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70" w:rsidRPr="00FC0C70" w:rsidRDefault="00FC0C70" w:rsidP="00FC0C70">
      <w:pPr>
        <w:tabs>
          <w:tab w:val="left" w:pos="993"/>
        </w:tabs>
        <w:jc w:val="center"/>
        <w:rPr>
          <w:rFonts w:eastAsia="Calibri"/>
          <w:b/>
          <w:bCs/>
          <w:sz w:val="32"/>
          <w:szCs w:val="28"/>
          <w:lang w:eastAsia="en-US"/>
        </w:rPr>
      </w:pPr>
      <w:r w:rsidRPr="00FC0C70">
        <w:rPr>
          <w:rFonts w:eastAsia="Calibri"/>
          <w:b/>
          <w:bCs/>
          <w:sz w:val="32"/>
          <w:szCs w:val="28"/>
          <w:lang w:eastAsia="en-US"/>
        </w:rPr>
        <w:t>Молодежный туристический форум</w:t>
      </w:r>
    </w:p>
    <w:p w:rsidR="00FC0C70" w:rsidRPr="00FC0C70" w:rsidRDefault="00FC0C70" w:rsidP="00FC0C70">
      <w:pPr>
        <w:tabs>
          <w:tab w:val="left" w:pos="993"/>
        </w:tabs>
        <w:jc w:val="center"/>
        <w:rPr>
          <w:rFonts w:eastAsia="Calibri"/>
          <w:b/>
          <w:bCs/>
          <w:sz w:val="32"/>
          <w:szCs w:val="28"/>
          <w:lang w:eastAsia="en-US"/>
        </w:rPr>
      </w:pPr>
      <w:r w:rsidRPr="00FC0C70">
        <w:rPr>
          <w:rFonts w:eastAsia="Calibri"/>
          <w:b/>
          <w:bCs/>
          <w:sz w:val="32"/>
          <w:szCs w:val="28"/>
          <w:lang w:eastAsia="en-US"/>
        </w:rPr>
        <w:t>7-10 августа 2021 года</w:t>
      </w:r>
    </w:p>
    <w:p w:rsidR="00FC0C70" w:rsidRDefault="00FC0C70" w:rsidP="00FC0C70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</w:p>
    <w:p w:rsidR="00FC0C70" w:rsidRPr="00784265" w:rsidRDefault="00FC0C70" w:rsidP="00FC0C70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>С 7 по 10 августа 2021 года в Республике Татарстан</w:t>
      </w:r>
      <w:r>
        <w:rPr>
          <w:rFonts w:eastAsia="Batang"/>
          <w:kern w:val="2"/>
          <w:sz w:val="28"/>
          <w:szCs w:val="28"/>
          <w:lang w:eastAsia="ko-KR"/>
        </w:rPr>
        <w:t xml:space="preserve"> </w:t>
      </w:r>
      <w:r w:rsidRPr="00784265">
        <w:rPr>
          <w:rFonts w:eastAsia="Batang"/>
          <w:kern w:val="2"/>
          <w:sz w:val="28"/>
          <w:szCs w:val="28"/>
          <w:lang w:eastAsia="ko-KR"/>
        </w:rPr>
        <w:t xml:space="preserve">во второй раз пройдет Молодежный туристический форум (далее – Форум). Форум реализуется РОО «Академия творческой молодежи </w:t>
      </w:r>
      <w:r>
        <w:rPr>
          <w:rFonts w:eastAsia="Batang"/>
          <w:kern w:val="2"/>
          <w:sz w:val="28"/>
          <w:szCs w:val="28"/>
          <w:lang w:eastAsia="ko-KR"/>
        </w:rPr>
        <w:t xml:space="preserve">Республики Татарстан» совместно </w:t>
      </w:r>
      <w:r w:rsidRPr="00784265">
        <w:rPr>
          <w:rFonts w:eastAsia="Batang"/>
          <w:kern w:val="2"/>
          <w:sz w:val="28"/>
          <w:szCs w:val="28"/>
          <w:lang w:eastAsia="ko-KR"/>
        </w:rPr>
        <w:t>с АНО «Центр развития туризма Республики Татарстан» (официальный туристический бренд «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Visit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 xml:space="preserve"> 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Tatarstan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>») при поддержке Министерства по делам молодежи Республики Татарстан.</w:t>
      </w:r>
    </w:p>
    <w:p w:rsidR="00FC0C70" w:rsidRPr="00784265" w:rsidRDefault="00FC0C70" w:rsidP="00FC0C70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 xml:space="preserve">В Форуме примут участие более 250 участников со всей России и районов Республики Татарстан, а также 35 российских и иностранных спикеров, экспертов из разных сфер: 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туркомпании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 xml:space="preserve"> и туроператоры, ведущие медиа и трэвел-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блогеры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>, инвесторы и ИТ-компании, представители HORECA и органов власти в сфере туризма, эксперты гостеприимства и профессиональные путешественники.</w:t>
      </w:r>
    </w:p>
    <w:p w:rsidR="00FC0C70" w:rsidRPr="00784265" w:rsidRDefault="00FC0C70" w:rsidP="00FC0C70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>Основными задачами Форума являются развитие внутреннего туризма среди молодежи, поддержка молодых инициатив в сфере туризма, подготовка и обучение молодых журналистов и трэвел-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блогеров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 xml:space="preserve"> по созданию качественного и интересного контента в сфере туризма и путешествий, создание новых форматов и 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интерактивов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 xml:space="preserve"> по развитию территорий с целью привлечения туристического потока в малоизвестные туристические локации России.</w:t>
      </w:r>
    </w:p>
    <w:p w:rsidR="00FC0C70" w:rsidRPr="00784265" w:rsidRDefault="00FC0C70" w:rsidP="00FC0C70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>В 2021 году развивающая программа Форума будет выстроена по трем направлениям:</w:t>
      </w:r>
    </w:p>
    <w:p w:rsidR="00FC0C70" w:rsidRPr="00784265" w:rsidRDefault="00FC0C70" w:rsidP="00FC0C70">
      <w:pPr>
        <w:tabs>
          <w:tab w:val="left" w:pos="1134"/>
        </w:tabs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>1.</w:t>
      </w:r>
      <w:r w:rsidRPr="00784265">
        <w:rPr>
          <w:rFonts w:eastAsia="Batang"/>
          <w:kern w:val="2"/>
          <w:sz w:val="28"/>
          <w:szCs w:val="28"/>
          <w:lang w:eastAsia="ko-KR"/>
        </w:rPr>
        <w:tab/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Травел-блогинг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 xml:space="preserve"> – основной кейс направления: создание репортажей и медиа контента по районам Республики Татарстан;</w:t>
      </w:r>
    </w:p>
    <w:p w:rsidR="00FC0C70" w:rsidRPr="00784265" w:rsidRDefault="00FC0C70" w:rsidP="00FC0C70">
      <w:pPr>
        <w:tabs>
          <w:tab w:val="left" w:pos="1134"/>
        </w:tabs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>2.</w:t>
      </w:r>
      <w:r w:rsidRPr="00784265">
        <w:rPr>
          <w:rFonts w:eastAsia="Batang"/>
          <w:kern w:val="2"/>
          <w:sz w:val="28"/>
          <w:szCs w:val="28"/>
          <w:lang w:eastAsia="ko-KR"/>
        </w:rPr>
        <w:tab/>
        <w:t>Образовательная программа по туристическим инициативам в районах Республики Татарстан – основной кейс направления: упаковать в готовый турпродукт свой проект для района Татарстана, найти партнеров;</w:t>
      </w:r>
    </w:p>
    <w:p w:rsidR="00FC0C70" w:rsidRPr="00784265" w:rsidRDefault="00FC0C70" w:rsidP="00FC0C70">
      <w:pPr>
        <w:tabs>
          <w:tab w:val="left" w:pos="1134"/>
        </w:tabs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lastRenderedPageBreak/>
        <w:t>3.</w:t>
      </w:r>
      <w:r w:rsidRPr="00784265">
        <w:rPr>
          <w:rFonts w:eastAsia="Batang"/>
          <w:kern w:val="2"/>
          <w:sz w:val="28"/>
          <w:szCs w:val="28"/>
          <w:lang w:eastAsia="ko-KR"/>
        </w:rPr>
        <w:tab/>
        <w:t>Событийные и интерактивные программы для туристов – основной кейс направления: разработка новых форм привлечения туристов в Татарстан.</w:t>
      </w:r>
    </w:p>
    <w:p w:rsidR="00FC0C70" w:rsidRPr="00FC0C70" w:rsidRDefault="00FC0C70" w:rsidP="00FC0C70">
      <w:pPr>
        <w:spacing w:line="360" w:lineRule="auto"/>
        <w:ind w:firstLine="709"/>
        <w:jc w:val="both"/>
        <w:rPr>
          <w:rFonts w:eastAsia="Batang"/>
          <w:b/>
          <w:bCs/>
          <w:kern w:val="2"/>
          <w:sz w:val="28"/>
          <w:szCs w:val="28"/>
          <w:lang w:eastAsia="ko-KR"/>
        </w:rPr>
      </w:pPr>
      <w:r w:rsidRPr="00FC0C70">
        <w:rPr>
          <w:rFonts w:eastAsia="Batang"/>
          <w:b/>
          <w:bCs/>
          <w:kern w:val="2"/>
          <w:sz w:val="28"/>
          <w:szCs w:val="28"/>
          <w:lang w:eastAsia="ko-KR"/>
        </w:rPr>
        <w:t xml:space="preserve">Количество участников и профиль: </w:t>
      </w:r>
      <w:r w:rsidRPr="00FC0C70">
        <w:rPr>
          <w:rFonts w:eastAsia="Batang"/>
          <w:bCs/>
          <w:kern w:val="2"/>
          <w:sz w:val="28"/>
          <w:szCs w:val="28"/>
          <w:lang w:eastAsia="ko-KR"/>
        </w:rPr>
        <w:t>более</w:t>
      </w:r>
      <w:r>
        <w:rPr>
          <w:rFonts w:eastAsia="Batang"/>
          <w:b/>
          <w:bCs/>
          <w:kern w:val="2"/>
          <w:sz w:val="28"/>
          <w:szCs w:val="28"/>
          <w:lang w:eastAsia="ko-KR"/>
        </w:rPr>
        <w:t xml:space="preserve"> </w:t>
      </w:r>
      <w:r w:rsidRPr="00FC0C70">
        <w:rPr>
          <w:rFonts w:eastAsia="Batang"/>
          <w:kern w:val="2"/>
          <w:sz w:val="28"/>
          <w:szCs w:val="28"/>
          <w:lang w:eastAsia="ko-KR"/>
        </w:rPr>
        <w:t>250 участников</w:t>
      </w:r>
      <w:bookmarkStart w:id="0" w:name="_GoBack"/>
      <w:bookmarkEnd w:id="0"/>
    </w:p>
    <w:p w:rsidR="00FC0C70" w:rsidRPr="00FC0C70" w:rsidRDefault="00FC0C70" w:rsidP="00FC0C70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FC0C70">
        <w:rPr>
          <w:rFonts w:eastAsia="Batang"/>
          <w:kern w:val="2"/>
          <w:sz w:val="28"/>
          <w:szCs w:val="28"/>
          <w:lang w:eastAsia="ko-KR"/>
        </w:rPr>
        <w:t xml:space="preserve">18-35 лет, молодые предприниматели, </w:t>
      </w:r>
      <w:proofErr w:type="spellStart"/>
      <w:r w:rsidRPr="00FC0C70">
        <w:rPr>
          <w:rFonts w:eastAsia="Batang"/>
          <w:kern w:val="2"/>
          <w:sz w:val="28"/>
          <w:szCs w:val="28"/>
          <w:lang w:eastAsia="ko-KR"/>
        </w:rPr>
        <w:t>блогеры</w:t>
      </w:r>
      <w:proofErr w:type="spellEnd"/>
      <w:r w:rsidRPr="00FC0C70">
        <w:rPr>
          <w:rFonts w:eastAsia="Batang"/>
          <w:kern w:val="2"/>
          <w:sz w:val="28"/>
          <w:szCs w:val="28"/>
          <w:lang w:eastAsia="ko-KR"/>
        </w:rPr>
        <w:t>, журналисты, общественные лидеры, профильные студенты и специалисты, представители отрасли гостеприимства.</w:t>
      </w:r>
    </w:p>
    <w:p w:rsidR="00FC0C70" w:rsidRDefault="00FC0C70" w:rsidP="00FC0C70">
      <w:pPr>
        <w:spacing w:line="360" w:lineRule="auto"/>
        <w:jc w:val="both"/>
        <w:rPr>
          <w:rFonts w:eastAsia="Batang"/>
          <w:kern w:val="2"/>
          <w:sz w:val="28"/>
          <w:szCs w:val="28"/>
          <w:lang w:eastAsia="ko-KR"/>
        </w:rPr>
      </w:pPr>
      <w:r>
        <w:rPr>
          <w:rFonts w:eastAsia="Batang"/>
          <w:kern w:val="2"/>
          <w:sz w:val="28"/>
          <w:szCs w:val="28"/>
          <w:lang w:eastAsia="ko-KR"/>
        </w:rPr>
        <w:t xml:space="preserve">           </w:t>
      </w:r>
      <w:r w:rsidRPr="00045CD7">
        <w:rPr>
          <w:rFonts w:eastAsia="Batang"/>
          <w:b/>
          <w:kern w:val="2"/>
          <w:sz w:val="28"/>
          <w:szCs w:val="28"/>
          <w:lang w:eastAsia="ko-KR"/>
        </w:rPr>
        <w:t xml:space="preserve">Подать заявку для участия и узнать подробности о Форуме можно на сайте: </w:t>
      </w:r>
      <w:hyperlink r:id="rId4" w:history="1">
        <w:r w:rsidRPr="00045CD7">
          <w:rPr>
            <w:rStyle w:val="a3"/>
            <w:rFonts w:eastAsia="Batang"/>
            <w:b/>
            <w:kern w:val="2"/>
            <w:sz w:val="28"/>
            <w:szCs w:val="28"/>
            <w:lang w:eastAsia="ko-KR"/>
          </w:rPr>
          <w:t>https://youthtourforum.ru/</w:t>
        </w:r>
      </w:hyperlink>
      <w:r w:rsidRPr="00045CD7">
        <w:rPr>
          <w:rFonts w:eastAsia="Batang"/>
          <w:b/>
          <w:kern w:val="2"/>
          <w:sz w:val="28"/>
          <w:szCs w:val="28"/>
          <w:lang w:eastAsia="ko-KR"/>
        </w:rPr>
        <w:t>. Регистрация для участия в Форуме открыта до 30 июля 2021 года.</w:t>
      </w:r>
    </w:p>
    <w:p w:rsidR="00FC0C70" w:rsidRDefault="00FC0C70" w:rsidP="00FC0C70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 xml:space="preserve">Контактное лицо: </w:t>
      </w:r>
      <w:r>
        <w:rPr>
          <w:rFonts w:eastAsia="Batang"/>
          <w:kern w:val="2"/>
          <w:sz w:val="28"/>
          <w:szCs w:val="28"/>
          <w:lang w:eastAsia="ko-KR"/>
        </w:rPr>
        <w:t>Егоров Андрей Николаевич</w:t>
      </w:r>
      <w:r w:rsidRPr="00784265">
        <w:rPr>
          <w:rFonts w:eastAsia="Batang"/>
          <w:kern w:val="2"/>
          <w:sz w:val="28"/>
          <w:szCs w:val="28"/>
          <w:lang w:eastAsia="ko-KR"/>
        </w:rPr>
        <w:t>, тел.: +7 (9</w:t>
      </w:r>
      <w:r>
        <w:rPr>
          <w:rFonts w:eastAsia="Batang"/>
          <w:kern w:val="2"/>
          <w:sz w:val="28"/>
          <w:szCs w:val="28"/>
          <w:lang w:eastAsia="ko-KR"/>
        </w:rPr>
        <w:t>2</w:t>
      </w:r>
      <w:r w:rsidRPr="00784265">
        <w:rPr>
          <w:rFonts w:eastAsia="Batang"/>
          <w:kern w:val="2"/>
          <w:sz w:val="28"/>
          <w:szCs w:val="28"/>
          <w:lang w:eastAsia="ko-KR"/>
        </w:rPr>
        <w:t xml:space="preserve">7) </w:t>
      </w:r>
      <w:r>
        <w:rPr>
          <w:rFonts w:eastAsia="Batang"/>
          <w:kern w:val="2"/>
          <w:sz w:val="28"/>
          <w:szCs w:val="28"/>
          <w:lang w:eastAsia="ko-KR"/>
        </w:rPr>
        <w:t>444</w:t>
      </w:r>
      <w:r w:rsidRPr="00784265">
        <w:rPr>
          <w:rFonts w:eastAsia="Batang"/>
          <w:kern w:val="2"/>
          <w:sz w:val="28"/>
          <w:szCs w:val="28"/>
          <w:lang w:eastAsia="ko-KR"/>
        </w:rPr>
        <w:t>-</w:t>
      </w:r>
      <w:r>
        <w:rPr>
          <w:rFonts w:eastAsia="Batang"/>
          <w:kern w:val="2"/>
          <w:sz w:val="28"/>
          <w:szCs w:val="28"/>
          <w:lang w:eastAsia="ko-KR"/>
        </w:rPr>
        <w:t>91</w:t>
      </w:r>
      <w:r w:rsidRPr="00784265">
        <w:rPr>
          <w:rFonts w:eastAsia="Batang"/>
          <w:kern w:val="2"/>
          <w:sz w:val="28"/>
          <w:szCs w:val="28"/>
          <w:lang w:eastAsia="ko-KR"/>
        </w:rPr>
        <w:t>-</w:t>
      </w:r>
      <w:r>
        <w:rPr>
          <w:rFonts w:eastAsia="Batang"/>
          <w:kern w:val="2"/>
          <w:sz w:val="28"/>
          <w:szCs w:val="28"/>
          <w:lang w:eastAsia="ko-KR"/>
        </w:rPr>
        <w:t>56</w:t>
      </w:r>
      <w:r w:rsidRPr="00784265">
        <w:rPr>
          <w:rFonts w:eastAsia="Batang"/>
          <w:kern w:val="2"/>
          <w:sz w:val="28"/>
          <w:szCs w:val="28"/>
          <w:lang w:eastAsia="ko-KR"/>
        </w:rPr>
        <w:t xml:space="preserve">, электронная почта: </w:t>
      </w:r>
      <w:hyperlink r:id="rId5" w:history="1">
        <w:r w:rsidRPr="007155F8">
          <w:rPr>
            <w:rStyle w:val="a3"/>
            <w:rFonts w:eastAsia="Batang"/>
            <w:kern w:val="2"/>
            <w:sz w:val="28"/>
            <w:szCs w:val="28"/>
            <w:lang w:eastAsia="ko-KR"/>
          </w:rPr>
          <w:t>akmolrt@gmail.com</w:t>
        </w:r>
      </w:hyperlink>
      <w:r w:rsidRPr="00784265">
        <w:rPr>
          <w:rFonts w:eastAsia="Batang"/>
          <w:kern w:val="2"/>
          <w:sz w:val="28"/>
          <w:szCs w:val="28"/>
          <w:lang w:eastAsia="ko-KR"/>
        </w:rPr>
        <w:t>.</w:t>
      </w:r>
    </w:p>
    <w:p w:rsidR="004859AB" w:rsidRDefault="004859AB"/>
    <w:sectPr w:rsidR="004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7"/>
    <w:rsid w:val="003F31A7"/>
    <w:rsid w:val="004859AB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E851"/>
  <w15:chartTrackingRefBased/>
  <w15:docId w15:val="{0AC8EC84-8EEC-4608-86BD-50D9B676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olrt@gmail.com" TargetMode="External"/><Relationship Id="rId4" Type="http://schemas.openxmlformats.org/officeDocument/2006/relationships/hyperlink" Target="https://youthtour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Company>HP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2021-07-13T07:38:00Z</dcterms:created>
  <dcterms:modified xsi:type="dcterms:W3CDTF">2021-07-13T07:44:00Z</dcterms:modified>
</cp:coreProperties>
</file>