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01" w:rsidRPr="00EE5153" w:rsidRDefault="00731301" w:rsidP="00CF25BF">
      <w:pPr>
        <w:pStyle w:val="1"/>
        <w:tabs>
          <w:tab w:val="left" w:pos="567"/>
        </w:tabs>
        <w:jc w:val="right"/>
        <w:rPr>
          <w:b/>
          <w:sz w:val="28"/>
          <w:szCs w:val="28"/>
        </w:rPr>
      </w:pPr>
    </w:p>
    <w:p w:rsidR="00273B5B" w:rsidRPr="00EE5153" w:rsidRDefault="00273B5B" w:rsidP="00273B5B">
      <w:pPr>
        <w:pStyle w:val="1"/>
        <w:rPr>
          <w:b/>
          <w:sz w:val="28"/>
          <w:szCs w:val="28"/>
        </w:rPr>
      </w:pPr>
    </w:p>
    <w:p w:rsidR="00273B5B" w:rsidRPr="00EE5153" w:rsidRDefault="00273B5B" w:rsidP="00273B5B">
      <w:pPr>
        <w:pStyle w:val="1"/>
        <w:rPr>
          <w:b/>
          <w:sz w:val="28"/>
          <w:szCs w:val="28"/>
        </w:rPr>
      </w:pPr>
    </w:p>
    <w:p w:rsidR="00EE5153" w:rsidRPr="00EE5153" w:rsidRDefault="00EE5153" w:rsidP="00EE5153">
      <w:pPr>
        <w:rPr>
          <w:sz w:val="28"/>
          <w:szCs w:val="28"/>
        </w:rPr>
      </w:pPr>
    </w:p>
    <w:p w:rsidR="00EE5153" w:rsidRPr="00EE5153" w:rsidRDefault="00EE5153" w:rsidP="00EE5153">
      <w:pPr>
        <w:rPr>
          <w:sz w:val="28"/>
          <w:szCs w:val="28"/>
        </w:rPr>
      </w:pPr>
    </w:p>
    <w:p w:rsidR="00273B5B" w:rsidRPr="00EE5153" w:rsidRDefault="00273B5B" w:rsidP="00273B5B">
      <w:pPr>
        <w:pStyle w:val="1"/>
        <w:rPr>
          <w:b/>
          <w:sz w:val="28"/>
          <w:szCs w:val="28"/>
        </w:rPr>
      </w:pPr>
    </w:p>
    <w:p w:rsidR="00273B5B" w:rsidRPr="0017173C" w:rsidRDefault="00463FEE" w:rsidP="0017173C">
      <w:pPr>
        <w:pStyle w:val="3"/>
        <w:rPr>
          <w:szCs w:val="28"/>
          <w:lang w:val="tt"/>
        </w:rPr>
      </w:pPr>
      <w:r w:rsidRPr="0017173C">
        <w:rPr>
          <w:szCs w:val="28"/>
          <w:lang w:val="tt"/>
        </w:rPr>
        <w:t>Арча район Со</w:t>
      </w:r>
      <w:bookmarkStart w:id="0" w:name="_GoBack"/>
      <w:bookmarkEnd w:id="0"/>
      <w:r w:rsidRPr="0017173C">
        <w:rPr>
          <w:szCs w:val="28"/>
          <w:lang w:val="tt"/>
        </w:rPr>
        <w:t>веты</w:t>
      </w:r>
    </w:p>
    <w:p w:rsidR="0017173C" w:rsidRDefault="0017173C" w:rsidP="0017173C">
      <w:pPr>
        <w:jc w:val="center"/>
        <w:rPr>
          <w:b/>
          <w:sz w:val="28"/>
          <w:szCs w:val="28"/>
          <w:lang w:val="tt"/>
        </w:rPr>
      </w:pPr>
      <w:r w:rsidRPr="0017173C">
        <w:rPr>
          <w:b/>
          <w:sz w:val="28"/>
          <w:szCs w:val="28"/>
          <w:lang w:val="tt"/>
        </w:rPr>
        <w:t>КАРАРЫ</w:t>
      </w:r>
    </w:p>
    <w:p w:rsidR="00AB0F7C" w:rsidRDefault="00AB0F7C" w:rsidP="0017173C">
      <w:pPr>
        <w:jc w:val="center"/>
        <w:rPr>
          <w:b/>
          <w:sz w:val="28"/>
          <w:szCs w:val="28"/>
          <w:lang w:val="tt"/>
        </w:rPr>
      </w:pPr>
    </w:p>
    <w:tbl>
      <w:tblPr>
        <w:tblW w:w="9885" w:type="dxa"/>
        <w:tblLayout w:type="fixed"/>
        <w:tblLook w:val="01E0" w:firstRow="1" w:lastRow="1" w:firstColumn="1" w:lastColumn="1" w:noHBand="0" w:noVBand="0"/>
      </w:tblPr>
      <w:tblGrid>
        <w:gridCol w:w="533"/>
        <w:gridCol w:w="283"/>
        <w:gridCol w:w="567"/>
        <w:gridCol w:w="284"/>
        <w:gridCol w:w="1416"/>
        <w:gridCol w:w="1134"/>
        <w:gridCol w:w="3542"/>
        <w:gridCol w:w="1134"/>
        <w:gridCol w:w="992"/>
      </w:tblGrid>
      <w:tr w:rsidR="00AB0F7C" w:rsidRPr="00AB0F7C" w:rsidTr="00AB0F7C">
        <w:tc>
          <w:tcPr>
            <w:tcW w:w="534" w:type="dxa"/>
          </w:tcPr>
          <w:p w:rsidR="00AB0F7C" w:rsidRPr="00AB0F7C" w:rsidRDefault="00AB0F7C" w:rsidP="00AB0F7C">
            <w:pPr>
              <w:spacing w:line="256" w:lineRule="auto"/>
              <w:rPr>
                <w:b/>
                <w:bCs/>
                <w:sz w:val="28"/>
                <w:szCs w:val="28"/>
                <w:lang w:val="tt-RU" w:eastAsia="en-US"/>
              </w:rPr>
            </w:pPr>
          </w:p>
        </w:tc>
        <w:tc>
          <w:tcPr>
            <w:tcW w:w="283" w:type="dxa"/>
            <w:hideMark/>
          </w:tcPr>
          <w:p w:rsidR="00AB0F7C" w:rsidRPr="00AB0F7C" w:rsidRDefault="00AB0F7C" w:rsidP="00AB0F7C">
            <w:pPr>
              <w:spacing w:line="256" w:lineRule="auto"/>
              <w:jc w:val="right"/>
              <w:rPr>
                <w:b/>
                <w:bCs/>
                <w:sz w:val="28"/>
                <w:szCs w:val="28"/>
                <w:lang w:eastAsia="en-US"/>
              </w:rPr>
            </w:pPr>
            <w:r w:rsidRPr="00AB0F7C">
              <w:rPr>
                <w:b/>
                <w:bCs/>
                <w:sz w:val="28"/>
                <w:szCs w:val="28"/>
                <w:lang w:val="tt-RU" w:eastAsia="en-US"/>
              </w:rPr>
              <w:t>«</w:t>
            </w:r>
          </w:p>
        </w:tc>
        <w:tc>
          <w:tcPr>
            <w:tcW w:w="567" w:type="dxa"/>
            <w:tcBorders>
              <w:top w:val="nil"/>
              <w:left w:val="nil"/>
              <w:bottom w:val="single" w:sz="4" w:space="0" w:color="auto"/>
              <w:right w:val="nil"/>
            </w:tcBorders>
          </w:tcPr>
          <w:p w:rsidR="00AB0F7C" w:rsidRPr="00AB0F7C" w:rsidRDefault="00AB0F7C" w:rsidP="00AB0F7C">
            <w:pPr>
              <w:spacing w:line="256" w:lineRule="auto"/>
              <w:jc w:val="center"/>
              <w:rPr>
                <w:b/>
                <w:bCs/>
                <w:sz w:val="28"/>
                <w:szCs w:val="28"/>
                <w:lang w:val="tt-RU" w:eastAsia="en-US"/>
              </w:rPr>
            </w:pPr>
            <w:r>
              <w:rPr>
                <w:b/>
                <w:bCs/>
                <w:sz w:val="28"/>
                <w:szCs w:val="28"/>
                <w:lang w:val="tt-RU" w:eastAsia="en-US"/>
              </w:rPr>
              <w:t>25</w:t>
            </w:r>
          </w:p>
        </w:tc>
        <w:tc>
          <w:tcPr>
            <w:tcW w:w="284" w:type="dxa"/>
            <w:hideMark/>
          </w:tcPr>
          <w:p w:rsidR="00AB0F7C" w:rsidRPr="00AB0F7C" w:rsidRDefault="00AB0F7C" w:rsidP="00AB0F7C">
            <w:pPr>
              <w:spacing w:line="256" w:lineRule="auto"/>
              <w:rPr>
                <w:b/>
                <w:bCs/>
                <w:sz w:val="28"/>
                <w:szCs w:val="28"/>
                <w:lang w:eastAsia="en-US"/>
              </w:rPr>
            </w:pPr>
            <w:r w:rsidRPr="00AB0F7C">
              <w:rPr>
                <w:b/>
                <w:bCs/>
                <w:sz w:val="28"/>
                <w:szCs w:val="28"/>
                <w:lang w:val="tt-RU" w:eastAsia="en-US"/>
              </w:rPr>
              <w:t>»</w:t>
            </w:r>
          </w:p>
        </w:tc>
        <w:tc>
          <w:tcPr>
            <w:tcW w:w="1417" w:type="dxa"/>
            <w:tcBorders>
              <w:top w:val="nil"/>
              <w:left w:val="nil"/>
              <w:bottom w:val="single" w:sz="4" w:space="0" w:color="auto"/>
              <w:right w:val="nil"/>
            </w:tcBorders>
          </w:tcPr>
          <w:p w:rsidR="00AB0F7C" w:rsidRPr="00AB0F7C" w:rsidRDefault="00AB0F7C" w:rsidP="00AB0F7C">
            <w:pPr>
              <w:spacing w:line="256" w:lineRule="auto"/>
              <w:jc w:val="center"/>
              <w:rPr>
                <w:b/>
                <w:bCs/>
                <w:sz w:val="28"/>
                <w:szCs w:val="28"/>
                <w:lang w:val="tt-RU" w:eastAsia="en-US"/>
              </w:rPr>
            </w:pPr>
            <w:r>
              <w:rPr>
                <w:b/>
                <w:bCs/>
                <w:sz w:val="28"/>
                <w:szCs w:val="28"/>
                <w:lang w:val="tt-RU" w:eastAsia="en-US"/>
              </w:rPr>
              <w:t>апрель</w:t>
            </w:r>
          </w:p>
        </w:tc>
        <w:tc>
          <w:tcPr>
            <w:tcW w:w="1134" w:type="dxa"/>
            <w:hideMark/>
          </w:tcPr>
          <w:p w:rsidR="00AB0F7C" w:rsidRPr="00AB0F7C" w:rsidRDefault="00AB0F7C" w:rsidP="00AB0F7C">
            <w:pPr>
              <w:spacing w:line="256" w:lineRule="auto"/>
              <w:jc w:val="center"/>
              <w:rPr>
                <w:b/>
                <w:bCs/>
                <w:sz w:val="28"/>
                <w:szCs w:val="28"/>
                <w:lang w:val="tt-RU" w:eastAsia="en-US"/>
              </w:rPr>
            </w:pPr>
            <w:r w:rsidRPr="00AB0F7C">
              <w:rPr>
                <w:b/>
                <w:bCs/>
                <w:sz w:val="28"/>
                <w:szCs w:val="28"/>
                <w:lang w:val="tt-RU" w:eastAsia="en-US"/>
              </w:rPr>
              <w:t>2023 ел</w:t>
            </w:r>
          </w:p>
        </w:tc>
        <w:tc>
          <w:tcPr>
            <w:tcW w:w="3544" w:type="dxa"/>
          </w:tcPr>
          <w:p w:rsidR="00AB0F7C" w:rsidRPr="00AB0F7C" w:rsidRDefault="00AB0F7C" w:rsidP="00AB0F7C">
            <w:pPr>
              <w:spacing w:line="256" w:lineRule="auto"/>
              <w:rPr>
                <w:b/>
                <w:bCs/>
                <w:sz w:val="28"/>
                <w:szCs w:val="28"/>
                <w:lang w:val="tt-RU" w:eastAsia="en-US"/>
              </w:rPr>
            </w:pPr>
          </w:p>
        </w:tc>
        <w:tc>
          <w:tcPr>
            <w:tcW w:w="1134" w:type="dxa"/>
            <w:hideMark/>
          </w:tcPr>
          <w:p w:rsidR="00AB0F7C" w:rsidRPr="00AB0F7C" w:rsidRDefault="00AB0F7C" w:rsidP="00AB0F7C">
            <w:pPr>
              <w:spacing w:line="256" w:lineRule="auto"/>
              <w:jc w:val="right"/>
              <w:rPr>
                <w:b/>
                <w:bCs/>
                <w:sz w:val="28"/>
                <w:szCs w:val="28"/>
                <w:lang w:val="tt-RU" w:eastAsia="en-US"/>
              </w:rPr>
            </w:pPr>
            <w:r w:rsidRPr="00AB0F7C">
              <w:rPr>
                <w:b/>
                <w:bCs/>
                <w:sz w:val="28"/>
                <w:szCs w:val="28"/>
                <w:lang w:val="tt-RU" w:eastAsia="en-US"/>
              </w:rPr>
              <w:t>№</w:t>
            </w:r>
          </w:p>
        </w:tc>
        <w:tc>
          <w:tcPr>
            <w:tcW w:w="992" w:type="dxa"/>
            <w:tcBorders>
              <w:top w:val="nil"/>
              <w:left w:val="nil"/>
              <w:bottom w:val="single" w:sz="4" w:space="0" w:color="auto"/>
              <w:right w:val="nil"/>
            </w:tcBorders>
          </w:tcPr>
          <w:p w:rsidR="00AB0F7C" w:rsidRPr="00AB0F7C" w:rsidRDefault="00AB0F7C" w:rsidP="00AB0F7C">
            <w:pPr>
              <w:spacing w:line="256" w:lineRule="auto"/>
              <w:jc w:val="center"/>
              <w:rPr>
                <w:b/>
                <w:bCs/>
                <w:sz w:val="28"/>
                <w:szCs w:val="28"/>
                <w:lang w:val="tt-RU" w:eastAsia="en-US"/>
              </w:rPr>
            </w:pPr>
            <w:r>
              <w:rPr>
                <w:b/>
                <w:bCs/>
                <w:sz w:val="28"/>
                <w:szCs w:val="28"/>
                <w:lang w:val="tt-RU" w:eastAsia="en-US"/>
              </w:rPr>
              <w:t>206</w:t>
            </w:r>
          </w:p>
        </w:tc>
      </w:tr>
    </w:tbl>
    <w:p w:rsidR="00AB0F7C" w:rsidRPr="0017173C" w:rsidRDefault="00AB0F7C" w:rsidP="00AB0F7C">
      <w:pPr>
        <w:jc w:val="center"/>
        <w:rPr>
          <w:b/>
          <w:sz w:val="28"/>
          <w:szCs w:val="28"/>
          <w:lang w:val="tt"/>
        </w:rPr>
      </w:pPr>
    </w:p>
    <w:tbl>
      <w:tblPr>
        <w:tblW w:w="10188" w:type="dxa"/>
        <w:tblLayout w:type="fixed"/>
        <w:tblLook w:val="04A0" w:firstRow="1" w:lastRow="0" w:firstColumn="1" w:lastColumn="0" w:noHBand="0" w:noVBand="1"/>
      </w:tblPr>
      <w:tblGrid>
        <w:gridCol w:w="1008"/>
        <w:gridCol w:w="7560"/>
        <w:gridCol w:w="1620"/>
      </w:tblGrid>
      <w:tr w:rsidR="00304B71" w:rsidTr="00AB0F7C">
        <w:tc>
          <w:tcPr>
            <w:tcW w:w="1008" w:type="dxa"/>
          </w:tcPr>
          <w:p w:rsidR="00273B5B" w:rsidRDefault="00273B5B">
            <w:pPr>
              <w:jc w:val="center"/>
              <w:rPr>
                <w:b/>
                <w:spacing w:val="-6"/>
                <w:sz w:val="28"/>
              </w:rPr>
            </w:pPr>
          </w:p>
        </w:tc>
        <w:tc>
          <w:tcPr>
            <w:tcW w:w="7560" w:type="dxa"/>
          </w:tcPr>
          <w:p w:rsidR="00273B5B" w:rsidRDefault="00273B5B" w:rsidP="00AB0F7C">
            <w:pPr>
              <w:ind w:firstLine="34"/>
              <w:jc w:val="center"/>
              <w:rPr>
                <w:b/>
                <w:spacing w:val="-6"/>
                <w:sz w:val="28"/>
              </w:rPr>
            </w:pPr>
          </w:p>
          <w:p w:rsidR="00273B5B" w:rsidRDefault="0017173C" w:rsidP="00EE5153">
            <w:pPr>
              <w:ind w:firstLine="34"/>
              <w:jc w:val="center"/>
              <w:rPr>
                <w:b/>
                <w:spacing w:val="-6"/>
                <w:sz w:val="24"/>
                <w:szCs w:val="24"/>
              </w:rPr>
            </w:pPr>
            <w:r>
              <w:rPr>
                <w:b/>
                <w:spacing w:val="-6"/>
                <w:sz w:val="28"/>
                <w:lang w:val="tt"/>
              </w:rPr>
              <w:t xml:space="preserve">«2023 елга, 2024 һәм 2025 еллар план чорына Арча муниципаль районы бюджеты турында» </w:t>
            </w:r>
            <w:r w:rsidR="00463FEE">
              <w:rPr>
                <w:b/>
                <w:spacing w:val="-6"/>
                <w:sz w:val="28"/>
                <w:lang w:val="tt"/>
              </w:rPr>
              <w:t>Арча район Советының 2022 елның 14 декабрендәге 176 номерлы</w:t>
            </w:r>
            <w:r w:rsidR="001A6992">
              <w:rPr>
                <w:b/>
                <w:spacing w:val="-6"/>
                <w:sz w:val="28"/>
                <w:lang w:val="tt"/>
              </w:rPr>
              <w:t xml:space="preserve"> карарына үзгәрешләр кертү </w:t>
            </w:r>
            <w:r>
              <w:rPr>
                <w:b/>
                <w:spacing w:val="-6"/>
                <w:sz w:val="28"/>
                <w:lang w:val="tt"/>
              </w:rPr>
              <w:t>хакында</w:t>
            </w:r>
          </w:p>
        </w:tc>
        <w:tc>
          <w:tcPr>
            <w:tcW w:w="1620" w:type="dxa"/>
          </w:tcPr>
          <w:p w:rsidR="00273B5B" w:rsidRDefault="00273B5B">
            <w:pPr>
              <w:jc w:val="center"/>
              <w:rPr>
                <w:b/>
                <w:spacing w:val="-6"/>
                <w:sz w:val="28"/>
              </w:rPr>
            </w:pPr>
          </w:p>
        </w:tc>
      </w:tr>
    </w:tbl>
    <w:p w:rsidR="00273B5B" w:rsidRDefault="00463FEE" w:rsidP="00273B5B">
      <w:pPr>
        <w:ind w:firstLine="34"/>
        <w:jc w:val="both"/>
      </w:pPr>
      <w:r>
        <w:tab/>
      </w:r>
    </w:p>
    <w:p w:rsidR="00273B5B" w:rsidRPr="0017173C" w:rsidRDefault="00E54448" w:rsidP="00273B5B">
      <w:pPr>
        <w:jc w:val="both"/>
        <w:rPr>
          <w:sz w:val="28"/>
          <w:szCs w:val="28"/>
          <w:lang w:val="tt"/>
        </w:rPr>
      </w:pPr>
      <w:r w:rsidRPr="00E54448">
        <w:rPr>
          <w:sz w:val="28"/>
          <w:szCs w:val="28"/>
          <w:lang w:val="tt"/>
        </w:rPr>
        <w:tab/>
      </w:r>
      <w:r w:rsidR="00AF7140" w:rsidRPr="00AF7140">
        <w:rPr>
          <w:sz w:val="28"/>
          <w:szCs w:val="28"/>
          <w:lang w:val="tt"/>
        </w:rPr>
        <w:t>Россия Федерациясе Бюджет кодексына</w:t>
      </w:r>
      <w:r w:rsidR="00AF7140">
        <w:rPr>
          <w:sz w:val="28"/>
          <w:szCs w:val="28"/>
          <w:lang w:val="tt"/>
        </w:rPr>
        <w:t xml:space="preserve">, </w:t>
      </w:r>
      <w:r w:rsidR="00AF7140" w:rsidRPr="00AF7140">
        <w:rPr>
          <w:sz w:val="28"/>
          <w:szCs w:val="28"/>
          <w:lang w:val="tt"/>
        </w:rPr>
        <w:t>«Арча муниципаль районында бюджет төзелеше һәм бюджет процессы турында</w:t>
      </w:r>
      <w:r w:rsidR="00AF7140" w:rsidRPr="00B123D2">
        <w:rPr>
          <w:sz w:val="28"/>
          <w:szCs w:val="28"/>
          <w:lang w:val="tt"/>
        </w:rPr>
        <w:t>»</w:t>
      </w:r>
      <w:r w:rsidR="00AF7140" w:rsidRPr="00AF7140">
        <w:rPr>
          <w:sz w:val="28"/>
          <w:szCs w:val="28"/>
          <w:lang w:val="tt"/>
        </w:rPr>
        <w:t xml:space="preserve"> Арча район Советының 2013</w:t>
      </w:r>
      <w:r w:rsidR="00AF7140">
        <w:rPr>
          <w:sz w:val="28"/>
          <w:szCs w:val="28"/>
          <w:lang w:val="tt"/>
        </w:rPr>
        <w:t xml:space="preserve"> елның 12 октябрендәге </w:t>
      </w:r>
      <w:r w:rsidR="00AF7140" w:rsidRPr="00AF7140">
        <w:rPr>
          <w:sz w:val="28"/>
          <w:szCs w:val="28"/>
          <w:lang w:val="tt"/>
        </w:rPr>
        <w:t xml:space="preserve">231 </w:t>
      </w:r>
      <w:r w:rsidR="00AF7140">
        <w:rPr>
          <w:sz w:val="28"/>
          <w:szCs w:val="28"/>
          <w:lang w:val="tt"/>
        </w:rPr>
        <w:t>номерлы к</w:t>
      </w:r>
      <w:r w:rsidR="00AF7140" w:rsidRPr="00AF7140">
        <w:rPr>
          <w:sz w:val="28"/>
          <w:szCs w:val="28"/>
          <w:lang w:val="tt"/>
        </w:rPr>
        <w:t xml:space="preserve">арары белән расланган, Арча муниципаль районында бюджет төзелеше һәм бюджет процессы турында </w:t>
      </w:r>
      <w:r w:rsidR="00AF7140">
        <w:rPr>
          <w:sz w:val="28"/>
          <w:szCs w:val="28"/>
          <w:lang w:val="tt"/>
        </w:rPr>
        <w:t>н</w:t>
      </w:r>
      <w:r w:rsidR="00AF7140" w:rsidRPr="00AF7140">
        <w:rPr>
          <w:sz w:val="28"/>
          <w:szCs w:val="28"/>
          <w:lang w:val="tt"/>
        </w:rPr>
        <w:t>игезләмәгә таян</w:t>
      </w:r>
      <w:r w:rsidR="00AF7140">
        <w:rPr>
          <w:sz w:val="28"/>
          <w:szCs w:val="28"/>
          <w:lang w:val="tt"/>
        </w:rPr>
        <w:t>ып, Арча район Советы</w:t>
      </w:r>
      <w:r w:rsidRPr="00E54448">
        <w:rPr>
          <w:sz w:val="28"/>
          <w:szCs w:val="28"/>
          <w:lang w:val="tt"/>
        </w:rPr>
        <w:t xml:space="preserve"> карар бирде:</w:t>
      </w:r>
    </w:p>
    <w:p w:rsidR="00273B5B" w:rsidRPr="0017173C" w:rsidRDefault="00463FEE" w:rsidP="00FC5712">
      <w:pPr>
        <w:ind w:firstLine="708"/>
        <w:jc w:val="both"/>
        <w:rPr>
          <w:sz w:val="28"/>
          <w:szCs w:val="28"/>
          <w:lang w:val="tt"/>
        </w:rPr>
      </w:pPr>
      <w:r w:rsidRPr="00B123D2">
        <w:rPr>
          <w:sz w:val="28"/>
          <w:szCs w:val="28"/>
          <w:lang w:val="tt"/>
        </w:rPr>
        <w:t xml:space="preserve">1. «2023 елга, 2024 һәм 2025 еллар план чорына Арча муниципаль районы бюджеты турында» </w:t>
      </w:r>
      <w:r w:rsidR="00E108E6" w:rsidRPr="00B123D2">
        <w:rPr>
          <w:sz w:val="28"/>
          <w:szCs w:val="28"/>
          <w:lang w:val="tt"/>
        </w:rPr>
        <w:t>Арча район Советы</w:t>
      </w:r>
      <w:r w:rsidR="00E108E6">
        <w:rPr>
          <w:sz w:val="28"/>
          <w:szCs w:val="28"/>
          <w:lang w:val="tt"/>
        </w:rPr>
        <w:t xml:space="preserve">ның </w:t>
      </w:r>
      <w:r w:rsidRPr="00B123D2">
        <w:rPr>
          <w:sz w:val="28"/>
          <w:szCs w:val="28"/>
          <w:lang w:val="tt"/>
        </w:rPr>
        <w:t xml:space="preserve">2022 елның 14 декабрендәге 176 номерлы карарына түбәндәге үзгәрешләрне кертергә: </w:t>
      </w:r>
    </w:p>
    <w:p w:rsidR="008B0329" w:rsidRPr="008B0329" w:rsidRDefault="00463FEE" w:rsidP="008B0329">
      <w:pPr>
        <w:pStyle w:val="a4"/>
        <w:numPr>
          <w:ilvl w:val="0"/>
          <w:numId w:val="2"/>
        </w:numPr>
        <w:jc w:val="both"/>
        <w:rPr>
          <w:sz w:val="28"/>
          <w:szCs w:val="28"/>
        </w:rPr>
      </w:pPr>
      <w:r w:rsidRPr="008B0329">
        <w:rPr>
          <w:sz w:val="28"/>
          <w:szCs w:val="28"/>
          <w:lang w:val="tt"/>
        </w:rPr>
        <w:t>1 статьяның 1 өлешендә:</w:t>
      </w:r>
    </w:p>
    <w:p w:rsidR="009E6EA2" w:rsidRDefault="00463FEE" w:rsidP="008B0329">
      <w:pPr>
        <w:ind w:left="705"/>
        <w:jc w:val="both"/>
        <w:rPr>
          <w:sz w:val="28"/>
          <w:szCs w:val="28"/>
        </w:rPr>
      </w:pPr>
      <w:r>
        <w:rPr>
          <w:sz w:val="28"/>
          <w:szCs w:val="28"/>
          <w:lang w:val="tt"/>
        </w:rPr>
        <w:t>а) 1 пунктта «1 676 378,54» саннарын «1 689 373,4» саннарына алмаштырырга;</w:t>
      </w:r>
    </w:p>
    <w:p w:rsidR="00206718" w:rsidRDefault="00463FEE" w:rsidP="008B0329">
      <w:pPr>
        <w:ind w:left="705"/>
        <w:jc w:val="both"/>
        <w:rPr>
          <w:sz w:val="28"/>
          <w:szCs w:val="28"/>
        </w:rPr>
      </w:pPr>
      <w:r>
        <w:rPr>
          <w:sz w:val="28"/>
          <w:szCs w:val="28"/>
          <w:lang w:val="tt"/>
        </w:rPr>
        <w:t xml:space="preserve">б) 2 пунктта «1 676 378,54» саннарын «1 710 328,2» саннарына алмаштырырга; </w:t>
      </w:r>
    </w:p>
    <w:p w:rsidR="00273B5B" w:rsidRDefault="00463FEE" w:rsidP="008B0329">
      <w:pPr>
        <w:ind w:left="705"/>
        <w:jc w:val="both"/>
        <w:rPr>
          <w:sz w:val="28"/>
          <w:szCs w:val="28"/>
        </w:rPr>
      </w:pPr>
      <w:r>
        <w:rPr>
          <w:sz w:val="28"/>
          <w:szCs w:val="28"/>
          <w:lang w:val="tt"/>
        </w:rPr>
        <w:t xml:space="preserve">в) 3 пунктта «0,0» санын «20 954,8» санына алмаштырырга; </w:t>
      </w:r>
    </w:p>
    <w:p w:rsidR="00491F65" w:rsidRDefault="00463FEE" w:rsidP="00170818">
      <w:pPr>
        <w:tabs>
          <w:tab w:val="num" w:pos="540"/>
        </w:tabs>
        <w:jc w:val="both"/>
        <w:rPr>
          <w:sz w:val="28"/>
          <w:szCs w:val="28"/>
        </w:rPr>
      </w:pPr>
      <w:r>
        <w:rPr>
          <w:sz w:val="28"/>
          <w:szCs w:val="28"/>
        </w:rPr>
        <w:tab/>
      </w:r>
      <w:r>
        <w:rPr>
          <w:sz w:val="28"/>
          <w:szCs w:val="28"/>
        </w:rPr>
        <w:tab/>
      </w:r>
    </w:p>
    <w:p w:rsidR="0092611D" w:rsidRPr="0017173C" w:rsidRDefault="00463FEE" w:rsidP="00170818">
      <w:pPr>
        <w:tabs>
          <w:tab w:val="num" w:pos="540"/>
        </w:tabs>
        <w:jc w:val="both"/>
        <w:rPr>
          <w:sz w:val="28"/>
          <w:szCs w:val="28"/>
          <w:lang w:val="tt"/>
        </w:rPr>
      </w:pPr>
      <w:r>
        <w:rPr>
          <w:sz w:val="28"/>
          <w:szCs w:val="28"/>
          <w:lang w:val="tt"/>
        </w:rPr>
        <w:tab/>
      </w:r>
      <w:r>
        <w:rPr>
          <w:sz w:val="28"/>
          <w:szCs w:val="28"/>
          <w:lang w:val="tt"/>
        </w:rPr>
        <w:tab/>
        <w:t>2) 1 нче кушымтаның 1 нче таблицасын түбәндәге редакциядә бәян итәргә:</w:t>
      </w:r>
    </w:p>
    <w:p w:rsidR="0092611D" w:rsidRDefault="00463FEE" w:rsidP="0092611D">
      <w:pPr>
        <w:tabs>
          <w:tab w:val="num" w:pos="540"/>
        </w:tabs>
        <w:jc w:val="right"/>
        <w:rPr>
          <w:sz w:val="28"/>
          <w:szCs w:val="28"/>
        </w:rPr>
      </w:pPr>
      <w:r>
        <w:rPr>
          <w:sz w:val="28"/>
          <w:szCs w:val="28"/>
          <w:lang w:val="tt"/>
        </w:rPr>
        <w:t>1 нче таблица</w:t>
      </w:r>
    </w:p>
    <w:p w:rsidR="0092611D" w:rsidRDefault="005A171B" w:rsidP="0092611D">
      <w:pPr>
        <w:tabs>
          <w:tab w:val="num" w:pos="540"/>
        </w:tabs>
        <w:jc w:val="center"/>
        <w:rPr>
          <w:sz w:val="28"/>
          <w:szCs w:val="28"/>
        </w:rPr>
      </w:pPr>
      <w:r>
        <w:rPr>
          <w:sz w:val="28"/>
          <w:szCs w:val="28"/>
          <w:lang w:val="tt"/>
        </w:rPr>
        <w:t xml:space="preserve">2023 елга Арча муниципаль районы  </w:t>
      </w:r>
      <w:r w:rsidR="00463FEE">
        <w:rPr>
          <w:sz w:val="28"/>
          <w:szCs w:val="28"/>
          <w:lang w:val="tt"/>
        </w:rPr>
        <w:t>бюджеты кытлыгын финанслау чыганаклары</w:t>
      </w:r>
    </w:p>
    <w:p w:rsidR="0092611D" w:rsidRDefault="0092611D" w:rsidP="0092611D">
      <w:pPr>
        <w:tabs>
          <w:tab w:val="num" w:pos="540"/>
        </w:tabs>
        <w:jc w:val="center"/>
        <w:rPr>
          <w:sz w:val="28"/>
          <w:szCs w:val="28"/>
        </w:rPr>
      </w:pPr>
    </w:p>
    <w:p w:rsidR="00273B5B" w:rsidRDefault="00463FEE" w:rsidP="0092611D">
      <w:pPr>
        <w:tabs>
          <w:tab w:val="num" w:pos="540"/>
        </w:tabs>
        <w:jc w:val="right"/>
        <w:rPr>
          <w:sz w:val="28"/>
          <w:szCs w:val="28"/>
        </w:rPr>
      </w:pPr>
      <w:r>
        <w:rPr>
          <w:sz w:val="28"/>
          <w:szCs w:val="28"/>
          <w:lang w:val="tt"/>
        </w:rPr>
        <w:t>(мең сум)</w:t>
      </w:r>
    </w:p>
    <w:tbl>
      <w:tblPr>
        <w:tblW w:w="10382" w:type="dxa"/>
        <w:jc w:val="center"/>
        <w:tblLook w:val="01E0" w:firstRow="1" w:lastRow="1" w:firstColumn="1" w:lastColumn="1" w:noHBand="0" w:noVBand="0"/>
      </w:tblPr>
      <w:tblGrid>
        <w:gridCol w:w="2736"/>
        <w:gridCol w:w="5803"/>
        <w:gridCol w:w="1843"/>
      </w:tblGrid>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tcPr>
          <w:p w:rsidR="008B52AE" w:rsidRDefault="00463FEE">
            <w:pPr>
              <w:widowControl w:val="0"/>
              <w:autoSpaceDE w:val="0"/>
              <w:autoSpaceDN w:val="0"/>
              <w:adjustRightInd w:val="0"/>
              <w:jc w:val="center"/>
              <w:rPr>
                <w:b/>
                <w:sz w:val="24"/>
                <w:szCs w:val="24"/>
              </w:rPr>
            </w:pPr>
            <w:r>
              <w:rPr>
                <w:b/>
                <w:sz w:val="24"/>
                <w:szCs w:val="24"/>
                <w:lang w:val="tt"/>
              </w:rPr>
              <w:t>Күрсәткеч коды</w:t>
            </w:r>
          </w:p>
          <w:p w:rsidR="008B52AE" w:rsidRDefault="008B52AE">
            <w:pPr>
              <w:widowControl w:val="0"/>
              <w:autoSpaceDE w:val="0"/>
              <w:autoSpaceDN w:val="0"/>
              <w:adjustRightInd w:val="0"/>
              <w:jc w:val="center"/>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center"/>
              <w:rPr>
                <w:b/>
                <w:sz w:val="24"/>
                <w:szCs w:val="24"/>
              </w:rPr>
            </w:pPr>
            <w:r>
              <w:rPr>
                <w:b/>
                <w:sz w:val="24"/>
                <w:szCs w:val="24"/>
                <w:lang w:val="tt"/>
              </w:rPr>
              <w:t>Күрсәткеч исеме</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8B52AE">
            <w:pPr>
              <w:widowControl w:val="0"/>
              <w:autoSpaceDE w:val="0"/>
              <w:autoSpaceDN w:val="0"/>
              <w:adjustRightInd w:val="0"/>
              <w:ind w:right="371"/>
              <w:jc w:val="center"/>
              <w:rPr>
                <w:b/>
                <w:sz w:val="24"/>
                <w:szCs w:val="24"/>
              </w:rPr>
            </w:pPr>
            <w:r>
              <w:rPr>
                <w:b/>
                <w:sz w:val="24"/>
                <w:szCs w:val="24"/>
                <w:lang w:val="tt"/>
              </w:rPr>
              <w:t xml:space="preserve">Суммасы </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Pr="005D4F36" w:rsidRDefault="00463FEE">
            <w:pPr>
              <w:widowControl w:val="0"/>
              <w:autoSpaceDE w:val="0"/>
              <w:autoSpaceDN w:val="0"/>
              <w:adjustRightInd w:val="0"/>
              <w:jc w:val="both"/>
              <w:rPr>
                <w:sz w:val="24"/>
                <w:szCs w:val="24"/>
              </w:rPr>
            </w:pPr>
            <w:r w:rsidRPr="005D4F36">
              <w:rPr>
                <w:sz w:val="24"/>
                <w:szCs w:val="24"/>
                <w:lang w:val="tt"/>
              </w:rPr>
              <w:t>01 00 00 00 00 0000 000</w:t>
            </w:r>
          </w:p>
        </w:tc>
        <w:tc>
          <w:tcPr>
            <w:tcW w:w="5803" w:type="dxa"/>
            <w:tcBorders>
              <w:top w:val="single" w:sz="4" w:space="0" w:color="auto"/>
              <w:left w:val="single" w:sz="4" w:space="0" w:color="auto"/>
              <w:bottom w:val="single" w:sz="4" w:space="0" w:color="auto"/>
              <w:right w:val="single" w:sz="4" w:space="0" w:color="auto"/>
            </w:tcBorders>
            <w:hideMark/>
          </w:tcPr>
          <w:p w:rsidR="008B52AE" w:rsidRPr="005D4F36" w:rsidRDefault="005A171B">
            <w:pPr>
              <w:widowControl w:val="0"/>
              <w:autoSpaceDE w:val="0"/>
              <w:autoSpaceDN w:val="0"/>
              <w:adjustRightInd w:val="0"/>
              <w:jc w:val="both"/>
              <w:rPr>
                <w:sz w:val="24"/>
                <w:szCs w:val="24"/>
              </w:rPr>
            </w:pPr>
            <w:r w:rsidRPr="005D4F36">
              <w:rPr>
                <w:sz w:val="24"/>
                <w:szCs w:val="24"/>
                <w:lang w:val="tt"/>
              </w:rPr>
              <w:t>Бюджет кытлыгын эчке финанслау чыганаклары</w:t>
            </w:r>
          </w:p>
        </w:tc>
        <w:tc>
          <w:tcPr>
            <w:tcW w:w="1843" w:type="dxa"/>
            <w:tcBorders>
              <w:top w:val="single" w:sz="4" w:space="0" w:color="auto"/>
              <w:left w:val="single" w:sz="4" w:space="0" w:color="auto"/>
              <w:bottom w:val="single" w:sz="4" w:space="0" w:color="auto"/>
              <w:right w:val="single" w:sz="4" w:space="0" w:color="auto"/>
            </w:tcBorders>
            <w:hideMark/>
          </w:tcPr>
          <w:p w:rsidR="008B52AE" w:rsidRPr="005D4F36" w:rsidRDefault="00463FEE" w:rsidP="004C5C3C">
            <w:pPr>
              <w:widowControl w:val="0"/>
              <w:autoSpaceDE w:val="0"/>
              <w:autoSpaceDN w:val="0"/>
              <w:adjustRightInd w:val="0"/>
              <w:jc w:val="center"/>
              <w:rPr>
                <w:sz w:val="24"/>
                <w:szCs w:val="24"/>
              </w:rPr>
            </w:pPr>
            <w:r>
              <w:rPr>
                <w:sz w:val="24"/>
                <w:szCs w:val="24"/>
                <w:lang w:val="tt"/>
              </w:rPr>
              <w:t xml:space="preserve">20 954,8 </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Pr="005D4F36" w:rsidRDefault="00463FEE">
            <w:pPr>
              <w:widowControl w:val="0"/>
              <w:autoSpaceDE w:val="0"/>
              <w:autoSpaceDN w:val="0"/>
              <w:adjustRightInd w:val="0"/>
              <w:jc w:val="both"/>
              <w:rPr>
                <w:sz w:val="24"/>
                <w:szCs w:val="24"/>
              </w:rPr>
            </w:pPr>
            <w:r w:rsidRPr="005D4F36">
              <w:rPr>
                <w:sz w:val="24"/>
                <w:szCs w:val="24"/>
                <w:lang w:val="tt"/>
              </w:rPr>
              <w:t>01 05 00 00 00 0000 000</w:t>
            </w:r>
          </w:p>
        </w:tc>
        <w:tc>
          <w:tcPr>
            <w:tcW w:w="5803" w:type="dxa"/>
            <w:tcBorders>
              <w:top w:val="single" w:sz="4" w:space="0" w:color="auto"/>
              <w:left w:val="single" w:sz="4" w:space="0" w:color="auto"/>
              <w:bottom w:val="single" w:sz="4" w:space="0" w:color="auto"/>
              <w:right w:val="single" w:sz="4" w:space="0" w:color="auto"/>
            </w:tcBorders>
            <w:hideMark/>
          </w:tcPr>
          <w:p w:rsidR="008B52AE" w:rsidRPr="005D4F36" w:rsidRDefault="00463FEE">
            <w:pPr>
              <w:widowControl w:val="0"/>
              <w:tabs>
                <w:tab w:val="left" w:pos="5076"/>
              </w:tabs>
              <w:autoSpaceDE w:val="0"/>
              <w:autoSpaceDN w:val="0"/>
              <w:adjustRightInd w:val="0"/>
              <w:jc w:val="both"/>
              <w:rPr>
                <w:sz w:val="24"/>
                <w:szCs w:val="24"/>
              </w:rPr>
            </w:pPr>
            <w:r w:rsidRPr="005D4F36">
              <w:rPr>
                <w:sz w:val="24"/>
                <w:szCs w:val="24"/>
                <w:lang w:val="tt"/>
              </w:rPr>
              <w:t>Бюджет чараларын исәпкә алу счетларында калган акчаларны үзгәртү</w:t>
            </w:r>
          </w:p>
        </w:tc>
        <w:tc>
          <w:tcPr>
            <w:tcW w:w="1843" w:type="dxa"/>
            <w:tcBorders>
              <w:top w:val="single" w:sz="4" w:space="0" w:color="auto"/>
              <w:left w:val="single" w:sz="4" w:space="0" w:color="auto"/>
              <w:bottom w:val="single" w:sz="4" w:space="0" w:color="auto"/>
              <w:right w:val="single" w:sz="4" w:space="0" w:color="auto"/>
            </w:tcBorders>
            <w:hideMark/>
          </w:tcPr>
          <w:p w:rsidR="008B52AE" w:rsidRPr="005D4F36" w:rsidRDefault="00463FEE" w:rsidP="004C5C3C">
            <w:pPr>
              <w:widowControl w:val="0"/>
              <w:autoSpaceDE w:val="0"/>
              <w:autoSpaceDN w:val="0"/>
              <w:adjustRightInd w:val="0"/>
              <w:jc w:val="center"/>
              <w:rPr>
                <w:sz w:val="24"/>
                <w:szCs w:val="24"/>
              </w:rPr>
            </w:pPr>
            <w:r>
              <w:rPr>
                <w:sz w:val="24"/>
                <w:szCs w:val="24"/>
                <w:lang w:val="tt"/>
              </w:rPr>
              <w:t>20 954,8</w:t>
            </w:r>
          </w:p>
        </w:tc>
      </w:tr>
      <w:tr w:rsidR="00304B71" w:rsidTr="00EE5153">
        <w:trPr>
          <w:trHeight w:val="535"/>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01 05 00 00 00 0000 500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Бюджет чаралары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382C40">
            <w:pPr>
              <w:widowControl w:val="0"/>
              <w:autoSpaceDE w:val="0"/>
              <w:autoSpaceDN w:val="0"/>
              <w:adjustRightInd w:val="0"/>
              <w:jc w:val="center"/>
              <w:rPr>
                <w:sz w:val="24"/>
                <w:szCs w:val="24"/>
              </w:rPr>
            </w:pPr>
            <w:r>
              <w:rPr>
                <w:sz w:val="24"/>
                <w:szCs w:val="24"/>
                <w:lang w:val="tt"/>
              </w:rPr>
              <w:t>-1 689 373,4</w:t>
            </w:r>
          </w:p>
        </w:tc>
      </w:tr>
      <w:tr w:rsidR="00304B71" w:rsidTr="00EE5153">
        <w:trPr>
          <w:trHeight w:val="415"/>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rsidP="008B52AE">
            <w:pPr>
              <w:widowControl w:val="0"/>
              <w:autoSpaceDE w:val="0"/>
              <w:autoSpaceDN w:val="0"/>
              <w:adjustRightInd w:val="0"/>
              <w:jc w:val="both"/>
              <w:rPr>
                <w:sz w:val="24"/>
                <w:szCs w:val="24"/>
              </w:rPr>
            </w:pPr>
            <w:r>
              <w:rPr>
                <w:sz w:val="24"/>
                <w:szCs w:val="24"/>
                <w:lang w:val="tt"/>
              </w:rPr>
              <w:t>01 05 02 00 00 0000 500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rsidP="008B52AE">
            <w:pPr>
              <w:widowControl w:val="0"/>
              <w:autoSpaceDE w:val="0"/>
              <w:autoSpaceDN w:val="0"/>
              <w:adjustRightInd w:val="0"/>
              <w:jc w:val="both"/>
              <w:rPr>
                <w:sz w:val="24"/>
                <w:szCs w:val="24"/>
              </w:rPr>
            </w:pPr>
            <w:r>
              <w:rPr>
                <w:sz w:val="24"/>
                <w:szCs w:val="24"/>
                <w:lang w:val="tt"/>
              </w:rPr>
              <w:t>Бюджет акчаларының башка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4C5C3C">
            <w:pPr>
              <w:widowControl w:val="0"/>
              <w:autoSpaceDE w:val="0"/>
              <w:autoSpaceDN w:val="0"/>
              <w:adjustRightInd w:val="0"/>
              <w:jc w:val="center"/>
              <w:rPr>
                <w:sz w:val="24"/>
                <w:szCs w:val="24"/>
              </w:rPr>
            </w:pPr>
            <w:r>
              <w:rPr>
                <w:sz w:val="24"/>
                <w:szCs w:val="24"/>
                <w:lang w:val="tt"/>
              </w:rPr>
              <w:t>-1 689 373,4</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01 05 02 01 00 0000 510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 xml:space="preserve">Бюджет чараларының башка акча калдыкларын </w:t>
            </w:r>
            <w:r>
              <w:rPr>
                <w:sz w:val="24"/>
                <w:szCs w:val="24"/>
                <w:lang w:val="tt"/>
              </w:rPr>
              <w:lastRenderedPageBreak/>
              <w:t>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4C5C3C">
            <w:pPr>
              <w:widowControl w:val="0"/>
              <w:autoSpaceDE w:val="0"/>
              <w:autoSpaceDN w:val="0"/>
              <w:adjustRightInd w:val="0"/>
              <w:jc w:val="center"/>
              <w:rPr>
                <w:sz w:val="24"/>
                <w:szCs w:val="24"/>
              </w:rPr>
            </w:pPr>
            <w:r>
              <w:rPr>
                <w:sz w:val="24"/>
                <w:szCs w:val="24"/>
                <w:lang w:val="tt"/>
              </w:rPr>
              <w:lastRenderedPageBreak/>
              <w:t>-1 689 373,4</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lastRenderedPageBreak/>
              <w:t>01 05 02 01 05 0000 510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Муниципаль районнар бюджетлары акчаларының башка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4C5C3C">
            <w:pPr>
              <w:widowControl w:val="0"/>
              <w:autoSpaceDE w:val="0"/>
              <w:autoSpaceDN w:val="0"/>
              <w:adjustRightInd w:val="0"/>
              <w:jc w:val="center"/>
              <w:rPr>
                <w:sz w:val="24"/>
                <w:szCs w:val="24"/>
              </w:rPr>
            </w:pPr>
            <w:r>
              <w:rPr>
                <w:sz w:val="24"/>
                <w:szCs w:val="24"/>
                <w:lang w:val="tt"/>
              </w:rPr>
              <w:t>-1 689 373,4</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01 05 00 00 00 0000 600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Бюджет чаралары калдыкларын киметү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1616DF">
            <w:pPr>
              <w:widowControl w:val="0"/>
              <w:autoSpaceDE w:val="0"/>
              <w:autoSpaceDN w:val="0"/>
              <w:adjustRightInd w:val="0"/>
              <w:jc w:val="center"/>
              <w:rPr>
                <w:sz w:val="24"/>
                <w:szCs w:val="24"/>
              </w:rPr>
            </w:pPr>
            <w:r>
              <w:rPr>
                <w:sz w:val="24"/>
                <w:szCs w:val="24"/>
                <w:lang w:val="tt"/>
              </w:rPr>
              <w:t>1 710 328,2</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rsidP="008B52AE">
            <w:pPr>
              <w:widowControl w:val="0"/>
              <w:autoSpaceDE w:val="0"/>
              <w:autoSpaceDN w:val="0"/>
              <w:adjustRightInd w:val="0"/>
              <w:jc w:val="both"/>
              <w:rPr>
                <w:sz w:val="24"/>
                <w:szCs w:val="24"/>
              </w:rPr>
            </w:pPr>
            <w:r>
              <w:rPr>
                <w:sz w:val="24"/>
                <w:szCs w:val="24"/>
                <w:lang w:val="tt"/>
              </w:rPr>
              <w:t>01 05 02 00 00 0000 600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rsidP="008B52AE">
            <w:pPr>
              <w:widowControl w:val="0"/>
              <w:autoSpaceDE w:val="0"/>
              <w:autoSpaceDN w:val="0"/>
              <w:adjustRightInd w:val="0"/>
              <w:jc w:val="both"/>
              <w:rPr>
                <w:sz w:val="24"/>
                <w:szCs w:val="24"/>
              </w:rPr>
            </w:pPr>
            <w:r>
              <w:rPr>
                <w:sz w:val="24"/>
                <w:szCs w:val="24"/>
                <w:lang w:val="tt"/>
              </w:rPr>
              <w:t>Бюджет акчаларының башка калдыкларын киметү</w:t>
            </w:r>
          </w:p>
        </w:tc>
        <w:tc>
          <w:tcPr>
            <w:tcW w:w="1843" w:type="dxa"/>
            <w:tcBorders>
              <w:top w:val="single" w:sz="4" w:space="0" w:color="auto"/>
              <w:left w:val="single" w:sz="4" w:space="0" w:color="auto"/>
              <w:bottom w:val="single" w:sz="4" w:space="0" w:color="auto"/>
              <w:right w:val="single" w:sz="4" w:space="0" w:color="auto"/>
            </w:tcBorders>
          </w:tcPr>
          <w:p w:rsidR="008B52AE" w:rsidRDefault="00463FEE" w:rsidP="004C5C3C">
            <w:pPr>
              <w:widowControl w:val="0"/>
              <w:autoSpaceDE w:val="0"/>
              <w:autoSpaceDN w:val="0"/>
              <w:adjustRightInd w:val="0"/>
              <w:jc w:val="center"/>
              <w:rPr>
                <w:sz w:val="24"/>
                <w:szCs w:val="24"/>
              </w:rPr>
            </w:pPr>
            <w:r>
              <w:rPr>
                <w:sz w:val="24"/>
                <w:szCs w:val="24"/>
                <w:lang w:val="tt"/>
              </w:rPr>
              <w:t>1 710 328,2</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01 05 02 01 00 0000 610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 xml:space="preserve">Бюджет чараларының башка акча калдыкларын киметү </w:t>
            </w:r>
          </w:p>
        </w:tc>
        <w:tc>
          <w:tcPr>
            <w:tcW w:w="1843" w:type="dxa"/>
            <w:tcBorders>
              <w:top w:val="single" w:sz="4" w:space="0" w:color="auto"/>
              <w:left w:val="single" w:sz="4" w:space="0" w:color="auto"/>
              <w:bottom w:val="single" w:sz="4" w:space="0" w:color="auto"/>
              <w:right w:val="single" w:sz="4" w:space="0" w:color="auto"/>
            </w:tcBorders>
          </w:tcPr>
          <w:p w:rsidR="008B52AE" w:rsidRDefault="00463FEE" w:rsidP="004C5C3C">
            <w:pPr>
              <w:widowControl w:val="0"/>
              <w:autoSpaceDE w:val="0"/>
              <w:autoSpaceDN w:val="0"/>
              <w:adjustRightInd w:val="0"/>
              <w:jc w:val="center"/>
              <w:rPr>
                <w:sz w:val="24"/>
                <w:szCs w:val="24"/>
              </w:rPr>
            </w:pPr>
            <w:r>
              <w:rPr>
                <w:sz w:val="24"/>
                <w:szCs w:val="24"/>
                <w:lang w:val="tt"/>
              </w:rPr>
              <w:t>1 710 328,2</w:t>
            </w:r>
          </w:p>
        </w:tc>
      </w:tr>
      <w:tr w:rsidR="00304B71" w:rsidTr="00EE5153">
        <w:trPr>
          <w:jc w:val="center"/>
        </w:trPr>
        <w:tc>
          <w:tcPr>
            <w:tcW w:w="2736"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sz w:val="24"/>
                <w:szCs w:val="24"/>
              </w:rPr>
            </w:pPr>
            <w:r>
              <w:rPr>
                <w:sz w:val="24"/>
                <w:szCs w:val="24"/>
                <w:lang w:val="tt"/>
              </w:rPr>
              <w:t>01 05 02 01 05 0000 610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463FEE">
            <w:pPr>
              <w:widowControl w:val="0"/>
              <w:autoSpaceDE w:val="0"/>
              <w:autoSpaceDN w:val="0"/>
              <w:adjustRightInd w:val="0"/>
              <w:jc w:val="both"/>
              <w:rPr>
                <w:b/>
                <w:sz w:val="24"/>
                <w:szCs w:val="24"/>
              </w:rPr>
            </w:pPr>
            <w:r>
              <w:rPr>
                <w:sz w:val="24"/>
                <w:szCs w:val="24"/>
                <w:lang w:val="tt"/>
              </w:rPr>
              <w:t>Муниципаль районнар бюджетларының башка калган акчаларын киметү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463FEE" w:rsidP="004C5C3C">
            <w:pPr>
              <w:widowControl w:val="0"/>
              <w:autoSpaceDE w:val="0"/>
              <w:autoSpaceDN w:val="0"/>
              <w:adjustRightInd w:val="0"/>
              <w:jc w:val="center"/>
              <w:rPr>
                <w:b/>
                <w:sz w:val="24"/>
                <w:szCs w:val="24"/>
              </w:rPr>
            </w:pPr>
            <w:r>
              <w:rPr>
                <w:sz w:val="24"/>
                <w:szCs w:val="24"/>
                <w:lang w:val="tt"/>
              </w:rPr>
              <w:t>1 710 328,2</w:t>
            </w:r>
          </w:p>
        </w:tc>
      </w:tr>
    </w:tbl>
    <w:p w:rsidR="00E5737F" w:rsidRDefault="00E5737F" w:rsidP="00E5737F">
      <w:pPr>
        <w:tabs>
          <w:tab w:val="num" w:pos="540"/>
        </w:tabs>
        <w:rPr>
          <w:sz w:val="28"/>
          <w:szCs w:val="28"/>
        </w:rPr>
      </w:pPr>
    </w:p>
    <w:p w:rsidR="005F6583" w:rsidRDefault="00463FEE" w:rsidP="00E5737F">
      <w:pPr>
        <w:tabs>
          <w:tab w:val="num" w:pos="540"/>
        </w:tabs>
        <w:rPr>
          <w:sz w:val="28"/>
          <w:szCs w:val="28"/>
        </w:rPr>
      </w:pPr>
      <w:r>
        <w:rPr>
          <w:sz w:val="28"/>
          <w:szCs w:val="28"/>
          <w:lang w:val="tt"/>
        </w:rPr>
        <w:tab/>
        <w:t>3) 2 нче кушымтаның 1 нче таблицасын түбәндәге редакциядә бәян итәргә:</w:t>
      </w:r>
    </w:p>
    <w:p w:rsidR="005E7D2C" w:rsidRPr="00970142" w:rsidRDefault="00463FEE" w:rsidP="005E7D2C">
      <w:pPr>
        <w:ind w:left="4248" w:firstLine="708"/>
        <w:jc w:val="right"/>
        <w:rPr>
          <w:bCs/>
          <w:iCs/>
          <w:sz w:val="28"/>
          <w:szCs w:val="28"/>
        </w:rPr>
      </w:pPr>
      <w:r w:rsidRPr="00970142">
        <w:rPr>
          <w:bCs/>
          <w:iCs/>
          <w:sz w:val="28"/>
          <w:szCs w:val="28"/>
          <w:lang w:val="tt"/>
        </w:rPr>
        <w:t>1 нче таблица</w:t>
      </w:r>
    </w:p>
    <w:p w:rsidR="005E7D2C" w:rsidRPr="00970142" w:rsidRDefault="005D1D64" w:rsidP="005E7D2C">
      <w:pPr>
        <w:jc w:val="center"/>
        <w:rPr>
          <w:sz w:val="28"/>
          <w:szCs w:val="28"/>
        </w:rPr>
      </w:pPr>
      <w:r w:rsidRPr="00970142">
        <w:rPr>
          <w:sz w:val="28"/>
          <w:szCs w:val="28"/>
          <w:lang w:val="tt"/>
        </w:rPr>
        <w:t>2023 елга Арча муниципаль районы бюджетының</w:t>
      </w:r>
      <w:r>
        <w:rPr>
          <w:sz w:val="28"/>
          <w:szCs w:val="28"/>
          <w:lang w:val="tt"/>
        </w:rPr>
        <w:t xml:space="preserve"> </w:t>
      </w:r>
      <w:r w:rsidR="00463FEE" w:rsidRPr="00970142">
        <w:rPr>
          <w:sz w:val="28"/>
          <w:szCs w:val="28"/>
          <w:lang w:val="tt"/>
        </w:rPr>
        <w:t>фаразланган керемнәре күләме</w:t>
      </w:r>
    </w:p>
    <w:p w:rsidR="005E7D2C" w:rsidRPr="00970142" w:rsidRDefault="00463FEE" w:rsidP="005E7D2C">
      <w:pPr>
        <w:jc w:val="center"/>
        <w:rPr>
          <w:sz w:val="28"/>
          <w:szCs w:val="28"/>
        </w:rPr>
      </w:pPr>
      <w:r w:rsidRPr="00970142">
        <w:rPr>
          <w:sz w:val="28"/>
          <w:szCs w:val="28"/>
          <w:lang w:val="tt"/>
        </w:rPr>
        <w:t xml:space="preserve"> </w:t>
      </w:r>
    </w:p>
    <w:p w:rsidR="005E7D2C" w:rsidRDefault="005E7D2C" w:rsidP="005E7D2C">
      <w:pPr>
        <w:jc w:val="right"/>
        <w:rPr>
          <w:sz w:val="24"/>
          <w:szCs w:val="24"/>
        </w:rPr>
      </w:pPr>
    </w:p>
    <w:p w:rsidR="005E7D2C" w:rsidRDefault="00463FEE" w:rsidP="005E7D2C">
      <w:pPr>
        <w:jc w:val="right"/>
        <w:rPr>
          <w:sz w:val="24"/>
          <w:szCs w:val="24"/>
        </w:rPr>
      </w:pPr>
      <w:r>
        <w:rPr>
          <w:sz w:val="24"/>
          <w:szCs w:val="24"/>
          <w:lang w:val="tt"/>
        </w:rPr>
        <w:t xml:space="preserve">                                                                                                                                            </w:t>
      </w:r>
      <w:r>
        <w:rPr>
          <w:sz w:val="24"/>
          <w:szCs w:val="24"/>
          <w:lang w:val="tt"/>
        </w:rPr>
        <w:tab/>
        <w:t>(мең сум)</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911"/>
        <w:gridCol w:w="1372"/>
      </w:tblGrid>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sidRPr="00093EC4">
              <w:rPr>
                <w:rFonts w:ascii="Times New Roman" w:hAnsi="Times New Roman"/>
                <w:sz w:val="24"/>
                <w:szCs w:val="24"/>
                <w:lang w:val="tt"/>
              </w:rPr>
              <w:t>Исеме</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sidRPr="00093EC4">
              <w:rPr>
                <w:rFonts w:ascii="Times New Roman" w:hAnsi="Times New Roman"/>
                <w:sz w:val="24"/>
                <w:szCs w:val="24"/>
                <w:lang w:val="tt"/>
              </w:rPr>
              <w:t>Керем коды</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sidRPr="00093EC4">
              <w:rPr>
                <w:rFonts w:ascii="Times New Roman" w:hAnsi="Times New Roman"/>
                <w:sz w:val="24"/>
                <w:szCs w:val="24"/>
                <w:lang w:val="tt"/>
              </w:rPr>
              <w:t>Суммасы</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Pr>
                <w:sz w:val="24"/>
                <w:szCs w:val="24"/>
                <w:lang w:val="tt"/>
              </w:rPr>
              <w:t>САЛЫМ ҺӘМ САЛЫМ БУЛМАГАН КЕРЕМНӘР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1 00 00000 00 0000 000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513500,2</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Pr>
                <w:sz w:val="24"/>
                <w:szCs w:val="24"/>
                <w:lang w:val="tt"/>
              </w:rPr>
              <w:t xml:space="preserve">ТАБЫШКА, КЕРЕМНӘРГӘ САЛЫМНАР </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1 01 00000 00 0000 000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407773,2</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Физик затлар керемнәренә салым</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1 01 02000 01 0000 110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407773,2</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Pr>
                <w:sz w:val="24"/>
                <w:szCs w:val="24"/>
                <w:lang w:val="tt"/>
              </w:rPr>
              <w:t>РОССИЯ ФЕДЕРАЦИЯСЕ ТЕРРИТОРИЯСЕНДӘ САТЫЛА ТОРГАН ТОВАРЛАРГА (ЭШЛӘРГӘ, ХЕЗМӘТ КҮРСӘТҮЛӘРГӘ) САЛЫМНАР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1 03 00000 00 0000 000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sidRPr="00093EC4">
              <w:rPr>
                <w:rFonts w:ascii="Times New Roman" w:hAnsi="Times New Roman"/>
                <w:sz w:val="24"/>
                <w:szCs w:val="24"/>
                <w:lang w:val="tt"/>
              </w:rPr>
              <w:t>38200,0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Россия Федерациясе территориясендә җитештерелә торган акцизлы товарларга (продукциягә) акцизлар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1 03 02000 01 0000 110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sidRPr="00093EC4">
              <w:rPr>
                <w:rFonts w:ascii="Times New Roman" w:hAnsi="Times New Roman"/>
                <w:sz w:val="24"/>
                <w:szCs w:val="24"/>
                <w:lang w:val="tt"/>
              </w:rPr>
              <w:t>38200,0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ҖЫЕЛМА КЕРЕМГӘ САЛЫМНАР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1 05 00000 00 0000 000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50962,0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Салым салуның гадиләштерелгән системасын куллануга бәйле рәвештә алына торган салым</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1 05 01000 00 0000 110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36658,0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Бердәм авыл хуҗалыгы салымы</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1 05 03000 01 0000 110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440,0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Салым салуның патент системасын куллануга бәйле рәвештә алына торган салым</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1 05 04000 02 0000 110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13864,0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ТАБИГЫЙ РЕСУРСЛАРДАН ФАЙДАЛАНГАН ӨЧЕН САЛЫМНАР, ҖЫЕМНАР ҺӘМ ДАИМИ ТҮЛӘҮЛӘР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1 07 00000 00 0000 000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601,0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Файдалы казылмалар чыгаруга салым</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1 07 01000 01 0000 110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601,0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ДӘҮЛӘТ ПОШЛИНАСЫ</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1 08 00000 00 0000 000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4210,0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 xml:space="preserve">Гомуми юрисдикция судларында җәмәгать судьялары тарафыннан карала торган эшләр буенча дәүләт пошлинасы  </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1 08 03000 01 0000 110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4210,0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ДӘҮЛӘТ ҺӘМ МУНИЦИПАЛЬ МИЛЕКТӘГЕ МӨЛКӘТНЕ ФАЙДАЛАНУДАН КЕРЕМНӘР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1 11 00000 00 0000 000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6090,0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Дәүләт һәм муниципаль мөлкәтне (автоном учреждениеләр, шулай ук дәүләт һәм муниципаль унитар предприятиеләр, шул исәптән казна учреждениеләре мөлкәтеннән тыш) түләүле файдалануга тапшырган өчен аренда яки башка түләү рәвешендә алына торган керемнәр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1 11 05000 00 0000 120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5865,0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Дәүләт һәм муниципаль милектәге мөлкәтне һәм хокукларны файдаланудан башка керемнәр (бюджет һәм автоном учреждениеләр, шулай ук дәүләт һәм муниципаль унитар предприятиеләр, шул исәптән казна учреждениеләре мөлкәтеннән тыш)</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1 11 09000 00 0000 120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225,0</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lastRenderedPageBreak/>
              <w:t>ТАБИГЫЙ РЕСУРСЛАРДАН ФАЙДАЛАНГАНДА ТҮЛӘҮЛӘР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1 12 00000 00 0000 000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411,0</w:t>
            </w:r>
          </w:p>
        </w:tc>
      </w:tr>
      <w:tr w:rsidR="00304B71" w:rsidTr="00EE5153">
        <w:trPr>
          <w:trHeight w:val="276"/>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Әйләнә-тирә мохиткә тискәре йогынты өчен түләү</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1 12 01000 01 0000 120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411,0</w:t>
            </w:r>
          </w:p>
        </w:tc>
      </w:tr>
      <w:tr w:rsidR="00304B71" w:rsidTr="00EE5153">
        <w:trPr>
          <w:trHeight w:val="551"/>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МАТДИ ҺӘМ МАТДИ БУЛМАГАН АКТИВЛАРНЫ САТУДАН КЕРГӘН КЕРЕМНӘР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1 14 00000 00 0000 000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3286,0</w:t>
            </w:r>
          </w:p>
        </w:tc>
      </w:tr>
      <w:tr w:rsidR="00304B71" w:rsidTr="00EE5153">
        <w:trPr>
          <w:trHeight w:val="1642"/>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 xml:space="preserve">Дәүләт һәм муниципаль милектәге мөлкәтне (бюджет һәм автоном учреждениеләр, шулай ук дәүләт һәм муниципаль унитар предприятиеләр, шул исәптән казна учреждениеләре мөлкәтеннән тыш) файдаланудан башка керемнәр </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rPr>
                <w:sz w:val="24"/>
                <w:szCs w:val="24"/>
              </w:rPr>
            </w:pPr>
            <w:r w:rsidRPr="00093EC4">
              <w:rPr>
                <w:sz w:val="24"/>
                <w:szCs w:val="24"/>
                <w:lang w:val="tt"/>
              </w:rPr>
              <w:t>1 14 02000 00 0000 000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1086,0</w:t>
            </w:r>
          </w:p>
        </w:tc>
      </w:tr>
      <w:tr w:rsidR="00304B71" w:rsidTr="00EE5153">
        <w:trPr>
          <w:trHeight w:val="551"/>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 xml:space="preserve">Дәүләт һәм муниципаль милектә булган җир кишәрлекләрен сатудан керемнәр </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1 14 06000 00 0000 430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2200,0</w:t>
            </w:r>
          </w:p>
        </w:tc>
      </w:tr>
      <w:tr w:rsidR="00304B71" w:rsidTr="00EE5153">
        <w:trPr>
          <w:trHeight w:val="276"/>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ШТРАФЛАР, САНКЦИЯЛӘР, ЗЫЯННЫ КАПЛАУ</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1 16 00000 00 0000 000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1967,0</w:t>
            </w:r>
          </w:p>
        </w:tc>
      </w:tr>
      <w:tr w:rsidR="00304B71" w:rsidTr="00EE5153">
        <w:trPr>
          <w:trHeight w:val="827"/>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Pr>
                <w:sz w:val="24"/>
                <w:szCs w:val="24"/>
                <w:lang w:val="tt"/>
              </w:rPr>
              <w:t>Административ хокук бозулар турында Россия Федерациясе кодексында билгеләнгән административ штрафлар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Pr>
                <w:sz w:val="24"/>
                <w:szCs w:val="24"/>
                <w:lang w:val="tt"/>
              </w:rPr>
              <w:t>1 16 01000 01 0000 140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300,0</w:t>
            </w:r>
          </w:p>
        </w:tc>
      </w:tr>
      <w:tr w:rsidR="00304B71" w:rsidTr="00EE5153">
        <w:trPr>
          <w:trHeight w:val="2206"/>
          <w:jc w:val="center"/>
        </w:trPr>
        <w:tc>
          <w:tcPr>
            <w:tcW w:w="6096" w:type="dxa"/>
            <w:tcBorders>
              <w:top w:val="single" w:sz="4" w:space="0" w:color="auto"/>
              <w:left w:val="single" w:sz="4" w:space="0" w:color="auto"/>
              <w:bottom w:val="single" w:sz="4" w:space="0" w:color="auto"/>
              <w:right w:val="single" w:sz="4" w:space="0" w:color="auto"/>
            </w:tcBorders>
          </w:tcPr>
          <w:p w:rsidR="009B16A5" w:rsidRDefault="00463FEE" w:rsidP="0056799A">
            <w:pPr>
              <w:autoSpaceDE w:val="0"/>
              <w:autoSpaceDN w:val="0"/>
              <w:adjustRightInd w:val="0"/>
              <w:jc w:val="both"/>
              <w:rPr>
                <w:sz w:val="24"/>
                <w:szCs w:val="24"/>
              </w:rPr>
            </w:pPr>
            <w:r>
              <w:rPr>
                <w:sz w:val="24"/>
                <w:szCs w:val="24"/>
                <w:lang w:val="tt"/>
              </w:rPr>
              <w:t>Дәүләт (муниципаль) органы, бюджеттан тыш дәүләт фонды идарәсе органы, казна учреждениесе, Россия Федерациясе Үзәк банкы, Россия Федерациясе исеменнән гамәлдә булган башка оешма каршындагы бурычларны үтәмәгән яисә тиешенчә үтәмәгән очракта закон яисә шартнамә нигезендә түләнгән штрафлар, неустойкалар, пенялар</w:t>
            </w:r>
          </w:p>
        </w:tc>
        <w:tc>
          <w:tcPr>
            <w:tcW w:w="2911" w:type="dxa"/>
            <w:tcBorders>
              <w:top w:val="single" w:sz="4" w:space="0" w:color="auto"/>
              <w:left w:val="single" w:sz="4" w:space="0" w:color="auto"/>
              <w:bottom w:val="single" w:sz="4" w:space="0" w:color="auto"/>
              <w:right w:val="single" w:sz="4" w:space="0" w:color="auto"/>
            </w:tcBorders>
          </w:tcPr>
          <w:p w:rsidR="009B16A5" w:rsidRDefault="00463FEE" w:rsidP="0056799A">
            <w:pPr>
              <w:autoSpaceDE w:val="0"/>
              <w:autoSpaceDN w:val="0"/>
              <w:adjustRightInd w:val="0"/>
              <w:rPr>
                <w:sz w:val="24"/>
                <w:szCs w:val="24"/>
              </w:rPr>
            </w:pPr>
            <w:r>
              <w:rPr>
                <w:sz w:val="24"/>
                <w:szCs w:val="24"/>
                <w:lang w:val="tt"/>
              </w:rPr>
              <w:t>1 16 07000 00 0000 140</w:t>
            </w:r>
          </w:p>
        </w:tc>
        <w:tc>
          <w:tcPr>
            <w:tcW w:w="1372" w:type="dxa"/>
            <w:tcBorders>
              <w:top w:val="single" w:sz="4" w:space="0" w:color="auto"/>
              <w:left w:val="single" w:sz="4" w:space="0" w:color="auto"/>
              <w:bottom w:val="single" w:sz="4" w:space="0" w:color="auto"/>
              <w:right w:val="single" w:sz="4" w:space="0" w:color="auto"/>
            </w:tcBorders>
          </w:tcPr>
          <w:p w:rsidR="009B16A5"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37,0</w:t>
            </w:r>
          </w:p>
        </w:tc>
      </w:tr>
      <w:tr w:rsidR="00304B71" w:rsidTr="00EE5153">
        <w:trPr>
          <w:trHeight w:val="551"/>
          <w:jc w:val="center"/>
        </w:trPr>
        <w:tc>
          <w:tcPr>
            <w:tcW w:w="6096" w:type="dxa"/>
            <w:tcBorders>
              <w:top w:val="single" w:sz="4" w:space="0" w:color="auto"/>
              <w:left w:val="single" w:sz="4" w:space="0" w:color="auto"/>
              <w:bottom w:val="single" w:sz="4" w:space="0" w:color="auto"/>
              <w:right w:val="single" w:sz="4" w:space="0" w:color="auto"/>
            </w:tcBorders>
          </w:tcPr>
          <w:p w:rsidR="009B16A5" w:rsidRDefault="00463FEE" w:rsidP="0056799A">
            <w:pPr>
              <w:autoSpaceDE w:val="0"/>
              <w:autoSpaceDN w:val="0"/>
              <w:adjustRightInd w:val="0"/>
              <w:jc w:val="both"/>
              <w:rPr>
                <w:sz w:val="24"/>
                <w:szCs w:val="24"/>
              </w:rPr>
            </w:pPr>
            <w:r>
              <w:rPr>
                <w:sz w:val="24"/>
                <w:szCs w:val="24"/>
                <w:lang w:val="tt"/>
              </w:rPr>
              <w:t>Китерелгән зыянны (зыянны) каплау максатларында түләүләр</w:t>
            </w:r>
          </w:p>
        </w:tc>
        <w:tc>
          <w:tcPr>
            <w:tcW w:w="2911" w:type="dxa"/>
            <w:tcBorders>
              <w:top w:val="single" w:sz="4" w:space="0" w:color="auto"/>
              <w:left w:val="single" w:sz="4" w:space="0" w:color="auto"/>
              <w:bottom w:val="single" w:sz="4" w:space="0" w:color="auto"/>
              <w:right w:val="single" w:sz="4" w:space="0" w:color="auto"/>
            </w:tcBorders>
          </w:tcPr>
          <w:p w:rsidR="009B16A5" w:rsidRDefault="00463FEE" w:rsidP="0056799A">
            <w:pPr>
              <w:autoSpaceDE w:val="0"/>
              <w:autoSpaceDN w:val="0"/>
              <w:adjustRightInd w:val="0"/>
              <w:rPr>
                <w:sz w:val="24"/>
                <w:szCs w:val="24"/>
              </w:rPr>
            </w:pPr>
            <w:r>
              <w:rPr>
                <w:sz w:val="24"/>
                <w:szCs w:val="24"/>
                <w:lang w:val="tt"/>
              </w:rPr>
              <w:t>1 16 10000 00 0000 140</w:t>
            </w:r>
          </w:p>
        </w:tc>
        <w:tc>
          <w:tcPr>
            <w:tcW w:w="1372" w:type="dxa"/>
            <w:tcBorders>
              <w:top w:val="single" w:sz="4" w:space="0" w:color="auto"/>
              <w:left w:val="single" w:sz="4" w:space="0" w:color="auto"/>
              <w:bottom w:val="single" w:sz="4" w:space="0" w:color="auto"/>
              <w:right w:val="single" w:sz="4" w:space="0" w:color="auto"/>
            </w:tcBorders>
          </w:tcPr>
          <w:p w:rsidR="009B16A5"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60,0</w:t>
            </w:r>
          </w:p>
        </w:tc>
      </w:tr>
      <w:tr w:rsidR="00304B71" w:rsidTr="00EE5153">
        <w:trPr>
          <w:trHeight w:val="26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highlight w:val="yellow"/>
              </w:rPr>
            </w:pPr>
            <w:r w:rsidRPr="00093EC4">
              <w:rPr>
                <w:sz w:val="24"/>
                <w:szCs w:val="24"/>
                <w:lang w:val="tt"/>
              </w:rPr>
              <w:t>Зыянны каплау максатларында түләнә торган түләүләр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rPr>
                <w:sz w:val="24"/>
                <w:szCs w:val="24"/>
              </w:rPr>
            </w:pPr>
            <w:r w:rsidRPr="00093EC4">
              <w:rPr>
                <w:sz w:val="24"/>
                <w:szCs w:val="24"/>
                <w:lang w:val="tt"/>
              </w:rPr>
              <w:t>1 16 11000 01 0000 140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ConsNormal"/>
              <w:ind w:right="0" w:firstLine="0"/>
              <w:jc w:val="center"/>
              <w:rPr>
                <w:rFonts w:ascii="Times New Roman" w:hAnsi="Times New Roman"/>
                <w:sz w:val="24"/>
                <w:szCs w:val="24"/>
              </w:rPr>
            </w:pPr>
            <w:r>
              <w:rPr>
                <w:rFonts w:ascii="Times New Roman" w:hAnsi="Times New Roman"/>
                <w:sz w:val="24"/>
                <w:szCs w:val="24"/>
                <w:lang w:val="tt"/>
              </w:rPr>
              <w:t>1570,0</w:t>
            </w:r>
          </w:p>
        </w:tc>
      </w:tr>
      <w:tr w:rsidR="00304B71" w:rsidTr="00EE5153">
        <w:trPr>
          <w:trHeight w:val="327"/>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КИРЕ КАЙТАРЫЛМЫЙ ТОРГАН КЕРЕМНӘР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sidRPr="00093EC4">
              <w:rPr>
                <w:sz w:val="24"/>
                <w:szCs w:val="24"/>
                <w:lang w:val="tt"/>
              </w:rPr>
              <w:t>2 00 00000 00 0000 000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pStyle w:val="21"/>
              <w:spacing w:after="0" w:line="240" w:lineRule="auto"/>
              <w:jc w:val="center"/>
              <w:rPr>
                <w:sz w:val="24"/>
                <w:szCs w:val="24"/>
              </w:rPr>
            </w:pPr>
            <w:r>
              <w:rPr>
                <w:sz w:val="24"/>
                <w:szCs w:val="24"/>
                <w:lang w:val="tt"/>
              </w:rPr>
              <w:t>1 175 873,2</w:t>
            </w:r>
          </w:p>
        </w:tc>
      </w:tr>
      <w:tr w:rsidR="00304B71" w:rsidTr="00EE5153">
        <w:trPr>
          <w:trHeight w:val="827"/>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Россия Федерациясе бюджет системасының башка бюджетларыннан кире кайтарылмый торган керемнәр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rPr>
                <w:sz w:val="24"/>
                <w:szCs w:val="24"/>
              </w:rPr>
            </w:pPr>
            <w:r>
              <w:rPr>
                <w:sz w:val="24"/>
                <w:szCs w:val="24"/>
                <w:lang w:val="tt"/>
              </w:rPr>
              <w:t>2 02 00000 00 0000 000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center"/>
              <w:rPr>
                <w:sz w:val="24"/>
                <w:szCs w:val="24"/>
              </w:rPr>
            </w:pPr>
            <w:r>
              <w:rPr>
                <w:sz w:val="24"/>
                <w:szCs w:val="24"/>
                <w:lang w:val="tt"/>
              </w:rPr>
              <w:t>1 174 644,3</w:t>
            </w:r>
          </w:p>
        </w:tc>
      </w:tr>
      <w:tr w:rsidR="00304B71" w:rsidTr="00EE5153">
        <w:trPr>
          <w:trHeight w:val="551"/>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Pr>
                <w:sz w:val="24"/>
                <w:szCs w:val="24"/>
                <w:lang w:val="tt"/>
              </w:rPr>
              <w:t>Россия Федерациясе бюджет системасы бюджетларына дотацияләр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Pr>
                <w:sz w:val="24"/>
                <w:szCs w:val="24"/>
                <w:lang w:val="tt"/>
              </w:rPr>
              <w:t>2 02 10000 00 0000 150</w:t>
            </w:r>
          </w:p>
        </w:tc>
        <w:tc>
          <w:tcPr>
            <w:tcW w:w="1372" w:type="dxa"/>
            <w:tcBorders>
              <w:top w:val="single" w:sz="4" w:space="0" w:color="auto"/>
              <w:left w:val="single" w:sz="4" w:space="0" w:color="auto"/>
              <w:bottom w:val="single" w:sz="4" w:space="0" w:color="auto"/>
              <w:right w:val="single" w:sz="4" w:space="0" w:color="auto"/>
            </w:tcBorders>
          </w:tcPr>
          <w:p w:rsidR="009B16A5" w:rsidRDefault="00463FEE" w:rsidP="0056799A">
            <w:pPr>
              <w:jc w:val="center"/>
              <w:rPr>
                <w:sz w:val="24"/>
                <w:szCs w:val="24"/>
              </w:rPr>
            </w:pPr>
            <w:r>
              <w:rPr>
                <w:sz w:val="24"/>
                <w:szCs w:val="24"/>
                <w:lang w:val="tt"/>
              </w:rPr>
              <w:t>78,7</w:t>
            </w:r>
          </w:p>
        </w:tc>
      </w:tr>
      <w:tr w:rsidR="00304B71" w:rsidTr="00EE5153">
        <w:trPr>
          <w:trHeight w:val="551"/>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Россия Федерациясе бюджет системасы бюджетларына субсидияләр (бюджетара субсидияләр)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sidRPr="00093EC4">
              <w:rPr>
                <w:sz w:val="24"/>
                <w:szCs w:val="24"/>
                <w:lang w:val="tt"/>
              </w:rPr>
              <w:t>2 02 20000 00 0000 150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center"/>
              <w:rPr>
                <w:sz w:val="24"/>
                <w:szCs w:val="24"/>
              </w:rPr>
            </w:pPr>
            <w:r>
              <w:rPr>
                <w:sz w:val="24"/>
                <w:szCs w:val="24"/>
                <w:lang w:val="tt"/>
              </w:rPr>
              <w:t>655 735,10</w:t>
            </w:r>
          </w:p>
        </w:tc>
      </w:tr>
      <w:tr w:rsidR="00304B71" w:rsidTr="00EE5153">
        <w:trPr>
          <w:trHeight w:val="551"/>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Россия Федерациясе бюджет системасы бюджетларына субвенцияләр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sidRPr="00093EC4">
              <w:rPr>
                <w:sz w:val="24"/>
                <w:szCs w:val="24"/>
                <w:lang w:val="tt"/>
              </w:rPr>
              <w:t>2 02 30000 00 0000 150</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center"/>
              <w:rPr>
                <w:sz w:val="24"/>
                <w:szCs w:val="24"/>
              </w:rPr>
            </w:pPr>
            <w:r>
              <w:rPr>
                <w:sz w:val="24"/>
                <w:szCs w:val="24"/>
                <w:lang w:val="tt"/>
              </w:rPr>
              <w:t>504 047,3</w:t>
            </w:r>
          </w:p>
        </w:tc>
      </w:tr>
      <w:tr w:rsidR="00304B71" w:rsidTr="00EE5153">
        <w:trPr>
          <w:trHeight w:val="26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sidRPr="00093EC4">
              <w:rPr>
                <w:sz w:val="24"/>
                <w:szCs w:val="24"/>
                <w:lang w:val="tt"/>
              </w:rPr>
              <w:t>Башка бюджетара трансфертлар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sidRPr="00093EC4">
              <w:rPr>
                <w:sz w:val="24"/>
                <w:szCs w:val="24"/>
                <w:lang w:val="tt"/>
              </w:rPr>
              <w:t>2 02 40000 00 0000 150</w:t>
            </w:r>
          </w:p>
        </w:tc>
        <w:tc>
          <w:tcPr>
            <w:tcW w:w="1372" w:type="dxa"/>
            <w:tcBorders>
              <w:top w:val="single" w:sz="4" w:space="0" w:color="auto"/>
              <w:left w:val="single" w:sz="4" w:space="0" w:color="auto"/>
              <w:bottom w:val="single" w:sz="4" w:space="0" w:color="auto"/>
              <w:right w:val="single" w:sz="4" w:space="0" w:color="auto"/>
            </w:tcBorders>
          </w:tcPr>
          <w:p w:rsidR="009B16A5" w:rsidRPr="00054893" w:rsidRDefault="00463FEE" w:rsidP="0056799A">
            <w:pPr>
              <w:jc w:val="center"/>
              <w:rPr>
                <w:sz w:val="24"/>
                <w:szCs w:val="24"/>
              </w:rPr>
            </w:pPr>
            <w:r>
              <w:rPr>
                <w:sz w:val="24"/>
                <w:szCs w:val="24"/>
                <w:lang w:val="tt"/>
              </w:rPr>
              <w:t>14 783,2</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autoSpaceDE w:val="0"/>
              <w:autoSpaceDN w:val="0"/>
              <w:adjustRightInd w:val="0"/>
              <w:jc w:val="both"/>
              <w:rPr>
                <w:sz w:val="24"/>
                <w:szCs w:val="24"/>
              </w:rPr>
            </w:pPr>
            <w:r>
              <w:rPr>
                <w:sz w:val="24"/>
                <w:szCs w:val="24"/>
                <w:lang w:val="tt"/>
              </w:rPr>
              <w:t>Дәүләт (муниципаль) оешмаларыннан муниципаль районнар бюджетларына кире кайтарылмый торган башка кертемнәр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Pr>
                <w:sz w:val="24"/>
                <w:szCs w:val="24"/>
                <w:lang w:val="tt"/>
              </w:rPr>
              <w:t>2 03 00000 00 0000 150</w:t>
            </w:r>
          </w:p>
        </w:tc>
        <w:tc>
          <w:tcPr>
            <w:tcW w:w="1372" w:type="dxa"/>
            <w:tcBorders>
              <w:top w:val="single" w:sz="4" w:space="0" w:color="auto"/>
              <w:left w:val="single" w:sz="4" w:space="0" w:color="auto"/>
              <w:bottom w:val="single" w:sz="4" w:space="0" w:color="auto"/>
              <w:right w:val="single" w:sz="4" w:space="0" w:color="auto"/>
            </w:tcBorders>
          </w:tcPr>
          <w:p w:rsidR="009B16A5" w:rsidRDefault="00463FEE" w:rsidP="0056799A">
            <w:pPr>
              <w:jc w:val="center"/>
              <w:rPr>
                <w:sz w:val="24"/>
                <w:szCs w:val="24"/>
              </w:rPr>
            </w:pPr>
            <w:r>
              <w:rPr>
                <w:sz w:val="24"/>
                <w:szCs w:val="24"/>
                <w:lang w:val="tt"/>
              </w:rPr>
              <w:t>728,9</w:t>
            </w:r>
          </w:p>
        </w:tc>
      </w:tr>
      <w:tr w:rsidR="00304B71" w:rsidTr="00EE5153">
        <w:trPr>
          <w:trHeight w:val="144"/>
          <w:jc w:val="center"/>
        </w:trPr>
        <w:tc>
          <w:tcPr>
            <w:tcW w:w="6096" w:type="dxa"/>
            <w:tcBorders>
              <w:top w:val="single" w:sz="4" w:space="0" w:color="auto"/>
              <w:left w:val="single" w:sz="4" w:space="0" w:color="auto"/>
              <w:bottom w:val="single" w:sz="4" w:space="0" w:color="auto"/>
              <w:right w:val="single" w:sz="4" w:space="0" w:color="auto"/>
            </w:tcBorders>
          </w:tcPr>
          <w:p w:rsidR="009B16A5" w:rsidRPr="000E513E" w:rsidRDefault="00463FEE" w:rsidP="0056799A">
            <w:pPr>
              <w:autoSpaceDE w:val="0"/>
              <w:autoSpaceDN w:val="0"/>
              <w:adjustRightInd w:val="0"/>
              <w:jc w:val="both"/>
              <w:rPr>
                <w:sz w:val="24"/>
                <w:szCs w:val="24"/>
              </w:rPr>
            </w:pPr>
            <w:r w:rsidRPr="000E513E">
              <w:rPr>
                <w:rFonts w:eastAsiaTheme="minorHAnsi"/>
                <w:color w:val="000000"/>
                <w:sz w:val="24"/>
                <w:szCs w:val="24"/>
                <w:lang w:val="tt" w:eastAsia="en-US"/>
              </w:rPr>
              <w:t>Дәүләтнеке булмаган оешмалардан муниципаль районнар бюджетларына кире кайтарылмый торган башка кертемнәр</w:t>
            </w:r>
          </w:p>
        </w:tc>
        <w:tc>
          <w:tcPr>
            <w:tcW w:w="2911"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sz w:val="24"/>
                <w:szCs w:val="24"/>
              </w:rPr>
            </w:pPr>
            <w:r>
              <w:rPr>
                <w:sz w:val="24"/>
                <w:szCs w:val="24"/>
                <w:lang w:val="tt"/>
              </w:rPr>
              <w:t>2 04 00000 00 0000 150</w:t>
            </w:r>
          </w:p>
        </w:tc>
        <w:tc>
          <w:tcPr>
            <w:tcW w:w="1372" w:type="dxa"/>
            <w:tcBorders>
              <w:top w:val="single" w:sz="4" w:space="0" w:color="auto"/>
              <w:left w:val="single" w:sz="4" w:space="0" w:color="auto"/>
              <w:bottom w:val="single" w:sz="4" w:space="0" w:color="auto"/>
              <w:right w:val="single" w:sz="4" w:space="0" w:color="auto"/>
            </w:tcBorders>
          </w:tcPr>
          <w:p w:rsidR="009B16A5" w:rsidRDefault="00463FEE" w:rsidP="0056799A">
            <w:pPr>
              <w:jc w:val="center"/>
              <w:rPr>
                <w:sz w:val="24"/>
                <w:szCs w:val="24"/>
              </w:rPr>
            </w:pPr>
            <w:r>
              <w:rPr>
                <w:sz w:val="24"/>
                <w:szCs w:val="24"/>
                <w:lang w:val="tt"/>
              </w:rPr>
              <w:t>500,0</w:t>
            </w:r>
          </w:p>
        </w:tc>
      </w:tr>
      <w:tr w:rsidR="00304B71" w:rsidTr="00EE5153">
        <w:trPr>
          <w:trHeight w:val="144"/>
          <w:jc w:val="center"/>
        </w:trPr>
        <w:tc>
          <w:tcPr>
            <w:tcW w:w="9007" w:type="dxa"/>
            <w:gridSpan w:val="2"/>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both"/>
              <w:rPr>
                <w:bCs/>
                <w:sz w:val="24"/>
                <w:szCs w:val="24"/>
              </w:rPr>
            </w:pPr>
            <w:r w:rsidRPr="00093EC4">
              <w:rPr>
                <w:bCs/>
                <w:sz w:val="24"/>
                <w:szCs w:val="24"/>
                <w:lang w:val="tt"/>
              </w:rPr>
              <w:t>Барлыгы</w:t>
            </w:r>
          </w:p>
        </w:tc>
        <w:tc>
          <w:tcPr>
            <w:tcW w:w="1372" w:type="dxa"/>
            <w:tcBorders>
              <w:top w:val="single" w:sz="4" w:space="0" w:color="auto"/>
              <w:left w:val="single" w:sz="4" w:space="0" w:color="auto"/>
              <w:bottom w:val="single" w:sz="4" w:space="0" w:color="auto"/>
              <w:right w:val="single" w:sz="4" w:space="0" w:color="auto"/>
            </w:tcBorders>
          </w:tcPr>
          <w:p w:rsidR="009B16A5" w:rsidRPr="00093EC4" w:rsidRDefault="00463FEE" w:rsidP="0056799A">
            <w:pPr>
              <w:jc w:val="center"/>
              <w:rPr>
                <w:bCs/>
                <w:sz w:val="24"/>
                <w:szCs w:val="24"/>
              </w:rPr>
            </w:pPr>
            <w:r>
              <w:rPr>
                <w:bCs/>
                <w:sz w:val="24"/>
                <w:szCs w:val="24"/>
                <w:lang w:val="tt"/>
              </w:rPr>
              <w:t>1 689 373,4</w:t>
            </w:r>
          </w:p>
        </w:tc>
      </w:tr>
    </w:tbl>
    <w:p w:rsidR="00BB6E39" w:rsidRDefault="00BB6E39" w:rsidP="001B0AE3">
      <w:pPr>
        <w:tabs>
          <w:tab w:val="left" w:pos="1134"/>
        </w:tabs>
        <w:jc w:val="both"/>
        <w:rPr>
          <w:sz w:val="28"/>
          <w:szCs w:val="28"/>
        </w:rPr>
      </w:pPr>
    </w:p>
    <w:p w:rsidR="00FC2033" w:rsidRDefault="00FC2033" w:rsidP="009B16A5">
      <w:pPr>
        <w:ind w:left="360"/>
        <w:rPr>
          <w:sz w:val="28"/>
          <w:szCs w:val="28"/>
        </w:rPr>
      </w:pPr>
    </w:p>
    <w:p w:rsidR="00FC2033" w:rsidRDefault="00FC2033" w:rsidP="009B16A5">
      <w:pPr>
        <w:ind w:left="360"/>
        <w:rPr>
          <w:sz w:val="28"/>
          <w:szCs w:val="28"/>
        </w:rPr>
      </w:pPr>
    </w:p>
    <w:p w:rsidR="00942527" w:rsidRDefault="00463FEE" w:rsidP="009B16A5">
      <w:pPr>
        <w:ind w:left="360"/>
        <w:rPr>
          <w:sz w:val="28"/>
          <w:szCs w:val="28"/>
        </w:rPr>
      </w:pPr>
      <w:r>
        <w:rPr>
          <w:sz w:val="28"/>
          <w:szCs w:val="28"/>
          <w:lang w:val="tt"/>
        </w:rPr>
        <w:t>4) 3 нче кушымтаның 1 нче таблицасын түбәндәге редакциядә бәян итәргә:</w:t>
      </w:r>
    </w:p>
    <w:p w:rsidR="009B16A5" w:rsidRDefault="009B16A5" w:rsidP="00DC6C47">
      <w:pPr>
        <w:tabs>
          <w:tab w:val="num" w:pos="540"/>
        </w:tabs>
        <w:ind w:left="-284"/>
        <w:jc w:val="right"/>
        <w:rPr>
          <w:sz w:val="28"/>
          <w:szCs w:val="28"/>
        </w:rPr>
      </w:pPr>
    </w:p>
    <w:p w:rsidR="00DC6C47" w:rsidRDefault="00463FEE" w:rsidP="00DC6C47">
      <w:pPr>
        <w:tabs>
          <w:tab w:val="num" w:pos="540"/>
        </w:tabs>
        <w:ind w:left="-284"/>
        <w:jc w:val="right"/>
        <w:rPr>
          <w:sz w:val="28"/>
          <w:szCs w:val="28"/>
        </w:rPr>
      </w:pPr>
      <w:r>
        <w:rPr>
          <w:sz w:val="28"/>
          <w:szCs w:val="28"/>
          <w:lang w:val="tt"/>
        </w:rPr>
        <w:lastRenderedPageBreak/>
        <w:t>1 нче таблица</w:t>
      </w:r>
    </w:p>
    <w:p w:rsidR="00DC6C47" w:rsidRDefault="00DC6C47" w:rsidP="001B0AE3">
      <w:pPr>
        <w:tabs>
          <w:tab w:val="num" w:pos="540"/>
        </w:tabs>
        <w:ind w:left="-284"/>
        <w:jc w:val="center"/>
        <w:rPr>
          <w:sz w:val="28"/>
          <w:szCs w:val="28"/>
        </w:rPr>
      </w:pPr>
    </w:p>
    <w:p w:rsidR="001B0AE3" w:rsidRDefault="00861CC9" w:rsidP="001B0AE3">
      <w:pPr>
        <w:tabs>
          <w:tab w:val="num" w:pos="540"/>
        </w:tabs>
        <w:ind w:left="-284"/>
        <w:jc w:val="center"/>
        <w:rPr>
          <w:sz w:val="28"/>
          <w:szCs w:val="28"/>
        </w:rPr>
      </w:pPr>
      <w:r>
        <w:rPr>
          <w:sz w:val="28"/>
          <w:szCs w:val="28"/>
          <w:lang w:val="tt"/>
        </w:rPr>
        <w:t xml:space="preserve">2023 елга Арча муниципаль районы  </w:t>
      </w:r>
      <w:r>
        <w:rPr>
          <w:sz w:val="28"/>
          <w:szCs w:val="28"/>
        </w:rPr>
        <w:t xml:space="preserve">бюджет </w:t>
      </w:r>
      <w:r w:rsidR="00463FEE">
        <w:rPr>
          <w:sz w:val="28"/>
          <w:szCs w:val="28"/>
          <w:lang w:val="tt"/>
        </w:rPr>
        <w:t xml:space="preserve">чыгымнарының ведомство структурасы </w:t>
      </w:r>
    </w:p>
    <w:p w:rsidR="001B0AE3" w:rsidRDefault="001B0AE3" w:rsidP="001B0AE3">
      <w:pPr>
        <w:tabs>
          <w:tab w:val="num" w:pos="540"/>
        </w:tabs>
        <w:ind w:left="-284"/>
        <w:jc w:val="center"/>
        <w:rPr>
          <w:sz w:val="28"/>
          <w:szCs w:val="28"/>
        </w:rPr>
      </w:pPr>
    </w:p>
    <w:p w:rsidR="005E7D2C" w:rsidRDefault="00463FEE" w:rsidP="001B0AE3">
      <w:pPr>
        <w:tabs>
          <w:tab w:val="num" w:pos="540"/>
        </w:tabs>
        <w:ind w:left="-284"/>
        <w:jc w:val="right"/>
        <w:rPr>
          <w:sz w:val="28"/>
          <w:szCs w:val="28"/>
        </w:rPr>
      </w:pPr>
      <w:r>
        <w:rPr>
          <w:sz w:val="28"/>
          <w:szCs w:val="28"/>
          <w:lang w:val="tt"/>
        </w:rPr>
        <w:t xml:space="preserve"> (мең сум)</w:t>
      </w:r>
    </w:p>
    <w:tbl>
      <w:tblPr>
        <w:tblW w:w="10712" w:type="dxa"/>
        <w:tblInd w:w="-743" w:type="dxa"/>
        <w:tblLook w:val="04A0" w:firstRow="1" w:lastRow="0" w:firstColumn="1" w:lastColumn="0" w:noHBand="0" w:noVBand="1"/>
      </w:tblPr>
      <w:tblGrid>
        <w:gridCol w:w="3828"/>
        <w:gridCol w:w="960"/>
        <w:gridCol w:w="741"/>
        <w:gridCol w:w="773"/>
        <w:gridCol w:w="1779"/>
        <w:gridCol w:w="851"/>
        <w:gridCol w:w="1780"/>
      </w:tblGrid>
      <w:tr w:rsidR="00304B71" w:rsidTr="009B16A5">
        <w:trPr>
          <w:trHeight w:val="312"/>
        </w:trPr>
        <w:tc>
          <w:tcPr>
            <w:tcW w:w="3828" w:type="dxa"/>
            <w:tcBorders>
              <w:top w:val="nil"/>
              <w:left w:val="nil"/>
              <w:bottom w:val="nil"/>
              <w:right w:val="nil"/>
            </w:tcBorders>
            <w:shd w:val="clear" w:color="auto" w:fill="auto"/>
            <w:noWrap/>
            <w:vAlign w:val="bottom"/>
            <w:hideMark/>
          </w:tcPr>
          <w:p w:rsidR="009B16A5" w:rsidRPr="009B16A5" w:rsidRDefault="00463FEE" w:rsidP="009B16A5">
            <w:pPr>
              <w:jc w:val="right"/>
              <w:rPr>
                <w:color w:val="000000"/>
                <w:sz w:val="24"/>
                <w:szCs w:val="24"/>
              </w:rPr>
            </w:pPr>
            <w:r w:rsidRPr="009B16A5">
              <w:rPr>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9B16A5" w:rsidRPr="009B16A5" w:rsidRDefault="009B16A5" w:rsidP="009B16A5">
            <w:pPr>
              <w:rPr>
                <w:rFonts w:ascii="Calibri" w:hAnsi="Calibri" w:cs="Calibri"/>
                <w:color w:val="000000"/>
                <w:sz w:val="22"/>
                <w:szCs w:val="22"/>
              </w:rPr>
            </w:pPr>
          </w:p>
        </w:tc>
        <w:tc>
          <w:tcPr>
            <w:tcW w:w="741" w:type="dxa"/>
            <w:tcBorders>
              <w:top w:val="nil"/>
              <w:left w:val="nil"/>
              <w:bottom w:val="nil"/>
              <w:right w:val="nil"/>
            </w:tcBorders>
            <w:shd w:val="clear" w:color="auto" w:fill="auto"/>
            <w:noWrap/>
            <w:vAlign w:val="bottom"/>
            <w:hideMark/>
          </w:tcPr>
          <w:p w:rsidR="009B16A5" w:rsidRPr="009B16A5" w:rsidRDefault="009B16A5" w:rsidP="009B16A5">
            <w:pPr>
              <w:jc w:val="right"/>
              <w:rPr>
                <w:color w:val="000000"/>
                <w:sz w:val="24"/>
                <w:szCs w:val="24"/>
              </w:rPr>
            </w:pPr>
          </w:p>
        </w:tc>
        <w:tc>
          <w:tcPr>
            <w:tcW w:w="773" w:type="dxa"/>
            <w:tcBorders>
              <w:top w:val="nil"/>
              <w:left w:val="nil"/>
              <w:bottom w:val="nil"/>
              <w:right w:val="nil"/>
            </w:tcBorders>
            <w:shd w:val="clear" w:color="auto" w:fill="auto"/>
            <w:noWrap/>
            <w:vAlign w:val="bottom"/>
            <w:hideMark/>
          </w:tcPr>
          <w:p w:rsidR="009B16A5" w:rsidRPr="009B16A5" w:rsidRDefault="009B16A5" w:rsidP="009B16A5">
            <w:pPr>
              <w:rPr>
                <w:rFonts w:ascii="Calibri" w:hAnsi="Calibri" w:cs="Calibri"/>
                <w:color w:val="000000"/>
                <w:sz w:val="22"/>
                <w:szCs w:val="22"/>
              </w:rPr>
            </w:pPr>
          </w:p>
        </w:tc>
        <w:tc>
          <w:tcPr>
            <w:tcW w:w="1779" w:type="dxa"/>
            <w:tcBorders>
              <w:top w:val="nil"/>
              <w:left w:val="nil"/>
              <w:bottom w:val="nil"/>
              <w:right w:val="nil"/>
            </w:tcBorders>
            <w:shd w:val="clear" w:color="auto" w:fill="auto"/>
            <w:noWrap/>
            <w:vAlign w:val="bottom"/>
            <w:hideMark/>
          </w:tcPr>
          <w:p w:rsidR="009B16A5" w:rsidRPr="009B16A5" w:rsidRDefault="009B16A5" w:rsidP="009B16A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9B16A5" w:rsidRPr="009B16A5" w:rsidRDefault="009B16A5" w:rsidP="009B16A5">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9B16A5" w:rsidRPr="009B16A5" w:rsidRDefault="009B16A5" w:rsidP="009B16A5">
            <w:pPr>
              <w:jc w:val="right"/>
              <w:rPr>
                <w:color w:val="000000"/>
              </w:rPr>
            </w:pPr>
          </w:p>
        </w:tc>
      </w:tr>
      <w:tr w:rsidR="00304B71" w:rsidTr="009B16A5">
        <w:trPr>
          <w:trHeight w:val="312"/>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Исеме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КВСР</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Рз</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ПР</w:t>
            </w:r>
          </w:p>
        </w:tc>
        <w:tc>
          <w:tcPr>
            <w:tcW w:w="1779" w:type="dxa"/>
            <w:tcBorders>
              <w:top w:val="single" w:sz="4" w:space="0" w:color="auto"/>
              <w:left w:val="nil"/>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ЦСР</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ВР</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елга сумма</w:t>
            </w:r>
          </w:p>
        </w:tc>
      </w:tr>
      <w:tr w:rsidR="00304B71" w:rsidTr="009B16A5">
        <w:trPr>
          <w:trHeight w:val="115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АРЧА МУНИЦИПАЛЬ РАЙОНЫ БАШКАРМА КОМИТЕТЫ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67322C">
            <w:pPr>
              <w:jc w:val="center"/>
              <w:rPr>
                <w:b/>
                <w:bCs/>
                <w:color w:val="000000"/>
                <w:sz w:val="24"/>
                <w:szCs w:val="24"/>
              </w:rPr>
            </w:pPr>
            <w:r w:rsidRPr="009B16A5">
              <w:rPr>
                <w:b/>
                <w:bCs/>
                <w:color w:val="000000"/>
                <w:sz w:val="24"/>
                <w:szCs w:val="24"/>
                <w:lang w:val="tt"/>
              </w:rPr>
              <w:t xml:space="preserve">       221 520,00   </w:t>
            </w:r>
          </w:p>
        </w:tc>
      </w:tr>
      <w:tr w:rsidR="00304B71" w:rsidTr="009B16A5">
        <w:trPr>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39 698,50   </w:t>
            </w:r>
          </w:p>
        </w:tc>
      </w:tr>
      <w:tr w:rsidR="00304B71" w:rsidTr="009B16A5">
        <w:trPr>
          <w:trHeight w:val="9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 администрация эшчәнлеге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20 942,90   </w:t>
            </w:r>
          </w:p>
        </w:tc>
      </w:tr>
      <w:tr w:rsidR="00304B71" w:rsidTr="009B16A5">
        <w:trPr>
          <w:trHeight w:val="1359"/>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92,00   </w:t>
            </w:r>
          </w:p>
        </w:tc>
      </w:tr>
      <w:tr w:rsidR="00304B71" w:rsidTr="009B16A5">
        <w:trPr>
          <w:trHeight w:val="79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92,00   </w:t>
            </w:r>
          </w:p>
        </w:tc>
      </w:tr>
      <w:tr w:rsidR="00304B71" w:rsidTr="009B16A5">
        <w:trPr>
          <w:trHeight w:val="267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12,00   </w:t>
            </w:r>
          </w:p>
        </w:tc>
      </w:tr>
      <w:tr w:rsidR="00304B71" w:rsidTr="009B16A5">
        <w:trPr>
          <w:trHeight w:val="10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9B16A5">
        <w:trPr>
          <w:trHeight w:val="6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20 850,90   </w:t>
            </w:r>
          </w:p>
        </w:tc>
      </w:tr>
      <w:tr w:rsidR="00304B71" w:rsidTr="0056799A">
        <w:trPr>
          <w:trHeight w:val="52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20 170,20   </w:t>
            </w:r>
          </w:p>
        </w:tc>
      </w:tr>
      <w:tr w:rsidR="00304B71" w:rsidTr="0056799A">
        <w:trPr>
          <w:trHeight w:val="26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16 187,10   </w:t>
            </w:r>
          </w:p>
        </w:tc>
      </w:tr>
      <w:tr w:rsidR="00304B71" w:rsidTr="0056799A">
        <w:trPr>
          <w:trHeight w:val="109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3 908,10   </w:t>
            </w:r>
          </w:p>
        </w:tc>
      </w:tr>
      <w:tr w:rsidR="00304B71" w:rsidTr="009B16A5">
        <w:trPr>
          <w:trHeight w:val="7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75,00   </w:t>
            </w:r>
          </w:p>
        </w:tc>
      </w:tr>
      <w:tr w:rsidR="00304B71" w:rsidTr="009B16A5">
        <w:trPr>
          <w:trHeight w:val="7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238,60   </w:t>
            </w:r>
          </w:p>
        </w:tc>
      </w:tr>
      <w:tr w:rsidR="00304B71" w:rsidTr="009B16A5">
        <w:trPr>
          <w:trHeight w:val="10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238,60   </w:t>
            </w:r>
          </w:p>
        </w:tc>
      </w:tr>
      <w:tr w:rsidR="00304B71" w:rsidTr="009B16A5">
        <w:trPr>
          <w:trHeight w:val="12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Яшьләр сәясәте өлкәсендә дәүләт вәкаләтләрен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99 0 00 25240 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442,10   </w:t>
            </w:r>
          </w:p>
        </w:tc>
      </w:tr>
      <w:tr w:rsidR="00304B71" w:rsidTr="009B16A5">
        <w:trPr>
          <w:trHeight w:val="26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99 0 00 25240 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434,10   </w:t>
            </w:r>
          </w:p>
        </w:tc>
      </w:tr>
      <w:tr w:rsidR="00304B71" w:rsidTr="009B16A5">
        <w:trPr>
          <w:trHeight w:val="12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99 0 00 25240 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   </w:t>
            </w:r>
          </w:p>
        </w:tc>
      </w:tr>
      <w:tr w:rsidR="00304B71" w:rsidTr="009B16A5">
        <w:trPr>
          <w:trHeight w:val="5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Суд системасы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4,70   </w:t>
            </w:r>
          </w:p>
        </w:tc>
      </w:tr>
      <w:tr w:rsidR="00304B71" w:rsidTr="0056799A">
        <w:trPr>
          <w:trHeight w:val="7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4,70   </w:t>
            </w:r>
          </w:p>
        </w:tc>
      </w:tr>
      <w:tr w:rsidR="00304B71" w:rsidTr="0056799A">
        <w:trPr>
          <w:trHeight w:val="20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Федераль бюджет акчалары исәбеннән Россия Федерациясендә гомуми юрисдикциядәге федераль судларның присяжный утырышчыларына  кандидатлар исемлекләрен төзү (үзгәртү)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4,70   </w:t>
            </w:r>
          </w:p>
        </w:tc>
      </w:tr>
      <w:tr w:rsidR="00304B71" w:rsidTr="0056799A">
        <w:trPr>
          <w:trHeight w:val="109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4,70   </w:t>
            </w:r>
          </w:p>
        </w:tc>
      </w:tr>
      <w:tr w:rsidR="00304B71" w:rsidTr="009B16A5">
        <w:trPr>
          <w:trHeight w:val="6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Резерв фондлары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4 411,40   </w:t>
            </w:r>
          </w:p>
        </w:tc>
      </w:tr>
      <w:tr w:rsidR="00304B71" w:rsidTr="009B16A5">
        <w:trPr>
          <w:trHeight w:val="7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4 411,40   </w:t>
            </w:r>
          </w:p>
        </w:tc>
      </w:tr>
      <w:tr w:rsidR="00304B71" w:rsidTr="009B16A5">
        <w:trPr>
          <w:trHeight w:val="7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 администрацияләрнең резерв фондлары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99 0 00 07411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4 411,40   </w:t>
            </w:r>
          </w:p>
        </w:tc>
      </w:tr>
      <w:tr w:rsidR="00304B71" w:rsidTr="009B16A5">
        <w:trPr>
          <w:trHeight w:val="6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99 0 00 07411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4 411,40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14 339,50   </w:t>
            </w:r>
          </w:p>
        </w:tc>
      </w:tr>
      <w:tr w:rsidR="00304B71" w:rsidTr="009B16A5">
        <w:trPr>
          <w:trHeight w:val="13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гражданнарына социаль ярдәм күрсәтү"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1 375,80   </w:t>
            </w:r>
          </w:p>
        </w:tc>
      </w:tr>
      <w:tr w:rsidR="00304B71" w:rsidTr="0056799A">
        <w:trPr>
          <w:trHeight w:val="12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«Гаиләләрнең социаль-икътисади хәлен яхшырту»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1 375,80   </w:t>
            </w:r>
          </w:p>
        </w:tc>
      </w:tr>
      <w:tr w:rsidR="00304B71" w:rsidTr="0056799A">
        <w:trPr>
          <w:trHeight w:val="127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Ятим балаларны һәм ата-ана тәрбиясеннән мәхрүм калган балаларны гаиләгә тәрбиягә урнаштыру өчен уңай шартлар тудыру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1 375,80   </w:t>
            </w:r>
          </w:p>
        </w:tc>
      </w:tr>
      <w:tr w:rsidR="00304B71" w:rsidTr="0056799A">
        <w:trPr>
          <w:trHeight w:val="11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Опека һәм попечительлек өлкәсендә дәүләт вәкаләтләрен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03 5 03 25330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1 375,80   </w:t>
            </w:r>
          </w:p>
        </w:tc>
      </w:tr>
      <w:tr w:rsidR="00304B71" w:rsidTr="0056799A">
        <w:trPr>
          <w:trHeight w:val="26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03 5 03 25330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1 342,80   </w:t>
            </w:r>
          </w:p>
        </w:tc>
      </w:tr>
      <w:tr w:rsidR="00304B71" w:rsidTr="0056799A">
        <w:trPr>
          <w:trHeight w:val="12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03 5 03 25330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33,00   </w:t>
            </w:r>
          </w:p>
        </w:tc>
      </w:tr>
      <w:tr w:rsidR="00304B71" w:rsidTr="0056799A">
        <w:trPr>
          <w:trHeight w:val="124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мәдәниятне үстерү" муниципаль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966,40   </w:t>
            </w:r>
          </w:p>
        </w:tc>
      </w:tr>
      <w:tr w:rsidR="00304B71" w:rsidTr="0056799A">
        <w:trPr>
          <w:trHeight w:val="78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"Архив эшен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966,40   </w:t>
            </w:r>
          </w:p>
        </w:tc>
      </w:tr>
      <w:tr w:rsidR="00304B71" w:rsidTr="0056799A">
        <w:trPr>
          <w:trHeight w:val="10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56799A">
            <w:pPr>
              <w:rPr>
                <w:color w:val="000000"/>
                <w:sz w:val="24"/>
                <w:szCs w:val="24"/>
              </w:rPr>
            </w:pPr>
            <w:r w:rsidRPr="009B16A5">
              <w:rPr>
                <w:color w:val="000000"/>
                <w:sz w:val="24"/>
                <w:szCs w:val="24"/>
                <w:lang w:val="tt"/>
              </w:rPr>
              <w:t>Архив эше өлкәсендә дәүләт сәясәтен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966,40   </w:t>
            </w:r>
          </w:p>
        </w:tc>
      </w:tr>
      <w:tr w:rsidR="00304B71" w:rsidTr="009B16A5">
        <w:trPr>
          <w:trHeight w:val="15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Архив фондын һәм башка архив документларын саклауны, исәпкә алуны, туплауны һәм куллануны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01 44020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966,40   </w:t>
            </w:r>
          </w:p>
        </w:tc>
      </w:tr>
      <w:tr w:rsidR="00304B71" w:rsidTr="009B16A5">
        <w:trPr>
          <w:trHeight w:val="265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01 44020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966,40   </w:t>
            </w:r>
          </w:p>
        </w:tc>
      </w:tr>
      <w:tr w:rsidR="00304B71" w:rsidTr="009B16A5">
        <w:trPr>
          <w:trHeight w:val="139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400,00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19 10 00 21910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400,00   </w:t>
            </w:r>
          </w:p>
        </w:tc>
      </w:tr>
      <w:tr w:rsidR="00304B71" w:rsidTr="009B16A5">
        <w:trPr>
          <w:trHeight w:val="12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19 10 00 21910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400,00   </w:t>
            </w:r>
          </w:p>
        </w:tc>
      </w:tr>
      <w:tr w:rsidR="00304B71" w:rsidTr="0056799A">
        <w:trPr>
          <w:trHeight w:val="5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11 597,30   </w:t>
            </w:r>
          </w:p>
        </w:tc>
      </w:tr>
      <w:tr w:rsidR="00304B71" w:rsidTr="0056799A">
        <w:trPr>
          <w:trHeight w:val="8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Оешмалар мөлкәтенә салым  һәм җир салымы түләү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115,60   </w:t>
            </w:r>
          </w:p>
        </w:tc>
      </w:tr>
      <w:tr w:rsidR="00304B71" w:rsidTr="0056799A">
        <w:trPr>
          <w:trHeight w:val="88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115,60   </w:t>
            </w:r>
          </w:p>
        </w:tc>
      </w:tr>
      <w:tr w:rsidR="00304B71" w:rsidTr="0056799A">
        <w:trPr>
          <w:trHeight w:val="207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900,60   </w:t>
            </w:r>
          </w:p>
        </w:tc>
      </w:tr>
      <w:tr w:rsidR="00304B71" w:rsidTr="009B16A5">
        <w:trPr>
          <w:trHeight w:val="25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881,20   </w:t>
            </w:r>
          </w:p>
        </w:tc>
      </w:tr>
      <w:tr w:rsidR="00304B71" w:rsidTr="009B16A5">
        <w:trPr>
          <w:trHeight w:val="117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19,40   </w:t>
            </w:r>
          </w:p>
        </w:tc>
      </w:tr>
      <w:tr w:rsidR="00304B71" w:rsidTr="009B16A5">
        <w:trPr>
          <w:trHeight w:val="16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Административ комиссияләр төзү һәм аларның эшчәнлеген оештыру буенча дәүләт вәкаләтләрен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457,40   </w:t>
            </w:r>
          </w:p>
        </w:tc>
      </w:tr>
      <w:tr w:rsidR="00304B71" w:rsidTr="009B16A5">
        <w:trPr>
          <w:trHeight w:val="27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445,80   </w:t>
            </w:r>
          </w:p>
        </w:tc>
      </w:tr>
      <w:tr w:rsidR="00304B71" w:rsidTr="009B16A5">
        <w:trPr>
          <w:trHeight w:val="13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11,60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Архив эше өлкәсендә дәүләт вәкаләтләрен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91,00   </w:t>
            </w:r>
          </w:p>
        </w:tc>
      </w:tr>
      <w:tr w:rsidR="00304B71" w:rsidTr="0056799A">
        <w:trPr>
          <w:trHeight w:val="11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91,00   </w:t>
            </w:r>
          </w:p>
        </w:tc>
      </w:tr>
      <w:tr w:rsidR="00304B71" w:rsidTr="0056799A">
        <w:trPr>
          <w:trHeight w:val="212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Административ хокук бозулар турында беркетмәләр төзергә вәкаләтле вазыйфаи затлар исемлеген билгеләү буенча дәүләт вәкаләтләрен гамәлгә ашыру чаралары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rFonts w:ascii="Arial" w:hAnsi="Arial" w:cs="Arial"/>
                <w:b/>
                <w:bCs/>
                <w:color w:val="000000"/>
                <w:sz w:val="24"/>
                <w:szCs w:val="24"/>
              </w:rPr>
            </w:pPr>
            <w:r w:rsidRPr="009B16A5">
              <w:rPr>
                <w:rFonts w:ascii="Arial" w:hAnsi="Arial" w:cs="Arial"/>
                <w:b/>
                <w:bCs/>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0,60   </w:t>
            </w:r>
          </w:p>
        </w:tc>
      </w:tr>
      <w:tr w:rsidR="00304B71" w:rsidTr="0056799A">
        <w:trPr>
          <w:trHeight w:val="274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0,60   </w:t>
            </w:r>
          </w:p>
        </w:tc>
      </w:tr>
      <w:tr w:rsidR="00304B71" w:rsidTr="009B16A5">
        <w:trPr>
          <w:trHeight w:val="9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Үзәкләштерелгән бухгалтерия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99 0 00 29900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1 412,00   </w:t>
            </w:r>
          </w:p>
        </w:tc>
      </w:tr>
      <w:tr w:rsidR="00304B71" w:rsidTr="009B16A5">
        <w:trPr>
          <w:trHeight w:val="27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99 0 00 29900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883,40   </w:t>
            </w:r>
          </w:p>
        </w:tc>
      </w:tr>
      <w:tr w:rsidR="00304B71" w:rsidTr="009B16A5">
        <w:trPr>
          <w:trHeight w:val="10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99 0 00 29900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528,60   </w:t>
            </w:r>
          </w:p>
        </w:tc>
      </w:tr>
      <w:tr w:rsidR="00304B71" w:rsidTr="009B16A5">
        <w:trPr>
          <w:trHeight w:val="105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Федераль бюджет акчалары исәбеннән гражданлык хәле актларын дәүләт теркәвенә алу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2 015,80   </w:t>
            </w:r>
          </w:p>
        </w:tc>
      </w:tr>
      <w:tr w:rsidR="00304B71" w:rsidTr="0056799A">
        <w:trPr>
          <w:trHeight w:val="26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1 603,00   </w:t>
            </w:r>
          </w:p>
        </w:tc>
      </w:tr>
      <w:tr w:rsidR="00304B71" w:rsidTr="0056799A">
        <w:trPr>
          <w:trHeight w:val="13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412,80   </w:t>
            </w:r>
          </w:p>
        </w:tc>
      </w:tr>
      <w:tr w:rsidR="00304B71" w:rsidTr="0056799A">
        <w:trPr>
          <w:trHeight w:val="52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99 0 00 92350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6 271,10   </w:t>
            </w:r>
          </w:p>
        </w:tc>
      </w:tr>
      <w:tr w:rsidR="00304B71" w:rsidTr="009B16A5">
        <w:trPr>
          <w:trHeight w:val="27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80,20   </w:t>
            </w:r>
          </w:p>
        </w:tc>
      </w:tr>
      <w:tr w:rsidR="00304B71" w:rsidTr="009B16A5">
        <w:trPr>
          <w:trHeight w:val="13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6 190,90   </w:t>
            </w:r>
          </w:p>
        </w:tc>
      </w:tr>
      <w:tr w:rsidR="00304B71" w:rsidTr="009B16A5">
        <w:trPr>
          <w:trHeight w:val="8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хезмәткәрләрне иминиятләштерү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99 0 00 92410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126,20   </w:t>
            </w:r>
          </w:p>
        </w:tc>
      </w:tr>
      <w:tr w:rsidR="00304B71" w:rsidTr="009B16A5">
        <w:trPr>
          <w:trHeight w:val="10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99 0 00 92410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126,20   </w:t>
            </w:r>
          </w:p>
        </w:tc>
      </w:tr>
      <w:tr w:rsidR="00304B71" w:rsidTr="009B16A5">
        <w:trPr>
          <w:trHeight w:val="8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хезмәткәрләрне диспансерлаштыру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207,00   </w:t>
            </w:r>
          </w:p>
        </w:tc>
      </w:tr>
      <w:tr w:rsidR="00304B71" w:rsidTr="009B16A5">
        <w:trPr>
          <w:trHeight w:val="12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207,00   </w:t>
            </w:r>
          </w:p>
        </w:tc>
      </w:tr>
      <w:tr w:rsidR="00304B71" w:rsidTr="009B16A5">
        <w:trPr>
          <w:trHeight w:val="11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иминлек һәм хокук саклау эшчәнлеге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67322C">
            <w:pPr>
              <w:jc w:val="center"/>
              <w:rPr>
                <w:color w:val="000000"/>
                <w:sz w:val="24"/>
                <w:szCs w:val="24"/>
              </w:rPr>
            </w:pPr>
            <w:r w:rsidRPr="009B16A5">
              <w:rPr>
                <w:color w:val="000000"/>
                <w:sz w:val="24"/>
                <w:szCs w:val="24"/>
                <w:lang w:val="tt"/>
              </w:rPr>
              <w:t xml:space="preserve">           3 829,20   </w:t>
            </w:r>
          </w:p>
        </w:tc>
      </w:tr>
      <w:tr w:rsidR="00304B71" w:rsidTr="0056799A">
        <w:trPr>
          <w:trHeight w:val="6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Гражданнар оборонасы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FC2033">
            <w:pPr>
              <w:jc w:val="right"/>
              <w:rPr>
                <w:color w:val="000000"/>
                <w:sz w:val="24"/>
                <w:szCs w:val="24"/>
              </w:rPr>
            </w:pPr>
            <w:r w:rsidRPr="009B16A5">
              <w:rPr>
                <w:color w:val="000000"/>
                <w:sz w:val="24"/>
                <w:szCs w:val="24"/>
                <w:lang w:val="tt"/>
              </w:rPr>
              <w:t xml:space="preserve">                                42,40   </w:t>
            </w:r>
          </w:p>
        </w:tc>
      </w:tr>
      <w:tr w:rsidR="00304B71" w:rsidTr="0056799A">
        <w:trPr>
          <w:trHeight w:val="2580"/>
        </w:trPr>
        <w:tc>
          <w:tcPr>
            <w:tcW w:w="3828" w:type="dxa"/>
            <w:tcBorders>
              <w:top w:val="single" w:sz="4" w:space="0" w:color="auto"/>
              <w:left w:val="single" w:sz="4" w:space="0" w:color="auto"/>
              <w:bottom w:val="single" w:sz="4" w:space="0" w:color="auto"/>
              <w:right w:val="nil"/>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Республикасында халыкны һәм территорияләрне гадәттән тыш хәлләрдән яклау, янгын куркынычсызлыгын һәм су объектларында кешеләрнең куркынычсызлыгын тәэмин итү» дәүләт программасын гамәлгә ашыру чаралары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42,40   </w:t>
            </w:r>
          </w:p>
        </w:tc>
      </w:tr>
      <w:tr w:rsidR="00304B71" w:rsidTr="0056799A">
        <w:trPr>
          <w:trHeight w:val="14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Республикасында «Имин шәһәр» аппарат-программа комплексын төзү һәм үстерү» ярдәмче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FC2033">
            <w:pPr>
              <w:jc w:val="right"/>
              <w:rPr>
                <w:color w:val="000000"/>
                <w:sz w:val="24"/>
                <w:szCs w:val="24"/>
              </w:rPr>
            </w:pPr>
            <w:r w:rsidRPr="009B16A5">
              <w:rPr>
                <w:color w:val="000000"/>
                <w:sz w:val="24"/>
                <w:szCs w:val="24"/>
                <w:lang w:val="tt"/>
              </w:rPr>
              <w:t xml:space="preserve">                                42,40   </w:t>
            </w:r>
          </w:p>
        </w:tc>
      </w:tr>
      <w:tr w:rsidR="00304B71" w:rsidTr="0056799A">
        <w:trPr>
          <w:trHeight w:val="1452"/>
        </w:trPr>
        <w:tc>
          <w:tcPr>
            <w:tcW w:w="3828" w:type="dxa"/>
            <w:tcBorders>
              <w:top w:val="single" w:sz="4" w:space="0" w:color="auto"/>
              <w:left w:val="single" w:sz="4" w:space="0" w:color="auto"/>
              <w:bottom w:val="single" w:sz="4" w:space="0" w:color="auto"/>
              <w:right w:val="nil"/>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Республикасында «Имин шәһәр» аппарат-программа комплексын төзү һәм үстерү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07 3 01 22920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FC2033">
            <w:pPr>
              <w:jc w:val="right"/>
              <w:rPr>
                <w:color w:val="000000"/>
                <w:sz w:val="24"/>
                <w:szCs w:val="24"/>
              </w:rPr>
            </w:pPr>
            <w:r w:rsidRPr="009B16A5">
              <w:rPr>
                <w:color w:val="000000"/>
                <w:sz w:val="24"/>
                <w:szCs w:val="24"/>
                <w:lang w:val="tt"/>
              </w:rPr>
              <w:t xml:space="preserve">                                42,40   </w:t>
            </w:r>
          </w:p>
        </w:tc>
      </w:tr>
      <w:tr w:rsidR="00304B71" w:rsidTr="0056799A">
        <w:trPr>
          <w:trHeight w:val="133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Халыкны һәм оешмаларны тыныч һәм сугыш вакытында гадәттән тыш хәлләргә әзерләү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07 3 01 22920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42,40   </w:t>
            </w:r>
          </w:p>
        </w:tc>
      </w:tr>
      <w:tr w:rsidR="00304B71" w:rsidTr="009B16A5">
        <w:trPr>
          <w:trHeight w:val="11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07 3 01 22920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FC2033">
            <w:pPr>
              <w:jc w:val="center"/>
              <w:rPr>
                <w:color w:val="000000"/>
                <w:sz w:val="24"/>
                <w:szCs w:val="24"/>
              </w:rPr>
            </w:pPr>
            <w:r w:rsidRPr="009B16A5">
              <w:rPr>
                <w:color w:val="000000"/>
                <w:sz w:val="24"/>
                <w:szCs w:val="24"/>
                <w:lang w:val="tt"/>
              </w:rPr>
              <w:t xml:space="preserve">                42,40   </w:t>
            </w:r>
          </w:p>
        </w:tc>
      </w:tr>
      <w:tr w:rsidR="00304B71" w:rsidTr="009B16A5">
        <w:trPr>
          <w:trHeight w:val="1479"/>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Халыкны һәм территорияне табигый һәм техноген характердагы гадәттән тыш хәлләрдән саклау, янгын куркынычсызлыгы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3 409,10   </w:t>
            </w:r>
          </w:p>
        </w:tc>
      </w:tr>
      <w:tr w:rsidR="00304B71" w:rsidTr="009B16A5">
        <w:trPr>
          <w:trHeight w:val="272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3 409,10   </w:t>
            </w:r>
          </w:p>
        </w:tc>
      </w:tr>
      <w:tr w:rsidR="00304B71" w:rsidTr="0056799A">
        <w:trPr>
          <w:trHeight w:val="178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«Гражданнар оборонасы, гадәттән тыш хәлләрне кисәтү һәм бетерү өлкәсендә идарәнең нәтиҗәлелеген арттыру»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2 711,60   </w:t>
            </w:r>
          </w:p>
        </w:tc>
      </w:tr>
      <w:tr w:rsidR="00304B71" w:rsidTr="00FC2033">
        <w:trPr>
          <w:trHeight w:val="156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Гражданнар оборонасы һәм гадәттән тыш хәлләрдә яклау өлкәсендә чаралар оештыру һәм үткәрү белән идарә итү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07 0 21 22670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2 711,60   </w:t>
            </w:r>
          </w:p>
        </w:tc>
      </w:tr>
      <w:tr w:rsidR="00304B71" w:rsidTr="00FC2033">
        <w:trPr>
          <w:trHeight w:val="277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07 0 21 22670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2 699,60   </w:t>
            </w:r>
          </w:p>
        </w:tc>
      </w:tr>
      <w:tr w:rsidR="00304B71" w:rsidTr="0056799A">
        <w:trPr>
          <w:trHeight w:val="11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07 0 21 22670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12,00   </w:t>
            </w:r>
          </w:p>
        </w:tc>
      </w:tr>
      <w:tr w:rsidR="00304B71" w:rsidTr="0056799A">
        <w:trPr>
          <w:trHeight w:val="114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«Су объектларында кешеләрнең иминлеген тәэмин итү»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07 0 23 00000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697,50   </w:t>
            </w:r>
          </w:p>
        </w:tc>
      </w:tr>
      <w:tr w:rsidR="00304B71" w:rsidTr="0056799A">
        <w:trPr>
          <w:trHeight w:val="114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Эзләү учреждениеләре эшчәнлеген тәэмин итү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07 0 23 22950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697,50   </w:t>
            </w:r>
          </w:p>
        </w:tc>
      </w:tr>
      <w:tr w:rsidR="00304B71" w:rsidTr="009B16A5">
        <w:trPr>
          <w:trHeight w:val="11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07 0 23 22950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697,50   </w:t>
            </w:r>
          </w:p>
        </w:tc>
      </w:tr>
      <w:tr w:rsidR="00304B71" w:rsidTr="009B16A5">
        <w:trPr>
          <w:trHeight w:val="13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Милли иминлек һәм хокук саклау эшчәнлеге өлкәсендә башка мәсьәләләр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377,70   </w:t>
            </w:r>
          </w:p>
        </w:tc>
      </w:tr>
      <w:tr w:rsidR="00304B71" w:rsidTr="009B16A5">
        <w:trPr>
          <w:trHeight w:val="17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377,70   </w:t>
            </w:r>
          </w:p>
        </w:tc>
      </w:tr>
      <w:tr w:rsidR="00304B71" w:rsidTr="009B16A5">
        <w:trPr>
          <w:trHeight w:val="12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377,70   </w:t>
            </w:r>
          </w:p>
        </w:tc>
      </w:tr>
      <w:tr w:rsidR="00304B71" w:rsidTr="0056799A">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377,70   </w:t>
            </w:r>
          </w:p>
        </w:tc>
      </w:tr>
      <w:tr w:rsidR="00304B71" w:rsidTr="0056799A">
        <w:trPr>
          <w:trHeight w:val="258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377,70   </w:t>
            </w:r>
          </w:p>
        </w:tc>
      </w:tr>
      <w:tr w:rsidR="00304B71" w:rsidTr="0056799A">
        <w:trPr>
          <w:trHeight w:val="66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икътисад</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78 785,20   </w:t>
            </w:r>
          </w:p>
        </w:tc>
      </w:tr>
      <w:tr w:rsidR="00304B71" w:rsidTr="009B16A5">
        <w:trPr>
          <w:trHeight w:val="6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Авыл хуҗалыгы һәм балыкчылык</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3 148,20   </w:t>
            </w:r>
          </w:p>
        </w:tc>
      </w:tr>
      <w:tr w:rsidR="00304B71" w:rsidTr="009B16A5">
        <w:trPr>
          <w:trHeight w:val="18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хуҗалык итүнең кече рәвешләрен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14 2 00 00000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700,00   </w:t>
            </w:r>
          </w:p>
        </w:tc>
      </w:tr>
      <w:tr w:rsidR="00304B71" w:rsidTr="009B16A5">
        <w:trPr>
          <w:trHeight w:val="6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Терлекчелеккә ярдәм итүгә субсидияләр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14 2 06 73250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700,00   </w:t>
            </w:r>
          </w:p>
        </w:tc>
      </w:tr>
      <w:tr w:rsidR="00304B71" w:rsidTr="009B16A5">
        <w:trPr>
          <w:trHeight w:val="6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14 2 06 73250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700,00   </w:t>
            </w:r>
          </w:p>
        </w:tc>
      </w:tr>
      <w:tr w:rsidR="00304B71" w:rsidTr="009B16A5">
        <w:trPr>
          <w:trHeight w:val="21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2 448,20   </w:t>
            </w:r>
          </w:p>
        </w:tc>
      </w:tr>
      <w:tr w:rsidR="00304B71" w:rsidTr="0056799A">
        <w:trPr>
          <w:trHeight w:val="13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Хайваннар авыруларын кисәтү һәм халыкны кеше һәм хайваннар өчен уртак авырулардан саклау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14 2 09 00000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2 448,20   </w:t>
            </w:r>
          </w:p>
        </w:tc>
      </w:tr>
      <w:tr w:rsidR="00304B71" w:rsidTr="0056799A">
        <w:trPr>
          <w:trHeight w:val="282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Хайваннар авыруларын кисәтү һәм бетерү, аларны дәвалау, халыкны кеше һәм хайваннар өчен уртак булган авырулардан саклау чараларын оештыру, үткәрү өлкәсендә, шулай ук хайваннар белән эш итү өлкәсендә аерым дәүләт вәкаләтләрен гамәлгә ашыру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14 2 09 25360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2 448,20   </w:t>
            </w:r>
          </w:p>
        </w:tc>
      </w:tr>
      <w:tr w:rsidR="00304B71" w:rsidTr="0056799A">
        <w:trPr>
          <w:trHeight w:val="112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14 2 09 25360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2 448,20   </w:t>
            </w:r>
          </w:p>
        </w:tc>
      </w:tr>
      <w:tr w:rsidR="00304B71" w:rsidTr="0056799A">
        <w:trPr>
          <w:trHeight w:val="62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Су хуҗалыгы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1 826,90   </w:t>
            </w:r>
          </w:p>
        </w:tc>
      </w:tr>
      <w:tr w:rsidR="00304B71" w:rsidTr="0056799A">
        <w:trPr>
          <w:trHeight w:val="99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1 826,90   </w:t>
            </w:r>
          </w:p>
        </w:tc>
      </w:tr>
      <w:tr w:rsidR="00304B71" w:rsidTr="009B16A5">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Гидротехник корылмаларны карап тоту һәм ремонтлау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99 0 00 90430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1 826,90   </w:t>
            </w:r>
          </w:p>
        </w:tc>
      </w:tr>
      <w:tr w:rsidR="00304B71" w:rsidTr="009B16A5">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99 0 00 90430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1 826,90   </w:t>
            </w:r>
          </w:p>
        </w:tc>
      </w:tr>
      <w:tr w:rsidR="00304B71" w:rsidTr="009B16A5">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Транспорт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6 172,40   </w:t>
            </w:r>
          </w:p>
        </w:tc>
      </w:tr>
      <w:tr w:rsidR="00304B71" w:rsidTr="009B16A5">
        <w:trPr>
          <w:trHeight w:val="10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6 172,40   </w:t>
            </w:r>
          </w:p>
        </w:tc>
      </w:tr>
      <w:tr w:rsidR="00304B71" w:rsidTr="009B16A5">
        <w:trPr>
          <w:trHeight w:val="15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район чикләрендә муниципальара маршрутлар буенча пассажирлар йөртүне оештыру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99 0 00 03180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6 172,40   </w:t>
            </w:r>
          </w:p>
        </w:tc>
      </w:tr>
      <w:tr w:rsidR="00304B71" w:rsidTr="009B16A5">
        <w:trPr>
          <w:trHeight w:val="6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99 0 00 03180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6 172,40   </w:t>
            </w:r>
          </w:p>
        </w:tc>
      </w:tr>
      <w:tr w:rsidR="00304B71" w:rsidTr="009B16A5">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Юл хуҗалыгы (юл фонды)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67 611,70   </w:t>
            </w:r>
          </w:p>
        </w:tc>
      </w:tr>
      <w:tr w:rsidR="00304B71" w:rsidTr="009B16A5">
        <w:trPr>
          <w:trHeight w:val="2292"/>
        </w:trPr>
        <w:tc>
          <w:tcPr>
            <w:tcW w:w="38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 Арча муниципаль районының җирле әһәмияттәге гомуми файдаланудагы юлларында муниципаль юл фонды акчасы хисабына юл эшләре программасы</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45 621,10   </w:t>
            </w:r>
          </w:p>
        </w:tc>
      </w:tr>
      <w:tr w:rsidR="00304B71" w:rsidTr="009B16A5">
        <w:trPr>
          <w:trHeight w:val="1392"/>
        </w:trPr>
        <w:tc>
          <w:tcPr>
            <w:tcW w:w="3828" w:type="dxa"/>
            <w:tcBorders>
              <w:top w:val="nil"/>
              <w:left w:val="single" w:sz="8" w:space="0" w:color="auto"/>
              <w:bottom w:val="single" w:sz="8" w:space="0" w:color="auto"/>
              <w:right w:val="single" w:sz="8"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юл фонды хисабына автомобиль юлларын төзү, реконструкцияләү һәм ремонтлау (агымдагы һәм капиталь)</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Д1 0 00 03650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45 621,10   </w:t>
            </w:r>
          </w:p>
        </w:tc>
      </w:tr>
      <w:tr w:rsidR="00304B71" w:rsidTr="009B16A5">
        <w:trPr>
          <w:trHeight w:val="99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Д1 0 00 03650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45 621,10   </w:t>
            </w:r>
          </w:p>
        </w:tc>
      </w:tr>
      <w:tr w:rsidR="00304B71" w:rsidTr="0056799A">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21 990,60   </w:t>
            </w:r>
          </w:p>
        </w:tc>
      </w:tr>
      <w:tr w:rsidR="00304B71" w:rsidTr="0056799A">
        <w:trPr>
          <w:trHeight w:val="225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99 0 00 78020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21 990,60   </w:t>
            </w:r>
          </w:p>
        </w:tc>
      </w:tr>
      <w:tr w:rsidR="00304B71" w:rsidTr="0056799A">
        <w:trPr>
          <w:trHeight w:val="99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99 0 00 78020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21 990,60   </w:t>
            </w:r>
          </w:p>
        </w:tc>
      </w:tr>
      <w:tr w:rsidR="00304B71" w:rsidTr="009B16A5">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Милли икътисад өлкәсендә башка мәсьәләләр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779"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26,00   </w:t>
            </w:r>
          </w:p>
        </w:tc>
      </w:tr>
      <w:tr w:rsidR="00304B71" w:rsidTr="009B16A5">
        <w:trPr>
          <w:trHeight w:val="1668"/>
        </w:trPr>
        <w:tc>
          <w:tcPr>
            <w:tcW w:w="3828" w:type="dxa"/>
            <w:tcBorders>
              <w:top w:val="single" w:sz="8" w:space="0" w:color="auto"/>
              <w:left w:val="single" w:sz="8" w:space="0" w:color="auto"/>
              <w:bottom w:val="nil"/>
              <w:right w:val="single" w:sz="8"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кече һәм урта эшкуарлыкны үстерү буенча муниципаль программа</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779"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26,00   </w:t>
            </w:r>
          </w:p>
        </w:tc>
      </w:tr>
      <w:tr w:rsidR="00304B71" w:rsidTr="009B16A5">
        <w:trPr>
          <w:trHeight w:val="112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кече һәм урта эшкуарлыкны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779"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11 7 00 00000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26,00   </w:t>
            </w:r>
          </w:p>
        </w:tc>
      </w:tr>
      <w:tr w:rsidR="00304B71" w:rsidTr="009B16A5">
        <w:trPr>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Кече һәм урта эшкуарлыкка муниципаль ярдәм күрсәтү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779"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11 7 00 65272</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26,00   </w:t>
            </w:r>
          </w:p>
        </w:tc>
      </w:tr>
      <w:tr w:rsidR="00304B71" w:rsidTr="009B16A5">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779"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11 7 00 65272</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26,00   </w:t>
            </w:r>
          </w:p>
        </w:tc>
      </w:tr>
      <w:tr w:rsidR="00304B71" w:rsidTr="009B16A5">
        <w:trPr>
          <w:trHeight w:val="7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Торак-коммуналь хуҗалык</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6 116,70   </w:t>
            </w:r>
          </w:p>
        </w:tc>
      </w:tr>
      <w:tr w:rsidR="00304B71" w:rsidTr="009B16A5">
        <w:trPr>
          <w:trHeight w:val="6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Торак хуҗалыгы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4 972,00   </w:t>
            </w:r>
          </w:p>
        </w:tc>
      </w:tr>
      <w:tr w:rsidR="00304B71" w:rsidTr="009B16A5">
        <w:trPr>
          <w:trHeight w:val="17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күпфатирлы йортларга капиталь ремонт үткәрү буенча муниципаль программа</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2 610,00   </w:t>
            </w:r>
          </w:p>
        </w:tc>
      </w:tr>
      <w:tr w:rsidR="00304B71" w:rsidTr="0056799A">
        <w:trPr>
          <w:trHeight w:val="15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Күпфатирлы йортларда гомуми мөлкәткә капиталь ремонтны вакытында үткәрүне оештыру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04 5 01 00000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2 610,00   </w:t>
            </w:r>
          </w:p>
        </w:tc>
      </w:tr>
      <w:tr w:rsidR="00304B71" w:rsidTr="0056799A">
        <w:trPr>
          <w:trHeight w:val="13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Күпфатирлы йортларны капиталь ремонтлау чараларын тәэмин итү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04 5 01 96010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2 610,00   </w:t>
            </w:r>
          </w:p>
        </w:tc>
      </w:tr>
      <w:tr w:rsidR="00304B71" w:rsidTr="0056799A">
        <w:trPr>
          <w:trHeight w:val="142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04 5 01 96010 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2 610,00   </w:t>
            </w:r>
          </w:p>
        </w:tc>
      </w:tr>
      <w:tr w:rsidR="00304B71" w:rsidTr="009B16A5">
        <w:trPr>
          <w:trHeight w:val="244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2 362,00   </w:t>
            </w:r>
          </w:p>
        </w:tc>
      </w:tr>
      <w:tr w:rsidR="00304B71" w:rsidTr="009B16A5">
        <w:trPr>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2 362,00   </w:t>
            </w:r>
          </w:p>
        </w:tc>
      </w:tr>
      <w:tr w:rsidR="00304B71" w:rsidTr="009B16A5">
        <w:trPr>
          <w:trHeight w:val="112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Наем шартнамәсе буенча бирелә торган торак төзү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14 7 05 00000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2 362,00   </w:t>
            </w:r>
          </w:p>
        </w:tc>
      </w:tr>
      <w:tr w:rsidR="00304B71" w:rsidTr="009B16A5">
        <w:trPr>
          <w:trHeight w:val="14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чараларын гамәлгә ашыруга финанс ярдәме күрсәтү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05 L5760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2 362,00   </w:t>
            </w:r>
          </w:p>
        </w:tc>
      </w:tr>
      <w:tr w:rsidR="00304B71" w:rsidTr="0056799A">
        <w:trPr>
          <w:trHeight w:val="819"/>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милек объектларына капитал кертемнәр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05 L5760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400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2 362,00   </w:t>
            </w:r>
          </w:p>
        </w:tc>
      </w:tr>
      <w:tr w:rsidR="00304B71" w:rsidTr="0056799A">
        <w:trPr>
          <w:trHeight w:val="819"/>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9B16A5" w:rsidRPr="009B16A5" w:rsidRDefault="00463FEE" w:rsidP="009B16A5">
            <w:pPr>
              <w:rPr>
                <w:color w:val="000000"/>
                <w:sz w:val="24"/>
                <w:szCs w:val="24"/>
              </w:rPr>
            </w:pPr>
            <w:r w:rsidRPr="009B16A5">
              <w:rPr>
                <w:color w:val="000000"/>
                <w:sz w:val="24"/>
                <w:szCs w:val="24"/>
                <w:lang w:val="tt"/>
              </w:rPr>
              <w:t>Төзекләндерү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1 144,70   </w:t>
            </w:r>
          </w:p>
        </w:tc>
      </w:tr>
      <w:tr w:rsidR="00304B71" w:rsidTr="0056799A">
        <w:trPr>
          <w:trHeight w:val="81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1 144,70   </w:t>
            </w:r>
          </w:p>
        </w:tc>
      </w:tr>
      <w:tr w:rsidR="00304B71" w:rsidTr="009B16A5">
        <w:trPr>
          <w:trHeight w:val="8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1 144,70   </w:t>
            </w:r>
          </w:p>
        </w:tc>
      </w:tr>
      <w:tr w:rsidR="00304B71" w:rsidTr="009B16A5">
        <w:trPr>
          <w:trHeight w:val="12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1 144,70   </w:t>
            </w:r>
          </w:p>
        </w:tc>
      </w:tr>
      <w:tr w:rsidR="00304B71" w:rsidTr="0056799A">
        <w:trPr>
          <w:trHeight w:val="7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Әйләнә-тирә мохитне саклау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1 840,30   </w:t>
            </w:r>
          </w:p>
        </w:tc>
      </w:tr>
      <w:tr w:rsidR="00304B71" w:rsidTr="0056799A">
        <w:trPr>
          <w:trHeight w:val="122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Үсемлекләр һәм хайваннар дөньясы объектларын һәм аларның яшәеш тирәлеген саклау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1 840,30   </w:t>
            </w:r>
          </w:p>
        </w:tc>
      </w:tr>
      <w:tr w:rsidR="00304B71" w:rsidTr="0056799A">
        <w:trPr>
          <w:trHeight w:val="1296"/>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 буенча әйләнә-тирә мохитнең торышын яхшырту һәм табигать ресурсларын саклау чаралары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1 840,30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Әйләнә-тирә мохитне саклауны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1 840,30   </w:t>
            </w:r>
          </w:p>
        </w:tc>
      </w:tr>
      <w:tr w:rsidR="00304B71" w:rsidTr="009B16A5">
        <w:trPr>
          <w:trHeight w:val="9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Әйләнә-тирә мохитне саклау буенча чаралар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09 1 01 74460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1 840,30   </w:t>
            </w:r>
          </w:p>
        </w:tc>
      </w:tr>
      <w:tr w:rsidR="00304B71" w:rsidTr="009B16A5">
        <w:trPr>
          <w:trHeight w:val="9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09 1 01 74460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1 840,30   </w:t>
            </w:r>
          </w:p>
        </w:tc>
      </w:tr>
      <w:tr w:rsidR="00304B71" w:rsidTr="009B16A5">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 xml:space="preserve">Мәгариф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4 173,20   </w:t>
            </w:r>
          </w:p>
        </w:tc>
      </w:tr>
      <w:tr w:rsidR="00304B71" w:rsidTr="009B16A5">
        <w:trPr>
          <w:trHeight w:val="8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Яшьләр сәясәте һәм балаларны савыктыру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4 173,20   </w:t>
            </w:r>
          </w:p>
        </w:tc>
      </w:tr>
      <w:tr w:rsidR="00304B71" w:rsidTr="009B16A5">
        <w:trPr>
          <w:trHeight w:val="17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5,20   </w:t>
            </w:r>
          </w:p>
        </w:tc>
      </w:tr>
      <w:tr w:rsidR="00304B71" w:rsidTr="009B16A5">
        <w:trPr>
          <w:trHeight w:val="12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5,20   </w:t>
            </w:r>
          </w:p>
        </w:tc>
      </w:tr>
      <w:tr w:rsidR="00304B71" w:rsidTr="009B16A5">
        <w:trPr>
          <w:trHeight w:val="8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5,20   </w:t>
            </w:r>
          </w:p>
        </w:tc>
      </w:tr>
      <w:tr w:rsidR="00304B71" w:rsidTr="009B16A5">
        <w:trPr>
          <w:trHeight w:val="15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5,20   </w:t>
            </w:r>
          </w:p>
        </w:tc>
      </w:tr>
      <w:tr w:rsidR="00304B71" w:rsidTr="0056799A">
        <w:trPr>
          <w:trHeight w:val="130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 Арча муниципаль районында авыл яшьләре"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92,50   </w:t>
            </w:r>
          </w:p>
        </w:tc>
      </w:tr>
      <w:tr w:rsidR="00304B71" w:rsidTr="0056799A">
        <w:trPr>
          <w:trHeight w:val="1359"/>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яшьләренең мәгълүмати тәэмин ителешен, социаль һәм икътисади активлыгын арттыру өчен шартлар тудыру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92,50   </w:t>
            </w:r>
          </w:p>
        </w:tc>
      </w:tr>
      <w:tr w:rsidR="00304B71" w:rsidTr="0056799A">
        <w:trPr>
          <w:trHeight w:val="93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92,50   </w:t>
            </w:r>
          </w:p>
        </w:tc>
      </w:tr>
      <w:tr w:rsidR="00304B71" w:rsidTr="009B16A5">
        <w:trPr>
          <w:trHeight w:val="27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27,00   </w:t>
            </w:r>
          </w:p>
        </w:tc>
      </w:tr>
      <w:tr w:rsidR="00304B71" w:rsidTr="009B16A5">
        <w:trPr>
          <w:trHeight w:val="11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65,50   </w:t>
            </w:r>
          </w:p>
        </w:tc>
      </w:tr>
      <w:tr w:rsidR="00304B71" w:rsidTr="009B16A5">
        <w:trPr>
          <w:trHeight w:val="13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"Татарстан Республикасы Арча муниципаль районында яшьләр сәясәтен үстерү" муниципаль программасы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3 975,50   </w:t>
            </w:r>
          </w:p>
        </w:tc>
      </w:tr>
      <w:tr w:rsidR="00304B71" w:rsidTr="009B16A5">
        <w:trPr>
          <w:trHeight w:val="105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яшьләр сәясәтен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1 113,30   </w:t>
            </w:r>
          </w:p>
        </w:tc>
      </w:tr>
      <w:tr w:rsidR="00304B71" w:rsidTr="009B16A5">
        <w:trPr>
          <w:trHeight w:val="11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 һәм яшьләр өчен чаралар үткәрү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1 113,30   </w:t>
            </w:r>
          </w:p>
        </w:tc>
      </w:tr>
      <w:tr w:rsidR="00304B71" w:rsidTr="009B16A5">
        <w:trPr>
          <w:trHeight w:val="277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421,00   </w:t>
            </w:r>
          </w:p>
        </w:tc>
      </w:tr>
      <w:tr w:rsidR="00304B71" w:rsidTr="0056799A">
        <w:trPr>
          <w:trHeight w:val="12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692,30   </w:t>
            </w:r>
          </w:p>
        </w:tc>
      </w:tr>
      <w:tr w:rsidR="00304B71" w:rsidTr="0056799A">
        <w:trPr>
          <w:trHeight w:val="110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Яшьләр сәясәте учреждениеләре эшчәнлеген тәэмин итү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2 862,20   </w:t>
            </w:r>
          </w:p>
        </w:tc>
      </w:tr>
      <w:tr w:rsidR="00304B71" w:rsidTr="0056799A">
        <w:trPr>
          <w:trHeight w:val="130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2 862,20   </w:t>
            </w:r>
          </w:p>
        </w:tc>
      </w:tr>
      <w:tr w:rsidR="00304B71" w:rsidTr="009B16A5">
        <w:trPr>
          <w:trHeight w:val="16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"Татарстан Республикасы Арча муниципаль районы балаларына һәм яшьләренә патриотик тәрбия бирү" муниципаль программасы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38 4 00 00000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100,00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38 4 00 10990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100,00   </w:t>
            </w:r>
          </w:p>
        </w:tc>
      </w:tr>
      <w:tr w:rsidR="00304B71" w:rsidTr="009B16A5">
        <w:trPr>
          <w:trHeight w:val="15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38 4 00 10990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100,00   </w:t>
            </w:r>
          </w:p>
        </w:tc>
      </w:tr>
      <w:tr w:rsidR="00304B71" w:rsidTr="009B16A5">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Здравоохранение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9B16A5">
        <w:trPr>
          <w:trHeight w:val="6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Санитар -эпидемиологик иминлек</w:t>
            </w:r>
            <w:r w:rsidRPr="009B16A5">
              <w:rPr>
                <w:color w:val="000000"/>
                <w:sz w:val="24"/>
                <w:szCs w:val="24"/>
                <w:lang w:val="tt"/>
              </w:rPr>
              <w:tab/>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9B16A5">
        <w:trPr>
          <w:trHeight w:val="15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"Татарстан Республикасы сәламәтлек саклау тармагын үстерү" дәүләт программасын гамәлгә ашыру буенча чаралар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56799A">
        <w:trPr>
          <w:trHeight w:val="164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«Авыруларны профилактикалау һәм сәламәт яшәү рәвешен формалаштыру" ярдәмче программасы "Беренчел медик-санитар ярдәм күрсәтүне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56799A">
        <w:trPr>
          <w:trHeight w:val="1032"/>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Йогышлы авыруларны,  иммунопрофилактиканы да кертеп профилактикалау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01 1 02 00000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56799A">
        <w:trPr>
          <w:trHeight w:val="58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Йогышлы авыруларны кисәтү, чикләү һәм бетерү, шул исәптән эпидемия күрсәткечләре, йогышлы авырулар учакларында дезинфекция һәм деритизация буенча профилактик прививкалар үткәрү максатларында, шулай ук йогышлы авырулар барлыкка килү һәм таралу өчен шартлар булган һәм саклана торган территорияләрдә һәм биналарда эпидемиягә каршы чаралар үткәрү буенча дәүләт вәкаләтләрен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01 1 02 02110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9B16A5">
        <w:trPr>
          <w:trHeight w:val="12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01 1 02 02110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903,90   </w:t>
            </w:r>
          </w:p>
        </w:tc>
      </w:tr>
      <w:tr w:rsidR="00304B71" w:rsidTr="009B16A5">
        <w:trPr>
          <w:trHeight w:val="7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Социаль сәясәт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2 010,30   </w:t>
            </w:r>
          </w:p>
        </w:tc>
      </w:tr>
      <w:tr w:rsidR="00304B71" w:rsidTr="009B16A5">
        <w:trPr>
          <w:trHeight w:val="7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Халыкны социаль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2 010,30   </w:t>
            </w:r>
          </w:p>
        </w:tc>
      </w:tr>
      <w:tr w:rsidR="00304B71" w:rsidTr="009B16A5">
        <w:trPr>
          <w:trHeight w:val="11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Гражданнарның аерым категорияләренә социаль ярдәм чаралары күрсәтү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35,00   </w:t>
            </w:r>
          </w:p>
        </w:tc>
      </w:tr>
      <w:tr w:rsidR="00304B71" w:rsidTr="009B16A5">
        <w:trPr>
          <w:trHeight w:val="12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Халыкның аерым категорияләренә социаль ярдәм күрсәтү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35,00   </w:t>
            </w:r>
          </w:p>
        </w:tc>
      </w:tr>
      <w:tr w:rsidR="00304B71" w:rsidTr="009B16A5">
        <w:trPr>
          <w:trHeight w:val="9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35,00   </w:t>
            </w:r>
          </w:p>
        </w:tc>
      </w:tr>
      <w:tr w:rsidR="00304B71" w:rsidTr="0056799A">
        <w:trPr>
          <w:trHeight w:val="14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транспорт системасын үстерү"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453,20   </w:t>
            </w:r>
          </w:p>
        </w:tc>
      </w:tr>
      <w:tr w:rsidR="00304B71" w:rsidTr="0056799A">
        <w:trPr>
          <w:trHeight w:val="146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"Автомобиль, шәһәр электр транспортын үстерү"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13 4 00 00000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453,20   </w:t>
            </w:r>
          </w:p>
        </w:tc>
      </w:tr>
      <w:tr w:rsidR="00304B71" w:rsidTr="0056799A">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Тотрыклы эшләүче һәм халыкның барлык катлаулары өчен мөмкин булган җәмәгать транспортының бердәм системасын булдыру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13 4 01 00000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453,20   </w:t>
            </w:r>
          </w:p>
        </w:tc>
      </w:tr>
      <w:tr w:rsidR="00304B71" w:rsidTr="009B16A5">
        <w:trPr>
          <w:trHeight w:val="97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Җәмәгать транспорты хезмәтеннән бертигез файдалану мөмкинлеген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13 4 01 05370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453,20   </w:t>
            </w:r>
          </w:p>
        </w:tc>
      </w:tr>
      <w:tr w:rsidR="00304B71" w:rsidTr="0056799A">
        <w:trPr>
          <w:trHeight w:val="7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13 4 01 05370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453,20   </w:t>
            </w:r>
          </w:p>
        </w:tc>
      </w:tr>
      <w:tr w:rsidR="00304B71" w:rsidTr="0056799A">
        <w:trPr>
          <w:trHeight w:val="240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sz w:val="24"/>
                <w:szCs w:val="24"/>
              </w:rPr>
            </w:pPr>
            <w:r w:rsidRPr="009B16A5">
              <w:rPr>
                <w:sz w:val="24"/>
                <w:szCs w:val="24"/>
                <w:lang w:val="tt"/>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1 522,10   </w:t>
            </w:r>
          </w:p>
        </w:tc>
      </w:tr>
      <w:tr w:rsidR="00304B71" w:rsidTr="0056799A">
        <w:trPr>
          <w:trHeight w:val="70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ярдәмче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1 522,10   </w:t>
            </w:r>
          </w:p>
        </w:tc>
      </w:tr>
      <w:tr w:rsidR="00304B71" w:rsidTr="009B16A5">
        <w:trPr>
          <w:trHeight w:val="14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Авыл территорияләрендә яшәүче Россия Федерациясе гражданнарының торак шартларын яхшырту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1 522,10   </w:t>
            </w:r>
          </w:p>
        </w:tc>
      </w:tr>
      <w:tr w:rsidR="00304B71" w:rsidTr="009B16A5">
        <w:trPr>
          <w:trHeight w:val="14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чараларын гамәлгә ашыруга финанс ярдәме күрсәтү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01 L5760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1 522,10   </w:t>
            </w:r>
          </w:p>
        </w:tc>
      </w:tr>
      <w:tr w:rsidR="00304B71" w:rsidTr="009B16A5">
        <w:trPr>
          <w:trHeight w:val="7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01 L5760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1 522,10   </w:t>
            </w:r>
          </w:p>
        </w:tc>
      </w:tr>
      <w:tr w:rsidR="00304B71" w:rsidTr="009B16A5">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8"/>
                <w:szCs w:val="28"/>
              </w:rPr>
            </w:pPr>
            <w:r w:rsidRPr="009B16A5">
              <w:rPr>
                <w:color w:val="000000"/>
                <w:sz w:val="28"/>
                <w:szCs w:val="28"/>
                <w:lang w:val="tt"/>
              </w:rPr>
              <w:t>Физик культура һәм спорт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84 162,70   </w:t>
            </w:r>
          </w:p>
        </w:tc>
      </w:tr>
      <w:tr w:rsidR="00304B71" w:rsidTr="0056799A">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 xml:space="preserve">Физик культура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82 934,60   </w:t>
            </w:r>
          </w:p>
        </w:tc>
      </w:tr>
      <w:tr w:rsidR="00304B71" w:rsidTr="0056799A">
        <w:trPr>
          <w:trHeight w:val="284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56799A">
        <w:trPr>
          <w:trHeight w:val="999"/>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9B16A5" w:rsidRPr="009B16A5" w:rsidRDefault="00463FEE" w:rsidP="009B16A5">
            <w:pPr>
              <w:jc w:val="both"/>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56799A">
        <w:trPr>
          <w:trHeight w:val="70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9B16A5">
        <w:trPr>
          <w:trHeight w:val="14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9B16A5">
        <w:trPr>
          <w:trHeight w:val="14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физик культураны һәм спортны үстерү"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66,90   </w:t>
            </w:r>
          </w:p>
        </w:tc>
      </w:tr>
      <w:tr w:rsidR="00304B71" w:rsidTr="009B16A5">
        <w:trPr>
          <w:trHeight w:val="14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"Югары казанышлар спортын һәм спорт резервын әзерләү системасын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66,90   </w:t>
            </w:r>
          </w:p>
        </w:tc>
      </w:tr>
      <w:tr w:rsidR="00304B71" w:rsidTr="009B16A5">
        <w:trPr>
          <w:trHeight w:val="14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югары казанышлар спорты өлкәсендә дәүләт сәясәтен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66,90   </w:t>
            </w:r>
          </w:p>
        </w:tc>
      </w:tr>
      <w:tr w:rsidR="00304B71" w:rsidTr="009B16A5">
        <w:trPr>
          <w:trHeight w:val="23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37 2 01 42330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57,10   </w:t>
            </w:r>
          </w:p>
        </w:tc>
      </w:tr>
      <w:tr w:rsidR="00304B71" w:rsidTr="0056799A">
        <w:trPr>
          <w:trHeight w:val="14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37 2 01 42330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57,10   </w:t>
            </w:r>
          </w:p>
        </w:tc>
      </w:tr>
      <w:tr w:rsidR="00304B71" w:rsidTr="0056799A">
        <w:trPr>
          <w:trHeight w:val="146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Мәгариф өлкәсендә яшь белгечләргә ярдәм итүгә юнәлдерелгән чаралар</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9,80   </w:t>
            </w:r>
          </w:p>
        </w:tc>
      </w:tr>
      <w:tr w:rsidR="00304B71" w:rsidTr="0056799A">
        <w:trPr>
          <w:trHeight w:val="16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9,80   </w:t>
            </w:r>
          </w:p>
        </w:tc>
      </w:tr>
      <w:tr w:rsidR="00304B71" w:rsidTr="009B16A5">
        <w:trPr>
          <w:trHeight w:val="157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 Арча муниципаль районында физик культура һәм спортны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82 009,20   </w:t>
            </w:r>
          </w:p>
        </w:tc>
      </w:tr>
      <w:tr w:rsidR="00304B71" w:rsidTr="0056799A">
        <w:trPr>
          <w:trHeight w:val="1179"/>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спортны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82 009,20   </w:t>
            </w:r>
          </w:p>
        </w:tc>
      </w:tr>
      <w:tr w:rsidR="00304B71" w:rsidTr="0056799A">
        <w:trPr>
          <w:trHeight w:val="1284"/>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 өлкәсендә дәүләт сәясәтен гамәлгә ашыру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82 009,20   </w:t>
            </w:r>
          </w:p>
        </w:tc>
      </w:tr>
      <w:tr w:rsidR="00304B71" w:rsidTr="0056799A">
        <w:trPr>
          <w:trHeight w:val="108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 һәм яшүсмерләр спортын үстерү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1 532,70   </w:t>
            </w:r>
          </w:p>
        </w:tc>
      </w:tr>
      <w:tr w:rsidR="00304B71" w:rsidTr="009B16A5">
        <w:trPr>
          <w:trHeight w:val="133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1 532,70   </w:t>
            </w:r>
          </w:p>
        </w:tc>
      </w:tr>
      <w:tr w:rsidR="00304B71" w:rsidTr="009B16A5">
        <w:trPr>
          <w:trHeight w:val="8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Спорт мәктәпләре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37 2 01 48220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80 476,50   </w:t>
            </w:r>
          </w:p>
        </w:tc>
      </w:tr>
      <w:tr w:rsidR="00304B71" w:rsidTr="0056799A">
        <w:trPr>
          <w:trHeight w:val="27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37 2 01 48220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1 654,20   </w:t>
            </w:r>
          </w:p>
        </w:tc>
      </w:tr>
      <w:tr w:rsidR="00304B71" w:rsidTr="0056799A">
        <w:trPr>
          <w:trHeight w:val="169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37 2 01 48220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78 822,30   </w:t>
            </w:r>
          </w:p>
        </w:tc>
      </w:tr>
      <w:tr w:rsidR="00304B71" w:rsidTr="0056799A">
        <w:trPr>
          <w:trHeight w:val="9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828,50   </w:t>
            </w:r>
          </w:p>
        </w:tc>
      </w:tr>
      <w:tr w:rsidR="00304B71" w:rsidTr="009B16A5">
        <w:trPr>
          <w:trHeight w:val="81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828,50   </w:t>
            </w:r>
          </w:p>
        </w:tc>
      </w:tr>
      <w:tr w:rsidR="00304B71" w:rsidTr="009B16A5">
        <w:trPr>
          <w:trHeight w:val="115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828,50   </w:t>
            </w:r>
          </w:p>
        </w:tc>
      </w:tr>
      <w:tr w:rsidR="00304B71" w:rsidTr="009B16A5">
        <w:trPr>
          <w:trHeight w:val="6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Массакүләм спорт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1 228,10   </w:t>
            </w:r>
          </w:p>
        </w:tc>
      </w:tr>
      <w:tr w:rsidR="00304B71" w:rsidTr="009B16A5">
        <w:trPr>
          <w:trHeight w:val="16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 Арча муниципаль районында физик культура һәм спортны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1 228,10   </w:t>
            </w:r>
          </w:p>
        </w:tc>
      </w:tr>
      <w:tr w:rsidR="00304B71" w:rsidTr="009B16A5">
        <w:trPr>
          <w:trHeight w:val="116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спортны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1 228,10   </w:t>
            </w:r>
          </w:p>
        </w:tc>
      </w:tr>
      <w:tr w:rsidR="00304B71" w:rsidTr="009B16A5">
        <w:trPr>
          <w:trHeight w:val="142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 өлкәсендә дәүләт сәясәтен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1 228,10   </w:t>
            </w:r>
          </w:p>
        </w:tc>
      </w:tr>
      <w:tr w:rsidR="00304B71" w:rsidTr="009B16A5">
        <w:trPr>
          <w:trHeight w:val="11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Массакүләм спорт өлкәсендә физик культура һәм спорт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37 1 01 12870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1 228,10   </w:t>
            </w:r>
          </w:p>
        </w:tc>
      </w:tr>
      <w:tr w:rsidR="00304B71" w:rsidTr="009B16A5">
        <w:trPr>
          <w:trHeight w:val="26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37 1 01 12870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777,30   </w:t>
            </w:r>
          </w:p>
        </w:tc>
      </w:tr>
      <w:tr w:rsidR="00304B71" w:rsidTr="0056799A">
        <w:trPr>
          <w:trHeight w:val="13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828</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37 1 01 12870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450,80   </w:t>
            </w:r>
          </w:p>
        </w:tc>
      </w:tr>
      <w:tr w:rsidR="00304B71" w:rsidTr="0056799A">
        <w:trPr>
          <w:trHeight w:val="63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lastRenderedPageBreak/>
              <w:t>АРЧА РАЙОН СОВЕТЫ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13 902,90   </w:t>
            </w:r>
          </w:p>
        </w:tc>
      </w:tr>
      <w:tr w:rsidR="00304B71" w:rsidTr="0056799A">
        <w:trPr>
          <w:trHeight w:val="91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Гомумдәүләт мәсьәләләре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13 902,90   </w:t>
            </w:r>
          </w:p>
        </w:tc>
      </w:tr>
      <w:tr w:rsidR="00304B71" w:rsidTr="009B16A5">
        <w:trPr>
          <w:trHeight w:val="14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Россия Федерациясе субъектының һәм җирле үзидарә органының иң югары вазыйфаи заты эшчәнлеге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2 978,10   </w:t>
            </w:r>
          </w:p>
        </w:tc>
      </w:tr>
      <w:tr w:rsidR="00304B71" w:rsidTr="009B16A5">
        <w:trPr>
          <w:trHeight w:val="7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2 978,10   </w:t>
            </w:r>
          </w:p>
        </w:tc>
      </w:tr>
      <w:tr w:rsidR="00304B71" w:rsidTr="009B16A5">
        <w:trPr>
          <w:trHeight w:val="5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 башлыгы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2 978,10   </w:t>
            </w:r>
          </w:p>
        </w:tc>
      </w:tr>
      <w:tr w:rsidR="00304B71" w:rsidTr="009B16A5">
        <w:trPr>
          <w:trHeight w:val="27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2 978,10   </w:t>
            </w:r>
          </w:p>
        </w:tc>
      </w:tr>
      <w:tr w:rsidR="00304B71" w:rsidTr="009B16A5">
        <w:trPr>
          <w:trHeight w:val="136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берәмлекләрнең закон чыгару (вәкиллекле) органнары эшчәнлеге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10 069,90   </w:t>
            </w:r>
          </w:p>
        </w:tc>
      </w:tr>
      <w:tr w:rsidR="00304B71" w:rsidTr="0056799A">
        <w:trPr>
          <w:trHeight w:val="136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11,60   </w:t>
            </w:r>
          </w:p>
        </w:tc>
      </w:tr>
      <w:tr w:rsidR="00304B71" w:rsidTr="0056799A">
        <w:trPr>
          <w:trHeight w:val="85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11,60   </w:t>
            </w:r>
          </w:p>
        </w:tc>
      </w:tr>
      <w:tr w:rsidR="00304B71" w:rsidTr="0056799A">
        <w:trPr>
          <w:trHeight w:val="278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11,60   </w:t>
            </w:r>
          </w:p>
        </w:tc>
      </w:tr>
      <w:tr w:rsidR="00304B71" w:rsidTr="0056799A">
        <w:trPr>
          <w:trHeight w:val="13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Республикасында юстицияне үстерү" дәүләт программасын гамәлгә ашыру чаралары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3,10   </w:t>
            </w:r>
          </w:p>
        </w:tc>
      </w:tr>
      <w:tr w:rsidR="00304B71" w:rsidTr="0056799A">
        <w:trPr>
          <w:trHeight w:val="13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юстиция өлкәсендә дәүләт сәясәтен гамәлгә ашыру" ярдәмче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3,10   </w:t>
            </w:r>
          </w:p>
        </w:tc>
      </w:tr>
      <w:tr w:rsidR="00304B71" w:rsidTr="009B16A5">
        <w:trPr>
          <w:trHeight w:val="12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Татарстан республикасы вәкаләтләре чикләрендә юстиция өлкәсендә сәясәтне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3,10   </w:t>
            </w:r>
          </w:p>
        </w:tc>
      </w:tr>
      <w:tr w:rsidR="00304B71" w:rsidTr="009B16A5">
        <w:trPr>
          <w:trHeight w:val="23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муниципаль норматив хокукый актлары регистрын алып бару өчен муниципаль районга керүче җирлекләрдән кирәкле мәгълүмат җыю буенча дәүләт вәкаләтләрен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24 1 01 25390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3,10   </w:t>
            </w:r>
          </w:p>
        </w:tc>
      </w:tr>
      <w:tr w:rsidR="00304B71" w:rsidTr="009B16A5">
        <w:trPr>
          <w:trHeight w:val="28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24 1 01 25390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3,10   </w:t>
            </w:r>
          </w:p>
        </w:tc>
      </w:tr>
      <w:tr w:rsidR="00304B71" w:rsidTr="009B16A5">
        <w:trPr>
          <w:trHeight w:val="73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10 055,20   </w:t>
            </w:r>
          </w:p>
        </w:tc>
      </w:tr>
      <w:tr w:rsidR="00304B71" w:rsidTr="009B16A5">
        <w:trPr>
          <w:trHeight w:val="6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10 055,20   </w:t>
            </w:r>
          </w:p>
        </w:tc>
      </w:tr>
      <w:tr w:rsidR="00304B71" w:rsidTr="009B16A5">
        <w:trPr>
          <w:trHeight w:val="25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6 799,50   </w:t>
            </w:r>
          </w:p>
        </w:tc>
      </w:tr>
      <w:tr w:rsidR="00304B71" w:rsidTr="0056799A">
        <w:trPr>
          <w:trHeight w:val="12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3 180,70   </w:t>
            </w:r>
          </w:p>
        </w:tc>
      </w:tr>
      <w:tr w:rsidR="00304B71" w:rsidTr="0056799A">
        <w:trPr>
          <w:trHeight w:val="57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Бюджетның башка ассигнованиеләре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75,00   </w:t>
            </w:r>
          </w:p>
        </w:tc>
      </w:tr>
      <w:tr w:rsidR="00304B71" w:rsidTr="0056799A">
        <w:trPr>
          <w:trHeight w:val="9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гомумдәүләт мәсьәләләре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854,90   </w:t>
            </w:r>
          </w:p>
        </w:tc>
      </w:tr>
      <w:tr w:rsidR="00304B71" w:rsidTr="009B16A5">
        <w:trPr>
          <w:trHeight w:val="8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854,90   </w:t>
            </w:r>
          </w:p>
        </w:tc>
      </w:tr>
      <w:tr w:rsidR="00304B71" w:rsidTr="009B16A5">
        <w:trPr>
          <w:trHeight w:val="9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Оешмалар мөлкәтенә салым  һәм җир салымы түләү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303,40   </w:t>
            </w:r>
          </w:p>
        </w:tc>
      </w:tr>
      <w:tr w:rsidR="00304B71" w:rsidTr="009B16A5">
        <w:trPr>
          <w:trHeight w:val="8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303,40   </w:t>
            </w:r>
          </w:p>
        </w:tc>
      </w:tr>
      <w:tr w:rsidR="00304B71" w:rsidTr="009B16A5">
        <w:trPr>
          <w:trHeight w:val="9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Үзәкләштерелгән бухгалтерия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534,70   </w:t>
            </w:r>
          </w:p>
        </w:tc>
      </w:tr>
      <w:tr w:rsidR="00304B71" w:rsidTr="009B16A5">
        <w:trPr>
          <w:trHeight w:val="25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480,90   </w:t>
            </w:r>
          </w:p>
        </w:tc>
      </w:tr>
      <w:tr w:rsidR="00304B71" w:rsidTr="009B16A5">
        <w:trPr>
          <w:trHeight w:val="10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53,80   </w:t>
            </w:r>
          </w:p>
        </w:tc>
      </w:tr>
      <w:tr w:rsidR="00304B71" w:rsidTr="009B16A5">
        <w:trPr>
          <w:trHeight w:val="73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хезмәткәрләрне диспансерлаштыру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16,80   </w:t>
            </w:r>
          </w:p>
        </w:tc>
      </w:tr>
      <w:tr w:rsidR="00304B71" w:rsidTr="009B16A5">
        <w:trPr>
          <w:trHeight w:val="11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829</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16,80   </w:t>
            </w:r>
          </w:p>
        </w:tc>
      </w:tr>
      <w:tr w:rsidR="00304B71" w:rsidTr="009B16A5">
        <w:trPr>
          <w:trHeight w:val="127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 Башкарма комитетының «Мәдәният идарәсе» муниципаль учреждениесе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205 156,40   </w:t>
            </w:r>
          </w:p>
        </w:tc>
      </w:tr>
      <w:tr w:rsidR="00304B71" w:rsidTr="009B16A5">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988,00   </w:t>
            </w:r>
          </w:p>
        </w:tc>
      </w:tr>
      <w:tr w:rsidR="00304B71" w:rsidTr="009B16A5">
        <w:trPr>
          <w:trHeight w:val="6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 администрация эшчәнлеге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988,00   </w:t>
            </w:r>
          </w:p>
        </w:tc>
      </w:tr>
      <w:tr w:rsidR="00304B71" w:rsidTr="009B16A5">
        <w:trPr>
          <w:trHeight w:val="8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988,00   </w:t>
            </w:r>
          </w:p>
        </w:tc>
      </w:tr>
      <w:tr w:rsidR="00304B71" w:rsidTr="0056799A">
        <w:trPr>
          <w:trHeight w:val="5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988,00   </w:t>
            </w:r>
          </w:p>
        </w:tc>
      </w:tr>
      <w:tr w:rsidR="00304B71" w:rsidTr="0056799A">
        <w:trPr>
          <w:trHeight w:val="271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988,00   </w:t>
            </w:r>
          </w:p>
        </w:tc>
      </w:tr>
      <w:tr w:rsidR="00304B71" w:rsidTr="0056799A">
        <w:trPr>
          <w:trHeight w:val="62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 xml:space="preserve">Мәгариф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41 932,70   </w:t>
            </w:r>
          </w:p>
        </w:tc>
      </w:tr>
      <w:tr w:rsidR="00304B71" w:rsidTr="009B16A5">
        <w:trPr>
          <w:trHeight w:val="6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Балаларга өстәмә белем бирү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41 932,70   </w:t>
            </w:r>
          </w:p>
        </w:tc>
      </w:tr>
      <w:tr w:rsidR="00304B71" w:rsidTr="009B16A5">
        <w:trPr>
          <w:trHeight w:val="13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мәгарифне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41 902,70   </w:t>
            </w:r>
          </w:p>
        </w:tc>
      </w:tr>
      <w:tr w:rsidR="00304B71" w:rsidTr="009B16A5">
        <w:trPr>
          <w:trHeight w:val="9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белем бирүне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41 902,70   </w:t>
            </w:r>
          </w:p>
        </w:tc>
      </w:tr>
      <w:tr w:rsidR="00304B71" w:rsidTr="009B16A5">
        <w:trPr>
          <w:trHeight w:val="16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мәгариф оешмаларында балаларга өстәмә белем бирүне оештыру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41 902,70   </w:t>
            </w:r>
          </w:p>
        </w:tc>
      </w:tr>
      <w:tr w:rsidR="00304B71" w:rsidTr="009B16A5">
        <w:trPr>
          <w:trHeight w:val="22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ашыручы сәнгать-эстетик юнәлештәге өстәмә белем бирү оешмаларын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9 535,00   </w:t>
            </w:r>
          </w:p>
        </w:tc>
      </w:tr>
      <w:tr w:rsidR="00304B71" w:rsidTr="009B16A5">
        <w:trPr>
          <w:trHeight w:val="15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9 535,00   </w:t>
            </w:r>
          </w:p>
        </w:tc>
      </w:tr>
      <w:tr w:rsidR="00304B71" w:rsidTr="0056799A">
        <w:trPr>
          <w:trHeight w:val="248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ашыра торган өстәмә белем бирү оешмаларын үстерү, аларны уртак финанслау чыганагы шул исәптән белем алуга субсидия чыганагы булып тора.</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32 367,70   </w:t>
            </w:r>
          </w:p>
        </w:tc>
      </w:tr>
      <w:tr w:rsidR="00304B71" w:rsidTr="0056799A">
        <w:trPr>
          <w:trHeight w:val="147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32 367,70   </w:t>
            </w:r>
          </w:p>
        </w:tc>
      </w:tr>
      <w:tr w:rsidR="00304B71" w:rsidTr="0056799A">
        <w:trPr>
          <w:trHeight w:val="282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56799A">
        <w:trPr>
          <w:trHeight w:val="1239"/>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9B16A5" w:rsidRPr="009B16A5" w:rsidRDefault="00463FEE" w:rsidP="009B16A5">
            <w:pPr>
              <w:jc w:val="both"/>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56799A">
        <w:trPr>
          <w:trHeight w:val="106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9B16A5">
        <w:trPr>
          <w:trHeight w:val="141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30,00   </w:t>
            </w:r>
          </w:p>
        </w:tc>
      </w:tr>
      <w:tr w:rsidR="00304B71" w:rsidTr="009B16A5">
        <w:trPr>
          <w:trHeight w:val="4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Мәдәният һәм кинематография</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162 232,80   </w:t>
            </w:r>
          </w:p>
        </w:tc>
      </w:tr>
      <w:tr w:rsidR="00304B71" w:rsidTr="009B16A5">
        <w:trPr>
          <w:trHeight w:val="6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Мәдәният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152 975,30   </w:t>
            </w:r>
          </w:p>
        </w:tc>
      </w:tr>
      <w:tr w:rsidR="00304B71" w:rsidTr="009B16A5">
        <w:trPr>
          <w:trHeight w:val="20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331,90   </w:t>
            </w:r>
          </w:p>
        </w:tc>
      </w:tr>
      <w:tr w:rsidR="00304B71" w:rsidTr="009B16A5">
        <w:trPr>
          <w:trHeight w:val="13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331,90   </w:t>
            </w:r>
          </w:p>
        </w:tc>
      </w:tr>
      <w:tr w:rsidR="00304B71" w:rsidTr="009B16A5">
        <w:trPr>
          <w:trHeight w:val="7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331,90   </w:t>
            </w:r>
          </w:p>
        </w:tc>
      </w:tr>
      <w:tr w:rsidR="00304B71" w:rsidTr="0056799A">
        <w:trPr>
          <w:trHeight w:val="11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331,90   </w:t>
            </w:r>
          </w:p>
        </w:tc>
      </w:tr>
      <w:tr w:rsidR="00304B71" w:rsidTr="0056799A">
        <w:trPr>
          <w:trHeight w:val="133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Арча муниципаль районында террорчылыкны һәм экстремистлыкны профилактикалау буенча муниципаль максатчан программа</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51,00   </w:t>
            </w:r>
          </w:p>
        </w:tc>
      </w:tr>
      <w:tr w:rsidR="00304B71" w:rsidTr="0056799A">
        <w:trPr>
          <w:trHeight w:val="756"/>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Террорчылыкны һәм  экстремистлыкны  профилактикалау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51,00   </w:t>
            </w:r>
          </w:p>
        </w:tc>
      </w:tr>
      <w:tr w:rsidR="00304B71" w:rsidTr="009B16A5">
        <w:trPr>
          <w:trHeight w:val="8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51,00   </w:t>
            </w:r>
          </w:p>
        </w:tc>
      </w:tr>
      <w:tr w:rsidR="00304B71" w:rsidTr="009B16A5">
        <w:trPr>
          <w:trHeight w:val="9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51,00   </w:t>
            </w:r>
          </w:p>
        </w:tc>
      </w:tr>
      <w:tr w:rsidR="00304B71" w:rsidTr="0056799A">
        <w:trPr>
          <w:trHeight w:val="145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 арасында наркоманлыкны профилактикалау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25,00   </w:t>
            </w:r>
          </w:p>
        </w:tc>
      </w:tr>
      <w:tr w:rsidR="00304B71" w:rsidTr="0056799A">
        <w:trPr>
          <w:trHeight w:val="1404"/>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Наркотиклар куллануга каршы көрәшне көчәйтү буенча профилактик чаралар үткәрү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25,00   </w:t>
            </w:r>
          </w:p>
        </w:tc>
      </w:tr>
      <w:tr w:rsidR="00304B71" w:rsidTr="0056799A">
        <w:trPr>
          <w:trHeight w:val="98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25,00   </w:t>
            </w:r>
          </w:p>
        </w:tc>
      </w:tr>
      <w:tr w:rsidR="00304B71" w:rsidTr="009B16A5">
        <w:trPr>
          <w:trHeight w:val="9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25,00   </w:t>
            </w:r>
          </w:p>
        </w:tc>
      </w:tr>
      <w:tr w:rsidR="00304B71" w:rsidTr="009B16A5">
        <w:trPr>
          <w:trHeight w:val="11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мәдәниятне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152 247,40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"Музей эшен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8 707,80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Музейларны комплекслы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8 707,80   </w:t>
            </w:r>
          </w:p>
        </w:tc>
      </w:tr>
      <w:tr w:rsidR="00304B71" w:rsidTr="009B16A5">
        <w:trPr>
          <w:trHeight w:val="5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Музейлар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08 1 01 44090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8 707,80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08 1 01 44090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8 707,80   </w:t>
            </w:r>
          </w:p>
        </w:tc>
      </w:tr>
      <w:tr w:rsidR="00304B71" w:rsidTr="0056799A">
        <w:trPr>
          <w:trHeight w:val="7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«Китапханә эшен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40 543,60   </w:t>
            </w:r>
          </w:p>
        </w:tc>
      </w:tr>
      <w:tr w:rsidR="00304B71" w:rsidTr="0056799A">
        <w:trPr>
          <w:trHeight w:val="7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Китапханә хезмәте күрсәтү системасын үстерү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40 543,60   </w:t>
            </w:r>
          </w:p>
        </w:tc>
      </w:tr>
      <w:tr w:rsidR="00304B71" w:rsidTr="0056799A">
        <w:trPr>
          <w:trHeight w:val="118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 китапханәләренең китап фондларын туплау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44,10   </w:t>
            </w:r>
          </w:p>
        </w:tc>
      </w:tr>
      <w:tr w:rsidR="00304B71" w:rsidTr="009B16A5">
        <w:trPr>
          <w:trHeight w:val="166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44,10   </w:t>
            </w:r>
          </w:p>
        </w:tc>
      </w:tr>
      <w:tr w:rsidR="00304B71" w:rsidTr="009B16A5">
        <w:trPr>
          <w:trHeight w:val="6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Китапханәләр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40 499,50   </w:t>
            </w:r>
          </w:p>
        </w:tc>
      </w:tr>
      <w:tr w:rsidR="00304B71" w:rsidTr="009B16A5">
        <w:trPr>
          <w:trHeight w:val="14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40 499,50   </w:t>
            </w:r>
          </w:p>
        </w:tc>
      </w:tr>
      <w:tr w:rsidR="00304B71" w:rsidTr="009B16A5">
        <w:trPr>
          <w:trHeight w:val="10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"Клуб, концерт оешмаларын һәм башкарма сәнгатьне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100 864,50   </w:t>
            </w:r>
          </w:p>
        </w:tc>
      </w:tr>
      <w:tr w:rsidR="00304B71" w:rsidTr="009B16A5">
        <w:trPr>
          <w:trHeight w:val="8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Заманча музыка сәнгатен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100 864,50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Клублар һәм мәдәни - ял үзәкләре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100 864,50   </w:t>
            </w:r>
          </w:p>
        </w:tc>
      </w:tr>
      <w:tr w:rsidR="00304B71" w:rsidTr="009B16A5">
        <w:trPr>
          <w:trHeight w:val="25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10 871,00   </w:t>
            </w:r>
          </w:p>
        </w:tc>
      </w:tr>
      <w:tr w:rsidR="00304B71" w:rsidTr="0056799A">
        <w:trPr>
          <w:trHeight w:val="145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89 993,50   </w:t>
            </w:r>
          </w:p>
        </w:tc>
      </w:tr>
      <w:tr w:rsidR="00304B71" w:rsidTr="0056799A">
        <w:trPr>
          <w:trHeight w:val="1368"/>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«Регионара </w:t>
            </w:r>
            <w:r w:rsidRPr="009B16A5">
              <w:rPr>
                <w:color w:val="000000"/>
                <w:sz w:val="24"/>
                <w:szCs w:val="24"/>
                <w:lang w:val="tt"/>
              </w:rPr>
              <w:tab/>
              <w:t>һәм</w:t>
            </w:r>
            <w:r w:rsidRPr="009B16A5">
              <w:rPr>
                <w:color w:val="000000"/>
                <w:sz w:val="24"/>
                <w:szCs w:val="24"/>
                <w:lang w:val="tt"/>
              </w:rPr>
              <w:tab/>
              <w:t>милләтара</w:t>
            </w:r>
            <w:r w:rsidRPr="009B16A5">
              <w:rPr>
                <w:color w:val="000000"/>
                <w:sz w:val="24"/>
                <w:szCs w:val="24"/>
                <w:lang w:val="tt"/>
              </w:rPr>
              <w:tab/>
              <w:t>мәдәни хезмәттәшлекне үстерү»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2 131,50   </w:t>
            </w:r>
          </w:p>
        </w:tc>
      </w:tr>
      <w:tr w:rsidR="00304B71" w:rsidTr="0056799A">
        <w:trPr>
          <w:trHeight w:val="98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Мәдәният өлкәсендә башка чаралар үткәрү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2 131,50   </w:t>
            </w:r>
          </w:p>
        </w:tc>
      </w:tr>
      <w:tr w:rsidR="00304B71" w:rsidTr="009B16A5">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Мәдәният өлкәсендә чаралар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2 131,50   </w:t>
            </w:r>
          </w:p>
        </w:tc>
      </w:tr>
      <w:tr w:rsidR="00304B71" w:rsidTr="009B16A5">
        <w:trPr>
          <w:trHeight w:val="255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100,00   </w:t>
            </w:r>
          </w:p>
        </w:tc>
      </w:tr>
      <w:tr w:rsidR="00304B71" w:rsidTr="009B16A5">
        <w:trPr>
          <w:trHeight w:val="10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2 031,50   </w:t>
            </w:r>
          </w:p>
        </w:tc>
      </w:tr>
      <w:tr w:rsidR="00304B71" w:rsidTr="009B16A5">
        <w:trPr>
          <w:trHeight w:val="14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дәүләт милли сәясәтен тормышка ашыру"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240,00   </w:t>
            </w:r>
          </w:p>
        </w:tc>
      </w:tr>
      <w:tr w:rsidR="00304B71" w:rsidTr="009B16A5">
        <w:trPr>
          <w:trHeight w:val="7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240,00   </w:t>
            </w:r>
          </w:p>
        </w:tc>
      </w:tr>
      <w:tr w:rsidR="00304B71" w:rsidTr="009B16A5">
        <w:trPr>
          <w:trHeight w:val="10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214,00   </w:t>
            </w:r>
          </w:p>
        </w:tc>
      </w:tr>
      <w:tr w:rsidR="00304B71" w:rsidTr="009B16A5">
        <w:trPr>
          <w:trHeight w:val="16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26,00   </w:t>
            </w:r>
          </w:p>
        </w:tc>
      </w:tr>
      <w:tr w:rsidR="00304B71" w:rsidTr="009B16A5">
        <w:trPr>
          <w:trHeight w:val="15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 Арча муниципаль районында коррупциягә каршы сәясәтне гамәлгә ашыру"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9B16A5">
        <w:trPr>
          <w:trHeight w:val="206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lastRenderedPageBreak/>
              <w:t>Коррупция сәбәпләрен ачыклау һәм бетерү, аның чагылышларына китерә торган шартларга каршы тору, җәмгыятьтә коррупциягә каршы түзеп тормау мөнәсәбәте формалаштыру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27 0 12 00000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56799A">
        <w:trPr>
          <w:trHeight w:val="7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27 0 12 10990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56799A">
        <w:trPr>
          <w:trHeight w:val="10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27 0 12 10990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56799A">
        <w:trPr>
          <w:trHeight w:val="7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Мәдәният өлкәсендә башка мәсьәләләр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9 257,50   </w:t>
            </w:r>
          </w:p>
        </w:tc>
      </w:tr>
      <w:tr w:rsidR="00304B71" w:rsidTr="009B16A5">
        <w:trPr>
          <w:trHeight w:val="9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Мәдәният өлкәсендә дәүләт ярдәме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8 424,20   </w:t>
            </w:r>
          </w:p>
        </w:tc>
      </w:tr>
      <w:tr w:rsidR="00304B71" w:rsidTr="009B16A5">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Үзәкләштерелгән бухгалтерия</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8 424,20   </w:t>
            </w:r>
          </w:p>
        </w:tc>
      </w:tr>
      <w:tr w:rsidR="00304B71" w:rsidTr="009B16A5">
        <w:trPr>
          <w:trHeight w:val="28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7 787,90   </w:t>
            </w:r>
          </w:p>
        </w:tc>
      </w:tr>
      <w:tr w:rsidR="00304B71" w:rsidTr="009B16A5">
        <w:trPr>
          <w:trHeight w:val="10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601,30   </w:t>
            </w:r>
          </w:p>
        </w:tc>
      </w:tr>
      <w:tr w:rsidR="00304B71" w:rsidTr="009B16A5">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35,00   </w:t>
            </w:r>
          </w:p>
        </w:tc>
      </w:tr>
      <w:tr w:rsidR="00304B71" w:rsidTr="009B16A5">
        <w:trPr>
          <w:trHeight w:val="7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833,30   </w:t>
            </w:r>
          </w:p>
        </w:tc>
      </w:tr>
      <w:tr w:rsidR="00304B71" w:rsidTr="009B16A5">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833,30   </w:t>
            </w:r>
          </w:p>
        </w:tc>
      </w:tr>
      <w:tr w:rsidR="00304B71" w:rsidTr="009B16A5">
        <w:trPr>
          <w:trHeight w:val="13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833,30   </w:t>
            </w:r>
          </w:p>
        </w:tc>
      </w:tr>
      <w:tr w:rsidR="00304B71" w:rsidTr="009B16A5">
        <w:trPr>
          <w:trHeight w:val="6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СОЦИАЛЬ СӘЯСӘТ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9B16A5">
        <w:trPr>
          <w:trHeight w:val="9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Халыкны социаль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9B16A5">
        <w:trPr>
          <w:trHeight w:val="15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гражданнарына социаль ярдәм күрсәтү"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56799A">
        <w:trPr>
          <w:trHeight w:val="6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«Социаль түләүләр»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56799A">
        <w:trPr>
          <w:trHeight w:val="13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Гражданнарның аерым категорияләренә социаль ярдәм чаралары күрсәтү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56799A">
        <w:trPr>
          <w:trHeight w:val="10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Халыкка социаль ярдәм күрсәтү чараларын тәэмин итү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9B16A5">
        <w:trPr>
          <w:trHeight w:val="147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857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w:t>
            </w:r>
          </w:p>
        </w:tc>
      </w:tr>
      <w:tr w:rsidR="00304B71" w:rsidTr="009B16A5">
        <w:trPr>
          <w:trHeight w:val="19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Арча муниципаль районы Башкарма комитеты "Мәгариф идарәсе" муниципаль учреждениесе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1 195 168,20   </w:t>
            </w:r>
          </w:p>
        </w:tc>
      </w:tr>
      <w:tr w:rsidR="00304B71" w:rsidTr="009B16A5">
        <w:trPr>
          <w:trHeight w:val="7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1 946,80   </w:t>
            </w:r>
          </w:p>
        </w:tc>
      </w:tr>
      <w:tr w:rsidR="00304B71" w:rsidTr="009B16A5">
        <w:trPr>
          <w:trHeight w:val="7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 администрация эшчәнлеге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1 946,80   </w:t>
            </w:r>
          </w:p>
        </w:tc>
      </w:tr>
      <w:tr w:rsidR="00304B71" w:rsidTr="009B16A5">
        <w:trPr>
          <w:trHeight w:val="17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мәгарифен һәм фәнне үстерү"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02 0 00 00000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434,10   </w:t>
            </w:r>
          </w:p>
        </w:tc>
      </w:tr>
      <w:tr w:rsidR="00304B71" w:rsidTr="0056799A">
        <w:trPr>
          <w:trHeight w:val="20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«Гомуми белем бирүне, инклюзивны да кертеп, үстерү һәм әлеге өлкә хезмәткәрләренең квалификациясен күтәрү»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02 2 00 00000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434,10   </w:t>
            </w:r>
          </w:p>
        </w:tc>
      </w:tr>
      <w:tr w:rsidR="00304B71" w:rsidTr="0056799A">
        <w:trPr>
          <w:trHeight w:val="3756"/>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Муниципаль гомуми белем бирү оешмаларында һәркем өчен мөмкин булган һәм түләүсез мәктәпкәчә, башлангыч гомуми, төп гомуми, урта гомуми белем бирүгә,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434,10   </w:t>
            </w:r>
          </w:p>
        </w:tc>
      </w:tr>
      <w:tr w:rsidR="00304B71" w:rsidTr="0056799A">
        <w:trPr>
          <w:trHeight w:val="118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Белем бирү өлкәсендә дәүләт вәкаләтләрен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02 2 08 25302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434,10   </w:t>
            </w:r>
          </w:p>
        </w:tc>
      </w:tr>
      <w:tr w:rsidR="00304B71" w:rsidTr="009B16A5">
        <w:trPr>
          <w:trHeight w:val="25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02 2 08 25302</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434,10   </w:t>
            </w:r>
          </w:p>
        </w:tc>
      </w:tr>
      <w:tr w:rsidR="00304B71" w:rsidTr="009B16A5">
        <w:trPr>
          <w:trHeight w:val="8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1 512,70   </w:t>
            </w:r>
          </w:p>
        </w:tc>
      </w:tr>
      <w:tr w:rsidR="00304B71" w:rsidTr="009B16A5">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1 512,70   </w:t>
            </w:r>
          </w:p>
        </w:tc>
      </w:tr>
      <w:tr w:rsidR="00304B71" w:rsidTr="009B16A5">
        <w:trPr>
          <w:trHeight w:val="25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1 512,70   </w:t>
            </w:r>
          </w:p>
        </w:tc>
      </w:tr>
      <w:tr w:rsidR="00304B71" w:rsidTr="009B16A5">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 xml:space="preserve">Мәгариф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1 159 994,90   </w:t>
            </w:r>
          </w:p>
        </w:tc>
      </w:tr>
      <w:tr w:rsidR="00304B71" w:rsidTr="009B16A5">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290 378,20   </w:t>
            </w:r>
          </w:p>
        </w:tc>
      </w:tr>
      <w:tr w:rsidR="00304B71" w:rsidTr="0056799A">
        <w:trPr>
          <w:trHeight w:val="12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мәгарифне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288 016,90   </w:t>
            </w:r>
          </w:p>
        </w:tc>
      </w:tr>
      <w:tr w:rsidR="00304B71" w:rsidTr="0056799A">
        <w:trPr>
          <w:trHeight w:val="109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"Инклюзив белем бирүне дә кертеп, мәктәпкәчә белем бирүне үстерү"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288 016,90   </w:t>
            </w:r>
          </w:p>
        </w:tc>
      </w:tr>
      <w:tr w:rsidR="00304B71" w:rsidTr="0056799A">
        <w:trPr>
          <w:trHeight w:val="1992"/>
        </w:trPr>
        <w:tc>
          <w:tcPr>
            <w:tcW w:w="382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B16A5" w:rsidRPr="009B16A5" w:rsidRDefault="00463FEE" w:rsidP="009B16A5">
            <w:pPr>
              <w:rPr>
                <w:color w:val="000000"/>
                <w:sz w:val="24"/>
                <w:szCs w:val="24"/>
              </w:rPr>
            </w:pPr>
            <w:bookmarkStart w:id="1" w:name="RANGE!A343"/>
            <w:r w:rsidRPr="009B16A5">
              <w:rPr>
                <w:color w:val="000000"/>
                <w:sz w:val="24"/>
                <w:szCs w:val="24"/>
                <w:lang w:val="tt"/>
              </w:rPr>
              <w:t>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bookmarkEnd w:id="1"/>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97 388,50   </w:t>
            </w:r>
          </w:p>
        </w:tc>
      </w:tr>
      <w:tr w:rsidR="00304B71" w:rsidTr="009B16A5">
        <w:trPr>
          <w:trHeight w:val="2628"/>
        </w:trPr>
        <w:tc>
          <w:tcPr>
            <w:tcW w:w="3828" w:type="dxa"/>
            <w:tcBorders>
              <w:top w:val="nil"/>
              <w:left w:val="single" w:sz="8" w:space="0" w:color="auto"/>
              <w:bottom w:val="single" w:sz="8" w:space="0" w:color="auto"/>
              <w:right w:val="single" w:sz="8"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мәктәпкәчә яшьтәге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02 1 01 25370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97 388,50   </w:t>
            </w:r>
          </w:p>
        </w:tc>
      </w:tr>
      <w:tr w:rsidR="00304B71" w:rsidTr="009B16A5">
        <w:trPr>
          <w:trHeight w:val="1476"/>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02 1 01 25370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97 388,50   </w:t>
            </w:r>
          </w:p>
        </w:tc>
      </w:tr>
      <w:tr w:rsidR="00304B71" w:rsidTr="009B16A5">
        <w:trPr>
          <w:trHeight w:val="81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бирүне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190 570,40   </w:t>
            </w:r>
          </w:p>
        </w:tc>
      </w:tr>
      <w:tr w:rsidR="00304B71" w:rsidTr="009B16A5">
        <w:trPr>
          <w:trHeight w:val="7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 оешмаларын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02 1 03 42000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30 922,00   </w:t>
            </w:r>
          </w:p>
        </w:tc>
      </w:tr>
      <w:tr w:rsidR="00304B71" w:rsidTr="009B16A5">
        <w:trPr>
          <w:trHeight w:val="16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02 1 03 42000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30 922,00   </w:t>
            </w:r>
          </w:p>
        </w:tc>
      </w:tr>
      <w:tr w:rsidR="00304B71" w:rsidTr="009B16A5">
        <w:trPr>
          <w:trHeight w:val="18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ярдәме күрсәтү чыганагы булып, шул исәптән белем бирүгә субсидияләр торган мәктәпкәчә белем бирү оешмаларын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159 648,40   </w:t>
            </w:r>
          </w:p>
        </w:tc>
      </w:tr>
      <w:tr w:rsidR="00304B71" w:rsidTr="0056799A">
        <w:trPr>
          <w:trHeight w:val="16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159 648,40   </w:t>
            </w:r>
          </w:p>
        </w:tc>
      </w:tr>
      <w:tr w:rsidR="00304B71" w:rsidTr="0056799A">
        <w:trPr>
          <w:trHeight w:val="172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Мәгариф өлкәсендә мәктәпкәчә белем бирү оешмаларында яшь белгечләргә ярдәм итүгә юнәлдерелгән чаралар</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02 1 04 43625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58,00   </w:t>
            </w:r>
          </w:p>
        </w:tc>
      </w:tr>
      <w:tr w:rsidR="00304B71" w:rsidTr="0056799A">
        <w:trPr>
          <w:trHeight w:val="154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02 1 04 43625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58,00   </w:t>
            </w:r>
          </w:p>
        </w:tc>
      </w:tr>
      <w:tr w:rsidR="00304B71" w:rsidTr="009B16A5">
        <w:trPr>
          <w:trHeight w:val="15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Арча муниципаль районында террорчылыкны һәм экстремистлыкны профилактикалау буенча муниципаль максатчан программа</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800,00   </w:t>
            </w:r>
          </w:p>
        </w:tc>
      </w:tr>
      <w:tr w:rsidR="00304B71" w:rsidTr="009B16A5">
        <w:trPr>
          <w:trHeight w:val="94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Террорчылыкны һәм  экстремистлыкны  профилактикалау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800,00   </w:t>
            </w:r>
          </w:p>
        </w:tc>
      </w:tr>
      <w:tr w:rsidR="00304B71" w:rsidTr="009B16A5">
        <w:trPr>
          <w:trHeight w:val="9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800,00   </w:t>
            </w:r>
          </w:p>
        </w:tc>
      </w:tr>
      <w:tr w:rsidR="00304B71" w:rsidTr="009B16A5">
        <w:trPr>
          <w:trHeight w:val="15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800,00   </w:t>
            </w:r>
          </w:p>
        </w:tc>
      </w:tr>
      <w:tr w:rsidR="00304B71" w:rsidTr="0056799A">
        <w:trPr>
          <w:trHeight w:val="29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1 561,30   </w:t>
            </w:r>
          </w:p>
        </w:tc>
      </w:tr>
      <w:tr w:rsidR="00304B71" w:rsidTr="0056799A">
        <w:trPr>
          <w:trHeight w:val="1164"/>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9B16A5" w:rsidRPr="009B16A5" w:rsidRDefault="00463FEE" w:rsidP="009B16A5">
            <w:pPr>
              <w:jc w:val="both"/>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1 561,30   </w:t>
            </w:r>
          </w:p>
        </w:tc>
      </w:tr>
      <w:tr w:rsidR="00304B71" w:rsidTr="0056799A">
        <w:trPr>
          <w:trHeight w:val="10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1 561,30   </w:t>
            </w:r>
          </w:p>
        </w:tc>
      </w:tr>
      <w:tr w:rsidR="00304B71" w:rsidTr="0056799A">
        <w:trPr>
          <w:trHeight w:val="154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1 561,30   </w:t>
            </w:r>
          </w:p>
        </w:tc>
      </w:tr>
      <w:tr w:rsidR="00304B71" w:rsidTr="0056799A">
        <w:trPr>
          <w:trHeight w:val="63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Общее образование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791 319,60   </w:t>
            </w:r>
          </w:p>
        </w:tc>
      </w:tr>
      <w:tr w:rsidR="00304B71" w:rsidTr="009B16A5">
        <w:trPr>
          <w:trHeight w:val="14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мәгарифне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786 570,90   </w:t>
            </w:r>
          </w:p>
        </w:tc>
      </w:tr>
      <w:tr w:rsidR="00304B71" w:rsidTr="009B16A5">
        <w:trPr>
          <w:trHeight w:val="9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"Инклюзив белем бирүне дә кертеп, гомуми белем бирүне үстерү"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786 570,90   </w:t>
            </w:r>
          </w:p>
        </w:tc>
      </w:tr>
      <w:tr w:rsidR="00304B71" w:rsidTr="009B16A5">
        <w:trPr>
          <w:trHeight w:val="14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Кадрлар потенциалын ныгыту һәм мәгариф оешмаларына яшь белгечләрне җәлеп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1 351,40   </w:t>
            </w:r>
          </w:p>
        </w:tc>
      </w:tr>
      <w:tr w:rsidR="00304B71" w:rsidTr="009B16A5">
        <w:trPr>
          <w:trHeight w:val="15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Гомуми белем бирү оешмаларында яшь белгечләргә ярдәм итүгә юнәлдерелгән мәгариф өлкәсендәге чаралар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02 2 01 43624</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1 351,40   </w:t>
            </w:r>
          </w:p>
        </w:tc>
      </w:tr>
      <w:tr w:rsidR="00304B71" w:rsidTr="009B16A5">
        <w:trPr>
          <w:trHeight w:val="15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02 2 01 43624</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1 351,40   </w:t>
            </w:r>
          </w:p>
        </w:tc>
      </w:tr>
      <w:tr w:rsidR="00304B71" w:rsidTr="009B16A5">
        <w:trPr>
          <w:trHeight w:val="8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Гомуми белем бирүне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02 02 02 00000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386 727,80   </w:t>
            </w:r>
          </w:p>
        </w:tc>
      </w:tr>
      <w:tr w:rsidR="00304B71" w:rsidTr="009B16A5">
        <w:trPr>
          <w:trHeight w:val="11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Мәктәп-балалар бакчаларын  да кертеп, гомуми белем бирү оешмаларын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02 02 02 42100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29 816,10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02 02 02 42100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29 816,10   </w:t>
            </w:r>
          </w:p>
        </w:tc>
      </w:tr>
      <w:tr w:rsidR="00304B71" w:rsidTr="0056799A">
        <w:trPr>
          <w:trHeight w:val="18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Финанслашу чыганагы булып белем алуга субсидияләр булган гомуми белем бирү оешмаларын да кертеп,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02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356 911,70   </w:t>
            </w:r>
          </w:p>
        </w:tc>
      </w:tr>
      <w:tr w:rsidR="00304B71" w:rsidTr="0056799A">
        <w:trPr>
          <w:trHeight w:val="280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02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39 267,30   </w:t>
            </w:r>
          </w:p>
        </w:tc>
      </w:tr>
      <w:tr w:rsidR="00304B71" w:rsidTr="0056799A">
        <w:trPr>
          <w:trHeight w:val="15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02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317 644,40   </w:t>
            </w:r>
          </w:p>
        </w:tc>
      </w:tr>
      <w:tr w:rsidR="00304B71" w:rsidTr="009B16A5">
        <w:trPr>
          <w:trHeight w:val="44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һәркем өчен мөмкин булган һәм түләүсез мәктәпкәчә, башлангыч гомуми, төп гомуми, урта гомуми белем бирүгә,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362 940,20   </w:t>
            </w:r>
          </w:p>
        </w:tc>
      </w:tr>
      <w:tr w:rsidR="00304B71" w:rsidTr="009B16A5">
        <w:trPr>
          <w:trHeight w:val="41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02 2 08 25280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329 270,50   </w:t>
            </w:r>
          </w:p>
        </w:tc>
      </w:tr>
      <w:tr w:rsidR="00304B71" w:rsidTr="0056799A">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02 2 08 25280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329 270,50   </w:t>
            </w:r>
          </w:p>
        </w:tc>
      </w:tr>
      <w:tr w:rsidR="00304B71" w:rsidTr="0056799A">
        <w:trPr>
          <w:trHeight w:val="504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02 2 08 53031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33 669,70   </w:t>
            </w:r>
          </w:p>
        </w:tc>
      </w:tr>
      <w:tr w:rsidR="00304B71" w:rsidTr="0056799A">
        <w:trPr>
          <w:trHeight w:val="15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02 2 08 53031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33 669,70   </w:t>
            </w:r>
          </w:p>
        </w:tc>
      </w:tr>
      <w:tr w:rsidR="00304B71" w:rsidTr="0056799A">
        <w:trPr>
          <w:trHeight w:val="16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Гомуми белем бирү системасын модернизацияләү, мәгариф өлкәсендә чаралар үткәрү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02 2 09 00000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35 551,50   </w:t>
            </w:r>
          </w:p>
        </w:tc>
      </w:tr>
      <w:tr w:rsidR="00304B71" w:rsidTr="0056799A">
        <w:trPr>
          <w:trHeight w:val="1665"/>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белем бирү оешмаларында башлангыч гомуми белем алучы укучыларны бушлай кайнар ризык белән тәэмин итүне оештыру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02 2 09 23040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2 907,70   </w:t>
            </w:r>
          </w:p>
        </w:tc>
      </w:tr>
      <w:tr w:rsidR="00304B71" w:rsidTr="0056799A">
        <w:trPr>
          <w:trHeight w:val="16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02 2 09 23040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2 907,70   </w:t>
            </w:r>
          </w:p>
        </w:tc>
      </w:tr>
      <w:tr w:rsidR="00304B71" w:rsidTr="0056799A">
        <w:trPr>
          <w:trHeight w:val="234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L3040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32 643,80   </w:t>
            </w:r>
          </w:p>
        </w:tc>
      </w:tr>
      <w:tr w:rsidR="00304B71" w:rsidTr="0056799A">
        <w:trPr>
          <w:trHeight w:val="15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L3040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32 643,80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Арча муниципаль районында террорчылыкны һәм экстремистлыкны профилактикалау буенча муниципаль максатчан программа</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2 000,00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jc w:val="both"/>
              <w:rPr>
                <w:color w:val="000000"/>
                <w:sz w:val="24"/>
                <w:szCs w:val="24"/>
              </w:rPr>
            </w:pPr>
            <w:r w:rsidRPr="009B16A5">
              <w:rPr>
                <w:color w:val="000000"/>
                <w:sz w:val="24"/>
                <w:szCs w:val="24"/>
                <w:lang w:val="tt"/>
              </w:rPr>
              <w:t>Террорчылыкны һәм  экстремистлыкны  профилактикалау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2 000,00   </w:t>
            </w:r>
          </w:p>
        </w:tc>
      </w:tr>
      <w:tr w:rsidR="00304B71" w:rsidTr="009B16A5">
        <w:trPr>
          <w:trHeight w:val="10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2 000,00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2 000,00   </w:t>
            </w:r>
          </w:p>
        </w:tc>
      </w:tr>
      <w:tr w:rsidR="00304B71" w:rsidTr="0056799A">
        <w:trPr>
          <w:trHeight w:val="289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2 748,70   </w:t>
            </w:r>
          </w:p>
        </w:tc>
      </w:tr>
      <w:tr w:rsidR="00304B71" w:rsidTr="0056799A">
        <w:trPr>
          <w:trHeight w:val="1152"/>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9B16A5" w:rsidRPr="009B16A5" w:rsidRDefault="00463FEE" w:rsidP="009B16A5">
            <w:pPr>
              <w:jc w:val="both"/>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2 748,70   </w:t>
            </w:r>
          </w:p>
        </w:tc>
      </w:tr>
      <w:tr w:rsidR="00304B71" w:rsidTr="0056799A">
        <w:trPr>
          <w:trHeight w:val="99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2 748,70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2 748,70   </w:t>
            </w:r>
          </w:p>
        </w:tc>
      </w:tr>
      <w:tr w:rsidR="00304B71" w:rsidTr="0056799A">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Балаларга өстәмә белем бирү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31 301,70   </w:t>
            </w:r>
          </w:p>
        </w:tc>
      </w:tr>
      <w:tr w:rsidR="00304B71" w:rsidTr="0056799A">
        <w:trPr>
          <w:trHeight w:val="11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"Арча муниципаль районында мәгарифне үстерү" муниципаль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31 221,70   </w:t>
            </w:r>
          </w:p>
        </w:tc>
      </w:tr>
      <w:tr w:rsidR="00304B71" w:rsidTr="0056799A">
        <w:trPr>
          <w:trHeight w:val="10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белем бирүне үстерү» ярдәмче программасы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31 221,70   </w:t>
            </w:r>
          </w:p>
        </w:tc>
      </w:tr>
      <w:tr w:rsidR="00304B71" w:rsidTr="009B16A5">
        <w:trPr>
          <w:trHeight w:val="12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мәгариф оешмаларында балаларга өстәмә белем бирүне оештыру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31 178,20   </w:t>
            </w:r>
          </w:p>
        </w:tc>
      </w:tr>
      <w:tr w:rsidR="00304B71" w:rsidTr="009B16A5">
        <w:trPr>
          <w:trHeight w:val="17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ашыручы күппрофильле өстәмә белем бирү оешмаларын үстерү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6 148,60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6 148,60   </w:t>
            </w:r>
          </w:p>
        </w:tc>
      </w:tr>
      <w:tr w:rsidR="00304B71" w:rsidTr="009B16A5">
        <w:trPr>
          <w:trHeight w:val="265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ашыра торган өстәмә белем бирү оешмаларын үстерү, аларны уртак финанслау чыганагы булып шул исәптән белем алуга субсидияләр тора</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25 029,60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25 029,60   </w:t>
            </w:r>
          </w:p>
        </w:tc>
      </w:tr>
      <w:tr w:rsidR="00304B71" w:rsidTr="009B16A5">
        <w:trPr>
          <w:trHeight w:val="18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өлкәсендә күппрофильле өстәмә белем бирү оешмаларында яшь белгечләргә ярдәм итүгә юнәлдерелгән чаралар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02 3 04 43621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43,50   </w:t>
            </w:r>
          </w:p>
        </w:tc>
      </w:tr>
      <w:tr w:rsidR="00304B71" w:rsidTr="0056799A">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02 3 04 43621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43,50   </w:t>
            </w:r>
          </w:p>
        </w:tc>
      </w:tr>
      <w:tr w:rsidR="00304B71" w:rsidTr="0056799A">
        <w:trPr>
          <w:trHeight w:val="294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56799A">
        <w:trPr>
          <w:trHeight w:val="1119"/>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9B16A5" w:rsidRPr="009B16A5" w:rsidRDefault="00463FEE" w:rsidP="009B16A5">
            <w:pPr>
              <w:jc w:val="both"/>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56799A">
        <w:trPr>
          <w:trHeight w:val="9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9B16A5">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80,00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Яшьләр сәясәте һәм балаларны савыктыру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147,50   </w:t>
            </w:r>
          </w:p>
        </w:tc>
      </w:tr>
      <w:tr w:rsidR="00304B71" w:rsidTr="009B16A5">
        <w:trPr>
          <w:trHeight w:val="20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147,50   </w:t>
            </w:r>
          </w:p>
        </w:tc>
      </w:tr>
      <w:tr w:rsidR="00304B71" w:rsidTr="009B16A5">
        <w:trPr>
          <w:trHeight w:val="12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147,50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147,50   </w:t>
            </w:r>
          </w:p>
        </w:tc>
      </w:tr>
      <w:tr w:rsidR="00304B71" w:rsidTr="009B16A5">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147,50   </w:t>
            </w:r>
          </w:p>
        </w:tc>
      </w:tr>
      <w:tr w:rsidR="00304B71" w:rsidTr="0056799A">
        <w:trPr>
          <w:trHeight w:val="9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өлкәсендә башка мәсьәләләр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46 847,90   </w:t>
            </w:r>
          </w:p>
        </w:tc>
      </w:tr>
      <w:tr w:rsidR="00304B71" w:rsidTr="0056799A">
        <w:trPr>
          <w:trHeight w:val="175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«Инклюзивны да кертеп,  гомуми белем бирүне үстерү һәм әлеге өлкә хезмәткәрләренең квалификациясен күтәрү»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8 959,30   </w:t>
            </w:r>
          </w:p>
        </w:tc>
      </w:tr>
      <w:tr w:rsidR="00304B71" w:rsidTr="0056799A">
        <w:trPr>
          <w:trHeight w:val="396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һәркем өчен мөмкин булган һәм түләүсез мәктәпкәчә, башлангыч гомуми, төп гомуми, урта гомуми белем бирүгә,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8 959,30   </w:t>
            </w:r>
          </w:p>
        </w:tc>
      </w:tr>
      <w:tr w:rsidR="00304B71" w:rsidTr="0056799A">
        <w:trPr>
          <w:trHeight w:val="141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Мәгълүмати-методик тәэмин итү өлкәсендә дәүләт вәкаләтләрен гамәлгә ашыру чаралары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8 959,30   </w:t>
            </w:r>
          </w:p>
        </w:tc>
      </w:tr>
      <w:tr w:rsidR="00304B71" w:rsidTr="009B16A5">
        <w:trPr>
          <w:trHeight w:val="27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8 572,70   </w:t>
            </w:r>
          </w:p>
        </w:tc>
      </w:tr>
      <w:tr w:rsidR="00304B71" w:rsidTr="0056799A">
        <w:trPr>
          <w:trHeight w:val="7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ихтыяҗлар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386,60   </w:t>
            </w:r>
          </w:p>
        </w:tc>
      </w:tr>
      <w:tr w:rsidR="00304B71" w:rsidTr="0056799A">
        <w:trPr>
          <w:trHeight w:val="2424"/>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"Белем бирү эшчәнлеген тәэмин итүне, белем бирү сыйфатын бәяләүне, мәгариф өлкәсендә чаралар үткәрүне гамәлгә ашыручы оешмаларны үстерү" ярдәмче программасы</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27 340,80   </w:t>
            </w:r>
          </w:p>
        </w:tc>
      </w:tr>
      <w:tr w:rsidR="00304B71" w:rsidTr="0056799A">
        <w:trPr>
          <w:trHeight w:val="19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Белем бирү эшчәнлеген тәэмин итүче оешмалар, укыту-методик кабинетлар, мәктәпара укыту-җитештерү комбинатлары, логопед пунктлары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14 101,50   </w:t>
            </w:r>
          </w:p>
        </w:tc>
      </w:tr>
      <w:tr w:rsidR="00304B71" w:rsidTr="009B16A5">
        <w:trPr>
          <w:trHeight w:val="27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12 007,20   </w:t>
            </w:r>
          </w:p>
        </w:tc>
      </w:tr>
      <w:tr w:rsidR="00304B71" w:rsidTr="009B16A5">
        <w:trPr>
          <w:trHeight w:val="10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2 053,20   </w:t>
            </w:r>
          </w:p>
        </w:tc>
      </w:tr>
      <w:tr w:rsidR="00304B71" w:rsidTr="009B16A5">
        <w:trPr>
          <w:trHeight w:val="5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41,10   </w:t>
            </w:r>
          </w:p>
        </w:tc>
      </w:tr>
      <w:tr w:rsidR="00304B71" w:rsidTr="009B16A5">
        <w:trPr>
          <w:trHeight w:val="32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56799A">
            <w:pPr>
              <w:rPr>
                <w:color w:val="000000"/>
                <w:sz w:val="24"/>
                <w:szCs w:val="24"/>
              </w:rPr>
            </w:pPr>
            <w:r w:rsidRPr="009B16A5">
              <w:rPr>
                <w:color w:val="000000"/>
                <w:sz w:val="24"/>
                <w:szCs w:val="24"/>
                <w:lang w:val="tt"/>
              </w:rPr>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13 239,30   </w:t>
            </w:r>
          </w:p>
        </w:tc>
      </w:tr>
      <w:tr w:rsidR="00304B71" w:rsidTr="009B16A5">
        <w:trPr>
          <w:trHeight w:val="27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12 845,80   </w:t>
            </w:r>
          </w:p>
        </w:tc>
      </w:tr>
      <w:tr w:rsidR="00304B71" w:rsidTr="0056799A">
        <w:trPr>
          <w:trHeight w:val="12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S0050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393,50   </w:t>
            </w:r>
          </w:p>
        </w:tc>
      </w:tr>
      <w:tr w:rsidR="00304B71" w:rsidTr="0056799A">
        <w:trPr>
          <w:trHeight w:val="272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60,00   </w:t>
            </w:r>
          </w:p>
        </w:tc>
      </w:tr>
      <w:tr w:rsidR="00304B71" w:rsidTr="0056799A">
        <w:trPr>
          <w:trHeight w:val="22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татар, рус һәм башка телләрне, шулай ук Татарстан Республикасыннан читтә татар телен саклау, өйрәнү һәм үстерү өчен шартлар тудыру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60,00   </w:t>
            </w:r>
          </w:p>
        </w:tc>
      </w:tr>
      <w:tr w:rsidR="00304B71" w:rsidTr="009B16A5">
        <w:trPr>
          <w:trHeight w:val="9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60,00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60,00   </w:t>
            </w:r>
          </w:p>
        </w:tc>
      </w:tr>
      <w:tr w:rsidR="00304B71" w:rsidTr="009B16A5">
        <w:trPr>
          <w:trHeight w:val="130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"Арча муниципаль районында энергияне сак тоту һәм энергетика нәтиҗәлелеген арттыру" программасы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25 0 00 00000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551,60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Энергияне сак тотуны тәэмин итү һәм энергетика нәтиҗәлелеген арттыру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25 0 11 00000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551,60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25 0 11 10990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551,60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25 0 11 10990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551,60   </w:t>
            </w:r>
          </w:p>
        </w:tc>
      </w:tr>
      <w:tr w:rsidR="00304B71" w:rsidTr="009B16A5">
        <w:trPr>
          <w:trHeight w:val="133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яшьләр сәясәтен үстерү"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5 427,80   </w:t>
            </w:r>
          </w:p>
        </w:tc>
      </w:tr>
      <w:tr w:rsidR="00304B71" w:rsidTr="0056799A">
        <w:trPr>
          <w:trHeight w:val="76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"Балалар һәм яшьләрнең ялын оештыру"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5 427,80   </w:t>
            </w:r>
          </w:p>
        </w:tc>
      </w:tr>
      <w:tr w:rsidR="00304B71" w:rsidTr="0056799A">
        <w:trPr>
          <w:trHeight w:val="136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Балалар һәм яшьләрнең ялын оештыру өчен тиешле шартлар тудыру, сәламәтләндерү эффектын арттыру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5 427,80   </w:t>
            </w:r>
          </w:p>
        </w:tc>
      </w:tr>
      <w:tr w:rsidR="00304B71" w:rsidTr="0056799A">
        <w:trPr>
          <w:trHeight w:val="2604"/>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бюджетында муниципаль районнар һәм шәһәр округлары бюджетларына субсидияләр бирүгә каралган акчалар исәбеннән балаларның ялын оештыруны тәэмин итү буенча финанслашу чыгымнары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38 1 01 22320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5 373,50   </w:t>
            </w:r>
          </w:p>
        </w:tc>
      </w:tr>
      <w:tr w:rsidR="00304B71" w:rsidTr="0056799A">
        <w:trPr>
          <w:trHeight w:val="127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38 1 01 22320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5 373,50   </w:t>
            </w:r>
          </w:p>
        </w:tc>
      </w:tr>
      <w:tr w:rsidR="00304B71" w:rsidTr="0056799A">
        <w:trPr>
          <w:trHeight w:val="174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районнар бюджетларында каралган акчалар исәбеннән каникуллар вакытында  балаларның ялын оештыруны тәэмин итүгә финанслашу чыгымнары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S2320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54,30   </w:t>
            </w:r>
          </w:p>
        </w:tc>
      </w:tr>
      <w:tr w:rsidR="00304B71" w:rsidTr="0056799A">
        <w:trPr>
          <w:trHeight w:val="109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S2320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54,30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4 508,40   </w:t>
            </w:r>
          </w:p>
        </w:tc>
      </w:tr>
      <w:tr w:rsidR="00304B71" w:rsidTr="009B16A5">
        <w:trPr>
          <w:trHeight w:val="7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4 508,40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4 508,40   </w:t>
            </w:r>
          </w:p>
        </w:tc>
      </w:tr>
      <w:tr w:rsidR="00304B71" w:rsidTr="009B16A5">
        <w:trPr>
          <w:trHeight w:val="5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Социаль сәясәт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33 226,50   </w:t>
            </w:r>
          </w:p>
        </w:tc>
      </w:tr>
      <w:tr w:rsidR="00304B71" w:rsidTr="009B16A5">
        <w:trPr>
          <w:trHeight w:val="7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Гаилә һәм балачакны саклау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33 226,50   </w:t>
            </w:r>
          </w:p>
        </w:tc>
      </w:tr>
      <w:tr w:rsidR="00304B71" w:rsidTr="009B16A5">
        <w:trPr>
          <w:trHeight w:val="13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гражданнарына социаль ярдәм күрсәтү"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33 226,50   </w:t>
            </w:r>
          </w:p>
        </w:tc>
      </w:tr>
      <w:tr w:rsidR="00304B71" w:rsidTr="0076474B">
        <w:trPr>
          <w:trHeight w:val="7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«Социаль түләүләр»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5 869,80   </w:t>
            </w:r>
          </w:p>
        </w:tc>
      </w:tr>
      <w:tr w:rsidR="00304B71" w:rsidTr="0076474B">
        <w:trPr>
          <w:trHeight w:val="3264"/>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03 1 02 00000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5 869,80   </w:t>
            </w:r>
          </w:p>
        </w:tc>
      </w:tr>
      <w:tr w:rsidR="00304B71" w:rsidTr="0076474B">
        <w:trPr>
          <w:trHeight w:val="304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03 1 02 25510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5 869,80   </w:t>
            </w:r>
          </w:p>
        </w:tc>
      </w:tr>
      <w:tr w:rsidR="00304B71" w:rsidTr="0076474B">
        <w:trPr>
          <w:trHeight w:val="13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03 1 02 25510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5 869,80   </w:t>
            </w:r>
          </w:p>
        </w:tc>
      </w:tr>
      <w:tr w:rsidR="00304B71" w:rsidTr="0076474B">
        <w:trPr>
          <w:trHeight w:val="108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«Гаиләләрнең социаль-икътисади хәлен яхшырту» ярдәмче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27 208,10   </w:t>
            </w:r>
          </w:p>
        </w:tc>
      </w:tr>
      <w:tr w:rsidR="00304B71" w:rsidTr="0076474B">
        <w:trPr>
          <w:trHeight w:val="1008"/>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Гаиләләргә социаль ярдәм чаралары системасын үстерү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13 632,30   </w:t>
            </w:r>
          </w:p>
        </w:tc>
      </w:tr>
      <w:tr w:rsidR="00304B71" w:rsidTr="009B16A5">
        <w:trPr>
          <w:trHeight w:val="26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бирүнең төп гомуми белем бирү программасын гамәлгә ашыручы дәүләт һәм муниципаль белем бирү учреждениеләрендә баланы караган һәм тәрбияләгән өчен ата-ана түләвенең бер өлешен компенсацияләү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03 5 01 13200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13 632,30   </w:t>
            </w:r>
          </w:p>
        </w:tc>
      </w:tr>
      <w:tr w:rsidR="00304B71" w:rsidTr="009B16A5">
        <w:trPr>
          <w:trHeight w:val="10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03 5 01 13200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56,50   </w:t>
            </w:r>
          </w:p>
        </w:tc>
      </w:tr>
      <w:tr w:rsidR="00304B71" w:rsidTr="0076474B">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03 5 01 13200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13 575,80   </w:t>
            </w:r>
          </w:p>
        </w:tc>
      </w:tr>
      <w:tr w:rsidR="00304B71" w:rsidTr="0076474B">
        <w:trPr>
          <w:trHeight w:val="165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Ятим балаларны һәм ата-ана тәрбиясеннән мәхрүм калган балаларны гаиләгә тәрбиягә урнаштыру өчен уңай шартлар тудыру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13 724,40   </w:t>
            </w:r>
          </w:p>
        </w:tc>
      </w:tr>
      <w:tr w:rsidR="00304B71" w:rsidTr="0076474B">
        <w:trPr>
          <w:trHeight w:val="242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4 820,10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4 820,10   </w:t>
            </w:r>
          </w:p>
        </w:tc>
      </w:tr>
      <w:tr w:rsidR="00304B71" w:rsidTr="009B16A5">
        <w:trPr>
          <w:trHeight w:val="21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2 283,60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03 5 03 23120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2 283,60   </w:t>
            </w:r>
          </w:p>
        </w:tc>
      </w:tr>
      <w:tr w:rsidR="00304B71" w:rsidTr="009B16A5">
        <w:trPr>
          <w:trHeight w:val="24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Ятим балаларны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6 620,70   </w:t>
            </w:r>
          </w:p>
        </w:tc>
      </w:tr>
      <w:tr w:rsidR="00304B71" w:rsidTr="009B16A5">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874</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6 620,70   </w:t>
            </w:r>
          </w:p>
        </w:tc>
      </w:tr>
      <w:tr w:rsidR="00304B71" w:rsidTr="009B16A5">
        <w:trPr>
          <w:trHeight w:val="6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"ТР Арча муниципаль районы ФБП" МКУ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70 232,20   </w:t>
            </w:r>
          </w:p>
        </w:tc>
      </w:tr>
      <w:tr w:rsidR="00304B71" w:rsidTr="009B16A5">
        <w:trPr>
          <w:trHeight w:val="6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10 089,50   </w:t>
            </w:r>
          </w:p>
        </w:tc>
      </w:tr>
      <w:tr w:rsidR="00304B71" w:rsidTr="0076474B">
        <w:trPr>
          <w:trHeight w:val="17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салым һәм таможня органнары һәм финанс  (финанс-бюджет) күзәтчелеге органнары эшчәнлеген тәэмин итү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8 954,70   </w:t>
            </w:r>
          </w:p>
        </w:tc>
      </w:tr>
      <w:tr w:rsidR="00304B71" w:rsidTr="0076474B">
        <w:trPr>
          <w:trHeight w:val="78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Чыгымнарның   программасыз юнәлешләре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8 954,70   </w:t>
            </w:r>
          </w:p>
        </w:tc>
      </w:tr>
      <w:tr w:rsidR="00304B71" w:rsidTr="0076474B">
        <w:trPr>
          <w:trHeight w:val="5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8 954,70   </w:t>
            </w:r>
          </w:p>
        </w:tc>
      </w:tr>
      <w:tr w:rsidR="00304B71" w:rsidTr="009B16A5">
        <w:trPr>
          <w:trHeight w:val="25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7 373,40   </w:t>
            </w:r>
          </w:p>
        </w:tc>
      </w:tr>
      <w:tr w:rsidR="00304B71" w:rsidTr="009B16A5">
        <w:trPr>
          <w:trHeight w:val="10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1 575,30   </w:t>
            </w:r>
          </w:p>
        </w:tc>
      </w:tr>
      <w:tr w:rsidR="00304B71" w:rsidTr="009B16A5">
        <w:trPr>
          <w:trHeight w:val="6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6,00   </w:t>
            </w:r>
          </w:p>
        </w:tc>
      </w:tr>
      <w:tr w:rsidR="00304B71" w:rsidTr="009B16A5">
        <w:trPr>
          <w:trHeight w:val="9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1 134,80   </w:t>
            </w:r>
          </w:p>
        </w:tc>
      </w:tr>
      <w:tr w:rsidR="00304B71" w:rsidTr="009B16A5">
        <w:trPr>
          <w:trHeight w:val="73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1 134,80   </w:t>
            </w:r>
          </w:p>
        </w:tc>
      </w:tr>
      <w:tr w:rsidR="00304B71" w:rsidTr="009B16A5">
        <w:trPr>
          <w:trHeight w:val="18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территориаль иҗтимагый үзидарә системасын үстерүгә юнәлдерелгән чаралар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976,50   </w:t>
            </w:r>
          </w:p>
        </w:tc>
      </w:tr>
      <w:tr w:rsidR="00304B71" w:rsidTr="009B16A5">
        <w:trPr>
          <w:trHeight w:val="6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976,50   </w:t>
            </w:r>
          </w:p>
        </w:tc>
      </w:tr>
      <w:tr w:rsidR="00304B71" w:rsidTr="009B16A5">
        <w:trPr>
          <w:trHeight w:val="118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Федераль бюджет акчалары исәбеннән гражданлык хәле актларын дәүләт теркәвенә алу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98,10   </w:t>
            </w:r>
          </w:p>
        </w:tc>
      </w:tr>
      <w:tr w:rsidR="00304B71" w:rsidTr="009B16A5">
        <w:trPr>
          <w:trHeight w:val="63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98,10   </w:t>
            </w:r>
          </w:p>
        </w:tc>
      </w:tr>
      <w:tr w:rsidR="00304B71" w:rsidTr="009B16A5">
        <w:trPr>
          <w:trHeight w:val="7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хезмәткәрләрне диспансерлаштыру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60,20   </w:t>
            </w:r>
          </w:p>
        </w:tc>
      </w:tr>
      <w:tr w:rsidR="00304B71" w:rsidTr="009B16A5">
        <w:trPr>
          <w:trHeight w:val="10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60,20   </w:t>
            </w:r>
          </w:p>
        </w:tc>
      </w:tr>
      <w:tr w:rsidR="00304B71" w:rsidTr="0076474B">
        <w:trPr>
          <w:trHeight w:val="6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оборона</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2 970,90   </w:t>
            </w:r>
          </w:p>
        </w:tc>
      </w:tr>
      <w:tr w:rsidR="00304B71" w:rsidTr="0076474B">
        <w:trPr>
          <w:trHeight w:val="85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Мобилизацион һәм гаскәридән тыш әзерлек</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2 970,90   </w:t>
            </w:r>
          </w:p>
        </w:tc>
      </w:tr>
      <w:tr w:rsidR="00304B71" w:rsidTr="0076474B">
        <w:trPr>
          <w:trHeight w:val="80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2 970,90   </w:t>
            </w:r>
          </w:p>
        </w:tc>
      </w:tr>
      <w:tr w:rsidR="00304B71" w:rsidTr="009B16A5">
        <w:trPr>
          <w:trHeight w:val="16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Җирлекләрнең җирле үзидарә органнары тарафыннан беренчел хәрби исәпкә алуны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99 0 00 51180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2 970,90   </w:t>
            </w:r>
          </w:p>
        </w:tc>
      </w:tr>
      <w:tr w:rsidR="00304B71" w:rsidTr="009B16A5">
        <w:trPr>
          <w:trHeight w:val="49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99 0 00 51180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2 970,90   </w:t>
            </w:r>
          </w:p>
        </w:tc>
      </w:tr>
      <w:tr w:rsidR="00304B71" w:rsidTr="009B16A5">
        <w:trPr>
          <w:trHeight w:val="8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икътисад</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4 077,20   </w:t>
            </w:r>
          </w:p>
        </w:tc>
      </w:tr>
      <w:tr w:rsidR="00304B71" w:rsidTr="009B16A5">
        <w:trPr>
          <w:trHeight w:val="73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Юл хуҗалыгы (юл фонды)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4 077,20   </w:t>
            </w:r>
          </w:p>
        </w:tc>
      </w:tr>
      <w:tr w:rsidR="00304B71" w:rsidTr="009B16A5">
        <w:trPr>
          <w:trHeight w:val="6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4 077,20   </w:t>
            </w:r>
          </w:p>
        </w:tc>
      </w:tr>
      <w:tr w:rsidR="00304B71" w:rsidTr="009B16A5">
        <w:trPr>
          <w:trHeight w:val="237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4 077,20   </w:t>
            </w:r>
          </w:p>
        </w:tc>
      </w:tr>
      <w:tr w:rsidR="00304B71" w:rsidTr="009B16A5">
        <w:trPr>
          <w:trHeight w:val="6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4 077,20   </w:t>
            </w:r>
          </w:p>
        </w:tc>
      </w:tr>
      <w:tr w:rsidR="00304B71" w:rsidTr="009B16A5">
        <w:trPr>
          <w:trHeight w:val="9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Торак-коммуналь хуҗалык</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3 428,10   </w:t>
            </w:r>
          </w:p>
        </w:tc>
      </w:tr>
      <w:tr w:rsidR="00304B71" w:rsidTr="009B16A5">
        <w:trPr>
          <w:trHeight w:val="6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Төзекләндерү</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3 428,10   </w:t>
            </w:r>
          </w:p>
        </w:tc>
      </w:tr>
      <w:tr w:rsidR="00304B71" w:rsidTr="009B16A5">
        <w:trPr>
          <w:trHeight w:val="24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890,10   </w:t>
            </w:r>
          </w:p>
        </w:tc>
      </w:tr>
      <w:tr w:rsidR="00304B71" w:rsidTr="0076474B">
        <w:trPr>
          <w:trHeight w:val="136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"Үсемлекчелекнең ярдәмче тармагын үстерү, үсемлекчелек продукциясен эшкәртү һәм сату" ярдәмче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890,10   </w:t>
            </w:r>
          </w:p>
        </w:tc>
      </w:tr>
      <w:tr w:rsidR="00304B71" w:rsidTr="0076474B">
        <w:trPr>
          <w:trHeight w:val="1464"/>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Туфракның уңдырышлылыгын арттыру һәм файдаланылмый торган авыл хуҗалыгы җирләрен авыл хуҗалыгы әйләнешенә кертү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890,10   </w:t>
            </w:r>
          </w:p>
        </w:tc>
      </w:tr>
      <w:tr w:rsidR="00304B71" w:rsidTr="00EE5153">
        <w:trPr>
          <w:trHeight w:val="310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890,10   </w:t>
            </w:r>
          </w:p>
        </w:tc>
      </w:tr>
      <w:tr w:rsidR="00304B71" w:rsidTr="0076474B">
        <w:trPr>
          <w:trHeight w:val="6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890,10   </w:t>
            </w:r>
          </w:p>
        </w:tc>
      </w:tr>
      <w:tr w:rsidR="00304B71" w:rsidTr="0076474B">
        <w:trPr>
          <w:trHeight w:val="145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 территориясендә Сосновский балтырганына каршы көрәш" муниципаль программасы</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138,00   </w:t>
            </w:r>
          </w:p>
        </w:tc>
      </w:tr>
      <w:tr w:rsidR="00304B71" w:rsidTr="00EE5153">
        <w:trPr>
          <w:trHeight w:val="3109"/>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138,00   </w:t>
            </w:r>
          </w:p>
        </w:tc>
      </w:tr>
      <w:tr w:rsidR="00304B71" w:rsidTr="009B16A5">
        <w:trPr>
          <w:trHeight w:val="7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138,00   </w:t>
            </w:r>
          </w:p>
        </w:tc>
      </w:tr>
      <w:tr w:rsidR="00304B71" w:rsidTr="0076474B">
        <w:trPr>
          <w:trHeight w:val="82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2 400,00   </w:t>
            </w:r>
          </w:p>
        </w:tc>
      </w:tr>
      <w:tr w:rsidR="00304B71" w:rsidTr="0076474B">
        <w:trPr>
          <w:trHeight w:val="24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2 400,00   </w:t>
            </w:r>
          </w:p>
        </w:tc>
      </w:tr>
      <w:tr w:rsidR="00304B71" w:rsidTr="0076474B">
        <w:trPr>
          <w:trHeight w:val="80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2 400,00   </w:t>
            </w:r>
          </w:p>
        </w:tc>
      </w:tr>
      <w:tr w:rsidR="00304B71" w:rsidTr="009B16A5">
        <w:trPr>
          <w:trHeight w:val="13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Муниципаль берәмлекләр бюджетларына гомуми характердагы бюджетара трансфертлар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49 666,50   </w:t>
            </w:r>
          </w:p>
        </w:tc>
      </w:tr>
      <w:tr w:rsidR="00304B71" w:rsidTr="009B16A5">
        <w:trPr>
          <w:trHeight w:val="127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берәмлекләрнең бюджет тәэмин ителешен тигезләүгә дотацияләр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49 666,50   </w:t>
            </w:r>
          </w:p>
        </w:tc>
      </w:tr>
      <w:tr w:rsidR="00304B71" w:rsidTr="009B16A5">
        <w:trPr>
          <w:trHeight w:val="70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49 666,50   </w:t>
            </w:r>
          </w:p>
        </w:tc>
      </w:tr>
      <w:tr w:rsidR="00304B71" w:rsidTr="009B16A5">
        <w:trPr>
          <w:trHeight w:val="200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белән тәэмин итү чыганагы муниципаль районнар акчалары булган җирлекләрнең бюджет тәэмин ителешен тигезләүгә дотацияләр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407,20   </w:t>
            </w:r>
          </w:p>
        </w:tc>
      </w:tr>
      <w:tr w:rsidR="00304B71" w:rsidTr="009B16A5">
        <w:trPr>
          <w:trHeight w:val="5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Бюджетара трансфертлар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407,20   </w:t>
            </w:r>
          </w:p>
        </w:tc>
      </w:tr>
      <w:tr w:rsidR="00304B71" w:rsidTr="009B16A5">
        <w:trPr>
          <w:trHeight w:val="3864"/>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99 0 00 80060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2 564,60   </w:t>
            </w:r>
          </w:p>
        </w:tc>
      </w:tr>
      <w:tr w:rsidR="00304B71" w:rsidTr="0076474B">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Бюджетара трансфертлар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99 0 00 80060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2 564,60   </w:t>
            </w:r>
          </w:p>
        </w:tc>
      </w:tr>
      <w:tr w:rsidR="00304B71" w:rsidTr="0076474B">
        <w:trPr>
          <w:trHeight w:val="624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6128B2" w:rsidRDefault="006128B2" w:rsidP="006128B2">
            <w:pPr>
              <w:rPr>
                <w:color w:val="000000"/>
                <w:sz w:val="24"/>
                <w:szCs w:val="24"/>
                <w:lang w:val="tt"/>
              </w:rPr>
            </w:pPr>
            <w:r>
              <w:rPr>
                <w:color w:val="000000"/>
                <w:sz w:val="24"/>
                <w:szCs w:val="24"/>
              </w:rPr>
              <w:lastRenderedPageBreak/>
              <w:t>М</w:t>
            </w:r>
            <w:r w:rsidRPr="006128B2">
              <w:rPr>
                <w:color w:val="000000"/>
                <w:sz w:val="24"/>
                <w:szCs w:val="24"/>
                <w:lang w:val="tt"/>
              </w:rPr>
              <w:t>униципаль районнарның җирле үзидарә органнарының муниципаль район составына керүче торак пунктлар</w:t>
            </w:r>
            <w:r>
              <w:rPr>
                <w:color w:val="000000"/>
                <w:sz w:val="24"/>
                <w:szCs w:val="24"/>
                <w:lang w:val="tt"/>
              </w:rPr>
              <w:t>ы</w:t>
            </w:r>
            <w:r w:rsidRPr="006128B2">
              <w:rPr>
                <w:color w:val="000000"/>
                <w:sz w:val="24"/>
                <w:szCs w:val="24"/>
                <w:lang w:val="tt"/>
              </w:rPr>
              <w:t>ның бюджет тәэмин ителеш</w:t>
            </w:r>
            <w:r>
              <w:rPr>
                <w:color w:val="000000"/>
                <w:sz w:val="24"/>
                <w:szCs w:val="24"/>
                <w:lang w:val="tt"/>
              </w:rPr>
              <w:t>е</w:t>
            </w:r>
            <w:r w:rsidRPr="006128B2">
              <w:rPr>
                <w:color w:val="000000"/>
                <w:sz w:val="24"/>
                <w:szCs w:val="24"/>
                <w:lang w:val="tt"/>
              </w:rPr>
              <w:t xml:space="preserve"> дәрәҗәсен тигезләү буенча вәкаләтләрен үтәгәндә барлыкка килә торган чыгым йөкләмәләрен финансла</w:t>
            </w:r>
            <w:r>
              <w:rPr>
                <w:color w:val="000000"/>
                <w:sz w:val="24"/>
                <w:szCs w:val="24"/>
                <w:lang w:val="tt"/>
              </w:rPr>
              <w:t>ш</w:t>
            </w:r>
            <w:r w:rsidRPr="006128B2">
              <w:rPr>
                <w:color w:val="000000"/>
                <w:sz w:val="24"/>
                <w:szCs w:val="24"/>
                <w:lang w:val="tt"/>
              </w:rPr>
              <w:t>у максатларында</w:t>
            </w:r>
            <w:r>
              <w:rPr>
                <w:color w:val="000000"/>
                <w:sz w:val="24"/>
                <w:szCs w:val="24"/>
                <w:lang w:val="tt"/>
              </w:rPr>
              <w:t>, финанслау чыганагы булып шул исәптән Татарстан Республикасы муниципаль р</w:t>
            </w:r>
            <w:r w:rsidR="00A519F5">
              <w:rPr>
                <w:color w:val="000000"/>
                <w:sz w:val="24"/>
                <w:szCs w:val="24"/>
                <w:lang w:val="tt"/>
              </w:rPr>
              <w:t>айоннары бюджетларына субсидиялә</w:t>
            </w:r>
            <w:r>
              <w:rPr>
                <w:color w:val="000000"/>
                <w:sz w:val="24"/>
                <w:szCs w:val="24"/>
                <w:lang w:val="tt"/>
              </w:rPr>
              <w:t>р торган җирлекләрнең бюджет тәэмин ителешен тигезләүгә дотацияләр</w:t>
            </w:r>
            <w:r w:rsidR="00FA2102" w:rsidRPr="00FA2102">
              <w:rPr>
                <w:color w:val="000000"/>
                <w:sz w:val="24"/>
                <w:szCs w:val="24"/>
                <w:lang w:val="tt"/>
              </w:rPr>
              <w:t xml:space="preserve"> </w:t>
            </w:r>
            <w:r w:rsidR="00463FEE" w:rsidRPr="00463FEE">
              <w:rPr>
                <w:color w:val="000000"/>
                <w:sz w:val="24"/>
                <w:szCs w:val="24"/>
                <w:lang w:val="tt"/>
              </w:rPr>
              <w:t>һәм муниципаль район составына керүче торак пунктлар бюджетларына бюджетара трансфертларның башка формаларын бирү</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S0040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46 694,70   </w:t>
            </w:r>
          </w:p>
        </w:tc>
      </w:tr>
      <w:tr w:rsidR="00304B71" w:rsidTr="0076474B">
        <w:trPr>
          <w:trHeight w:val="57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Бюджетара трансфертлар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895</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S0040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46 694,70   </w:t>
            </w:r>
          </w:p>
        </w:tc>
      </w:tr>
      <w:tr w:rsidR="00304B71" w:rsidTr="009B16A5">
        <w:trPr>
          <w:trHeight w:val="11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Арча муниципаль районының мөлкәт һәм җир мөнәсәбәтләре палатасы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3 207,50   </w:t>
            </w:r>
          </w:p>
        </w:tc>
      </w:tr>
      <w:tr w:rsidR="00304B71" w:rsidTr="009B16A5">
        <w:trPr>
          <w:trHeight w:val="10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3 207,50   </w:t>
            </w:r>
          </w:p>
        </w:tc>
      </w:tr>
      <w:tr w:rsidR="00304B71" w:rsidTr="009B16A5">
        <w:trPr>
          <w:trHeight w:val="6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гомумдәүләт мәсьәләләре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3 207,50   </w:t>
            </w:r>
          </w:p>
        </w:tc>
      </w:tr>
      <w:tr w:rsidR="00304B71" w:rsidTr="0076474B">
        <w:trPr>
          <w:trHeight w:val="142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1,40   </w:t>
            </w:r>
          </w:p>
        </w:tc>
      </w:tr>
      <w:tr w:rsidR="00304B71" w:rsidTr="0076474B">
        <w:trPr>
          <w:trHeight w:val="732"/>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1,40   </w:t>
            </w:r>
          </w:p>
        </w:tc>
      </w:tr>
      <w:tr w:rsidR="00304B71" w:rsidTr="0076474B">
        <w:trPr>
          <w:trHeight w:val="273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1,40   </w:t>
            </w:r>
          </w:p>
        </w:tc>
      </w:tr>
      <w:tr w:rsidR="00304B71" w:rsidTr="009B16A5">
        <w:trPr>
          <w:trHeight w:val="81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3 206,10   </w:t>
            </w:r>
          </w:p>
        </w:tc>
      </w:tr>
      <w:tr w:rsidR="00304B71" w:rsidTr="009B16A5">
        <w:trPr>
          <w:trHeight w:val="55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3 205,10   </w:t>
            </w:r>
          </w:p>
        </w:tc>
      </w:tr>
      <w:tr w:rsidR="00304B71" w:rsidTr="009B16A5">
        <w:trPr>
          <w:trHeight w:val="254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2 552,70   </w:t>
            </w:r>
          </w:p>
        </w:tc>
      </w:tr>
      <w:tr w:rsidR="00304B71" w:rsidTr="009B16A5">
        <w:trPr>
          <w:trHeight w:val="9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648,60   </w:t>
            </w:r>
          </w:p>
        </w:tc>
      </w:tr>
      <w:tr w:rsidR="00304B71" w:rsidTr="009B16A5">
        <w:trPr>
          <w:trHeight w:val="7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3,80   </w:t>
            </w:r>
          </w:p>
        </w:tc>
      </w:tr>
      <w:tr w:rsidR="00304B71" w:rsidTr="009B16A5">
        <w:trPr>
          <w:trHeight w:val="195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милке чикләнмәгән җир кишәрлекләре белән эш итү буенча дәүләт вәкаләтләрен гамәлгә ашыру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99 0 00 25400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   </w:t>
            </w:r>
          </w:p>
        </w:tc>
      </w:tr>
      <w:tr w:rsidR="00304B71" w:rsidTr="009B16A5">
        <w:trPr>
          <w:trHeight w:val="279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896</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99 0 00 25400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1,00   </w:t>
            </w:r>
          </w:p>
        </w:tc>
      </w:tr>
      <w:tr w:rsidR="00304B71" w:rsidTr="0076474B">
        <w:trPr>
          <w:trHeight w:val="111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Арча муниципаль районының контроль-хисап палатасы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1 141,00   </w:t>
            </w:r>
          </w:p>
        </w:tc>
      </w:tr>
      <w:tr w:rsidR="00304B71" w:rsidTr="0076474B">
        <w:trPr>
          <w:trHeight w:val="80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lastRenderedPageBreak/>
              <w:t>Гомумдәүләт мәсьәләләре</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1 141,00   </w:t>
            </w:r>
          </w:p>
        </w:tc>
      </w:tr>
      <w:tr w:rsidR="00304B71" w:rsidTr="0076474B">
        <w:trPr>
          <w:trHeight w:val="96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салым һәм таможня органнары һәм финанс  (финанс-бюджет) күзәтчелеге органнары эшчәнлеген тәэмин итү</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1 141,00   </w:t>
            </w:r>
          </w:p>
        </w:tc>
      </w:tr>
      <w:tr w:rsidR="00304B71" w:rsidTr="009B16A5">
        <w:trPr>
          <w:trHeight w:val="6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1 141,00   </w:t>
            </w:r>
          </w:p>
        </w:tc>
      </w:tr>
      <w:tr w:rsidR="00304B71" w:rsidTr="009B16A5">
        <w:trPr>
          <w:trHeight w:val="31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1 141,00   </w:t>
            </w:r>
          </w:p>
        </w:tc>
      </w:tr>
      <w:tr w:rsidR="00304B71" w:rsidTr="009B16A5">
        <w:trPr>
          <w:trHeight w:val="249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1 133,00   </w:t>
            </w:r>
          </w:p>
        </w:tc>
      </w:tr>
      <w:tr w:rsidR="00304B71" w:rsidTr="009B16A5">
        <w:trPr>
          <w:trHeight w:val="128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3,00   </w:t>
            </w:r>
          </w:p>
        </w:tc>
      </w:tr>
      <w:tr w:rsidR="00304B71" w:rsidTr="009B16A5">
        <w:trPr>
          <w:trHeight w:val="8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897</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5,00   </w:t>
            </w:r>
          </w:p>
        </w:tc>
      </w:tr>
      <w:tr w:rsidR="00304B71" w:rsidTr="009B16A5">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БАРЛЫК ЧЫГЫМНАР</w:t>
            </w:r>
          </w:p>
        </w:tc>
        <w:tc>
          <w:tcPr>
            <w:tcW w:w="96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74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77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79"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78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FC2033">
            <w:pPr>
              <w:jc w:val="center"/>
              <w:rPr>
                <w:color w:val="000000"/>
                <w:sz w:val="24"/>
                <w:szCs w:val="24"/>
              </w:rPr>
            </w:pPr>
            <w:r w:rsidRPr="009B16A5">
              <w:rPr>
                <w:color w:val="000000"/>
                <w:sz w:val="24"/>
                <w:szCs w:val="24"/>
                <w:lang w:val="tt"/>
              </w:rPr>
              <w:t xml:space="preserve">    1 710 328,20   </w:t>
            </w:r>
          </w:p>
        </w:tc>
      </w:tr>
    </w:tbl>
    <w:p w:rsidR="005E7D2C" w:rsidRDefault="005E7D2C" w:rsidP="001B0AE3">
      <w:pPr>
        <w:tabs>
          <w:tab w:val="num" w:pos="540"/>
        </w:tabs>
        <w:ind w:left="-284"/>
        <w:jc w:val="right"/>
        <w:rPr>
          <w:sz w:val="28"/>
          <w:szCs w:val="28"/>
        </w:rPr>
      </w:pPr>
    </w:p>
    <w:p w:rsidR="00366E45" w:rsidRDefault="00366E45" w:rsidP="001A701B">
      <w:pPr>
        <w:tabs>
          <w:tab w:val="num" w:pos="540"/>
        </w:tabs>
        <w:ind w:left="-284"/>
        <w:rPr>
          <w:sz w:val="28"/>
          <w:szCs w:val="28"/>
        </w:rPr>
      </w:pPr>
    </w:p>
    <w:p w:rsidR="001A701B" w:rsidRDefault="00463FEE" w:rsidP="001A701B">
      <w:pPr>
        <w:tabs>
          <w:tab w:val="num" w:pos="540"/>
        </w:tabs>
        <w:ind w:left="-284"/>
        <w:rPr>
          <w:sz w:val="28"/>
          <w:szCs w:val="28"/>
        </w:rPr>
      </w:pPr>
      <w:r>
        <w:rPr>
          <w:sz w:val="28"/>
          <w:szCs w:val="28"/>
          <w:lang w:val="tt"/>
        </w:rPr>
        <w:t>5) 4 нче кушымтаның 1 нче таблицасын түбәндәге редакциядә бәян итәргә:</w:t>
      </w:r>
    </w:p>
    <w:p w:rsidR="001A701B" w:rsidRDefault="00463FEE" w:rsidP="00F0641C">
      <w:pPr>
        <w:tabs>
          <w:tab w:val="num" w:pos="540"/>
        </w:tabs>
        <w:ind w:left="-284"/>
        <w:jc w:val="right"/>
        <w:rPr>
          <w:sz w:val="28"/>
          <w:szCs w:val="28"/>
        </w:rPr>
      </w:pPr>
      <w:r>
        <w:rPr>
          <w:sz w:val="28"/>
          <w:szCs w:val="28"/>
          <w:lang w:val="tt"/>
        </w:rPr>
        <w:t>1 нче таблица</w:t>
      </w:r>
    </w:p>
    <w:p w:rsidR="00DC6C47" w:rsidRDefault="00463FEE" w:rsidP="00DC6C47">
      <w:pPr>
        <w:jc w:val="center"/>
        <w:rPr>
          <w:sz w:val="28"/>
          <w:szCs w:val="28"/>
        </w:rPr>
      </w:pPr>
      <w:r w:rsidRPr="005E25BE">
        <w:rPr>
          <w:sz w:val="28"/>
          <w:szCs w:val="28"/>
          <w:lang w:val="tt"/>
        </w:rPr>
        <w:t xml:space="preserve"> </w:t>
      </w:r>
    </w:p>
    <w:p w:rsidR="00976E5C" w:rsidRPr="00814885" w:rsidRDefault="00976E5C" w:rsidP="00976E5C">
      <w:pPr>
        <w:jc w:val="center"/>
        <w:rPr>
          <w:sz w:val="28"/>
          <w:szCs w:val="28"/>
          <w:lang w:val="tt"/>
        </w:rPr>
      </w:pPr>
      <w:r w:rsidRPr="00444DBE">
        <w:rPr>
          <w:sz w:val="28"/>
          <w:szCs w:val="28"/>
          <w:lang w:val="tt"/>
        </w:rPr>
        <w:t>2024 һәм 2025 еллар план чорына Арча муниципаль районы бюджетының бюджет ассигнованиеләрен</w:t>
      </w:r>
      <w:r>
        <w:rPr>
          <w:sz w:val="28"/>
          <w:szCs w:val="28"/>
          <w:lang w:val="tt"/>
        </w:rPr>
        <w:t xml:space="preserve"> </w:t>
      </w:r>
      <w:r w:rsidRPr="004C738F">
        <w:rPr>
          <w:sz w:val="28"/>
          <w:szCs w:val="28"/>
          <w:lang w:val="tt"/>
        </w:rPr>
        <w:t xml:space="preserve"> </w:t>
      </w:r>
      <w:r w:rsidRPr="00281DD0">
        <w:rPr>
          <w:sz w:val="28"/>
          <w:szCs w:val="28"/>
          <w:lang w:val="tt"/>
        </w:rPr>
        <w:t>бюджетлар чыгымнары классификациясенең бүлекләре, бүлекчәләре, максатчан статьялары, чыгымнар төрләре төркемнәре</w:t>
      </w:r>
      <w:r w:rsidRPr="00421A4A">
        <w:rPr>
          <w:bCs/>
          <w:color w:val="000000"/>
          <w:sz w:val="28"/>
          <w:szCs w:val="28"/>
          <w:lang w:val="tt"/>
        </w:rPr>
        <w:t xml:space="preserve"> (муниципаль программалар һәм эшчәнлекнең программасыз юнәлешләре)  </w:t>
      </w:r>
      <w:r w:rsidRPr="00281DD0">
        <w:rPr>
          <w:sz w:val="28"/>
          <w:szCs w:val="28"/>
          <w:lang w:val="tt"/>
        </w:rPr>
        <w:t xml:space="preserve"> буенча  бүлү</w:t>
      </w:r>
    </w:p>
    <w:p w:rsidR="00DC6C47" w:rsidRDefault="00DC6C47" w:rsidP="00DC6C47">
      <w:pPr>
        <w:jc w:val="center"/>
        <w:rPr>
          <w:bCs/>
          <w:color w:val="000000"/>
          <w:sz w:val="28"/>
          <w:szCs w:val="28"/>
        </w:rPr>
      </w:pPr>
    </w:p>
    <w:p w:rsidR="005E7D2C" w:rsidRDefault="00463FEE" w:rsidP="00366E45">
      <w:pPr>
        <w:jc w:val="center"/>
        <w:rPr>
          <w:sz w:val="28"/>
          <w:szCs w:val="28"/>
        </w:rPr>
      </w:pPr>
      <w:r w:rsidRPr="00421A4A">
        <w:rPr>
          <w:bCs/>
          <w:color w:val="000000"/>
          <w:sz w:val="28"/>
          <w:szCs w:val="28"/>
          <w:lang w:val="tt"/>
        </w:rPr>
        <w:t xml:space="preserve"> </w:t>
      </w:r>
    </w:p>
    <w:p w:rsidR="009B16A5" w:rsidRDefault="009B16A5" w:rsidP="00DC6C47">
      <w:pPr>
        <w:tabs>
          <w:tab w:val="num" w:pos="540"/>
        </w:tabs>
        <w:ind w:left="-284"/>
        <w:jc w:val="right"/>
        <w:rPr>
          <w:sz w:val="28"/>
          <w:szCs w:val="28"/>
        </w:rPr>
      </w:pPr>
    </w:p>
    <w:p w:rsidR="009B16A5" w:rsidRDefault="00463FEE" w:rsidP="00DC6C47">
      <w:pPr>
        <w:tabs>
          <w:tab w:val="num" w:pos="540"/>
        </w:tabs>
        <w:ind w:left="-284"/>
        <w:jc w:val="right"/>
        <w:rPr>
          <w:sz w:val="28"/>
          <w:szCs w:val="28"/>
        </w:rPr>
      </w:pPr>
      <w:r>
        <w:rPr>
          <w:sz w:val="28"/>
          <w:szCs w:val="28"/>
          <w:lang w:val="tt"/>
        </w:rPr>
        <w:t>(мең сумнарда)</w:t>
      </w:r>
    </w:p>
    <w:tbl>
      <w:tblPr>
        <w:tblW w:w="10609" w:type="dxa"/>
        <w:tblInd w:w="-743" w:type="dxa"/>
        <w:tblLook w:val="04A0" w:firstRow="1" w:lastRow="0" w:firstColumn="1" w:lastColumn="0" w:noHBand="0" w:noVBand="1"/>
      </w:tblPr>
      <w:tblGrid>
        <w:gridCol w:w="4253"/>
        <w:gridCol w:w="851"/>
        <w:gridCol w:w="805"/>
        <w:gridCol w:w="1953"/>
        <w:gridCol w:w="927"/>
        <w:gridCol w:w="1820"/>
      </w:tblGrid>
      <w:tr w:rsidR="00304B71" w:rsidTr="009B16A5">
        <w:trPr>
          <w:trHeight w:val="312"/>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Исеме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Рз</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ПР</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КЦСР</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КВР</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9B16A5" w:rsidRPr="009B16A5" w:rsidRDefault="00463FEE" w:rsidP="009B16A5">
            <w:pPr>
              <w:jc w:val="center"/>
              <w:rPr>
                <w:b/>
                <w:bCs/>
                <w:color w:val="000000"/>
                <w:sz w:val="24"/>
                <w:szCs w:val="24"/>
              </w:rPr>
            </w:pPr>
            <w:r w:rsidRPr="009B16A5">
              <w:rPr>
                <w:b/>
                <w:bCs/>
                <w:color w:val="000000"/>
                <w:sz w:val="24"/>
                <w:szCs w:val="24"/>
                <w:lang w:val="tt"/>
              </w:rPr>
              <w:t>елга сумма</w:t>
            </w:r>
          </w:p>
        </w:tc>
      </w:tr>
      <w:tr w:rsidR="00304B71" w:rsidTr="009B16A5">
        <w:trPr>
          <w:trHeight w:val="4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70 974,20   </w:t>
            </w:r>
          </w:p>
        </w:tc>
      </w:tr>
      <w:tr w:rsidR="00304B71" w:rsidTr="00734C2C">
        <w:trPr>
          <w:trHeight w:val="13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Россия Федерациясе субъектының һәм җирле үзидарә органының иң югары вазыйфаи заты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2 978,10   </w:t>
            </w:r>
          </w:p>
        </w:tc>
      </w:tr>
      <w:tr w:rsidR="00304B71" w:rsidTr="00734C2C">
        <w:trPr>
          <w:trHeight w:val="61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Чыгымнарның   программасыз юнәлешләре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2 978,10   </w:t>
            </w:r>
          </w:p>
        </w:tc>
      </w:tr>
      <w:tr w:rsidR="00304B71" w:rsidTr="00734C2C">
        <w:trPr>
          <w:trHeight w:val="52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 башлыгы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99 0 00 02030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2 978,10   </w:t>
            </w:r>
          </w:p>
        </w:tc>
      </w:tr>
      <w:tr w:rsidR="00304B71" w:rsidTr="009B16A5">
        <w:trPr>
          <w:trHeight w:val="20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99 0 00 02030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2 978,10   </w:t>
            </w:r>
          </w:p>
        </w:tc>
      </w:tr>
      <w:tr w:rsidR="00304B71" w:rsidTr="009B16A5">
        <w:trPr>
          <w:trHeight w:val="12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берәмлекләрнең закон чыгару (вәкиллекле) органнары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10 069,80   </w:t>
            </w:r>
          </w:p>
        </w:tc>
      </w:tr>
      <w:tr w:rsidR="00304B71" w:rsidTr="009B16A5">
        <w:trPr>
          <w:trHeight w:val="14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11,60   </w:t>
            </w:r>
          </w:p>
        </w:tc>
      </w:tr>
      <w:tr w:rsidR="00304B71" w:rsidTr="009B16A5">
        <w:trPr>
          <w:trHeight w:val="7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11,60   </w:t>
            </w:r>
          </w:p>
        </w:tc>
      </w:tr>
      <w:tr w:rsidR="00304B71" w:rsidTr="009B16A5">
        <w:trPr>
          <w:trHeight w:val="213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11,60   </w:t>
            </w:r>
          </w:p>
        </w:tc>
      </w:tr>
      <w:tr w:rsidR="00304B71" w:rsidTr="009B16A5">
        <w:trPr>
          <w:trHeight w:val="11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юстицияне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3,10   </w:t>
            </w:r>
          </w:p>
        </w:tc>
      </w:tr>
      <w:tr w:rsidR="00304B71" w:rsidTr="009B16A5">
        <w:trPr>
          <w:trHeight w:val="10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юстиция өлкәсендә дәүләт сәясәтен гамәлгә ашыру"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3,10   </w:t>
            </w:r>
          </w:p>
        </w:tc>
      </w:tr>
      <w:tr w:rsidR="00304B71" w:rsidTr="009B16A5">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Татарстан республикасы вәкаләтләре чикләрендә юстиция өлкәсендә сәясәтне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3,10   </w:t>
            </w:r>
          </w:p>
        </w:tc>
      </w:tr>
      <w:tr w:rsidR="00304B71" w:rsidTr="00734C2C">
        <w:trPr>
          <w:trHeight w:val="16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муниципаль норматив хокукый актлары регистрын алып бару өчен муниципаль районга керүче җирлекләрдән кирәкле мәгълүмат җыю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24 1 01 25390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3,10   </w:t>
            </w:r>
          </w:p>
        </w:tc>
      </w:tr>
      <w:tr w:rsidR="00304B71" w:rsidTr="00734C2C">
        <w:trPr>
          <w:trHeight w:val="202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24 1 01 25390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3,10   </w:t>
            </w:r>
          </w:p>
        </w:tc>
      </w:tr>
      <w:tr w:rsidR="00304B71" w:rsidTr="00734C2C">
        <w:trPr>
          <w:trHeight w:val="57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10 055,10   </w:t>
            </w:r>
          </w:p>
        </w:tc>
      </w:tr>
      <w:tr w:rsidR="00304B71" w:rsidTr="009B16A5">
        <w:trPr>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10 055,10   </w:t>
            </w:r>
          </w:p>
        </w:tc>
      </w:tr>
      <w:tr w:rsidR="00304B71" w:rsidTr="009B16A5">
        <w:trPr>
          <w:trHeight w:val="22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6 799,50   </w:t>
            </w:r>
          </w:p>
        </w:tc>
      </w:tr>
      <w:tr w:rsidR="00304B71" w:rsidTr="009B16A5">
        <w:trPr>
          <w:trHeight w:val="7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3 180,60   </w:t>
            </w:r>
          </w:p>
        </w:tc>
      </w:tr>
      <w:tr w:rsidR="00304B71" w:rsidTr="009B16A5">
        <w:trPr>
          <w:trHeight w:val="6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75,00   </w:t>
            </w:r>
          </w:p>
        </w:tc>
      </w:tr>
      <w:tr w:rsidR="00304B71" w:rsidTr="009B16A5">
        <w:trPr>
          <w:trHeight w:val="8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 администрация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23 877,70   </w:t>
            </w:r>
          </w:p>
        </w:tc>
      </w:tr>
      <w:tr w:rsidR="00304B71" w:rsidTr="009B16A5">
        <w:trPr>
          <w:trHeight w:val="139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мәгарифен һәм фәнен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02 0 00 00000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434,10   </w:t>
            </w:r>
          </w:p>
        </w:tc>
      </w:tr>
      <w:tr w:rsidR="00304B71" w:rsidTr="009B16A5">
        <w:trPr>
          <w:trHeight w:val="146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«Инклюзивны да кертеп, гомуми белем бирүне  үстерү һәм әлеге өлкә хезмәткәрләренең квалификациясен күтәрү»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02 2 00 00000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434,10   </w:t>
            </w:r>
          </w:p>
        </w:tc>
      </w:tr>
      <w:tr w:rsidR="00304B71" w:rsidTr="00734C2C">
        <w:trPr>
          <w:trHeight w:val="327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һәркем өчен мөмкин булган һәм түләүсез мәктәпкәчә, башлангыч гомуми, төп гомуми, урта гомуми белем бирүгә,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434,10   </w:t>
            </w:r>
          </w:p>
        </w:tc>
      </w:tr>
      <w:tr w:rsidR="00304B71" w:rsidTr="00734C2C">
        <w:trPr>
          <w:trHeight w:val="9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Белем бирү өлкәсендә дәүләт вәкаләтләрен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02 2 08 25302</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434,10   </w:t>
            </w:r>
          </w:p>
        </w:tc>
      </w:tr>
      <w:tr w:rsidR="00304B71" w:rsidTr="00734C2C">
        <w:trPr>
          <w:trHeight w:val="219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02 2 08 25302</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434,10   </w:t>
            </w:r>
          </w:p>
        </w:tc>
      </w:tr>
      <w:tr w:rsidR="00304B71" w:rsidTr="009B16A5">
        <w:trPr>
          <w:trHeight w:val="136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92,00   </w:t>
            </w:r>
          </w:p>
        </w:tc>
      </w:tr>
      <w:tr w:rsidR="00304B71" w:rsidTr="009B16A5">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92,00   </w:t>
            </w:r>
          </w:p>
        </w:tc>
      </w:tr>
      <w:tr w:rsidR="00304B71" w:rsidTr="009B16A5">
        <w:trPr>
          <w:trHeight w:val="19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12,00   </w:t>
            </w:r>
          </w:p>
        </w:tc>
      </w:tr>
      <w:tr w:rsidR="00304B71" w:rsidTr="009B16A5">
        <w:trPr>
          <w:trHeight w:val="8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80,00   </w:t>
            </w:r>
          </w:p>
        </w:tc>
      </w:tr>
      <w:tr w:rsidR="00304B71" w:rsidTr="009B16A5">
        <w:trPr>
          <w:trHeight w:val="6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23 351,60   </w:t>
            </w:r>
          </w:p>
        </w:tc>
      </w:tr>
      <w:tr w:rsidR="00304B71" w:rsidTr="009B16A5">
        <w:trPr>
          <w:trHeight w:val="4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22 670,90   </w:t>
            </w:r>
          </w:p>
        </w:tc>
      </w:tr>
      <w:tr w:rsidR="00304B71" w:rsidTr="009B16A5">
        <w:trPr>
          <w:trHeight w:val="19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18 687,80   </w:t>
            </w:r>
          </w:p>
        </w:tc>
      </w:tr>
      <w:tr w:rsidR="00304B71" w:rsidTr="009B16A5">
        <w:trPr>
          <w:trHeight w:val="87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3 908,10   </w:t>
            </w:r>
          </w:p>
        </w:tc>
      </w:tr>
      <w:tr w:rsidR="00304B71" w:rsidTr="009B16A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75,00   </w:t>
            </w:r>
          </w:p>
        </w:tc>
      </w:tr>
      <w:tr w:rsidR="00304B71" w:rsidTr="009B16A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238,60   </w:t>
            </w:r>
          </w:p>
        </w:tc>
      </w:tr>
      <w:tr w:rsidR="00304B71" w:rsidTr="00734C2C">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238,60   </w:t>
            </w:r>
          </w:p>
        </w:tc>
      </w:tr>
      <w:tr w:rsidR="00304B71" w:rsidTr="00734C2C">
        <w:trPr>
          <w:trHeight w:val="88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Яшьләр сәясәте өлкәсендә дәүләт вәкаләтләрен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99 0 00 25240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442,10   </w:t>
            </w:r>
          </w:p>
        </w:tc>
      </w:tr>
      <w:tr w:rsidR="00304B71" w:rsidTr="00734C2C">
        <w:trPr>
          <w:trHeight w:val="216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99 0 00 25240 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434,10   </w:t>
            </w:r>
          </w:p>
        </w:tc>
      </w:tr>
      <w:tr w:rsidR="00304B71" w:rsidTr="009B16A5">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99 0 00 25240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8,00   </w:t>
            </w:r>
          </w:p>
        </w:tc>
      </w:tr>
      <w:tr w:rsidR="00304B71" w:rsidTr="009B16A5">
        <w:trPr>
          <w:trHeight w:val="6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Суд системасы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4,70   </w:t>
            </w:r>
          </w:p>
        </w:tc>
      </w:tr>
      <w:tr w:rsidR="00304B71" w:rsidTr="009B16A5">
        <w:trPr>
          <w:trHeight w:val="5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4,70   </w:t>
            </w:r>
          </w:p>
        </w:tc>
      </w:tr>
      <w:tr w:rsidR="00304B71" w:rsidTr="009B16A5">
        <w:trPr>
          <w:trHeight w:val="18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Федераль бюджет акчалары исәбеннән Россия Федерациясендә гомуми юрисдикциядәге федераль судларның присяжный утырышчыларына  кандидатлар исемлекләрен төзү (үзгәртү)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4,70   </w:t>
            </w:r>
          </w:p>
        </w:tc>
      </w:tr>
      <w:tr w:rsidR="00304B71" w:rsidTr="009B16A5">
        <w:trPr>
          <w:trHeight w:val="69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4,70   </w:t>
            </w:r>
          </w:p>
        </w:tc>
      </w:tr>
      <w:tr w:rsidR="00304B71" w:rsidTr="009B16A5">
        <w:trPr>
          <w:trHeight w:val="14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салым һәм таможня органнары һәм финанс  (финанс-бюджет) күзәтчелеге органнары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10 095,70   </w:t>
            </w:r>
          </w:p>
        </w:tc>
      </w:tr>
      <w:tr w:rsidR="00304B71" w:rsidTr="009B16A5">
        <w:trPr>
          <w:trHeight w:val="4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10 095,70   </w:t>
            </w:r>
          </w:p>
        </w:tc>
      </w:tr>
      <w:tr w:rsidR="00304B71" w:rsidTr="009B16A5">
        <w:trPr>
          <w:trHeight w:val="4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10 095,70   </w:t>
            </w:r>
          </w:p>
        </w:tc>
      </w:tr>
      <w:tr w:rsidR="00304B71" w:rsidTr="009B16A5">
        <w:trPr>
          <w:trHeight w:val="19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8 506,40   </w:t>
            </w:r>
          </w:p>
        </w:tc>
      </w:tr>
      <w:tr w:rsidR="00304B71" w:rsidTr="009B16A5">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1 578,30   </w:t>
            </w:r>
          </w:p>
        </w:tc>
      </w:tr>
      <w:tr w:rsidR="00304B71" w:rsidTr="009B16A5">
        <w:trPr>
          <w:trHeight w:val="5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11,00   </w:t>
            </w:r>
          </w:p>
        </w:tc>
      </w:tr>
      <w:tr w:rsidR="00304B71" w:rsidTr="00734C2C">
        <w:trPr>
          <w:trHeight w:val="5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Резерв фондлары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4 411,40   </w:t>
            </w:r>
          </w:p>
        </w:tc>
      </w:tr>
      <w:tr w:rsidR="00304B71" w:rsidTr="00734C2C">
        <w:trPr>
          <w:trHeight w:val="62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Чыгымнарның   программасыз юнәлешләре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4 411,40   </w:t>
            </w:r>
          </w:p>
        </w:tc>
      </w:tr>
      <w:tr w:rsidR="00304B71" w:rsidTr="00734C2C">
        <w:trPr>
          <w:trHeight w:val="46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 администрацияләрнең резерв фондлары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99 0 00 07411</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4 411,40   </w:t>
            </w:r>
          </w:p>
        </w:tc>
      </w:tr>
      <w:tr w:rsidR="00304B71" w:rsidTr="009B16A5">
        <w:trPr>
          <w:trHeight w:val="4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99 0 00 07411</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4 411,40   </w:t>
            </w:r>
          </w:p>
        </w:tc>
      </w:tr>
      <w:tr w:rsidR="00304B71" w:rsidTr="009B16A5">
        <w:trPr>
          <w:trHeight w:val="6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Башка гомумдәүләт мәсьәләләре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19 536,80   </w:t>
            </w:r>
          </w:p>
        </w:tc>
      </w:tr>
      <w:tr w:rsidR="00304B71" w:rsidTr="009B16A5">
        <w:trPr>
          <w:trHeight w:val="133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гражданнарына социаль ярдәм күрсәтү"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1 375,80   </w:t>
            </w:r>
          </w:p>
        </w:tc>
      </w:tr>
      <w:tr w:rsidR="00304B71" w:rsidTr="009B16A5">
        <w:trPr>
          <w:trHeight w:val="88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«Гаиләләрнең социаль-икътисади хәлен яхшырту»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1 375,80   </w:t>
            </w:r>
          </w:p>
        </w:tc>
      </w:tr>
      <w:tr w:rsidR="00304B71" w:rsidTr="009B16A5">
        <w:trPr>
          <w:trHeight w:val="122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Ятим балаларны һәм ата-ана тәрбиясеннән мәхрүм калган балаларны гаиләгә тәрбиягә урнаштыру өчен уңай шартлар тудыру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1 375,80   </w:t>
            </w:r>
          </w:p>
        </w:tc>
      </w:tr>
      <w:tr w:rsidR="00304B71" w:rsidTr="009B16A5">
        <w:trPr>
          <w:trHeight w:val="64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Опека һәм попечительлек өлкәсендә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03 5 03 25330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1 375,80   </w:t>
            </w:r>
          </w:p>
        </w:tc>
      </w:tr>
      <w:tr w:rsidR="00304B71" w:rsidTr="009B16A5">
        <w:trPr>
          <w:trHeight w:val="21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03 5 03 25330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1 342,80   </w:t>
            </w:r>
          </w:p>
        </w:tc>
      </w:tr>
      <w:tr w:rsidR="00304B71" w:rsidTr="009B16A5">
        <w:trPr>
          <w:trHeight w:val="9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03 5 03 25330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33,00   </w:t>
            </w:r>
          </w:p>
        </w:tc>
      </w:tr>
      <w:tr w:rsidR="00304B71" w:rsidTr="009B16A5">
        <w:trPr>
          <w:trHeight w:val="12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мәдәниятне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966,40   </w:t>
            </w:r>
          </w:p>
        </w:tc>
      </w:tr>
      <w:tr w:rsidR="00304B71" w:rsidTr="009B16A5">
        <w:trPr>
          <w:trHeight w:val="564"/>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"Архив эшен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966,40   </w:t>
            </w:r>
          </w:p>
        </w:tc>
      </w:tr>
      <w:tr w:rsidR="00304B71" w:rsidTr="009B16A5">
        <w:trPr>
          <w:trHeight w:val="708"/>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Архив эше өлкәсендә дәүләт сәясәтен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966,40   </w:t>
            </w:r>
          </w:p>
        </w:tc>
      </w:tr>
      <w:tr w:rsidR="00304B71" w:rsidTr="00734C2C">
        <w:trPr>
          <w:trHeight w:val="151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Архив фондын һәм башка архив документларын саклауны, исәпкә алуны, туплауны һәм куллануны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01 44020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966,40   </w:t>
            </w:r>
          </w:p>
        </w:tc>
      </w:tr>
      <w:tr w:rsidR="00304B71" w:rsidTr="00734C2C">
        <w:trPr>
          <w:trHeight w:val="1899"/>
        </w:trPr>
        <w:tc>
          <w:tcPr>
            <w:tcW w:w="42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Е 01 44020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966,40   </w:t>
            </w:r>
          </w:p>
        </w:tc>
      </w:tr>
      <w:tr w:rsidR="00304B71" w:rsidTr="00734C2C">
        <w:trPr>
          <w:trHeight w:val="1332"/>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401,40   </w:t>
            </w:r>
          </w:p>
        </w:tc>
      </w:tr>
      <w:tr w:rsidR="00304B71" w:rsidTr="009B16A5">
        <w:trPr>
          <w:trHeight w:val="87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хезмәтне үстерү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401,40   </w:t>
            </w:r>
          </w:p>
        </w:tc>
      </w:tr>
      <w:tr w:rsidR="00304B71" w:rsidTr="009B16A5">
        <w:trPr>
          <w:trHeight w:val="196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1,40   </w:t>
            </w:r>
          </w:p>
        </w:tc>
      </w:tr>
      <w:tr w:rsidR="00304B71" w:rsidTr="009B16A5">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19 1 00 21910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400,00   </w:t>
            </w:r>
          </w:p>
        </w:tc>
      </w:tr>
      <w:tr w:rsidR="00304B71" w:rsidTr="009B16A5">
        <w:trPr>
          <w:trHeight w:val="6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16 793,20   </w:t>
            </w:r>
          </w:p>
        </w:tc>
      </w:tr>
      <w:tr w:rsidR="00304B71" w:rsidTr="009B16A5">
        <w:trPr>
          <w:trHeight w:val="58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3 205,10   </w:t>
            </w:r>
          </w:p>
        </w:tc>
      </w:tr>
      <w:tr w:rsidR="00304B71" w:rsidTr="009B16A5">
        <w:trPr>
          <w:trHeight w:val="21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2 552,70   </w:t>
            </w:r>
          </w:p>
        </w:tc>
      </w:tr>
      <w:tr w:rsidR="00304B71" w:rsidTr="009B16A5">
        <w:trPr>
          <w:trHeight w:val="11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648,60   </w:t>
            </w:r>
          </w:p>
        </w:tc>
      </w:tr>
      <w:tr w:rsidR="00304B71" w:rsidTr="009B16A5">
        <w:trPr>
          <w:trHeight w:val="6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3,80   </w:t>
            </w:r>
          </w:p>
        </w:tc>
      </w:tr>
      <w:tr w:rsidR="00304B71" w:rsidTr="009B16A5">
        <w:trPr>
          <w:trHeight w:val="9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Оешмалар мөлкәтенә салым  һәм җир салымы түләү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99 0 00 02950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419,00   </w:t>
            </w:r>
          </w:p>
        </w:tc>
      </w:tr>
      <w:tr w:rsidR="00304B71" w:rsidTr="00734C2C">
        <w:trPr>
          <w:trHeight w:val="6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99 0 00 02950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419,00   </w:t>
            </w:r>
          </w:p>
        </w:tc>
      </w:tr>
      <w:tr w:rsidR="00304B71" w:rsidTr="00734C2C">
        <w:trPr>
          <w:trHeight w:val="122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 территориаль иҗтимагый үзидарә системасын үстерүгә юнәлдерелгән чаралар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99 0 00 25180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976,50   </w:t>
            </w:r>
          </w:p>
        </w:tc>
      </w:tr>
      <w:tr w:rsidR="00304B71" w:rsidTr="00734C2C">
        <w:trPr>
          <w:trHeight w:val="64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99 0 00 25180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976,50   </w:t>
            </w:r>
          </w:p>
        </w:tc>
      </w:tr>
      <w:tr w:rsidR="00304B71" w:rsidTr="009B16A5">
        <w:trPr>
          <w:trHeight w:val="13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99 0 00 25260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900,60   </w:t>
            </w:r>
          </w:p>
        </w:tc>
      </w:tr>
      <w:tr w:rsidR="00304B71" w:rsidTr="009B16A5">
        <w:trPr>
          <w:trHeight w:val="22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99 0 00 25260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sz w:val="24"/>
                <w:szCs w:val="24"/>
              </w:rPr>
            </w:pPr>
            <w:r w:rsidRPr="009B16A5">
              <w:rPr>
                <w:sz w:val="24"/>
                <w:szCs w:val="24"/>
                <w:lang w:val="tt"/>
              </w:rPr>
              <w:t xml:space="preserve">               881,20   </w:t>
            </w:r>
          </w:p>
        </w:tc>
      </w:tr>
      <w:tr w:rsidR="00304B71" w:rsidTr="009B16A5">
        <w:trPr>
          <w:trHeight w:val="10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99 0 00 25260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sz w:val="24"/>
                <w:szCs w:val="24"/>
              </w:rPr>
            </w:pPr>
            <w:r w:rsidRPr="009B16A5">
              <w:rPr>
                <w:sz w:val="24"/>
                <w:szCs w:val="24"/>
                <w:lang w:val="tt"/>
              </w:rPr>
              <w:t xml:space="preserve">                 19,40   </w:t>
            </w:r>
          </w:p>
        </w:tc>
      </w:tr>
      <w:tr w:rsidR="00304B71" w:rsidTr="009B16A5">
        <w:trPr>
          <w:trHeight w:val="15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Административ комиссияләр төзү һәм аларның эшчәнлеген оештыру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457,40   </w:t>
            </w:r>
          </w:p>
        </w:tc>
      </w:tr>
      <w:tr w:rsidR="00304B71" w:rsidTr="009B16A5">
        <w:trPr>
          <w:trHeight w:val="20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445,80   </w:t>
            </w:r>
          </w:p>
        </w:tc>
      </w:tr>
      <w:tr w:rsidR="00304B71" w:rsidTr="009B16A5">
        <w:trPr>
          <w:trHeight w:val="9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99 0 00 25270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11,60   </w:t>
            </w:r>
          </w:p>
        </w:tc>
      </w:tr>
      <w:tr w:rsidR="00304B71" w:rsidTr="009B16A5">
        <w:trPr>
          <w:trHeight w:val="8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Архив эше өлкәсендә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91,00   </w:t>
            </w:r>
          </w:p>
        </w:tc>
      </w:tr>
      <w:tr w:rsidR="00304B71" w:rsidTr="009B16A5">
        <w:trPr>
          <w:trHeight w:val="9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91,00   </w:t>
            </w:r>
          </w:p>
        </w:tc>
      </w:tr>
      <w:tr w:rsidR="00304B71" w:rsidTr="00734C2C">
        <w:trPr>
          <w:trHeight w:val="16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0,70   </w:t>
            </w:r>
          </w:p>
        </w:tc>
      </w:tr>
      <w:tr w:rsidR="00304B71" w:rsidTr="00734C2C">
        <w:trPr>
          <w:trHeight w:val="212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99 0 00 25350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0,70   </w:t>
            </w:r>
          </w:p>
        </w:tc>
      </w:tr>
      <w:tr w:rsidR="00304B71" w:rsidTr="00734C2C">
        <w:trPr>
          <w:trHeight w:val="158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милке чикләнмәгән җир кишәрлекләре белән эш итү буенча дәүләт вәкаләтләрен гамәлгә ашыру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99 0 00 25400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1,00   </w:t>
            </w:r>
          </w:p>
        </w:tc>
      </w:tr>
      <w:tr w:rsidR="00304B71" w:rsidTr="009B16A5">
        <w:trPr>
          <w:trHeight w:val="21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99 0 00 25400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1,00   </w:t>
            </w:r>
          </w:p>
        </w:tc>
      </w:tr>
      <w:tr w:rsidR="00304B71" w:rsidTr="009B16A5">
        <w:trPr>
          <w:trHeight w:val="10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Үзәкләштерелгән бухгалтерия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99 0 00 29900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1 946,70   </w:t>
            </w:r>
          </w:p>
        </w:tc>
      </w:tr>
      <w:tr w:rsidR="00304B71" w:rsidTr="009B16A5">
        <w:trPr>
          <w:trHeight w:val="19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99 0 00 29900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1 364,30   </w:t>
            </w:r>
          </w:p>
        </w:tc>
      </w:tr>
      <w:tr w:rsidR="00304B71" w:rsidTr="009B16A5">
        <w:trPr>
          <w:trHeight w:val="9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99 0 00 29900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582,40   </w:t>
            </w:r>
          </w:p>
        </w:tc>
      </w:tr>
      <w:tr w:rsidR="00304B71" w:rsidTr="009B16A5">
        <w:trPr>
          <w:trHeight w:val="10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Федераль бюджет акчалары исәбеннән гражданлык хәле актларын дәүләт теркәвенә алу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 99 0 00 59300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2 113,90   </w:t>
            </w:r>
          </w:p>
        </w:tc>
      </w:tr>
      <w:tr w:rsidR="00304B71" w:rsidTr="009B16A5">
        <w:trPr>
          <w:trHeight w:val="21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99 0 00 59300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1 603,00   </w:t>
            </w:r>
          </w:p>
        </w:tc>
      </w:tr>
      <w:tr w:rsidR="00304B71" w:rsidTr="00734C2C">
        <w:trPr>
          <w:trHeight w:val="8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99 0 00 59300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412,80   </w:t>
            </w:r>
          </w:p>
        </w:tc>
      </w:tr>
      <w:tr w:rsidR="00304B71" w:rsidTr="00734C2C">
        <w:trPr>
          <w:trHeight w:val="67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99 0 00 59300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98,10   </w:t>
            </w:r>
          </w:p>
        </w:tc>
      </w:tr>
      <w:tr w:rsidR="00304B71" w:rsidTr="00734C2C">
        <w:trPr>
          <w:trHeight w:val="7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99 0 00 92350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6 271,10   </w:t>
            </w:r>
          </w:p>
        </w:tc>
      </w:tr>
      <w:tr w:rsidR="00304B71" w:rsidTr="009B16A5">
        <w:trPr>
          <w:trHeight w:val="22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99 0 00 92350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80,20   </w:t>
            </w:r>
          </w:p>
        </w:tc>
      </w:tr>
      <w:tr w:rsidR="00304B71" w:rsidTr="009B16A5">
        <w:trPr>
          <w:trHeight w:val="9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99 0 00 92350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6 190,90   </w:t>
            </w:r>
          </w:p>
        </w:tc>
      </w:tr>
      <w:tr w:rsidR="00304B71" w:rsidTr="009B16A5">
        <w:trPr>
          <w:trHeight w:val="5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хезмәткәрләрне иминиятләштерү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99 0 00 92410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126,20   </w:t>
            </w:r>
          </w:p>
        </w:tc>
      </w:tr>
      <w:tr w:rsidR="00304B71" w:rsidTr="009B16A5">
        <w:trPr>
          <w:trHeight w:val="87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99 0 00 92410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126,20   </w:t>
            </w:r>
          </w:p>
        </w:tc>
      </w:tr>
      <w:tr w:rsidR="00304B71" w:rsidTr="009B16A5">
        <w:trPr>
          <w:trHeight w:val="6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хезмәткәрләрне диспансерлаштыру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284,00   </w:t>
            </w:r>
          </w:p>
        </w:tc>
      </w:tr>
      <w:tr w:rsidR="00304B71" w:rsidTr="009B16A5">
        <w:trPr>
          <w:trHeight w:val="9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99 0 00 97080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284,00   </w:t>
            </w:r>
          </w:p>
        </w:tc>
      </w:tr>
      <w:tr w:rsidR="00304B71" w:rsidTr="009B16A5">
        <w:trPr>
          <w:trHeight w:val="6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оборона</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2 970,90   </w:t>
            </w:r>
          </w:p>
        </w:tc>
      </w:tr>
      <w:tr w:rsidR="00304B71" w:rsidTr="009B16A5">
        <w:trPr>
          <w:trHeight w:val="8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Мобилизацион һәм гаскәридән тыш әзерлек</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2 970,90   </w:t>
            </w:r>
          </w:p>
        </w:tc>
      </w:tr>
      <w:tr w:rsidR="00304B71" w:rsidTr="009B16A5">
        <w:trPr>
          <w:trHeight w:val="7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2 970,90   </w:t>
            </w:r>
          </w:p>
        </w:tc>
      </w:tr>
      <w:tr w:rsidR="00304B71" w:rsidTr="009B16A5">
        <w:trPr>
          <w:trHeight w:val="13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Җирлекләрнең җирле үзидарә органнары тарафыннан беренчел хәрби исәпкә алуны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99 0 00 51180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2 970,90   </w:t>
            </w:r>
          </w:p>
        </w:tc>
      </w:tr>
      <w:tr w:rsidR="00304B71" w:rsidTr="009B16A5">
        <w:trPr>
          <w:trHeight w:val="5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99 0 00 51180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2 970,90   </w:t>
            </w:r>
          </w:p>
        </w:tc>
      </w:tr>
      <w:tr w:rsidR="00304B71" w:rsidTr="009B16A5">
        <w:trPr>
          <w:trHeight w:val="10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иминлек һәм хокук саклау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3 829,20   </w:t>
            </w:r>
          </w:p>
        </w:tc>
      </w:tr>
      <w:tr w:rsidR="00304B71" w:rsidTr="00734C2C">
        <w:trPr>
          <w:trHeight w:val="8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Гражданнар оборонасы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42,40   </w:t>
            </w:r>
          </w:p>
        </w:tc>
      </w:tr>
      <w:tr w:rsidR="00304B71" w:rsidTr="00734C2C">
        <w:trPr>
          <w:trHeight w:val="222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халыкны һәм территорияләрне гадәттән тыш хәлләрдән яклау, янгын куркынычсызлыгын һәм су объектларында кешеләрнең куркынычсызлыгын тәэмин итү» дәүләт программасын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42,40   </w:t>
            </w:r>
          </w:p>
        </w:tc>
      </w:tr>
      <w:tr w:rsidR="00304B71" w:rsidTr="00734C2C">
        <w:trPr>
          <w:trHeight w:val="152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«Имин шәһәр» аппарат-программа комплексын төзү һәм үстерү» ярдәмче программасын гамәлгә ашыру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42,40   </w:t>
            </w:r>
          </w:p>
        </w:tc>
      </w:tr>
      <w:tr w:rsidR="00304B71" w:rsidTr="009B16A5">
        <w:trPr>
          <w:trHeight w:val="13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«Имин шәһәр» аппарат-программа комплексын төзү һәм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42,40   </w:t>
            </w:r>
          </w:p>
        </w:tc>
      </w:tr>
      <w:tr w:rsidR="00304B71" w:rsidTr="009B16A5">
        <w:trPr>
          <w:trHeight w:val="13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Халыкны һәм оешмаларны тыныч һәм сугыш вакытында гадәттән тыш хәлләргә әзерләү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07 3 01 22920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42,40   </w:t>
            </w:r>
          </w:p>
        </w:tc>
      </w:tr>
      <w:tr w:rsidR="00304B71" w:rsidTr="009B16A5">
        <w:trPr>
          <w:trHeight w:val="10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07 3 01 22920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42,40   </w:t>
            </w:r>
          </w:p>
        </w:tc>
      </w:tr>
      <w:tr w:rsidR="00304B71" w:rsidTr="009B16A5">
        <w:trPr>
          <w:trHeight w:val="14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Халыкны һәм территорияне табигый һәм техноген характердагы гадәттән тыш хәлләрдән саклау, янгын куркынычсызлыгы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3 409,10   </w:t>
            </w:r>
          </w:p>
        </w:tc>
      </w:tr>
      <w:tr w:rsidR="00304B71" w:rsidTr="009B16A5">
        <w:trPr>
          <w:trHeight w:val="21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3 409,10   </w:t>
            </w:r>
          </w:p>
        </w:tc>
      </w:tr>
      <w:tr w:rsidR="00304B71" w:rsidTr="009B16A5">
        <w:trPr>
          <w:trHeight w:val="145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«Гражданнар оборонасы, гадәттән тыш хәлләрне кисәтү һәм бетерү өлкәсендә идарәнең нәтиҗәлелеген арттыру»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2 711,60   </w:t>
            </w:r>
          </w:p>
        </w:tc>
      </w:tr>
      <w:tr w:rsidR="00304B71" w:rsidTr="00734C2C">
        <w:trPr>
          <w:trHeight w:val="145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Гражданнар оборонасы һәм гадәттән тыш хәлләрдә яклау өлкәсендә чаралар оештыру һәм үткәрү белән идарә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07 0 21 22670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2 711,60   </w:t>
            </w:r>
          </w:p>
        </w:tc>
      </w:tr>
      <w:tr w:rsidR="00304B71" w:rsidTr="00734C2C">
        <w:trPr>
          <w:trHeight w:val="21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07 0 21 22670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2 699,60   </w:t>
            </w:r>
          </w:p>
        </w:tc>
      </w:tr>
      <w:tr w:rsidR="00304B71" w:rsidTr="00734C2C">
        <w:trPr>
          <w:trHeight w:val="103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07 0 21 22670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12,00   </w:t>
            </w:r>
          </w:p>
        </w:tc>
      </w:tr>
      <w:tr w:rsidR="00304B71" w:rsidTr="009B16A5">
        <w:trPr>
          <w:trHeight w:val="8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«Су объектларында кешеләрнең иминлеген тәэмин итү»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07 0 23 00000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697,50   </w:t>
            </w:r>
          </w:p>
        </w:tc>
      </w:tr>
      <w:tr w:rsidR="00304B71" w:rsidTr="009B16A5">
        <w:trPr>
          <w:trHeight w:val="9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Эзләү учреждениеләре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07 0 23 22950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697,50   </w:t>
            </w:r>
          </w:p>
        </w:tc>
      </w:tr>
      <w:tr w:rsidR="00304B71" w:rsidTr="009B16A5">
        <w:trPr>
          <w:trHeight w:val="8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07 0 23 22950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697,50   </w:t>
            </w:r>
          </w:p>
        </w:tc>
      </w:tr>
      <w:tr w:rsidR="00304B71" w:rsidTr="009B16A5">
        <w:trPr>
          <w:trHeight w:val="11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Милли иминлек һәм хокук саклау эшчәнлеге өлкәсендә башка мәсьәләләр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377,70   </w:t>
            </w:r>
          </w:p>
        </w:tc>
      </w:tr>
      <w:tr w:rsidR="00304B71" w:rsidTr="009B16A5">
        <w:trPr>
          <w:trHeight w:val="164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377,70   </w:t>
            </w:r>
          </w:p>
        </w:tc>
      </w:tr>
      <w:tr w:rsidR="00304B71" w:rsidTr="009B16A5">
        <w:trPr>
          <w:trHeight w:val="118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377,70   </w:t>
            </w:r>
          </w:p>
        </w:tc>
      </w:tr>
      <w:tr w:rsidR="00304B71" w:rsidTr="009B16A5">
        <w:trPr>
          <w:trHeight w:val="6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тормышка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377,70   </w:t>
            </w:r>
          </w:p>
        </w:tc>
      </w:tr>
      <w:tr w:rsidR="00304B71" w:rsidTr="009B16A5">
        <w:trPr>
          <w:trHeight w:val="22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377,70   </w:t>
            </w:r>
          </w:p>
        </w:tc>
      </w:tr>
      <w:tr w:rsidR="00304B71" w:rsidTr="009B16A5">
        <w:trPr>
          <w:trHeight w:val="7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Милли икътисад</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82 862,40   </w:t>
            </w:r>
          </w:p>
        </w:tc>
      </w:tr>
      <w:tr w:rsidR="00304B71" w:rsidTr="00734C2C">
        <w:trPr>
          <w:trHeight w:val="7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Авыл хуҗалыгы һәм балыкчылык</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b/>
                <w:bCs/>
                <w:color w:val="000000"/>
                <w:sz w:val="24"/>
                <w:szCs w:val="24"/>
              </w:rPr>
            </w:pPr>
            <w:r w:rsidRPr="009B16A5">
              <w:rPr>
                <w:rFonts w:ascii="Arial" w:hAnsi="Arial" w:cs="Arial"/>
                <w:b/>
                <w:bCs/>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b/>
                <w:bCs/>
                <w:color w:val="000000"/>
                <w:sz w:val="24"/>
                <w:szCs w:val="24"/>
              </w:rPr>
            </w:pPr>
            <w:r w:rsidRPr="009B16A5">
              <w:rPr>
                <w:rFonts w:ascii="Arial" w:hAnsi="Arial" w:cs="Arial"/>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3 148,20   </w:t>
            </w:r>
          </w:p>
        </w:tc>
      </w:tr>
      <w:tr w:rsidR="00304B71" w:rsidTr="00734C2C">
        <w:trPr>
          <w:trHeight w:val="1899"/>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b/>
                <w:bCs/>
                <w:color w:val="000000"/>
                <w:sz w:val="24"/>
                <w:szCs w:val="24"/>
              </w:rPr>
            </w:pPr>
            <w:r w:rsidRPr="009B16A5">
              <w:rPr>
                <w:rFonts w:ascii="Arial" w:hAnsi="Arial" w:cs="Arial"/>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2 448,20   </w:t>
            </w:r>
          </w:p>
        </w:tc>
      </w:tr>
      <w:tr w:rsidR="00304B71" w:rsidTr="00734C2C">
        <w:trPr>
          <w:trHeight w:val="1119"/>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Хайваннар авыруларын кисәтү һәм халыкны кеше һәм хайваннар өчен уртак авырулардан саклау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14 2 09 00000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b/>
                <w:bCs/>
                <w:color w:val="000000"/>
                <w:sz w:val="24"/>
                <w:szCs w:val="24"/>
              </w:rPr>
            </w:pPr>
            <w:r w:rsidRPr="009B16A5">
              <w:rPr>
                <w:rFonts w:ascii="Arial" w:hAnsi="Arial" w:cs="Arial"/>
                <w:b/>
                <w:bCs/>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2 448,20   </w:t>
            </w:r>
          </w:p>
        </w:tc>
      </w:tr>
      <w:tr w:rsidR="00304B71" w:rsidTr="00734C2C">
        <w:trPr>
          <w:trHeight w:val="26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Хайваннар авыруларын кисәтү һәм бетерү, аларны дәвалау, халыкны кеше һәм хайваннар өчен уртак булган авырулардан саклау чараларын оештыру, үткәрү өлкәсендә, шулай ук хайваннар белән эш итү өлкәсендә аерым дәүләт вәкаләтләрен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14 2 09 25360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rFonts w:ascii="Arial" w:hAnsi="Arial" w:cs="Arial"/>
                <w:color w:val="000000"/>
                <w:sz w:val="24"/>
                <w:szCs w:val="24"/>
              </w:rPr>
            </w:pPr>
            <w:r w:rsidRPr="009B16A5">
              <w:rPr>
                <w:rFonts w:ascii="Arial"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2 448,20   </w:t>
            </w:r>
          </w:p>
        </w:tc>
      </w:tr>
      <w:tr w:rsidR="00304B71" w:rsidTr="00734C2C">
        <w:trPr>
          <w:trHeight w:val="92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14 2 09 25360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2 448,20   </w:t>
            </w:r>
          </w:p>
        </w:tc>
      </w:tr>
      <w:tr w:rsidR="00304B71" w:rsidTr="009B16A5">
        <w:trPr>
          <w:trHeight w:val="13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хуҗалык итүнең кече рәвешләрен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14 2 00 00000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700,00   </w:t>
            </w:r>
          </w:p>
        </w:tc>
      </w:tr>
      <w:tr w:rsidR="00304B71" w:rsidTr="009B16A5">
        <w:trPr>
          <w:trHeight w:val="672"/>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734C2C">
            <w:pPr>
              <w:rPr>
                <w:color w:val="000000"/>
                <w:sz w:val="24"/>
                <w:szCs w:val="24"/>
              </w:rPr>
            </w:pPr>
            <w:r w:rsidRPr="009B16A5">
              <w:rPr>
                <w:color w:val="000000"/>
                <w:sz w:val="24"/>
                <w:szCs w:val="24"/>
                <w:lang w:val="tt"/>
              </w:rPr>
              <w:t>Терлекчелеккә ярдәм итүгә субсидияләр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14 2 06 73250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700,00   </w:t>
            </w:r>
          </w:p>
        </w:tc>
      </w:tr>
      <w:tr w:rsidR="00304B71" w:rsidTr="009B16A5">
        <w:trPr>
          <w:trHeight w:val="8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14 2 06 73250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700,00   </w:t>
            </w:r>
          </w:p>
        </w:tc>
      </w:tr>
      <w:tr w:rsidR="00304B71" w:rsidTr="009B16A5">
        <w:trPr>
          <w:trHeight w:val="6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Су хуҗалыгы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1 826,90   </w:t>
            </w:r>
          </w:p>
        </w:tc>
      </w:tr>
      <w:tr w:rsidR="00304B71" w:rsidTr="009B16A5">
        <w:trPr>
          <w:trHeight w:val="87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1 826,90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Гидротехник корылмаларны карап тоту һәм ремонтлау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99 0 00 90430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1 826,90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99 0 00 90430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1 826,90   </w:t>
            </w:r>
          </w:p>
        </w:tc>
      </w:tr>
      <w:tr w:rsidR="00304B71" w:rsidTr="009B16A5">
        <w:trPr>
          <w:trHeight w:val="6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Транспорт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6 172,40   </w:t>
            </w:r>
          </w:p>
        </w:tc>
      </w:tr>
      <w:tr w:rsidR="00304B71" w:rsidTr="00734C2C">
        <w:trPr>
          <w:trHeight w:val="6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6 172,40   </w:t>
            </w:r>
          </w:p>
        </w:tc>
      </w:tr>
      <w:tr w:rsidR="00304B71" w:rsidTr="00734C2C">
        <w:trPr>
          <w:trHeight w:val="109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район чикләрендә муниципальара маршрутлар буенча пассажирлар йөртүне оештыру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99 0 00 03180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6 172,40   </w:t>
            </w:r>
          </w:p>
        </w:tc>
      </w:tr>
      <w:tr w:rsidR="00304B71" w:rsidTr="00734C2C">
        <w:trPr>
          <w:trHeight w:val="69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99 0 00 03180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6 172,40   </w:t>
            </w:r>
          </w:p>
        </w:tc>
      </w:tr>
      <w:tr w:rsidR="00304B71" w:rsidTr="009B16A5">
        <w:trPr>
          <w:trHeight w:val="7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Юл хуҗалыгы (юл фонды)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71 688,90   </w:t>
            </w:r>
          </w:p>
        </w:tc>
      </w:tr>
      <w:tr w:rsidR="00304B71" w:rsidTr="009B16A5">
        <w:trPr>
          <w:trHeight w:val="201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районының җирле әһәмияттәге гомуми файдаланудагы юлларында муниципаль юл фонды акчасы хисабына юл эшләре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45 621,10   </w:t>
            </w:r>
          </w:p>
        </w:tc>
      </w:tr>
      <w:tr w:rsidR="00304B71" w:rsidTr="009B16A5">
        <w:trPr>
          <w:trHeight w:val="136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юл фонды хисабына автомобиль юлларын төзү, реконструкцияләү һәм ремонтлау (агымдагы һәм капиталь)</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Д1 0 00 03650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45 621,10   </w:t>
            </w:r>
          </w:p>
        </w:tc>
      </w:tr>
      <w:tr w:rsidR="00304B71" w:rsidTr="009B16A5">
        <w:trPr>
          <w:trHeight w:val="9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Д1 0 00 03650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45 621,10   </w:t>
            </w:r>
          </w:p>
        </w:tc>
      </w:tr>
      <w:tr w:rsidR="00304B71" w:rsidTr="009B16A5">
        <w:trPr>
          <w:trHeight w:val="6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26 067,80   </w:t>
            </w:r>
          </w:p>
        </w:tc>
      </w:tr>
      <w:tr w:rsidR="00304B71" w:rsidTr="009B16A5">
        <w:trPr>
          <w:trHeight w:val="21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4 077,20   </w:t>
            </w:r>
          </w:p>
        </w:tc>
      </w:tr>
      <w:tr w:rsidR="00304B71" w:rsidTr="009B16A5">
        <w:trPr>
          <w:trHeight w:val="8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4 077,20   </w:t>
            </w:r>
          </w:p>
        </w:tc>
      </w:tr>
      <w:tr w:rsidR="00304B71" w:rsidTr="009B16A5">
        <w:trPr>
          <w:trHeight w:val="17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99 0 00 78020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21 990,60   </w:t>
            </w:r>
          </w:p>
        </w:tc>
      </w:tr>
      <w:tr w:rsidR="00304B71" w:rsidTr="00734C2C">
        <w:trPr>
          <w:trHeight w:val="100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99 0 00 78020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21 990,60   </w:t>
            </w:r>
          </w:p>
        </w:tc>
      </w:tr>
      <w:tr w:rsidR="00304B71" w:rsidTr="00734C2C">
        <w:trPr>
          <w:trHeight w:val="74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Милли икътисад өлкәсендә башка мәсьәләләр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26,00   </w:t>
            </w:r>
          </w:p>
        </w:tc>
      </w:tr>
      <w:tr w:rsidR="00304B71" w:rsidTr="00734C2C">
        <w:trPr>
          <w:trHeight w:val="1404"/>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кече һәм урта эшкуарлыкны үстерү буенча муниципаль программа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11 0 00 00000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26,00   </w:t>
            </w:r>
          </w:p>
        </w:tc>
      </w:tr>
      <w:tr w:rsidR="00304B71" w:rsidTr="009B16A5">
        <w:trPr>
          <w:trHeight w:val="122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кече һәм урта эшкуарлыкны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11 7 00 00000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26,00   </w:t>
            </w:r>
          </w:p>
        </w:tc>
      </w:tr>
      <w:tr w:rsidR="00304B71" w:rsidTr="009B16A5">
        <w:trPr>
          <w:trHeight w:val="123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Кече һәм урта эшкуарлыкка муниципаль ярдәм күрсәтү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11 7 00 65272</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26,00   </w:t>
            </w:r>
          </w:p>
        </w:tc>
      </w:tr>
      <w:tr w:rsidR="00304B71" w:rsidTr="009B16A5">
        <w:trPr>
          <w:trHeight w:val="7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11 7 00 65272</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26,00   </w:t>
            </w:r>
          </w:p>
        </w:tc>
      </w:tr>
      <w:tr w:rsidR="00304B71" w:rsidTr="009B16A5">
        <w:trPr>
          <w:trHeight w:val="8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Торак-коммуналь хуҗалык</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9 544,80   </w:t>
            </w:r>
          </w:p>
        </w:tc>
      </w:tr>
      <w:tr w:rsidR="00304B71" w:rsidTr="009B16A5">
        <w:trPr>
          <w:trHeight w:val="5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Торак хуҗалыгы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4 972,00   </w:t>
            </w:r>
          </w:p>
        </w:tc>
      </w:tr>
      <w:tr w:rsidR="00304B71" w:rsidTr="009B16A5">
        <w:trPr>
          <w:trHeight w:val="151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күпфатирлы йортларга капиталь ремонт үткәрү буенча муниципаль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2 610,00   </w:t>
            </w:r>
          </w:p>
        </w:tc>
      </w:tr>
      <w:tr w:rsidR="00304B71" w:rsidTr="009B16A5">
        <w:trPr>
          <w:trHeight w:val="12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«Күпфатирлы йортларда гомуми мөлкәткә капиталь ремонтны вакытында үткәрүне оештыру»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04 5 01 00000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2 610,00   </w:t>
            </w:r>
          </w:p>
        </w:tc>
      </w:tr>
      <w:tr w:rsidR="00304B71" w:rsidTr="009B16A5">
        <w:trPr>
          <w:trHeight w:val="12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Күпфатирлы йортларны капиталь ремонтлау чараларын тәэмин итү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04 5 01 96010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2 610,00   </w:t>
            </w:r>
          </w:p>
        </w:tc>
      </w:tr>
      <w:tr w:rsidR="00304B71" w:rsidTr="009B16A5">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04 5 01 96010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2 610,00   </w:t>
            </w:r>
          </w:p>
        </w:tc>
      </w:tr>
      <w:tr w:rsidR="00304B71" w:rsidTr="009B16A5">
        <w:trPr>
          <w:trHeight w:val="19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2 362,00   </w:t>
            </w:r>
          </w:p>
        </w:tc>
      </w:tr>
      <w:tr w:rsidR="00304B71" w:rsidTr="00734C2C">
        <w:trPr>
          <w:trHeight w:val="7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2 362,00   </w:t>
            </w:r>
          </w:p>
        </w:tc>
      </w:tr>
      <w:tr w:rsidR="00304B71" w:rsidTr="00734C2C">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Наем шартнамәсе буенча бирелә торган торак төзү (сатып алу)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14 7 05 00000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2 362,00   </w:t>
            </w:r>
          </w:p>
        </w:tc>
      </w:tr>
      <w:tr w:rsidR="00304B71" w:rsidTr="00734C2C">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чараларын гамәлгә ашыруга финанс ярдәме күрсәтү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05 L5760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2 362,00   </w:t>
            </w:r>
          </w:p>
        </w:tc>
      </w:tr>
      <w:tr w:rsidR="00304B71" w:rsidTr="009B16A5">
        <w:trPr>
          <w:trHeight w:val="7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милек объектларына капитал кертемнәр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 7 05 L5760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400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2 362,00   </w:t>
            </w:r>
          </w:p>
        </w:tc>
      </w:tr>
      <w:tr w:rsidR="00304B71" w:rsidTr="009B16A5">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Төзекләндерү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4 572,80   </w:t>
            </w:r>
          </w:p>
        </w:tc>
      </w:tr>
      <w:tr w:rsidR="00304B71" w:rsidTr="009B16A5">
        <w:trPr>
          <w:trHeight w:val="21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890,10   </w:t>
            </w:r>
          </w:p>
        </w:tc>
      </w:tr>
      <w:tr w:rsidR="00304B71" w:rsidTr="009B16A5">
        <w:trPr>
          <w:trHeight w:val="118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"Үсемлекчелекнең ярдәмче тармагын үстерү, үсемлекчелек продукциясен эшкәртү һәм сату"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14 1 00 00000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890,10   </w:t>
            </w:r>
          </w:p>
        </w:tc>
      </w:tr>
      <w:tr w:rsidR="00304B71" w:rsidTr="009B16A5">
        <w:trPr>
          <w:trHeight w:val="15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Туфракның уңдырышлылыгын арттыру һәм файдаланылмый торган авыл хуҗалыгы җирләрен авыл хуҗалыгы әйләнешенә кертү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890,10   </w:t>
            </w:r>
          </w:p>
        </w:tc>
      </w:tr>
      <w:tr w:rsidR="00304B71" w:rsidTr="009B16A5">
        <w:trPr>
          <w:trHeight w:val="33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890,10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890,10   </w:t>
            </w:r>
          </w:p>
        </w:tc>
      </w:tr>
      <w:tr w:rsidR="00304B71" w:rsidTr="00734C2C">
        <w:trPr>
          <w:trHeight w:val="12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 территориясендә Сосновский балтырганына каршы көрәш"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138,00   </w:t>
            </w:r>
          </w:p>
        </w:tc>
      </w:tr>
      <w:tr w:rsidR="00304B71" w:rsidTr="00734C2C">
        <w:trPr>
          <w:trHeight w:val="345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138,00   </w:t>
            </w:r>
          </w:p>
        </w:tc>
      </w:tr>
      <w:tr w:rsidR="00304B71" w:rsidTr="00734C2C">
        <w:trPr>
          <w:trHeight w:val="87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14 1 05 63130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138,00   </w:t>
            </w:r>
          </w:p>
        </w:tc>
      </w:tr>
      <w:tr w:rsidR="00304B71" w:rsidTr="009B16A5">
        <w:trPr>
          <w:trHeight w:val="7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3 544,70   </w:t>
            </w:r>
          </w:p>
        </w:tc>
      </w:tr>
      <w:tr w:rsidR="00304B71" w:rsidTr="009B16A5">
        <w:trPr>
          <w:trHeight w:val="7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1 144,70   </w:t>
            </w:r>
          </w:p>
        </w:tc>
      </w:tr>
      <w:tr w:rsidR="00304B71" w:rsidTr="009B16A5">
        <w:trPr>
          <w:trHeight w:val="7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1 144,70   </w:t>
            </w:r>
          </w:p>
        </w:tc>
      </w:tr>
      <w:tr w:rsidR="00304B71" w:rsidTr="009B16A5">
        <w:trPr>
          <w:trHeight w:val="20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w:t>
            </w:r>
            <w:r w:rsidRPr="009B16A5">
              <w:rPr>
                <w:color w:val="000000"/>
                <w:sz w:val="24"/>
                <w:szCs w:val="24"/>
                <w:lang w:val="tt"/>
              </w:rPr>
              <w:lastRenderedPageBreak/>
              <w:t>тапшырыла торган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lastRenderedPageBreak/>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2 400,00   </w:t>
            </w:r>
          </w:p>
        </w:tc>
      </w:tr>
      <w:tr w:rsidR="00304B71" w:rsidTr="009B16A5">
        <w:trPr>
          <w:trHeight w:val="7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05</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99 0 00 25151</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2 400,00   </w:t>
            </w:r>
          </w:p>
        </w:tc>
      </w:tr>
      <w:tr w:rsidR="00304B71" w:rsidTr="009B16A5">
        <w:trPr>
          <w:trHeight w:val="5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Әйләнә-тирә мохитне саклау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1 840,30   </w:t>
            </w:r>
          </w:p>
        </w:tc>
      </w:tr>
      <w:tr w:rsidR="00304B71" w:rsidTr="009B16A5">
        <w:trPr>
          <w:trHeight w:val="10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Үсемлекләр һәм хайваннар дөньясы объектларын һәм аларның яшәеш тирәлеген саклау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1 840,30   </w:t>
            </w:r>
          </w:p>
        </w:tc>
      </w:tr>
      <w:tr w:rsidR="00304B71" w:rsidTr="009B16A5">
        <w:trPr>
          <w:trHeight w:val="1236"/>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 буенча әйләнә-тирә мохитнең торышын яхшырту һәм табигать ресурсларын саклау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1 840,30   </w:t>
            </w:r>
          </w:p>
        </w:tc>
      </w:tr>
      <w:tr w:rsidR="00304B71" w:rsidTr="009B16A5">
        <w:trPr>
          <w:trHeight w:val="6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Әйләнә-тирә мохитне саклауны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1 840,30   </w:t>
            </w:r>
          </w:p>
        </w:tc>
      </w:tr>
      <w:tr w:rsidR="00304B71" w:rsidTr="00734C2C">
        <w:trPr>
          <w:trHeight w:val="9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Әйләнә-тирә мохитне саклау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09 1 01 74460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1 840,30   </w:t>
            </w:r>
          </w:p>
        </w:tc>
      </w:tr>
      <w:tr w:rsidR="00304B71" w:rsidTr="00734C2C">
        <w:trPr>
          <w:trHeight w:val="85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09 1 01 74460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1 840,30   </w:t>
            </w:r>
          </w:p>
        </w:tc>
      </w:tr>
      <w:tr w:rsidR="00304B71" w:rsidTr="00734C2C">
        <w:trPr>
          <w:trHeight w:val="66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 xml:space="preserve">Мәгариф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1 206 100,70   </w:t>
            </w:r>
          </w:p>
        </w:tc>
      </w:tr>
      <w:tr w:rsidR="00304B71" w:rsidTr="009B16A5">
        <w:trPr>
          <w:trHeight w:val="6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290 378,20   </w:t>
            </w:r>
          </w:p>
        </w:tc>
      </w:tr>
      <w:tr w:rsidR="00304B71" w:rsidTr="009B16A5">
        <w:trPr>
          <w:trHeight w:val="10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мәгарифне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288 016,90   </w:t>
            </w:r>
          </w:p>
        </w:tc>
      </w:tr>
      <w:tr w:rsidR="00304B71" w:rsidTr="009B16A5">
        <w:trPr>
          <w:trHeight w:val="10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"Инклюзив белем бирүне дә кертеп, мәктәпкәчә белем бирүне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288 016,90   </w:t>
            </w:r>
          </w:p>
        </w:tc>
      </w:tr>
      <w:tr w:rsidR="00304B71" w:rsidTr="009B16A5">
        <w:trPr>
          <w:trHeight w:val="21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97 388,50   </w:t>
            </w:r>
          </w:p>
        </w:tc>
      </w:tr>
      <w:tr w:rsidR="00304B71" w:rsidTr="009B16A5">
        <w:trPr>
          <w:trHeight w:val="23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Муниципаль мәктәпкәчә яшьтәге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02 1 01 25370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97 388,50   </w:t>
            </w:r>
          </w:p>
        </w:tc>
      </w:tr>
      <w:tr w:rsidR="00304B71" w:rsidTr="009B16A5">
        <w:trPr>
          <w:trHeight w:val="15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02 1 01 25370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97 388,50   </w:t>
            </w:r>
          </w:p>
        </w:tc>
      </w:tr>
      <w:tr w:rsidR="00304B71" w:rsidTr="009B16A5">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бирүне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190 570,40   </w:t>
            </w:r>
          </w:p>
        </w:tc>
      </w:tr>
      <w:tr w:rsidR="00304B71" w:rsidTr="009B16A5">
        <w:trPr>
          <w:trHeight w:val="8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02 1 03 42000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30 922,00   </w:t>
            </w:r>
          </w:p>
        </w:tc>
      </w:tr>
      <w:tr w:rsidR="00304B71" w:rsidTr="00734C2C">
        <w:trPr>
          <w:trHeight w:val="12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02 1 03 42000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30 922,00   </w:t>
            </w:r>
          </w:p>
        </w:tc>
      </w:tr>
      <w:tr w:rsidR="00304B71" w:rsidTr="00734C2C">
        <w:trPr>
          <w:trHeight w:val="159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ярдәме күрсәтү чыганагы булып, шул исәптән белем бирүгә субсидияләр торган мәктәпкәчә белем бирү оешмаларын үстерү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S0050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159 648,40   </w:t>
            </w:r>
          </w:p>
        </w:tc>
      </w:tr>
      <w:tr w:rsidR="00304B71" w:rsidTr="00734C2C">
        <w:trPr>
          <w:trHeight w:val="12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03 S0050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159 648,40   </w:t>
            </w:r>
          </w:p>
        </w:tc>
      </w:tr>
      <w:tr w:rsidR="00304B71" w:rsidTr="009B16A5">
        <w:trPr>
          <w:trHeight w:val="16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өлкәсендә мәктәпкәчә белем бирү оешмаларында яшь белгечләргә ярдәм итүгә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02 1 04 43625</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58,00   </w:t>
            </w:r>
          </w:p>
        </w:tc>
      </w:tr>
      <w:tr w:rsidR="00304B71" w:rsidTr="009B16A5">
        <w:trPr>
          <w:trHeight w:val="12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02 1 04 43625</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58,00   </w:t>
            </w:r>
          </w:p>
        </w:tc>
      </w:tr>
      <w:tr w:rsidR="00304B71" w:rsidTr="009B16A5">
        <w:trPr>
          <w:trHeight w:val="12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террорчылыкны һәм экстремистлыкны профилактикалау буенча муниципаль максатчан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800,00   </w:t>
            </w:r>
          </w:p>
        </w:tc>
      </w:tr>
      <w:tr w:rsidR="00304B71" w:rsidTr="009B16A5">
        <w:trPr>
          <w:trHeight w:val="69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Террорчылыкны һәм  экстремистлыкны  профилактикалау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800,00   </w:t>
            </w:r>
          </w:p>
        </w:tc>
      </w:tr>
      <w:tr w:rsidR="00304B71" w:rsidTr="009B16A5">
        <w:trPr>
          <w:trHeight w:val="6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800,00   </w:t>
            </w:r>
          </w:p>
        </w:tc>
      </w:tr>
      <w:tr w:rsidR="00304B71" w:rsidTr="009B16A5">
        <w:trPr>
          <w:trHeight w:val="12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800,00   </w:t>
            </w:r>
          </w:p>
        </w:tc>
      </w:tr>
      <w:tr w:rsidR="00304B71" w:rsidTr="009B16A5">
        <w:trPr>
          <w:trHeight w:val="21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07 0 10 00000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1 561,30   </w:t>
            </w:r>
          </w:p>
        </w:tc>
      </w:tr>
      <w:tr w:rsidR="00304B71" w:rsidTr="009B16A5">
        <w:trPr>
          <w:trHeight w:val="12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1 561,30   </w:t>
            </w:r>
          </w:p>
        </w:tc>
      </w:tr>
      <w:tr w:rsidR="00304B71" w:rsidTr="00734C2C">
        <w:trPr>
          <w:trHeight w:val="7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1 561,30   </w:t>
            </w:r>
          </w:p>
        </w:tc>
      </w:tr>
      <w:tr w:rsidR="00304B71" w:rsidTr="00734C2C">
        <w:trPr>
          <w:trHeight w:val="122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1 561,30   </w:t>
            </w:r>
          </w:p>
        </w:tc>
      </w:tr>
      <w:tr w:rsidR="00304B71" w:rsidTr="00734C2C">
        <w:trPr>
          <w:trHeight w:val="66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Гомуми белем бирү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791 319,60   </w:t>
            </w:r>
          </w:p>
        </w:tc>
      </w:tr>
      <w:tr w:rsidR="00304B71" w:rsidTr="009B16A5">
        <w:trPr>
          <w:trHeight w:val="10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"Арча муниципаль районында мәгарифне үстерү" муниципаль программасы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786 570,90   </w:t>
            </w:r>
          </w:p>
        </w:tc>
      </w:tr>
      <w:tr w:rsidR="00304B71" w:rsidTr="009B16A5">
        <w:trPr>
          <w:trHeight w:val="9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"Инклюзив белем бирүне дә кертеп, гомуми белем бирүне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786 570,90   </w:t>
            </w:r>
          </w:p>
        </w:tc>
      </w:tr>
      <w:tr w:rsidR="00304B71" w:rsidTr="009B16A5">
        <w:trPr>
          <w:trHeight w:val="12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Кадрлар потенциалын ныгыту һәм мәгариф оешмаларына яшь белгечләрне җәлеп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1 351,40   </w:t>
            </w:r>
          </w:p>
        </w:tc>
      </w:tr>
      <w:tr w:rsidR="00304B71" w:rsidTr="009B16A5">
        <w:trPr>
          <w:trHeight w:val="14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Гомуми белем бирү оешмаларында яшь белгечләргә ярдәм итүгә юнәлдерелгән мәгариф өлкәсендәге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02 2 01 43624</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1 351,40   </w:t>
            </w:r>
          </w:p>
        </w:tc>
      </w:tr>
      <w:tr w:rsidR="00304B71" w:rsidTr="009B16A5">
        <w:trPr>
          <w:trHeight w:val="13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02 2 01 43624</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1 351,40   </w:t>
            </w:r>
          </w:p>
        </w:tc>
      </w:tr>
      <w:tr w:rsidR="00304B71" w:rsidTr="009B16A5">
        <w:trPr>
          <w:trHeight w:val="9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Гомуми белем бирүне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02 02 02 00000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386 727,80   </w:t>
            </w:r>
          </w:p>
        </w:tc>
      </w:tr>
      <w:tr w:rsidR="00304B71" w:rsidTr="009B16A5">
        <w:trPr>
          <w:trHeight w:val="9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Мәктәп-балалар бакчаларын  да кертеп, гомуми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02 02 02 42100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29 816,10   </w:t>
            </w:r>
          </w:p>
        </w:tc>
      </w:tr>
      <w:tr w:rsidR="00304B71" w:rsidTr="009B16A5">
        <w:trPr>
          <w:trHeight w:val="14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02 02 02 42100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29 816,10   </w:t>
            </w:r>
          </w:p>
        </w:tc>
      </w:tr>
      <w:tr w:rsidR="00304B71" w:rsidTr="00734C2C">
        <w:trPr>
          <w:trHeight w:val="15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Финанслашу чыганагы булып белем алуга субсидияләр булган гомуми белем бирү оешмаларын да кертеп,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02 S0050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356 911,70   </w:t>
            </w:r>
          </w:p>
        </w:tc>
      </w:tr>
      <w:tr w:rsidR="00304B71" w:rsidTr="00734C2C">
        <w:trPr>
          <w:trHeight w:val="204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02 S0050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39 267,30   </w:t>
            </w:r>
          </w:p>
        </w:tc>
      </w:tr>
      <w:tr w:rsidR="00304B71" w:rsidTr="00734C2C">
        <w:trPr>
          <w:trHeight w:val="12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02 S0050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317 644,40   </w:t>
            </w:r>
          </w:p>
        </w:tc>
      </w:tr>
      <w:tr w:rsidR="00304B71" w:rsidTr="009B16A5">
        <w:trPr>
          <w:trHeight w:val="35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һәркем өчен мөмкин булган һәм түләүсез мәктәпкәчә, башлангыч гомуми, төп гомуми, урта гомуми белем бирүгә,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362 940,20   </w:t>
            </w:r>
          </w:p>
        </w:tc>
      </w:tr>
      <w:tr w:rsidR="00304B71" w:rsidTr="009B16A5">
        <w:trPr>
          <w:trHeight w:val="3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02 2 08 25280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329 270,50   </w:t>
            </w:r>
          </w:p>
        </w:tc>
      </w:tr>
      <w:tr w:rsidR="00304B71" w:rsidTr="00734C2C">
        <w:trPr>
          <w:trHeight w:val="139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02 2 08 25280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329 270,50   </w:t>
            </w:r>
          </w:p>
        </w:tc>
      </w:tr>
      <w:tr w:rsidR="00304B71" w:rsidTr="00734C2C">
        <w:trPr>
          <w:trHeight w:val="404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02 2 08 53031</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33 669,70   </w:t>
            </w:r>
          </w:p>
        </w:tc>
      </w:tr>
      <w:tr w:rsidR="00304B71" w:rsidTr="00734C2C">
        <w:trPr>
          <w:trHeight w:val="117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02 2 08 53031</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33 669,70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Гомуми белем бирү системасын модернизацияләү, мәгариф өлкәсендә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35 551,50   </w:t>
            </w:r>
          </w:p>
        </w:tc>
      </w:tr>
      <w:tr w:rsidR="00304B71" w:rsidTr="009B16A5">
        <w:trPr>
          <w:trHeight w:val="159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белем бирү оешмаларында башлангыч гомуми белем алучы укучыларны бушлай кайнар ризык белән тәэмин итүне оештыру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02 2 09 23040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2 907,70   </w:t>
            </w:r>
          </w:p>
        </w:tc>
      </w:tr>
      <w:tr w:rsidR="00304B71" w:rsidTr="009B16A5">
        <w:trPr>
          <w:trHeight w:val="12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02 2 09 23040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2 907,70   </w:t>
            </w:r>
          </w:p>
        </w:tc>
      </w:tr>
      <w:tr w:rsidR="00304B71" w:rsidTr="009B16A5">
        <w:trPr>
          <w:trHeight w:val="195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 xml:space="preserve">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L3040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32 643,80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09 L3040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32 643,80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террорчылыкны һәм экстремистлыкны профилактикалау буенча муниципаль максатчан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2 000,00   </w:t>
            </w:r>
          </w:p>
        </w:tc>
      </w:tr>
      <w:tr w:rsidR="00304B71" w:rsidTr="00734C2C">
        <w:trPr>
          <w:trHeight w:val="7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Террорчылыкны һәм  экстремистлыкны  профилактикалау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2 000,00   </w:t>
            </w:r>
          </w:p>
        </w:tc>
      </w:tr>
      <w:tr w:rsidR="00304B71" w:rsidTr="00734C2C">
        <w:trPr>
          <w:trHeight w:val="63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2 000,00   </w:t>
            </w:r>
          </w:p>
        </w:tc>
      </w:tr>
      <w:tr w:rsidR="00304B71" w:rsidTr="00734C2C">
        <w:trPr>
          <w:trHeight w:val="116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2 000,00   </w:t>
            </w:r>
          </w:p>
        </w:tc>
      </w:tr>
      <w:tr w:rsidR="00304B71" w:rsidTr="009B16A5">
        <w:trPr>
          <w:trHeight w:val="22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07 0 10 00000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2 748,70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2 748,70   </w:t>
            </w:r>
          </w:p>
        </w:tc>
      </w:tr>
      <w:tr w:rsidR="00304B71" w:rsidTr="009B16A5">
        <w:trPr>
          <w:trHeight w:val="6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2 748,70   </w:t>
            </w:r>
          </w:p>
        </w:tc>
      </w:tr>
      <w:tr w:rsidR="00304B71" w:rsidTr="009B16A5">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2 748,70   </w:t>
            </w:r>
          </w:p>
        </w:tc>
      </w:tr>
      <w:tr w:rsidR="00304B71" w:rsidTr="009B16A5">
        <w:trPr>
          <w:trHeight w:val="8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Балаларга өстәмә белем бирү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73 234,40   </w:t>
            </w:r>
          </w:p>
        </w:tc>
      </w:tr>
      <w:tr w:rsidR="00304B71" w:rsidTr="009B16A5">
        <w:trPr>
          <w:trHeight w:val="12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мәгарифне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73 124,40   </w:t>
            </w:r>
          </w:p>
        </w:tc>
      </w:tr>
      <w:tr w:rsidR="00304B71" w:rsidTr="009B16A5">
        <w:trPr>
          <w:trHeight w:val="8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"Өстәмә белем бирүне үстерү" ярдәмче программасы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02 3 00 00000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73 124,40   </w:t>
            </w:r>
          </w:p>
        </w:tc>
      </w:tr>
      <w:tr w:rsidR="00304B71" w:rsidTr="009B16A5">
        <w:trPr>
          <w:trHeight w:val="134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белем бирү оешмаларында балаларга өстәмә белем бирүне оештыру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73 080,90   </w:t>
            </w:r>
          </w:p>
        </w:tc>
      </w:tr>
      <w:tr w:rsidR="00304B71" w:rsidTr="009B16A5">
        <w:trPr>
          <w:trHeight w:val="15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ашыручы күппрофильле өстәмә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6 148,60   </w:t>
            </w:r>
          </w:p>
        </w:tc>
      </w:tr>
      <w:tr w:rsidR="00304B71" w:rsidTr="00734C2C">
        <w:trPr>
          <w:trHeight w:val="13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6 148,60   </w:t>
            </w:r>
          </w:p>
        </w:tc>
      </w:tr>
      <w:tr w:rsidR="00304B71" w:rsidTr="00734C2C">
        <w:trPr>
          <w:trHeight w:val="196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ашыручы сәнгать-эстетик юнәлештәге өстәмә белем бирү оешмаларын үстерү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02 3 01 42320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9 535,00   </w:t>
            </w:r>
          </w:p>
        </w:tc>
      </w:tr>
      <w:tr w:rsidR="00304B71" w:rsidTr="00734C2C">
        <w:trPr>
          <w:trHeight w:val="124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02 3 01 42320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9 535,00   </w:t>
            </w:r>
          </w:p>
        </w:tc>
      </w:tr>
      <w:tr w:rsidR="00304B71" w:rsidTr="009B16A5">
        <w:trPr>
          <w:trHeight w:val="21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Өстәмә гомуми белем бирү программаларын гамәлгә ашыра торган өстәмә белем бирү оешмаларын үстерү, аларны уртак финанслау чыганагы булып шул исәптән белем алуга субсидияләр тора</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S0050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57 397,30   </w:t>
            </w:r>
          </w:p>
        </w:tc>
      </w:tr>
      <w:tr w:rsidR="00304B71" w:rsidTr="009B16A5">
        <w:trPr>
          <w:trHeight w:val="12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01 S0050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57 397,30   </w:t>
            </w:r>
          </w:p>
        </w:tc>
      </w:tr>
      <w:tr w:rsidR="00304B71" w:rsidTr="009B16A5">
        <w:trPr>
          <w:trHeight w:val="16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өлкәсендә күппрофильле өстәмә белем бирү оешмаларында яшь белгечләргә ярдәм итүгә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02 3 04 43621</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43,50   </w:t>
            </w:r>
          </w:p>
        </w:tc>
      </w:tr>
      <w:tr w:rsidR="00304B71" w:rsidTr="009B16A5">
        <w:trPr>
          <w:trHeight w:val="12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02 3 04 43621</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43,50   </w:t>
            </w:r>
          </w:p>
        </w:tc>
      </w:tr>
      <w:tr w:rsidR="00304B71" w:rsidTr="009B16A5">
        <w:trPr>
          <w:trHeight w:val="22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07 0 10 00000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110,00   </w:t>
            </w:r>
          </w:p>
        </w:tc>
      </w:tr>
      <w:tr w:rsidR="00304B71" w:rsidTr="009B16A5">
        <w:trPr>
          <w:trHeight w:val="12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110,00   </w:t>
            </w:r>
          </w:p>
        </w:tc>
      </w:tr>
      <w:tr w:rsidR="00304B71" w:rsidTr="00734C2C">
        <w:trPr>
          <w:trHeight w:val="6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110,00   </w:t>
            </w:r>
          </w:p>
        </w:tc>
      </w:tr>
      <w:tr w:rsidR="00304B71" w:rsidTr="00734C2C">
        <w:trPr>
          <w:trHeight w:val="124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110,00   </w:t>
            </w:r>
          </w:p>
        </w:tc>
      </w:tr>
      <w:tr w:rsidR="00304B71" w:rsidTr="00734C2C">
        <w:trPr>
          <w:trHeight w:val="9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Яшьләр сәясәте һәм балаларны савыктыру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4 320,70   </w:t>
            </w:r>
          </w:p>
        </w:tc>
      </w:tr>
      <w:tr w:rsidR="00304B71" w:rsidTr="009B16A5">
        <w:trPr>
          <w:trHeight w:val="17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152,70   </w:t>
            </w:r>
          </w:p>
        </w:tc>
      </w:tr>
      <w:tr w:rsidR="00304B71" w:rsidTr="009B16A5">
        <w:trPr>
          <w:trHeight w:val="10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152,70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152,70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147,50   </w:t>
            </w:r>
          </w:p>
        </w:tc>
      </w:tr>
      <w:tr w:rsidR="00304B71" w:rsidTr="009B16A5">
        <w:trPr>
          <w:trHeight w:val="11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5,20   </w:t>
            </w:r>
          </w:p>
        </w:tc>
      </w:tr>
      <w:tr w:rsidR="00304B71" w:rsidTr="009B16A5">
        <w:trPr>
          <w:trHeight w:val="10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авыл яшьләре"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92,50   </w:t>
            </w:r>
          </w:p>
        </w:tc>
      </w:tr>
      <w:tr w:rsidR="00304B71" w:rsidTr="009B16A5">
        <w:trPr>
          <w:trHeight w:val="146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Авыл яшьләренең мәгълүмати тәэмин ителешен, социаль һәм икътисади активлыгын арттыру өчен шартлар тудыру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92,50   </w:t>
            </w:r>
          </w:p>
        </w:tc>
      </w:tr>
      <w:tr w:rsidR="00304B71" w:rsidTr="009B16A5">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92,50   </w:t>
            </w:r>
          </w:p>
        </w:tc>
      </w:tr>
      <w:tr w:rsidR="00304B71" w:rsidTr="009B16A5">
        <w:trPr>
          <w:trHeight w:val="19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27,00   </w:t>
            </w:r>
          </w:p>
        </w:tc>
      </w:tr>
      <w:tr w:rsidR="00304B71" w:rsidTr="00734C2C">
        <w:trPr>
          <w:trHeight w:val="100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38 2 01 10990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65,50   </w:t>
            </w:r>
          </w:p>
        </w:tc>
      </w:tr>
      <w:tr w:rsidR="00304B71" w:rsidTr="00734C2C">
        <w:trPr>
          <w:trHeight w:val="1356"/>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"Татарстан Республикасы Арча муниципаль районында яшьләр сәясәтен үстерү" муниципаль программасы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3 975,50   </w:t>
            </w:r>
          </w:p>
        </w:tc>
      </w:tr>
      <w:tr w:rsidR="00304B71" w:rsidTr="00734C2C">
        <w:trPr>
          <w:trHeight w:val="696"/>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яшьләр сәясәтен үстерү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1 113,30   </w:t>
            </w:r>
          </w:p>
        </w:tc>
      </w:tr>
      <w:tr w:rsidR="00304B71" w:rsidTr="009B16A5">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Балалар һәм яшьләр өчен чаралар үткәрү</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1 113,30   </w:t>
            </w:r>
          </w:p>
        </w:tc>
      </w:tr>
      <w:tr w:rsidR="00304B71" w:rsidTr="009B16A5">
        <w:trPr>
          <w:trHeight w:val="22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421,00   </w:t>
            </w:r>
          </w:p>
        </w:tc>
      </w:tr>
      <w:tr w:rsidR="00304B71" w:rsidTr="009B16A5">
        <w:trPr>
          <w:trHeight w:val="9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692,30   </w:t>
            </w:r>
          </w:p>
        </w:tc>
      </w:tr>
      <w:tr w:rsidR="00304B71" w:rsidTr="009B16A5">
        <w:trPr>
          <w:trHeight w:val="9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Яшьләр сәясәте учреждениеләре эшчәнлеген тәэмин итү</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38 3 01 43190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2 862,20   </w:t>
            </w:r>
          </w:p>
        </w:tc>
      </w:tr>
      <w:tr w:rsidR="00304B71" w:rsidTr="009B16A5">
        <w:trPr>
          <w:trHeight w:val="104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38 3 01 43190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2 862,20   </w:t>
            </w:r>
          </w:p>
        </w:tc>
      </w:tr>
      <w:tr w:rsidR="00304B71" w:rsidTr="009B16A5">
        <w:trPr>
          <w:trHeight w:val="152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 xml:space="preserve">"Татарстан Республикасы Арча муниципаль районы балаларына һәм яшьләренә патриотик тәрбия бирү" муниципаль программасы </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38 4 00 00000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100,00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38 4 00 10990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100,00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38 4 00 10990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100,00   </w:t>
            </w:r>
          </w:p>
        </w:tc>
      </w:tr>
      <w:tr w:rsidR="00304B71" w:rsidTr="009B16A5">
        <w:trPr>
          <w:trHeight w:val="9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өлкәсендә башка мәсьәләләр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46 847,80   </w:t>
            </w:r>
          </w:p>
        </w:tc>
      </w:tr>
      <w:tr w:rsidR="00304B71" w:rsidTr="00734C2C">
        <w:trPr>
          <w:trHeight w:val="141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«Инклюзивны да кертеп,  гомуми белем бирүне үстерү һәм әлеге өлкә хезмәткәрләренең квалификациясен күтәрү»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8 959,30   </w:t>
            </w:r>
          </w:p>
        </w:tc>
      </w:tr>
      <w:tr w:rsidR="00304B71" w:rsidTr="00734C2C">
        <w:trPr>
          <w:trHeight w:val="333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һәркем өчен мөмкин булган һәм түләүсез мәктәпкәчә, башлангыч гомуми, төп гомуми, урта гомуми белем бирүгә,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8 959,30   </w:t>
            </w:r>
          </w:p>
        </w:tc>
      </w:tr>
      <w:tr w:rsidR="00304B71" w:rsidTr="00734C2C">
        <w:trPr>
          <w:trHeight w:val="147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Мәгълүмати-методик тәэмин итү өлкәсендә дәүләт вәкаләтләрен гамәлгә ашыру чаралары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02 2 08 25301</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8 959,30   </w:t>
            </w:r>
          </w:p>
        </w:tc>
      </w:tr>
      <w:tr w:rsidR="00304B71" w:rsidTr="009B16A5">
        <w:trPr>
          <w:trHeight w:val="22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02 2 08 25301</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8 572,70   </w:t>
            </w:r>
          </w:p>
        </w:tc>
      </w:tr>
      <w:tr w:rsidR="00304B71" w:rsidTr="009B16A5">
        <w:trPr>
          <w:trHeight w:val="10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02 2 08 25301</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386,60   </w:t>
            </w:r>
          </w:p>
        </w:tc>
      </w:tr>
      <w:tr w:rsidR="00304B71" w:rsidTr="009B16A5">
        <w:trPr>
          <w:trHeight w:val="19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"Белем бирү эшчәнлеген тәэмин итүне, белем бирү сыйфатын бәяләүне, мәгариф өлкәсендә чаралар үткәрүне гамәлгә ашыручы оешмаларны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02 5 00 00000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27 340,70   </w:t>
            </w:r>
          </w:p>
        </w:tc>
      </w:tr>
      <w:tr w:rsidR="00304B71" w:rsidTr="009B16A5">
        <w:trPr>
          <w:trHeight w:val="20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Белем бирү эшчәнлеген тәэмин итүче оешмалар, укыту-методик кабинетлар, мәктәпара укыту-җитештерү комбинатлары, логопед пунктлары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14 101,50   </w:t>
            </w:r>
          </w:p>
        </w:tc>
      </w:tr>
      <w:tr w:rsidR="00304B71" w:rsidTr="00734C2C">
        <w:trPr>
          <w:trHeight w:val="21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12 007,20   </w:t>
            </w:r>
          </w:p>
        </w:tc>
      </w:tr>
      <w:tr w:rsidR="00304B71" w:rsidTr="00734C2C">
        <w:trPr>
          <w:trHeight w:val="97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2 053,20   </w:t>
            </w:r>
          </w:p>
        </w:tc>
      </w:tr>
      <w:tr w:rsidR="00304B71" w:rsidTr="00734C2C">
        <w:trPr>
          <w:trHeight w:val="81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02 5 02 45200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41,10   </w:t>
            </w:r>
          </w:p>
        </w:tc>
      </w:tr>
      <w:tr w:rsidR="00304B71" w:rsidTr="009B16A5">
        <w:trPr>
          <w:trHeight w:val="298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S0050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13 239,20   </w:t>
            </w:r>
          </w:p>
        </w:tc>
      </w:tr>
      <w:tr w:rsidR="00304B71" w:rsidTr="009B16A5">
        <w:trPr>
          <w:trHeight w:val="21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S0050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12 845,80   </w:t>
            </w:r>
          </w:p>
        </w:tc>
      </w:tr>
      <w:tr w:rsidR="00304B71" w:rsidTr="009B16A5">
        <w:trPr>
          <w:trHeight w:val="12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 5 02 S0050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393,40   </w:t>
            </w:r>
          </w:p>
        </w:tc>
      </w:tr>
      <w:tr w:rsidR="00304B71" w:rsidTr="009B16A5">
        <w:trPr>
          <w:trHeight w:val="220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60,00   </w:t>
            </w:r>
          </w:p>
        </w:tc>
      </w:tr>
      <w:tr w:rsidR="00304B71" w:rsidTr="009B16A5">
        <w:trPr>
          <w:trHeight w:val="18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татар, рус һәм башка телләрне, шулай ук Татарстан Республикасыннан читтә татар телен саклау, өйрәнү һәм үстерү өчен шартлар тудыру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60,00   </w:t>
            </w:r>
          </w:p>
        </w:tc>
      </w:tr>
      <w:tr w:rsidR="00304B71" w:rsidTr="009B16A5">
        <w:trPr>
          <w:trHeight w:val="8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60,00   </w:t>
            </w:r>
          </w:p>
        </w:tc>
      </w:tr>
      <w:tr w:rsidR="00304B71" w:rsidTr="00734C2C">
        <w:trPr>
          <w:trHeight w:val="8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22 0 11 10990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60,00   </w:t>
            </w:r>
          </w:p>
        </w:tc>
      </w:tr>
      <w:tr w:rsidR="00304B71" w:rsidTr="00734C2C">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 xml:space="preserve">"Арча муниципаль районында энергияне сак тоту һәм энергетика нәтиҗәлелеген арттыру" программасы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25 0 00 00000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551,60   </w:t>
            </w:r>
          </w:p>
        </w:tc>
      </w:tr>
      <w:tr w:rsidR="00304B71" w:rsidTr="00734C2C">
        <w:trPr>
          <w:trHeight w:val="1044"/>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Энергияне сак тотуны тәэмин итү һәм энергетика нәтиҗәлелеген арттыру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25 0 11 00000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551,60   </w:t>
            </w:r>
          </w:p>
        </w:tc>
      </w:tr>
      <w:tr w:rsidR="00304B71" w:rsidTr="009B16A5">
        <w:trPr>
          <w:trHeight w:val="6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25 0 11 10990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551,60   </w:t>
            </w:r>
          </w:p>
        </w:tc>
      </w:tr>
      <w:tr w:rsidR="00304B71" w:rsidTr="009B16A5">
        <w:trPr>
          <w:trHeight w:val="8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25 0 11 10990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551,60   </w:t>
            </w:r>
          </w:p>
        </w:tc>
      </w:tr>
      <w:tr w:rsidR="00304B71" w:rsidTr="009B16A5">
        <w:trPr>
          <w:trHeight w:val="13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яшьләр сәясәтен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5 427,80   </w:t>
            </w:r>
          </w:p>
        </w:tc>
      </w:tr>
      <w:tr w:rsidR="00304B71" w:rsidTr="009B16A5">
        <w:trPr>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"Балалар һәм яшьләрнең ялын оештыру"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5 427,80   </w:t>
            </w:r>
          </w:p>
        </w:tc>
      </w:tr>
      <w:tr w:rsidR="00304B71" w:rsidTr="009B16A5">
        <w:trPr>
          <w:trHeight w:val="13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Балалар һәм яшьләрнең ялын оештыру өчен тиешле шартлар тудыру, сәламәтләндерү эффектын арттыру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5 427,80   </w:t>
            </w:r>
          </w:p>
        </w:tc>
      </w:tr>
      <w:tr w:rsidR="00304B71" w:rsidTr="009B16A5">
        <w:trPr>
          <w:trHeight w:val="232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 бюджетында муниципаль районнар һәм шәһәр округлары бюджетларына субсидияләр бирүгә каралган акчалар исәбеннән балаларның ялын оештыруны тәэмин итү буенча финанслашу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38 1 01 22320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5 373,50   </w:t>
            </w:r>
          </w:p>
        </w:tc>
      </w:tr>
      <w:tr w:rsidR="00304B71" w:rsidTr="009B16A5">
        <w:trPr>
          <w:trHeight w:val="8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38 1 01 22320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5 373,50   </w:t>
            </w:r>
          </w:p>
        </w:tc>
      </w:tr>
      <w:tr w:rsidR="00304B71" w:rsidTr="009B16A5">
        <w:trPr>
          <w:trHeight w:val="17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районнар бюджетларында каралган акчалар исәбеннән каникуллар вакытында  балаларның ялын оештыруны тәэмин итүгә финанслашу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S2320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54,30   </w:t>
            </w:r>
          </w:p>
        </w:tc>
      </w:tr>
      <w:tr w:rsidR="00304B71" w:rsidTr="009B16A5">
        <w:trPr>
          <w:trHeight w:val="8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38 1 01 S2320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54,30   </w:t>
            </w:r>
          </w:p>
        </w:tc>
      </w:tr>
      <w:tr w:rsidR="00304B71" w:rsidTr="00734C2C">
        <w:trPr>
          <w:trHeight w:val="8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4 508,40   </w:t>
            </w:r>
          </w:p>
        </w:tc>
      </w:tr>
      <w:tr w:rsidR="00304B71" w:rsidTr="00734C2C">
        <w:trPr>
          <w:trHeight w:val="85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4 508,40   </w:t>
            </w:r>
          </w:p>
        </w:tc>
      </w:tr>
      <w:tr w:rsidR="00304B71" w:rsidTr="00734C2C">
        <w:trPr>
          <w:trHeight w:val="85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4 508,40   </w:t>
            </w:r>
          </w:p>
        </w:tc>
      </w:tr>
      <w:tr w:rsidR="00304B71" w:rsidTr="009B16A5">
        <w:trPr>
          <w:trHeight w:val="8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Мәдәният һәм кинематография</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162 232,80   </w:t>
            </w:r>
          </w:p>
        </w:tc>
      </w:tr>
      <w:tr w:rsidR="00304B71" w:rsidTr="009B16A5">
        <w:trPr>
          <w:trHeight w:val="58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Мәдәният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152 975,30   </w:t>
            </w:r>
          </w:p>
        </w:tc>
      </w:tr>
      <w:tr w:rsidR="00304B71" w:rsidTr="009B16A5">
        <w:trPr>
          <w:trHeight w:val="19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331,90   </w:t>
            </w:r>
          </w:p>
        </w:tc>
      </w:tr>
      <w:tr w:rsidR="00304B71" w:rsidTr="009B16A5">
        <w:trPr>
          <w:trHeight w:val="14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Хокук бозуларны һәм җинаятьләрне профилактикалау эшчәнлеген камилләштерү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331,90   </w:t>
            </w:r>
          </w:p>
        </w:tc>
      </w:tr>
      <w:tr w:rsidR="00304B71" w:rsidTr="009B16A5">
        <w:trPr>
          <w:trHeight w:val="7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331,90   </w:t>
            </w:r>
          </w:p>
        </w:tc>
      </w:tr>
      <w:tr w:rsidR="00304B71" w:rsidTr="009B16A5">
        <w:trPr>
          <w:trHeight w:val="9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331,90   </w:t>
            </w:r>
          </w:p>
        </w:tc>
      </w:tr>
      <w:tr w:rsidR="00304B71" w:rsidTr="009B16A5">
        <w:trPr>
          <w:trHeight w:val="11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Арча муниципаль районында террорчылыкны һәм экстремистлыкны профилактикалау буенча муниципаль максатчан программа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51,00   </w:t>
            </w:r>
          </w:p>
        </w:tc>
      </w:tr>
      <w:tr w:rsidR="00304B71" w:rsidTr="009B16A5">
        <w:trPr>
          <w:trHeight w:val="6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Террорчылыкны һәм  экстремистлыкны  профилактикалау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51,00   </w:t>
            </w:r>
          </w:p>
        </w:tc>
      </w:tr>
      <w:tr w:rsidR="00304B71" w:rsidTr="009B16A5">
        <w:trPr>
          <w:trHeight w:val="6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51,00   </w:t>
            </w:r>
          </w:p>
        </w:tc>
      </w:tr>
      <w:tr w:rsidR="00304B71" w:rsidTr="009B16A5">
        <w:trPr>
          <w:trHeight w:val="10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06 0 31 10990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51,00   </w:t>
            </w:r>
          </w:p>
        </w:tc>
      </w:tr>
      <w:tr w:rsidR="00304B71" w:rsidTr="009B16A5">
        <w:trPr>
          <w:trHeight w:val="105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 арасында наркоманлыкны профилактикалау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25,00   </w:t>
            </w:r>
          </w:p>
        </w:tc>
      </w:tr>
      <w:tr w:rsidR="00304B71" w:rsidTr="00734C2C">
        <w:trPr>
          <w:trHeight w:val="104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Наркотиклар куллануга каршы көрәшне көчәйтү буенча профилактик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25,00   </w:t>
            </w:r>
          </w:p>
        </w:tc>
      </w:tr>
      <w:tr w:rsidR="00304B71" w:rsidTr="00734C2C">
        <w:trPr>
          <w:trHeight w:val="69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06 0 41 10990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25,00   </w:t>
            </w:r>
          </w:p>
        </w:tc>
      </w:tr>
      <w:tr w:rsidR="00304B71" w:rsidTr="00734C2C">
        <w:trPr>
          <w:trHeight w:val="79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06 0 41 10990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25,00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мәдәниятне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152 247,40   </w:t>
            </w:r>
          </w:p>
        </w:tc>
      </w:tr>
      <w:tr w:rsidR="00304B71" w:rsidTr="009B16A5">
        <w:trPr>
          <w:trHeight w:val="57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"Музей эшен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8 707,80   </w:t>
            </w:r>
          </w:p>
        </w:tc>
      </w:tr>
      <w:tr w:rsidR="00304B71" w:rsidTr="009B16A5">
        <w:trPr>
          <w:trHeight w:val="516"/>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Музейларны комплекслы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8 707,80   </w:t>
            </w:r>
          </w:p>
        </w:tc>
      </w:tr>
      <w:tr w:rsidR="00304B71" w:rsidTr="009B16A5">
        <w:trPr>
          <w:trHeight w:val="5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Музейлар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08 1 01 44090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8 707,80   </w:t>
            </w:r>
          </w:p>
        </w:tc>
      </w:tr>
      <w:tr w:rsidR="00304B71" w:rsidTr="009B16A5">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08 1 01 44090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8 707,80   </w:t>
            </w:r>
          </w:p>
        </w:tc>
      </w:tr>
      <w:tr w:rsidR="00304B71" w:rsidTr="009B16A5">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"Китапханә эшен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40 543,60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Китапханә хезмәте күрсәтү системасын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40 543,60   </w:t>
            </w:r>
          </w:p>
        </w:tc>
      </w:tr>
      <w:tr w:rsidR="00304B71" w:rsidTr="009B16A5">
        <w:trPr>
          <w:trHeight w:val="10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Муниципаль берәмлекләр китапханәләренең китап фондларын туплау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44,10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44,10   </w:t>
            </w:r>
          </w:p>
        </w:tc>
      </w:tr>
      <w:tr w:rsidR="00304B71" w:rsidTr="009B16A5">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Китапханәләр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40 499,50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08 3 01 44090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40 499,50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«Клуб, концерт оешмаларын һәм башкарма сәнгатьне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100 864,50   </w:t>
            </w:r>
          </w:p>
        </w:tc>
      </w:tr>
      <w:tr w:rsidR="00304B71" w:rsidTr="00734C2C">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Заманча музыка сәнгатен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100 864,50   </w:t>
            </w:r>
          </w:p>
        </w:tc>
      </w:tr>
      <w:tr w:rsidR="00304B71" w:rsidTr="00734C2C">
        <w:trPr>
          <w:trHeight w:val="91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Клублар һәм мәдәни-ял үзәкләре эшчәнлеген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08 4 01 44091</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100 864,50   </w:t>
            </w:r>
          </w:p>
        </w:tc>
      </w:tr>
      <w:tr w:rsidR="00304B71" w:rsidTr="00734C2C">
        <w:trPr>
          <w:trHeight w:val="208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08 4 01 44091</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10 871,00   </w:t>
            </w:r>
          </w:p>
        </w:tc>
      </w:tr>
      <w:tr w:rsidR="00304B71" w:rsidTr="00734C2C">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08 4 01 44091</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89 993,50   </w:t>
            </w:r>
          </w:p>
        </w:tc>
      </w:tr>
      <w:tr w:rsidR="00304B71" w:rsidTr="00734C2C">
        <w:trPr>
          <w:trHeight w:val="936"/>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«Регионара </w:t>
            </w:r>
            <w:r w:rsidRPr="009B16A5">
              <w:rPr>
                <w:color w:val="000000"/>
                <w:sz w:val="24"/>
                <w:szCs w:val="24"/>
                <w:lang w:val="tt"/>
              </w:rPr>
              <w:tab/>
              <w:t>һәм</w:t>
            </w:r>
            <w:r w:rsidRPr="009B16A5">
              <w:rPr>
                <w:color w:val="000000"/>
                <w:sz w:val="24"/>
                <w:szCs w:val="24"/>
                <w:lang w:val="tt"/>
              </w:rPr>
              <w:tab/>
              <w:t>милләтара</w:t>
            </w:r>
            <w:r w:rsidRPr="009B16A5">
              <w:rPr>
                <w:color w:val="000000"/>
                <w:sz w:val="24"/>
                <w:szCs w:val="24"/>
                <w:lang w:val="tt"/>
              </w:rPr>
              <w:tab/>
              <w:t>мәдәни хезмәттәшлекне үстерү» ярдәмче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2 131,50   </w:t>
            </w:r>
          </w:p>
        </w:tc>
      </w:tr>
      <w:tr w:rsidR="00304B71" w:rsidTr="00734C2C">
        <w:trPr>
          <w:trHeight w:val="103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Мәдәният өлкәсендә башка чаралар үткәрү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2 131,50   </w:t>
            </w:r>
          </w:p>
        </w:tc>
      </w:tr>
      <w:tr w:rsidR="00304B71" w:rsidTr="009B16A5">
        <w:trPr>
          <w:trHeight w:val="6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Мәдәният өлкәсендә чаралар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2 131,50   </w:t>
            </w:r>
          </w:p>
        </w:tc>
      </w:tr>
      <w:tr w:rsidR="00304B71" w:rsidTr="009B16A5">
        <w:trPr>
          <w:trHeight w:val="21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100,00   </w:t>
            </w:r>
          </w:p>
        </w:tc>
      </w:tr>
      <w:tr w:rsidR="00304B71" w:rsidTr="009B16A5">
        <w:trPr>
          <w:trHeight w:val="93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08 6 01 10990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2 031,50   </w:t>
            </w:r>
          </w:p>
        </w:tc>
      </w:tr>
      <w:tr w:rsidR="00304B71" w:rsidTr="009B16A5">
        <w:trPr>
          <w:trHeight w:val="11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дәүләт милли сәясәтен тормышка ашыру"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240,00   </w:t>
            </w:r>
          </w:p>
        </w:tc>
      </w:tr>
      <w:tr w:rsidR="00304B71" w:rsidTr="009B16A5">
        <w:trPr>
          <w:trHeight w:val="5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240,00   </w:t>
            </w:r>
          </w:p>
        </w:tc>
      </w:tr>
      <w:tr w:rsidR="00304B71" w:rsidTr="009B16A5">
        <w:trPr>
          <w:trHeight w:val="10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214,00   </w:t>
            </w:r>
          </w:p>
        </w:tc>
      </w:tr>
      <w:tr w:rsidR="00304B71" w:rsidTr="00734C2C">
        <w:trPr>
          <w:trHeight w:val="12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26,00   </w:t>
            </w:r>
          </w:p>
        </w:tc>
      </w:tr>
      <w:tr w:rsidR="00304B71" w:rsidTr="00734C2C">
        <w:trPr>
          <w:trHeight w:val="156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коррупциягә каршы сәясәтне гамәлгә ашыру" муниципаль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   </w:t>
            </w:r>
          </w:p>
        </w:tc>
      </w:tr>
      <w:tr w:rsidR="00304B71" w:rsidTr="00734C2C">
        <w:trPr>
          <w:trHeight w:val="176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Коррупция сәбәпләрен ачыклау һәм бетерү, аның чагылышларына китерә торган шартларга каршы тору, җәмгыятьтә коррупциягә каршы түзеп тормау мөнәсәбәте формалаштыру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27 0 12 00000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   </w:t>
            </w:r>
          </w:p>
        </w:tc>
      </w:tr>
      <w:tr w:rsidR="00304B71" w:rsidTr="009B16A5">
        <w:trPr>
          <w:trHeight w:val="6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27 0 12 10990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   </w:t>
            </w:r>
          </w:p>
        </w:tc>
      </w:tr>
      <w:tr w:rsidR="00304B71" w:rsidTr="009B16A5">
        <w:trPr>
          <w:trHeight w:val="11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27 0 12 10990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80,00   </w:t>
            </w:r>
          </w:p>
        </w:tc>
      </w:tr>
      <w:tr w:rsidR="00304B71" w:rsidTr="009B16A5">
        <w:trPr>
          <w:trHeight w:val="6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Мәдәният өлкәсендә башка мәсьәләләр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9 257,50   </w:t>
            </w:r>
          </w:p>
        </w:tc>
      </w:tr>
      <w:tr w:rsidR="00304B71" w:rsidTr="009B16A5">
        <w:trPr>
          <w:trHeight w:val="8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Мәдәният өлкәсендә дәүләт ярдәме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8 424,20   </w:t>
            </w:r>
          </w:p>
        </w:tc>
      </w:tr>
      <w:tr w:rsidR="00304B71" w:rsidTr="009B16A5">
        <w:trPr>
          <w:trHeight w:val="7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Үзәкләштерелгән бухгалтерия</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8 424,20   </w:t>
            </w:r>
          </w:p>
        </w:tc>
      </w:tr>
      <w:tr w:rsidR="00304B71" w:rsidTr="009B16A5">
        <w:trPr>
          <w:trHeight w:val="18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7 787,90   </w:t>
            </w:r>
          </w:p>
        </w:tc>
      </w:tr>
      <w:tr w:rsidR="00304B71" w:rsidTr="009B16A5">
        <w:trPr>
          <w:trHeight w:val="9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601,30   </w:t>
            </w:r>
          </w:p>
        </w:tc>
      </w:tr>
      <w:tr w:rsidR="00304B71" w:rsidTr="009B16A5">
        <w:trPr>
          <w:trHeight w:val="7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08Ж 01 45200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35,00   </w:t>
            </w:r>
          </w:p>
        </w:tc>
      </w:tr>
      <w:tr w:rsidR="00304B71" w:rsidTr="009B16A5">
        <w:trPr>
          <w:trHeight w:val="7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833,30   </w:t>
            </w:r>
          </w:p>
        </w:tc>
      </w:tr>
      <w:tr w:rsidR="00304B71" w:rsidTr="009B16A5">
        <w:trPr>
          <w:trHeight w:val="7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833,30   </w:t>
            </w:r>
          </w:p>
        </w:tc>
      </w:tr>
      <w:tr w:rsidR="00304B71" w:rsidTr="009B16A5">
        <w:trPr>
          <w:trHeight w:val="7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08</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833,30   </w:t>
            </w:r>
          </w:p>
        </w:tc>
      </w:tr>
      <w:tr w:rsidR="00304B71" w:rsidTr="00734C2C">
        <w:trPr>
          <w:trHeight w:val="5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Здравоохранение</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734C2C">
        <w:trPr>
          <w:trHeight w:val="84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Санитар -эпидемиологик иминлек</w:t>
            </w:r>
            <w:r w:rsidRPr="009B16A5">
              <w:rPr>
                <w:color w:val="000000"/>
                <w:sz w:val="24"/>
                <w:szCs w:val="24"/>
                <w:lang w:val="tt"/>
              </w:rPr>
              <w:tab/>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734C2C">
        <w:trPr>
          <w:trHeight w:val="147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сәламәтлек саклау тармагын үстерү" дәүләт программасын гамәлгә ашыру буенча чаралар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01 0 00 00000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9B16A5">
        <w:trPr>
          <w:trHeight w:val="11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«Авыруларны профилактикалау һәм сәламәт яшәү рәвешен формалаштыру" ярдәмче программасы "Беренчел медик-санитар ярдәм күрсәтүне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9B16A5">
        <w:trPr>
          <w:trHeight w:val="1176"/>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Йогышлы авыруларны,  иммунопрофилактиканы да кертеп профилактикалау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01 1 02 00000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9B16A5">
        <w:trPr>
          <w:trHeight w:val="463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Йогышлы авыруларны кисәтү, чикләү һәм бетерү, шул исәптән эпидемия күрсәткечләре, йогышлы авырулар учакларында дезинфекция һәм деритизация буенча профилактик прививкалар үткәрү максатларында, шулай ук йогышлы авырулар барлыкка килү һәм таралу өчен шартлар булган һәм саклана торган территорияләрдә һәм биналарда эпидемиягә каршы чаралар үткәрү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01 1 02 02110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9B16A5">
        <w:trPr>
          <w:trHeight w:val="9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09</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01 1 02 02110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903,90   </w:t>
            </w:r>
          </w:p>
        </w:tc>
      </w:tr>
      <w:tr w:rsidR="00304B71" w:rsidTr="009B16A5">
        <w:trPr>
          <w:trHeight w:val="7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Социаль сәясәт</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35 239,70   </w:t>
            </w:r>
          </w:p>
        </w:tc>
      </w:tr>
      <w:tr w:rsidR="00304B71" w:rsidTr="009B16A5">
        <w:trPr>
          <w:trHeight w:val="5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Халыкны социаль тәэмин итү</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2 013,20   </w:t>
            </w:r>
          </w:p>
        </w:tc>
      </w:tr>
      <w:tr w:rsidR="00304B71" w:rsidTr="009B16A5">
        <w:trPr>
          <w:trHeight w:val="121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гражданнарына социаль ярдәм күрсәтү"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37,90   </w:t>
            </w:r>
          </w:p>
        </w:tc>
      </w:tr>
      <w:tr w:rsidR="00304B71" w:rsidTr="00734C2C">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«Социаль түләүләр»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37,90   </w:t>
            </w:r>
          </w:p>
        </w:tc>
      </w:tr>
      <w:tr w:rsidR="00304B71" w:rsidTr="00734C2C">
        <w:trPr>
          <w:trHeight w:val="108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Гражданнарның аерым категорияләренә социаль ярдәм чаралары күрсәтү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37,90   </w:t>
            </w:r>
          </w:p>
        </w:tc>
      </w:tr>
      <w:tr w:rsidR="00304B71" w:rsidTr="00734C2C">
        <w:trPr>
          <w:trHeight w:val="75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Халыкка социаль ярдәм күрсәтү чараларын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03 1 01 05520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2,90   </w:t>
            </w:r>
          </w:p>
        </w:tc>
      </w:tr>
      <w:tr w:rsidR="00304B71" w:rsidTr="009B16A5">
        <w:trPr>
          <w:trHeight w:val="13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2,90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Халыкның аерым категорияләренә социаль ярдәм күрсәтү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03 1 01 05530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35,00   </w:t>
            </w:r>
          </w:p>
        </w:tc>
      </w:tr>
      <w:tr w:rsidR="00304B71" w:rsidTr="009B16A5">
        <w:trPr>
          <w:trHeight w:val="8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03 1 01 05530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35,00   </w:t>
            </w:r>
          </w:p>
        </w:tc>
      </w:tr>
      <w:tr w:rsidR="00304B71" w:rsidTr="009B16A5">
        <w:trPr>
          <w:trHeight w:val="13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"Татарстан Республикасы транспорт системасын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13 0 00 00000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453,20   </w:t>
            </w:r>
          </w:p>
        </w:tc>
      </w:tr>
      <w:tr w:rsidR="00304B71" w:rsidTr="009B16A5">
        <w:trPr>
          <w:trHeight w:val="12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"Автомобиль, шәһәр электр транспортын үстерү" ярдәмче программасы</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13 4 00 00000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453,20   </w:t>
            </w:r>
          </w:p>
        </w:tc>
      </w:tr>
      <w:tr w:rsidR="00304B71" w:rsidTr="009B16A5">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Тотрыклы эшләүче һәм халыкның барлык катлаулары өчен мөмкин булган җәмәгать транспортының бердәм системасын булдыру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13 4 01 00000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453,20   </w:t>
            </w:r>
          </w:p>
        </w:tc>
      </w:tr>
      <w:tr w:rsidR="00304B71" w:rsidTr="009B16A5">
        <w:trPr>
          <w:trHeight w:val="9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Җәмәгать транспорты хезмәтеннән бертигез файдалану мөмкинлеген тәэмин итү</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13 4 01 05370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453,20   </w:t>
            </w:r>
          </w:p>
        </w:tc>
      </w:tr>
      <w:tr w:rsidR="00304B71" w:rsidTr="009B16A5">
        <w:trPr>
          <w:trHeight w:val="75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13 4 01 05370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800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453,20   </w:t>
            </w:r>
          </w:p>
        </w:tc>
      </w:tr>
      <w:tr w:rsidR="00304B71" w:rsidTr="009B16A5">
        <w:trPr>
          <w:trHeight w:val="199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14 0 00 00000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1 522,10   </w:t>
            </w:r>
          </w:p>
        </w:tc>
      </w:tr>
      <w:tr w:rsidR="00304B71" w:rsidTr="009B16A5">
        <w:trPr>
          <w:trHeight w:val="62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ярдәмче программасы</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14 7 00 00000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1 522,10   </w:t>
            </w:r>
          </w:p>
        </w:tc>
      </w:tr>
      <w:tr w:rsidR="00304B71" w:rsidTr="00734C2C">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территорияләрендә яшәүче Россия Федерациясе гражданнарының торак шартларын яхшырту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14 7 01 00000</w:t>
            </w:r>
          </w:p>
        </w:tc>
        <w:tc>
          <w:tcPr>
            <w:tcW w:w="927" w:type="dxa"/>
            <w:tcBorders>
              <w:top w:val="nil"/>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1 522,10   </w:t>
            </w:r>
          </w:p>
        </w:tc>
      </w:tr>
      <w:tr w:rsidR="00304B71" w:rsidTr="00734C2C">
        <w:trPr>
          <w:trHeight w:val="1248"/>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Авыл территорияләрен комплекслы үстерү чараларын гамәлгә ашыруга финанс ярдәме күрсәтү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14 7 01 L5760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1 522,10   </w:t>
            </w:r>
          </w:p>
        </w:tc>
      </w:tr>
      <w:tr w:rsidR="00304B71" w:rsidTr="00734C2C">
        <w:trPr>
          <w:trHeight w:val="759"/>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14 7 01 L5760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1 522,10   </w:t>
            </w:r>
          </w:p>
        </w:tc>
      </w:tr>
      <w:tr w:rsidR="00304B71" w:rsidTr="009B16A5">
        <w:trPr>
          <w:trHeight w:val="7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Гаилә һәм балачакны саклау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33 226,50   </w:t>
            </w:r>
          </w:p>
        </w:tc>
      </w:tr>
      <w:tr w:rsidR="00304B71" w:rsidTr="009B16A5">
        <w:trPr>
          <w:trHeight w:val="124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гражданнарына социаль ярдәм күрсәтү"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03 0 00 00000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33 226,50   </w:t>
            </w:r>
          </w:p>
        </w:tc>
      </w:tr>
      <w:tr w:rsidR="00304B71" w:rsidTr="009B16A5">
        <w:trPr>
          <w:trHeight w:val="6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«Социаль түләүләр» ярдәмче программасы</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03 1 00 00000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5 869,80   </w:t>
            </w:r>
          </w:p>
        </w:tc>
      </w:tr>
      <w:tr w:rsidR="00304B71" w:rsidTr="009B16A5">
        <w:trPr>
          <w:trHeight w:val="26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lastRenderedPageBreak/>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03 1 02 00000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5 869,80   </w:t>
            </w:r>
          </w:p>
        </w:tc>
      </w:tr>
      <w:tr w:rsidR="00304B71" w:rsidTr="009B16A5">
        <w:trPr>
          <w:trHeight w:val="26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03 1 02 25510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5 869,80   </w:t>
            </w:r>
          </w:p>
        </w:tc>
      </w:tr>
      <w:tr w:rsidR="00304B71" w:rsidTr="00734C2C">
        <w:trPr>
          <w:trHeight w:val="11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03 1 02 25510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5 869,80   </w:t>
            </w:r>
          </w:p>
        </w:tc>
      </w:tr>
      <w:tr w:rsidR="00304B71" w:rsidTr="00734C2C">
        <w:trPr>
          <w:trHeight w:val="780"/>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«Гаиләләрнең социаль-икътисади хәлен яхшырту» ярдәмче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03 5 00 00000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27 356,70   </w:t>
            </w:r>
          </w:p>
        </w:tc>
      </w:tr>
      <w:tr w:rsidR="00304B71" w:rsidTr="00734C2C">
        <w:trPr>
          <w:trHeight w:val="93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Гаиләләргә социаль ярдәм чаралары системасын үстерү</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13 632,30   </w:t>
            </w:r>
          </w:p>
        </w:tc>
      </w:tr>
      <w:tr w:rsidR="00304B71" w:rsidTr="00734C2C">
        <w:trPr>
          <w:trHeight w:val="207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Мәктәпкәчә белем бирүнең төп гомуми белем бирү программасын гамәлгә ашыручы дәүләт һәм муниципаль белем бирү учреждениеләрендә баланы караган һәм тәрбияләгән өчен ата-ана түләвенең бер өлешен компенсацияләү</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03 5 01 13200</w:t>
            </w:r>
          </w:p>
        </w:tc>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13 632,30   </w:t>
            </w:r>
          </w:p>
        </w:tc>
      </w:tr>
      <w:tr w:rsidR="00304B71" w:rsidTr="00734C2C">
        <w:trPr>
          <w:trHeight w:val="75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03 5 01 13200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56,50   </w:t>
            </w:r>
          </w:p>
        </w:tc>
      </w:tr>
      <w:tr w:rsidR="00304B71" w:rsidTr="009B16A5">
        <w:trPr>
          <w:trHeight w:val="105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03 5 01 13200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13 575,80   </w:t>
            </w:r>
          </w:p>
        </w:tc>
      </w:tr>
      <w:tr w:rsidR="00304B71" w:rsidTr="009B16A5">
        <w:trPr>
          <w:trHeight w:val="16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Ятим балаларны һәм ата-ана тәрбиясеннән мәхрүм калган балаларны гаиләгә тәрбиягә урнаштыру өчен уңай шартлар тудыру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03 5 03 00000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13 724,40   </w:t>
            </w:r>
          </w:p>
        </w:tc>
      </w:tr>
      <w:tr w:rsidR="00304B71" w:rsidTr="009B16A5">
        <w:trPr>
          <w:trHeight w:val="20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4 820,10   </w:t>
            </w:r>
          </w:p>
        </w:tc>
      </w:tr>
      <w:tr w:rsidR="00304B71" w:rsidTr="009B16A5">
        <w:trPr>
          <w:trHeight w:val="7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03 5 03 23110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4 820,10   </w:t>
            </w:r>
          </w:p>
        </w:tc>
      </w:tr>
      <w:tr w:rsidR="00304B71" w:rsidTr="009B16A5">
        <w:trPr>
          <w:trHeight w:val="16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03 5 03 23120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2 283,60   </w:t>
            </w:r>
          </w:p>
        </w:tc>
      </w:tr>
      <w:tr w:rsidR="00304B71" w:rsidTr="009B16A5">
        <w:trPr>
          <w:trHeight w:val="76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03 5 03 23120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2 283,60   </w:t>
            </w:r>
          </w:p>
        </w:tc>
      </w:tr>
      <w:tr w:rsidR="00304B71" w:rsidTr="009B16A5">
        <w:trPr>
          <w:trHeight w:val="19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Балаларны - ятимнәрне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6 620,70   </w:t>
            </w:r>
          </w:p>
        </w:tc>
      </w:tr>
      <w:tr w:rsidR="00304B71" w:rsidTr="009B16A5">
        <w:trPr>
          <w:trHeight w:val="9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10</w:t>
            </w:r>
          </w:p>
        </w:tc>
        <w:tc>
          <w:tcPr>
            <w:tcW w:w="805"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04</w:t>
            </w:r>
          </w:p>
        </w:tc>
        <w:tc>
          <w:tcPr>
            <w:tcW w:w="1953"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03 5 03 23130</w:t>
            </w:r>
          </w:p>
        </w:tc>
        <w:tc>
          <w:tcPr>
            <w:tcW w:w="927"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jc w:val="center"/>
              <w:rPr>
                <w:color w:val="000000"/>
                <w:sz w:val="24"/>
                <w:szCs w:val="24"/>
              </w:rPr>
            </w:pPr>
            <w:r w:rsidRPr="009B16A5">
              <w:rPr>
                <w:color w:val="000000"/>
                <w:sz w:val="24"/>
                <w:szCs w:val="24"/>
                <w:lang w:val="tt"/>
              </w:rPr>
              <w:t>300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6 620,70   </w:t>
            </w:r>
          </w:p>
        </w:tc>
      </w:tr>
      <w:tr w:rsidR="00304B71" w:rsidTr="00734C2C">
        <w:trPr>
          <w:trHeight w:val="6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Физик культура һәм спорт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84 162,80   </w:t>
            </w:r>
          </w:p>
        </w:tc>
      </w:tr>
      <w:tr w:rsidR="00304B71" w:rsidTr="00734C2C">
        <w:trPr>
          <w:trHeight w:val="699"/>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Физик культура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11 </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82 934,60   </w:t>
            </w:r>
          </w:p>
        </w:tc>
      </w:tr>
      <w:tr w:rsidR="00304B71" w:rsidTr="00734C2C">
        <w:trPr>
          <w:trHeight w:val="21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30,00   </w:t>
            </w:r>
          </w:p>
        </w:tc>
      </w:tr>
      <w:tr w:rsidR="00304B71" w:rsidTr="009B16A5">
        <w:trPr>
          <w:trHeight w:val="109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B16A5" w:rsidRPr="009B16A5" w:rsidRDefault="00463FEE" w:rsidP="009B16A5">
            <w:pPr>
              <w:jc w:val="both"/>
              <w:rPr>
                <w:color w:val="000000"/>
                <w:sz w:val="24"/>
                <w:szCs w:val="24"/>
              </w:rPr>
            </w:pPr>
            <w:r w:rsidRPr="009B16A5">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30,00   </w:t>
            </w:r>
          </w:p>
        </w:tc>
      </w:tr>
      <w:tr w:rsidR="00304B71" w:rsidTr="009B16A5">
        <w:trPr>
          <w:trHeight w:val="69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both"/>
              <w:rPr>
                <w:color w:val="000000"/>
                <w:sz w:val="24"/>
                <w:szCs w:val="24"/>
              </w:rPr>
            </w:pPr>
            <w:r w:rsidRPr="009B16A5">
              <w:rPr>
                <w:color w:val="000000"/>
                <w:sz w:val="24"/>
                <w:szCs w:val="24"/>
                <w:lang w:val="tt"/>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30,00   </w:t>
            </w:r>
          </w:p>
        </w:tc>
      </w:tr>
      <w:tr w:rsidR="00304B71" w:rsidTr="009B16A5">
        <w:trPr>
          <w:trHeight w:val="12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07 0 11 10990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                 30,00   </w:t>
            </w:r>
          </w:p>
        </w:tc>
      </w:tr>
      <w:tr w:rsidR="00304B71" w:rsidTr="009B16A5">
        <w:trPr>
          <w:trHeight w:val="122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 Арча муниципаль районында физик культура һәм спортны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82 076,10   </w:t>
            </w:r>
          </w:p>
        </w:tc>
      </w:tr>
      <w:tr w:rsidR="00304B71" w:rsidTr="009B16A5">
        <w:trPr>
          <w:trHeight w:val="11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спортны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82 076,10   </w:t>
            </w:r>
          </w:p>
        </w:tc>
      </w:tr>
      <w:tr w:rsidR="00304B71" w:rsidTr="009B16A5">
        <w:trPr>
          <w:trHeight w:val="1068"/>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 өлкәсендә дәүләт сәясәтен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82 076,10   </w:t>
            </w:r>
          </w:p>
        </w:tc>
      </w:tr>
      <w:tr w:rsidR="00304B71" w:rsidTr="009B16A5">
        <w:trPr>
          <w:trHeight w:val="91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Спорт мәктәпләре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37 2 01 48220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80 476,50   </w:t>
            </w:r>
          </w:p>
        </w:tc>
      </w:tr>
      <w:tr w:rsidR="00304B71" w:rsidTr="009B16A5">
        <w:trPr>
          <w:trHeight w:val="20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37 2 01 48220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1 654,20   </w:t>
            </w:r>
          </w:p>
        </w:tc>
      </w:tr>
      <w:tr w:rsidR="00304B71" w:rsidTr="00734C2C">
        <w:trPr>
          <w:trHeight w:val="12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37 2 01 48220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78 822,30   </w:t>
            </w:r>
          </w:p>
        </w:tc>
      </w:tr>
      <w:tr w:rsidR="00304B71" w:rsidTr="00734C2C">
        <w:trPr>
          <w:trHeight w:val="1296"/>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физик культураны һәм спортны үстерү" дәүләт программасын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1 599,60   </w:t>
            </w:r>
          </w:p>
        </w:tc>
      </w:tr>
      <w:tr w:rsidR="00304B71" w:rsidTr="00734C2C">
        <w:trPr>
          <w:trHeight w:val="127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"Югары казанышлар спортын һәм спорт резервын әзерләү системасын үстерү"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11 </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1 599,60   </w:t>
            </w:r>
          </w:p>
        </w:tc>
      </w:tr>
      <w:tr w:rsidR="00304B71" w:rsidTr="009B16A5">
        <w:trPr>
          <w:trHeight w:val="127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Татарстан Республикасында югары казанышлар спорты өлкәсендә дәүләт сәясәтен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 xml:space="preserve">11 </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1 599,60   </w:t>
            </w:r>
          </w:p>
        </w:tc>
      </w:tr>
      <w:tr w:rsidR="00304B71" w:rsidTr="009B16A5">
        <w:trPr>
          <w:trHeight w:val="17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37 2 01 42330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57,10   </w:t>
            </w:r>
          </w:p>
        </w:tc>
      </w:tr>
      <w:tr w:rsidR="00304B71" w:rsidTr="009B16A5">
        <w:trPr>
          <w:trHeight w:val="14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37 2 01 42330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57,10   </w:t>
            </w:r>
          </w:p>
        </w:tc>
      </w:tr>
      <w:tr w:rsidR="00304B71" w:rsidTr="009B16A5">
        <w:trPr>
          <w:trHeight w:val="117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Мәгариф өлкәсендә яшь белгечләргә ярдәм итүгә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9,80   </w:t>
            </w:r>
          </w:p>
        </w:tc>
      </w:tr>
      <w:tr w:rsidR="00304B71" w:rsidTr="009B16A5">
        <w:trPr>
          <w:trHeight w:val="10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37 2 01 43620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9,80   </w:t>
            </w:r>
          </w:p>
        </w:tc>
      </w:tr>
      <w:tr w:rsidR="00304B71" w:rsidTr="009B16A5">
        <w:trPr>
          <w:trHeight w:val="8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Балалар һәм яшүсмерләр спортын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1 532,70   </w:t>
            </w:r>
          </w:p>
        </w:tc>
      </w:tr>
      <w:tr w:rsidR="00304B71" w:rsidTr="009B16A5">
        <w:trPr>
          <w:trHeight w:val="11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37 2 01 43650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600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1 532,70   </w:t>
            </w:r>
          </w:p>
        </w:tc>
      </w:tr>
      <w:tr w:rsidR="00304B71" w:rsidTr="009B16A5">
        <w:trPr>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828,50   </w:t>
            </w:r>
          </w:p>
        </w:tc>
      </w:tr>
      <w:tr w:rsidR="00304B71" w:rsidTr="009B16A5">
        <w:trPr>
          <w:trHeight w:val="6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Башка түләүләр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828,50   </w:t>
            </w:r>
          </w:p>
        </w:tc>
      </w:tr>
      <w:tr w:rsidR="00304B71" w:rsidTr="009B16A5">
        <w:trPr>
          <w:trHeight w:val="11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99 0 00 10000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828,50   </w:t>
            </w:r>
          </w:p>
        </w:tc>
      </w:tr>
      <w:tr w:rsidR="00304B71" w:rsidTr="00734C2C">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Массакүләм спорт</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1 228,20   </w:t>
            </w:r>
          </w:p>
        </w:tc>
      </w:tr>
      <w:tr w:rsidR="00304B71" w:rsidTr="00734C2C">
        <w:trPr>
          <w:trHeight w:val="1812"/>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 xml:space="preserve">"Татарстан Республикасы Арча муниципаль районында яшьләр сәясәтен, физик культура һәм спортны үстерү" муниципаль программасы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37 0 00 00000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1 228,20   </w:t>
            </w:r>
          </w:p>
        </w:tc>
      </w:tr>
      <w:tr w:rsidR="00304B71" w:rsidTr="00734C2C">
        <w:trPr>
          <w:trHeight w:val="1044"/>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спортны үстерү"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37 1 00 00000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1 228,20   </w:t>
            </w:r>
          </w:p>
        </w:tc>
      </w:tr>
      <w:tr w:rsidR="00304B71" w:rsidTr="009B16A5">
        <w:trPr>
          <w:trHeight w:val="104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Арча муниципаль районында физик культура һәм спорт өлкәсендә дәүләт сәясәтен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1 228,20   </w:t>
            </w:r>
          </w:p>
        </w:tc>
      </w:tr>
      <w:tr w:rsidR="00304B71" w:rsidTr="009B16A5">
        <w:trPr>
          <w:trHeight w:val="100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Массакүләм спорт өлкәсендә физик культура һәм спорт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37 1 01 12870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1 228,20   </w:t>
            </w:r>
          </w:p>
        </w:tc>
      </w:tr>
      <w:tr w:rsidR="00304B71" w:rsidTr="009B16A5">
        <w:trPr>
          <w:trHeight w:val="231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EE5153">
            <w:pPr>
              <w:rPr>
                <w:color w:val="000000"/>
                <w:sz w:val="24"/>
                <w:szCs w:val="24"/>
              </w:rPr>
            </w:pPr>
            <w:r w:rsidRPr="009B16A5">
              <w:rPr>
                <w:color w:val="000000"/>
                <w:sz w:val="24"/>
                <w:szCs w:val="24"/>
                <w:lang w:val="tt"/>
              </w:rPr>
              <w:lastRenderedPageBreak/>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37 1 01 12870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777,30   </w:t>
            </w:r>
          </w:p>
        </w:tc>
      </w:tr>
      <w:tr w:rsidR="00304B71" w:rsidTr="009B16A5">
        <w:trPr>
          <w:trHeight w:val="6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Дәүләт (муниципаль) ихтыяҗлары өчен товарлар, эшләр башкару һәм хезмәтләр күрсәтүне сатып алу</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11</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02</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37 1 01 12870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200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450,90   </w:t>
            </w:r>
          </w:p>
        </w:tc>
      </w:tr>
      <w:tr w:rsidR="00304B71" w:rsidTr="009B16A5">
        <w:trPr>
          <w:trHeight w:val="110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8"/>
                <w:szCs w:val="28"/>
              </w:rPr>
            </w:pPr>
            <w:r w:rsidRPr="009B16A5">
              <w:rPr>
                <w:color w:val="000000"/>
                <w:sz w:val="28"/>
                <w:szCs w:val="28"/>
                <w:lang w:val="tt"/>
              </w:rPr>
              <w:t>Муниципаль берәмлекләр бюджетларына гомуми характердагы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00</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49 666,50   </w:t>
            </w:r>
          </w:p>
        </w:tc>
      </w:tr>
      <w:tr w:rsidR="00304B71" w:rsidTr="009B16A5">
        <w:trPr>
          <w:trHeight w:val="1152"/>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Муниципаль берәмлекләрнең бюджет тәэмин ителешен тигезләүгә дотацияләр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49 666,50   </w:t>
            </w:r>
          </w:p>
        </w:tc>
      </w:tr>
      <w:tr w:rsidR="00304B71" w:rsidTr="009B16A5">
        <w:trPr>
          <w:trHeight w:val="579"/>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99 0 00 00000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49 666,50   </w:t>
            </w:r>
          </w:p>
        </w:tc>
      </w:tr>
      <w:tr w:rsidR="00304B71" w:rsidTr="009B16A5">
        <w:trPr>
          <w:trHeight w:val="17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Финанс белән тәэмин итү чыганагы муниципаль районнар акчалары булган җирлекләрнең бюджет тәэмин ителешен тигезләүгә дотацияләр</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407,20   </w:t>
            </w:r>
          </w:p>
        </w:tc>
      </w:tr>
      <w:tr w:rsidR="00304B71" w:rsidTr="00734C2C">
        <w:trPr>
          <w:trHeight w:val="74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99 0 00 25040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407,20   </w:t>
            </w:r>
          </w:p>
        </w:tc>
      </w:tr>
      <w:tr w:rsidR="00304B71" w:rsidTr="00734C2C">
        <w:trPr>
          <w:trHeight w:val="33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6A5" w:rsidRPr="009B16A5" w:rsidRDefault="00463FEE" w:rsidP="009B16A5">
            <w:pPr>
              <w:rPr>
                <w:color w:val="000000"/>
                <w:sz w:val="24"/>
                <w:szCs w:val="24"/>
              </w:rPr>
            </w:pPr>
            <w:r w:rsidRPr="009B16A5">
              <w:rPr>
                <w:color w:val="000000"/>
                <w:sz w:val="24"/>
                <w:szCs w:val="24"/>
                <w:lang w:val="tt"/>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99 0 00 80060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2 564,60   </w:t>
            </w:r>
          </w:p>
        </w:tc>
      </w:tr>
      <w:tr w:rsidR="00304B71" w:rsidTr="00734C2C">
        <w:trPr>
          <w:trHeight w:val="684"/>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Бюджетара трансфертлар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99 0 00 80060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2 564,60   </w:t>
            </w:r>
          </w:p>
        </w:tc>
      </w:tr>
      <w:tr w:rsidR="00304B71" w:rsidTr="009B16A5">
        <w:trPr>
          <w:trHeight w:val="5484"/>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694D34" w:rsidP="009B16A5">
            <w:pPr>
              <w:rPr>
                <w:color w:val="000000"/>
                <w:sz w:val="24"/>
                <w:szCs w:val="24"/>
              </w:rPr>
            </w:pPr>
            <w:r w:rsidRPr="00694D34">
              <w:rPr>
                <w:color w:val="000000"/>
                <w:sz w:val="24"/>
                <w:szCs w:val="24"/>
                <w:lang w:val="tt"/>
              </w:rPr>
              <w:lastRenderedPageBreak/>
              <w:t>Муниципаль районнарның җирле үзидарә органнарының муниципаль район составына керүче торак пунктларының бюджет тәэмин ителеше дәрәҗәсен тигезләү буенча вәкаләтләрен үтәгәндә барлыкка килә торган чыгым йөкләмәләрен финанслашу максатларында, финанслау чыганагы булып шул исәптән Татарстан Республикасы муниципаль районнары бюджетларына субсидияләр торган җирлекләрнең бюджет тәэмин ителешен тигезләүгә дотацияләр һәм муниципаль район составына керүче торак пунктлар бюджетларына бюджетара трансфертларның башка формаларын бирү</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S0040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46 694,70   </w:t>
            </w:r>
          </w:p>
        </w:tc>
      </w:tr>
      <w:tr w:rsidR="00304B71" w:rsidTr="009B16A5">
        <w:trPr>
          <w:trHeight w:val="6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color w:val="000000"/>
                <w:sz w:val="24"/>
                <w:szCs w:val="24"/>
              </w:rPr>
            </w:pPr>
            <w:r w:rsidRPr="009B16A5">
              <w:rPr>
                <w:color w:val="000000"/>
                <w:sz w:val="24"/>
                <w:szCs w:val="24"/>
                <w:lang w:val="tt"/>
              </w:rPr>
              <w:t xml:space="preserve">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14</w:t>
            </w:r>
          </w:p>
        </w:tc>
        <w:tc>
          <w:tcPr>
            <w:tcW w:w="805"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01</w:t>
            </w:r>
          </w:p>
        </w:tc>
        <w:tc>
          <w:tcPr>
            <w:tcW w:w="1953"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99 0 00 S0040</w:t>
            </w:r>
          </w:p>
        </w:tc>
        <w:tc>
          <w:tcPr>
            <w:tcW w:w="927"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color w:val="000000"/>
                <w:sz w:val="24"/>
                <w:szCs w:val="24"/>
              </w:rPr>
            </w:pPr>
            <w:r w:rsidRPr="009B16A5">
              <w:rPr>
                <w:color w:val="000000"/>
                <w:sz w:val="24"/>
                <w:szCs w:val="24"/>
                <w:lang w:val="tt"/>
              </w:rPr>
              <w:t>500</w:t>
            </w:r>
          </w:p>
        </w:tc>
        <w:tc>
          <w:tcPr>
            <w:tcW w:w="1820" w:type="dxa"/>
            <w:tcBorders>
              <w:top w:val="nil"/>
              <w:left w:val="nil"/>
              <w:bottom w:val="single" w:sz="4" w:space="0" w:color="auto"/>
              <w:right w:val="single" w:sz="4" w:space="0" w:color="auto"/>
            </w:tcBorders>
            <w:shd w:val="clear" w:color="000000" w:fill="FFFFFF"/>
            <w:noWrap/>
            <w:vAlign w:val="center"/>
            <w:hideMark/>
          </w:tcPr>
          <w:p w:rsidR="009B16A5" w:rsidRPr="009B16A5" w:rsidRDefault="00463FEE" w:rsidP="009B16A5">
            <w:pPr>
              <w:rPr>
                <w:color w:val="000000"/>
                <w:sz w:val="24"/>
                <w:szCs w:val="24"/>
              </w:rPr>
            </w:pPr>
            <w:r w:rsidRPr="009B16A5">
              <w:rPr>
                <w:color w:val="000000"/>
                <w:sz w:val="24"/>
                <w:szCs w:val="24"/>
                <w:lang w:val="tt"/>
              </w:rPr>
              <w:t xml:space="preserve">          46 694,70   </w:t>
            </w:r>
          </w:p>
        </w:tc>
      </w:tr>
      <w:tr w:rsidR="00304B71" w:rsidTr="009B16A5">
        <w:trPr>
          <w:trHeight w:val="8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9B16A5" w:rsidRPr="009B16A5" w:rsidRDefault="00463FEE" w:rsidP="009B16A5">
            <w:pPr>
              <w:rPr>
                <w:b/>
                <w:bCs/>
                <w:color w:val="000000"/>
                <w:sz w:val="24"/>
                <w:szCs w:val="24"/>
              </w:rPr>
            </w:pPr>
            <w:r w:rsidRPr="009B16A5">
              <w:rPr>
                <w:b/>
                <w:bCs/>
                <w:color w:val="000000"/>
                <w:sz w:val="24"/>
                <w:szCs w:val="24"/>
                <w:lang w:val="tt"/>
              </w:rPr>
              <w:t>Барлык чыгымнар</w:t>
            </w:r>
          </w:p>
        </w:tc>
        <w:tc>
          <w:tcPr>
            <w:tcW w:w="851"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805"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953"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927" w:type="dxa"/>
            <w:tcBorders>
              <w:top w:val="nil"/>
              <w:left w:val="nil"/>
              <w:bottom w:val="single" w:sz="4" w:space="0" w:color="auto"/>
              <w:right w:val="single" w:sz="4" w:space="0" w:color="auto"/>
            </w:tcBorders>
            <w:shd w:val="clear" w:color="000000" w:fill="FFFFFF"/>
            <w:vAlign w:val="bottom"/>
            <w:hideMark/>
          </w:tcPr>
          <w:p w:rsidR="009B16A5" w:rsidRPr="009B16A5" w:rsidRDefault="00463FEE" w:rsidP="009B16A5">
            <w:pPr>
              <w:jc w:val="center"/>
              <w:rPr>
                <w:b/>
                <w:bCs/>
                <w:color w:val="000000"/>
                <w:sz w:val="24"/>
                <w:szCs w:val="24"/>
              </w:rPr>
            </w:pPr>
            <w:r w:rsidRPr="009B16A5">
              <w:rPr>
                <w:b/>
                <w:bCs/>
                <w:color w:val="00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9B16A5" w:rsidRPr="009B16A5" w:rsidRDefault="00463FEE" w:rsidP="009B16A5">
            <w:pPr>
              <w:jc w:val="center"/>
              <w:rPr>
                <w:b/>
                <w:bCs/>
                <w:color w:val="000000"/>
                <w:sz w:val="24"/>
                <w:szCs w:val="24"/>
              </w:rPr>
            </w:pPr>
            <w:r w:rsidRPr="009B16A5">
              <w:rPr>
                <w:b/>
                <w:bCs/>
                <w:color w:val="000000"/>
                <w:sz w:val="24"/>
                <w:szCs w:val="24"/>
                <w:lang w:val="tt"/>
              </w:rPr>
              <w:t xml:space="preserve">     1 710 328,20   </w:t>
            </w:r>
          </w:p>
        </w:tc>
      </w:tr>
    </w:tbl>
    <w:p w:rsidR="009B16A5" w:rsidRDefault="009B16A5" w:rsidP="00DC6C47">
      <w:pPr>
        <w:tabs>
          <w:tab w:val="num" w:pos="540"/>
        </w:tabs>
        <w:ind w:left="-284"/>
        <w:jc w:val="right"/>
        <w:rPr>
          <w:sz w:val="28"/>
          <w:szCs w:val="28"/>
        </w:rPr>
      </w:pPr>
    </w:p>
    <w:p w:rsidR="00877395" w:rsidRDefault="00463FEE" w:rsidP="005546E1">
      <w:pPr>
        <w:tabs>
          <w:tab w:val="num" w:pos="540"/>
          <w:tab w:val="left" w:pos="567"/>
        </w:tabs>
        <w:ind w:left="-284"/>
        <w:jc w:val="center"/>
        <w:rPr>
          <w:sz w:val="28"/>
          <w:szCs w:val="28"/>
        </w:rPr>
      </w:pPr>
      <w:r>
        <w:rPr>
          <w:sz w:val="28"/>
          <w:szCs w:val="28"/>
          <w:lang w:val="tt"/>
        </w:rPr>
        <w:t>6) 5 нче кушымтаның 1 нче таблицасын түбәндәге редакциядә бәян итәргә:</w:t>
      </w:r>
    </w:p>
    <w:p w:rsidR="00B72001" w:rsidRDefault="00463FEE" w:rsidP="00F0641C">
      <w:pPr>
        <w:tabs>
          <w:tab w:val="num" w:pos="540"/>
        </w:tabs>
        <w:ind w:left="-284"/>
        <w:jc w:val="right"/>
        <w:rPr>
          <w:sz w:val="28"/>
          <w:szCs w:val="28"/>
        </w:rPr>
      </w:pPr>
      <w:r>
        <w:rPr>
          <w:sz w:val="28"/>
          <w:szCs w:val="28"/>
          <w:lang w:val="tt"/>
        </w:rPr>
        <w:t>1 нче таблица</w:t>
      </w:r>
    </w:p>
    <w:p w:rsidR="005546E1" w:rsidRDefault="005546E1" w:rsidP="005546E1">
      <w:pPr>
        <w:jc w:val="right"/>
        <w:rPr>
          <w:b/>
          <w:sz w:val="24"/>
          <w:szCs w:val="24"/>
        </w:rPr>
      </w:pPr>
    </w:p>
    <w:p w:rsidR="007607A9" w:rsidRDefault="00463FEE" w:rsidP="007607A9">
      <w:pPr>
        <w:jc w:val="center"/>
        <w:rPr>
          <w:sz w:val="24"/>
          <w:szCs w:val="24"/>
          <w:lang w:val="tt"/>
        </w:rPr>
      </w:pPr>
      <w:r>
        <w:rPr>
          <w:sz w:val="24"/>
          <w:szCs w:val="24"/>
          <w:lang w:val="tt"/>
        </w:rPr>
        <w:t xml:space="preserve"> </w:t>
      </w:r>
      <w:r w:rsidR="007607A9">
        <w:rPr>
          <w:sz w:val="24"/>
          <w:szCs w:val="24"/>
          <w:lang w:val="tt"/>
        </w:rPr>
        <w:t>2023 елга  Арча муниципаль районы бюджетының бюджет ассигнованиеләрен максатчан статьялар (Арча муниципаль районы муниципаль программалары, дәүләт программаларын гамәлгә ашыру чаралары һәм эшчәнлекнең программага карамаган юнәлешләре), чыгымнар төрләре төркемнәре,  бюджетлар чыгымнары классификациясе бүлекләре, бүлекчәләре буенча бүлү</w:t>
      </w:r>
    </w:p>
    <w:p w:rsidR="005546E1" w:rsidRDefault="007607A9" w:rsidP="007607A9">
      <w:pPr>
        <w:jc w:val="center"/>
        <w:rPr>
          <w:sz w:val="24"/>
          <w:szCs w:val="24"/>
        </w:rPr>
      </w:pPr>
      <w:r>
        <w:rPr>
          <w:sz w:val="24"/>
          <w:szCs w:val="24"/>
          <w:lang w:val="tt"/>
        </w:rPr>
        <w:t xml:space="preserve"> </w:t>
      </w:r>
      <w:r w:rsidR="00463FEE">
        <w:rPr>
          <w:sz w:val="24"/>
          <w:szCs w:val="24"/>
          <w:lang w:val="tt"/>
        </w:rPr>
        <w:t>(мең сум)</w:t>
      </w:r>
    </w:p>
    <w:tbl>
      <w:tblPr>
        <w:tblW w:w="103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2275"/>
        <w:gridCol w:w="578"/>
        <w:gridCol w:w="516"/>
        <w:gridCol w:w="523"/>
        <w:gridCol w:w="1753"/>
      </w:tblGrid>
      <w:tr w:rsidR="00304B71" w:rsidTr="0056799A">
        <w:trPr>
          <w:trHeight w:val="396"/>
          <w:tblHeader/>
        </w:trPr>
        <w:tc>
          <w:tcPr>
            <w:tcW w:w="4671" w:type="dxa"/>
            <w:vMerge w:val="restart"/>
            <w:vAlign w:val="center"/>
            <w:hideMark/>
          </w:tcPr>
          <w:p w:rsidR="009B16A5" w:rsidRDefault="00463FEE" w:rsidP="0056799A">
            <w:pPr>
              <w:spacing w:after="120"/>
              <w:jc w:val="center"/>
              <w:rPr>
                <w:color w:val="000000"/>
                <w:sz w:val="24"/>
                <w:szCs w:val="24"/>
              </w:rPr>
            </w:pPr>
            <w:r>
              <w:rPr>
                <w:color w:val="000000"/>
                <w:sz w:val="24"/>
                <w:szCs w:val="24"/>
                <w:lang w:val="tt"/>
              </w:rPr>
              <w:t>Исеме</w:t>
            </w:r>
          </w:p>
        </w:tc>
        <w:tc>
          <w:tcPr>
            <w:tcW w:w="2275" w:type="dxa"/>
            <w:vMerge w:val="restart"/>
            <w:vAlign w:val="center"/>
            <w:hideMark/>
          </w:tcPr>
          <w:p w:rsidR="009B16A5" w:rsidRDefault="00463FEE" w:rsidP="0056799A">
            <w:pPr>
              <w:spacing w:after="120"/>
              <w:jc w:val="center"/>
              <w:rPr>
                <w:color w:val="000000"/>
                <w:sz w:val="24"/>
                <w:szCs w:val="24"/>
              </w:rPr>
            </w:pPr>
            <w:r>
              <w:rPr>
                <w:color w:val="000000"/>
                <w:sz w:val="24"/>
                <w:szCs w:val="24"/>
                <w:lang w:val="tt"/>
              </w:rPr>
              <w:t>ЦСР</w:t>
            </w:r>
          </w:p>
        </w:tc>
        <w:tc>
          <w:tcPr>
            <w:tcW w:w="578" w:type="dxa"/>
            <w:vMerge w:val="restart"/>
            <w:vAlign w:val="center"/>
            <w:hideMark/>
          </w:tcPr>
          <w:p w:rsidR="009B16A5" w:rsidRDefault="00463FEE" w:rsidP="0056799A">
            <w:pPr>
              <w:spacing w:after="120"/>
              <w:jc w:val="center"/>
              <w:rPr>
                <w:color w:val="000000"/>
                <w:sz w:val="24"/>
                <w:szCs w:val="24"/>
              </w:rPr>
            </w:pPr>
            <w:r>
              <w:rPr>
                <w:color w:val="000000"/>
                <w:sz w:val="24"/>
                <w:szCs w:val="24"/>
                <w:lang w:val="tt"/>
              </w:rPr>
              <w:t>ВР</w:t>
            </w:r>
          </w:p>
        </w:tc>
        <w:tc>
          <w:tcPr>
            <w:tcW w:w="516" w:type="dxa"/>
            <w:vMerge w:val="restart"/>
            <w:vAlign w:val="center"/>
            <w:hideMark/>
          </w:tcPr>
          <w:p w:rsidR="009B16A5" w:rsidRDefault="00463FEE" w:rsidP="0056799A">
            <w:pPr>
              <w:spacing w:after="120"/>
              <w:jc w:val="center"/>
              <w:rPr>
                <w:color w:val="000000"/>
                <w:sz w:val="24"/>
                <w:szCs w:val="24"/>
              </w:rPr>
            </w:pPr>
            <w:r>
              <w:rPr>
                <w:color w:val="000000"/>
                <w:sz w:val="24"/>
                <w:szCs w:val="24"/>
                <w:lang w:val="tt"/>
              </w:rPr>
              <w:t>Рз</w:t>
            </w:r>
          </w:p>
        </w:tc>
        <w:tc>
          <w:tcPr>
            <w:tcW w:w="523" w:type="dxa"/>
            <w:vMerge w:val="restart"/>
            <w:vAlign w:val="center"/>
            <w:hideMark/>
          </w:tcPr>
          <w:p w:rsidR="009B16A5" w:rsidRDefault="00463FEE" w:rsidP="0056799A">
            <w:pPr>
              <w:spacing w:after="120"/>
              <w:jc w:val="center"/>
              <w:rPr>
                <w:color w:val="000000"/>
                <w:sz w:val="24"/>
                <w:szCs w:val="24"/>
              </w:rPr>
            </w:pPr>
            <w:r>
              <w:rPr>
                <w:color w:val="000000"/>
                <w:sz w:val="24"/>
                <w:szCs w:val="24"/>
                <w:lang w:val="tt"/>
              </w:rPr>
              <w:t>ПР</w:t>
            </w:r>
          </w:p>
        </w:tc>
        <w:tc>
          <w:tcPr>
            <w:tcW w:w="1753" w:type="dxa"/>
            <w:vMerge w:val="restart"/>
            <w:vAlign w:val="center"/>
            <w:hideMark/>
          </w:tcPr>
          <w:p w:rsidR="009B16A5" w:rsidRDefault="00463FEE" w:rsidP="0056799A">
            <w:pPr>
              <w:spacing w:after="120"/>
              <w:jc w:val="center"/>
              <w:rPr>
                <w:color w:val="000000"/>
                <w:sz w:val="24"/>
                <w:szCs w:val="24"/>
              </w:rPr>
            </w:pPr>
            <w:r>
              <w:rPr>
                <w:color w:val="000000"/>
                <w:sz w:val="24"/>
                <w:szCs w:val="24"/>
                <w:lang w:val="tt"/>
              </w:rPr>
              <w:t>Суммасы</w:t>
            </w:r>
          </w:p>
        </w:tc>
      </w:tr>
      <w:tr w:rsidR="00304B71" w:rsidTr="0056799A">
        <w:trPr>
          <w:trHeight w:val="396"/>
          <w:tblHeader/>
        </w:trPr>
        <w:tc>
          <w:tcPr>
            <w:tcW w:w="0" w:type="auto"/>
            <w:vMerge/>
            <w:vAlign w:val="center"/>
            <w:hideMark/>
          </w:tcPr>
          <w:p w:rsidR="009B16A5" w:rsidRDefault="009B16A5" w:rsidP="0056799A">
            <w:pPr>
              <w:rPr>
                <w:color w:val="000000"/>
                <w:sz w:val="24"/>
                <w:szCs w:val="24"/>
              </w:rPr>
            </w:pPr>
          </w:p>
        </w:tc>
        <w:tc>
          <w:tcPr>
            <w:tcW w:w="0" w:type="auto"/>
            <w:vMerge/>
            <w:vAlign w:val="center"/>
            <w:hideMark/>
          </w:tcPr>
          <w:p w:rsidR="009B16A5" w:rsidRDefault="009B16A5" w:rsidP="0056799A">
            <w:pPr>
              <w:rPr>
                <w:color w:val="000000"/>
                <w:sz w:val="24"/>
                <w:szCs w:val="24"/>
              </w:rPr>
            </w:pPr>
          </w:p>
        </w:tc>
        <w:tc>
          <w:tcPr>
            <w:tcW w:w="0" w:type="auto"/>
            <w:vMerge/>
            <w:vAlign w:val="center"/>
            <w:hideMark/>
          </w:tcPr>
          <w:p w:rsidR="009B16A5" w:rsidRDefault="009B16A5" w:rsidP="0056799A">
            <w:pPr>
              <w:rPr>
                <w:color w:val="000000"/>
                <w:sz w:val="24"/>
                <w:szCs w:val="24"/>
              </w:rPr>
            </w:pPr>
          </w:p>
        </w:tc>
        <w:tc>
          <w:tcPr>
            <w:tcW w:w="0" w:type="auto"/>
            <w:vMerge/>
            <w:vAlign w:val="center"/>
            <w:hideMark/>
          </w:tcPr>
          <w:p w:rsidR="009B16A5" w:rsidRDefault="009B16A5" w:rsidP="0056799A">
            <w:pPr>
              <w:rPr>
                <w:color w:val="000000"/>
                <w:sz w:val="24"/>
                <w:szCs w:val="24"/>
              </w:rPr>
            </w:pPr>
          </w:p>
        </w:tc>
        <w:tc>
          <w:tcPr>
            <w:tcW w:w="0" w:type="auto"/>
            <w:vMerge/>
            <w:vAlign w:val="center"/>
            <w:hideMark/>
          </w:tcPr>
          <w:p w:rsidR="009B16A5" w:rsidRDefault="009B16A5" w:rsidP="0056799A">
            <w:pPr>
              <w:rPr>
                <w:color w:val="000000"/>
                <w:sz w:val="24"/>
                <w:szCs w:val="24"/>
              </w:rPr>
            </w:pPr>
          </w:p>
        </w:tc>
        <w:tc>
          <w:tcPr>
            <w:tcW w:w="0" w:type="auto"/>
            <w:vMerge/>
            <w:vAlign w:val="center"/>
            <w:hideMark/>
          </w:tcPr>
          <w:p w:rsidR="009B16A5" w:rsidRDefault="009B16A5" w:rsidP="0056799A">
            <w:pPr>
              <w:rPr>
                <w:color w:val="000000"/>
                <w:sz w:val="24"/>
                <w:szCs w:val="24"/>
              </w:rPr>
            </w:pPr>
          </w:p>
        </w:tc>
      </w:tr>
      <w:tr w:rsidR="00304B71" w:rsidTr="0056799A">
        <w:trPr>
          <w:trHeight w:val="868"/>
        </w:trPr>
        <w:tc>
          <w:tcPr>
            <w:tcW w:w="4671" w:type="dxa"/>
            <w:vAlign w:val="bottom"/>
            <w:hideMark/>
          </w:tcPr>
          <w:p w:rsidR="009B16A5" w:rsidRPr="00374591" w:rsidRDefault="00463FEE" w:rsidP="0056799A">
            <w:pPr>
              <w:spacing w:after="120"/>
              <w:jc w:val="both"/>
              <w:rPr>
                <w:color w:val="000000"/>
                <w:sz w:val="24"/>
                <w:szCs w:val="24"/>
              </w:rPr>
            </w:pPr>
            <w:r w:rsidRPr="00374591">
              <w:rPr>
                <w:sz w:val="24"/>
                <w:szCs w:val="24"/>
                <w:lang w:val="tt"/>
              </w:rPr>
              <w:t>"Татарстан Республикасы сәламәтлек саклау тармагын үстерү" дәүләт программасын гамәлгә ашыру буенча чаралар</w:t>
            </w:r>
          </w:p>
        </w:tc>
        <w:tc>
          <w:tcPr>
            <w:tcW w:w="2275" w:type="dxa"/>
            <w:vAlign w:val="center"/>
            <w:hideMark/>
          </w:tcPr>
          <w:p w:rsidR="009B16A5" w:rsidRPr="00374591" w:rsidRDefault="00463FEE" w:rsidP="0056799A">
            <w:pPr>
              <w:spacing w:after="120"/>
              <w:jc w:val="center"/>
              <w:rPr>
                <w:color w:val="000000"/>
                <w:sz w:val="24"/>
                <w:szCs w:val="24"/>
              </w:rPr>
            </w:pPr>
            <w:r w:rsidRPr="00374591">
              <w:rPr>
                <w:color w:val="000000"/>
                <w:sz w:val="24"/>
                <w:szCs w:val="24"/>
                <w:lang w:val="tt"/>
              </w:rPr>
              <w:t>01 0 00 0000 0</w:t>
            </w:r>
          </w:p>
        </w:tc>
        <w:tc>
          <w:tcPr>
            <w:tcW w:w="578"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516"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523"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1753" w:type="dxa"/>
            <w:vAlign w:val="center"/>
            <w:hideMark/>
          </w:tcPr>
          <w:p w:rsidR="009B16A5" w:rsidRPr="00374591" w:rsidRDefault="00463FEE" w:rsidP="0056799A">
            <w:pPr>
              <w:jc w:val="center"/>
              <w:rPr>
                <w:iCs/>
                <w:sz w:val="24"/>
                <w:szCs w:val="24"/>
              </w:rPr>
            </w:pPr>
            <w:r>
              <w:rPr>
                <w:color w:val="000000"/>
                <w:sz w:val="24"/>
                <w:szCs w:val="24"/>
                <w:lang w:val="tt"/>
              </w:rPr>
              <w:t>903,9</w:t>
            </w:r>
          </w:p>
        </w:tc>
      </w:tr>
      <w:tr w:rsidR="00304B71" w:rsidTr="0056799A">
        <w:trPr>
          <w:trHeight w:val="1062"/>
        </w:trPr>
        <w:tc>
          <w:tcPr>
            <w:tcW w:w="4671" w:type="dxa"/>
            <w:hideMark/>
          </w:tcPr>
          <w:p w:rsidR="009B16A5" w:rsidRDefault="00463FEE" w:rsidP="0056799A">
            <w:pPr>
              <w:spacing w:after="120"/>
              <w:rPr>
                <w:color w:val="000000"/>
                <w:sz w:val="24"/>
                <w:szCs w:val="24"/>
              </w:rPr>
            </w:pPr>
            <w:r>
              <w:rPr>
                <w:color w:val="000000"/>
                <w:sz w:val="24"/>
                <w:szCs w:val="24"/>
                <w:lang w:val="tt"/>
              </w:rPr>
              <w:t>«Авыруларны профилактикалау һәм сәламәт яшәү рәвешен формалаштыру" ярдәмче программасы "Беренчел медик-санитар ярдәм күрсәтүне үстерү»</w:t>
            </w:r>
          </w:p>
        </w:tc>
        <w:tc>
          <w:tcPr>
            <w:tcW w:w="2275" w:type="dxa"/>
            <w:hideMark/>
          </w:tcPr>
          <w:p w:rsidR="009B16A5" w:rsidRDefault="00463FEE" w:rsidP="0056799A">
            <w:pPr>
              <w:spacing w:after="120"/>
              <w:jc w:val="center"/>
              <w:rPr>
                <w:color w:val="000000"/>
                <w:sz w:val="24"/>
                <w:szCs w:val="24"/>
              </w:rPr>
            </w:pPr>
            <w:r>
              <w:rPr>
                <w:color w:val="000000"/>
                <w:sz w:val="24"/>
                <w:szCs w:val="24"/>
                <w:lang w:val="tt"/>
              </w:rPr>
              <w:t>01 1 00 0000 0</w:t>
            </w:r>
          </w:p>
        </w:tc>
        <w:tc>
          <w:tcPr>
            <w:tcW w:w="578" w:type="dxa"/>
          </w:tcPr>
          <w:p w:rsidR="009B16A5" w:rsidRDefault="009B16A5" w:rsidP="0056799A">
            <w:pPr>
              <w:spacing w:after="120"/>
              <w:jc w:val="center"/>
              <w:rPr>
                <w:color w:val="000000"/>
                <w:sz w:val="24"/>
                <w:szCs w:val="24"/>
              </w:rPr>
            </w:pPr>
          </w:p>
        </w:tc>
        <w:tc>
          <w:tcPr>
            <w:tcW w:w="516" w:type="dxa"/>
          </w:tcPr>
          <w:p w:rsidR="009B16A5" w:rsidRDefault="009B16A5" w:rsidP="0056799A">
            <w:pPr>
              <w:spacing w:after="120"/>
              <w:jc w:val="center"/>
              <w:rPr>
                <w:color w:val="000000"/>
                <w:sz w:val="24"/>
                <w:szCs w:val="24"/>
              </w:rPr>
            </w:pPr>
          </w:p>
        </w:tc>
        <w:tc>
          <w:tcPr>
            <w:tcW w:w="523" w:type="dxa"/>
          </w:tcPr>
          <w:p w:rsidR="009B16A5" w:rsidRDefault="009B16A5" w:rsidP="0056799A">
            <w:pPr>
              <w:spacing w:after="120"/>
              <w:jc w:val="center"/>
              <w:rPr>
                <w:color w:val="000000"/>
                <w:sz w:val="24"/>
                <w:szCs w:val="24"/>
              </w:rPr>
            </w:pPr>
          </w:p>
        </w:tc>
        <w:tc>
          <w:tcPr>
            <w:tcW w:w="1753" w:type="dxa"/>
            <w:hideMark/>
          </w:tcPr>
          <w:p w:rsidR="009B16A5" w:rsidRDefault="00463FEE" w:rsidP="0056799A">
            <w:pPr>
              <w:jc w:val="center"/>
              <w:rPr>
                <w:iCs/>
                <w:sz w:val="24"/>
                <w:szCs w:val="24"/>
              </w:rPr>
            </w:pPr>
            <w:r>
              <w:rPr>
                <w:color w:val="000000"/>
                <w:sz w:val="24"/>
                <w:szCs w:val="24"/>
                <w:lang w:val="tt"/>
              </w:rPr>
              <w:t>903,9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Йогышлы авыруларны,  иммунопрофилактиканы да кертеп профилактикалау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01 1 02 0000 0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iCs/>
                <w:sz w:val="24"/>
                <w:szCs w:val="24"/>
              </w:rPr>
            </w:pPr>
            <w:r>
              <w:rPr>
                <w:color w:val="000000"/>
                <w:sz w:val="24"/>
                <w:szCs w:val="24"/>
                <w:lang w:val="tt"/>
              </w:rPr>
              <w:t>903,9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Дезинфекция, дезинсекция һәм дератизация, санитар-эпидемияләргә каршы (профилактик) чараларны, лаборатор тикшеренүләр ысулларын кулланып уздырыла торган чараларны, йогышлы авырулар учакларында, шулай ук йогышлы авырулар барлыкка килү яисә таралу өчен шартлар булган һәм саклана торган территорияләрдә һәм биналарда гамәлгә ашыруны оештыру буенча дәүләт вәкаләтләрен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01 1 02 0211 0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iCs/>
                <w:sz w:val="24"/>
                <w:szCs w:val="24"/>
              </w:rPr>
            </w:pPr>
            <w:r>
              <w:rPr>
                <w:color w:val="000000"/>
                <w:sz w:val="24"/>
                <w:szCs w:val="24"/>
                <w:lang w:val="tt"/>
              </w:rPr>
              <w:t>903,9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01 1 02 0211 0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903,9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Сәламәтлек саклау</w:t>
            </w:r>
            <w:r>
              <w:rPr>
                <w:color w:val="000000"/>
                <w:sz w:val="24"/>
                <w:szCs w:val="24"/>
                <w:lang w:val="tt"/>
              </w:rPr>
              <w:br/>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01 1 02 0201 0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903,9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Санитар -эпидемиологик иминлек</w:t>
            </w:r>
            <w:r>
              <w:rPr>
                <w:color w:val="000000"/>
                <w:sz w:val="24"/>
                <w:szCs w:val="24"/>
                <w:lang w:val="tt"/>
              </w:rPr>
              <w:tab/>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01 1 02 0201 0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903,9</w:t>
            </w:r>
          </w:p>
        </w:tc>
      </w:tr>
      <w:tr w:rsidR="00304B71" w:rsidTr="0056799A">
        <w:trPr>
          <w:trHeight w:val="569"/>
        </w:trPr>
        <w:tc>
          <w:tcPr>
            <w:tcW w:w="4671" w:type="dxa"/>
            <w:vAlign w:val="bottom"/>
            <w:hideMark/>
          </w:tcPr>
          <w:p w:rsidR="009B16A5" w:rsidRPr="00374591" w:rsidRDefault="00463FEE" w:rsidP="0056799A">
            <w:pPr>
              <w:spacing w:after="120"/>
              <w:jc w:val="both"/>
              <w:rPr>
                <w:color w:val="000000"/>
                <w:sz w:val="24"/>
                <w:szCs w:val="24"/>
              </w:rPr>
            </w:pPr>
            <w:r w:rsidRPr="00374591">
              <w:rPr>
                <w:color w:val="000000"/>
                <w:sz w:val="24"/>
                <w:szCs w:val="24"/>
                <w:lang w:val="tt"/>
              </w:rPr>
              <w:t>"Арча муниципаль районында мәгарифне үстерү" муниципаль программасы</w:t>
            </w:r>
          </w:p>
        </w:tc>
        <w:tc>
          <w:tcPr>
            <w:tcW w:w="2275" w:type="dxa"/>
            <w:vAlign w:val="bottom"/>
          </w:tcPr>
          <w:p w:rsidR="009B16A5" w:rsidRPr="00374591" w:rsidRDefault="009B16A5" w:rsidP="0056799A">
            <w:pPr>
              <w:spacing w:after="120"/>
              <w:jc w:val="center"/>
              <w:rPr>
                <w:color w:val="000000"/>
                <w:sz w:val="24"/>
                <w:szCs w:val="24"/>
              </w:rPr>
            </w:pPr>
          </w:p>
        </w:tc>
        <w:tc>
          <w:tcPr>
            <w:tcW w:w="578" w:type="dxa"/>
            <w:vAlign w:val="bottom"/>
          </w:tcPr>
          <w:p w:rsidR="009B16A5" w:rsidRPr="00374591" w:rsidRDefault="009B16A5" w:rsidP="0056799A">
            <w:pPr>
              <w:spacing w:after="120"/>
              <w:jc w:val="center"/>
              <w:rPr>
                <w:color w:val="000000"/>
                <w:sz w:val="24"/>
                <w:szCs w:val="24"/>
              </w:rPr>
            </w:pPr>
          </w:p>
        </w:tc>
        <w:tc>
          <w:tcPr>
            <w:tcW w:w="516"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523"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1753"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1 184 446,3</w:t>
            </w:r>
          </w:p>
        </w:tc>
      </w:tr>
      <w:tr w:rsidR="00304B71" w:rsidTr="0056799A">
        <w:trPr>
          <w:trHeight w:val="569"/>
        </w:trPr>
        <w:tc>
          <w:tcPr>
            <w:tcW w:w="4671" w:type="dxa"/>
            <w:vAlign w:val="bottom"/>
            <w:hideMark/>
          </w:tcPr>
          <w:p w:rsidR="009B16A5" w:rsidRPr="00792A48" w:rsidRDefault="00463FEE" w:rsidP="0056799A">
            <w:pPr>
              <w:spacing w:after="120"/>
              <w:jc w:val="both"/>
              <w:rPr>
                <w:color w:val="000000"/>
                <w:sz w:val="24"/>
                <w:szCs w:val="24"/>
              </w:rPr>
            </w:pPr>
            <w:r w:rsidRPr="00792A48">
              <w:rPr>
                <w:color w:val="000000"/>
                <w:sz w:val="24"/>
                <w:szCs w:val="24"/>
                <w:lang w:val="tt"/>
              </w:rPr>
              <w:t>"Инклюзив белем бирүне дә кертеп, мәктәпкәчә белем бирүне үстерү" ярдәмче программасы</w:t>
            </w:r>
          </w:p>
        </w:tc>
        <w:tc>
          <w:tcPr>
            <w:tcW w:w="2275" w:type="dxa"/>
            <w:vAlign w:val="bottom"/>
            <w:hideMark/>
          </w:tcPr>
          <w:p w:rsidR="009B16A5" w:rsidRPr="00792A48" w:rsidRDefault="00463FEE" w:rsidP="0056799A">
            <w:pPr>
              <w:spacing w:after="120"/>
              <w:jc w:val="center"/>
              <w:rPr>
                <w:color w:val="000000"/>
                <w:sz w:val="24"/>
                <w:szCs w:val="24"/>
              </w:rPr>
            </w:pPr>
            <w:r w:rsidRPr="00792A48">
              <w:rPr>
                <w:color w:val="000000"/>
                <w:sz w:val="24"/>
                <w:szCs w:val="24"/>
                <w:lang w:val="tt"/>
              </w:rPr>
              <w:t>02 1 00 0000 0</w:t>
            </w:r>
          </w:p>
        </w:tc>
        <w:tc>
          <w:tcPr>
            <w:tcW w:w="578" w:type="dxa"/>
            <w:vAlign w:val="bottom"/>
          </w:tcPr>
          <w:p w:rsidR="009B16A5" w:rsidRPr="00792A48" w:rsidRDefault="009B16A5" w:rsidP="0056799A">
            <w:pPr>
              <w:spacing w:after="120"/>
              <w:jc w:val="center"/>
              <w:rPr>
                <w:b/>
                <w:color w:val="000000"/>
                <w:sz w:val="24"/>
                <w:szCs w:val="24"/>
              </w:rPr>
            </w:pPr>
          </w:p>
        </w:tc>
        <w:tc>
          <w:tcPr>
            <w:tcW w:w="516" w:type="dxa"/>
            <w:vAlign w:val="bottom"/>
          </w:tcPr>
          <w:p w:rsidR="009B16A5" w:rsidRPr="00792A48" w:rsidRDefault="009B16A5" w:rsidP="0056799A">
            <w:pPr>
              <w:spacing w:after="120"/>
              <w:jc w:val="center"/>
              <w:rPr>
                <w:b/>
                <w:color w:val="000000"/>
                <w:sz w:val="24"/>
                <w:szCs w:val="24"/>
              </w:rPr>
            </w:pPr>
          </w:p>
        </w:tc>
        <w:tc>
          <w:tcPr>
            <w:tcW w:w="523" w:type="dxa"/>
            <w:vAlign w:val="bottom"/>
          </w:tcPr>
          <w:p w:rsidR="009B16A5" w:rsidRPr="00792A48" w:rsidRDefault="009B16A5" w:rsidP="0056799A">
            <w:pPr>
              <w:spacing w:after="120"/>
              <w:jc w:val="center"/>
              <w:rPr>
                <w:b/>
                <w:color w:val="000000"/>
                <w:sz w:val="24"/>
                <w:szCs w:val="24"/>
              </w:rPr>
            </w:pPr>
          </w:p>
        </w:tc>
        <w:tc>
          <w:tcPr>
            <w:tcW w:w="1753" w:type="dxa"/>
            <w:vAlign w:val="bottom"/>
            <w:hideMark/>
          </w:tcPr>
          <w:p w:rsidR="009B16A5" w:rsidRPr="00374591" w:rsidRDefault="00463FEE" w:rsidP="0056799A">
            <w:pPr>
              <w:jc w:val="center"/>
              <w:rPr>
                <w:sz w:val="24"/>
                <w:szCs w:val="24"/>
              </w:rPr>
            </w:pPr>
            <w:r>
              <w:rPr>
                <w:sz w:val="24"/>
                <w:szCs w:val="24"/>
                <w:lang w:val="tt"/>
              </w:rPr>
              <w:t>288 016,9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2275" w:type="dxa"/>
            <w:vAlign w:val="center"/>
            <w:hideMark/>
          </w:tcPr>
          <w:p w:rsidR="009B16A5" w:rsidRDefault="00463FEE" w:rsidP="0056799A">
            <w:pPr>
              <w:spacing w:after="120"/>
              <w:jc w:val="center"/>
              <w:rPr>
                <w:color w:val="000000"/>
                <w:sz w:val="24"/>
                <w:szCs w:val="24"/>
              </w:rPr>
            </w:pPr>
            <w:r>
              <w:rPr>
                <w:color w:val="000000"/>
                <w:sz w:val="24"/>
                <w:szCs w:val="24"/>
                <w:lang w:val="tt"/>
              </w:rPr>
              <w:t>02 1 01 0000 0</w:t>
            </w:r>
          </w:p>
        </w:tc>
        <w:tc>
          <w:tcPr>
            <w:tcW w:w="578" w:type="dxa"/>
            <w:vAlign w:val="center"/>
          </w:tcPr>
          <w:p w:rsidR="009B16A5" w:rsidRDefault="009B16A5" w:rsidP="0056799A">
            <w:pPr>
              <w:spacing w:after="120"/>
              <w:jc w:val="center"/>
              <w:rPr>
                <w:color w:val="000000"/>
                <w:sz w:val="24"/>
                <w:szCs w:val="24"/>
              </w:rPr>
            </w:pPr>
          </w:p>
        </w:tc>
        <w:tc>
          <w:tcPr>
            <w:tcW w:w="516" w:type="dxa"/>
            <w:vAlign w:val="center"/>
          </w:tcPr>
          <w:p w:rsidR="009B16A5" w:rsidRDefault="009B16A5" w:rsidP="0056799A">
            <w:pPr>
              <w:spacing w:after="120"/>
              <w:jc w:val="center"/>
              <w:rPr>
                <w:color w:val="000000"/>
                <w:sz w:val="24"/>
                <w:szCs w:val="24"/>
              </w:rPr>
            </w:pPr>
          </w:p>
        </w:tc>
        <w:tc>
          <w:tcPr>
            <w:tcW w:w="523" w:type="dxa"/>
            <w:vAlign w:val="center"/>
          </w:tcPr>
          <w:p w:rsidR="009B16A5" w:rsidRDefault="009B16A5" w:rsidP="0056799A">
            <w:pPr>
              <w:spacing w:after="120"/>
              <w:jc w:val="center"/>
              <w:rPr>
                <w:color w:val="000000"/>
                <w:sz w:val="24"/>
                <w:szCs w:val="24"/>
              </w:rPr>
            </w:pPr>
          </w:p>
        </w:tc>
        <w:tc>
          <w:tcPr>
            <w:tcW w:w="1753" w:type="dxa"/>
            <w:vAlign w:val="center"/>
            <w:hideMark/>
          </w:tcPr>
          <w:p w:rsidR="009B16A5" w:rsidRDefault="00463FEE" w:rsidP="0056799A">
            <w:pPr>
              <w:jc w:val="center"/>
              <w:rPr>
                <w:sz w:val="24"/>
                <w:szCs w:val="24"/>
              </w:rPr>
            </w:pPr>
            <w:r>
              <w:rPr>
                <w:sz w:val="24"/>
                <w:szCs w:val="24"/>
                <w:lang w:val="tt"/>
              </w:rPr>
              <w:t>97 388,5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sidRPr="00093EC4">
              <w:rPr>
                <w:sz w:val="24"/>
                <w:szCs w:val="24"/>
                <w:lang w:val="tt"/>
              </w:rPr>
              <w:t>Муниципаль мәктәпкәчә яшьтәге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02 1 01 2537 0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sz w:val="24"/>
                <w:szCs w:val="24"/>
                <w:lang w:val="tt"/>
              </w:rPr>
              <w:t>97 388,5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02 1 01 2537 0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sz w:val="24"/>
                <w:szCs w:val="24"/>
                <w:lang w:val="tt"/>
              </w:rPr>
              <w:t>97 388,5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02 1 01 2537 0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sz w:val="24"/>
                <w:szCs w:val="24"/>
                <w:lang w:val="tt"/>
              </w:rPr>
              <w:t>97 388,5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Мәктәпкәчә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02 1 01 2537 0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sz w:val="24"/>
                <w:szCs w:val="24"/>
                <w:lang w:val="tt"/>
              </w:rPr>
              <w:t>97 388,5</w:t>
            </w:r>
          </w:p>
        </w:tc>
      </w:tr>
      <w:tr w:rsidR="00304B71" w:rsidTr="0056799A">
        <w:trPr>
          <w:trHeight w:val="569"/>
        </w:trPr>
        <w:tc>
          <w:tcPr>
            <w:tcW w:w="4671" w:type="dxa"/>
            <w:vAlign w:val="bottom"/>
            <w:hideMark/>
          </w:tcPr>
          <w:p w:rsidR="009B16A5" w:rsidRDefault="00463FEE" w:rsidP="0056799A">
            <w:pPr>
              <w:spacing w:after="120"/>
              <w:jc w:val="both"/>
              <w:rPr>
                <w:sz w:val="24"/>
                <w:szCs w:val="24"/>
              </w:rPr>
            </w:pPr>
            <w:r>
              <w:rPr>
                <w:sz w:val="24"/>
                <w:szCs w:val="24"/>
                <w:lang w:val="tt"/>
              </w:rPr>
              <w:t>Мәктәпкәчә белем бирүне гамәлгә ашыру</w:t>
            </w:r>
          </w:p>
        </w:tc>
        <w:tc>
          <w:tcPr>
            <w:tcW w:w="2275" w:type="dxa"/>
            <w:vAlign w:val="center"/>
            <w:hideMark/>
          </w:tcPr>
          <w:p w:rsidR="009B16A5" w:rsidRDefault="00463FEE" w:rsidP="0056799A">
            <w:pPr>
              <w:spacing w:after="120"/>
              <w:jc w:val="center"/>
              <w:rPr>
                <w:color w:val="000000"/>
                <w:sz w:val="24"/>
                <w:szCs w:val="24"/>
              </w:rPr>
            </w:pPr>
            <w:r>
              <w:rPr>
                <w:color w:val="000000"/>
                <w:sz w:val="24"/>
                <w:szCs w:val="24"/>
                <w:lang w:val="tt"/>
              </w:rPr>
              <w:t>02 1 03 0000 0</w:t>
            </w:r>
          </w:p>
        </w:tc>
        <w:tc>
          <w:tcPr>
            <w:tcW w:w="578" w:type="dxa"/>
            <w:vAlign w:val="center"/>
          </w:tcPr>
          <w:p w:rsidR="009B16A5" w:rsidRDefault="009B16A5" w:rsidP="0056799A">
            <w:pPr>
              <w:spacing w:after="120"/>
              <w:jc w:val="center"/>
              <w:rPr>
                <w:color w:val="000000"/>
                <w:sz w:val="24"/>
                <w:szCs w:val="24"/>
              </w:rPr>
            </w:pPr>
          </w:p>
        </w:tc>
        <w:tc>
          <w:tcPr>
            <w:tcW w:w="516" w:type="dxa"/>
            <w:vAlign w:val="center"/>
          </w:tcPr>
          <w:p w:rsidR="009B16A5" w:rsidRDefault="009B16A5" w:rsidP="0056799A">
            <w:pPr>
              <w:spacing w:after="120"/>
              <w:jc w:val="center"/>
              <w:rPr>
                <w:color w:val="000000"/>
                <w:sz w:val="24"/>
                <w:szCs w:val="24"/>
              </w:rPr>
            </w:pPr>
          </w:p>
        </w:tc>
        <w:tc>
          <w:tcPr>
            <w:tcW w:w="523" w:type="dxa"/>
            <w:vAlign w:val="center"/>
          </w:tcPr>
          <w:p w:rsidR="009B16A5" w:rsidRDefault="009B16A5" w:rsidP="0056799A">
            <w:pPr>
              <w:spacing w:after="120"/>
              <w:jc w:val="center"/>
              <w:rPr>
                <w:color w:val="000000"/>
                <w:sz w:val="24"/>
                <w:szCs w:val="24"/>
              </w:rPr>
            </w:pPr>
          </w:p>
        </w:tc>
        <w:tc>
          <w:tcPr>
            <w:tcW w:w="1753" w:type="dxa"/>
            <w:vAlign w:val="center"/>
            <w:hideMark/>
          </w:tcPr>
          <w:p w:rsidR="009B16A5" w:rsidRDefault="00463FEE" w:rsidP="0056799A">
            <w:pPr>
              <w:jc w:val="center"/>
              <w:rPr>
                <w:sz w:val="24"/>
                <w:szCs w:val="24"/>
              </w:rPr>
            </w:pPr>
            <w:r>
              <w:rPr>
                <w:sz w:val="24"/>
                <w:szCs w:val="24"/>
                <w:lang w:val="tt"/>
              </w:rPr>
              <w:t>190 570,4</w:t>
            </w:r>
          </w:p>
        </w:tc>
      </w:tr>
      <w:tr w:rsidR="00304B71" w:rsidTr="0056799A">
        <w:trPr>
          <w:trHeight w:val="569"/>
        </w:trPr>
        <w:tc>
          <w:tcPr>
            <w:tcW w:w="4671" w:type="dxa"/>
            <w:vAlign w:val="bottom"/>
            <w:hideMark/>
          </w:tcPr>
          <w:p w:rsidR="009B16A5" w:rsidRDefault="00463FEE" w:rsidP="0056799A">
            <w:pPr>
              <w:spacing w:after="120"/>
              <w:jc w:val="both"/>
              <w:rPr>
                <w:sz w:val="24"/>
                <w:szCs w:val="24"/>
              </w:rPr>
            </w:pPr>
            <w:r>
              <w:rPr>
                <w:sz w:val="24"/>
                <w:szCs w:val="24"/>
                <w:lang w:val="tt"/>
              </w:rPr>
              <w:lastRenderedPageBreak/>
              <w:t xml:space="preserve">Мәктәпкәчә белем бирү оешмаларын үстерү </w:t>
            </w:r>
          </w:p>
        </w:tc>
        <w:tc>
          <w:tcPr>
            <w:tcW w:w="2275" w:type="dxa"/>
            <w:vAlign w:val="center"/>
            <w:hideMark/>
          </w:tcPr>
          <w:p w:rsidR="009B16A5" w:rsidRDefault="00463FEE" w:rsidP="0056799A">
            <w:pPr>
              <w:spacing w:after="120"/>
              <w:jc w:val="center"/>
              <w:rPr>
                <w:color w:val="000000"/>
                <w:sz w:val="24"/>
                <w:szCs w:val="24"/>
              </w:rPr>
            </w:pPr>
            <w:r>
              <w:rPr>
                <w:color w:val="000000"/>
                <w:sz w:val="24"/>
                <w:szCs w:val="24"/>
                <w:lang w:val="tt"/>
              </w:rPr>
              <w:t>02 1 03 4200 0</w:t>
            </w:r>
          </w:p>
        </w:tc>
        <w:tc>
          <w:tcPr>
            <w:tcW w:w="578" w:type="dxa"/>
            <w:vAlign w:val="center"/>
          </w:tcPr>
          <w:p w:rsidR="009B16A5" w:rsidRDefault="009B16A5" w:rsidP="0056799A">
            <w:pPr>
              <w:spacing w:after="120"/>
              <w:jc w:val="center"/>
              <w:rPr>
                <w:color w:val="000000"/>
                <w:sz w:val="24"/>
                <w:szCs w:val="24"/>
              </w:rPr>
            </w:pPr>
          </w:p>
        </w:tc>
        <w:tc>
          <w:tcPr>
            <w:tcW w:w="516" w:type="dxa"/>
            <w:vAlign w:val="center"/>
          </w:tcPr>
          <w:p w:rsidR="009B16A5" w:rsidRDefault="009B16A5" w:rsidP="0056799A">
            <w:pPr>
              <w:spacing w:after="120"/>
              <w:jc w:val="center"/>
              <w:rPr>
                <w:color w:val="000000"/>
                <w:sz w:val="24"/>
                <w:szCs w:val="24"/>
              </w:rPr>
            </w:pPr>
          </w:p>
        </w:tc>
        <w:tc>
          <w:tcPr>
            <w:tcW w:w="523" w:type="dxa"/>
            <w:vAlign w:val="center"/>
          </w:tcPr>
          <w:p w:rsidR="009B16A5" w:rsidRDefault="009B16A5" w:rsidP="0056799A">
            <w:pPr>
              <w:spacing w:after="120"/>
              <w:jc w:val="center"/>
              <w:rPr>
                <w:color w:val="000000"/>
                <w:sz w:val="24"/>
                <w:szCs w:val="24"/>
              </w:rPr>
            </w:pPr>
          </w:p>
        </w:tc>
        <w:tc>
          <w:tcPr>
            <w:tcW w:w="1753" w:type="dxa"/>
            <w:vAlign w:val="center"/>
            <w:hideMark/>
          </w:tcPr>
          <w:p w:rsidR="009B16A5" w:rsidRDefault="00463FEE" w:rsidP="0056799A">
            <w:pPr>
              <w:jc w:val="center"/>
              <w:rPr>
                <w:sz w:val="24"/>
                <w:szCs w:val="24"/>
              </w:rPr>
            </w:pPr>
            <w:r>
              <w:rPr>
                <w:sz w:val="24"/>
                <w:szCs w:val="24"/>
                <w:lang w:val="tt"/>
              </w:rPr>
              <w:t>30 922,0</w:t>
            </w:r>
          </w:p>
        </w:tc>
      </w:tr>
      <w:tr w:rsidR="00304B71" w:rsidTr="0056799A">
        <w:trPr>
          <w:trHeight w:val="569"/>
        </w:trPr>
        <w:tc>
          <w:tcPr>
            <w:tcW w:w="4671" w:type="dxa"/>
            <w:vAlign w:val="bottom"/>
            <w:hideMark/>
          </w:tcPr>
          <w:p w:rsidR="009B16A5" w:rsidRDefault="00463FEE" w:rsidP="0056799A">
            <w:pPr>
              <w:spacing w:after="120"/>
              <w:jc w:val="both"/>
              <w:rPr>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center"/>
            <w:hideMark/>
          </w:tcPr>
          <w:p w:rsidR="009B16A5" w:rsidRDefault="00463FEE" w:rsidP="0056799A">
            <w:pPr>
              <w:spacing w:after="120"/>
              <w:jc w:val="center"/>
              <w:rPr>
                <w:color w:val="000000"/>
                <w:sz w:val="24"/>
                <w:szCs w:val="24"/>
              </w:rPr>
            </w:pPr>
            <w:r>
              <w:rPr>
                <w:color w:val="000000"/>
                <w:sz w:val="24"/>
                <w:szCs w:val="24"/>
                <w:lang w:val="tt"/>
              </w:rPr>
              <w:t>02 1 03 4200 0</w:t>
            </w:r>
          </w:p>
        </w:tc>
        <w:tc>
          <w:tcPr>
            <w:tcW w:w="578" w:type="dxa"/>
            <w:vAlign w:val="center"/>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center"/>
          </w:tcPr>
          <w:p w:rsidR="009B16A5" w:rsidRDefault="009B16A5" w:rsidP="0056799A">
            <w:pPr>
              <w:spacing w:after="120"/>
              <w:jc w:val="center"/>
              <w:rPr>
                <w:color w:val="000000"/>
                <w:sz w:val="24"/>
                <w:szCs w:val="24"/>
              </w:rPr>
            </w:pPr>
          </w:p>
        </w:tc>
        <w:tc>
          <w:tcPr>
            <w:tcW w:w="523" w:type="dxa"/>
            <w:vAlign w:val="center"/>
          </w:tcPr>
          <w:p w:rsidR="009B16A5" w:rsidRDefault="009B16A5" w:rsidP="0056799A">
            <w:pPr>
              <w:spacing w:after="120"/>
              <w:jc w:val="center"/>
              <w:rPr>
                <w:color w:val="000000"/>
                <w:sz w:val="24"/>
                <w:szCs w:val="24"/>
              </w:rPr>
            </w:pPr>
          </w:p>
        </w:tc>
        <w:tc>
          <w:tcPr>
            <w:tcW w:w="1753" w:type="dxa"/>
            <w:vAlign w:val="center"/>
            <w:hideMark/>
          </w:tcPr>
          <w:p w:rsidR="009B16A5" w:rsidRDefault="00463FEE" w:rsidP="0056799A">
            <w:pPr>
              <w:jc w:val="center"/>
              <w:rPr>
                <w:sz w:val="24"/>
                <w:szCs w:val="24"/>
              </w:rPr>
            </w:pPr>
            <w:r>
              <w:rPr>
                <w:sz w:val="24"/>
                <w:szCs w:val="24"/>
                <w:lang w:val="tt"/>
              </w:rPr>
              <w:t>30 922,0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02 1 03 4200 0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30 922,0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Мәктәпкәчә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02 1 03 4200 0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sz w:val="24"/>
                <w:szCs w:val="24"/>
                <w:lang w:val="tt"/>
              </w:rPr>
              <w:t>30 922,0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sidRPr="00093EC4">
              <w:rPr>
                <w:sz w:val="24"/>
                <w:szCs w:val="24"/>
                <w:lang w:val="tt"/>
              </w:rPr>
              <w:t>Финанслашу чыганагы шул исәптән белем алуга субсидияләр булган мәктәпкәчә белем бирү оешмаларын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03 S005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159 648,4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03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159 648,4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03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159 648,4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Мәктәпкәчә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1 03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159 648,4</w:t>
            </w:r>
          </w:p>
        </w:tc>
      </w:tr>
      <w:tr w:rsidR="00304B71" w:rsidTr="0056799A">
        <w:trPr>
          <w:trHeight w:val="569"/>
        </w:trPr>
        <w:tc>
          <w:tcPr>
            <w:tcW w:w="4671" w:type="dxa"/>
            <w:vAlign w:val="bottom"/>
            <w:hideMark/>
          </w:tcPr>
          <w:p w:rsidR="009B16A5" w:rsidRPr="00792A48" w:rsidRDefault="00463FEE" w:rsidP="0056799A">
            <w:pPr>
              <w:spacing w:after="120"/>
              <w:jc w:val="both"/>
              <w:rPr>
                <w:color w:val="000000"/>
                <w:sz w:val="24"/>
                <w:szCs w:val="24"/>
              </w:rPr>
            </w:pPr>
            <w:r>
              <w:rPr>
                <w:rFonts w:eastAsiaTheme="minorHAnsi"/>
                <w:color w:val="000000"/>
                <w:sz w:val="24"/>
                <w:szCs w:val="24"/>
                <w:lang w:val="tt" w:eastAsia="en-US"/>
              </w:rPr>
              <w:t>Мәгариф өлкәсендә мәктәпкәчә белем бирү оешмаларында яшь белгечләргә ярдәм итүгә юнәлдерелгән чаралар</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02 1 04 4362 5</w:t>
            </w:r>
          </w:p>
        </w:tc>
        <w:tc>
          <w:tcPr>
            <w:tcW w:w="578" w:type="dxa"/>
            <w:vAlign w:val="bottom"/>
            <w:hideMark/>
          </w:tcPr>
          <w:p w:rsidR="009B16A5" w:rsidRPr="00792A48" w:rsidRDefault="009B16A5" w:rsidP="0056799A">
            <w:pPr>
              <w:spacing w:after="120"/>
              <w:jc w:val="center"/>
              <w:rPr>
                <w:b/>
                <w:color w:val="000000"/>
                <w:sz w:val="24"/>
                <w:szCs w:val="24"/>
              </w:rPr>
            </w:pPr>
          </w:p>
        </w:tc>
        <w:tc>
          <w:tcPr>
            <w:tcW w:w="516" w:type="dxa"/>
            <w:vAlign w:val="bottom"/>
            <w:hideMark/>
          </w:tcPr>
          <w:p w:rsidR="009B16A5" w:rsidRPr="00792A48" w:rsidRDefault="009B16A5" w:rsidP="0056799A">
            <w:pPr>
              <w:spacing w:after="120"/>
              <w:jc w:val="center"/>
              <w:rPr>
                <w:b/>
                <w:color w:val="000000"/>
                <w:sz w:val="24"/>
                <w:szCs w:val="24"/>
              </w:rPr>
            </w:pPr>
          </w:p>
        </w:tc>
        <w:tc>
          <w:tcPr>
            <w:tcW w:w="523" w:type="dxa"/>
            <w:vAlign w:val="bottom"/>
            <w:hideMark/>
          </w:tcPr>
          <w:p w:rsidR="009B16A5" w:rsidRPr="00792A48" w:rsidRDefault="009B16A5" w:rsidP="0056799A">
            <w:pPr>
              <w:spacing w:after="120"/>
              <w:jc w:val="center"/>
              <w:rPr>
                <w:b/>
                <w:color w:val="000000"/>
                <w:sz w:val="24"/>
                <w:szCs w:val="24"/>
              </w:rPr>
            </w:pPr>
          </w:p>
        </w:tc>
        <w:tc>
          <w:tcPr>
            <w:tcW w:w="1753" w:type="dxa"/>
            <w:vAlign w:val="bottom"/>
            <w:hideMark/>
          </w:tcPr>
          <w:p w:rsidR="009B16A5" w:rsidRPr="00092DAB" w:rsidRDefault="00463FEE" w:rsidP="0056799A">
            <w:pPr>
              <w:spacing w:after="120"/>
              <w:jc w:val="center"/>
              <w:rPr>
                <w:color w:val="000000"/>
                <w:sz w:val="24"/>
                <w:szCs w:val="24"/>
                <w:highlight w:val="yellow"/>
              </w:rPr>
            </w:pPr>
            <w:r w:rsidRPr="009312D0">
              <w:rPr>
                <w:color w:val="000000"/>
                <w:sz w:val="24"/>
                <w:szCs w:val="24"/>
                <w:lang w:val="tt"/>
              </w:rPr>
              <w:t>58,0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02 1 04 4362 5</w:t>
            </w:r>
          </w:p>
        </w:tc>
        <w:tc>
          <w:tcPr>
            <w:tcW w:w="578" w:type="dxa"/>
            <w:vAlign w:val="bottom"/>
            <w:hideMark/>
          </w:tcPr>
          <w:p w:rsidR="009B16A5" w:rsidRPr="001E6A07" w:rsidRDefault="00463FEE" w:rsidP="0056799A">
            <w:pPr>
              <w:spacing w:after="120"/>
              <w:jc w:val="center"/>
              <w:rPr>
                <w:color w:val="000000"/>
                <w:sz w:val="24"/>
                <w:szCs w:val="24"/>
              </w:rPr>
            </w:pPr>
            <w:r w:rsidRPr="001E6A07">
              <w:rPr>
                <w:color w:val="000000"/>
                <w:sz w:val="24"/>
                <w:szCs w:val="24"/>
                <w:lang w:val="tt"/>
              </w:rPr>
              <w:t>600</w:t>
            </w:r>
          </w:p>
        </w:tc>
        <w:tc>
          <w:tcPr>
            <w:tcW w:w="516" w:type="dxa"/>
            <w:vAlign w:val="bottom"/>
            <w:hideMark/>
          </w:tcPr>
          <w:p w:rsidR="009B16A5" w:rsidRPr="00792A48" w:rsidRDefault="009B16A5" w:rsidP="0056799A">
            <w:pPr>
              <w:spacing w:after="120"/>
              <w:jc w:val="center"/>
              <w:rPr>
                <w:b/>
                <w:color w:val="000000"/>
                <w:sz w:val="24"/>
                <w:szCs w:val="24"/>
              </w:rPr>
            </w:pPr>
          </w:p>
        </w:tc>
        <w:tc>
          <w:tcPr>
            <w:tcW w:w="523" w:type="dxa"/>
            <w:vAlign w:val="bottom"/>
            <w:hideMark/>
          </w:tcPr>
          <w:p w:rsidR="009B16A5" w:rsidRPr="00792A48" w:rsidRDefault="009B16A5" w:rsidP="0056799A">
            <w:pPr>
              <w:spacing w:after="120"/>
              <w:jc w:val="center"/>
              <w:rPr>
                <w:b/>
                <w:color w:val="000000"/>
                <w:sz w:val="24"/>
                <w:szCs w:val="24"/>
              </w:rPr>
            </w:pPr>
          </w:p>
        </w:tc>
        <w:tc>
          <w:tcPr>
            <w:tcW w:w="1753" w:type="dxa"/>
            <w:vAlign w:val="bottom"/>
            <w:hideMark/>
          </w:tcPr>
          <w:p w:rsidR="009B16A5" w:rsidRPr="00092DAB" w:rsidRDefault="00463FEE" w:rsidP="0056799A">
            <w:pPr>
              <w:spacing w:after="120"/>
              <w:jc w:val="center"/>
              <w:rPr>
                <w:color w:val="000000"/>
                <w:sz w:val="24"/>
                <w:szCs w:val="24"/>
                <w:highlight w:val="yellow"/>
              </w:rPr>
            </w:pPr>
            <w:r w:rsidRPr="009312D0">
              <w:rPr>
                <w:color w:val="000000"/>
                <w:sz w:val="24"/>
                <w:szCs w:val="24"/>
                <w:lang w:val="tt"/>
              </w:rPr>
              <w:t>58,0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02 1 04 4362 5</w:t>
            </w:r>
          </w:p>
        </w:tc>
        <w:tc>
          <w:tcPr>
            <w:tcW w:w="578" w:type="dxa"/>
            <w:vAlign w:val="bottom"/>
            <w:hideMark/>
          </w:tcPr>
          <w:p w:rsidR="009B16A5" w:rsidRPr="00792A48" w:rsidRDefault="00463FEE" w:rsidP="0056799A">
            <w:pPr>
              <w:spacing w:after="120"/>
              <w:jc w:val="center"/>
              <w:rPr>
                <w:b/>
                <w:color w:val="000000"/>
                <w:sz w:val="24"/>
                <w:szCs w:val="24"/>
              </w:rPr>
            </w:pPr>
            <w:r w:rsidRPr="001E6A07">
              <w:rPr>
                <w:color w:val="000000"/>
                <w:sz w:val="24"/>
                <w:szCs w:val="24"/>
                <w:lang w:val="tt"/>
              </w:rPr>
              <w:t>600</w:t>
            </w:r>
          </w:p>
        </w:tc>
        <w:tc>
          <w:tcPr>
            <w:tcW w:w="516" w:type="dxa"/>
            <w:vAlign w:val="bottom"/>
            <w:hideMark/>
          </w:tcPr>
          <w:p w:rsidR="009B16A5" w:rsidRPr="001E6A07" w:rsidRDefault="00463FEE" w:rsidP="0056799A">
            <w:pPr>
              <w:spacing w:after="120"/>
              <w:jc w:val="center"/>
              <w:rPr>
                <w:color w:val="000000"/>
                <w:sz w:val="24"/>
                <w:szCs w:val="24"/>
              </w:rPr>
            </w:pPr>
            <w:r w:rsidRPr="001E6A07">
              <w:rPr>
                <w:color w:val="000000"/>
                <w:sz w:val="24"/>
                <w:szCs w:val="24"/>
                <w:lang w:val="tt"/>
              </w:rPr>
              <w:t>07</w:t>
            </w:r>
          </w:p>
        </w:tc>
        <w:tc>
          <w:tcPr>
            <w:tcW w:w="523" w:type="dxa"/>
            <w:vAlign w:val="bottom"/>
            <w:hideMark/>
          </w:tcPr>
          <w:p w:rsidR="009B16A5" w:rsidRPr="001E6A07" w:rsidRDefault="00463FEE" w:rsidP="0056799A">
            <w:pPr>
              <w:spacing w:after="120"/>
              <w:jc w:val="center"/>
              <w:rPr>
                <w:color w:val="000000"/>
                <w:sz w:val="24"/>
                <w:szCs w:val="24"/>
              </w:rPr>
            </w:pPr>
            <w:r w:rsidRPr="001E6A07">
              <w:rPr>
                <w:color w:val="000000"/>
                <w:sz w:val="24"/>
                <w:szCs w:val="24"/>
                <w:lang w:val="tt"/>
              </w:rPr>
              <w:t>00</w:t>
            </w:r>
          </w:p>
        </w:tc>
        <w:tc>
          <w:tcPr>
            <w:tcW w:w="1753" w:type="dxa"/>
            <w:vAlign w:val="bottom"/>
            <w:hideMark/>
          </w:tcPr>
          <w:p w:rsidR="009B16A5" w:rsidRPr="00092DAB" w:rsidRDefault="00463FEE" w:rsidP="0056799A">
            <w:pPr>
              <w:spacing w:after="120"/>
              <w:jc w:val="center"/>
              <w:rPr>
                <w:color w:val="000000"/>
                <w:sz w:val="24"/>
                <w:szCs w:val="24"/>
                <w:highlight w:val="yellow"/>
              </w:rPr>
            </w:pPr>
            <w:r w:rsidRPr="009312D0">
              <w:rPr>
                <w:color w:val="000000"/>
                <w:sz w:val="24"/>
                <w:szCs w:val="24"/>
                <w:lang w:val="tt"/>
              </w:rPr>
              <w:t>58,0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Мәктәпкәчә белем бирү</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02 1 04 4362 5</w:t>
            </w:r>
          </w:p>
        </w:tc>
        <w:tc>
          <w:tcPr>
            <w:tcW w:w="578" w:type="dxa"/>
            <w:vAlign w:val="bottom"/>
            <w:hideMark/>
          </w:tcPr>
          <w:p w:rsidR="009B16A5" w:rsidRPr="00792A48" w:rsidRDefault="00463FEE" w:rsidP="0056799A">
            <w:pPr>
              <w:spacing w:after="120"/>
              <w:jc w:val="center"/>
              <w:rPr>
                <w:b/>
                <w:color w:val="000000"/>
                <w:sz w:val="24"/>
                <w:szCs w:val="24"/>
              </w:rPr>
            </w:pPr>
            <w:r w:rsidRPr="001E6A07">
              <w:rPr>
                <w:color w:val="000000"/>
                <w:sz w:val="24"/>
                <w:szCs w:val="24"/>
                <w:lang w:val="tt"/>
              </w:rPr>
              <w:t>600</w:t>
            </w:r>
          </w:p>
        </w:tc>
        <w:tc>
          <w:tcPr>
            <w:tcW w:w="516" w:type="dxa"/>
            <w:vAlign w:val="bottom"/>
            <w:hideMark/>
          </w:tcPr>
          <w:p w:rsidR="009B16A5" w:rsidRPr="001E6A07" w:rsidRDefault="00463FEE" w:rsidP="0056799A">
            <w:pPr>
              <w:spacing w:after="120"/>
              <w:jc w:val="center"/>
              <w:rPr>
                <w:color w:val="000000"/>
                <w:sz w:val="24"/>
                <w:szCs w:val="24"/>
              </w:rPr>
            </w:pPr>
            <w:r w:rsidRPr="001E6A07">
              <w:rPr>
                <w:color w:val="000000"/>
                <w:sz w:val="24"/>
                <w:szCs w:val="24"/>
                <w:lang w:val="tt"/>
              </w:rPr>
              <w:t>07</w:t>
            </w:r>
          </w:p>
        </w:tc>
        <w:tc>
          <w:tcPr>
            <w:tcW w:w="523" w:type="dxa"/>
            <w:vAlign w:val="bottom"/>
            <w:hideMark/>
          </w:tcPr>
          <w:p w:rsidR="009B16A5" w:rsidRPr="001E6A07" w:rsidRDefault="00463FEE" w:rsidP="0056799A">
            <w:pPr>
              <w:spacing w:after="120"/>
              <w:jc w:val="center"/>
              <w:rPr>
                <w:color w:val="000000"/>
                <w:sz w:val="24"/>
                <w:szCs w:val="24"/>
              </w:rPr>
            </w:pPr>
            <w:r w:rsidRPr="001E6A07">
              <w:rPr>
                <w:color w:val="000000"/>
                <w:sz w:val="24"/>
                <w:szCs w:val="24"/>
                <w:lang w:val="tt"/>
              </w:rPr>
              <w:t>01</w:t>
            </w:r>
          </w:p>
        </w:tc>
        <w:tc>
          <w:tcPr>
            <w:tcW w:w="1753" w:type="dxa"/>
            <w:vAlign w:val="bottom"/>
            <w:hideMark/>
          </w:tcPr>
          <w:p w:rsidR="009B16A5" w:rsidRPr="00092DAB" w:rsidRDefault="00463FEE" w:rsidP="0056799A">
            <w:pPr>
              <w:spacing w:after="120"/>
              <w:jc w:val="center"/>
              <w:rPr>
                <w:color w:val="000000"/>
                <w:sz w:val="24"/>
                <w:szCs w:val="24"/>
                <w:highlight w:val="yellow"/>
              </w:rPr>
            </w:pPr>
            <w:r w:rsidRPr="009312D0">
              <w:rPr>
                <w:color w:val="000000"/>
                <w:sz w:val="24"/>
                <w:szCs w:val="24"/>
                <w:lang w:val="tt"/>
              </w:rPr>
              <w:t>58,0</w:t>
            </w:r>
          </w:p>
        </w:tc>
      </w:tr>
      <w:tr w:rsidR="00304B71" w:rsidTr="0056799A">
        <w:trPr>
          <w:trHeight w:val="569"/>
        </w:trPr>
        <w:tc>
          <w:tcPr>
            <w:tcW w:w="4671" w:type="dxa"/>
            <w:vAlign w:val="bottom"/>
            <w:hideMark/>
          </w:tcPr>
          <w:p w:rsidR="009B16A5" w:rsidRPr="00792A48" w:rsidRDefault="00463FEE" w:rsidP="0056799A">
            <w:pPr>
              <w:spacing w:after="120"/>
              <w:jc w:val="both"/>
              <w:rPr>
                <w:color w:val="000000"/>
                <w:sz w:val="24"/>
                <w:szCs w:val="24"/>
              </w:rPr>
            </w:pPr>
            <w:r w:rsidRPr="00792A48">
              <w:rPr>
                <w:color w:val="000000"/>
                <w:sz w:val="24"/>
                <w:szCs w:val="24"/>
                <w:lang w:val="tt"/>
              </w:rPr>
              <w:t>"Инклюзив белем бирүне дә кертеп, гомуми белем бирүне үстерү" ярдәмче программасы</w:t>
            </w:r>
          </w:p>
        </w:tc>
        <w:tc>
          <w:tcPr>
            <w:tcW w:w="2275" w:type="dxa"/>
            <w:vAlign w:val="bottom"/>
            <w:hideMark/>
          </w:tcPr>
          <w:p w:rsidR="009B16A5" w:rsidRPr="00792A48" w:rsidRDefault="00463FEE" w:rsidP="0056799A">
            <w:pPr>
              <w:spacing w:after="120"/>
              <w:jc w:val="center"/>
              <w:rPr>
                <w:color w:val="000000"/>
                <w:sz w:val="24"/>
                <w:szCs w:val="24"/>
              </w:rPr>
            </w:pPr>
            <w:r w:rsidRPr="00792A48">
              <w:rPr>
                <w:color w:val="000000"/>
                <w:sz w:val="24"/>
                <w:szCs w:val="24"/>
                <w:lang w:val="tt"/>
              </w:rPr>
              <w:t>02 2 00 0000 0</w:t>
            </w:r>
          </w:p>
        </w:tc>
        <w:tc>
          <w:tcPr>
            <w:tcW w:w="578" w:type="dxa"/>
            <w:vAlign w:val="bottom"/>
            <w:hideMark/>
          </w:tcPr>
          <w:p w:rsidR="009B16A5" w:rsidRPr="00792A48" w:rsidRDefault="00463FEE" w:rsidP="0056799A">
            <w:pPr>
              <w:spacing w:after="120"/>
              <w:jc w:val="center"/>
              <w:rPr>
                <w:b/>
                <w:color w:val="000000"/>
                <w:sz w:val="24"/>
                <w:szCs w:val="24"/>
              </w:rPr>
            </w:pPr>
            <w:r w:rsidRPr="00792A48">
              <w:rPr>
                <w:b/>
                <w:color w:val="000000"/>
                <w:sz w:val="24"/>
                <w:szCs w:val="24"/>
              </w:rPr>
              <w:t> </w:t>
            </w:r>
          </w:p>
        </w:tc>
        <w:tc>
          <w:tcPr>
            <w:tcW w:w="516" w:type="dxa"/>
            <w:vAlign w:val="bottom"/>
            <w:hideMark/>
          </w:tcPr>
          <w:p w:rsidR="009B16A5" w:rsidRPr="00792A48" w:rsidRDefault="00463FEE" w:rsidP="0056799A">
            <w:pPr>
              <w:spacing w:after="120"/>
              <w:jc w:val="center"/>
              <w:rPr>
                <w:b/>
                <w:color w:val="000000"/>
                <w:sz w:val="24"/>
                <w:szCs w:val="24"/>
              </w:rPr>
            </w:pPr>
            <w:r w:rsidRPr="00792A48">
              <w:rPr>
                <w:b/>
                <w:color w:val="000000"/>
                <w:sz w:val="24"/>
                <w:szCs w:val="24"/>
              </w:rPr>
              <w:t> </w:t>
            </w:r>
          </w:p>
        </w:tc>
        <w:tc>
          <w:tcPr>
            <w:tcW w:w="523" w:type="dxa"/>
            <w:vAlign w:val="bottom"/>
            <w:hideMark/>
          </w:tcPr>
          <w:p w:rsidR="009B16A5" w:rsidRPr="00792A48" w:rsidRDefault="00463FEE" w:rsidP="0056799A">
            <w:pPr>
              <w:spacing w:after="120"/>
              <w:jc w:val="center"/>
              <w:rPr>
                <w:b/>
                <w:color w:val="000000"/>
                <w:sz w:val="24"/>
                <w:szCs w:val="24"/>
              </w:rPr>
            </w:pPr>
            <w:r w:rsidRPr="00792A48">
              <w:rPr>
                <w:b/>
                <w:color w:val="000000"/>
                <w:sz w:val="24"/>
                <w:szCs w:val="24"/>
              </w:rPr>
              <w:t> </w:t>
            </w:r>
          </w:p>
        </w:tc>
        <w:tc>
          <w:tcPr>
            <w:tcW w:w="1753" w:type="dxa"/>
            <w:vAlign w:val="bottom"/>
            <w:hideMark/>
          </w:tcPr>
          <w:p w:rsidR="009B16A5" w:rsidRPr="005F5E63" w:rsidRDefault="00463FEE" w:rsidP="0056799A">
            <w:pPr>
              <w:spacing w:after="120"/>
              <w:jc w:val="center"/>
              <w:rPr>
                <w:color w:val="000000"/>
                <w:sz w:val="24"/>
                <w:szCs w:val="24"/>
              </w:rPr>
            </w:pPr>
            <w:r>
              <w:rPr>
                <w:color w:val="000000"/>
                <w:sz w:val="24"/>
                <w:szCs w:val="24"/>
                <w:lang w:val="tt"/>
              </w:rPr>
              <w:t>795 964,3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rFonts w:eastAsiaTheme="minorHAnsi"/>
                <w:color w:val="000000"/>
                <w:sz w:val="24"/>
                <w:szCs w:val="24"/>
                <w:lang w:val="tt" w:eastAsia="en-US"/>
              </w:rPr>
              <w:t>Кадрлар потенциалын ныгыту һәм мәгариф оешмаларына яшь белгечләрне җәлеп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02 2 01 0000 0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092DAB" w:rsidRDefault="00463FEE" w:rsidP="0056799A">
            <w:pPr>
              <w:spacing w:after="120"/>
              <w:jc w:val="center"/>
              <w:rPr>
                <w:color w:val="000000"/>
                <w:sz w:val="24"/>
                <w:szCs w:val="24"/>
                <w:highlight w:val="yellow"/>
              </w:rPr>
            </w:pPr>
            <w:r w:rsidRPr="003555F0">
              <w:rPr>
                <w:color w:val="000000"/>
                <w:sz w:val="24"/>
                <w:szCs w:val="24"/>
                <w:lang w:val="tt"/>
              </w:rPr>
              <w:t>1 351,4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rFonts w:eastAsiaTheme="minorHAnsi"/>
                <w:color w:val="000000"/>
                <w:sz w:val="24"/>
                <w:szCs w:val="24"/>
                <w:lang w:val="tt" w:eastAsia="en-US"/>
              </w:rPr>
              <w:t>Гомуми белем бирү оешмаларында яшь белгечләргә ярдәм итүгә юнәлдерелгән мәгариф өлкәсендәге чаралар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02 2 01 4362 4</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092DAB" w:rsidRDefault="00463FEE" w:rsidP="0056799A">
            <w:pPr>
              <w:spacing w:after="120"/>
              <w:jc w:val="center"/>
              <w:rPr>
                <w:color w:val="000000"/>
                <w:sz w:val="24"/>
                <w:szCs w:val="24"/>
                <w:highlight w:val="yellow"/>
              </w:rPr>
            </w:pPr>
            <w:r w:rsidRPr="003555F0">
              <w:rPr>
                <w:color w:val="000000"/>
                <w:sz w:val="24"/>
                <w:szCs w:val="24"/>
                <w:lang w:val="tt"/>
              </w:rPr>
              <w:t>1 351,4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02 2 01 4362 4</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092DAB" w:rsidRDefault="00463FEE" w:rsidP="0056799A">
            <w:pPr>
              <w:spacing w:after="120"/>
              <w:jc w:val="center"/>
              <w:rPr>
                <w:color w:val="000000"/>
                <w:sz w:val="24"/>
                <w:szCs w:val="24"/>
                <w:highlight w:val="yellow"/>
              </w:rPr>
            </w:pPr>
            <w:r w:rsidRPr="003555F0">
              <w:rPr>
                <w:color w:val="000000"/>
                <w:sz w:val="24"/>
                <w:szCs w:val="24"/>
                <w:lang w:val="tt"/>
              </w:rPr>
              <w:t>1 351,4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02 2 01 4362 4</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Pr="00092DAB" w:rsidRDefault="00463FEE" w:rsidP="0056799A">
            <w:pPr>
              <w:spacing w:after="120"/>
              <w:jc w:val="center"/>
              <w:rPr>
                <w:color w:val="000000"/>
                <w:sz w:val="24"/>
                <w:szCs w:val="24"/>
                <w:highlight w:val="yellow"/>
              </w:rPr>
            </w:pPr>
            <w:r w:rsidRPr="003555F0">
              <w:rPr>
                <w:color w:val="000000"/>
                <w:sz w:val="24"/>
                <w:szCs w:val="24"/>
                <w:lang w:val="tt"/>
              </w:rPr>
              <w:t>1 351,4</w:t>
            </w:r>
          </w:p>
        </w:tc>
      </w:tr>
      <w:tr w:rsidR="00304B71" w:rsidTr="0056799A">
        <w:trPr>
          <w:trHeight w:val="569"/>
        </w:trPr>
        <w:tc>
          <w:tcPr>
            <w:tcW w:w="4671" w:type="dxa"/>
            <w:vAlign w:val="bottom"/>
            <w:hideMark/>
          </w:tcPr>
          <w:p w:rsidR="009B16A5" w:rsidRDefault="00D56F1A" w:rsidP="00D56F1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02 2 01 4362 4</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Pr="00092DAB" w:rsidRDefault="00463FEE" w:rsidP="0056799A">
            <w:pPr>
              <w:spacing w:after="120"/>
              <w:jc w:val="center"/>
              <w:rPr>
                <w:color w:val="000000"/>
                <w:sz w:val="24"/>
                <w:szCs w:val="24"/>
                <w:highlight w:val="yellow"/>
              </w:rPr>
            </w:pPr>
            <w:r w:rsidRPr="003555F0">
              <w:rPr>
                <w:color w:val="000000"/>
                <w:sz w:val="24"/>
                <w:szCs w:val="24"/>
                <w:lang w:val="tt"/>
              </w:rPr>
              <w:t>1 351,4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Гомуми белем бирүне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386 727,8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Мәктәпләрне һәм балалар бакчаларын да кертеп, гомуми белем бирү оешмаларын үстерү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02 02 02 4210 0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29 816,1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02 02 02 4210 0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29 816,1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02 02 02 4210 0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29 816,1</w:t>
            </w:r>
          </w:p>
        </w:tc>
      </w:tr>
      <w:tr w:rsidR="00304B71" w:rsidTr="0056799A">
        <w:trPr>
          <w:trHeight w:val="569"/>
        </w:trPr>
        <w:tc>
          <w:tcPr>
            <w:tcW w:w="4671" w:type="dxa"/>
            <w:vAlign w:val="bottom"/>
            <w:hideMark/>
          </w:tcPr>
          <w:p w:rsidR="009B16A5" w:rsidRDefault="00345CF2" w:rsidP="0056799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02 02 02 4210 0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29 816,1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sidRPr="00093EC4">
              <w:rPr>
                <w:sz w:val="24"/>
                <w:szCs w:val="24"/>
                <w:lang w:val="tt"/>
              </w:rPr>
              <w:t xml:space="preserve">Аларны финанслау чыганагы шул исәптән мәгарифкә субсидияләр дә булган мәктәп-балалар бакчаларын да кертеп, гомуми белем бирү оешмаларын үстерү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356 911,7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39 267,3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39 267,3</w:t>
            </w:r>
          </w:p>
        </w:tc>
      </w:tr>
      <w:tr w:rsidR="00304B71" w:rsidTr="0056799A">
        <w:trPr>
          <w:trHeight w:val="569"/>
        </w:trPr>
        <w:tc>
          <w:tcPr>
            <w:tcW w:w="4671" w:type="dxa"/>
            <w:vAlign w:val="bottom"/>
            <w:hideMark/>
          </w:tcPr>
          <w:p w:rsidR="009B16A5" w:rsidRDefault="00345CF2" w:rsidP="0056799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39 267,3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317 644,4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317 644,4</w:t>
            </w:r>
          </w:p>
        </w:tc>
      </w:tr>
      <w:tr w:rsidR="00304B71" w:rsidTr="0056799A">
        <w:trPr>
          <w:trHeight w:val="569"/>
        </w:trPr>
        <w:tc>
          <w:tcPr>
            <w:tcW w:w="4671" w:type="dxa"/>
            <w:vAlign w:val="bottom"/>
            <w:hideMark/>
          </w:tcPr>
          <w:p w:rsidR="009B16A5" w:rsidRDefault="00345CF2" w:rsidP="0056799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02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317 644,4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w:t>
            </w:r>
            <w:r>
              <w:rPr>
                <w:color w:val="000000"/>
                <w:sz w:val="24"/>
                <w:szCs w:val="24"/>
                <w:lang w:val="tt"/>
              </w:rPr>
              <w:lastRenderedPageBreak/>
              <w:t>ашыруның дәүләт гарантияләрен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lastRenderedPageBreak/>
              <w:t>02 2 08 0000 0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372 333,6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02 2 08 2528 0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329 270,5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02 2 08 2528 0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329 270,5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02 2 08 2528 0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329 270,5</w:t>
            </w:r>
          </w:p>
        </w:tc>
      </w:tr>
      <w:tr w:rsidR="00304B71" w:rsidTr="0056799A">
        <w:trPr>
          <w:trHeight w:val="569"/>
        </w:trPr>
        <w:tc>
          <w:tcPr>
            <w:tcW w:w="4671" w:type="dxa"/>
            <w:vAlign w:val="bottom"/>
            <w:hideMark/>
          </w:tcPr>
          <w:p w:rsidR="009B16A5" w:rsidRDefault="00345CF2" w:rsidP="0056799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02 2 08 2528 0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329 270,5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Белем бирү өлкәсендә дәүләт вәкаләтләрен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02 2 08 2530 2</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02 2 08 2530 2</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02 2 08 2530 2</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02 2 08 2530 2</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sz w:val="24"/>
                <w:szCs w:val="24"/>
                <w:lang w:val="tt"/>
              </w:rPr>
              <w:t>Мәгълүмат-методик тәэмин итү өлкәсендә дәүләт вәкаләтләрен гамәлгә ашыру чаралары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8 959,3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8 572,7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8 572,7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Мәгариф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8 572,7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386,6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386,6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02 2 08 2530 1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386,6</w:t>
            </w:r>
          </w:p>
        </w:tc>
      </w:tr>
      <w:tr w:rsidR="00304B71" w:rsidTr="0056799A">
        <w:trPr>
          <w:trHeight w:val="569"/>
        </w:trPr>
        <w:tc>
          <w:tcPr>
            <w:tcW w:w="4671" w:type="dxa"/>
            <w:vAlign w:val="bottom"/>
            <w:hideMark/>
          </w:tcPr>
          <w:p w:rsidR="009B16A5" w:rsidRPr="00792A48" w:rsidRDefault="00463FEE" w:rsidP="0056799A">
            <w:pPr>
              <w:spacing w:after="120"/>
              <w:jc w:val="both"/>
              <w:rPr>
                <w:color w:val="000000"/>
                <w:sz w:val="24"/>
                <w:szCs w:val="24"/>
              </w:rPr>
            </w:pPr>
            <w:r>
              <w:rPr>
                <w:rFonts w:eastAsiaTheme="minorHAnsi"/>
                <w:color w:val="000000"/>
                <w:sz w:val="24"/>
                <w:szCs w:val="24"/>
                <w:lang w:val="tt" w:eastAsia="en-US"/>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02 2 08 5303 1</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2D5626" w:rsidRDefault="00463FEE" w:rsidP="0056799A">
            <w:pPr>
              <w:spacing w:after="120"/>
              <w:jc w:val="center"/>
              <w:rPr>
                <w:color w:val="000000"/>
                <w:sz w:val="24"/>
                <w:szCs w:val="24"/>
              </w:rPr>
            </w:pPr>
            <w:r>
              <w:rPr>
                <w:color w:val="000000"/>
                <w:sz w:val="24"/>
                <w:szCs w:val="24"/>
                <w:lang w:val="tt"/>
              </w:rPr>
              <w:t>33 669,7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02 2 08 5303 1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6365B9" w:rsidRDefault="00463FEE" w:rsidP="0056799A">
            <w:pPr>
              <w:spacing w:after="120"/>
              <w:jc w:val="center"/>
              <w:rPr>
                <w:b/>
                <w:color w:val="000000"/>
                <w:sz w:val="24"/>
                <w:szCs w:val="24"/>
              </w:rPr>
            </w:pPr>
            <w:r>
              <w:rPr>
                <w:color w:val="000000"/>
                <w:sz w:val="24"/>
                <w:szCs w:val="24"/>
                <w:lang w:val="tt"/>
              </w:rPr>
              <w:t>33 669,7</w:t>
            </w:r>
          </w:p>
        </w:tc>
      </w:tr>
      <w:tr w:rsidR="00304B71" w:rsidTr="0056799A">
        <w:trPr>
          <w:trHeight w:val="569"/>
        </w:trPr>
        <w:tc>
          <w:tcPr>
            <w:tcW w:w="4671" w:type="dxa"/>
            <w:vAlign w:val="bottom"/>
            <w:hideMark/>
          </w:tcPr>
          <w:p w:rsidR="009B16A5" w:rsidRPr="00792A48"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02 2 08 5303 1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Pr="006365B9" w:rsidRDefault="00463FEE" w:rsidP="0056799A">
            <w:pPr>
              <w:spacing w:after="120"/>
              <w:jc w:val="center"/>
              <w:rPr>
                <w:b/>
                <w:color w:val="000000"/>
                <w:sz w:val="24"/>
                <w:szCs w:val="24"/>
              </w:rPr>
            </w:pPr>
            <w:r>
              <w:rPr>
                <w:color w:val="000000"/>
                <w:sz w:val="24"/>
                <w:szCs w:val="24"/>
                <w:lang w:val="tt"/>
              </w:rPr>
              <w:t>33 669,7</w:t>
            </w:r>
          </w:p>
        </w:tc>
      </w:tr>
      <w:tr w:rsidR="00304B71" w:rsidTr="0056799A">
        <w:trPr>
          <w:trHeight w:val="569"/>
        </w:trPr>
        <w:tc>
          <w:tcPr>
            <w:tcW w:w="4671" w:type="dxa"/>
            <w:vAlign w:val="bottom"/>
            <w:hideMark/>
          </w:tcPr>
          <w:p w:rsidR="009B16A5" w:rsidRPr="00792A48" w:rsidRDefault="00345CF2" w:rsidP="0056799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Pr="00792A48" w:rsidRDefault="00463FEE" w:rsidP="0056799A">
            <w:pPr>
              <w:spacing w:after="120"/>
              <w:jc w:val="center"/>
              <w:rPr>
                <w:color w:val="000000"/>
                <w:sz w:val="24"/>
                <w:szCs w:val="24"/>
              </w:rPr>
            </w:pPr>
            <w:r>
              <w:rPr>
                <w:color w:val="000000"/>
                <w:sz w:val="24"/>
                <w:szCs w:val="24"/>
                <w:lang w:val="tt"/>
              </w:rPr>
              <w:t>02 2 08 5303 1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Pr="006365B9" w:rsidRDefault="00463FEE" w:rsidP="0056799A">
            <w:pPr>
              <w:spacing w:after="120"/>
              <w:jc w:val="center"/>
              <w:rPr>
                <w:b/>
                <w:color w:val="000000"/>
                <w:sz w:val="24"/>
                <w:szCs w:val="24"/>
              </w:rPr>
            </w:pPr>
            <w:r>
              <w:rPr>
                <w:color w:val="000000"/>
                <w:sz w:val="24"/>
                <w:szCs w:val="24"/>
                <w:lang w:val="tt"/>
              </w:rPr>
              <w:t>33 669,7</w:t>
            </w:r>
          </w:p>
        </w:tc>
      </w:tr>
      <w:tr w:rsidR="00304B71" w:rsidTr="0056799A">
        <w:trPr>
          <w:trHeight w:val="569"/>
        </w:trPr>
        <w:tc>
          <w:tcPr>
            <w:tcW w:w="4671" w:type="dxa"/>
            <w:vAlign w:val="bottom"/>
            <w:hideMark/>
          </w:tcPr>
          <w:p w:rsidR="009B16A5" w:rsidRDefault="00463FEE" w:rsidP="0056799A">
            <w:pPr>
              <w:spacing w:after="120"/>
              <w:jc w:val="both"/>
              <w:rPr>
                <w:b/>
                <w:color w:val="000000"/>
                <w:sz w:val="24"/>
                <w:szCs w:val="24"/>
              </w:rPr>
            </w:pPr>
            <w:r>
              <w:rPr>
                <w:rFonts w:eastAsiaTheme="minorHAnsi"/>
                <w:color w:val="000000"/>
                <w:sz w:val="24"/>
                <w:szCs w:val="24"/>
                <w:lang w:val="tt" w:eastAsia="en-US"/>
              </w:rPr>
              <w:t>Гомуми белем бирү системасын модернизацияләү, мәгариф өлкәсендә чаралар үткәрү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02 2 09 0000 0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35 551,5</w:t>
            </w:r>
          </w:p>
        </w:tc>
      </w:tr>
      <w:tr w:rsidR="00304B71" w:rsidTr="0056799A">
        <w:trPr>
          <w:trHeight w:val="569"/>
        </w:trPr>
        <w:tc>
          <w:tcPr>
            <w:tcW w:w="4671" w:type="dxa"/>
            <w:vAlign w:val="bottom"/>
            <w:hideMark/>
          </w:tcPr>
          <w:p w:rsidR="009B16A5" w:rsidRPr="00253C78" w:rsidRDefault="00463FEE" w:rsidP="0056799A">
            <w:pPr>
              <w:spacing w:after="120"/>
              <w:jc w:val="both"/>
              <w:rPr>
                <w:b/>
                <w:color w:val="000000"/>
                <w:sz w:val="24"/>
                <w:szCs w:val="24"/>
              </w:rPr>
            </w:pPr>
            <w:r w:rsidRPr="00253C78">
              <w:rPr>
                <w:rFonts w:eastAsiaTheme="minorHAnsi"/>
                <w:color w:val="000000"/>
                <w:sz w:val="24"/>
                <w:szCs w:val="24"/>
                <w:lang w:val="tt" w:eastAsia="en-US"/>
              </w:rPr>
              <w:t>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w:t>
            </w:r>
          </w:p>
        </w:tc>
        <w:tc>
          <w:tcPr>
            <w:tcW w:w="2275" w:type="dxa"/>
            <w:vAlign w:val="bottom"/>
            <w:hideMark/>
          </w:tcPr>
          <w:p w:rsidR="009B16A5" w:rsidRDefault="00463FEE" w:rsidP="0056799A">
            <w:pPr>
              <w:spacing w:after="120"/>
              <w:jc w:val="center"/>
              <w:rPr>
                <w:color w:val="000000"/>
                <w:sz w:val="24"/>
                <w:szCs w:val="24"/>
              </w:rPr>
            </w:pPr>
            <w:r>
              <w:rPr>
                <w:rFonts w:eastAsiaTheme="minorHAnsi"/>
                <w:color w:val="000000"/>
                <w:sz w:val="24"/>
                <w:szCs w:val="24"/>
                <w:lang w:val="tt" w:eastAsia="en-US"/>
              </w:rPr>
              <w:t>02 2 09 L304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32 643,8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rFonts w:eastAsiaTheme="minorHAnsi"/>
                <w:color w:val="000000"/>
                <w:sz w:val="24"/>
                <w:szCs w:val="24"/>
                <w:lang w:val="tt" w:eastAsia="en-US"/>
              </w:rPr>
              <w:t>02 2 09 L304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32 643,8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rFonts w:eastAsiaTheme="minorHAnsi"/>
                <w:color w:val="000000"/>
                <w:sz w:val="24"/>
                <w:szCs w:val="24"/>
                <w:lang w:val="tt" w:eastAsia="en-US"/>
              </w:rPr>
              <w:t>02 2 09 L304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32 643,8</w:t>
            </w:r>
          </w:p>
        </w:tc>
      </w:tr>
      <w:tr w:rsidR="00304B71" w:rsidTr="0056799A">
        <w:trPr>
          <w:trHeight w:val="569"/>
        </w:trPr>
        <w:tc>
          <w:tcPr>
            <w:tcW w:w="4671" w:type="dxa"/>
            <w:vAlign w:val="bottom"/>
            <w:hideMark/>
          </w:tcPr>
          <w:p w:rsidR="009B16A5" w:rsidRDefault="00345CF2" w:rsidP="0056799A">
            <w:pPr>
              <w:spacing w:after="120"/>
              <w:jc w:val="both"/>
              <w:rPr>
                <w:b/>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rFonts w:eastAsiaTheme="minorHAnsi"/>
                <w:color w:val="000000"/>
                <w:sz w:val="24"/>
                <w:szCs w:val="24"/>
                <w:lang w:val="tt" w:eastAsia="en-US"/>
              </w:rPr>
              <w:t>02 2 09 L304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32 643,8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Муниципаль белем бирү оешмаларында башлангыч гомуми белем алучы укучыларны бушлай кайнар ризык белән тәэмин итүне оештыру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02 2 09 2304 0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2 907,7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02 2 09 2304 0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2 907,7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02 2 09 2304 0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2 907,7</w:t>
            </w:r>
          </w:p>
        </w:tc>
      </w:tr>
      <w:tr w:rsidR="00304B71" w:rsidTr="0056799A">
        <w:trPr>
          <w:trHeight w:val="569"/>
        </w:trPr>
        <w:tc>
          <w:tcPr>
            <w:tcW w:w="4671" w:type="dxa"/>
            <w:vAlign w:val="bottom"/>
            <w:hideMark/>
          </w:tcPr>
          <w:p w:rsidR="009B16A5" w:rsidRDefault="00345CF2" w:rsidP="0056799A">
            <w:pPr>
              <w:spacing w:after="120"/>
              <w:jc w:val="both"/>
              <w:rPr>
                <w:b/>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02 2 09 2304 0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2 907,7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"Өстәмә белем бирүне үстерү" ярдәмче программасы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Pr="001E6572" w:rsidRDefault="00463FEE" w:rsidP="0056799A">
            <w:pPr>
              <w:spacing w:after="120"/>
              <w:jc w:val="center"/>
              <w:rPr>
                <w:color w:val="000000"/>
                <w:sz w:val="24"/>
                <w:szCs w:val="24"/>
              </w:rPr>
            </w:pPr>
            <w:r>
              <w:rPr>
                <w:color w:val="000000"/>
                <w:sz w:val="24"/>
                <w:szCs w:val="24"/>
                <w:lang w:val="tt"/>
              </w:rPr>
              <w:t>73 124,4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Муниципаль оешмаларда балаларга өстәмә белем бирүне оештыру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73 080,9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Өстәмә гомуми белем бирү программаларын гамәлгә ашыручы күппрофильле өстәмә белем бирү оешмаларын үстерү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6 148,6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6 148,6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6 148,6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Балаларга өстәмә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6 148,6</w:t>
            </w:r>
          </w:p>
        </w:tc>
      </w:tr>
      <w:tr w:rsidR="00304B71" w:rsidTr="0056799A">
        <w:trPr>
          <w:trHeight w:val="1956"/>
        </w:trPr>
        <w:tc>
          <w:tcPr>
            <w:tcW w:w="4671" w:type="dxa"/>
            <w:vAlign w:val="bottom"/>
            <w:hideMark/>
          </w:tcPr>
          <w:p w:rsidR="009B16A5" w:rsidRPr="001E6572" w:rsidRDefault="00463FEE" w:rsidP="0056799A">
            <w:pPr>
              <w:jc w:val="both"/>
              <w:rPr>
                <w:color w:val="000000"/>
                <w:sz w:val="24"/>
                <w:szCs w:val="24"/>
              </w:rPr>
            </w:pPr>
            <w:r w:rsidRPr="001E6572">
              <w:rPr>
                <w:color w:val="000000"/>
                <w:sz w:val="24"/>
                <w:szCs w:val="24"/>
                <w:lang w:val="tt"/>
              </w:rPr>
              <w:t>Өстәмә гомуми белем бирү программаларын гамәлгә ашыра торган өстәмә белем бирү оешмаларын үстерү, аларны уртак финанслау чыганагы булып шул исәптән белем алуга субсидияләр тора</w:t>
            </w:r>
          </w:p>
          <w:p w:rsidR="009B16A5" w:rsidRDefault="009B16A5" w:rsidP="0056799A">
            <w:pPr>
              <w:spacing w:after="120"/>
              <w:jc w:val="both"/>
              <w:rPr>
                <w:color w:val="000000"/>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S005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57 397,3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57 397,3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57 397,3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Балаларга өстәмә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S005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57 397,3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Өстәмә гомуми белем бирү программаларын гамәлгә ашыручы </w:t>
            </w:r>
            <w:r>
              <w:rPr>
                <w:color w:val="000000"/>
                <w:sz w:val="24"/>
                <w:szCs w:val="24"/>
                <w:lang w:val="tt"/>
              </w:rPr>
              <w:lastRenderedPageBreak/>
              <w:t xml:space="preserve">сәнгать-эстетик юнәлештәге өстәмә белем бирү оешмаларын үстерү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lastRenderedPageBreak/>
              <w:t>02 3 01 4232 0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 xml:space="preserve">9 535,0 </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9 535,0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9 535,0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Балаларга өстәмә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02 3 01 4232 0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9 535,0</w:t>
            </w:r>
          </w:p>
        </w:tc>
      </w:tr>
      <w:tr w:rsidR="00304B71" w:rsidTr="0056799A">
        <w:trPr>
          <w:trHeight w:val="569"/>
        </w:trPr>
        <w:tc>
          <w:tcPr>
            <w:tcW w:w="4671" w:type="dxa"/>
            <w:vAlign w:val="bottom"/>
            <w:hideMark/>
          </w:tcPr>
          <w:p w:rsidR="009B16A5" w:rsidRDefault="00463FEE" w:rsidP="0056799A">
            <w:pPr>
              <w:spacing w:after="120"/>
              <w:jc w:val="both"/>
              <w:rPr>
                <w:b/>
                <w:color w:val="000000"/>
                <w:sz w:val="24"/>
                <w:szCs w:val="24"/>
              </w:rPr>
            </w:pPr>
            <w:r>
              <w:rPr>
                <w:rFonts w:eastAsiaTheme="minorHAnsi"/>
                <w:color w:val="000000"/>
                <w:sz w:val="24"/>
                <w:szCs w:val="24"/>
                <w:lang w:val="tt" w:eastAsia="en-US"/>
              </w:rPr>
              <w:t>Мәгариф өлкәсендә күппрофильле өстәмә белем бирү оешмаларында яшь белгечләргә ярдәм итүгә юнәлдерелгән чаралар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02 3 04 4362 1</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1B1565" w:rsidRDefault="00463FEE" w:rsidP="0056799A">
            <w:pPr>
              <w:spacing w:after="120"/>
              <w:jc w:val="center"/>
              <w:rPr>
                <w:color w:val="000000"/>
                <w:sz w:val="24"/>
                <w:szCs w:val="24"/>
                <w:highlight w:val="yellow"/>
              </w:rPr>
            </w:pPr>
            <w:r w:rsidRPr="00F8108A">
              <w:rPr>
                <w:color w:val="000000"/>
                <w:sz w:val="24"/>
                <w:szCs w:val="24"/>
                <w:lang w:val="tt"/>
              </w:rPr>
              <w:t>43,5</w:t>
            </w:r>
          </w:p>
        </w:tc>
      </w:tr>
      <w:tr w:rsidR="00304B71" w:rsidTr="0056799A">
        <w:trPr>
          <w:trHeight w:val="569"/>
        </w:trPr>
        <w:tc>
          <w:tcPr>
            <w:tcW w:w="4671" w:type="dxa"/>
            <w:vAlign w:val="bottom"/>
            <w:hideMark/>
          </w:tcPr>
          <w:p w:rsidR="009B16A5" w:rsidRDefault="00463FEE" w:rsidP="0056799A">
            <w:pPr>
              <w:spacing w:after="120"/>
              <w:jc w:val="both"/>
              <w:rPr>
                <w:b/>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02 3 04 4362 1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Pr="001B1565" w:rsidRDefault="00463FEE" w:rsidP="0056799A">
            <w:pPr>
              <w:spacing w:after="120"/>
              <w:jc w:val="center"/>
              <w:rPr>
                <w:color w:val="000000"/>
                <w:sz w:val="24"/>
                <w:szCs w:val="24"/>
                <w:highlight w:val="yellow"/>
              </w:rPr>
            </w:pPr>
            <w:r w:rsidRPr="00F8108A">
              <w:rPr>
                <w:color w:val="000000"/>
                <w:sz w:val="24"/>
                <w:szCs w:val="24"/>
                <w:lang w:val="tt"/>
              </w:rPr>
              <w:t>43,5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02 3 04 4362 1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Pr="001B1565" w:rsidRDefault="00463FEE" w:rsidP="0056799A">
            <w:pPr>
              <w:spacing w:after="120"/>
              <w:jc w:val="center"/>
              <w:rPr>
                <w:color w:val="000000"/>
                <w:sz w:val="24"/>
                <w:szCs w:val="24"/>
                <w:highlight w:val="yellow"/>
              </w:rPr>
            </w:pPr>
            <w:r w:rsidRPr="00F8108A">
              <w:rPr>
                <w:color w:val="000000"/>
                <w:sz w:val="24"/>
                <w:szCs w:val="24"/>
                <w:lang w:val="tt"/>
              </w:rPr>
              <w:t>43,5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Балаларга өстәмә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02 3 04 4362 1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Pr="001B1565" w:rsidRDefault="00463FEE" w:rsidP="0056799A">
            <w:pPr>
              <w:spacing w:after="120"/>
              <w:jc w:val="center"/>
              <w:rPr>
                <w:color w:val="000000"/>
                <w:sz w:val="24"/>
                <w:szCs w:val="24"/>
                <w:highlight w:val="yellow"/>
              </w:rPr>
            </w:pPr>
            <w:r w:rsidRPr="00F8108A">
              <w:rPr>
                <w:color w:val="000000"/>
                <w:sz w:val="24"/>
                <w:szCs w:val="24"/>
                <w:lang w:val="tt"/>
              </w:rPr>
              <w:t>43,5</w:t>
            </w:r>
          </w:p>
        </w:tc>
      </w:tr>
      <w:tr w:rsidR="00304B71" w:rsidTr="0056799A">
        <w:trPr>
          <w:trHeight w:val="1585"/>
        </w:trPr>
        <w:tc>
          <w:tcPr>
            <w:tcW w:w="4671" w:type="dxa"/>
            <w:vAlign w:val="center"/>
          </w:tcPr>
          <w:p w:rsidR="009B16A5" w:rsidRDefault="00463FEE" w:rsidP="0056799A">
            <w:pPr>
              <w:spacing w:after="120"/>
              <w:rPr>
                <w:sz w:val="24"/>
                <w:szCs w:val="24"/>
              </w:rPr>
            </w:pPr>
            <w:r>
              <w:rPr>
                <w:sz w:val="24"/>
                <w:szCs w:val="24"/>
                <w:lang w:val="tt"/>
              </w:rPr>
              <w:t>"Белем бирү эшчәнлеген тәэмин итүне, белем бирү сыйфатын бәяләүне, мәгариф өлкәсендә чаралар үткәрүне гамәлгә ашыручы оешмаларны үстерү" ярдәмче программасы</w:t>
            </w:r>
          </w:p>
          <w:p w:rsidR="009B16A5" w:rsidRDefault="009B16A5" w:rsidP="0056799A">
            <w:pPr>
              <w:spacing w:after="120"/>
              <w:rPr>
                <w:color w:val="000000"/>
                <w:sz w:val="24"/>
                <w:szCs w:val="24"/>
              </w:rPr>
            </w:pPr>
          </w:p>
        </w:tc>
        <w:tc>
          <w:tcPr>
            <w:tcW w:w="2275" w:type="dxa"/>
            <w:vAlign w:val="center"/>
            <w:hideMark/>
          </w:tcPr>
          <w:p w:rsidR="009B16A5" w:rsidRDefault="00463FEE" w:rsidP="0056799A">
            <w:pPr>
              <w:spacing w:after="120"/>
              <w:rPr>
                <w:color w:val="000000"/>
                <w:sz w:val="24"/>
                <w:szCs w:val="24"/>
              </w:rPr>
            </w:pPr>
            <w:r>
              <w:rPr>
                <w:color w:val="000000"/>
                <w:sz w:val="24"/>
                <w:szCs w:val="24"/>
                <w:lang w:val="tt"/>
              </w:rPr>
              <w:t xml:space="preserve">     02 5 00 0000 0                  </w:t>
            </w:r>
          </w:p>
        </w:tc>
        <w:tc>
          <w:tcPr>
            <w:tcW w:w="578" w:type="dxa"/>
            <w:vAlign w:val="center"/>
          </w:tcPr>
          <w:p w:rsidR="009B16A5" w:rsidRDefault="009B16A5" w:rsidP="0056799A">
            <w:pPr>
              <w:spacing w:after="120"/>
              <w:rPr>
                <w:color w:val="000000"/>
                <w:sz w:val="24"/>
                <w:szCs w:val="24"/>
              </w:rPr>
            </w:pPr>
          </w:p>
        </w:tc>
        <w:tc>
          <w:tcPr>
            <w:tcW w:w="516" w:type="dxa"/>
            <w:vAlign w:val="center"/>
          </w:tcPr>
          <w:p w:rsidR="009B16A5" w:rsidRDefault="009B16A5" w:rsidP="0056799A">
            <w:pPr>
              <w:spacing w:after="120"/>
              <w:rPr>
                <w:color w:val="000000"/>
                <w:sz w:val="24"/>
                <w:szCs w:val="24"/>
              </w:rPr>
            </w:pPr>
          </w:p>
        </w:tc>
        <w:tc>
          <w:tcPr>
            <w:tcW w:w="523" w:type="dxa"/>
            <w:vAlign w:val="center"/>
          </w:tcPr>
          <w:p w:rsidR="009B16A5" w:rsidRDefault="009B16A5" w:rsidP="0056799A">
            <w:pPr>
              <w:spacing w:after="120"/>
              <w:rPr>
                <w:color w:val="000000"/>
                <w:sz w:val="24"/>
                <w:szCs w:val="24"/>
              </w:rPr>
            </w:pPr>
          </w:p>
        </w:tc>
        <w:tc>
          <w:tcPr>
            <w:tcW w:w="1753" w:type="dxa"/>
            <w:vAlign w:val="center"/>
            <w:hideMark/>
          </w:tcPr>
          <w:p w:rsidR="009B16A5" w:rsidRPr="00D93A82" w:rsidRDefault="00463FEE" w:rsidP="0056799A">
            <w:pPr>
              <w:spacing w:after="120"/>
              <w:jc w:val="center"/>
              <w:rPr>
                <w:color w:val="000000"/>
                <w:sz w:val="24"/>
                <w:szCs w:val="24"/>
              </w:rPr>
            </w:pPr>
            <w:r>
              <w:rPr>
                <w:color w:val="000000"/>
                <w:sz w:val="24"/>
                <w:szCs w:val="24"/>
                <w:lang w:val="tt"/>
              </w:rPr>
              <w:t>27 340,7</w:t>
            </w:r>
          </w:p>
        </w:tc>
      </w:tr>
      <w:tr w:rsidR="00304B71" w:rsidTr="0056799A">
        <w:trPr>
          <w:trHeight w:val="569"/>
        </w:trPr>
        <w:tc>
          <w:tcPr>
            <w:tcW w:w="4671" w:type="dxa"/>
            <w:vAlign w:val="bottom"/>
            <w:hideMark/>
          </w:tcPr>
          <w:p w:rsidR="009B16A5" w:rsidRDefault="00463FEE" w:rsidP="0056799A">
            <w:pPr>
              <w:spacing w:after="120"/>
              <w:jc w:val="both"/>
              <w:rPr>
                <w:sz w:val="24"/>
                <w:szCs w:val="24"/>
              </w:rPr>
            </w:pPr>
            <w:r>
              <w:rPr>
                <w:sz w:val="24"/>
                <w:szCs w:val="24"/>
                <w:lang w:val="tt"/>
              </w:rPr>
              <w:t>Белем бирү оешмалары эшчәнлеген тәэмин итүче оешмалар,</w:t>
            </w:r>
          </w:p>
          <w:p w:rsidR="009B16A5" w:rsidRDefault="00463FEE" w:rsidP="0056799A">
            <w:pPr>
              <w:spacing w:after="120"/>
              <w:jc w:val="both"/>
              <w:rPr>
                <w:color w:val="000000"/>
                <w:sz w:val="24"/>
                <w:szCs w:val="24"/>
              </w:rPr>
            </w:pPr>
            <w:r>
              <w:rPr>
                <w:sz w:val="24"/>
                <w:szCs w:val="24"/>
                <w:lang w:val="tt"/>
              </w:rPr>
              <w:t>укыту-методик кабинетлар, үзәкләштерелгән бухгалтерияләр, мәктәпара укыту-җитештерү комбинатлары, логопед пунктлары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14 101,5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12 007,2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12 007,2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12 007,2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2 053,2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2 053,2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2 053,2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Бюджетның башка ассигнованиеләре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800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02 5 02 4520 0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41,1</w:t>
            </w:r>
          </w:p>
        </w:tc>
      </w:tr>
      <w:tr w:rsidR="00304B71" w:rsidTr="0056799A">
        <w:trPr>
          <w:trHeight w:val="569"/>
        </w:trPr>
        <w:tc>
          <w:tcPr>
            <w:tcW w:w="4671" w:type="dxa"/>
            <w:vAlign w:val="bottom"/>
            <w:hideMark/>
          </w:tcPr>
          <w:p w:rsidR="009B16A5" w:rsidRPr="00423CBD" w:rsidRDefault="00463FEE" w:rsidP="0056799A">
            <w:pPr>
              <w:jc w:val="both"/>
              <w:rPr>
                <w:color w:val="000000"/>
                <w:sz w:val="24"/>
                <w:szCs w:val="24"/>
              </w:rPr>
            </w:pPr>
            <w:r w:rsidRPr="00423CBD">
              <w:rPr>
                <w:color w:val="000000"/>
                <w:sz w:val="24"/>
                <w:szCs w:val="24"/>
                <w:lang w:val="tt"/>
              </w:rPr>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p w:rsidR="009B16A5" w:rsidRDefault="009B16A5" w:rsidP="0056799A">
            <w:pPr>
              <w:spacing w:after="120"/>
              <w:jc w:val="both"/>
              <w:rPr>
                <w:b/>
                <w:sz w:val="24"/>
                <w:szCs w:val="24"/>
              </w:rPr>
            </w:pPr>
          </w:p>
        </w:tc>
        <w:tc>
          <w:tcPr>
            <w:tcW w:w="2275"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02 5 02 S0050</w:t>
            </w:r>
          </w:p>
        </w:tc>
        <w:tc>
          <w:tcPr>
            <w:tcW w:w="578" w:type="dxa"/>
            <w:vAlign w:val="bottom"/>
            <w:hideMark/>
          </w:tcPr>
          <w:p w:rsidR="009B16A5" w:rsidRDefault="009B16A5" w:rsidP="0056799A">
            <w:pPr>
              <w:spacing w:after="120"/>
              <w:jc w:val="center"/>
              <w:rPr>
                <w:b/>
                <w:color w:val="000000"/>
                <w:sz w:val="24"/>
                <w:szCs w:val="24"/>
              </w:rPr>
            </w:pPr>
          </w:p>
        </w:tc>
        <w:tc>
          <w:tcPr>
            <w:tcW w:w="516" w:type="dxa"/>
            <w:vAlign w:val="bottom"/>
            <w:hideMark/>
          </w:tcPr>
          <w:p w:rsidR="009B16A5" w:rsidRDefault="009B16A5" w:rsidP="0056799A">
            <w:pPr>
              <w:spacing w:after="120"/>
              <w:jc w:val="center"/>
              <w:rPr>
                <w:b/>
                <w:color w:val="000000"/>
                <w:sz w:val="24"/>
                <w:szCs w:val="24"/>
              </w:rPr>
            </w:pPr>
          </w:p>
        </w:tc>
        <w:tc>
          <w:tcPr>
            <w:tcW w:w="523" w:type="dxa"/>
            <w:vAlign w:val="bottom"/>
            <w:hideMark/>
          </w:tcPr>
          <w:p w:rsidR="009B16A5" w:rsidRDefault="009B16A5" w:rsidP="0056799A">
            <w:pPr>
              <w:spacing w:after="120"/>
              <w:jc w:val="center"/>
              <w:rPr>
                <w:b/>
                <w:color w:val="000000"/>
                <w:sz w:val="24"/>
                <w:szCs w:val="24"/>
              </w:rPr>
            </w:pPr>
          </w:p>
        </w:tc>
        <w:tc>
          <w:tcPr>
            <w:tcW w:w="1753" w:type="dxa"/>
            <w:vAlign w:val="bottom"/>
            <w:hideMark/>
          </w:tcPr>
          <w:p w:rsidR="009B16A5" w:rsidRPr="008E031C" w:rsidRDefault="00463FEE" w:rsidP="0056799A">
            <w:pPr>
              <w:spacing w:after="120"/>
              <w:jc w:val="center"/>
              <w:rPr>
                <w:b/>
                <w:color w:val="000000"/>
                <w:sz w:val="24"/>
                <w:szCs w:val="24"/>
              </w:rPr>
            </w:pPr>
            <w:r>
              <w:rPr>
                <w:color w:val="000000"/>
                <w:sz w:val="24"/>
                <w:szCs w:val="24"/>
                <w:lang w:val="tt"/>
              </w:rPr>
              <w:t>13 239,2</w:t>
            </w:r>
          </w:p>
        </w:tc>
      </w:tr>
      <w:tr w:rsidR="00304B71" w:rsidTr="0056799A">
        <w:trPr>
          <w:trHeight w:val="569"/>
        </w:trPr>
        <w:tc>
          <w:tcPr>
            <w:tcW w:w="4671" w:type="dxa"/>
            <w:vAlign w:val="bottom"/>
            <w:hideMark/>
          </w:tcPr>
          <w:p w:rsidR="009B16A5" w:rsidRDefault="00463FEE" w:rsidP="0056799A">
            <w:pPr>
              <w:spacing w:after="120"/>
              <w:jc w:val="both"/>
              <w:rPr>
                <w:b/>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b/>
                <w:color w:val="000000"/>
                <w:sz w:val="24"/>
                <w:szCs w:val="24"/>
              </w:rPr>
            </w:pPr>
            <w:r w:rsidRPr="00E40A4B">
              <w:rPr>
                <w:color w:val="000000"/>
                <w:sz w:val="24"/>
                <w:szCs w:val="24"/>
                <w:lang w:val="tt"/>
              </w:rPr>
              <w:t>02 5 02 S0050</w:t>
            </w:r>
          </w:p>
        </w:tc>
        <w:tc>
          <w:tcPr>
            <w:tcW w:w="578"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100</w:t>
            </w:r>
          </w:p>
        </w:tc>
        <w:tc>
          <w:tcPr>
            <w:tcW w:w="516" w:type="dxa"/>
            <w:vAlign w:val="bottom"/>
            <w:hideMark/>
          </w:tcPr>
          <w:p w:rsidR="009B16A5" w:rsidRPr="00E40A4B" w:rsidRDefault="009B16A5" w:rsidP="0056799A">
            <w:pPr>
              <w:spacing w:after="120"/>
              <w:jc w:val="center"/>
              <w:rPr>
                <w:color w:val="000000"/>
                <w:sz w:val="24"/>
                <w:szCs w:val="24"/>
              </w:rPr>
            </w:pPr>
          </w:p>
        </w:tc>
        <w:tc>
          <w:tcPr>
            <w:tcW w:w="523" w:type="dxa"/>
            <w:vAlign w:val="bottom"/>
            <w:hideMark/>
          </w:tcPr>
          <w:p w:rsidR="009B16A5" w:rsidRPr="00E40A4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b/>
                <w:color w:val="000000"/>
                <w:sz w:val="24"/>
                <w:szCs w:val="24"/>
              </w:rPr>
            </w:pPr>
            <w:r>
              <w:rPr>
                <w:color w:val="000000"/>
                <w:sz w:val="24"/>
                <w:szCs w:val="24"/>
                <w:lang w:val="tt"/>
              </w:rPr>
              <w:t>12 845,8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b/>
                <w:color w:val="000000"/>
                <w:sz w:val="24"/>
                <w:szCs w:val="24"/>
              </w:rPr>
            </w:pPr>
            <w:r w:rsidRPr="00E40A4B">
              <w:rPr>
                <w:color w:val="000000"/>
                <w:sz w:val="24"/>
                <w:szCs w:val="24"/>
                <w:lang w:val="tt"/>
              </w:rPr>
              <w:t>02 5 02 S0050</w:t>
            </w:r>
          </w:p>
        </w:tc>
        <w:tc>
          <w:tcPr>
            <w:tcW w:w="578"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100</w:t>
            </w:r>
          </w:p>
        </w:tc>
        <w:tc>
          <w:tcPr>
            <w:tcW w:w="516"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07</w:t>
            </w:r>
          </w:p>
        </w:tc>
        <w:tc>
          <w:tcPr>
            <w:tcW w:w="523"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00</w:t>
            </w:r>
          </w:p>
        </w:tc>
        <w:tc>
          <w:tcPr>
            <w:tcW w:w="1753" w:type="dxa"/>
            <w:vAlign w:val="bottom"/>
            <w:hideMark/>
          </w:tcPr>
          <w:p w:rsidR="009B16A5" w:rsidRPr="0035719B" w:rsidRDefault="00463FEE" w:rsidP="0056799A">
            <w:pPr>
              <w:spacing w:after="120"/>
              <w:jc w:val="center"/>
              <w:rPr>
                <w:b/>
                <w:color w:val="000000"/>
                <w:sz w:val="24"/>
                <w:szCs w:val="24"/>
                <w:lang w:val="en-US"/>
              </w:rPr>
            </w:pPr>
            <w:r>
              <w:rPr>
                <w:color w:val="000000"/>
                <w:sz w:val="24"/>
                <w:szCs w:val="24"/>
                <w:lang w:val="tt"/>
              </w:rPr>
              <w:t>12 845,8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20"/>
              <w:jc w:val="center"/>
              <w:rPr>
                <w:b/>
                <w:color w:val="000000"/>
                <w:sz w:val="24"/>
                <w:szCs w:val="24"/>
              </w:rPr>
            </w:pPr>
            <w:r w:rsidRPr="00E40A4B">
              <w:rPr>
                <w:color w:val="000000"/>
                <w:sz w:val="24"/>
                <w:szCs w:val="24"/>
                <w:lang w:val="tt"/>
              </w:rPr>
              <w:t>02 5 02 S0050</w:t>
            </w:r>
          </w:p>
        </w:tc>
        <w:tc>
          <w:tcPr>
            <w:tcW w:w="578"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100</w:t>
            </w:r>
          </w:p>
        </w:tc>
        <w:tc>
          <w:tcPr>
            <w:tcW w:w="516"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07</w:t>
            </w:r>
          </w:p>
        </w:tc>
        <w:tc>
          <w:tcPr>
            <w:tcW w:w="523"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09</w:t>
            </w:r>
          </w:p>
        </w:tc>
        <w:tc>
          <w:tcPr>
            <w:tcW w:w="1753" w:type="dxa"/>
            <w:vAlign w:val="bottom"/>
            <w:hideMark/>
          </w:tcPr>
          <w:p w:rsidR="009B16A5" w:rsidRPr="0035719B" w:rsidRDefault="00463FEE" w:rsidP="0056799A">
            <w:pPr>
              <w:spacing w:after="120"/>
              <w:jc w:val="center"/>
              <w:rPr>
                <w:color w:val="000000"/>
                <w:sz w:val="24"/>
                <w:szCs w:val="24"/>
                <w:lang w:val="en-US"/>
              </w:rPr>
            </w:pPr>
            <w:r>
              <w:rPr>
                <w:color w:val="000000"/>
                <w:sz w:val="24"/>
                <w:szCs w:val="24"/>
                <w:lang w:val="tt"/>
              </w:rPr>
              <w:t>12 845,8</w:t>
            </w:r>
          </w:p>
        </w:tc>
      </w:tr>
      <w:tr w:rsidR="00304B71" w:rsidTr="0056799A">
        <w:trPr>
          <w:trHeight w:val="569"/>
        </w:trPr>
        <w:tc>
          <w:tcPr>
            <w:tcW w:w="4671" w:type="dxa"/>
            <w:vAlign w:val="bottom"/>
            <w:hideMark/>
          </w:tcPr>
          <w:p w:rsidR="009B16A5" w:rsidRPr="00374591" w:rsidRDefault="00463FEE" w:rsidP="0056799A">
            <w:pPr>
              <w:spacing w:after="120"/>
              <w:jc w:val="both"/>
              <w:rPr>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374591" w:rsidRDefault="00463FEE" w:rsidP="0056799A">
            <w:pPr>
              <w:spacing w:after="120"/>
              <w:jc w:val="center"/>
              <w:rPr>
                <w:color w:val="000000"/>
                <w:sz w:val="24"/>
                <w:szCs w:val="24"/>
              </w:rPr>
            </w:pPr>
            <w:r w:rsidRPr="00E40A4B">
              <w:rPr>
                <w:color w:val="000000"/>
                <w:sz w:val="24"/>
                <w:szCs w:val="24"/>
                <w:lang w:val="tt"/>
              </w:rPr>
              <w:t>02 5 02 S0050</w:t>
            </w:r>
          </w:p>
        </w:tc>
        <w:tc>
          <w:tcPr>
            <w:tcW w:w="578" w:type="dxa"/>
            <w:vAlign w:val="bottom"/>
            <w:hideMark/>
          </w:tcPr>
          <w:p w:rsidR="009B16A5" w:rsidRPr="00374591" w:rsidRDefault="009B16A5" w:rsidP="0056799A">
            <w:pPr>
              <w:spacing w:after="120"/>
              <w:jc w:val="center"/>
              <w:rPr>
                <w:color w:val="000000"/>
                <w:sz w:val="24"/>
                <w:szCs w:val="24"/>
              </w:rPr>
            </w:pPr>
          </w:p>
        </w:tc>
        <w:tc>
          <w:tcPr>
            <w:tcW w:w="516" w:type="dxa"/>
            <w:vAlign w:val="bottom"/>
            <w:hideMark/>
          </w:tcPr>
          <w:p w:rsidR="009B16A5" w:rsidRPr="00374591" w:rsidRDefault="009B16A5" w:rsidP="0056799A">
            <w:pPr>
              <w:spacing w:after="120"/>
              <w:jc w:val="center"/>
              <w:rPr>
                <w:color w:val="000000"/>
                <w:sz w:val="24"/>
                <w:szCs w:val="24"/>
              </w:rPr>
            </w:pPr>
          </w:p>
        </w:tc>
        <w:tc>
          <w:tcPr>
            <w:tcW w:w="523" w:type="dxa"/>
            <w:vAlign w:val="bottom"/>
            <w:hideMark/>
          </w:tcPr>
          <w:p w:rsidR="009B16A5" w:rsidRPr="00374591" w:rsidRDefault="009B16A5" w:rsidP="0056799A">
            <w:pPr>
              <w:spacing w:after="120"/>
              <w:jc w:val="center"/>
              <w:rPr>
                <w:color w:val="000000"/>
                <w:sz w:val="24"/>
                <w:szCs w:val="24"/>
              </w:rPr>
            </w:pPr>
          </w:p>
        </w:tc>
        <w:tc>
          <w:tcPr>
            <w:tcW w:w="1753"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393,4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Pr="00374591" w:rsidRDefault="00463FEE" w:rsidP="0056799A">
            <w:pPr>
              <w:spacing w:after="120"/>
              <w:jc w:val="center"/>
              <w:rPr>
                <w:color w:val="000000"/>
                <w:sz w:val="24"/>
                <w:szCs w:val="24"/>
              </w:rPr>
            </w:pPr>
            <w:r w:rsidRPr="00E40A4B">
              <w:rPr>
                <w:color w:val="000000"/>
                <w:sz w:val="24"/>
                <w:szCs w:val="24"/>
                <w:lang w:val="tt"/>
              </w:rPr>
              <w:t>02 5 02 S0050</w:t>
            </w:r>
          </w:p>
        </w:tc>
        <w:tc>
          <w:tcPr>
            <w:tcW w:w="578"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07</w:t>
            </w:r>
          </w:p>
        </w:tc>
        <w:tc>
          <w:tcPr>
            <w:tcW w:w="523"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00</w:t>
            </w:r>
          </w:p>
        </w:tc>
        <w:tc>
          <w:tcPr>
            <w:tcW w:w="1753"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393,4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Pr="00374591" w:rsidRDefault="00463FEE" w:rsidP="0056799A">
            <w:pPr>
              <w:spacing w:after="120"/>
              <w:jc w:val="center"/>
              <w:rPr>
                <w:color w:val="000000"/>
                <w:sz w:val="24"/>
                <w:szCs w:val="24"/>
              </w:rPr>
            </w:pPr>
            <w:r w:rsidRPr="00E40A4B">
              <w:rPr>
                <w:color w:val="000000"/>
                <w:sz w:val="24"/>
                <w:szCs w:val="24"/>
                <w:lang w:val="tt"/>
              </w:rPr>
              <w:t>02 5 02 S0050</w:t>
            </w:r>
          </w:p>
        </w:tc>
        <w:tc>
          <w:tcPr>
            <w:tcW w:w="578"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07</w:t>
            </w:r>
          </w:p>
        </w:tc>
        <w:tc>
          <w:tcPr>
            <w:tcW w:w="523" w:type="dxa"/>
            <w:vAlign w:val="bottom"/>
            <w:hideMark/>
          </w:tcPr>
          <w:p w:rsidR="009B16A5" w:rsidRPr="00E40A4B" w:rsidRDefault="00463FEE" w:rsidP="0056799A">
            <w:pPr>
              <w:spacing w:after="120"/>
              <w:jc w:val="center"/>
              <w:rPr>
                <w:color w:val="000000"/>
                <w:sz w:val="24"/>
                <w:szCs w:val="24"/>
                <w:lang w:val="en-US"/>
              </w:rPr>
            </w:pPr>
            <w:r w:rsidRPr="00E40A4B">
              <w:rPr>
                <w:color w:val="000000"/>
                <w:sz w:val="24"/>
                <w:szCs w:val="24"/>
                <w:lang w:val="tt"/>
              </w:rPr>
              <w:t>09</w:t>
            </w:r>
          </w:p>
        </w:tc>
        <w:tc>
          <w:tcPr>
            <w:tcW w:w="1753"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393,4</w:t>
            </w:r>
          </w:p>
        </w:tc>
      </w:tr>
      <w:tr w:rsidR="00304B71" w:rsidTr="0056799A">
        <w:trPr>
          <w:trHeight w:val="569"/>
        </w:trPr>
        <w:tc>
          <w:tcPr>
            <w:tcW w:w="4671" w:type="dxa"/>
            <w:vAlign w:val="bottom"/>
            <w:hideMark/>
          </w:tcPr>
          <w:p w:rsidR="009B16A5" w:rsidRPr="00374591" w:rsidRDefault="00463FEE" w:rsidP="0056799A">
            <w:pPr>
              <w:spacing w:after="120"/>
              <w:jc w:val="both"/>
              <w:rPr>
                <w:color w:val="000000"/>
                <w:sz w:val="24"/>
                <w:szCs w:val="24"/>
              </w:rPr>
            </w:pPr>
            <w:r w:rsidRPr="00374591">
              <w:rPr>
                <w:sz w:val="24"/>
                <w:szCs w:val="24"/>
                <w:lang w:val="tt"/>
              </w:rPr>
              <w:t xml:space="preserve">"Татарстан Республикасы гражданнарына социаль ярдәм күрсәтү" дәүләт программасын гамәлгә ашыру чаралары </w:t>
            </w:r>
          </w:p>
        </w:tc>
        <w:tc>
          <w:tcPr>
            <w:tcW w:w="2275"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lang w:val="tt"/>
              </w:rPr>
              <w:t>03 0 00 0000 0</w:t>
            </w:r>
          </w:p>
        </w:tc>
        <w:tc>
          <w:tcPr>
            <w:tcW w:w="578"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516"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523" w:type="dxa"/>
            <w:vAlign w:val="bottom"/>
            <w:hideMark/>
          </w:tcPr>
          <w:p w:rsidR="009B16A5" w:rsidRPr="00374591" w:rsidRDefault="00463FEE" w:rsidP="0056799A">
            <w:pPr>
              <w:spacing w:after="120"/>
              <w:jc w:val="center"/>
              <w:rPr>
                <w:color w:val="000000"/>
                <w:sz w:val="24"/>
                <w:szCs w:val="24"/>
              </w:rPr>
            </w:pPr>
            <w:r w:rsidRPr="00374591">
              <w:rPr>
                <w:color w:val="000000"/>
                <w:sz w:val="24"/>
                <w:szCs w:val="24"/>
              </w:rPr>
              <w:t> </w:t>
            </w:r>
          </w:p>
        </w:tc>
        <w:tc>
          <w:tcPr>
            <w:tcW w:w="1753"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34 640,2</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түләүләр» ярдәмче программасы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Pr="002C2B60" w:rsidRDefault="00463FEE" w:rsidP="0056799A">
            <w:pPr>
              <w:spacing w:after="120"/>
              <w:jc w:val="center"/>
              <w:rPr>
                <w:color w:val="000000"/>
                <w:sz w:val="24"/>
                <w:szCs w:val="24"/>
              </w:rPr>
            </w:pPr>
            <w:r>
              <w:rPr>
                <w:color w:val="000000"/>
                <w:sz w:val="24"/>
                <w:szCs w:val="24"/>
                <w:lang w:val="tt"/>
              </w:rPr>
              <w:t>5 907,7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Гражданнарның аерым категорияләренә социаль ярдәм чаралары күрсәтү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37,9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Халыкка социаль ярдәм күрсәтү чараларын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03 1 01 0552 0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Халыкны социаль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2,9</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rFonts w:eastAsiaTheme="minorHAnsi"/>
                <w:color w:val="000000"/>
                <w:sz w:val="24"/>
                <w:szCs w:val="24"/>
                <w:lang w:val="tt" w:eastAsia="en-US"/>
              </w:rPr>
              <w:t>Халыкның аерым категорияләренә социаль ярдәм күрсәтү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03 1 01 0553 0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35,0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Социаль тәэмин итү һәм халыкка башка түләүләр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35,0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35,0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Халыкны социаль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03 1 01 0553 0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35,0</w:t>
            </w:r>
          </w:p>
        </w:tc>
      </w:tr>
      <w:tr w:rsidR="00304B71" w:rsidTr="0056799A">
        <w:trPr>
          <w:trHeight w:val="569"/>
        </w:trPr>
        <w:tc>
          <w:tcPr>
            <w:tcW w:w="4671" w:type="dxa"/>
            <w:vAlign w:val="bottom"/>
            <w:hideMark/>
          </w:tcPr>
          <w:p w:rsidR="009B16A5" w:rsidRPr="00C36164" w:rsidRDefault="00463FEE" w:rsidP="0056799A">
            <w:pPr>
              <w:jc w:val="both"/>
              <w:rPr>
                <w:color w:val="000000"/>
                <w:sz w:val="24"/>
                <w:szCs w:val="24"/>
              </w:rPr>
            </w:pPr>
            <w:r w:rsidRPr="00C36164">
              <w:rPr>
                <w:color w:val="000000"/>
                <w:sz w:val="24"/>
                <w:szCs w:val="24"/>
                <w:lang w:val="tt"/>
              </w:rPr>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p w:rsidR="009B16A5" w:rsidRDefault="009B16A5" w:rsidP="0056799A">
            <w:pPr>
              <w:spacing w:after="120"/>
              <w:jc w:val="both"/>
              <w:rPr>
                <w:color w:val="000000"/>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03 1 02 0000 0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5 869,8</w:t>
            </w:r>
          </w:p>
        </w:tc>
      </w:tr>
      <w:tr w:rsidR="00304B71" w:rsidTr="0056799A">
        <w:trPr>
          <w:trHeight w:val="569"/>
        </w:trPr>
        <w:tc>
          <w:tcPr>
            <w:tcW w:w="4671" w:type="dxa"/>
            <w:vAlign w:val="bottom"/>
            <w:hideMark/>
          </w:tcPr>
          <w:p w:rsidR="009B16A5" w:rsidRPr="00C34A20" w:rsidRDefault="00463FEE" w:rsidP="0056799A">
            <w:pPr>
              <w:jc w:val="both"/>
              <w:rPr>
                <w:color w:val="000000"/>
                <w:sz w:val="24"/>
                <w:szCs w:val="24"/>
              </w:rPr>
            </w:pPr>
            <w:r w:rsidRPr="00C34A20">
              <w:rPr>
                <w:color w:val="000000"/>
                <w:sz w:val="24"/>
                <w:szCs w:val="24"/>
                <w:lang w:val="tt"/>
              </w:rPr>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p w:rsidR="009B16A5" w:rsidRDefault="009B16A5" w:rsidP="0056799A">
            <w:pPr>
              <w:spacing w:after="120"/>
              <w:jc w:val="both"/>
              <w:rPr>
                <w:color w:val="000000"/>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03 1 02 2551 0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5 869,8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03 1 02 2551 0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5 869,8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03 1 02 2551 0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5 869,8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Гаилә һәм балачакны яклау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03 1 02 0551 0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5 869,8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«Гаиләләрнең социаль-икътисади хәлен яхшырту» ярдәмче программасы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03 5 00 0000 0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374591" w:rsidRDefault="00463FEE" w:rsidP="0056799A">
            <w:pPr>
              <w:spacing w:after="120"/>
              <w:jc w:val="center"/>
              <w:rPr>
                <w:color w:val="000000"/>
                <w:sz w:val="24"/>
                <w:szCs w:val="24"/>
              </w:rPr>
            </w:pPr>
            <w:r>
              <w:rPr>
                <w:color w:val="000000"/>
                <w:sz w:val="24"/>
                <w:szCs w:val="24"/>
                <w:lang w:val="tt"/>
              </w:rPr>
              <w:t>28 732,5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Гаиләләргә социаль ярдәм чаралары системасын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13 632,3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Мәктәпкәчә белем бирүнең уку- укыту программасын гамәлгә ашыручы мәгариф оешмаларында баланы карап торган һәм тәрбияләгән өчен компенсация түләү</w:t>
            </w:r>
            <w:r>
              <w:rPr>
                <w:color w:val="000000"/>
                <w:sz w:val="24"/>
                <w:szCs w:val="24"/>
                <w:lang w:val="tt"/>
              </w:rPr>
              <w:tab/>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13 632,3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56,5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56,5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Гаилә һәм балачакны яклау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56,5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Социаль тәэмин итү һәм халыкка башка түләүләр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13 575,8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13 575,8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Гаилә һәм балачакны яклау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03 5 01 1320 0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13 575,8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Ятим балаларны һәм ата-ана тәрбиясеннән мәхрүм калган балаларны гаиләгә тәрбиягә урнаштыру өчен уңай шартлар тудыру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15 100,2</w:t>
            </w:r>
          </w:p>
        </w:tc>
      </w:tr>
      <w:tr w:rsidR="00304B71" w:rsidTr="0056799A">
        <w:trPr>
          <w:trHeight w:val="569"/>
        </w:trPr>
        <w:tc>
          <w:tcPr>
            <w:tcW w:w="4671" w:type="dxa"/>
            <w:hideMark/>
          </w:tcPr>
          <w:p w:rsidR="009B16A5" w:rsidRPr="00835F28" w:rsidRDefault="00463FEE" w:rsidP="0056799A">
            <w:pPr>
              <w:rPr>
                <w:color w:val="000000"/>
                <w:sz w:val="24"/>
                <w:szCs w:val="24"/>
              </w:rPr>
            </w:pPr>
            <w:r w:rsidRPr="00835F28">
              <w:rPr>
                <w:color w:val="000000"/>
                <w:sz w:val="24"/>
                <w:szCs w:val="24"/>
                <w:lang w:val="tt"/>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p w:rsidR="009B16A5" w:rsidRDefault="009B16A5" w:rsidP="0056799A">
            <w:pPr>
              <w:rPr>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03 5 03 2311 0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4 820,1</w:t>
            </w:r>
          </w:p>
        </w:tc>
      </w:tr>
      <w:tr w:rsidR="00304B71" w:rsidTr="0056799A">
        <w:trPr>
          <w:trHeight w:val="569"/>
        </w:trPr>
        <w:tc>
          <w:tcPr>
            <w:tcW w:w="4671" w:type="dxa"/>
            <w:hideMark/>
          </w:tcPr>
          <w:p w:rsidR="009B16A5" w:rsidRDefault="00463FEE" w:rsidP="0056799A">
            <w:pPr>
              <w:rPr>
                <w:sz w:val="24"/>
                <w:szCs w:val="24"/>
              </w:rPr>
            </w:pPr>
            <w:r>
              <w:rPr>
                <w:color w:val="000000"/>
                <w:sz w:val="24"/>
                <w:szCs w:val="24"/>
                <w:lang w:val="tt"/>
              </w:rPr>
              <w:t xml:space="preserve">Социаль тәэмин итү һәм халыкка башка түләүләр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4 820,1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4 820,1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Гаилә һәм балачакны яклау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4 820,1</w:t>
            </w:r>
          </w:p>
        </w:tc>
      </w:tr>
      <w:tr w:rsidR="00304B71" w:rsidTr="0056799A">
        <w:trPr>
          <w:trHeight w:val="569"/>
        </w:trPr>
        <w:tc>
          <w:tcPr>
            <w:tcW w:w="4671" w:type="dxa"/>
            <w:hideMark/>
          </w:tcPr>
          <w:p w:rsidR="009B16A5" w:rsidRPr="00046F20" w:rsidRDefault="00463FEE" w:rsidP="0056799A">
            <w:pPr>
              <w:rPr>
                <w:color w:val="000000"/>
                <w:sz w:val="24"/>
                <w:szCs w:val="24"/>
              </w:rPr>
            </w:pPr>
            <w:r w:rsidRPr="00046F20">
              <w:rPr>
                <w:color w:val="000000"/>
                <w:sz w:val="24"/>
                <w:szCs w:val="24"/>
                <w:lang w:val="tt"/>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p w:rsidR="009B16A5" w:rsidRDefault="009B16A5" w:rsidP="0056799A">
            <w:pPr>
              <w:rPr>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03 5 03 2312 0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2 283,6</w:t>
            </w:r>
          </w:p>
        </w:tc>
      </w:tr>
      <w:tr w:rsidR="00304B71" w:rsidTr="0056799A">
        <w:trPr>
          <w:trHeight w:val="569"/>
        </w:trPr>
        <w:tc>
          <w:tcPr>
            <w:tcW w:w="4671" w:type="dxa"/>
            <w:hideMark/>
          </w:tcPr>
          <w:p w:rsidR="009B16A5" w:rsidRDefault="00463FEE" w:rsidP="0056799A">
            <w:pPr>
              <w:rPr>
                <w:sz w:val="24"/>
                <w:szCs w:val="24"/>
              </w:rPr>
            </w:pPr>
            <w:r>
              <w:rPr>
                <w:color w:val="000000"/>
                <w:sz w:val="24"/>
                <w:szCs w:val="24"/>
                <w:lang w:val="tt"/>
              </w:rPr>
              <w:t xml:space="preserve">Социаль тәэмин итү һәм халыкка башка түләүләр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2 283,6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2 283,6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Гаилә һәм балачакны яклау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2 283,6</w:t>
            </w:r>
          </w:p>
        </w:tc>
      </w:tr>
      <w:tr w:rsidR="00304B71" w:rsidTr="0056799A">
        <w:trPr>
          <w:trHeight w:val="569"/>
        </w:trPr>
        <w:tc>
          <w:tcPr>
            <w:tcW w:w="4671" w:type="dxa"/>
            <w:hideMark/>
          </w:tcPr>
          <w:p w:rsidR="009B16A5" w:rsidRPr="00046F20" w:rsidRDefault="00463FEE" w:rsidP="0056799A">
            <w:pPr>
              <w:rPr>
                <w:color w:val="000000"/>
                <w:sz w:val="24"/>
                <w:szCs w:val="24"/>
              </w:rPr>
            </w:pPr>
            <w:r w:rsidRPr="00046F20">
              <w:rPr>
                <w:color w:val="000000"/>
                <w:sz w:val="24"/>
                <w:szCs w:val="24"/>
                <w:lang w:val="tt"/>
              </w:rPr>
              <w:lastRenderedPageBreak/>
              <w:t>Ятим балаларны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p w:rsidR="009B16A5" w:rsidRDefault="009B16A5" w:rsidP="0056799A">
            <w:pPr>
              <w:rPr>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03 5 03 2313 0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6 620,7</w:t>
            </w:r>
          </w:p>
        </w:tc>
      </w:tr>
      <w:tr w:rsidR="00304B71" w:rsidTr="0056799A">
        <w:trPr>
          <w:trHeight w:val="569"/>
        </w:trPr>
        <w:tc>
          <w:tcPr>
            <w:tcW w:w="4671" w:type="dxa"/>
            <w:hideMark/>
          </w:tcPr>
          <w:p w:rsidR="009B16A5" w:rsidRDefault="00463FEE" w:rsidP="0056799A">
            <w:pPr>
              <w:rPr>
                <w:sz w:val="24"/>
                <w:szCs w:val="24"/>
              </w:rPr>
            </w:pPr>
            <w:r>
              <w:rPr>
                <w:color w:val="000000"/>
                <w:sz w:val="24"/>
                <w:szCs w:val="24"/>
                <w:lang w:val="tt"/>
              </w:rPr>
              <w:t xml:space="preserve">Социаль тәэмин итү һәм халыкка башка түләүләр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6 620,7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СОЦИАЛЬ СӘЯСӘТ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6 620,7</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Гаилә һәм балачакны яклау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03 5 03 2313 0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6 620,7</w:t>
            </w:r>
          </w:p>
        </w:tc>
      </w:tr>
      <w:tr w:rsidR="00304B71" w:rsidTr="0056799A">
        <w:trPr>
          <w:trHeight w:val="569"/>
        </w:trPr>
        <w:tc>
          <w:tcPr>
            <w:tcW w:w="4671" w:type="dxa"/>
            <w:hideMark/>
          </w:tcPr>
          <w:p w:rsidR="009B16A5" w:rsidRDefault="00463FEE" w:rsidP="0056799A">
            <w:pPr>
              <w:rPr>
                <w:iCs/>
                <w:sz w:val="24"/>
                <w:szCs w:val="24"/>
              </w:rPr>
            </w:pPr>
            <w:r>
              <w:rPr>
                <w:sz w:val="24"/>
                <w:szCs w:val="24"/>
                <w:lang w:val="tt"/>
              </w:rPr>
              <w:t>Опека һәм попечительлек эшчәнлеге буенча дәүләт вәкаләтләрен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1 375,8</w:t>
            </w:r>
          </w:p>
        </w:tc>
      </w:tr>
      <w:tr w:rsidR="00304B71" w:rsidTr="0056799A">
        <w:trPr>
          <w:trHeight w:val="569"/>
        </w:trPr>
        <w:tc>
          <w:tcPr>
            <w:tcW w:w="4671" w:type="dxa"/>
            <w:hideMark/>
          </w:tcPr>
          <w:p w:rsidR="009B16A5" w:rsidRDefault="00463FEE" w:rsidP="0056799A">
            <w:pPr>
              <w:rPr>
                <w:sz w:val="24"/>
                <w:szCs w:val="24"/>
              </w:rPr>
            </w:pPr>
            <w:r>
              <w:rPr>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1 342,8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1 342,8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1 342,8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33,0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33,0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03 5 03 2533 0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33,0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rFonts w:eastAsiaTheme="minorHAnsi"/>
                <w:color w:val="000000"/>
                <w:sz w:val="24"/>
                <w:szCs w:val="24"/>
                <w:lang w:val="tt" w:eastAsia="en-US"/>
              </w:rPr>
              <w:t>Татарстан Республикасы Арча муниципаль районында күпфатирлы йортларга капиталь ремонт үткәрү буенча муниципаль программа</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04 0 00 0000 0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2 610,0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Күпфатирлы йортларда гомуми мөлкәткә капиталь ремонтны вакытында үткәрүне оештыру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04 5 01 0000 0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2 610,0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Күпфатирлы йортларны капиталь ремонтлау чараларын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04 5 01 9601 0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2 610,0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Федераль бюджет, автоном учреждениеләргә һәм коммерциягә карамаган башка оешмаларга субсидияләр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04 5 01 9601 0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2 610,0</w:t>
            </w:r>
          </w:p>
        </w:tc>
      </w:tr>
      <w:tr w:rsidR="00304B71" w:rsidTr="0056799A">
        <w:trPr>
          <w:trHeight w:val="569"/>
        </w:trPr>
        <w:tc>
          <w:tcPr>
            <w:tcW w:w="4671" w:type="dxa"/>
            <w:hideMark/>
          </w:tcPr>
          <w:p w:rsidR="009B16A5" w:rsidRDefault="00463FEE" w:rsidP="0056799A">
            <w:pPr>
              <w:rPr>
                <w:sz w:val="24"/>
                <w:szCs w:val="24"/>
              </w:rPr>
            </w:pPr>
            <w:r>
              <w:rPr>
                <w:sz w:val="24"/>
                <w:szCs w:val="24"/>
                <w:lang w:val="tt"/>
              </w:rPr>
              <w:lastRenderedPageBreak/>
              <w:t>ТОРАК-КОММУНАЛЬ ХУҖАЛЫК</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04 5 01 9601 0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2 610,0</w:t>
            </w:r>
          </w:p>
        </w:tc>
      </w:tr>
      <w:tr w:rsidR="00304B71" w:rsidTr="0056799A">
        <w:trPr>
          <w:trHeight w:val="569"/>
        </w:trPr>
        <w:tc>
          <w:tcPr>
            <w:tcW w:w="4671" w:type="dxa"/>
            <w:hideMark/>
          </w:tcPr>
          <w:p w:rsidR="009B16A5" w:rsidRDefault="00463FEE" w:rsidP="0056799A">
            <w:pPr>
              <w:rPr>
                <w:sz w:val="24"/>
                <w:szCs w:val="24"/>
              </w:rPr>
            </w:pPr>
            <w:r>
              <w:rPr>
                <w:sz w:val="24"/>
                <w:szCs w:val="24"/>
                <w:lang w:val="tt"/>
              </w:rPr>
              <w:t>Торак хуҗалыгы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04 5 01 9601 0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2 610,0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sidRPr="008F7DCB">
              <w:rPr>
                <w:sz w:val="24"/>
                <w:szCs w:val="24"/>
                <w:lang w:val="tt"/>
              </w:rPr>
              <w:t xml:space="preserve">«Татарстан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 </w:t>
            </w:r>
          </w:p>
        </w:tc>
        <w:tc>
          <w:tcPr>
            <w:tcW w:w="2275" w:type="dxa"/>
            <w:vAlign w:val="bottom"/>
            <w:hideMark/>
          </w:tcPr>
          <w:p w:rsidR="009B16A5" w:rsidRPr="008F7DCB" w:rsidRDefault="00463FEE" w:rsidP="0056799A">
            <w:pPr>
              <w:spacing w:after="120"/>
              <w:jc w:val="center"/>
              <w:rPr>
                <w:color w:val="000000"/>
                <w:sz w:val="24"/>
                <w:szCs w:val="24"/>
              </w:rPr>
            </w:pPr>
            <w:r w:rsidRPr="008F7DCB">
              <w:rPr>
                <w:color w:val="000000"/>
                <w:sz w:val="24"/>
                <w:szCs w:val="24"/>
                <w:lang w:val="tt"/>
              </w:rPr>
              <w:t>06 0 10 0000 0</w:t>
            </w:r>
          </w:p>
        </w:tc>
        <w:tc>
          <w:tcPr>
            <w:tcW w:w="578" w:type="dxa"/>
            <w:vAlign w:val="bottom"/>
          </w:tcPr>
          <w:p w:rsidR="009B16A5" w:rsidRPr="008F7DCB" w:rsidRDefault="009B16A5" w:rsidP="0056799A">
            <w:pPr>
              <w:spacing w:after="120"/>
              <w:jc w:val="center"/>
              <w:rPr>
                <w:color w:val="000000"/>
                <w:sz w:val="24"/>
                <w:szCs w:val="24"/>
              </w:rPr>
            </w:pPr>
          </w:p>
        </w:tc>
        <w:tc>
          <w:tcPr>
            <w:tcW w:w="516" w:type="dxa"/>
            <w:vAlign w:val="bottom"/>
          </w:tcPr>
          <w:p w:rsidR="009B16A5" w:rsidRPr="008F7DCB" w:rsidRDefault="009B16A5" w:rsidP="0056799A">
            <w:pPr>
              <w:spacing w:after="120"/>
              <w:jc w:val="center"/>
              <w:rPr>
                <w:color w:val="000000"/>
                <w:sz w:val="24"/>
                <w:szCs w:val="24"/>
              </w:rPr>
            </w:pPr>
          </w:p>
        </w:tc>
        <w:tc>
          <w:tcPr>
            <w:tcW w:w="523" w:type="dxa"/>
            <w:vAlign w:val="bottom"/>
          </w:tcPr>
          <w:p w:rsidR="009B16A5" w:rsidRPr="008F7DCB" w:rsidRDefault="009B16A5" w:rsidP="0056799A">
            <w:pPr>
              <w:spacing w:after="120"/>
              <w:jc w:val="center"/>
              <w:rPr>
                <w:color w:val="000000"/>
                <w:sz w:val="24"/>
                <w:szCs w:val="24"/>
              </w:rPr>
            </w:pPr>
          </w:p>
        </w:tc>
        <w:tc>
          <w:tcPr>
            <w:tcW w:w="1753" w:type="dxa"/>
            <w:vAlign w:val="bottom"/>
            <w:hideMark/>
          </w:tcPr>
          <w:p w:rsidR="009B16A5" w:rsidRPr="000D6C7A" w:rsidRDefault="00463FEE" w:rsidP="0056799A">
            <w:pPr>
              <w:spacing w:after="120"/>
              <w:jc w:val="center"/>
              <w:rPr>
                <w:sz w:val="24"/>
                <w:szCs w:val="24"/>
              </w:rPr>
            </w:pPr>
            <w:r>
              <w:rPr>
                <w:sz w:val="24"/>
                <w:szCs w:val="24"/>
                <w:lang w:val="tt"/>
              </w:rPr>
              <w:t>862,3</w:t>
            </w:r>
          </w:p>
        </w:tc>
      </w:tr>
      <w:tr w:rsidR="00304B71" w:rsidTr="0056799A">
        <w:trPr>
          <w:trHeight w:val="569"/>
        </w:trPr>
        <w:tc>
          <w:tcPr>
            <w:tcW w:w="4671" w:type="dxa"/>
            <w:vAlign w:val="bottom"/>
            <w:hideMark/>
          </w:tcPr>
          <w:p w:rsidR="009B16A5" w:rsidRDefault="00463FEE" w:rsidP="0056799A">
            <w:pPr>
              <w:spacing w:after="120"/>
              <w:jc w:val="both"/>
              <w:rPr>
                <w:sz w:val="24"/>
                <w:szCs w:val="24"/>
              </w:rPr>
            </w:pPr>
            <w:r>
              <w:rPr>
                <w:rFonts w:eastAsiaTheme="minorHAnsi"/>
                <w:color w:val="000000"/>
                <w:sz w:val="24"/>
                <w:szCs w:val="24"/>
                <w:lang w:val="tt" w:eastAsia="en-US"/>
              </w:rPr>
              <w:t>Хокук бозуларны һәм җинаятьләрне профилактикалау эшчәнлеген камилләштерү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06 0 11 00000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862,3</w:t>
            </w:r>
          </w:p>
        </w:tc>
      </w:tr>
      <w:tr w:rsidR="00304B71" w:rsidTr="0056799A">
        <w:trPr>
          <w:trHeight w:val="569"/>
        </w:trPr>
        <w:tc>
          <w:tcPr>
            <w:tcW w:w="4671" w:type="dxa"/>
            <w:vAlign w:val="bottom"/>
            <w:hideMark/>
          </w:tcPr>
          <w:p w:rsidR="009B16A5" w:rsidRDefault="00463FEE" w:rsidP="0056799A">
            <w:pPr>
              <w:spacing w:after="120"/>
              <w:jc w:val="both"/>
              <w:rPr>
                <w:sz w:val="24"/>
                <w:szCs w:val="24"/>
              </w:rPr>
            </w:pPr>
            <w:r>
              <w:rPr>
                <w:sz w:val="24"/>
                <w:szCs w:val="24"/>
                <w:lang w:val="tt"/>
              </w:rPr>
              <w:t>Программа чараларын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862,3</w:t>
            </w:r>
          </w:p>
        </w:tc>
      </w:tr>
      <w:tr w:rsidR="00304B71" w:rsidTr="0056799A">
        <w:trPr>
          <w:trHeight w:val="569"/>
        </w:trPr>
        <w:tc>
          <w:tcPr>
            <w:tcW w:w="4671" w:type="dxa"/>
            <w:vAlign w:val="bottom"/>
            <w:hideMark/>
          </w:tcPr>
          <w:p w:rsidR="009B16A5" w:rsidRDefault="00463FEE" w:rsidP="0056799A">
            <w:pPr>
              <w:spacing w:after="120"/>
              <w:jc w:val="both"/>
              <w:rPr>
                <w:b/>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377,7</w:t>
            </w:r>
          </w:p>
        </w:tc>
      </w:tr>
      <w:tr w:rsidR="00304B71" w:rsidTr="0056799A">
        <w:trPr>
          <w:trHeight w:val="569"/>
        </w:trPr>
        <w:tc>
          <w:tcPr>
            <w:tcW w:w="4671" w:type="dxa"/>
            <w:vAlign w:val="bottom"/>
            <w:hideMark/>
          </w:tcPr>
          <w:p w:rsidR="009B16A5" w:rsidRDefault="00463FEE" w:rsidP="0056799A">
            <w:pPr>
              <w:spacing w:after="120"/>
              <w:jc w:val="both"/>
              <w:rPr>
                <w:b/>
                <w:color w:val="000000"/>
                <w:sz w:val="24"/>
                <w:szCs w:val="24"/>
              </w:rPr>
            </w:pPr>
            <w:r>
              <w:rPr>
                <w:color w:val="000000"/>
                <w:sz w:val="24"/>
                <w:szCs w:val="24"/>
                <w:lang w:val="tt"/>
              </w:rPr>
              <w:t>МИЛЛИ ИМИНЛЕК ҺӘМ ХОКУК САКЛАУ ЭШЧӘНЛЕГЕ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377,7</w:t>
            </w:r>
          </w:p>
        </w:tc>
      </w:tr>
      <w:tr w:rsidR="00304B71" w:rsidTr="0056799A">
        <w:trPr>
          <w:trHeight w:val="569"/>
        </w:trPr>
        <w:tc>
          <w:tcPr>
            <w:tcW w:w="4671" w:type="dxa"/>
            <w:vAlign w:val="bottom"/>
            <w:hideMark/>
          </w:tcPr>
          <w:p w:rsidR="009B16A5" w:rsidRDefault="00463FEE" w:rsidP="0056799A">
            <w:pPr>
              <w:spacing w:after="120"/>
              <w:jc w:val="both"/>
              <w:rPr>
                <w:b/>
                <w:color w:val="000000"/>
                <w:sz w:val="24"/>
                <w:szCs w:val="24"/>
              </w:rPr>
            </w:pPr>
            <w:r>
              <w:rPr>
                <w:sz w:val="24"/>
                <w:szCs w:val="24"/>
                <w:lang w:val="tt"/>
              </w:rPr>
              <w:t>Милли иминлек һәм хокук саклау эшчәнлеге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14</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377,7</w:t>
            </w:r>
          </w:p>
        </w:tc>
      </w:tr>
      <w:tr w:rsidR="00304B71" w:rsidTr="0056799A">
        <w:trPr>
          <w:trHeight w:val="569"/>
        </w:trPr>
        <w:tc>
          <w:tcPr>
            <w:tcW w:w="4671" w:type="dxa"/>
            <w:vAlign w:val="bottom"/>
            <w:hideMark/>
          </w:tcPr>
          <w:p w:rsidR="009B16A5" w:rsidRDefault="00463FEE" w:rsidP="0056799A">
            <w:pPr>
              <w:spacing w:after="120"/>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color w:val="000000"/>
                <w:sz w:val="24"/>
                <w:szCs w:val="24"/>
              </w:rPr>
            </w:pPr>
            <w:r>
              <w:rPr>
                <w:color w:val="000000"/>
                <w:sz w:val="24"/>
                <w:szCs w:val="24"/>
                <w:lang w:val="tt"/>
              </w:rPr>
              <w:t>331,9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һәм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pPr>
            <w:r>
              <w:rPr>
                <w:color w:val="000000"/>
                <w:sz w:val="24"/>
                <w:szCs w:val="24"/>
                <w:lang w:val="tt"/>
              </w:rPr>
              <w:t>331,9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jc w:val="center"/>
            </w:pPr>
            <w:r>
              <w:rPr>
                <w:color w:val="000000"/>
                <w:sz w:val="24"/>
                <w:szCs w:val="24"/>
                <w:lang w:val="tt"/>
              </w:rPr>
              <w:t>331,9</w:t>
            </w:r>
          </w:p>
        </w:tc>
      </w:tr>
      <w:tr w:rsidR="00304B71" w:rsidTr="0056799A">
        <w:trPr>
          <w:trHeight w:val="569"/>
        </w:trPr>
        <w:tc>
          <w:tcPr>
            <w:tcW w:w="4671" w:type="dxa"/>
            <w:vAlign w:val="bottom"/>
            <w:hideMark/>
          </w:tcPr>
          <w:p w:rsidR="009B16A5" w:rsidRPr="008F7DCB" w:rsidRDefault="00463FEE" w:rsidP="0056799A">
            <w:pPr>
              <w:spacing w:after="100"/>
              <w:jc w:val="both"/>
              <w:rPr>
                <w:color w:val="000000"/>
                <w:sz w:val="24"/>
                <w:szCs w:val="24"/>
              </w:rPr>
            </w:pPr>
            <w:r>
              <w:rPr>
                <w:sz w:val="24"/>
                <w:szCs w:val="24"/>
                <w:lang w:val="tt"/>
              </w:rPr>
              <w:t>Федераль бюджет, автоном учреждениеләргә һәм коммерциягә карамаган башка оешмаларга субсидияләр бирү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Pr="008F7DCB" w:rsidRDefault="009B16A5" w:rsidP="0056799A">
            <w:pPr>
              <w:spacing w:after="120"/>
              <w:jc w:val="center"/>
              <w:rPr>
                <w:color w:val="000000"/>
                <w:sz w:val="24"/>
                <w:szCs w:val="24"/>
              </w:rPr>
            </w:pPr>
          </w:p>
        </w:tc>
        <w:tc>
          <w:tcPr>
            <w:tcW w:w="523" w:type="dxa"/>
            <w:vAlign w:val="bottom"/>
          </w:tcPr>
          <w:p w:rsidR="009B16A5" w:rsidRPr="008F7DCB" w:rsidRDefault="009B16A5" w:rsidP="0056799A">
            <w:pPr>
              <w:spacing w:after="120"/>
              <w:jc w:val="center"/>
              <w:rPr>
                <w:color w:val="000000"/>
                <w:sz w:val="24"/>
                <w:szCs w:val="24"/>
              </w:rPr>
            </w:pPr>
          </w:p>
        </w:tc>
        <w:tc>
          <w:tcPr>
            <w:tcW w:w="1753" w:type="dxa"/>
            <w:vAlign w:val="bottom"/>
            <w:hideMark/>
          </w:tcPr>
          <w:p w:rsidR="009B16A5" w:rsidRPr="008F7DCB" w:rsidRDefault="00463FEE" w:rsidP="0056799A">
            <w:pPr>
              <w:jc w:val="center"/>
              <w:rPr>
                <w:color w:val="000000"/>
                <w:sz w:val="24"/>
                <w:szCs w:val="24"/>
              </w:rPr>
            </w:pPr>
            <w:r>
              <w:rPr>
                <w:color w:val="000000"/>
                <w:sz w:val="24"/>
                <w:szCs w:val="24"/>
                <w:lang w:val="tt"/>
              </w:rPr>
              <w:t>152,7</w:t>
            </w:r>
          </w:p>
        </w:tc>
      </w:tr>
      <w:tr w:rsidR="00304B71" w:rsidTr="0056799A">
        <w:trPr>
          <w:trHeight w:val="569"/>
        </w:trPr>
        <w:tc>
          <w:tcPr>
            <w:tcW w:w="4671" w:type="dxa"/>
            <w:vAlign w:val="bottom"/>
            <w:hideMark/>
          </w:tcPr>
          <w:p w:rsidR="009B16A5" w:rsidRPr="008F7DCB" w:rsidRDefault="00463FEE" w:rsidP="0056799A">
            <w:pPr>
              <w:spacing w:after="100"/>
              <w:jc w:val="both"/>
              <w:rPr>
                <w:color w:val="000000"/>
                <w:sz w:val="24"/>
                <w:szCs w:val="24"/>
              </w:rPr>
            </w:pPr>
            <w:r>
              <w:rPr>
                <w:color w:val="000000"/>
                <w:sz w:val="24"/>
                <w:szCs w:val="24"/>
                <w:lang w:val="tt"/>
              </w:rPr>
              <w:t xml:space="preserve">Мәгариф </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Pr="008F7DCB"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Pr="008F7DCB" w:rsidRDefault="00463FEE" w:rsidP="0056799A">
            <w:pPr>
              <w:jc w:val="center"/>
              <w:rPr>
                <w:color w:val="000000"/>
                <w:sz w:val="24"/>
                <w:szCs w:val="24"/>
              </w:rPr>
            </w:pPr>
            <w:r>
              <w:rPr>
                <w:color w:val="000000"/>
                <w:sz w:val="24"/>
                <w:szCs w:val="24"/>
                <w:lang w:val="tt"/>
              </w:rPr>
              <w:t>152,7</w:t>
            </w:r>
          </w:p>
        </w:tc>
      </w:tr>
      <w:tr w:rsidR="00304B71" w:rsidTr="0056799A">
        <w:trPr>
          <w:trHeight w:val="569"/>
        </w:trPr>
        <w:tc>
          <w:tcPr>
            <w:tcW w:w="4671" w:type="dxa"/>
            <w:vAlign w:val="bottom"/>
            <w:hideMark/>
          </w:tcPr>
          <w:p w:rsidR="009B16A5" w:rsidRPr="008F7DCB" w:rsidRDefault="00463FEE" w:rsidP="0056799A">
            <w:pPr>
              <w:spacing w:after="100"/>
              <w:jc w:val="both"/>
              <w:rPr>
                <w:color w:val="000000"/>
                <w:sz w:val="24"/>
                <w:szCs w:val="24"/>
              </w:rPr>
            </w:pPr>
            <w:r>
              <w:rPr>
                <w:color w:val="000000"/>
                <w:sz w:val="24"/>
                <w:szCs w:val="24"/>
                <w:lang w:val="tt"/>
              </w:rPr>
              <w:t>Яшьләр сәясәте</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06 0 11 1099 0</w:t>
            </w:r>
          </w:p>
        </w:tc>
        <w:tc>
          <w:tcPr>
            <w:tcW w:w="578" w:type="dxa"/>
            <w:vAlign w:val="bottom"/>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Pr="008F7DCB"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Pr="008F7DCB"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Pr="008F7DCB" w:rsidRDefault="00463FEE" w:rsidP="0056799A">
            <w:pPr>
              <w:jc w:val="center"/>
              <w:rPr>
                <w:color w:val="000000"/>
                <w:sz w:val="24"/>
                <w:szCs w:val="24"/>
              </w:rPr>
            </w:pPr>
            <w:r>
              <w:rPr>
                <w:color w:val="000000"/>
                <w:sz w:val="24"/>
                <w:szCs w:val="24"/>
                <w:lang w:val="tt"/>
              </w:rPr>
              <w:t>152,7</w:t>
            </w:r>
          </w:p>
        </w:tc>
      </w:tr>
      <w:tr w:rsidR="00304B71" w:rsidTr="0056799A">
        <w:trPr>
          <w:trHeight w:val="569"/>
        </w:trPr>
        <w:tc>
          <w:tcPr>
            <w:tcW w:w="4671" w:type="dxa"/>
            <w:vAlign w:val="bottom"/>
            <w:hideMark/>
          </w:tcPr>
          <w:p w:rsidR="009B16A5" w:rsidRPr="008F7DCB" w:rsidRDefault="00463FEE" w:rsidP="0056799A">
            <w:pPr>
              <w:spacing w:after="100"/>
              <w:jc w:val="both"/>
              <w:rPr>
                <w:color w:val="000000"/>
                <w:sz w:val="24"/>
                <w:szCs w:val="24"/>
              </w:rPr>
            </w:pPr>
            <w:r w:rsidRPr="008F7DCB">
              <w:rPr>
                <w:color w:val="000000"/>
                <w:sz w:val="24"/>
                <w:szCs w:val="24"/>
                <w:lang w:val="tt"/>
              </w:rPr>
              <w:t>Арча муниципаль районында террорчылыкны һәм экстремистлыкны профилактикалау буенча муниципаль максатчан программа</w:t>
            </w:r>
          </w:p>
        </w:tc>
        <w:tc>
          <w:tcPr>
            <w:tcW w:w="2275" w:type="dxa"/>
            <w:vAlign w:val="bottom"/>
            <w:hideMark/>
          </w:tcPr>
          <w:p w:rsidR="009B16A5" w:rsidRPr="008F7DCB" w:rsidRDefault="00463FEE" w:rsidP="0056799A">
            <w:pPr>
              <w:spacing w:after="120"/>
              <w:jc w:val="center"/>
              <w:rPr>
                <w:color w:val="000000"/>
                <w:sz w:val="24"/>
                <w:szCs w:val="24"/>
              </w:rPr>
            </w:pPr>
            <w:r w:rsidRPr="008F7DCB">
              <w:rPr>
                <w:color w:val="000000"/>
                <w:sz w:val="24"/>
                <w:szCs w:val="24"/>
                <w:lang w:val="tt"/>
              </w:rPr>
              <w:t>06 0 30 0000 0</w:t>
            </w:r>
          </w:p>
        </w:tc>
        <w:tc>
          <w:tcPr>
            <w:tcW w:w="578" w:type="dxa"/>
            <w:vAlign w:val="bottom"/>
          </w:tcPr>
          <w:p w:rsidR="009B16A5" w:rsidRPr="008F7DCB" w:rsidRDefault="009B16A5" w:rsidP="0056799A">
            <w:pPr>
              <w:spacing w:after="120"/>
              <w:jc w:val="center"/>
              <w:rPr>
                <w:color w:val="000000"/>
                <w:sz w:val="24"/>
                <w:szCs w:val="24"/>
              </w:rPr>
            </w:pPr>
          </w:p>
        </w:tc>
        <w:tc>
          <w:tcPr>
            <w:tcW w:w="516" w:type="dxa"/>
            <w:vAlign w:val="bottom"/>
          </w:tcPr>
          <w:p w:rsidR="009B16A5" w:rsidRPr="008F7DCB" w:rsidRDefault="009B16A5" w:rsidP="0056799A">
            <w:pPr>
              <w:spacing w:after="120"/>
              <w:jc w:val="center"/>
              <w:rPr>
                <w:color w:val="000000"/>
                <w:sz w:val="24"/>
                <w:szCs w:val="24"/>
              </w:rPr>
            </w:pPr>
          </w:p>
        </w:tc>
        <w:tc>
          <w:tcPr>
            <w:tcW w:w="523" w:type="dxa"/>
            <w:vAlign w:val="bottom"/>
          </w:tcPr>
          <w:p w:rsidR="009B16A5" w:rsidRPr="008F7DCB" w:rsidRDefault="009B16A5" w:rsidP="0056799A">
            <w:pPr>
              <w:spacing w:after="120"/>
              <w:jc w:val="center"/>
              <w:rPr>
                <w:color w:val="000000"/>
                <w:sz w:val="24"/>
                <w:szCs w:val="24"/>
              </w:rPr>
            </w:pPr>
          </w:p>
        </w:tc>
        <w:tc>
          <w:tcPr>
            <w:tcW w:w="1753" w:type="dxa"/>
            <w:vAlign w:val="bottom"/>
            <w:hideMark/>
          </w:tcPr>
          <w:p w:rsidR="009B16A5" w:rsidRPr="008F7DCB" w:rsidRDefault="00463FEE" w:rsidP="0056799A">
            <w:pPr>
              <w:jc w:val="center"/>
              <w:rPr>
                <w:color w:val="000000"/>
                <w:sz w:val="24"/>
                <w:szCs w:val="24"/>
              </w:rPr>
            </w:pPr>
            <w:r w:rsidRPr="008F7DCB">
              <w:rPr>
                <w:color w:val="000000"/>
                <w:sz w:val="24"/>
                <w:szCs w:val="24"/>
                <w:lang w:val="tt"/>
              </w:rPr>
              <w:t>2 851,0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Террорчылыкны һәм  экстремистлыкны  профилактикалау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color w:val="000000"/>
                <w:sz w:val="24"/>
                <w:szCs w:val="24"/>
              </w:rPr>
            </w:pPr>
            <w:r>
              <w:rPr>
                <w:color w:val="000000"/>
                <w:sz w:val="24"/>
                <w:szCs w:val="24"/>
                <w:lang w:val="tt"/>
              </w:rPr>
              <w:t>2 851,0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Программа чараларын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color w:val="000000"/>
                <w:sz w:val="24"/>
                <w:szCs w:val="24"/>
              </w:rPr>
            </w:pPr>
            <w:r>
              <w:rPr>
                <w:color w:val="000000"/>
                <w:sz w:val="24"/>
                <w:szCs w:val="24"/>
                <w:lang w:val="tt"/>
              </w:rPr>
              <w:t>2 851,0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color w:val="000000"/>
                <w:sz w:val="24"/>
                <w:szCs w:val="24"/>
              </w:rPr>
            </w:pPr>
            <w:r>
              <w:rPr>
                <w:color w:val="000000"/>
                <w:sz w:val="24"/>
                <w:szCs w:val="24"/>
                <w:lang w:val="tt"/>
              </w:rPr>
              <w:t>51,0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һәм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color w:val="000000"/>
                <w:sz w:val="24"/>
                <w:szCs w:val="24"/>
              </w:rPr>
            </w:pPr>
            <w:r>
              <w:rPr>
                <w:color w:val="000000"/>
                <w:sz w:val="24"/>
                <w:szCs w:val="24"/>
                <w:lang w:val="tt"/>
              </w:rPr>
              <w:t>51,0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jc w:val="center"/>
              <w:rPr>
                <w:color w:val="000000"/>
                <w:sz w:val="24"/>
                <w:szCs w:val="24"/>
              </w:rPr>
            </w:pPr>
            <w:r>
              <w:rPr>
                <w:color w:val="000000"/>
                <w:sz w:val="24"/>
                <w:szCs w:val="24"/>
                <w:lang w:val="tt"/>
              </w:rPr>
              <w:t>51,0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Федераль бюджет, автоном учреждениеләргә һәм коммерциягә карамаган башка оешмаларга субсидияләр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color w:val="000000"/>
                <w:sz w:val="24"/>
                <w:szCs w:val="24"/>
              </w:rPr>
            </w:pPr>
            <w:r>
              <w:rPr>
                <w:color w:val="000000"/>
                <w:sz w:val="24"/>
                <w:szCs w:val="24"/>
                <w:lang w:val="tt"/>
              </w:rPr>
              <w:t>2 800,0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color w:val="000000"/>
                <w:sz w:val="24"/>
                <w:szCs w:val="24"/>
              </w:rPr>
            </w:pPr>
            <w:r>
              <w:rPr>
                <w:color w:val="000000"/>
                <w:sz w:val="24"/>
                <w:szCs w:val="24"/>
                <w:lang w:val="tt"/>
              </w:rPr>
              <w:t>2 800,0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Мәктәпкәчә белем бирү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center"/>
            <w:hideMark/>
          </w:tcPr>
          <w:p w:rsidR="009B16A5" w:rsidRDefault="00463FEE" w:rsidP="0056799A">
            <w:pPr>
              <w:jc w:val="center"/>
              <w:rPr>
                <w:color w:val="000000"/>
                <w:sz w:val="24"/>
                <w:szCs w:val="24"/>
              </w:rPr>
            </w:pPr>
            <w:r>
              <w:rPr>
                <w:color w:val="000000"/>
                <w:sz w:val="24"/>
                <w:szCs w:val="24"/>
                <w:lang w:val="tt"/>
              </w:rPr>
              <w:t>800,0</w:t>
            </w:r>
          </w:p>
        </w:tc>
      </w:tr>
      <w:tr w:rsidR="00304B71" w:rsidTr="0056799A">
        <w:trPr>
          <w:trHeight w:val="569"/>
        </w:trPr>
        <w:tc>
          <w:tcPr>
            <w:tcW w:w="4671" w:type="dxa"/>
            <w:vAlign w:val="bottom"/>
            <w:hideMark/>
          </w:tcPr>
          <w:p w:rsidR="009B16A5" w:rsidRDefault="00345CF2" w:rsidP="0056799A">
            <w:pPr>
              <w:spacing w:after="100"/>
              <w:jc w:val="both"/>
              <w:rPr>
                <w:color w:val="000000"/>
                <w:sz w:val="24"/>
                <w:szCs w:val="24"/>
              </w:rPr>
            </w:pPr>
            <w:r>
              <w:rPr>
                <w:color w:val="000000"/>
                <w:sz w:val="24"/>
                <w:szCs w:val="24"/>
                <w:lang w:val="tt"/>
              </w:rPr>
              <w:t>Гомуми белем</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06 0 31 1099 0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02</w:t>
            </w:r>
          </w:p>
        </w:tc>
        <w:tc>
          <w:tcPr>
            <w:tcW w:w="1753" w:type="dxa"/>
            <w:vAlign w:val="center"/>
            <w:hideMark/>
          </w:tcPr>
          <w:p w:rsidR="009B16A5" w:rsidRDefault="00463FEE" w:rsidP="0056799A">
            <w:pPr>
              <w:jc w:val="center"/>
              <w:rPr>
                <w:color w:val="000000"/>
                <w:sz w:val="24"/>
                <w:szCs w:val="24"/>
              </w:rPr>
            </w:pPr>
            <w:r>
              <w:rPr>
                <w:color w:val="000000"/>
                <w:sz w:val="24"/>
                <w:szCs w:val="24"/>
                <w:lang w:val="tt"/>
              </w:rPr>
              <w:t>2 000,0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Татарстан Республикасы Арча муниципаль районы халкы арасында наркоманлыкны профилактикалау программасы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06 0 40 0000 0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25,0</w:t>
            </w:r>
          </w:p>
        </w:tc>
      </w:tr>
      <w:tr w:rsidR="00304B71" w:rsidTr="0056799A">
        <w:trPr>
          <w:trHeight w:val="569"/>
        </w:trPr>
        <w:tc>
          <w:tcPr>
            <w:tcW w:w="4671" w:type="dxa"/>
            <w:vAlign w:val="bottom"/>
            <w:hideMark/>
          </w:tcPr>
          <w:p w:rsidR="009B16A5" w:rsidRPr="008F7DCB" w:rsidRDefault="00463FEE" w:rsidP="0056799A">
            <w:pPr>
              <w:jc w:val="both"/>
              <w:rPr>
                <w:color w:val="000000"/>
                <w:sz w:val="24"/>
                <w:szCs w:val="24"/>
              </w:rPr>
            </w:pPr>
            <w:r>
              <w:rPr>
                <w:color w:val="000000"/>
                <w:sz w:val="24"/>
                <w:szCs w:val="24"/>
                <w:lang w:val="tt"/>
              </w:rPr>
              <w:t>Наркотиклар куллануга каршы көрәшне көчәйтү буенча профилактик чаралар үткәрү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06 0 41 0000 0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Программа чараларын гамәлгә ашыру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06 0 41 1099 0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06 0 41 1099 0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һәм кинематография</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06 0 41 1099 0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06 0 41 1099 0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25,0</w:t>
            </w:r>
          </w:p>
        </w:tc>
      </w:tr>
      <w:tr w:rsidR="00304B71" w:rsidTr="0056799A">
        <w:trPr>
          <w:trHeight w:val="569"/>
        </w:trPr>
        <w:tc>
          <w:tcPr>
            <w:tcW w:w="4671" w:type="dxa"/>
            <w:vAlign w:val="bottom"/>
            <w:hideMark/>
          </w:tcPr>
          <w:p w:rsidR="009B16A5" w:rsidRPr="008F7DCB" w:rsidRDefault="00463FEE" w:rsidP="0056799A">
            <w:pPr>
              <w:jc w:val="both"/>
              <w:rPr>
                <w:color w:val="000000"/>
                <w:sz w:val="24"/>
                <w:szCs w:val="24"/>
              </w:rPr>
            </w:pPr>
            <w:r>
              <w:rPr>
                <w:color w:val="000000"/>
                <w:sz w:val="24"/>
                <w:szCs w:val="24"/>
                <w:lang w:val="tt"/>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иминлекне тәэмин итү» муниципаль максатчан программасы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07 0 00 0000 0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7 859,1</w:t>
            </w:r>
          </w:p>
        </w:tc>
      </w:tr>
      <w:tr w:rsidR="00304B71" w:rsidTr="0056799A">
        <w:trPr>
          <w:trHeight w:val="569"/>
        </w:trPr>
        <w:tc>
          <w:tcPr>
            <w:tcW w:w="4671" w:type="dxa"/>
            <w:vAlign w:val="bottom"/>
            <w:hideMark/>
          </w:tcPr>
          <w:p w:rsidR="009B16A5" w:rsidRPr="008F7DCB" w:rsidRDefault="00463FEE" w:rsidP="0056799A">
            <w:pPr>
              <w:jc w:val="both"/>
              <w:rPr>
                <w:color w:val="000000"/>
                <w:sz w:val="24"/>
                <w:szCs w:val="24"/>
              </w:rPr>
            </w:pPr>
            <w:r>
              <w:rPr>
                <w:color w:val="000000"/>
                <w:sz w:val="24"/>
                <w:szCs w:val="24"/>
                <w:lang w:val="tt"/>
              </w:rPr>
              <w:t>"Район объектларында һәм торак пунктларында янгын куркынычсызлыгын тәэмин итү" ярдәмче программасы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4 450,0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Программа чараларын гамәлгә ашыру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4 450,0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lastRenderedPageBreak/>
              <w:t>Федераль бюджет, автоном учреждениеләргә һәм коммерциягә карамаган башка оешмаларга субсидияләр бирү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4 450,0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4 420,0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Мәктәпкәчә белем бирү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1 561,3</w:t>
            </w:r>
          </w:p>
        </w:tc>
      </w:tr>
      <w:tr w:rsidR="00304B71" w:rsidTr="0056799A">
        <w:trPr>
          <w:trHeight w:val="569"/>
        </w:trPr>
        <w:tc>
          <w:tcPr>
            <w:tcW w:w="4671" w:type="dxa"/>
            <w:vAlign w:val="bottom"/>
            <w:hideMark/>
          </w:tcPr>
          <w:p w:rsidR="009B16A5" w:rsidRPr="008F7DCB" w:rsidRDefault="00345CF2" w:rsidP="0056799A">
            <w:pPr>
              <w:spacing w:after="120"/>
              <w:jc w:val="both"/>
              <w:rPr>
                <w:color w:val="000000"/>
                <w:sz w:val="24"/>
                <w:szCs w:val="24"/>
              </w:rPr>
            </w:pPr>
            <w:r>
              <w:rPr>
                <w:color w:val="000000"/>
                <w:sz w:val="24"/>
                <w:szCs w:val="24"/>
                <w:lang w:val="tt"/>
              </w:rPr>
              <w:t>Гомуми белем</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2 748,7</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Балаларга өстәмә белем бирү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110,0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11</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07 0 11 10990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11</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30,0</w:t>
            </w:r>
          </w:p>
        </w:tc>
      </w:tr>
      <w:tr w:rsidR="00304B71" w:rsidTr="0056799A">
        <w:trPr>
          <w:trHeight w:val="569"/>
        </w:trPr>
        <w:tc>
          <w:tcPr>
            <w:tcW w:w="4671" w:type="dxa"/>
            <w:vAlign w:val="bottom"/>
            <w:hideMark/>
          </w:tcPr>
          <w:p w:rsidR="009B16A5" w:rsidRPr="008F7DCB" w:rsidRDefault="00463FEE" w:rsidP="0056799A">
            <w:pPr>
              <w:jc w:val="both"/>
              <w:rPr>
                <w:color w:val="000000"/>
                <w:sz w:val="24"/>
                <w:szCs w:val="24"/>
              </w:rPr>
            </w:pPr>
            <w:r>
              <w:rPr>
                <w:color w:val="000000"/>
                <w:sz w:val="24"/>
                <w:szCs w:val="24"/>
                <w:lang w:val="tt"/>
              </w:rPr>
              <w:t>«Гражданнар оборонасы, гадәттән тыш хәлләрне кисәтү һәм бетерү өлкәсендә идарәнең нәтиҗәлелеген арттыру» ярдәмче программасы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2 711,6</w:t>
            </w:r>
          </w:p>
        </w:tc>
      </w:tr>
      <w:tr w:rsidR="00304B71" w:rsidTr="0056799A">
        <w:trPr>
          <w:trHeight w:val="569"/>
        </w:trPr>
        <w:tc>
          <w:tcPr>
            <w:tcW w:w="4671" w:type="dxa"/>
            <w:vAlign w:val="bottom"/>
            <w:hideMark/>
          </w:tcPr>
          <w:p w:rsidR="009B16A5" w:rsidRPr="008F7DCB" w:rsidRDefault="00463FEE" w:rsidP="0056799A">
            <w:pPr>
              <w:jc w:val="both"/>
              <w:rPr>
                <w:color w:val="000000"/>
                <w:sz w:val="24"/>
                <w:szCs w:val="24"/>
              </w:rPr>
            </w:pPr>
            <w:r>
              <w:rPr>
                <w:color w:val="000000"/>
                <w:sz w:val="24"/>
                <w:szCs w:val="24"/>
                <w:lang w:val="tt"/>
              </w:rPr>
              <w:t>Гражданнар оборонасы һәм гадәттән тыш хәлләрдә яклау өлкәсендә чаралар оештыру һәм үткәрү белән идарә итү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2 711,6</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2 699,6</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МИЛЛИ ИМИНЛЕК ҺӘМ ХОКУК САКЛАУ ЭШЧӘНЛЕГЕ</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2 699,6</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Халыкны һәм территорияне табигый һәм техноген характердагы гадәттән тыш хәлләрдән саклау, янгын куркынычсызлыгы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2 699,6</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12,0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МИЛЛИ ИМИНЛЕК ҺӘМ ХОКУК САКЛАУ ЭШЧӘНЛЕГЕ</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12,0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Халыкны һәм территорияне табигый һәм техноген характердагы гадәттән тыш хәлләрдән саклау, янгын куркынычсызлыгы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07 0 21 2267 0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12,0</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sz w:val="24"/>
                <w:szCs w:val="24"/>
                <w:lang w:val="tt"/>
              </w:rPr>
              <w:lastRenderedPageBreak/>
              <w:t>«Су объектларында кешеләрнең иминлеген тәэмин итү» ярдәмче программасы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07 0 23 0000 0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697,5</w:t>
            </w:r>
          </w:p>
        </w:tc>
      </w:tr>
      <w:tr w:rsidR="00304B71" w:rsidTr="0056799A">
        <w:trPr>
          <w:trHeight w:val="569"/>
        </w:trPr>
        <w:tc>
          <w:tcPr>
            <w:tcW w:w="4671" w:type="dxa"/>
            <w:vAlign w:val="bottom"/>
            <w:hideMark/>
          </w:tcPr>
          <w:p w:rsidR="009B16A5" w:rsidRPr="008F7DCB" w:rsidRDefault="00463FEE" w:rsidP="0056799A">
            <w:pPr>
              <w:jc w:val="both"/>
              <w:rPr>
                <w:color w:val="000000"/>
                <w:sz w:val="24"/>
                <w:szCs w:val="24"/>
              </w:rPr>
            </w:pPr>
            <w:r>
              <w:rPr>
                <w:color w:val="000000"/>
                <w:sz w:val="24"/>
                <w:szCs w:val="24"/>
                <w:lang w:val="tt"/>
              </w:rPr>
              <w:t>Эзләү учреждениеләре эшчәнлеген тәэмин итү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07 0 23 2295 0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697,5</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07 0 23 2295 0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697,5</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МИЛЛИ ИМИНЛЕК ҺӘМ ХОКУК САКЛАУ ЭШЧӘНЛЕГЕ</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07 0 23 2295 0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697,5</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Халыкны һәм территорияне табигый һәм техноген характердагы гадәттән тыш хәлләрдән саклау, янгын куркынычсызлыгы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07 0 23 2295 0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697,5</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bCs/>
                <w:color w:val="000000"/>
                <w:sz w:val="24"/>
                <w:szCs w:val="24"/>
                <w:lang w:val="tt"/>
              </w:rPr>
              <w:t>«Татарстан Республикасында халыкны һәм территорияләрне гадәттән тыш хәлләрдән яклау, янгын куркынычсызлыгын һәм су объектларында кешеләрнең куркынычсызлыгын тәэмин итү» дәүләт программасын гамәлгә ашыру чаралары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07 0 00 0000 0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bCs/>
                <w:color w:val="000000"/>
                <w:sz w:val="24"/>
                <w:szCs w:val="24"/>
                <w:lang w:val="tt"/>
              </w:rPr>
              <w:t>«Татарстан Республикасында «Имин шәһәр» аппарат-программа комплексын төзү һәм үстерү» ярдәмче программасын гамәлгә ашыру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07 3 00 00000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sidRPr="0082652D">
              <w:rPr>
                <w:bCs/>
                <w:color w:val="000000"/>
                <w:sz w:val="24"/>
                <w:szCs w:val="24"/>
                <w:lang w:val="tt"/>
              </w:rPr>
              <w:t>Татарстан Республикасында «Имин шәһәр» аппарат-программа комплексын төзү һәм үстерү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07 3 01 00000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rFonts w:eastAsiaTheme="minorHAnsi"/>
                <w:color w:val="000000"/>
                <w:sz w:val="24"/>
                <w:szCs w:val="24"/>
                <w:lang w:val="tt" w:eastAsia="en-US"/>
              </w:rPr>
              <w:t>Халыкны һәм оешмаларны тыныч һәм сугыш вакытында гадәттән тыш хәлләргә әзерләү</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07 3 01 22920</w:t>
            </w:r>
          </w:p>
        </w:tc>
        <w:tc>
          <w:tcPr>
            <w:tcW w:w="578" w:type="dxa"/>
            <w:vAlign w:val="bottom"/>
            <w:hideMark/>
          </w:tcPr>
          <w:p w:rsidR="009B16A5" w:rsidRPr="008F7DCB" w:rsidRDefault="009B16A5" w:rsidP="0056799A">
            <w:pPr>
              <w:spacing w:after="120"/>
              <w:jc w:val="center"/>
              <w:rPr>
                <w:color w:val="000000"/>
                <w:sz w:val="24"/>
                <w:szCs w:val="24"/>
              </w:rPr>
            </w:pP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07 3 01 22920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9B16A5" w:rsidP="0056799A">
            <w:pPr>
              <w:spacing w:after="120"/>
              <w:jc w:val="center"/>
              <w:rPr>
                <w:color w:val="000000"/>
                <w:sz w:val="24"/>
                <w:szCs w:val="24"/>
              </w:rPr>
            </w:pPr>
          </w:p>
        </w:tc>
        <w:tc>
          <w:tcPr>
            <w:tcW w:w="523" w:type="dxa"/>
            <w:vAlign w:val="bottom"/>
            <w:hideMark/>
          </w:tcPr>
          <w:p w:rsidR="009B16A5" w:rsidRPr="008F7DCB" w:rsidRDefault="009B16A5" w:rsidP="0056799A">
            <w:pPr>
              <w:spacing w:after="120"/>
              <w:jc w:val="center"/>
              <w:rPr>
                <w:color w:val="000000"/>
                <w:sz w:val="24"/>
                <w:szCs w:val="24"/>
              </w:rPr>
            </w:pP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rFonts w:eastAsiaTheme="minorHAnsi"/>
                <w:color w:val="000000"/>
                <w:sz w:val="28"/>
                <w:szCs w:val="28"/>
                <w:lang w:val="tt" w:eastAsia="en-US"/>
              </w:rPr>
              <w:t>Милли иминлек һәм хокук саклау эшчәнлеге</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07 3 01 22920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Pr>
                <w:color w:val="000000"/>
                <w:sz w:val="24"/>
                <w:szCs w:val="24"/>
                <w:lang w:val="tt"/>
              </w:rPr>
              <w:t>Гражданнар оборонасы</w:t>
            </w:r>
          </w:p>
        </w:tc>
        <w:tc>
          <w:tcPr>
            <w:tcW w:w="2275"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07 3 01 22920</w:t>
            </w:r>
          </w:p>
        </w:tc>
        <w:tc>
          <w:tcPr>
            <w:tcW w:w="578"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03</w:t>
            </w:r>
          </w:p>
        </w:tc>
        <w:tc>
          <w:tcPr>
            <w:tcW w:w="523" w:type="dxa"/>
            <w:vAlign w:val="bottom"/>
            <w:hideMark/>
          </w:tcPr>
          <w:p w:rsidR="009B16A5" w:rsidRPr="008F7DCB" w:rsidRDefault="00463FEE" w:rsidP="0056799A">
            <w:pPr>
              <w:spacing w:after="120"/>
              <w:jc w:val="center"/>
              <w:rPr>
                <w:color w:val="000000"/>
                <w:sz w:val="24"/>
                <w:szCs w:val="24"/>
              </w:rPr>
            </w:pPr>
            <w:r>
              <w:rPr>
                <w:color w:val="000000"/>
                <w:sz w:val="24"/>
                <w:szCs w:val="24"/>
                <w:lang w:val="tt"/>
              </w:rPr>
              <w:t>10</w:t>
            </w:r>
          </w:p>
        </w:tc>
        <w:tc>
          <w:tcPr>
            <w:tcW w:w="1753" w:type="dxa"/>
            <w:vAlign w:val="bottom"/>
            <w:hideMark/>
          </w:tcPr>
          <w:p w:rsidR="009B16A5" w:rsidRPr="00A62D70" w:rsidRDefault="00463FEE" w:rsidP="0056799A">
            <w:pPr>
              <w:spacing w:after="120"/>
              <w:jc w:val="center"/>
              <w:rPr>
                <w:color w:val="000000"/>
                <w:sz w:val="24"/>
                <w:szCs w:val="24"/>
                <w:highlight w:val="yellow"/>
              </w:rPr>
            </w:pPr>
            <w:r>
              <w:rPr>
                <w:color w:val="000000"/>
                <w:sz w:val="24"/>
                <w:szCs w:val="24"/>
                <w:lang w:val="tt"/>
              </w:rPr>
              <w:t>42,4</w:t>
            </w:r>
          </w:p>
        </w:tc>
      </w:tr>
      <w:tr w:rsidR="00304B71" w:rsidTr="0056799A">
        <w:trPr>
          <w:trHeight w:val="569"/>
        </w:trPr>
        <w:tc>
          <w:tcPr>
            <w:tcW w:w="4671" w:type="dxa"/>
            <w:vAlign w:val="bottom"/>
            <w:hideMark/>
          </w:tcPr>
          <w:p w:rsidR="009B16A5" w:rsidRPr="008F7DCB" w:rsidRDefault="00463FEE" w:rsidP="0056799A">
            <w:pPr>
              <w:spacing w:after="120"/>
              <w:jc w:val="both"/>
              <w:rPr>
                <w:color w:val="000000"/>
                <w:sz w:val="24"/>
                <w:szCs w:val="24"/>
              </w:rPr>
            </w:pPr>
            <w:r w:rsidRPr="008F7DCB">
              <w:rPr>
                <w:color w:val="000000"/>
                <w:sz w:val="24"/>
                <w:szCs w:val="24"/>
                <w:lang w:val="tt"/>
              </w:rPr>
              <w:t>"Арча муниципаль районында мәдәниятне үстерү" муниципаль программасы</w:t>
            </w:r>
          </w:p>
        </w:tc>
        <w:tc>
          <w:tcPr>
            <w:tcW w:w="2275" w:type="dxa"/>
            <w:vAlign w:val="bottom"/>
            <w:hideMark/>
          </w:tcPr>
          <w:p w:rsidR="009B16A5" w:rsidRPr="008F7DCB" w:rsidRDefault="00463FEE" w:rsidP="0056799A">
            <w:pPr>
              <w:spacing w:after="120"/>
              <w:jc w:val="center"/>
              <w:rPr>
                <w:color w:val="000000"/>
                <w:sz w:val="24"/>
                <w:szCs w:val="24"/>
              </w:rPr>
            </w:pPr>
            <w:r w:rsidRPr="008F7DCB">
              <w:rPr>
                <w:color w:val="000000"/>
                <w:sz w:val="24"/>
                <w:szCs w:val="24"/>
                <w:lang w:val="tt"/>
              </w:rPr>
              <w:t>08 0 00 0000 0</w:t>
            </w:r>
          </w:p>
        </w:tc>
        <w:tc>
          <w:tcPr>
            <w:tcW w:w="578" w:type="dxa"/>
            <w:vAlign w:val="bottom"/>
            <w:hideMark/>
          </w:tcPr>
          <w:p w:rsidR="009B16A5" w:rsidRPr="008F7DCB" w:rsidRDefault="00463FEE" w:rsidP="0056799A">
            <w:pPr>
              <w:spacing w:after="120"/>
              <w:jc w:val="center"/>
              <w:rPr>
                <w:color w:val="000000"/>
                <w:sz w:val="24"/>
                <w:szCs w:val="24"/>
              </w:rPr>
            </w:pPr>
            <w:r w:rsidRPr="008F7DCB">
              <w:rPr>
                <w:color w:val="000000"/>
                <w:sz w:val="24"/>
                <w:szCs w:val="24"/>
              </w:rPr>
              <w:t> </w:t>
            </w:r>
          </w:p>
        </w:tc>
        <w:tc>
          <w:tcPr>
            <w:tcW w:w="516" w:type="dxa"/>
            <w:vAlign w:val="bottom"/>
            <w:hideMark/>
          </w:tcPr>
          <w:p w:rsidR="009B16A5" w:rsidRPr="008F7DCB" w:rsidRDefault="00463FEE" w:rsidP="0056799A">
            <w:pPr>
              <w:spacing w:after="120"/>
              <w:jc w:val="center"/>
              <w:rPr>
                <w:color w:val="000000"/>
                <w:sz w:val="24"/>
                <w:szCs w:val="24"/>
              </w:rPr>
            </w:pPr>
            <w:r w:rsidRPr="008F7DCB">
              <w:rPr>
                <w:color w:val="000000"/>
                <w:sz w:val="24"/>
                <w:szCs w:val="24"/>
              </w:rPr>
              <w:t> </w:t>
            </w:r>
          </w:p>
        </w:tc>
        <w:tc>
          <w:tcPr>
            <w:tcW w:w="523" w:type="dxa"/>
            <w:vAlign w:val="bottom"/>
            <w:hideMark/>
          </w:tcPr>
          <w:p w:rsidR="009B16A5" w:rsidRPr="008F7DCB" w:rsidRDefault="00463FEE" w:rsidP="0056799A">
            <w:pPr>
              <w:spacing w:after="120"/>
              <w:jc w:val="center"/>
              <w:rPr>
                <w:color w:val="000000"/>
                <w:sz w:val="24"/>
                <w:szCs w:val="24"/>
              </w:rPr>
            </w:pPr>
            <w:r w:rsidRPr="008F7DCB">
              <w:rPr>
                <w:color w:val="000000"/>
                <w:sz w:val="24"/>
                <w:szCs w:val="24"/>
              </w:rPr>
              <w:t> </w:t>
            </w:r>
          </w:p>
        </w:tc>
        <w:tc>
          <w:tcPr>
            <w:tcW w:w="1753" w:type="dxa"/>
            <w:vAlign w:val="bottom"/>
            <w:hideMark/>
          </w:tcPr>
          <w:p w:rsidR="009B16A5" w:rsidRPr="00A62D70" w:rsidRDefault="00463FEE" w:rsidP="0056799A">
            <w:pPr>
              <w:spacing w:after="120"/>
              <w:jc w:val="center"/>
              <w:rPr>
                <w:color w:val="000000"/>
                <w:sz w:val="24"/>
                <w:szCs w:val="24"/>
                <w:highlight w:val="yellow"/>
              </w:rPr>
            </w:pPr>
            <w:r w:rsidRPr="00DF2CA4">
              <w:rPr>
                <w:color w:val="000000"/>
                <w:sz w:val="24"/>
                <w:szCs w:val="24"/>
                <w:lang w:val="tt"/>
              </w:rPr>
              <w:t>161 638,0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«Музей эшен үстерү»  ярдәмче программасы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08 1 00 0000 0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8 707,8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Музейларны комплекслы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08 1 01 0000 0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8 707,8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Музейлар эшчәнлеген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08 1 01 4409 0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8 707,8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08 1 01 4409 0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8 707,8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08 1 01 4409 0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8 707,8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08 1 01 4409 0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8 707,8</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«Китапханә эшен үстерү»  ярдәмче программасы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40 543,6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Китапханә хезмәте күрсәтү системасын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40 543,6</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rFonts w:eastAsiaTheme="minorHAnsi"/>
                <w:color w:val="000000"/>
                <w:sz w:val="24"/>
                <w:szCs w:val="24"/>
                <w:lang w:val="tt" w:eastAsia="en-US"/>
              </w:rPr>
              <w:t>Муниципаль берәмлекләр китапханәләренең китап фондларын туплау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08 3 01 4401 0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08 3 01 4401 0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44,1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Китапханәләр эшчәнлеген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40 499,5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40 499,5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40 499,5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08 3 01 4409 0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40 499,5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«Клуб- концерт оешмаларын һәм башкару сәнгатен үстерү" ярдәмче программасы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100 864,5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Заманча музыка сәнгатен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100 864,5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Клублар һәм мәдәни-ял үзәкләре эшчәнлеген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100 864,5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w:t>
            </w:r>
            <w:r>
              <w:rPr>
                <w:color w:val="000000"/>
                <w:sz w:val="24"/>
                <w:szCs w:val="24"/>
                <w:lang w:val="tt"/>
              </w:rPr>
              <w:lastRenderedPageBreak/>
              <w:t>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lastRenderedPageBreak/>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color w:val="000000"/>
                <w:sz w:val="24"/>
                <w:szCs w:val="24"/>
              </w:rPr>
            </w:pPr>
            <w:r>
              <w:rPr>
                <w:color w:val="000000"/>
                <w:sz w:val="24"/>
                <w:szCs w:val="24"/>
                <w:lang w:val="tt"/>
              </w:rPr>
              <w:t>10 871,0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color w:val="000000"/>
                <w:sz w:val="24"/>
                <w:szCs w:val="24"/>
              </w:rPr>
            </w:pPr>
            <w:r>
              <w:rPr>
                <w:color w:val="000000"/>
                <w:sz w:val="24"/>
                <w:szCs w:val="24"/>
                <w:lang w:val="tt"/>
              </w:rPr>
              <w:t>10 871,0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Pr="00640551" w:rsidRDefault="00463FEE" w:rsidP="0056799A">
            <w:pPr>
              <w:jc w:val="center"/>
              <w:rPr>
                <w:color w:val="000000"/>
                <w:sz w:val="24"/>
                <w:szCs w:val="24"/>
              </w:rPr>
            </w:pPr>
            <w:r>
              <w:rPr>
                <w:color w:val="000000"/>
                <w:sz w:val="24"/>
                <w:szCs w:val="24"/>
                <w:lang w:val="tt"/>
              </w:rPr>
              <w:t>10 871,0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pPr>
            <w:r>
              <w:rPr>
                <w:color w:val="000000"/>
                <w:sz w:val="24"/>
                <w:szCs w:val="24"/>
                <w:lang w:val="tt"/>
              </w:rPr>
              <w:t>89 993,5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pPr>
            <w:r>
              <w:rPr>
                <w:color w:val="000000"/>
                <w:sz w:val="24"/>
                <w:szCs w:val="24"/>
                <w:lang w:val="tt"/>
              </w:rPr>
              <w:t>89 993,5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08 4 01 4409 1</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color w:val="000000"/>
                <w:sz w:val="24"/>
                <w:szCs w:val="24"/>
              </w:rPr>
            </w:pPr>
            <w:r>
              <w:rPr>
                <w:color w:val="000000"/>
                <w:sz w:val="24"/>
                <w:szCs w:val="24"/>
                <w:lang w:val="tt"/>
              </w:rPr>
              <w:t>89 993,5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sz w:val="24"/>
                <w:szCs w:val="24"/>
                <w:lang w:val="tt"/>
              </w:rPr>
              <w:t xml:space="preserve">«Төбәкара һәм   милләтара мәдәни хезмәттәшлекне үстерү» ярдәмче программасы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2 131,5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өлкәсендә башка чаралар үткәрү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2 131,5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өлкәсендә чаралар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tcPr>
          <w:p w:rsidR="009B16A5" w:rsidRDefault="009B16A5" w:rsidP="0056799A">
            <w:pPr>
              <w:spacing w:after="120"/>
              <w:jc w:val="center"/>
              <w:rPr>
                <w:color w:val="000000"/>
                <w:sz w:val="24"/>
                <w:szCs w:val="24"/>
              </w:rPr>
            </w:pP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2 131,5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r>
              <w:rPr>
                <w:color w:val="000000"/>
                <w:sz w:val="24"/>
                <w:szCs w:val="24"/>
                <w:lang w:val="tt"/>
              </w:rPr>
              <w:br/>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100,0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100,0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sz w:val="24"/>
                <w:szCs w:val="24"/>
              </w:rPr>
            </w:pPr>
            <w:r>
              <w:rPr>
                <w:sz w:val="24"/>
                <w:szCs w:val="24"/>
                <w:lang w:val="tt"/>
              </w:rPr>
              <w:t>100,0</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2 031,5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2 031,5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08 6 01 1099 0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sz w:val="24"/>
                <w:szCs w:val="24"/>
              </w:rPr>
            </w:pPr>
            <w:r>
              <w:rPr>
                <w:sz w:val="24"/>
                <w:szCs w:val="24"/>
                <w:lang w:val="tt"/>
              </w:rPr>
              <w:t>2 031,5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"Архив эшен үстерү" ярдәмче программасы </w:t>
            </w:r>
          </w:p>
        </w:tc>
        <w:tc>
          <w:tcPr>
            <w:tcW w:w="2275" w:type="dxa"/>
            <w:vAlign w:val="bottom"/>
            <w:hideMark/>
          </w:tcPr>
          <w:p w:rsidR="009B16A5" w:rsidRDefault="00463FEE" w:rsidP="0056799A">
            <w:pPr>
              <w:spacing w:after="120"/>
              <w:ind w:left="708" w:hanging="708"/>
              <w:jc w:val="center"/>
              <w:rPr>
                <w:color w:val="000000"/>
                <w:sz w:val="24"/>
                <w:szCs w:val="24"/>
              </w:rPr>
            </w:pPr>
            <w:r>
              <w:rPr>
                <w:color w:val="000000"/>
                <w:sz w:val="24"/>
                <w:szCs w:val="24"/>
                <w:lang w:val="tt"/>
              </w:rPr>
              <w:t>08 E 00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DF2CA4" w:rsidRDefault="00463FEE" w:rsidP="0056799A">
            <w:pPr>
              <w:spacing w:after="120"/>
              <w:jc w:val="center"/>
              <w:rPr>
                <w:sz w:val="24"/>
                <w:szCs w:val="24"/>
              </w:rPr>
            </w:pPr>
            <w:r>
              <w:rPr>
                <w:sz w:val="24"/>
                <w:szCs w:val="24"/>
                <w:lang w:val="tt"/>
              </w:rPr>
              <w:t>966,4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Архив эше өлкәсендә дәүләт сәясәтен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E 01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966,4</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Архив фонды документларын һәм башка архив документларын саклау, исәпкә алу, комплектлау һәм куллануны тәэмин итү</w:t>
            </w:r>
          </w:p>
        </w:tc>
        <w:tc>
          <w:tcPr>
            <w:tcW w:w="2275" w:type="dxa"/>
            <w:vAlign w:val="bottom"/>
            <w:hideMark/>
          </w:tcPr>
          <w:p w:rsidR="009B16A5" w:rsidRDefault="00463FEE" w:rsidP="0056799A">
            <w:pPr>
              <w:spacing w:after="120"/>
              <w:jc w:val="center"/>
              <w:rPr>
                <w:color w:val="000000"/>
                <w:sz w:val="24"/>
                <w:szCs w:val="24"/>
                <w:lang w:val="en-US"/>
              </w:rPr>
            </w:pPr>
            <w:r>
              <w:rPr>
                <w:color w:val="000000"/>
                <w:sz w:val="24"/>
                <w:szCs w:val="24"/>
                <w:lang w:val="tt"/>
              </w:rPr>
              <w:t>08 E 01 4402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966,4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center"/>
            <w:hideMark/>
          </w:tcPr>
          <w:p w:rsidR="009B16A5" w:rsidRDefault="00463FEE" w:rsidP="0056799A">
            <w:pPr>
              <w:spacing w:after="120"/>
              <w:jc w:val="center"/>
              <w:rPr>
                <w:color w:val="000000"/>
                <w:sz w:val="24"/>
                <w:szCs w:val="24"/>
              </w:rPr>
            </w:pPr>
            <w:r>
              <w:rPr>
                <w:color w:val="000000"/>
                <w:sz w:val="24"/>
                <w:szCs w:val="24"/>
                <w:lang w:val="tt"/>
              </w:rPr>
              <w:t>08 E 01 4402 0</w:t>
            </w:r>
          </w:p>
        </w:tc>
        <w:tc>
          <w:tcPr>
            <w:tcW w:w="578" w:type="dxa"/>
            <w:vAlign w:val="center"/>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center"/>
          </w:tcPr>
          <w:p w:rsidR="009B16A5" w:rsidRDefault="009B16A5" w:rsidP="0056799A">
            <w:pPr>
              <w:spacing w:after="120"/>
              <w:jc w:val="center"/>
              <w:rPr>
                <w:color w:val="000000"/>
                <w:sz w:val="24"/>
                <w:szCs w:val="24"/>
              </w:rPr>
            </w:pPr>
          </w:p>
        </w:tc>
        <w:tc>
          <w:tcPr>
            <w:tcW w:w="523" w:type="dxa"/>
            <w:vAlign w:val="center"/>
          </w:tcPr>
          <w:p w:rsidR="009B16A5" w:rsidRDefault="009B16A5" w:rsidP="0056799A">
            <w:pPr>
              <w:spacing w:after="120"/>
              <w:jc w:val="center"/>
              <w:rPr>
                <w:color w:val="000000"/>
                <w:sz w:val="24"/>
                <w:szCs w:val="24"/>
              </w:rPr>
            </w:pPr>
          </w:p>
        </w:tc>
        <w:tc>
          <w:tcPr>
            <w:tcW w:w="1753" w:type="dxa"/>
            <w:vAlign w:val="center"/>
            <w:hideMark/>
          </w:tcPr>
          <w:p w:rsidR="009B16A5" w:rsidRDefault="00463FEE" w:rsidP="0056799A">
            <w:pPr>
              <w:jc w:val="center"/>
              <w:rPr>
                <w:sz w:val="24"/>
                <w:szCs w:val="24"/>
              </w:rPr>
            </w:pPr>
            <w:r>
              <w:rPr>
                <w:sz w:val="24"/>
                <w:szCs w:val="24"/>
                <w:lang w:val="tt"/>
              </w:rPr>
              <w:t>966,4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E 01 4402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966,4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E 01 4402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20"/>
              <w:jc w:val="center"/>
              <w:rPr>
                <w:sz w:val="24"/>
                <w:szCs w:val="24"/>
              </w:rPr>
            </w:pPr>
            <w:r>
              <w:rPr>
                <w:sz w:val="24"/>
                <w:szCs w:val="24"/>
                <w:lang w:val="tt"/>
              </w:rPr>
              <w:t>966,4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rFonts w:eastAsiaTheme="minorHAnsi"/>
                <w:color w:val="000000"/>
                <w:sz w:val="24"/>
                <w:szCs w:val="24"/>
                <w:lang w:val="tt" w:eastAsia="en-US"/>
              </w:rPr>
              <w:t>"Тармакның дәүләт идарәсе системасын үстерү" ярдәмче программасын гамәлгә ашыру чаралары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00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DF2CA4" w:rsidRDefault="00463FEE" w:rsidP="0056799A">
            <w:pPr>
              <w:spacing w:after="120"/>
              <w:jc w:val="center"/>
              <w:rPr>
                <w:sz w:val="24"/>
                <w:szCs w:val="24"/>
              </w:rPr>
            </w:pPr>
            <w:r>
              <w:rPr>
                <w:sz w:val="24"/>
                <w:szCs w:val="24"/>
                <w:lang w:val="tt"/>
              </w:rPr>
              <w:t>8 424,2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rFonts w:eastAsiaTheme="minorHAnsi"/>
                <w:color w:val="000000"/>
                <w:sz w:val="24"/>
                <w:szCs w:val="24"/>
                <w:lang w:val="tt" w:eastAsia="en-US"/>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8 424,2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Үзәкләштерелгән бухгалтерия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773FDD" w:rsidRDefault="00463FEE" w:rsidP="0056799A">
            <w:pPr>
              <w:spacing w:after="120"/>
              <w:jc w:val="center"/>
              <w:rPr>
                <w:sz w:val="24"/>
                <w:szCs w:val="24"/>
                <w:lang w:val="en-US"/>
              </w:rPr>
            </w:pPr>
            <w:r>
              <w:rPr>
                <w:sz w:val="24"/>
                <w:szCs w:val="24"/>
                <w:lang w:val="tt"/>
              </w:rPr>
              <w:t>8 424,2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DF2CA4" w:rsidRDefault="00463FEE" w:rsidP="0056799A">
            <w:pPr>
              <w:spacing w:after="120"/>
              <w:jc w:val="center"/>
              <w:rPr>
                <w:sz w:val="24"/>
                <w:szCs w:val="24"/>
              </w:rPr>
            </w:pPr>
            <w:r>
              <w:rPr>
                <w:sz w:val="24"/>
                <w:szCs w:val="24"/>
                <w:lang w:val="tt"/>
              </w:rPr>
              <w:t>7 787,9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7 787,9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sz w:val="24"/>
                <w:szCs w:val="24"/>
              </w:rPr>
            </w:pPr>
            <w:r>
              <w:rPr>
                <w:sz w:val="24"/>
                <w:szCs w:val="24"/>
                <w:lang w:val="tt"/>
              </w:rPr>
              <w:t>7 787,9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12487F" w:rsidRDefault="00463FEE" w:rsidP="0056799A">
            <w:pPr>
              <w:spacing w:after="120"/>
              <w:jc w:val="center"/>
              <w:rPr>
                <w:sz w:val="24"/>
                <w:szCs w:val="24"/>
              </w:rPr>
            </w:pPr>
            <w:r>
              <w:rPr>
                <w:sz w:val="24"/>
                <w:szCs w:val="24"/>
                <w:lang w:val="tt"/>
              </w:rPr>
              <w:t>601,3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601,3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sz w:val="24"/>
                <w:szCs w:val="24"/>
              </w:rPr>
            </w:pPr>
            <w:r>
              <w:rPr>
                <w:sz w:val="24"/>
                <w:szCs w:val="24"/>
                <w:lang w:val="tt"/>
              </w:rPr>
              <w:t>601,3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ассигнованиеләр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800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35,0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35,0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өлкәсендә башка мәсьәләләр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08  Ж 01 4520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20"/>
              <w:jc w:val="center"/>
              <w:rPr>
                <w:sz w:val="24"/>
                <w:szCs w:val="24"/>
              </w:rPr>
            </w:pPr>
            <w:r>
              <w:rPr>
                <w:sz w:val="24"/>
                <w:szCs w:val="24"/>
                <w:lang w:val="tt"/>
              </w:rPr>
              <w:t>35,0</w:t>
            </w:r>
          </w:p>
        </w:tc>
      </w:tr>
      <w:tr w:rsidR="00304B71" w:rsidTr="0056799A">
        <w:trPr>
          <w:trHeight w:val="569"/>
        </w:trPr>
        <w:tc>
          <w:tcPr>
            <w:tcW w:w="4671" w:type="dxa"/>
            <w:vAlign w:val="bottom"/>
            <w:hideMark/>
          </w:tcPr>
          <w:p w:rsidR="009B16A5" w:rsidRPr="00A02447" w:rsidRDefault="00463FEE" w:rsidP="0056799A">
            <w:pPr>
              <w:spacing w:after="120"/>
              <w:jc w:val="both"/>
              <w:rPr>
                <w:color w:val="000000"/>
                <w:sz w:val="24"/>
                <w:szCs w:val="24"/>
              </w:rPr>
            </w:pPr>
            <w:r>
              <w:rPr>
                <w:color w:val="000000"/>
                <w:sz w:val="24"/>
                <w:szCs w:val="24"/>
                <w:lang w:val="tt"/>
              </w:rPr>
              <w:lastRenderedPageBreak/>
              <w:t>Арча муниципаль районы буенча әйләнә-тирә мохитнең торышын яхшырту һәм табигать ресурсларын саклау чаралары</w:t>
            </w:r>
          </w:p>
        </w:tc>
        <w:tc>
          <w:tcPr>
            <w:tcW w:w="2275" w:type="dxa"/>
            <w:vAlign w:val="bottom"/>
            <w:hideMark/>
          </w:tcPr>
          <w:p w:rsidR="009B16A5" w:rsidRPr="00A02447" w:rsidRDefault="00463FEE" w:rsidP="0056799A">
            <w:pPr>
              <w:spacing w:after="120"/>
              <w:jc w:val="center"/>
              <w:rPr>
                <w:color w:val="000000"/>
                <w:sz w:val="24"/>
                <w:szCs w:val="24"/>
              </w:rPr>
            </w:pPr>
            <w:r w:rsidRPr="00A02447">
              <w:rPr>
                <w:color w:val="000000"/>
                <w:sz w:val="24"/>
                <w:szCs w:val="24"/>
                <w:lang w:val="tt"/>
              </w:rPr>
              <w:t>09 0 00 0000 0</w:t>
            </w:r>
          </w:p>
        </w:tc>
        <w:tc>
          <w:tcPr>
            <w:tcW w:w="578" w:type="dxa"/>
            <w:vAlign w:val="bottom"/>
            <w:hideMark/>
          </w:tcPr>
          <w:p w:rsidR="009B16A5" w:rsidRPr="00A02447" w:rsidRDefault="00463FEE" w:rsidP="0056799A">
            <w:pPr>
              <w:spacing w:after="120"/>
              <w:jc w:val="center"/>
              <w:rPr>
                <w:color w:val="000000"/>
                <w:sz w:val="24"/>
                <w:szCs w:val="24"/>
              </w:rPr>
            </w:pPr>
            <w:r w:rsidRPr="00A02447">
              <w:rPr>
                <w:color w:val="000000"/>
                <w:sz w:val="24"/>
                <w:szCs w:val="24"/>
              </w:rPr>
              <w:t> </w:t>
            </w:r>
          </w:p>
        </w:tc>
        <w:tc>
          <w:tcPr>
            <w:tcW w:w="516" w:type="dxa"/>
            <w:vAlign w:val="bottom"/>
            <w:hideMark/>
          </w:tcPr>
          <w:p w:rsidR="009B16A5" w:rsidRPr="00A02447" w:rsidRDefault="00463FEE" w:rsidP="0056799A">
            <w:pPr>
              <w:spacing w:after="120"/>
              <w:jc w:val="center"/>
              <w:rPr>
                <w:color w:val="000000"/>
                <w:sz w:val="24"/>
                <w:szCs w:val="24"/>
              </w:rPr>
            </w:pPr>
            <w:r w:rsidRPr="00A02447">
              <w:rPr>
                <w:color w:val="000000"/>
                <w:sz w:val="24"/>
                <w:szCs w:val="24"/>
              </w:rPr>
              <w:t> </w:t>
            </w:r>
          </w:p>
        </w:tc>
        <w:tc>
          <w:tcPr>
            <w:tcW w:w="523" w:type="dxa"/>
            <w:vAlign w:val="bottom"/>
            <w:hideMark/>
          </w:tcPr>
          <w:p w:rsidR="009B16A5" w:rsidRPr="00A02447" w:rsidRDefault="00463FEE" w:rsidP="0056799A">
            <w:pPr>
              <w:spacing w:after="120"/>
              <w:jc w:val="center"/>
              <w:rPr>
                <w:color w:val="000000"/>
                <w:sz w:val="24"/>
                <w:szCs w:val="24"/>
              </w:rPr>
            </w:pPr>
            <w:r w:rsidRPr="00A02447">
              <w:rPr>
                <w:color w:val="000000"/>
                <w:sz w:val="24"/>
                <w:szCs w:val="24"/>
              </w:rPr>
              <w:t> </w:t>
            </w:r>
          </w:p>
        </w:tc>
        <w:tc>
          <w:tcPr>
            <w:tcW w:w="1753" w:type="dxa"/>
            <w:vAlign w:val="bottom"/>
            <w:hideMark/>
          </w:tcPr>
          <w:p w:rsidR="009B16A5" w:rsidRPr="00A02447" w:rsidRDefault="00463FEE" w:rsidP="0056799A">
            <w:pPr>
              <w:spacing w:after="120"/>
              <w:jc w:val="center"/>
              <w:rPr>
                <w:color w:val="000000"/>
                <w:sz w:val="24"/>
                <w:szCs w:val="24"/>
              </w:rPr>
            </w:pPr>
            <w:r>
              <w:rPr>
                <w:sz w:val="24"/>
                <w:szCs w:val="24"/>
                <w:lang w:val="tt"/>
              </w:rPr>
              <w:t>1 840,3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Әйләнә-тирә мохитне саклауны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09 1 01 0000 0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1 840,3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Әйләнә-тирә мохитнең сыйфатын җайга салу чаралары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09 1 01 7446 0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1 840,3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09 1 01 7446 0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1 840,3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ӘЙЛӘНӘ-ТИРӘ МОХИТНЕ САКЛАУ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09 1 01 7446 0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06</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1 840,3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Үсемлекләр һәм хайваннар дөньясы объектларын һәм аларның яшәеш тирәлеген саклау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09 1 01 7446 0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06</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jc w:val="center"/>
              <w:rPr>
                <w:sz w:val="24"/>
                <w:szCs w:val="24"/>
              </w:rPr>
            </w:pPr>
            <w:r>
              <w:rPr>
                <w:sz w:val="24"/>
                <w:szCs w:val="24"/>
                <w:lang w:val="tt"/>
              </w:rPr>
              <w:t>1 840,3</w:t>
            </w:r>
          </w:p>
        </w:tc>
      </w:tr>
      <w:tr w:rsidR="00304B71" w:rsidTr="0056799A">
        <w:trPr>
          <w:trHeight w:val="569"/>
        </w:trPr>
        <w:tc>
          <w:tcPr>
            <w:tcW w:w="4671" w:type="dxa"/>
            <w:vAlign w:val="bottom"/>
            <w:hideMark/>
          </w:tcPr>
          <w:p w:rsidR="009B16A5" w:rsidRPr="00342B1A" w:rsidRDefault="00463FEE" w:rsidP="0056799A">
            <w:pPr>
              <w:jc w:val="both"/>
              <w:rPr>
                <w:b/>
                <w:color w:val="000000"/>
                <w:sz w:val="24"/>
                <w:szCs w:val="24"/>
              </w:rPr>
            </w:pPr>
            <w:r w:rsidRPr="00342B1A">
              <w:rPr>
                <w:color w:val="000000"/>
                <w:sz w:val="24"/>
                <w:szCs w:val="24"/>
                <w:lang w:val="tt"/>
              </w:rPr>
              <w:t>Татарстан Республикасы Арча муниципаль районында кече һәм урта эшкуарлыкны үстерү буенча муниципаль программа</w:t>
            </w:r>
          </w:p>
        </w:tc>
        <w:tc>
          <w:tcPr>
            <w:tcW w:w="2275" w:type="dxa"/>
            <w:vAlign w:val="bottom"/>
            <w:hideMark/>
          </w:tcPr>
          <w:p w:rsidR="009B16A5" w:rsidRPr="00241847" w:rsidRDefault="00463FEE" w:rsidP="0056799A">
            <w:pPr>
              <w:spacing w:after="100"/>
              <w:jc w:val="center"/>
              <w:rPr>
                <w:color w:val="000000"/>
                <w:sz w:val="24"/>
                <w:szCs w:val="24"/>
              </w:rPr>
            </w:pPr>
            <w:r w:rsidRPr="00241847">
              <w:rPr>
                <w:color w:val="000000"/>
                <w:sz w:val="24"/>
                <w:szCs w:val="24"/>
                <w:lang w:val="tt"/>
              </w:rPr>
              <w:t>11 0 00 0000 0</w:t>
            </w: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Pr="00972DD0" w:rsidRDefault="00463FEE" w:rsidP="0056799A">
            <w:pPr>
              <w:spacing w:after="100"/>
              <w:jc w:val="center"/>
              <w:rPr>
                <w:sz w:val="24"/>
                <w:szCs w:val="24"/>
              </w:rPr>
            </w:pPr>
            <w:r w:rsidRPr="00972DD0">
              <w:rPr>
                <w:sz w:val="24"/>
                <w:szCs w:val="24"/>
                <w:lang w:val="tt"/>
              </w:rPr>
              <w:t>26,0</w:t>
            </w:r>
          </w:p>
        </w:tc>
      </w:tr>
      <w:tr w:rsidR="00304B71" w:rsidTr="0056799A">
        <w:trPr>
          <w:trHeight w:val="569"/>
        </w:trPr>
        <w:tc>
          <w:tcPr>
            <w:tcW w:w="4671" w:type="dxa"/>
            <w:vAlign w:val="bottom"/>
            <w:hideMark/>
          </w:tcPr>
          <w:p w:rsidR="009B16A5" w:rsidRPr="00342B1A" w:rsidRDefault="00463FEE" w:rsidP="0056799A">
            <w:pPr>
              <w:jc w:val="both"/>
              <w:rPr>
                <w:b/>
                <w:color w:val="000000"/>
                <w:sz w:val="24"/>
                <w:szCs w:val="24"/>
              </w:rPr>
            </w:pPr>
            <w:r w:rsidRPr="00342B1A">
              <w:rPr>
                <w:color w:val="000000"/>
                <w:sz w:val="24"/>
                <w:szCs w:val="24"/>
                <w:lang w:val="tt"/>
              </w:rPr>
              <w:t xml:space="preserve">Кече һәм урта эшкуарлыкны үстерү </w:t>
            </w:r>
          </w:p>
        </w:tc>
        <w:tc>
          <w:tcPr>
            <w:tcW w:w="2275" w:type="dxa"/>
            <w:vAlign w:val="bottom"/>
            <w:hideMark/>
          </w:tcPr>
          <w:p w:rsidR="009B16A5" w:rsidRPr="00972DD0" w:rsidRDefault="00463FEE" w:rsidP="0056799A">
            <w:pPr>
              <w:spacing w:after="100"/>
              <w:jc w:val="center"/>
              <w:rPr>
                <w:color w:val="000000"/>
                <w:sz w:val="24"/>
                <w:szCs w:val="24"/>
              </w:rPr>
            </w:pPr>
            <w:r w:rsidRPr="00972DD0">
              <w:rPr>
                <w:color w:val="000000"/>
                <w:sz w:val="24"/>
                <w:szCs w:val="24"/>
                <w:lang w:val="tt"/>
              </w:rPr>
              <w:t>11 7 00 0000 0</w:t>
            </w: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Default="00463FEE" w:rsidP="0056799A">
            <w:pPr>
              <w:spacing w:after="100"/>
              <w:jc w:val="center"/>
              <w:rPr>
                <w:b/>
                <w:sz w:val="24"/>
                <w:szCs w:val="24"/>
              </w:rPr>
            </w:pPr>
            <w:r w:rsidRPr="00972DD0">
              <w:rPr>
                <w:sz w:val="24"/>
                <w:szCs w:val="24"/>
                <w:lang w:val="tt"/>
              </w:rPr>
              <w:t>26,0</w:t>
            </w:r>
          </w:p>
        </w:tc>
      </w:tr>
      <w:tr w:rsidR="00304B71" w:rsidTr="0056799A">
        <w:trPr>
          <w:trHeight w:val="569"/>
        </w:trPr>
        <w:tc>
          <w:tcPr>
            <w:tcW w:w="4671" w:type="dxa"/>
            <w:vAlign w:val="bottom"/>
            <w:hideMark/>
          </w:tcPr>
          <w:p w:rsidR="009B16A5" w:rsidRPr="00342B1A" w:rsidRDefault="00463FEE" w:rsidP="0056799A">
            <w:pPr>
              <w:jc w:val="both"/>
              <w:rPr>
                <w:b/>
                <w:color w:val="000000"/>
                <w:sz w:val="24"/>
                <w:szCs w:val="24"/>
              </w:rPr>
            </w:pPr>
            <w:r w:rsidRPr="00342B1A">
              <w:rPr>
                <w:color w:val="000000"/>
                <w:sz w:val="24"/>
                <w:szCs w:val="24"/>
                <w:lang w:val="tt"/>
              </w:rPr>
              <w:t>Кече һәм урта эшкуарлыкка муниципаль ярдәм күрсәтү чаралары</w:t>
            </w:r>
          </w:p>
        </w:tc>
        <w:tc>
          <w:tcPr>
            <w:tcW w:w="2275" w:type="dxa"/>
            <w:vAlign w:val="bottom"/>
            <w:hideMark/>
          </w:tcPr>
          <w:p w:rsidR="009B16A5" w:rsidRPr="00241847" w:rsidRDefault="00463FEE" w:rsidP="0056799A">
            <w:pPr>
              <w:jc w:val="center"/>
              <w:rPr>
                <w:color w:val="000000"/>
                <w:sz w:val="24"/>
                <w:szCs w:val="24"/>
              </w:rPr>
            </w:pPr>
            <w:r w:rsidRPr="00241847">
              <w:rPr>
                <w:color w:val="000000"/>
                <w:sz w:val="24"/>
                <w:szCs w:val="24"/>
                <w:lang w:val="tt"/>
              </w:rPr>
              <w:t>11 7 00 6527 2</w:t>
            </w:r>
          </w:p>
          <w:p w:rsidR="009B16A5" w:rsidRDefault="009B16A5" w:rsidP="0056799A">
            <w:pPr>
              <w:spacing w:after="100"/>
              <w:jc w:val="center"/>
              <w:rPr>
                <w:b/>
                <w:color w:val="000000"/>
                <w:sz w:val="24"/>
                <w:szCs w:val="24"/>
              </w:rPr>
            </w:pP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Default="00463FEE" w:rsidP="0056799A">
            <w:pPr>
              <w:spacing w:after="100"/>
              <w:jc w:val="center"/>
              <w:rPr>
                <w:b/>
                <w:sz w:val="24"/>
                <w:szCs w:val="24"/>
              </w:rPr>
            </w:pPr>
            <w:r w:rsidRPr="00972DD0">
              <w:rPr>
                <w:sz w:val="24"/>
                <w:szCs w:val="24"/>
                <w:lang w:val="tt"/>
              </w:rPr>
              <w:t>26,0</w:t>
            </w:r>
          </w:p>
        </w:tc>
      </w:tr>
      <w:tr w:rsidR="00304B71" w:rsidTr="0056799A">
        <w:trPr>
          <w:trHeight w:val="569"/>
        </w:trPr>
        <w:tc>
          <w:tcPr>
            <w:tcW w:w="4671" w:type="dxa"/>
            <w:vAlign w:val="bottom"/>
            <w:hideMark/>
          </w:tcPr>
          <w:p w:rsidR="009B16A5" w:rsidRDefault="00463FEE" w:rsidP="0056799A">
            <w:pPr>
              <w:spacing w:after="100"/>
              <w:jc w:val="both"/>
              <w:rPr>
                <w:b/>
                <w:color w:val="000000"/>
                <w:sz w:val="24"/>
                <w:szCs w:val="24"/>
              </w:rPr>
            </w:pPr>
            <w:r>
              <w:rPr>
                <w:color w:val="000000"/>
                <w:sz w:val="24"/>
                <w:szCs w:val="24"/>
                <w:lang w:val="tt"/>
              </w:rPr>
              <w:t>Муниципаль ихтыяҗлар өчен товарлар, эшләр башкару һәм хезмәтләр күрсәтүне сатып алу</w:t>
            </w:r>
          </w:p>
        </w:tc>
        <w:tc>
          <w:tcPr>
            <w:tcW w:w="2275" w:type="dxa"/>
            <w:vAlign w:val="bottom"/>
            <w:hideMark/>
          </w:tcPr>
          <w:p w:rsidR="009B16A5" w:rsidRPr="00241847" w:rsidRDefault="00463FEE" w:rsidP="0056799A">
            <w:pPr>
              <w:jc w:val="center"/>
              <w:rPr>
                <w:color w:val="000000"/>
                <w:sz w:val="24"/>
                <w:szCs w:val="24"/>
              </w:rPr>
            </w:pPr>
            <w:r w:rsidRPr="00241847">
              <w:rPr>
                <w:color w:val="000000"/>
                <w:sz w:val="24"/>
                <w:szCs w:val="24"/>
                <w:lang w:val="tt"/>
              </w:rPr>
              <w:t>11 7 00 6527 2</w:t>
            </w:r>
          </w:p>
          <w:p w:rsidR="009B16A5" w:rsidRDefault="009B16A5" w:rsidP="0056799A">
            <w:pPr>
              <w:spacing w:after="100"/>
              <w:jc w:val="center"/>
              <w:rPr>
                <w:b/>
                <w:color w:val="000000"/>
                <w:sz w:val="24"/>
                <w:szCs w:val="24"/>
              </w:rPr>
            </w:pPr>
          </w:p>
        </w:tc>
        <w:tc>
          <w:tcPr>
            <w:tcW w:w="578"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200</w:t>
            </w: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Default="00463FEE" w:rsidP="0056799A">
            <w:pPr>
              <w:spacing w:after="100"/>
              <w:jc w:val="center"/>
              <w:rPr>
                <w:b/>
                <w:sz w:val="24"/>
                <w:szCs w:val="24"/>
              </w:rPr>
            </w:pPr>
            <w:r w:rsidRPr="00972DD0">
              <w:rPr>
                <w:sz w:val="24"/>
                <w:szCs w:val="24"/>
                <w:lang w:val="tt"/>
              </w:rPr>
              <w:t>26,0</w:t>
            </w:r>
          </w:p>
        </w:tc>
      </w:tr>
      <w:tr w:rsidR="00304B71" w:rsidTr="0056799A">
        <w:trPr>
          <w:trHeight w:val="569"/>
        </w:trPr>
        <w:tc>
          <w:tcPr>
            <w:tcW w:w="4671" w:type="dxa"/>
            <w:vAlign w:val="bottom"/>
            <w:hideMark/>
          </w:tcPr>
          <w:p w:rsidR="009B16A5" w:rsidRPr="00972DD0" w:rsidRDefault="00463FEE" w:rsidP="0056799A">
            <w:pPr>
              <w:spacing w:after="100"/>
              <w:jc w:val="both"/>
              <w:rPr>
                <w:color w:val="000000"/>
                <w:sz w:val="24"/>
                <w:szCs w:val="24"/>
              </w:rPr>
            </w:pPr>
            <w:r w:rsidRPr="00972DD0">
              <w:rPr>
                <w:color w:val="000000"/>
                <w:sz w:val="24"/>
                <w:szCs w:val="24"/>
                <w:lang w:val="tt"/>
              </w:rPr>
              <w:t>МИЛЛИ ИКЪТИСАД</w:t>
            </w:r>
          </w:p>
        </w:tc>
        <w:tc>
          <w:tcPr>
            <w:tcW w:w="2275" w:type="dxa"/>
            <w:vAlign w:val="bottom"/>
            <w:hideMark/>
          </w:tcPr>
          <w:p w:rsidR="009B16A5" w:rsidRPr="00241847" w:rsidRDefault="00463FEE" w:rsidP="0056799A">
            <w:pPr>
              <w:jc w:val="center"/>
              <w:rPr>
                <w:color w:val="000000"/>
                <w:sz w:val="24"/>
                <w:szCs w:val="24"/>
              </w:rPr>
            </w:pPr>
            <w:r w:rsidRPr="00241847">
              <w:rPr>
                <w:color w:val="000000"/>
                <w:sz w:val="24"/>
                <w:szCs w:val="24"/>
                <w:lang w:val="tt"/>
              </w:rPr>
              <w:t>11 7 00 6527 2</w:t>
            </w:r>
          </w:p>
          <w:p w:rsidR="009B16A5" w:rsidRDefault="009B16A5" w:rsidP="0056799A">
            <w:pPr>
              <w:spacing w:after="100"/>
              <w:jc w:val="center"/>
              <w:rPr>
                <w:b/>
                <w:color w:val="000000"/>
                <w:sz w:val="24"/>
                <w:szCs w:val="24"/>
              </w:rPr>
            </w:pPr>
          </w:p>
        </w:tc>
        <w:tc>
          <w:tcPr>
            <w:tcW w:w="578"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200</w:t>
            </w:r>
          </w:p>
        </w:tc>
        <w:tc>
          <w:tcPr>
            <w:tcW w:w="516"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04</w:t>
            </w:r>
          </w:p>
        </w:tc>
        <w:tc>
          <w:tcPr>
            <w:tcW w:w="523"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00</w:t>
            </w:r>
          </w:p>
        </w:tc>
        <w:tc>
          <w:tcPr>
            <w:tcW w:w="1753" w:type="dxa"/>
            <w:vAlign w:val="bottom"/>
            <w:hideMark/>
          </w:tcPr>
          <w:p w:rsidR="009B16A5" w:rsidRDefault="00463FEE" w:rsidP="0056799A">
            <w:pPr>
              <w:spacing w:after="100"/>
              <w:jc w:val="center"/>
              <w:rPr>
                <w:b/>
                <w:sz w:val="24"/>
                <w:szCs w:val="24"/>
              </w:rPr>
            </w:pPr>
            <w:r w:rsidRPr="00972DD0">
              <w:rPr>
                <w:sz w:val="24"/>
                <w:szCs w:val="24"/>
                <w:lang w:val="tt"/>
              </w:rPr>
              <w:t>26,0</w:t>
            </w:r>
          </w:p>
        </w:tc>
      </w:tr>
      <w:tr w:rsidR="00304B71" w:rsidTr="0056799A">
        <w:trPr>
          <w:trHeight w:val="569"/>
        </w:trPr>
        <w:tc>
          <w:tcPr>
            <w:tcW w:w="4671" w:type="dxa"/>
            <w:vAlign w:val="bottom"/>
            <w:hideMark/>
          </w:tcPr>
          <w:p w:rsidR="009B16A5" w:rsidRDefault="00463FEE" w:rsidP="0056799A">
            <w:pPr>
              <w:spacing w:after="100"/>
              <w:jc w:val="both"/>
              <w:rPr>
                <w:b/>
                <w:color w:val="000000"/>
                <w:sz w:val="24"/>
                <w:szCs w:val="24"/>
              </w:rPr>
            </w:pPr>
            <w:r>
              <w:rPr>
                <w:color w:val="000000"/>
                <w:sz w:val="24"/>
                <w:szCs w:val="24"/>
                <w:lang w:val="tt"/>
              </w:rPr>
              <w:t>Милли икътисад өлкәсендә башка мәсьәләләр</w:t>
            </w:r>
          </w:p>
        </w:tc>
        <w:tc>
          <w:tcPr>
            <w:tcW w:w="2275" w:type="dxa"/>
            <w:vAlign w:val="bottom"/>
            <w:hideMark/>
          </w:tcPr>
          <w:p w:rsidR="009B16A5" w:rsidRPr="00241847" w:rsidRDefault="00463FEE" w:rsidP="0056799A">
            <w:pPr>
              <w:jc w:val="center"/>
              <w:rPr>
                <w:color w:val="000000"/>
                <w:sz w:val="24"/>
                <w:szCs w:val="24"/>
              </w:rPr>
            </w:pPr>
            <w:r w:rsidRPr="00241847">
              <w:rPr>
                <w:color w:val="000000"/>
                <w:sz w:val="24"/>
                <w:szCs w:val="24"/>
                <w:lang w:val="tt"/>
              </w:rPr>
              <w:t>11 7 00 6527 2</w:t>
            </w:r>
          </w:p>
          <w:p w:rsidR="009B16A5" w:rsidRDefault="009B16A5" w:rsidP="0056799A">
            <w:pPr>
              <w:jc w:val="center"/>
              <w:rPr>
                <w:b/>
                <w:color w:val="000000"/>
                <w:sz w:val="24"/>
                <w:szCs w:val="24"/>
              </w:rPr>
            </w:pPr>
          </w:p>
        </w:tc>
        <w:tc>
          <w:tcPr>
            <w:tcW w:w="578"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200</w:t>
            </w:r>
          </w:p>
        </w:tc>
        <w:tc>
          <w:tcPr>
            <w:tcW w:w="516"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04</w:t>
            </w:r>
          </w:p>
        </w:tc>
        <w:tc>
          <w:tcPr>
            <w:tcW w:w="523" w:type="dxa"/>
            <w:vAlign w:val="bottom"/>
          </w:tcPr>
          <w:p w:rsidR="009B16A5" w:rsidRPr="00972DD0" w:rsidRDefault="00463FEE" w:rsidP="0056799A">
            <w:pPr>
              <w:spacing w:after="100"/>
              <w:jc w:val="center"/>
              <w:rPr>
                <w:color w:val="000000"/>
                <w:sz w:val="24"/>
                <w:szCs w:val="24"/>
              </w:rPr>
            </w:pPr>
            <w:r w:rsidRPr="00972DD0">
              <w:rPr>
                <w:color w:val="000000"/>
                <w:sz w:val="24"/>
                <w:szCs w:val="24"/>
                <w:lang w:val="tt"/>
              </w:rPr>
              <w:t>12</w:t>
            </w:r>
          </w:p>
        </w:tc>
        <w:tc>
          <w:tcPr>
            <w:tcW w:w="1753" w:type="dxa"/>
            <w:vAlign w:val="bottom"/>
            <w:hideMark/>
          </w:tcPr>
          <w:p w:rsidR="009B16A5" w:rsidRDefault="00463FEE" w:rsidP="0056799A">
            <w:pPr>
              <w:spacing w:after="100"/>
              <w:jc w:val="center"/>
              <w:rPr>
                <w:b/>
                <w:sz w:val="24"/>
                <w:szCs w:val="24"/>
              </w:rPr>
            </w:pPr>
            <w:r w:rsidRPr="00972DD0">
              <w:rPr>
                <w:sz w:val="24"/>
                <w:szCs w:val="24"/>
                <w:lang w:val="tt"/>
              </w:rPr>
              <w:t>26,0</w:t>
            </w:r>
          </w:p>
        </w:tc>
      </w:tr>
      <w:tr w:rsidR="00304B71" w:rsidTr="0056799A">
        <w:trPr>
          <w:trHeight w:val="569"/>
        </w:trPr>
        <w:tc>
          <w:tcPr>
            <w:tcW w:w="4671" w:type="dxa"/>
            <w:vAlign w:val="bottom"/>
            <w:hideMark/>
          </w:tcPr>
          <w:p w:rsidR="009B16A5" w:rsidRPr="00A02447" w:rsidRDefault="00463FEE" w:rsidP="0056799A">
            <w:pPr>
              <w:spacing w:after="100"/>
              <w:jc w:val="both"/>
              <w:rPr>
                <w:color w:val="000000"/>
                <w:sz w:val="24"/>
                <w:szCs w:val="24"/>
              </w:rPr>
            </w:pPr>
            <w:r w:rsidRPr="00A02447">
              <w:rPr>
                <w:color w:val="000000"/>
                <w:sz w:val="24"/>
                <w:szCs w:val="24"/>
                <w:lang w:val="tt"/>
              </w:rPr>
              <w:t>"Татарстан Республикасы транспорт системасын үстерү" дәүләт программасын гамәлгә ашыру чаралары</w:t>
            </w:r>
          </w:p>
        </w:tc>
        <w:tc>
          <w:tcPr>
            <w:tcW w:w="2275" w:type="dxa"/>
            <w:vAlign w:val="bottom"/>
            <w:hideMark/>
          </w:tcPr>
          <w:p w:rsidR="009B16A5" w:rsidRPr="00A02447" w:rsidRDefault="00463FEE" w:rsidP="0056799A">
            <w:pPr>
              <w:spacing w:after="100"/>
              <w:jc w:val="center"/>
              <w:rPr>
                <w:color w:val="000000"/>
                <w:sz w:val="24"/>
                <w:szCs w:val="24"/>
              </w:rPr>
            </w:pPr>
            <w:r w:rsidRPr="00A02447">
              <w:rPr>
                <w:color w:val="000000"/>
                <w:sz w:val="24"/>
                <w:szCs w:val="24"/>
                <w:lang w:val="tt"/>
              </w:rPr>
              <w:t>13 0 00 0000 0</w:t>
            </w:r>
          </w:p>
        </w:tc>
        <w:tc>
          <w:tcPr>
            <w:tcW w:w="578" w:type="dxa"/>
            <w:vAlign w:val="bottom"/>
          </w:tcPr>
          <w:p w:rsidR="009B16A5" w:rsidRPr="00A02447" w:rsidRDefault="009B16A5" w:rsidP="0056799A">
            <w:pPr>
              <w:spacing w:after="100"/>
              <w:jc w:val="center"/>
              <w:rPr>
                <w:color w:val="000000"/>
                <w:sz w:val="24"/>
                <w:szCs w:val="24"/>
              </w:rPr>
            </w:pPr>
          </w:p>
        </w:tc>
        <w:tc>
          <w:tcPr>
            <w:tcW w:w="516" w:type="dxa"/>
            <w:vAlign w:val="bottom"/>
          </w:tcPr>
          <w:p w:rsidR="009B16A5" w:rsidRPr="00A02447" w:rsidRDefault="009B16A5" w:rsidP="0056799A">
            <w:pPr>
              <w:spacing w:after="100"/>
              <w:jc w:val="center"/>
              <w:rPr>
                <w:color w:val="000000"/>
                <w:sz w:val="24"/>
                <w:szCs w:val="24"/>
              </w:rPr>
            </w:pPr>
          </w:p>
        </w:tc>
        <w:tc>
          <w:tcPr>
            <w:tcW w:w="523" w:type="dxa"/>
            <w:vAlign w:val="bottom"/>
          </w:tcPr>
          <w:p w:rsidR="009B16A5" w:rsidRPr="00A02447" w:rsidRDefault="009B16A5" w:rsidP="0056799A">
            <w:pPr>
              <w:spacing w:after="100"/>
              <w:jc w:val="center"/>
              <w:rPr>
                <w:color w:val="000000"/>
                <w:sz w:val="24"/>
                <w:szCs w:val="24"/>
              </w:rPr>
            </w:pPr>
          </w:p>
        </w:tc>
        <w:tc>
          <w:tcPr>
            <w:tcW w:w="1753" w:type="dxa"/>
            <w:vAlign w:val="bottom"/>
            <w:hideMark/>
          </w:tcPr>
          <w:p w:rsidR="009B16A5" w:rsidRPr="00A02447" w:rsidRDefault="00463FEE" w:rsidP="0056799A">
            <w:pPr>
              <w:spacing w:after="100"/>
              <w:jc w:val="center"/>
              <w:rPr>
                <w:sz w:val="24"/>
                <w:szCs w:val="24"/>
              </w:rPr>
            </w:pPr>
            <w:r>
              <w:rPr>
                <w:sz w:val="24"/>
                <w:szCs w:val="24"/>
                <w:lang w:val="tt"/>
              </w:rPr>
              <w:t>453,2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«Автомобиль, шәһәр электр транспортын үстерү» ярдәмче программасы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13 4 00 0000 0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453,2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Халыкның барлык катлаулары өчен тотрыклы эшли торган һәм һәркем файдалана алырлык бердәм җәмәгать транспорты системасын булдыру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13 4 01 0000 0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453,2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Җәмәгать транспорты хезмәтеннән бертигез файдалану мөмкинлеген тәэмин итү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13 4 01 0537 0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453,2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Бюджетның башка ассигнованиеләре</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13 4 01 0537 0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453,2</w:t>
            </w:r>
          </w:p>
        </w:tc>
      </w:tr>
      <w:tr w:rsidR="00304B71" w:rsidTr="0056799A">
        <w:trPr>
          <w:trHeight w:val="569"/>
        </w:trPr>
        <w:tc>
          <w:tcPr>
            <w:tcW w:w="4671" w:type="dxa"/>
            <w:vAlign w:val="bottom"/>
            <w:hideMark/>
          </w:tcPr>
          <w:p w:rsidR="009B16A5" w:rsidRPr="002636EA" w:rsidRDefault="00463FEE" w:rsidP="0056799A">
            <w:pPr>
              <w:spacing w:after="100"/>
              <w:jc w:val="both"/>
              <w:rPr>
                <w:color w:val="000000"/>
                <w:sz w:val="24"/>
                <w:szCs w:val="24"/>
              </w:rPr>
            </w:pPr>
            <w:r w:rsidRPr="002636EA">
              <w:rPr>
                <w:color w:val="000000"/>
                <w:sz w:val="24"/>
                <w:szCs w:val="24"/>
                <w:lang w:val="tt"/>
              </w:rPr>
              <w:lastRenderedPageBreak/>
              <w:t>СОЦИАЛЬ СӘЯСӘТ</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13 4 01 0537 0</w:t>
            </w:r>
          </w:p>
        </w:tc>
        <w:tc>
          <w:tcPr>
            <w:tcW w:w="578" w:type="dxa"/>
            <w:vAlign w:val="bottom"/>
            <w:hideMark/>
          </w:tcPr>
          <w:p w:rsidR="009B16A5" w:rsidRDefault="00463FEE" w:rsidP="0056799A">
            <w:pPr>
              <w:spacing w:after="100"/>
              <w:jc w:val="center"/>
              <w:rPr>
                <w:b/>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b/>
                <w:sz w:val="24"/>
                <w:szCs w:val="24"/>
              </w:rPr>
            </w:pPr>
            <w:r>
              <w:rPr>
                <w:sz w:val="24"/>
                <w:szCs w:val="24"/>
                <w:lang w:val="tt"/>
              </w:rPr>
              <w:t>453,2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Халыкны социаль тәэмин итү</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13 4 01 0537 0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10</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sz w:val="24"/>
                <w:szCs w:val="24"/>
              </w:rPr>
            </w:pPr>
            <w:r>
              <w:rPr>
                <w:sz w:val="24"/>
                <w:szCs w:val="24"/>
                <w:lang w:val="tt"/>
              </w:rPr>
              <w:t>453,2</w:t>
            </w:r>
          </w:p>
        </w:tc>
      </w:tr>
      <w:tr w:rsidR="00304B71" w:rsidTr="0056799A">
        <w:trPr>
          <w:trHeight w:val="569"/>
        </w:trPr>
        <w:tc>
          <w:tcPr>
            <w:tcW w:w="4671" w:type="dxa"/>
            <w:vAlign w:val="bottom"/>
            <w:hideMark/>
          </w:tcPr>
          <w:p w:rsidR="009B16A5" w:rsidRPr="00A02447" w:rsidRDefault="00463FEE" w:rsidP="0056799A">
            <w:pPr>
              <w:spacing w:after="100"/>
              <w:jc w:val="both"/>
              <w:rPr>
                <w:rStyle w:val="100"/>
                <w:sz w:val="24"/>
                <w:szCs w:val="24"/>
              </w:rPr>
            </w:pPr>
            <w:r w:rsidRPr="00A02447">
              <w:rPr>
                <w:rFonts w:eastAsiaTheme="minorHAnsi"/>
                <w:color w:val="000000"/>
                <w:sz w:val="24"/>
                <w:szCs w:val="24"/>
                <w:lang w:val="tt" w:eastAsia="en-US"/>
              </w:rPr>
              <w:t>"Татарстан Республикасы Арча муниципаль районында хуҗалык итүнең кече рәвешләрен үстерү" муниципаль программасы</w:t>
            </w:r>
          </w:p>
        </w:tc>
        <w:tc>
          <w:tcPr>
            <w:tcW w:w="2275" w:type="dxa"/>
            <w:vAlign w:val="bottom"/>
            <w:hideMark/>
          </w:tcPr>
          <w:p w:rsidR="009B16A5" w:rsidRPr="00A02447" w:rsidRDefault="00463FEE" w:rsidP="0056799A">
            <w:pPr>
              <w:spacing w:after="120"/>
              <w:jc w:val="center"/>
              <w:rPr>
                <w:color w:val="000000"/>
                <w:sz w:val="24"/>
                <w:szCs w:val="24"/>
              </w:rPr>
            </w:pPr>
            <w:r w:rsidRPr="00A02447">
              <w:rPr>
                <w:color w:val="000000"/>
                <w:sz w:val="24"/>
                <w:szCs w:val="24"/>
                <w:lang w:val="tt"/>
              </w:rPr>
              <w:t>14 2 00 0000 0</w:t>
            </w:r>
          </w:p>
        </w:tc>
        <w:tc>
          <w:tcPr>
            <w:tcW w:w="578" w:type="dxa"/>
            <w:vAlign w:val="bottom"/>
            <w:hideMark/>
          </w:tcPr>
          <w:p w:rsidR="009B16A5" w:rsidRPr="00A02447" w:rsidRDefault="009B16A5" w:rsidP="0056799A">
            <w:pPr>
              <w:spacing w:after="120"/>
              <w:jc w:val="center"/>
              <w:rPr>
                <w:color w:val="000000"/>
                <w:sz w:val="24"/>
                <w:szCs w:val="24"/>
              </w:rPr>
            </w:pPr>
          </w:p>
        </w:tc>
        <w:tc>
          <w:tcPr>
            <w:tcW w:w="516" w:type="dxa"/>
            <w:vAlign w:val="bottom"/>
            <w:hideMark/>
          </w:tcPr>
          <w:p w:rsidR="009B16A5" w:rsidRPr="00A02447" w:rsidRDefault="009B16A5" w:rsidP="0056799A">
            <w:pPr>
              <w:spacing w:after="120"/>
              <w:jc w:val="center"/>
              <w:rPr>
                <w:color w:val="000000"/>
                <w:sz w:val="24"/>
                <w:szCs w:val="24"/>
              </w:rPr>
            </w:pPr>
          </w:p>
        </w:tc>
        <w:tc>
          <w:tcPr>
            <w:tcW w:w="523" w:type="dxa"/>
            <w:vAlign w:val="bottom"/>
            <w:hideMark/>
          </w:tcPr>
          <w:p w:rsidR="009B16A5" w:rsidRPr="00A02447" w:rsidRDefault="009B16A5" w:rsidP="0056799A">
            <w:pPr>
              <w:spacing w:after="120"/>
              <w:jc w:val="center"/>
              <w:rPr>
                <w:color w:val="000000"/>
                <w:sz w:val="24"/>
                <w:szCs w:val="24"/>
              </w:rPr>
            </w:pPr>
          </w:p>
        </w:tc>
        <w:tc>
          <w:tcPr>
            <w:tcW w:w="1753" w:type="dxa"/>
            <w:vAlign w:val="bottom"/>
            <w:hideMark/>
          </w:tcPr>
          <w:p w:rsidR="009B16A5" w:rsidRPr="00A02447" w:rsidRDefault="00463FEE" w:rsidP="0056799A">
            <w:pPr>
              <w:spacing w:after="120"/>
              <w:jc w:val="center"/>
              <w:rPr>
                <w:sz w:val="24"/>
                <w:szCs w:val="24"/>
              </w:rPr>
            </w:pPr>
            <w:r>
              <w:rPr>
                <w:sz w:val="24"/>
                <w:szCs w:val="24"/>
                <w:lang w:val="tt"/>
              </w:rPr>
              <w:t>700,0</w:t>
            </w:r>
          </w:p>
        </w:tc>
      </w:tr>
      <w:tr w:rsidR="00304B71" w:rsidTr="0056799A">
        <w:trPr>
          <w:trHeight w:val="569"/>
        </w:trPr>
        <w:tc>
          <w:tcPr>
            <w:tcW w:w="4671" w:type="dxa"/>
            <w:vAlign w:val="bottom"/>
            <w:hideMark/>
          </w:tcPr>
          <w:p w:rsidR="009B16A5" w:rsidRDefault="00463FEE" w:rsidP="0056799A">
            <w:pPr>
              <w:spacing w:after="100"/>
              <w:jc w:val="both"/>
              <w:rPr>
                <w:rStyle w:val="100"/>
                <w:b/>
                <w:sz w:val="24"/>
                <w:szCs w:val="24"/>
              </w:rPr>
            </w:pPr>
            <w:r>
              <w:rPr>
                <w:rFonts w:eastAsiaTheme="minorHAnsi"/>
                <w:color w:val="000000"/>
                <w:sz w:val="24"/>
                <w:szCs w:val="24"/>
                <w:lang w:val="tt" w:eastAsia="en-US"/>
              </w:rPr>
              <w:t>Терлекчелеккә ярдәм итүгә субсидияләр</w:t>
            </w:r>
          </w:p>
        </w:tc>
        <w:tc>
          <w:tcPr>
            <w:tcW w:w="2275" w:type="dxa"/>
            <w:vAlign w:val="bottom"/>
            <w:hideMark/>
          </w:tcPr>
          <w:p w:rsidR="009B16A5" w:rsidRPr="00133F6A" w:rsidRDefault="00463FEE" w:rsidP="0056799A">
            <w:pPr>
              <w:spacing w:after="120"/>
              <w:jc w:val="center"/>
              <w:rPr>
                <w:color w:val="000000"/>
                <w:sz w:val="24"/>
                <w:szCs w:val="24"/>
              </w:rPr>
            </w:pPr>
            <w:r w:rsidRPr="00133F6A">
              <w:rPr>
                <w:color w:val="000000"/>
                <w:sz w:val="24"/>
                <w:szCs w:val="24"/>
                <w:lang w:val="tt"/>
              </w:rPr>
              <w:t>14 2 06 73250</w:t>
            </w:r>
          </w:p>
        </w:tc>
        <w:tc>
          <w:tcPr>
            <w:tcW w:w="578" w:type="dxa"/>
            <w:vAlign w:val="bottom"/>
            <w:hideMark/>
          </w:tcPr>
          <w:p w:rsidR="009B16A5" w:rsidRDefault="009B16A5" w:rsidP="0056799A">
            <w:pPr>
              <w:spacing w:after="120"/>
              <w:jc w:val="center"/>
              <w:rPr>
                <w:b/>
                <w:color w:val="000000"/>
                <w:sz w:val="24"/>
                <w:szCs w:val="24"/>
              </w:rPr>
            </w:pPr>
          </w:p>
        </w:tc>
        <w:tc>
          <w:tcPr>
            <w:tcW w:w="516" w:type="dxa"/>
            <w:vAlign w:val="bottom"/>
            <w:hideMark/>
          </w:tcPr>
          <w:p w:rsidR="009B16A5" w:rsidRDefault="009B16A5" w:rsidP="0056799A">
            <w:pPr>
              <w:spacing w:after="120"/>
              <w:jc w:val="center"/>
              <w:rPr>
                <w:b/>
                <w:color w:val="000000"/>
                <w:sz w:val="24"/>
                <w:szCs w:val="24"/>
              </w:rPr>
            </w:pPr>
          </w:p>
        </w:tc>
        <w:tc>
          <w:tcPr>
            <w:tcW w:w="523" w:type="dxa"/>
            <w:vAlign w:val="bottom"/>
            <w:hideMark/>
          </w:tcPr>
          <w:p w:rsidR="009B16A5" w:rsidRDefault="009B16A5" w:rsidP="0056799A">
            <w:pPr>
              <w:spacing w:after="120"/>
              <w:jc w:val="center"/>
              <w:rPr>
                <w:b/>
                <w:color w:val="000000"/>
                <w:sz w:val="24"/>
                <w:szCs w:val="24"/>
              </w:rPr>
            </w:pPr>
          </w:p>
        </w:tc>
        <w:tc>
          <w:tcPr>
            <w:tcW w:w="1753" w:type="dxa"/>
            <w:vAlign w:val="bottom"/>
            <w:hideMark/>
          </w:tcPr>
          <w:p w:rsidR="009B16A5" w:rsidRPr="00133F6A" w:rsidRDefault="00463FEE" w:rsidP="0056799A">
            <w:pPr>
              <w:spacing w:after="120"/>
              <w:jc w:val="center"/>
              <w:rPr>
                <w:sz w:val="24"/>
                <w:szCs w:val="24"/>
              </w:rPr>
            </w:pPr>
            <w:r>
              <w:rPr>
                <w:sz w:val="24"/>
                <w:szCs w:val="24"/>
                <w:lang w:val="tt"/>
              </w:rPr>
              <w:t>700,0</w:t>
            </w:r>
          </w:p>
        </w:tc>
      </w:tr>
      <w:tr w:rsidR="00304B71" w:rsidTr="0056799A">
        <w:trPr>
          <w:trHeight w:val="569"/>
        </w:trPr>
        <w:tc>
          <w:tcPr>
            <w:tcW w:w="4671" w:type="dxa"/>
            <w:vAlign w:val="bottom"/>
            <w:hideMark/>
          </w:tcPr>
          <w:p w:rsidR="009B16A5" w:rsidRDefault="00463FEE" w:rsidP="0056799A">
            <w:pPr>
              <w:spacing w:after="100"/>
              <w:jc w:val="both"/>
              <w:rPr>
                <w:rStyle w:val="100"/>
                <w:b/>
                <w:sz w:val="24"/>
                <w:szCs w:val="24"/>
              </w:rPr>
            </w:pPr>
            <w:r>
              <w:rPr>
                <w:rFonts w:eastAsiaTheme="minorHAnsi"/>
                <w:color w:val="000000"/>
                <w:sz w:val="24"/>
                <w:szCs w:val="24"/>
                <w:lang w:val="tt" w:eastAsia="en-US"/>
              </w:rPr>
              <w:t>Бюджетның башка ассигнованиеләре</w:t>
            </w:r>
          </w:p>
        </w:tc>
        <w:tc>
          <w:tcPr>
            <w:tcW w:w="2275" w:type="dxa"/>
            <w:vAlign w:val="bottom"/>
            <w:hideMark/>
          </w:tcPr>
          <w:p w:rsidR="009B16A5" w:rsidRDefault="00463FEE" w:rsidP="0056799A">
            <w:pPr>
              <w:spacing w:after="120"/>
              <w:jc w:val="center"/>
              <w:rPr>
                <w:b/>
                <w:color w:val="000000"/>
                <w:sz w:val="24"/>
                <w:szCs w:val="24"/>
              </w:rPr>
            </w:pPr>
            <w:r w:rsidRPr="00133F6A">
              <w:rPr>
                <w:color w:val="000000"/>
                <w:sz w:val="24"/>
                <w:szCs w:val="24"/>
                <w:lang w:val="tt"/>
              </w:rPr>
              <w:t>14 2 06 73250</w:t>
            </w:r>
          </w:p>
        </w:tc>
        <w:tc>
          <w:tcPr>
            <w:tcW w:w="578" w:type="dxa"/>
            <w:vAlign w:val="bottom"/>
            <w:hideMark/>
          </w:tcPr>
          <w:p w:rsidR="009B16A5" w:rsidRPr="001817E9" w:rsidRDefault="00463FEE" w:rsidP="0056799A">
            <w:pPr>
              <w:spacing w:after="120"/>
              <w:jc w:val="center"/>
              <w:rPr>
                <w:color w:val="000000"/>
                <w:sz w:val="24"/>
                <w:szCs w:val="24"/>
              </w:rPr>
            </w:pPr>
            <w:r w:rsidRPr="001817E9">
              <w:rPr>
                <w:color w:val="000000"/>
                <w:sz w:val="24"/>
                <w:szCs w:val="24"/>
                <w:lang w:val="tt"/>
              </w:rPr>
              <w:t>800</w:t>
            </w:r>
          </w:p>
        </w:tc>
        <w:tc>
          <w:tcPr>
            <w:tcW w:w="516" w:type="dxa"/>
            <w:vAlign w:val="bottom"/>
            <w:hideMark/>
          </w:tcPr>
          <w:p w:rsidR="009B16A5" w:rsidRDefault="009B16A5" w:rsidP="0056799A">
            <w:pPr>
              <w:spacing w:after="120"/>
              <w:jc w:val="center"/>
              <w:rPr>
                <w:b/>
                <w:color w:val="000000"/>
                <w:sz w:val="24"/>
                <w:szCs w:val="24"/>
              </w:rPr>
            </w:pPr>
          </w:p>
        </w:tc>
        <w:tc>
          <w:tcPr>
            <w:tcW w:w="523" w:type="dxa"/>
            <w:vAlign w:val="bottom"/>
            <w:hideMark/>
          </w:tcPr>
          <w:p w:rsidR="009B16A5" w:rsidRDefault="009B16A5" w:rsidP="0056799A">
            <w:pPr>
              <w:spacing w:after="120"/>
              <w:jc w:val="center"/>
              <w:rPr>
                <w:b/>
                <w:color w:val="000000"/>
                <w:sz w:val="24"/>
                <w:szCs w:val="24"/>
              </w:rPr>
            </w:pPr>
          </w:p>
        </w:tc>
        <w:tc>
          <w:tcPr>
            <w:tcW w:w="1753" w:type="dxa"/>
            <w:vAlign w:val="bottom"/>
            <w:hideMark/>
          </w:tcPr>
          <w:p w:rsidR="009B16A5" w:rsidRPr="001817E9" w:rsidRDefault="00463FEE" w:rsidP="0056799A">
            <w:pPr>
              <w:spacing w:after="120"/>
              <w:jc w:val="center"/>
              <w:rPr>
                <w:sz w:val="24"/>
                <w:szCs w:val="24"/>
              </w:rPr>
            </w:pPr>
            <w:r>
              <w:rPr>
                <w:sz w:val="24"/>
                <w:szCs w:val="24"/>
                <w:lang w:val="tt"/>
              </w:rPr>
              <w:t>700,0</w:t>
            </w:r>
          </w:p>
        </w:tc>
      </w:tr>
      <w:tr w:rsidR="00304B71" w:rsidTr="0056799A">
        <w:trPr>
          <w:trHeight w:val="569"/>
        </w:trPr>
        <w:tc>
          <w:tcPr>
            <w:tcW w:w="4671" w:type="dxa"/>
            <w:vAlign w:val="bottom"/>
            <w:hideMark/>
          </w:tcPr>
          <w:p w:rsidR="009B16A5" w:rsidRDefault="00463FEE" w:rsidP="0056799A">
            <w:pPr>
              <w:spacing w:after="100"/>
              <w:jc w:val="both"/>
              <w:rPr>
                <w:rStyle w:val="100"/>
                <w:b/>
                <w:sz w:val="24"/>
                <w:szCs w:val="24"/>
              </w:rPr>
            </w:pPr>
            <w:r>
              <w:rPr>
                <w:color w:val="000000"/>
                <w:sz w:val="24"/>
                <w:szCs w:val="24"/>
                <w:lang w:val="tt"/>
              </w:rPr>
              <w:t>МИЛЛИ ИКЪТИСАД</w:t>
            </w:r>
          </w:p>
        </w:tc>
        <w:tc>
          <w:tcPr>
            <w:tcW w:w="2275" w:type="dxa"/>
            <w:vAlign w:val="bottom"/>
            <w:hideMark/>
          </w:tcPr>
          <w:p w:rsidR="009B16A5" w:rsidRDefault="00463FEE" w:rsidP="0056799A">
            <w:pPr>
              <w:spacing w:after="120"/>
              <w:jc w:val="center"/>
              <w:rPr>
                <w:b/>
                <w:color w:val="000000"/>
                <w:sz w:val="24"/>
                <w:szCs w:val="24"/>
              </w:rPr>
            </w:pPr>
            <w:r w:rsidRPr="00133F6A">
              <w:rPr>
                <w:color w:val="000000"/>
                <w:sz w:val="24"/>
                <w:szCs w:val="24"/>
                <w:lang w:val="tt"/>
              </w:rPr>
              <w:t>14 2 06 73250</w:t>
            </w:r>
          </w:p>
        </w:tc>
        <w:tc>
          <w:tcPr>
            <w:tcW w:w="578" w:type="dxa"/>
            <w:vAlign w:val="bottom"/>
            <w:hideMark/>
          </w:tcPr>
          <w:p w:rsidR="009B16A5" w:rsidRDefault="00463FEE" w:rsidP="0056799A">
            <w:pPr>
              <w:spacing w:after="120"/>
              <w:jc w:val="center"/>
              <w:rPr>
                <w:b/>
                <w:color w:val="000000"/>
                <w:sz w:val="24"/>
                <w:szCs w:val="24"/>
              </w:rPr>
            </w:pPr>
            <w:r w:rsidRPr="001817E9">
              <w:rPr>
                <w:color w:val="000000"/>
                <w:sz w:val="24"/>
                <w:szCs w:val="24"/>
                <w:lang w:val="tt"/>
              </w:rPr>
              <w:t>800</w:t>
            </w:r>
          </w:p>
        </w:tc>
        <w:tc>
          <w:tcPr>
            <w:tcW w:w="516" w:type="dxa"/>
            <w:vAlign w:val="bottom"/>
            <w:hideMark/>
          </w:tcPr>
          <w:p w:rsidR="009B16A5" w:rsidRPr="001817E9" w:rsidRDefault="00463FEE" w:rsidP="0056799A">
            <w:pPr>
              <w:spacing w:after="120"/>
              <w:jc w:val="center"/>
              <w:rPr>
                <w:color w:val="000000"/>
                <w:sz w:val="24"/>
                <w:szCs w:val="24"/>
              </w:rPr>
            </w:pPr>
            <w:r w:rsidRPr="001817E9">
              <w:rPr>
                <w:color w:val="000000"/>
                <w:sz w:val="24"/>
                <w:szCs w:val="24"/>
                <w:lang w:val="tt"/>
              </w:rPr>
              <w:t>04</w:t>
            </w:r>
          </w:p>
        </w:tc>
        <w:tc>
          <w:tcPr>
            <w:tcW w:w="523" w:type="dxa"/>
            <w:vAlign w:val="bottom"/>
            <w:hideMark/>
          </w:tcPr>
          <w:p w:rsidR="009B16A5" w:rsidRPr="001817E9" w:rsidRDefault="00463FEE" w:rsidP="0056799A">
            <w:pPr>
              <w:spacing w:after="120"/>
              <w:jc w:val="center"/>
              <w:rPr>
                <w:color w:val="000000"/>
                <w:sz w:val="24"/>
                <w:szCs w:val="24"/>
              </w:rPr>
            </w:pPr>
            <w:r w:rsidRPr="001817E9">
              <w:rPr>
                <w:color w:val="000000"/>
                <w:sz w:val="24"/>
                <w:szCs w:val="24"/>
                <w:lang w:val="tt"/>
              </w:rPr>
              <w:t>00</w:t>
            </w:r>
          </w:p>
        </w:tc>
        <w:tc>
          <w:tcPr>
            <w:tcW w:w="1753" w:type="dxa"/>
            <w:vAlign w:val="bottom"/>
            <w:hideMark/>
          </w:tcPr>
          <w:p w:rsidR="009B16A5" w:rsidRPr="001817E9" w:rsidRDefault="00463FEE" w:rsidP="0056799A">
            <w:pPr>
              <w:spacing w:after="120"/>
              <w:jc w:val="center"/>
              <w:rPr>
                <w:sz w:val="24"/>
                <w:szCs w:val="24"/>
              </w:rPr>
            </w:pPr>
            <w:r>
              <w:rPr>
                <w:sz w:val="24"/>
                <w:szCs w:val="24"/>
                <w:lang w:val="tt"/>
              </w:rPr>
              <w:t>700,0</w:t>
            </w:r>
          </w:p>
        </w:tc>
      </w:tr>
      <w:tr w:rsidR="00304B71" w:rsidTr="0056799A">
        <w:trPr>
          <w:trHeight w:val="569"/>
        </w:trPr>
        <w:tc>
          <w:tcPr>
            <w:tcW w:w="4671" w:type="dxa"/>
            <w:vAlign w:val="bottom"/>
            <w:hideMark/>
          </w:tcPr>
          <w:p w:rsidR="009B16A5" w:rsidRDefault="00463FEE" w:rsidP="0056799A">
            <w:pPr>
              <w:spacing w:after="100"/>
              <w:jc w:val="both"/>
              <w:rPr>
                <w:rStyle w:val="100"/>
                <w:b/>
                <w:sz w:val="24"/>
                <w:szCs w:val="24"/>
              </w:rPr>
            </w:pPr>
            <w:r>
              <w:rPr>
                <w:color w:val="000000"/>
                <w:sz w:val="24"/>
                <w:szCs w:val="24"/>
                <w:lang w:val="tt"/>
              </w:rPr>
              <w:t>Авыл хуҗалыгы һәм балыкчылык</w:t>
            </w:r>
          </w:p>
        </w:tc>
        <w:tc>
          <w:tcPr>
            <w:tcW w:w="2275" w:type="dxa"/>
            <w:vAlign w:val="bottom"/>
            <w:hideMark/>
          </w:tcPr>
          <w:p w:rsidR="009B16A5" w:rsidRDefault="00463FEE" w:rsidP="0056799A">
            <w:pPr>
              <w:spacing w:after="120"/>
              <w:jc w:val="center"/>
              <w:rPr>
                <w:b/>
                <w:color w:val="000000"/>
                <w:sz w:val="24"/>
                <w:szCs w:val="24"/>
              </w:rPr>
            </w:pPr>
            <w:r w:rsidRPr="00133F6A">
              <w:rPr>
                <w:color w:val="000000"/>
                <w:sz w:val="24"/>
                <w:szCs w:val="24"/>
                <w:lang w:val="tt"/>
              </w:rPr>
              <w:t>14 2 06 73250</w:t>
            </w:r>
          </w:p>
        </w:tc>
        <w:tc>
          <w:tcPr>
            <w:tcW w:w="578" w:type="dxa"/>
            <w:vAlign w:val="bottom"/>
            <w:hideMark/>
          </w:tcPr>
          <w:p w:rsidR="009B16A5" w:rsidRPr="001817E9" w:rsidRDefault="00463FEE" w:rsidP="0056799A">
            <w:pPr>
              <w:spacing w:after="120"/>
              <w:jc w:val="center"/>
              <w:rPr>
                <w:color w:val="000000"/>
                <w:sz w:val="24"/>
                <w:szCs w:val="24"/>
              </w:rPr>
            </w:pPr>
            <w:r w:rsidRPr="001817E9">
              <w:rPr>
                <w:color w:val="000000"/>
                <w:sz w:val="24"/>
                <w:szCs w:val="24"/>
                <w:lang w:val="tt"/>
              </w:rPr>
              <w:t>800</w:t>
            </w:r>
          </w:p>
        </w:tc>
        <w:tc>
          <w:tcPr>
            <w:tcW w:w="516" w:type="dxa"/>
            <w:vAlign w:val="bottom"/>
            <w:hideMark/>
          </w:tcPr>
          <w:p w:rsidR="009B16A5" w:rsidRPr="001817E9" w:rsidRDefault="00463FEE" w:rsidP="0056799A">
            <w:pPr>
              <w:spacing w:after="120"/>
              <w:jc w:val="center"/>
              <w:rPr>
                <w:color w:val="000000"/>
                <w:sz w:val="24"/>
                <w:szCs w:val="24"/>
              </w:rPr>
            </w:pPr>
            <w:r w:rsidRPr="001817E9">
              <w:rPr>
                <w:color w:val="000000"/>
                <w:sz w:val="24"/>
                <w:szCs w:val="24"/>
                <w:lang w:val="tt"/>
              </w:rPr>
              <w:t>04</w:t>
            </w:r>
          </w:p>
        </w:tc>
        <w:tc>
          <w:tcPr>
            <w:tcW w:w="523" w:type="dxa"/>
            <w:vAlign w:val="bottom"/>
            <w:hideMark/>
          </w:tcPr>
          <w:p w:rsidR="009B16A5" w:rsidRPr="001817E9" w:rsidRDefault="00463FEE" w:rsidP="0056799A">
            <w:pPr>
              <w:spacing w:after="120"/>
              <w:jc w:val="center"/>
              <w:rPr>
                <w:color w:val="000000"/>
                <w:sz w:val="24"/>
                <w:szCs w:val="24"/>
              </w:rPr>
            </w:pPr>
            <w:r w:rsidRPr="001817E9">
              <w:rPr>
                <w:color w:val="000000"/>
                <w:sz w:val="24"/>
                <w:szCs w:val="24"/>
                <w:lang w:val="tt"/>
              </w:rPr>
              <w:t>05</w:t>
            </w:r>
          </w:p>
        </w:tc>
        <w:tc>
          <w:tcPr>
            <w:tcW w:w="1753" w:type="dxa"/>
            <w:vAlign w:val="bottom"/>
            <w:hideMark/>
          </w:tcPr>
          <w:p w:rsidR="009B16A5" w:rsidRPr="001817E9" w:rsidRDefault="00463FEE" w:rsidP="0056799A">
            <w:pPr>
              <w:spacing w:after="120"/>
              <w:jc w:val="center"/>
              <w:rPr>
                <w:sz w:val="24"/>
                <w:szCs w:val="24"/>
              </w:rPr>
            </w:pPr>
            <w:r>
              <w:rPr>
                <w:sz w:val="24"/>
                <w:szCs w:val="24"/>
                <w:lang w:val="tt"/>
              </w:rPr>
              <w:t>700,0</w:t>
            </w:r>
          </w:p>
        </w:tc>
      </w:tr>
      <w:tr w:rsidR="00304B71" w:rsidTr="0056799A">
        <w:trPr>
          <w:trHeight w:val="569"/>
        </w:trPr>
        <w:tc>
          <w:tcPr>
            <w:tcW w:w="4671" w:type="dxa"/>
            <w:vAlign w:val="bottom"/>
            <w:hideMark/>
          </w:tcPr>
          <w:p w:rsidR="009B16A5" w:rsidRPr="00A02447" w:rsidRDefault="00463FEE" w:rsidP="0056799A">
            <w:pPr>
              <w:spacing w:after="100"/>
              <w:jc w:val="both"/>
              <w:rPr>
                <w:color w:val="000000"/>
                <w:sz w:val="24"/>
                <w:szCs w:val="24"/>
              </w:rPr>
            </w:pPr>
            <w:r w:rsidRPr="00A02447">
              <w:rPr>
                <w:color w:val="000000"/>
                <w:sz w:val="24"/>
                <w:szCs w:val="24"/>
                <w:lang w:val="tt"/>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 </w:t>
            </w:r>
          </w:p>
        </w:tc>
        <w:tc>
          <w:tcPr>
            <w:tcW w:w="2275" w:type="dxa"/>
            <w:vAlign w:val="bottom"/>
            <w:hideMark/>
          </w:tcPr>
          <w:p w:rsidR="009B16A5" w:rsidRPr="00A02447" w:rsidRDefault="00463FEE" w:rsidP="0056799A">
            <w:pPr>
              <w:spacing w:after="100"/>
              <w:jc w:val="center"/>
              <w:rPr>
                <w:color w:val="000000"/>
                <w:sz w:val="24"/>
                <w:szCs w:val="24"/>
              </w:rPr>
            </w:pPr>
            <w:r w:rsidRPr="00A02447">
              <w:rPr>
                <w:color w:val="000000"/>
                <w:sz w:val="24"/>
                <w:szCs w:val="24"/>
                <w:lang w:val="tt"/>
              </w:rPr>
              <w:t>14 0 00 0000 0</w:t>
            </w:r>
          </w:p>
        </w:tc>
        <w:tc>
          <w:tcPr>
            <w:tcW w:w="578" w:type="dxa"/>
            <w:vAlign w:val="bottom"/>
            <w:hideMark/>
          </w:tcPr>
          <w:p w:rsidR="009B16A5" w:rsidRPr="00A02447" w:rsidRDefault="00463FEE" w:rsidP="0056799A">
            <w:pPr>
              <w:spacing w:after="100"/>
              <w:jc w:val="center"/>
              <w:rPr>
                <w:color w:val="000000"/>
                <w:sz w:val="24"/>
                <w:szCs w:val="24"/>
              </w:rPr>
            </w:pPr>
            <w:r w:rsidRPr="00A02447">
              <w:rPr>
                <w:color w:val="000000"/>
                <w:sz w:val="24"/>
                <w:szCs w:val="24"/>
              </w:rPr>
              <w:t> </w:t>
            </w:r>
          </w:p>
        </w:tc>
        <w:tc>
          <w:tcPr>
            <w:tcW w:w="516" w:type="dxa"/>
            <w:vAlign w:val="bottom"/>
            <w:hideMark/>
          </w:tcPr>
          <w:p w:rsidR="009B16A5" w:rsidRPr="00A02447" w:rsidRDefault="00463FEE" w:rsidP="0056799A">
            <w:pPr>
              <w:spacing w:after="100"/>
              <w:jc w:val="center"/>
              <w:rPr>
                <w:color w:val="000000"/>
                <w:sz w:val="24"/>
                <w:szCs w:val="24"/>
              </w:rPr>
            </w:pPr>
            <w:r w:rsidRPr="00A02447">
              <w:rPr>
                <w:color w:val="000000"/>
                <w:sz w:val="24"/>
                <w:szCs w:val="24"/>
              </w:rPr>
              <w:t> </w:t>
            </w:r>
          </w:p>
        </w:tc>
        <w:tc>
          <w:tcPr>
            <w:tcW w:w="523" w:type="dxa"/>
            <w:vAlign w:val="bottom"/>
            <w:hideMark/>
          </w:tcPr>
          <w:p w:rsidR="009B16A5" w:rsidRPr="00A02447" w:rsidRDefault="00463FEE" w:rsidP="0056799A">
            <w:pPr>
              <w:spacing w:after="100"/>
              <w:jc w:val="center"/>
              <w:rPr>
                <w:color w:val="000000"/>
                <w:sz w:val="24"/>
                <w:szCs w:val="24"/>
              </w:rPr>
            </w:pPr>
            <w:r w:rsidRPr="00A02447">
              <w:rPr>
                <w:color w:val="000000"/>
                <w:sz w:val="24"/>
                <w:szCs w:val="24"/>
              </w:rPr>
              <w:t> </w:t>
            </w:r>
          </w:p>
        </w:tc>
        <w:tc>
          <w:tcPr>
            <w:tcW w:w="1753" w:type="dxa"/>
            <w:vAlign w:val="bottom"/>
            <w:hideMark/>
          </w:tcPr>
          <w:p w:rsidR="009B16A5" w:rsidRPr="00A02447" w:rsidRDefault="00463FEE" w:rsidP="0056799A">
            <w:pPr>
              <w:spacing w:after="100"/>
              <w:jc w:val="center"/>
              <w:rPr>
                <w:sz w:val="24"/>
                <w:szCs w:val="24"/>
                <w:highlight w:val="yellow"/>
              </w:rPr>
            </w:pPr>
            <w:r w:rsidRPr="004C3C9A">
              <w:rPr>
                <w:sz w:val="24"/>
                <w:szCs w:val="24"/>
                <w:lang w:val="tt"/>
              </w:rPr>
              <w:t>890,1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"Үсемлекчелекнең ярдәмче тармагын үстерү, үсемлекчелек продукциясен эшкәртү һәм сату" ярдәмче программасы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14 1 00 0000 0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890,1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Туфракның уңдырышлылыгын арттыру һәм файдаланылмый торган авыл хуҗалыгы җирләрен авыл хуҗалыгы әйләнешенә кертү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14 1 05 0000 0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890,1</w:t>
            </w:r>
          </w:p>
        </w:tc>
      </w:tr>
      <w:tr w:rsidR="00304B71" w:rsidTr="0056799A">
        <w:trPr>
          <w:trHeight w:val="569"/>
        </w:trPr>
        <w:tc>
          <w:tcPr>
            <w:tcW w:w="4671" w:type="dxa"/>
            <w:vAlign w:val="bottom"/>
            <w:hideMark/>
          </w:tcPr>
          <w:p w:rsidR="009B16A5" w:rsidRDefault="00463FEE" w:rsidP="0056799A">
            <w:pPr>
              <w:jc w:val="both"/>
              <w:rPr>
                <w:color w:val="000000"/>
                <w:sz w:val="24"/>
                <w:szCs w:val="24"/>
              </w:rPr>
            </w:pPr>
            <w:r>
              <w:rPr>
                <w:color w:val="000000"/>
                <w:sz w:val="24"/>
                <w:szCs w:val="24"/>
                <w:lang w:val="tt"/>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890,1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890,1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ТОРАК-КОММУНАЛЬ ХУҖАЛЫК</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sz w:val="24"/>
                <w:szCs w:val="24"/>
              </w:rPr>
            </w:pPr>
            <w:r>
              <w:rPr>
                <w:sz w:val="24"/>
                <w:szCs w:val="24"/>
                <w:lang w:val="tt"/>
              </w:rPr>
              <w:t>890,1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rStyle w:val="100"/>
                <w:sz w:val="24"/>
                <w:szCs w:val="24"/>
                <w:lang w:val="tt"/>
              </w:rPr>
              <w:t>Төзекләндерү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sz w:val="24"/>
                <w:szCs w:val="24"/>
              </w:rPr>
            </w:pPr>
            <w:r>
              <w:rPr>
                <w:sz w:val="24"/>
                <w:szCs w:val="24"/>
                <w:lang w:val="tt"/>
              </w:rPr>
              <w:t>890,1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"Арча муниципаль районы территориясендә Сосновский балтырганына каршы көрәш" муниципаль программасы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14 0 00 0000 0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138,0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138,0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138,0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ТОРАК-КОММУНАЛЬ ХУҖАЛЫК</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sz w:val="24"/>
                <w:szCs w:val="24"/>
              </w:rPr>
            </w:pPr>
            <w:r>
              <w:rPr>
                <w:sz w:val="24"/>
                <w:szCs w:val="24"/>
                <w:lang w:val="tt"/>
              </w:rPr>
              <w:t>138,0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rStyle w:val="100"/>
                <w:sz w:val="24"/>
                <w:szCs w:val="24"/>
                <w:lang w:val="tt"/>
              </w:rPr>
              <w:t>Төзекләндерү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14 1 05 6313 0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sz w:val="24"/>
                <w:szCs w:val="24"/>
              </w:rPr>
            </w:pPr>
            <w:r>
              <w:rPr>
                <w:sz w:val="24"/>
                <w:szCs w:val="24"/>
                <w:lang w:val="tt"/>
              </w:rPr>
              <w:t>138,0</w:t>
            </w:r>
          </w:p>
        </w:tc>
      </w:tr>
      <w:tr w:rsidR="00304B71" w:rsidTr="0056799A">
        <w:trPr>
          <w:trHeight w:val="569"/>
        </w:trPr>
        <w:tc>
          <w:tcPr>
            <w:tcW w:w="4671" w:type="dxa"/>
            <w:vAlign w:val="bottom"/>
            <w:hideMark/>
          </w:tcPr>
          <w:p w:rsidR="009B16A5" w:rsidRPr="00A02447" w:rsidRDefault="00463FEE" w:rsidP="0056799A">
            <w:pPr>
              <w:spacing w:after="100"/>
              <w:jc w:val="both"/>
              <w:rPr>
                <w:color w:val="000000"/>
                <w:sz w:val="24"/>
                <w:szCs w:val="24"/>
              </w:rPr>
            </w:pPr>
            <w:r w:rsidRPr="00A02447">
              <w:rPr>
                <w:color w:val="000000"/>
                <w:sz w:val="24"/>
                <w:szCs w:val="24"/>
                <w:lang w:val="tt"/>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 </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14 0 00 0000 0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6 332,2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Хайваннар авыруларын кисәтү һәм халыкны кеше һәм хайваннар өчен уртак авырулардан саклау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14 2 09 0000 0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sz w:val="24"/>
                <w:szCs w:val="24"/>
              </w:rPr>
            </w:pPr>
            <w:r>
              <w:rPr>
                <w:sz w:val="24"/>
                <w:szCs w:val="24"/>
                <w:lang w:val="tt"/>
              </w:rPr>
              <w:t>2 448,2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sidRPr="00093EC4">
              <w:rPr>
                <w:sz w:val="24"/>
                <w:szCs w:val="24"/>
                <w:lang w:val="tt"/>
              </w:rPr>
              <w:t>Хайваннар авыруларын кисәтү һәм бетерү, аларны дәвалау, халыкны кеше һәм хайваннар өчен уртак булган авырулардан саклау чараларын оештыру, үткәрү өлкәсендә, шулай ук хайваннар белән эш итү өлкәсендә аерым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14 2 09 2536 0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2 448,2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14 2 09 2536 0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2 448,2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МИЛЛИ ИКЪТИСАД</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14 2 09 2536 0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pPr>
            <w:r>
              <w:rPr>
                <w:sz w:val="24"/>
                <w:szCs w:val="24"/>
                <w:lang w:val="tt"/>
              </w:rPr>
              <w:t>2 448,2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Авыл хуҗалыгы һәм балыкчылык</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14 2 09 2536 0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1753" w:type="dxa"/>
            <w:vAlign w:val="bottom"/>
            <w:hideMark/>
          </w:tcPr>
          <w:p w:rsidR="009B16A5" w:rsidRDefault="00463FEE" w:rsidP="0056799A">
            <w:pPr>
              <w:jc w:val="center"/>
            </w:pPr>
            <w:r>
              <w:rPr>
                <w:sz w:val="24"/>
                <w:szCs w:val="24"/>
                <w:lang w:val="tt"/>
              </w:rPr>
              <w:t>2 448,2</w:t>
            </w:r>
          </w:p>
        </w:tc>
      </w:tr>
      <w:tr w:rsidR="00304B71" w:rsidTr="0056799A">
        <w:trPr>
          <w:trHeight w:val="569"/>
        </w:trPr>
        <w:tc>
          <w:tcPr>
            <w:tcW w:w="4671" w:type="dxa"/>
            <w:vAlign w:val="bottom"/>
            <w:hideMark/>
          </w:tcPr>
          <w:p w:rsidR="009B16A5" w:rsidRPr="007C275D" w:rsidRDefault="00463FEE" w:rsidP="0056799A">
            <w:pPr>
              <w:rPr>
                <w:color w:val="000000"/>
                <w:sz w:val="24"/>
                <w:szCs w:val="24"/>
              </w:rPr>
            </w:pPr>
            <w:r>
              <w:rPr>
                <w:color w:val="000000"/>
                <w:sz w:val="24"/>
                <w:szCs w:val="24"/>
                <w:lang w:val="tt"/>
              </w:rPr>
              <w:t>«Авыл территорияләрен комплекслы үстерү» ярдәмче программасы</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14 7 00 0000 0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3 884,0</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sidRPr="00220522">
              <w:rPr>
                <w:color w:val="000000"/>
                <w:sz w:val="24"/>
                <w:szCs w:val="24"/>
                <w:lang w:val="tt"/>
              </w:rPr>
              <w:t>Авыл территорияләрендә яшәүче Россия Федерациясе гражданнарының торак шартларын яхшырту</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14 7 01 0000 0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1 522,1</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sidRPr="00220522">
              <w:rPr>
                <w:color w:val="000000"/>
                <w:sz w:val="24"/>
                <w:szCs w:val="24"/>
                <w:lang w:val="tt"/>
              </w:rPr>
              <w:t>Авыл территорияләрен комплекслы үстерү чараларын гамәлгә ашыруга финанс ярдәме күрсәтү чыгымнары</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01 L5760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1 522,1</w:t>
            </w:r>
          </w:p>
        </w:tc>
      </w:tr>
      <w:tr w:rsidR="00304B71" w:rsidTr="0056799A">
        <w:trPr>
          <w:trHeight w:val="569"/>
        </w:trPr>
        <w:tc>
          <w:tcPr>
            <w:tcW w:w="4671" w:type="dxa"/>
            <w:vAlign w:val="bottom"/>
            <w:hideMark/>
          </w:tcPr>
          <w:p w:rsidR="009B16A5" w:rsidRPr="00220522" w:rsidRDefault="00463FEE" w:rsidP="0056799A">
            <w:pPr>
              <w:jc w:val="both"/>
              <w:rPr>
                <w:color w:val="000000"/>
                <w:sz w:val="24"/>
                <w:szCs w:val="24"/>
              </w:rPr>
            </w:pPr>
            <w:r w:rsidRPr="00220522">
              <w:rPr>
                <w:color w:val="000000"/>
                <w:sz w:val="24"/>
                <w:szCs w:val="24"/>
                <w:lang w:val="tt"/>
              </w:rPr>
              <w:t xml:space="preserve">Социаль тәэмин итү һәм халыкка башка түләүләр </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01 L5760</w:t>
            </w:r>
          </w:p>
        </w:tc>
        <w:tc>
          <w:tcPr>
            <w:tcW w:w="578"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300</w:t>
            </w:r>
          </w:p>
        </w:tc>
        <w:tc>
          <w:tcPr>
            <w:tcW w:w="516" w:type="dxa"/>
            <w:vAlign w:val="bottom"/>
          </w:tcPr>
          <w:p w:rsidR="009B16A5" w:rsidRPr="005720FB" w:rsidRDefault="009B16A5" w:rsidP="0056799A">
            <w:pPr>
              <w:spacing w:after="120"/>
              <w:jc w:val="center"/>
              <w:rPr>
                <w:color w:val="000000"/>
                <w:sz w:val="24"/>
                <w:szCs w:val="24"/>
              </w:rPr>
            </w:pPr>
          </w:p>
        </w:tc>
        <w:tc>
          <w:tcPr>
            <w:tcW w:w="523" w:type="dxa"/>
            <w:vAlign w:val="bottom"/>
          </w:tcPr>
          <w:p w:rsidR="009B16A5" w:rsidRPr="005720FB" w:rsidRDefault="009B16A5" w:rsidP="0056799A">
            <w:pPr>
              <w:spacing w:after="120"/>
              <w:jc w:val="center"/>
              <w:rPr>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1 522,1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СОЦИАЛЬ СӘЯСӘТ</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01 L5760</w:t>
            </w:r>
          </w:p>
        </w:tc>
        <w:tc>
          <w:tcPr>
            <w:tcW w:w="578"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300</w:t>
            </w:r>
          </w:p>
        </w:tc>
        <w:tc>
          <w:tcPr>
            <w:tcW w:w="516"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10</w:t>
            </w:r>
          </w:p>
        </w:tc>
        <w:tc>
          <w:tcPr>
            <w:tcW w:w="523"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00</w:t>
            </w:r>
          </w:p>
        </w:tc>
        <w:tc>
          <w:tcPr>
            <w:tcW w:w="1753" w:type="dxa"/>
            <w:vAlign w:val="bottom"/>
            <w:hideMark/>
          </w:tcPr>
          <w:p w:rsidR="009B16A5" w:rsidRPr="007B02AC" w:rsidRDefault="00463FEE" w:rsidP="0056799A">
            <w:pPr>
              <w:spacing w:after="120"/>
              <w:jc w:val="center"/>
              <w:rPr>
                <w:sz w:val="24"/>
                <w:szCs w:val="24"/>
              </w:rPr>
            </w:pPr>
            <w:r>
              <w:rPr>
                <w:sz w:val="24"/>
                <w:szCs w:val="24"/>
                <w:lang w:val="tt"/>
              </w:rPr>
              <w:t>1 522,1</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Pr>
                <w:color w:val="000000"/>
                <w:sz w:val="24"/>
                <w:szCs w:val="24"/>
                <w:lang w:val="tt"/>
              </w:rPr>
              <w:t>Халыкны социаль тәэмин итү</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01 L5760</w:t>
            </w:r>
          </w:p>
        </w:tc>
        <w:tc>
          <w:tcPr>
            <w:tcW w:w="578"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300</w:t>
            </w:r>
          </w:p>
        </w:tc>
        <w:tc>
          <w:tcPr>
            <w:tcW w:w="516"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10</w:t>
            </w:r>
          </w:p>
        </w:tc>
        <w:tc>
          <w:tcPr>
            <w:tcW w:w="523" w:type="dxa"/>
            <w:vAlign w:val="bottom"/>
          </w:tcPr>
          <w:p w:rsidR="009B16A5" w:rsidRPr="005720FB" w:rsidRDefault="00463FEE" w:rsidP="0056799A">
            <w:pPr>
              <w:spacing w:after="120"/>
              <w:jc w:val="center"/>
              <w:rPr>
                <w:color w:val="000000"/>
                <w:sz w:val="24"/>
                <w:szCs w:val="24"/>
              </w:rPr>
            </w:pPr>
            <w:r w:rsidRPr="005720FB">
              <w:rPr>
                <w:color w:val="000000"/>
                <w:sz w:val="24"/>
                <w:szCs w:val="24"/>
                <w:lang w:val="tt"/>
              </w:rPr>
              <w:t>03</w:t>
            </w:r>
          </w:p>
        </w:tc>
        <w:tc>
          <w:tcPr>
            <w:tcW w:w="1753" w:type="dxa"/>
            <w:vAlign w:val="bottom"/>
            <w:hideMark/>
          </w:tcPr>
          <w:p w:rsidR="009B16A5" w:rsidRPr="007B02AC" w:rsidRDefault="00463FEE" w:rsidP="0056799A">
            <w:pPr>
              <w:spacing w:after="120"/>
              <w:jc w:val="center"/>
              <w:rPr>
                <w:sz w:val="24"/>
                <w:szCs w:val="24"/>
              </w:rPr>
            </w:pPr>
            <w:r>
              <w:rPr>
                <w:sz w:val="24"/>
                <w:szCs w:val="24"/>
                <w:lang w:val="tt"/>
              </w:rPr>
              <w:t>1 522,1</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Pr>
                <w:color w:val="000000"/>
                <w:sz w:val="24"/>
                <w:szCs w:val="24"/>
                <w:lang w:val="tt"/>
              </w:rPr>
              <w:t>Наем шартнамәсе буенча бирелә торган торак төзү (сатып алу)</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14 7 05 0000 0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2 361,9</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Pr>
                <w:color w:val="000000"/>
                <w:sz w:val="24"/>
                <w:szCs w:val="24"/>
                <w:lang w:val="tt"/>
              </w:rPr>
              <w:t>Авыл территорияләрен комплекслы үстерү чараларын гамәлгә ашыруга финанс ярдәме күрсәтү чыгымнары</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05 L576 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2 361,9</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Pr>
                <w:color w:val="000000"/>
                <w:sz w:val="24"/>
                <w:szCs w:val="24"/>
                <w:lang w:val="tt"/>
              </w:rPr>
              <w:t>Муниципаль милек объектларына капитал кертемнәр</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05 L576 0</w:t>
            </w:r>
          </w:p>
        </w:tc>
        <w:tc>
          <w:tcPr>
            <w:tcW w:w="578"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400</w:t>
            </w:r>
          </w:p>
        </w:tc>
        <w:tc>
          <w:tcPr>
            <w:tcW w:w="516" w:type="dxa"/>
            <w:vAlign w:val="bottom"/>
          </w:tcPr>
          <w:p w:rsidR="009B16A5" w:rsidRPr="007330C4" w:rsidRDefault="009B16A5" w:rsidP="0056799A">
            <w:pPr>
              <w:spacing w:after="120"/>
              <w:jc w:val="center"/>
              <w:rPr>
                <w:color w:val="000000"/>
                <w:sz w:val="24"/>
                <w:szCs w:val="24"/>
              </w:rPr>
            </w:pPr>
          </w:p>
        </w:tc>
        <w:tc>
          <w:tcPr>
            <w:tcW w:w="523" w:type="dxa"/>
            <w:vAlign w:val="bottom"/>
          </w:tcPr>
          <w:p w:rsidR="009B16A5" w:rsidRPr="007330C4" w:rsidRDefault="009B16A5" w:rsidP="0056799A">
            <w:pPr>
              <w:spacing w:after="120"/>
              <w:jc w:val="center"/>
              <w:rPr>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2 361,9</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Pr>
                <w:sz w:val="24"/>
                <w:szCs w:val="24"/>
                <w:lang w:val="tt"/>
              </w:rPr>
              <w:t>ТОРАК-КОММУНАЛЬ ХУҖАЛЫК</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05 L576 0</w:t>
            </w:r>
          </w:p>
        </w:tc>
        <w:tc>
          <w:tcPr>
            <w:tcW w:w="578"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400</w:t>
            </w:r>
          </w:p>
        </w:tc>
        <w:tc>
          <w:tcPr>
            <w:tcW w:w="516"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05</w:t>
            </w:r>
          </w:p>
        </w:tc>
        <w:tc>
          <w:tcPr>
            <w:tcW w:w="523"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00</w:t>
            </w:r>
          </w:p>
        </w:tc>
        <w:tc>
          <w:tcPr>
            <w:tcW w:w="1753" w:type="dxa"/>
            <w:vAlign w:val="bottom"/>
            <w:hideMark/>
          </w:tcPr>
          <w:p w:rsidR="009B16A5" w:rsidRPr="007B02AC" w:rsidRDefault="00463FEE" w:rsidP="0056799A">
            <w:pPr>
              <w:spacing w:after="120"/>
              <w:jc w:val="center"/>
              <w:rPr>
                <w:sz w:val="24"/>
                <w:szCs w:val="24"/>
              </w:rPr>
            </w:pPr>
            <w:r>
              <w:rPr>
                <w:sz w:val="24"/>
                <w:szCs w:val="24"/>
                <w:lang w:val="tt"/>
              </w:rPr>
              <w:t>2 361,9</w:t>
            </w:r>
          </w:p>
        </w:tc>
      </w:tr>
      <w:tr w:rsidR="00304B71" w:rsidTr="0056799A">
        <w:trPr>
          <w:trHeight w:val="569"/>
        </w:trPr>
        <w:tc>
          <w:tcPr>
            <w:tcW w:w="4671" w:type="dxa"/>
            <w:vAlign w:val="bottom"/>
            <w:hideMark/>
          </w:tcPr>
          <w:p w:rsidR="009B16A5" w:rsidRPr="007C275D" w:rsidRDefault="00463FEE" w:rsidP="0056799A">
            <w:pPr>
              <w:jc w:val="both"/>
              <w:rPr>
                <w:color w:val="000000"/>
                <w:sz w:val="24"/>
                <w:szCs w:val="24"/>
              </w:rPr>
            </w:pPr>
            <w:r>
              <w:rPr>
                <w:sz w:val="24"/>
                <w:szCs w:val="24"/>
                <w:lang w:val="tt"/>
              </w:rPr>
              <w:t>Торак хуҗалыгы</w:t>
            </w:r>
          </w:p>
        </w:tc>
        <w:tc>
          <w:tcPr>
            <w:tcW w:w="2275" w:type="dxa"/>
            <w:vAlign w:val="bottom"/>
            <w:hideMark/>
          </w:tcPr>
          <w:p w:rsidR="009B16A5" w:rsidRPr="007C275D" w:rsidRDefault="00463FEE" w:rsidP="0056799A">
            <w:pPr>
              <w:spacing w:after="120"/>
              <w:jc w:val="center"/>
              <w:rPr>
                <w:color w:val="000000"/>
                <w:sz w:val="24"/>
                <w:szCs w:val="24"/>
              </w:rPr>
            </w:pPr>
            <w:r>
              <w:rPr>
                <w:color w:val="000000"/>
                <w:sz w:val="24"/>
                <w:szCs w:val="24"/>
                <w:lang w:val="tt"/>
              </w:rPr>
              <w:t>14 7 05 L576 0</w:t>
            </w:r>
          </w:p>
        </w:tc>
        <w:tc>
          <w:tcPr>
            <w:tcW w:w="578"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400</w:t>
            </w:r>
          </w:p>
        </w:tc>
        <w:tc>
          <w:tcPr>
            <w:tcW w:w="516"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05</w:t>
            </w:r>
          </w:p>
        </w:tc>
        <w:tc>
          <w:tcPr>
            <w:tcW w:w="523" w:type="dxa"/>
            <w:vAlign w:val="bottom"/>
          </w:tcPr>
          <w:p w:rsidR="009B16A5" w:rsidRPr="007330C4" w:rsidRDefault="00463FEE" w:rsidP="0056799A">
            <w:pPr>
              <w:spacing w:after="120"/>
              <w:jc w:val="center"/>
              <w:rPr>
                <w:color w:val="000000"/>
                <w:sz w:val="24"/>
                <w:szCs w:val="24"/>
              </w:rPr>
            </w:pPr>
            <w:r w:rsidRPr="007330C4">
              <w:rPr>
                <w:color w:val="000000"/>
                <w:sz w:val="24"/>
                <w:szCs w:val="24"/>
                <w:lang w:val="tt"/>
              </w:rPr>
              <w:t>01</w:t>
            </w:r>
          </w:p>
        </w:tc>
        <w:tc>
          <w:tcPr>
            <w:tcW w:w="1753" w:type="dxa"/>
            <w:vAlign w:val="bottom"/>
            <w:hideMark/>
          </w:tcPr>
          <w:p w:rsidR="009B16A5" w:rsidRPr="007B02AC" w:rsidRDefault="00463FEE" w:rsidP="0056799A">
            <w:pPr>
              <w:spacing w:after="120"/>
              <w:jc w:val="center"/>
              <w:rPr>
                <w:sz w:val="24"/>
                <w:szCs w:val="24"/>
              </w:rPr>
            </w:pPr>
            <w:r>
              <w:rPr>
                <w:sz w:val="24"/>
                <w:szCs w:val="24"/>
                <w:lang w:val="tt"/>
              </w:rPr>
              <w:t>2 361,9</w:t>
            </w:r>
          </w:p>
        </w:tc>
      </w:tr>
      <w:tr w:rsidR="00304B71" w:rsidTr="0056799A">
        <w:trPr>
          <w:trHeight w:val="569"/>
        </w:trPr>
        <w:tc>
          <w:tcPr>
            <w:tcW w:w="4671" w:type="dxa"/>
            <w:vAlign w:val="bottom"/>
            <w:hideMark/>
          </w:tcPr>
          <w:p w:rsidR="009B16A5" w:rsidRPr="007C275D" w:rsidRDefault="00463FEE" w:rsidP="0056799A">
            <w:pPr>
              <w:jc w:val="both"/>
              <w:rPr>
                <w:rStyle w:val="100"/>
                <w:b/>
                <w:sz w:val="24"/>
                <w:szCs w:val="24"/>
              </w:rPr>
            </w:pPr>
            <w:r w:rsidRPr="007C275D">
              <w:rPr>
                <w:color w:val="000000"/>
                <w:sz w:val="24"/>
                <w:szCs w:val="24"/>
                <w:lang w:val="tt"/>
              </w:rPr>
              <w:t>«Татарстан Республикасы Арча муниципаль районында муниципаль хезмәтне үстерү» муниципаль программасы</w:t>
            </w:r>
          </w:p>
        </w:tc>
        <w:tc>
          <w:tcPr>
            <w:tcW w:w="2275" w:type="dxa"/>
            <w:vAlign w:val="bottom"/>
            <w:hideMark/>
          </w:tcPr>
          <w:p w:rsidR="009B16A5" w:rsidRPr="007C275D" w:rsidRDefault="00463FEE" w:rsidP="0056799A">
            <w:pPr>
              <w:spacing w:after="120"/>
              <w:jc w:val="center"/>
              <w:rPr>
                <w:color w:val="000000"/>
                <w:sz w:val="24"/>
                <w:szCs w:val="24"/>
              </w:rPr>
            </w:pPr>
            <w:r w:rsidRPr="007C275D">
              <w:rPr>
                <w:color w:val="000000"/>
                <w:sz w:val="24"/>
                <w:szCs w:val="24"/>
                <w:lang w:val="tt"/>
              </w:rPr>
              <w:t>19 1 00 0000 0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sidRPr="007B02AC">
              <w:rPr>
                <w:sz w:val="24"/>
                <w:szCs w:val="24"/>
                <w:lang w:val="tt"/>
              </w:rPr>
              <w:t>505,0</w:t>
            </w:r>
          </w:p>
        </w:tc>
      </w:tr>
      <w:tr w:rsidR="00304B71" w:rsidTr="0056799A">
        <w:trPr>
          <w:trHeight w:val="569"/>
        </w:trPr>
        <w:tc>
          <w:tcPr>
            <w:tcW w:w="4671" w:type="dxa"/>
            <w:vAlign w:val="bottom"/>
            <w:hideMark/>
          </w:tcPr>
          <w:p w:rsidR="009B16A5" w:rsidRPr="007C275D" w:rsidRDefault="00463FEE" w:rsidP="0056799A">
            <w:pPr>
              <w:jc w:val="both"/>
              <w:rPr>
                <w:rStyle w:val="100"/>
                <w:b/>
                <w:sz w:val="24"/>
                <w:szCs w:val="24"/>
              </w:rPr>
            </w:pPr>
            <w:r w:rsidRPr="007C275D">
              <w:rPr>
                <w:color w:val="000000"/>
                <w:sz w:val="24"/>
                <w:szCs w:val="24"/>
                <w:lang w:val="tt"/>
              </w:rPr>
              <w:t>Муниципаль хезмәтне үстерү буенча чаралар</w:t>
            </w:r>
          </w:p>
        </w:tc>
        <w:tc>
          <w:tcPr>
            <w:tcW w:w="2275" w:type="dxa"/>
            <w:vAlign w:val="bottom"/>
            <w:hideMark/>
          </w:tcPr>
          <w:p w:rsidR="009B16A5" w:rsidRPr="007C275D" w:rsidRDefault="00463FEE" w:rsidP="0056799A">
            <w:pPr>
              <w:spacing w:after="120"/>
              <w:jc w:val="center"/>
              <w:rPr>
                <w:color w:val="000000"/>
                <w:sz w:val="24"/>
                <w:szCs w:val="24"/>
              </w:rPr>
            </w:pPr>
            <w:r w:rsidRPr="007C275D">
              <w:rPr>
                <w:color w:val="000000"/>
                <w:sz w:val="24"/>
                <w:szCs w:val="24"/>
                <w:lang w:val="tt"/>
              </w:rPr>
              <w:t>19 1 00 2191 0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sidRPr="007B02AC">
              <w:rPr>
                <w:sz w:val="24"/>
                <w:szCs w:val="24"/>
                <w:lang w:val="tt"/>
              </w:rPr>
              <w:t>505,0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Pr="007B02AC" w:rsidRDefault="00463FEE" w:rsidP="0056799A">
            <w:pPr>
              <w:spacing w:after="120"/>
              <w:jc w:val="center"/>
              <w:rPr>
                <w:color w:val="000000"/>
                <w:sz w:val="24"/>
                <w:szCs w:val="24"/>
              </w:rPr>
            </w:pPr>
            <w:r w:rsidRPr="007B02AC">
              <w:rPr>
                <w:color w:val="000000"/>
                <w:sz w:val="24"/>
                <w:szCs w:val="24"/>
                <w:lang w:val="tt"/>
              </w:rPr>
              <w:t>100</w:t>
            </w: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Pr="007B02AC" w:rsidRDefault="00463FEE" w:rsidP="0056799A">
            <w:pPr>
              <w:spacing w:after="120"/>
              <w:jc w:val="center"/>
              <w:rPr>
                <w:sz w:val="24"/>
                <w:szCs w:val="24"/>
              </w:rPr>
            </w:pPr>
            <w:r>
              <w:rPr>
                <w:sz w:val="24"/>
                <w:szCs w:val="24"/>
                <w:lang w:val="tt"/>
              </w:rPr>
              <w:t>25,0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Default="00463FEE" w:rsidP="0056799A">
            <w:pPr>
              <w:spacing w:after="120"/>
              <w:jc w:val="center"/>
              <w:rPr>
                <w:b/>
                <w:color w:val="000000"/>
                <w:sz w:val="24"/>
                <w:szCs w:val="24"/>
              </w:rPr>
            </w:pPr>
            <w:r w:rsidRPr="007B02AC">
              <w:rPr>
                <w:color w:val="000000"/>
                <w:sz w:val="24"/>
                <w:szCs w:val="24"/>
                <w:lang w:val="tt"/>
              </w:rPr>
              <w:t>100</w:t>
            </w:r>
          </w:p>
        </w:tc>
        <w:tc>
          <w:tcPr>
            <w:tcW w:w="516"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01</w:t>
            </w:r>
          </w:p>
        </w:tc>
        <w:tc>
          <w:tcPr>
            <w:tcW w:w="523"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00</w:t>
            </w:r>
          </w:p>
        </w:tc>
        <w:tc>
          <w:tcPr>
            <w:tcW w:w="1753" w:type="dxa"/>
            <w:vAlign w:val="bottom"/>
            <w:hideMark/>
          </w:tcPr>
          <w:p w:rsidR="009B16A5" w:rsidRDefault="00463FEE" w:rsidP="0056799A">
            <w:pPr>
              <w:spacing w:after="120"/>
              <w:jc w:val="center"/>
              <w:rPr>
                <w:b/>
                <w:sz w:val="24"/>
                <w:szCs w:val="24"/>
              </w:rPr>
            </w:pPr>
            <w:r>
              <w:rPr>
                <w:sz w:val="24"/>
                <w:szCs w:val="24"/>
                <w:lang w:val="tt"/>
              </w:rPr>
              <w:t>25,0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Default="00463FEE" w:rsidP="0056799A">
            <w:pPr>
              <w:spacing w:after="120"/>
              <w:jc w:val="center"/>
              <w:rPr>
                <w:b/>
                <w:color w:val="000000"/>
                <w:sz w:val="24"/>
                <w:szCs w:val="24"/>
              </w:rPr>
            </w:pPr>
            <w:r w:rsidRPr="007B02AC">
              <w:rPr>
                <w:color w:val="000000"/>
                <w:sz w:val="24"/>
                <w:szCs w:val="24"/>
                <w:lang w:val="tt"/>
              </w:rPr>
              <w:t>100</w:t>
            </w:r>
          </w:p>
        </w:tc>
        <w:tc>
          <w:tcPr>
            <w:tcW w:w="516"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01</w:t>
            </w:r>
          </w:p>
        </w:tc>
        <w:tc>
          <w:tcPr>
            <w:tcW w:w="523"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04</w:t>
            </w:r>
          </w:p>
        </w:tc>
        <w:tc>
          <w:tcPr>
            <w:tcW w:w="1753" w:type="dxa"/>
            <w:vAlign w:val="bottom"/>
            <w:hideMark/>
          </w:tcPr>
          <w:p w:rsidR="009B16A5" w:rsidRDefault="00463FEE" w:rsidP="0056799A">
            <w:pPr>
              <w:spacing w:after="120"/>
              <w:jc w:val="center"/>
              <w:rPr>
                <w:b/>
                <w:sz w:val="24"/>
                <w:szCs w:val="24"/>
              </w:rPr>
            </w:pPr>
            <w:r>
              <w:rPr>
                <w:sz w:val="24"/>
                <w:szCs w:val="24"/>
                <w:lang w:val="tt"/>
              </w:rPr>
              <w:t>23,6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Default="00463FEE" w:rsidP="0056799A">
            <w:pPr>
              <w:spacing w:after="120"/>
              <w:jc w:val="center"/>
              <w:rPr>
                <w:b/>
                <w:color w:val="000000"/>
                <w:sz w:val="24"/>
                <w:szCs w:val="24"/>
              </w:rPr>
            </w:pPr>
            <w:r w:rsidRPr="007B02AC">
              <w:rPr>
                <w:color w:val="000000"/>
                <w:sz w:val="24"/>
                <w:szCs w:val="24"/>
                <w:lang w:val="tt"/>
              </w:rPr>
              <w:t>100</w:t>
            </w:r>
          </w:p>
        </w:tc>
        <w:tc>
          <w:tcPr>
            <w:tcW w:w="516"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01</w:t>
            </w:r>
          </w:p>
        </w:tc>
        <w:tc>
          <w:tcPr>
            <w:tcW w:w="523" w:type="dxa"/>
            <w:vAlign w:val="bottom"/>
          </w:tcPr>
          <w:p w:rsidR="009B16A5" w:rsidRPr="0012145C" w:rsidRDefault="00463FEE" w:rsidP="0056799A">
            <w:pPr>
              <w:spacing w:after="120"/>
              <w:jc w:val="center"/>
              <w:rPr>
                <w:color w:val="000000"/>
                <w:sz w:val="24"/>
                <w:szCs w:val="24"/>
              </w:rPr>
            </w:pPr>
            <w:r>
              <w:rPr>
                <w:color w:val="000000"/>
                <w:sz w:val="24"/>
                <w:szCs w:val="24"/>
                <w:lang w:val="tt"/>
              </w:rPr>
              <w:t>13</w:t>
            </w:r>
          </w:p>
        </w:tc>
        <w:tc>
          <w:tcPr>
            <w:tcW w:w="1753" w:type="dxa"/>
            <w:vAlign w:val="bottom"/>
            <w:hideMark/>
          </w:tcPr>
          <w:p w:rsidR="009B16A5" w:rsidRPr="0012145C" w:rsidRDefault="00463FEE" w:rsidP="0056799A">
            <w:pPr>
              <w:spacing w:after="120"/>
              <w:jc w:val="center"/>
              <w:rPr>
                <w:sz w:val="24"/>
                <w:szCs w:val="24"/>
              </w:rPr>
            </w:pPr>
            <w:r>
              <w:rPr>
                <w:sz w:val="24"/>
                <w:szCs w:val="24"/>
                <w:lang w:val="tt"/>
              </w:rPr>
              <w:t>1,4</w:t>
            </w:r>
          </w:p>
        </w:tc>
      </w:tr>
      <w:tr w:rsidR="00304B71" w:rsidTr="0056799A">
        <w:trPr>
          <w:trHeight w:val="569"/>
        </w:trPr>
        <w:tc>
          <w:tcPr>
            <w:tcW w:w="4671" w:type="dxa"/>
            <w:vAlign w:val="bottom"/>
            <w:hideMark/>
          </w:tcPr>
          <w:p w:rsidR="009B16A5" w:rsidRDefault="00463FEE" w:rsidP="0056799A">
            <w:pPr>
              <w:spacing w:after="100"/>
              <w:jc w:val="both"/>
              <w:rPr>
                <w:rStyle w:val="100"/>
                <w:b/>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200</w:t>
            </w:r>
          </w:p>
        </w:tc>
        <w:tc>
          <w:tcPr>
            <w:tcW w:w="516" w:type="dxa"/>
            <w:vAlign w:val="bottom"/>
          </w:tcPr>
          <w:p w:rsidR="009B16A5" w:rsidRPr="0012145C" w:rsidRDefault="009B16A5" w:rsidP="0056799A">
            <w:pPr>
              <w:spacing w:after="120"/>
              <w:jc w:val="center"/>
              <w:rPr>
                <w:color w:val="000000"/>
                <w:sz w:val="24"/>
                <w:szCs w:val="24"/>
              </w:rPr>
            </w:pPr>
          </w:p>
        </w:tc>
        <w:tc>
          <w:tcPr>
            <w:tcW w:w="523" w:type="dxa"/>
            <w:vAlign w:val="bottom"/>
          </w:tcPr>
          <w:p w:rsidR="009B16A5" w:rsidRPr="0012145C" w:rsidRDefault="009B16A5" w:rsidP="0056799A">
            <w:pPr>
              <w:spacing w:after="120"/>
              <w:jc w:val="center"/>
              <w:rPr>
                <w:color w:val="000000"/>
                <w:sz w:val="24"/>
                <w:szCs w:val="24"/>
              </w:rPr>
            </w:pPr>
          </w:p>
        </w:tc>
        <w:tc>
          <w:tcPr>
            <w:tcW w:w="1753" w:type="dxa"/>
            <w:vAlign w:val="bottom"/>
            <w:hideMark/>
          </w:tcPr>
          <w:p w:rsidR="009B16A5" w:rsidRPr="0012145C" w:rsidRDefault="00463FEE" w:rsidP="0056799A">
            <w:pPr>
              <w:spacing w:after="120"/>
              <w:jc w:val="center"/>
              <w:rPr>
                <w:sz w:val="24"/>
                <w:szCs w:val="24"/>
              </w:rPr>
            </w:pPr>
            <w:r w:rsidRPr="0012145C">
              <w:rPr>
                <w:sz w:val="24"/>
                <w:szCs w:val="24"/>
                <w:lang w:val="tt"/>
              </w:rPr>
              <w:t>480,0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200</w:t>
            </w:r>
          </w:p>
        </w:tc>
        <w:tc>
          <w:tcPr>
            <w:tcW w:w="516"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01</w:t>
            </w:r>
          </w:p>
        </w:tc>
        <w:tc>
          <w:tcPr>
            <w:tcW w:w="523"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00</w:t>
            </w:r>
          </w:p>
        </w:tc>
        <w:tc>
          <w:tcPr>
            <w:tcW w:w="1753" w:type="dxa"/>
            <w:vAlign w:val="bottom"/>
            <w:hideMark/>
          </w:tcPr>
          <w:p w:rsidR="009B16A5" w:rsidRDefault="00463FEE" w:rsidP="0056799A">
            <w:pPr>
              <w:spacing w:after="120"/>
              <w:jc w:val="center"/>
              <w:rPr>
                <w:b/>
                <w:sz w:val="24"/>
                <w:szCs w:val="24"/>
              </w:rPr>
            </w:pPr>
            <w:r w:rsidRPr="0012145C">
              <w:rPr>
                <w:sz w:val="24"/>
                <w:szCs w:val="24"/>
                <w:lang w:val="tt"/>
              </w:rPr>
              <w:t>480,0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200</w:t>
            </w:r>
          </w:p>
        </w:tc>
        <w:tc>
          <w:tcPr>
            <w:tcW w:w="516"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01</w:t>
            </w:r>
          </w:p>
        </w:tc>
        <w:tc>
          <w:tcPr>
            <w:tcW w:w="523"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04</w:t>
            </w:r>
          </w:p>
        </w:tc>
        <w:tc>
          <w:tcPr>
            <w:tcW w:w="1753" w:type="dxa"/>
            <w:vAlign w:val="bottom"/>
            <w:hideMark/>
          </w:tcPr>
          <w:p w:rsidR="009B16A5" w:rsidRPr="0012145C" w:rsidRDefault="00463FEE" w:rsidP="0056799A">
            <w:pPr>
              <w:spacing w:after="120"/>
              <w:jc w:val="center"/>
              <w:rPr>
                <w:sz w:val="24"/>
                <w:szCs w:val="24"/>
              </w:rPr>
            </w:pPr>
            <w:r w:rsidRPr="0012145C">
              <w:rPr>
                <w:sz w:val="24"/>
                <w:szCs w:val="24"/>
                <w:lang w:val="tt"/>
              </w:rPr>
              <w:t>80,0</w:t>
            </w:r>
          </w:p>
        </w:tc>
      </w:tr>
      <w:tr w:rsidR="00304B71" w:rsidTr="0056799A">
        <w:trPr>
          <w:trHeight w:val="569"/>
        </w:trPr>
        <w:tc>
          <w:tcPr>
            <w:tcW w:w="4671" w:type="dxa"/>
            <w:vAlign w:val="bottom"/>
            <w:hideMark/>
          </w:tcPr>
          <w:p w:rsidR="009B16A5" w:rsidRDefault="00463FEE" w:rsidP="0056799A">
            <w:pPr>
              <w:spacing w:after="100"/>
              <w:jc w:val="both"/>
              <w:rPr>
                <w:rStyle w:val="100"/>
                <w:b/>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20"/>
              <w:jc w:val="center"/>
              <w:rPr>
                <w:b/>
                <w:color w:val="000000"/>
                <w:sz w:val="24"/>
                <w:szCs w:val="24"/>
              </w:rPr>
            </w:pPr>
            <w:r w:rsidRPr="007C275D">
              <w:rPr>
                <w:color w:val="000000"/>
                <w:sz w:val="24"/>
                <w:szCs w:val="24"/>
                <w:lang w:val="tt"/>
              </w:rPr>
              <w:t>19 0 00 2191 0</w:t>
            </w:r>
          </w:p>
        </w:tc>
        <w:tc>
          <w:tcPr>
            <w:tcW w:w="578"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200</w:t>
            </w:r>
          </w:p>
        </w:tc>
        <w:tc>
          <w:tcPr>
            <w:tcW w:w="516"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01</w:t>
            </w:r>
          </w:p>
        </w:tc>
        <w:tc>
          <w:tcPr>
            <w:tcW w:w="523" w:type="dxa"/>
            <w:vAlign w:val="bottom"/>
          </w:tcPr>
          <w:p w:rsidR="009B16A5" w:rsidRPr="0012145C" w:rsidRDefault="00463FEE" w:rsidP="0056799A">
            <w:pPr>
              <w:spacing w:after="120"/>
              <w:jc w:val="center"/>
              <w:rPr>
                <w:color w:val="000000"/>
                <w:sz w:val="24"/>
                <w:szCs w:val="24"/>
              </w:rPr>
            </w:pPr>
            <w:r w:rsidRPr="0012145C">
              <w:rPr>
                <w:color w:val="000000"/>
                <w:sz w:val="24"/>
                <w:szCs w:val="24"/>
                <w:lang w:val="tt"/>
              </w:rPr>
              <w:t>13</w:t>
            </w:r>
          </w:p>
        </w:tc>
        <w:tc>
          <w:tcPr>
            <w:tcW w:w="1753" w:type="dxa"/>
            <w:vAlign w:val="bottom"/>
            <w:hideMark/>
          </w:tcPr>
          <w:p w:rsidR="009B16A5" w:rsidRPr="0012145C" w:rsidRDefault="00463FEE" w:rsidP="0056799A">
            <w:pPr>
              <w:spacing w:after="120"/>
              <w:jc w:val="center"/>
              <w:rPr>
                <w:sz w:val="24"/>
                <w:szCs w:val="24"/>
              </w:rPr>
            </w:pPr>
            <w:r w:rsidRPr="0012145C">
              <w:rPr>
                <w:sz w:val="24"/>
                <w:szCs w:val="24"/>
                <w:lang w:val="tt"/>
              </w:rPr>
              <w:t>400,0</w:t>
            </w:r>
          </w:p>
        </w:tc>
      </w:tr>
      <w:tr w:rsidR="00304B71" w:rsidTr="0056799A">
        <w:trPr>
          <w:trHeight w:val="569"/>
        </w:trPr>
        <w:tc>
          <w:tcPr>
            <w:tcW w:w="4671" w:type="dxa"/>
            <w:vAlign w:val="bottom"/>
            <w:hideMark/>
          </w:tcPr>
          <w:p w:rsidR="009B16A5" w:rsidRPr="00A02447" w:rsidRDefault="00463FEE" w:rsidP="0056799A">
            <w:pPr>
              <w:spacing w:after="100"/>
              <w:jc w:val="both"/>
              <w:rPr>
                <w:sz w:val="24"/>
                <w:szCs w:val="24"/>
              </w:rPr>
            </w:pPr>
            <w:r w:rsidRPr="00A02447">
              <w:rPr>
                <w:rStyle w:val="100"/>
                <w:sz w:val="24"/>
                <w:szCs w:val="24"/>
                <w:lang w:val="tt"/>
              </w:rPr>
              <w:lastRenderedPageBreak/>
              <w:t>Татарстан Республикасы Арча муниципаль районының җирле әһәмияттәге гомуми файдаланудагы юлларында муниципаль юл фонды акчасы хисабына юл эшләре программасы</w:t>
            </w:r>
          </w:p>
        </w:tc>
        <w:tc>
          <w:tcPr>
            <w:tcW w:w="2275" w:type="dxa"/>
            <w:vAlign w:val="bottom"/>
            <w:hideMark/>
          </w:tcPr>
          <w:p w:rsidR="009B16A5" w:rsidRPr="00A02447" w:rsidRDefault="00463FEE" w:rsidP="0056799A">
            <w:pPr>
              <w:spacing w:after="120"/>
              <w:jc w:val="center"/>
              <w:rPr>
                <w:color w:val="000000"/>
                <w:sz w:val="24"/>
                <w:szCs w:val="24"/>
              </w:rPr>
            </w:pPr>
            <w:r w:rsidRPr="00A02447">
              <w:rPr>
                <w:color w:val="000000"/>
                <w:sz w:val="24"/>
                <w:szCs w:val="24"/>
                <w:lang w:val="tt"/>
              </w:rPr>
              <w:t>Д1 0 00 0000 0</w:t>
            </w:r>
          </w:p>
        </w:tc>
        <w:tc>
          <w:tcPr>
            <w:tcW w:w="578" w:type="dxa"/>
            <w:vAlign w:val="bottom"/>
          </w:tcPr>
          <w:p w:rsidR="009B16A5" w:rsidRPr="00A02447" w:rsidRDefault="009B16A5" w:rsidP="0056799A">
            <w:pPr>
              <w:spacing w:after="120"/>
              <w:jc w:val="center"/>
              <w:rPr>
                <w:color w:val="000000"/>
                <w:sz w:val="24"/>
                <w:szCs w:val="24"/>
              </w:rPr>
            </w:pPr>
          </w:p>
        </w:tc>
        <w:tc>
          <w:tcPr>
            <w:tcW w:w="516" w:type="dxa"/>
            <w:vAlign w:val="bottom"/>
          </w:tcPr>
          <w:p w:rsidR="009B16A5" w:rsidRPr="00A02447" w:rsidRDefault="009B16A5" w:rsidP="0056799A">
            <w:pPr>
              <w:spacing w:after="120"/>
              <w:jc w:val="center"/>
              <w:rPr>
                <w:color w:val="000000"/>
                <w:sz w:val="24"/>
                <w:szCs w:val="24"/>
              </w:rPr>
            </w:pPr>
          </w:p>
        </w:tc>
        <w:tc>
          <w:tcPr>
            <w:tcW w:w="523" w:type="dxa"/>
            <w:vAlign w:val="bottom"/>
          </w:tcPr>
          <w:p w:rsidR="009B16A5" w:rsidRPr="00A02447" w:rsidRDefault="009B16A5" w:rsidP="0056799A">
            <w:pPr>
              <w:spacing w:after="120"/>
              <w:jc w:val="center"/>
              <w:rPr>
                <w:color w:val="000000"/>
                <w:sz w:val="24"/>
                <w:szCs w:val="24"/>
              </w:rPr>
            </w:pPr>
          </w:p>
        </w:tc>
        <w:tc>
          <w:tcPr>
            <w:tcW w:w="1753" w:type="dxa"/>
            <w:vAlign w:val="bottom"/>
            <w:hideMark/>
          </w:tcPr>
          <w:p w:rsidR="009B16A5" w:rsidRPr="00A02447" w:rsidRDefault="00463FEE" w:rsidP="0056799A">
            <w:pPr>
              <w:spacing w:after="120"/>
              <w:jc w:val="center"/>
              <w:rPr>
                <w:sz w:val="24"/>
                <w:szCs w:val="24"/>
              </w:rPr>
            </w:pPr>
            <w:r>
              <w:rPr>
                <w:sz w:val="24"/>
                <w:szCs w:val="24"/>
                <w:lang w:val="tt"/>
              </w:rPr>
              <w:t>45 621,1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Гомуми файдаланудагы автомобиль юллары челтәрен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Д1 0 00 0000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9F060A" w:rsidRDefault="00463FEE" w:rsidP="0056799A">
            <w:pPr>
              <w:spacing w:after="120"/>
              <w:jc w:val="center"/>
              <w:rPr>
                <w:sz w:val="24"/>
                <w:szCs w:val="24"/>
              </w:rPr>
            </w:pPr>
            <w:r>
              <w:rPr>
                <w:sz w:val="24"/>
                <w:szCs w:val="24"/>
                <w:lang w:val="tt"/>
              </w:rPr>
              <w:t>45 621,1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sidRPr="00093EC4">
              <w:rPr>
                <w:sz w:val="24"/>
                <w:szCs w:val="24"/>
                <w:lang w:val="tt"/>
              </w:rPr>
              <w:t>Муниципаль юл фонды хисабына автомобиль юлларын төзү, реконструкцияләү һәм ремонтлау (агымдагы һәм капиталь)</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Д1 0 00 0365 0</w:t>
            </w:r>
          </w:p>
        </w:tc>
        <w:tc>
          <w:tcPr>
            <w:tcW w:w="578" w:type="dxa"/>
            <w:vAlign w:val="bottom"/>
          </w:tcPr>
          <w:p w:rsidR="009B16A5" w:rsidRDefault="009B16A5" w:rsidP="0056799A">
            <w:pPr>
              <w:spacing w:after="120"/>
              <w:jc w:val="center"/>
              <w:rPr>
                <w:color w:val="000000"/>
                <w:sz w:val="24"/>
                <w:szCs w:val="24"/>
              </w:rPr>
            </w:pP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9F060A" w:rsidRDefault="00463FEE" w:rsidP="0056799A">
            <w:pPr>
              <w:jc w:val="center"/>
            </w:pPr>
            <w:r>
              <w:rPr>
                <w:sz w:val="24"/>
                <w:szCs w:val="24"/>
                <w:lang w:val="tt"/>
              </w:rPr>
              <w:t>45 621,1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Д1 0 00 0365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Pr="009F060A" w:rsidRDefault="00463FEE" w:rsidP="0056799A">
            <w:pPr>
              <w:jc w:val="center"/>
            </w:pPr>
            <w:r>
              <w:rPr>
                <w:sz w:val="24"/>
                <w:szCs w:val="24"/>
                <w:lang w:val="tt"/>
              </w:rPr>
              <w:t>45 621,1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МИЛЛИ ИКЪТИСАД</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Д1 0 00 0365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Pr="009F060A" w:rsidRDefault="00463FEE" w:rsidP="0056799A">
            <w:pPr>
              <w:jc w:val="center"/>
            </w:pPr>
            <w:r>
              <w:rPr>
                <w:sz w:val="24"/>
                <w:szCs w:val="24"/>
                <w:lang w:val="tt"/>
              </w:rPr>
              <w:t>45 621,1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Юл хуҗалыгы (юл фондлары)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Д1 0 00 0365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09</w:t>
            </w:r>
          </w:p>
        </w:tc>
        <w:tc>
          <w:tcPr>
            <w:tcW w:w="1753" w:type="dxa"/>
            <w:vAlign w:val="bottom"/>
            <w:hideMark/>
          </w:tcPr>
          <w:p w:rsidR="009B16A5" w:rsidRPr="009F060A" w:rsidRDefault="00463FEE" w:rsidP="0056799A">
            <w:pPr>
              <w:jc w:val="center"/>
            </w:pPr>
            <w:r>
              <w:rPr>
                <w:sz w:val="24"/>
                <w:szCs w:val="24"/>
                <w:lang w:val="tt"/>
              </w:rPr>
              <w:t>45 621,1</w:t>
            </w:r>
          </w:p>
        </w:tc>
      </w:tr>
      <w:tr w:rsidR="00304B71" w:rsidTr="0056799A">
        <w:trPr>
          <w:trHeight w:val="563"/>
        </w:trPr>
        <w:tc>
          <w:tcPr>
            <w:tcW w:w="4671" w:type="dxa"/>
            <w:vAlign w:val="bottom"/>
            <w:hideMark/>
          </w:tcPr>
          <w:p w:rsidR="009B16A5" w:rsidRPr="00A02447" w:rsidRDefault="00463FEE" w:rsidP="0056799A">
            <w:pPr>
              <w:spacing w:after="120"/>
              <w:jc w:val="both"/>
              <w:rPr>
                <w:color w:val="000000"/>
                <w:sz w:val="24"/>
                <w:szCs w:val="24"/>
              </w:rPr>
            </w:pPr>
            <w:r w:rsidRPr="00A02447">
              <w:rPr>
                <w:color w:val="000000"/>
                <w:sz w:val="24"/>
                <w:szCs w:val="24"/>
                <w:lang w:val="tt"/>
              </w:rPr>
              <w:t>"Арча муниципаль районында дәүләт милли сәясәтен тормышка ашыру" муниципаль программасы</w:t>
            </w:r>
          </w:p>
        </w:tc>
        <w:tc>
          <w:tcPr>
            <w:tcW w:w="2275" w:type="dxa"/>
            <w:vAlign w:val="bottom"/>
            <w:hideMark/>
          </w:tcPr>
          <w:p w:rsidR="009B16A5" w:rsidRPr="00A02447" w:rsidRDefault="00463FEE" w:rsidP="0056799A">
            <w:pPr>
              <w:spacing w:after="100"/>
              <w:jc w:val="center"/>
              <w:rPr>
                <w:color w:val="000000"/>
                <w:sz w:val="24"/>
                <w:szCs w:val="24"/>
              </w:rPr>
            </w:pPr>
            <w:r w:rsidRPr="00A02447">
              <w:rPr>
                <w:color w:val="000000"/>
                <w:sz w:val="24"/>
                <w:szCs w:val="24"/>
                <w:lang w:val="tt"/>
              </w:rPr>
              <w:t>20 0 00 0000 0</w:t>
            </w:r>
          </w:p>
        </w:tc>
        <w:tc>
          <w:tcPr>
            <w:tcW w:w="578" w:type="dxa"/>
            <w:vAlign w:val="bottom"/>
          </w:tcPr>
          <w:p w:rsidR="009B16A5" w:rsidRPr="00A02447" w:rsidRDefault="009B16A5" w:rsidP="0056799A">
            <w:pPr>
              <w:spacing w:after="100"/>
              <w:jc w:val="center"/>
              <w:rPr>
                <w:color w:val="000000"/>
                <w:sz w:val="24"/>
                <w:szCs w:val="24"/>
              </w:rPr>
            </w:pPr>
          </w:p>
        </w:tc>
        <w:tc>
          <w:tcPr>
            <w:tcW w:w="516" w:type="dxa"/>
            <w:vAlign w:val="bottom"/>
          </w:tcPr>
          <w:p w:rsidR="009B16A5" w:rsidRPr="00A02447" w:rsidRDefault="009B16A5" w:rsidP="0056799A">
            <w:pPr>
              <w:spacing w:after="100"/>
              <w:jc w:val="center"/>
              <w:rPr>
                <w:color w:val="000000"/>
                <w:sz w:val="24"/>
                <w:szCs w:val="24"/>
              </w:rPr>
            </w:pPr>
          </w:p>
        </w:tc>
        <w:tc>
          <w:tcPr>
            <w:tcW w:w="523" w:type="dxa"/>
            <w:vAlign w:val="bottom"/>
          </w:tcPr>
          <w:p w:rsidR="009B16A5" w:rsidRPr="00A02447" w:rsidRDefault="009B16A5" w:rsidP="0056799A">
            <w:pPr>
              <w:spacing w:after="100"/>
              <w:jc w:val="center"/>
              <w:rPr>
                <w:color w:val="000000"/>
                <w:sz w:val="24"/>
                <w:szCs w:val="24"/>
              </w:rPr>
            </w:pPr>
          </w:p>
        </w:tc>
        <w:tc>
          <w:tcPr>
            <w:tcW w:w="1753" w:type="dxa"/>
            <w:vAlign w:val="bottom"/>
            <w:hideMark/>
          </w:tcPr>
          <w:p w:rsidR="009B16A5" w:rsidRPr="00A02447" w:rsidRDefault="00463FEE" w:rsidP="0056799A">
            <w:pPr>
              <w:jc w:val="center"/>
              <w:rPr>
                <w:sz w:val="24"/>
                <w:szCs w:val="24"/>
              </w:rPr>
            </w:pPr>
            <w:r w:rsidRPr="00A02447">
              <w:rPr>
                <w:sz w:val="24"/>
                <w:szCs w:val="24"/>
                <w:lang w:val="tt"/>
              </w:rPr>
              <w:t>240,0</w:t>
            </w:r>
          </w:p>
        </w:tc>
      </w:tr>
      <w:tr w:rsidR="00304B71" w:rsidTr="0056799A">
        <w:trPr>
          <w:trHeight w:val="563"/>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Программа чараларын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240,0</w:t>
            </w:r>
          </w:p>
        </w:tc>
      </w:tr>
      <w:tr w:rsidR="00304B71" w:rsidTr="0056799A">
        <w:trPr>
          <w:trHeight w:val="563"/>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214,0</w:t>
            </w:r>
          </w:p>
        </w:tc>
      </w:tr>
      <w:tr w:rsidR="00304B71" w:rsidTr="0056799A">
        <w:trPr>
          <w:trHeight w:val="563"/>
        </w:trPr>
        <w:tc>
          <w:tcPr>
            <w:tcW w:w="4671" w:type="dxa"/>
            <w:vAlign w:val="bottom"/>
            <w:hideMark/>
          </w:tcPr>
          <w:p w:rsidR="009B16A5" w:rsidRDefault="00463FEE" w:rsidP="0056799A">
            <w:pPr>
              <w:spacing w:after="120"/>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214,0</w:t>
            </w:r>
          </w:p>
        </w:tc>
      </w:tr>
      <w:tr w:rsidR="00304B71" w:rsidTr="0056799A">
        <w:trPr>
          <w:trHeight w:val="563"/>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jc w:val="center"/>
              <w:rPr>
                <w:sz w:val="24"/>
                <w:szCs w:val="24"/>
              </w:rPr>
            </w:pPr>
            <w:r>
              <w:rPr>
                <w:sz w:val="24"/>
                <w:szCs w:val="24"/>
                <w:lang w:val="tt"/>
              </w:rPr>
              <w:t>214,0</w:t>
            </w:r>
          </w:p>
        </w:tc>
      </w:tr>
      <w:tr w:rsidR="00304B71" w:rsidTr="0056799A">
        <w:trPr>
          <w:trHeight w:val="563"/>
        </w:trPr>
        <w:tc>
          <w:tcPr>
            <w:tcW w:w="4671" w:type="dxa"/>
            <w:vAlign w:val="bottom"/>
            <w:hideMark/>
          </w:tcPr>
          <w:p w:rsidR="009B16A5" w:rsidRDefault="00463FEE" w:rsidP="0056799A">
            <w:pPr>
              <w:spacing w:after="100"/>
              <w:jc w:val="both"/>
              <w:rPr>
                <w:rFonts w:eastAsiaTheme="minorHAnsi"/>
                <w:color w:val="000000"/>
                <w:sz w:val="24"/>
                <w:szCs w:val="24"/>
                <w:lang w:eastAsia="en-US"/>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Pr="00DF35CD"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tcPr>
          <w:p w:rsidR="009B16A5" w:rsidRPr="00A54128" w:rsidRDefault="00463FEE" w:rsidP="0056799A">
            <w:pPr>
              <w:spacing w:after="100"/>
              <w:jc w:val="center"/>
              <w:rPr>
                <w:color w:val="000000"/>
                <w:sz w:val="24"/>
                <w:szCs w:val="24"/>
              </w:rPr>
            </w:pPr>
            <w:r w:rsidRPr="00A54128">
              <w:rPr>
                <w:color w:val="000000"/>
                <w:sz w:val="24"/>
                <w:szCs w:val="24"/>
                <w:lang w:val="tt"/>
              </w:rPr>
              <w:t>600</w:t>
            </w: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Pr="00AB7873" w:rsidRDefault="00463FEE" w:rsidP="0056799A">
            <w:pPr>
              <w:spacing w:after="100"/>
              <w:jc w:val="center"/>
              <w:rPr>
                <w:sz w:val="24"/>
                <w:szCs w:val="24"/>
              </w:rPr>
            </w:pPr>
            <w:r>
              <w:rPr>
                <w:sz w:val="24"/>
                <w:szCs w:val="24"/>
                <w:lang w:val="tt"/>
              </w:rPr>
              <w:t>26,0</w:t>
            </w:r>
          </w:p>
        </w:tc>
      </w:tr>
      <w:tr w:rsidR="00304B71" w:rsidTr="0056799A">
        <w:trPr>
          <w:trHeight w:val="563"/>
        </w:trPr>
        <w:tc>
          <w:tcPr>
            <w:tcW w:w="4671" w:type="dxa"/>
            <w:vAlign w:val="bottom"/>
            <w:hideMark/>
          </w:tcPr>
          <w:p w:rsidR="009B16A5" w:rsidRDefault="00463FEE" w:rsidP="0056799A">
            <w:pPr>
              <w:spacing w:after="120"/>
              <w:rPr>
                <w:color w:val="000000"/>
                <w:sz w:val="24"/>
                <w:szCs w:val="24"/>
              </w:rPr>
            </w:pPr>
            <w:r>
              <w:rPr>
                <w:color w:val="000000"/>
                <w:sz w:val="24"/>
                <w:szCs w:val="24"/>
                <w:lang w:val="tt"/>
              </w:rPr>
              <w:t>МӘДӘНИЯТ, КИНЕМАТОГРАФИЯ</w:t>
            </w:r>
          </w:p>
        </w:tc>
        <w:tc>
          <w:tcPr>
            <w:tcW w:w="2275" w:type="dxa"/>
            <w:vAlign w:val="bottom"/>
            <w:hideMark/>
          </w:tcPr>
          <w:p w:rsidR="009B16A5" w:rsidRPr="00DF35CD"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tcPr>
          <w:p w:rsidR="009B16A5" w:rsidRDefault="00463FEE" w:rsidP="0056799A">
            <w:pPr>
              <w:spacing w:after="100"/>
              <w:jc w:val="center"/>
              <w:rPr>
                <w:b/>
                <w:color w:val="000000"/>
                <w:sz w:val="24"/>
                <w:szCs w:val="24"/>
              </w:rPr>
            </w:pPr>
            <w:r w:rsidRPr="00A54128">
              <w:rPr>
                <w:color w:val="000000"/>
                <w:sz w:val="24"/>
                <w:szCs w:val="24"/>
                <w:lang w:val="tt"/>
              </w:rPr>
              <w:t>600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08</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b/>
                <w:sz w:val="24"/>
                <w:szCs w:val="24"/>
              </w:rPr>
            </w:pPr>
            <w:r>
              <w:rPr>
                <w:sz w:val="24"/>
                <w:szCs w:val="24"/>
                <w:lang w:val="tt"/>
              </w:rPr>
              <w:t>26,0</w:t>
            </w:r>
          </w:p>
        </w:tc>
      </w:tr>
      <w:tr w:rsidR="00304B71" w:rsidTr="0056799A">
        <w:trPr>
          <w:trHeight w:val="563"/>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Мәдәният</w:t>
            </w:r>
          </w:p>
        </w:tc>
        <w:tc>
          <w:tcPr>
            <w:tcW w:w="2275" w:type="dxa"/>
            <w:vAlign w:val="bottom"/>
            <w:hideMark/>
          </w:tcPr>
          <w:p w:rsidR="009B16A5" w:rsidRPr="00DF35CD" w:rsidRDefault="00463FEE" w:rsidP="0056799A">
            <w:pPr>
              <w:spacing w:after="100"/>
              <w:jc w:val="center"/>
              <w:rPr>
                <w:color w:val="000000"/>
                <w:sz w:val="24"/>
                <w:szCs w:val="24"/>
              </w:rPr>
            </w:pPr>
            <w:r>
              <w:rPr>
                <w:color w:val="000000"/>
                <w:sz w:val="24"/>
                <w:szCs w:val="24"/>
                <w:lang w:val="tt"/>
              </w:rPr>
              <w:t>20 0 11 1090 0</w:t>
            </w:r>
          </w:p>
        </w:tc>
        <w:tc>
          <w:tcPr>
            <w:tcW w:w="578" w:type="dxa"/>
            <w:vAlign w:val="bottom"/>
          </w:tcPr>
          <w:p w:rsidR="009B16A5" w:rsidRDefault="00463FEE" w:rsidP="0056799A">
            <w:pPr>
              <w:spacing w:after="100"/>
              <w:jc w:val="center"/>
              <w:rPr>
                <w:b/>
                <w:color w:val="000000"/>
                <w:sz w:val="24"/>
                <w:szCs w:val="24"/>
              </w:rPr>
            </w:pPr>
            <w:r w:rsidRPr="00A54128">
              <w:rPr>
                <w:color w:val="000000"/>
                <w:sz w:val="24"/>
                <w:szCs w:val="24"/>
                <w:lang w:val="tt"/>
              </w:rPr>
              <w:t>600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08</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00"/>
              <w:jc w:val="center"/>
              <w:rPr>
                <w:b/>
                <w:sz w:val="24"/>
                <w:szCs w:val="24"/>
              </w:rPr>
            </w:pPr>
            <w:r>
              <w:rPr>
                <w:sz w:val="24"/>
                <w:szCs w:val="24"/>
                <w:lang w:val="tt"/>
              </w:rPr>
              <w:t>26,0</w:t>
            </w:r>
          </w:p>
        </w:tc>
      </w:tr>
      <w:tr w:rsidR="00304B71" w:rsidTr="0056799A">
        <w:trPr>
          <w:trHeight w:val="563"/>
        </w:trPr>
        <w:tc>
          <w:tcPr>
            <w:tcW w:w="4671" w:type="dxa"/>
            <w:vAlign w:val="bottom"/>
            <w:hideMark/>
          </w:tcPr>
          <w:p w:rsidR="009B16A5" w:rsidRDefault="00463FEE" w:rsidP="0056799A">
            <w:pPr>
              <w:spacing w:after="100"/>
              <w:jc w:val="both"/>
              <w:rPr>
                <w:b/>
                <w:sz w:val="24"/>
                <w:szCs w:val="24"/>
              </w:rPr>
            </w:pPr>
            <w:r>
              <w:rPr>
                <w:rFonts w:eastAsiaTheme="minorHAnsi"/>
                <w:color w:val="000000"/>
                <w:sz w:val="24"/>
                <w:szCs w:val="24"/>
                <w:lang w:val="tt" w:eastAsia="en-US"/>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2275" w:type="dxa"/>
            <w:vAlign w:val="bottom"/>
            <w:hideMark/>
          </w:tcPr>
          <w:p w:rsidR="009B16A5" w:rsidRPr="00DF35CD" w:rsidRDefault="00463FEE" w:rsidP="0056799A">
            <w:pPr>
              <w:spacing w:after="100"/>
              <w:jc w:val="center"/>
              <w:rPr>
                <w:color w:val="000000"/>
                <w:sz w:val="24"/>
                <w:szCs w:val="24"/>
              </w:rPr>
            </w:pPr>
            <w:r w:rsidRPr="00DF35CD">
              <w:rPr>
                <w:color w:val="000000"/>
                <w:sz w:val="24"/>
                <w:szCs w:val="24"/>
                <w:lang w:val="tt"/>
              </w:rPr>
              <w:t>22 0 00 0000 0</w:t>
            </w: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Pr="00A02447" w:rsidRDefault="00463FEE" w:rsidP="0056799A">
            <w:pPr>
              <w:spacing w:after="100"/>
              <w:jc w:val="center"/>
              <w:rPr>
                <w:sz w:val="24"/>
                <w:szCs w:val="24"/>
              </w:rPr>
            </w:pPr>
            <w:r w:rsidRPr="00A02447">
              <w:rPr>
                <w:sz w:val="24"/>
                <w:szCs w:val="24"/>
                <w:lang w:val="tt"/>
              </w:rPr>
              <w:t>60,0</w:t>
            </w:r>
          </w:p>
        </w:tc>
      </w:tr>
      <w:tr w:rsidR="00304B71" w:rsidTr="0056799A">
        <w:trPr>
          <w:trHeight w:val="1667"/>
        </w:trPr>
        <w:tc>
          <w:tcPr>
            <w:tcW w:w="4671" w:type="dxa"/>
            <w:vAlign w:val="bottom"/>
            <w:hideMark/>
          </w:tcPr>
          <w:p w:rsidR="009B16A5" w:rsidRDefault="00463FEE" w:rsidP="0056799A">
            <w:pPr>
              <w:spacing w:after="100"/>
              <w:jc w:val="both"/>
              <w:rPr>
                <w:b/>
                <w:sz w:val="24"/>
                <w:szCs w:val="24"/>
              </w:rPr>
            </w:pPr>
            <w:r>
              <w:rPr>
                <w:rFonts w:eastAsiaTheme="minorHAnsi"/>
                <w:color w:val="000000"/>
                <w:sz w:val="24"/>
                <w:szCs w:val="24"/>
                <w:lang w:val="tt" w:eastAsia="en-US"/>
              </w:rPr>
              <w:lastRenderedPageBreak/>
              <w:t>Татарстан Республикасында татар, рус һәм башка телләрне, шулай ук Татарстан Республикасыннан читтә татар телен саклау, өйрәнү һәм үстерү өчен шартлар тудыру</w:t>
            </w:r>
          </w:p>
        </w:tc>
        <w:tc>
          <w:tcPr>
            <w:tcW w:w="2275" w:type="dxa"/>
            <w:vAlign w:val="bottom"/>
            <w:hideMark/>
          </w:tcPr>
          <w:p w:rsidR="009B16A5" w:rsidRDefault="00463FEE" w:rsidP="0056799A">
            <w:pPr>
              <w:spacing w:after="100"/>
              <w:jc w:val="center"/>
              <w:rPr>
                <w:b/>
                <w:color w:val="000000"/>
                <w:sz w:val="24"/>
                <w:szCs w:val="24"/>
              </w:rPr>
            </w:pPr>
            <w:r>
              <w:rPr>
                <w:rFonts w:eastAsiaTheme="minorHAnsi"/>
                <w:color w:val="000000"/>
                <w:sz w:val="24"/>
                <w:szCs w:val="24"/>
                <w:lang w:val="tt" w:eastAsia="en-US"/>
              </w:rPr>
              <w:t>22 0 01 0000 0</w:t>
            </w: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Pr="00125B1B" w:rsidRDefault="00463FEE" w:rsidP="0056799A">
            <w:pPr>
              <w:spacing w:after="100"/>
              <w:jc w:val="center"/>
              <w:rPr>
                <w:sz w:val="24"/>
                <w:szCs w:val="24"/>
              </w:rPr>
            </w:pPr>
            <w:r>
              <w:rPr>
                <w:sz w:val="24"/>
                <w:szCs w:val="24"/>
                <w:lang w:val="tt"/>
              </w:rPr>
              <w:t>60,0</w:t>
            </w:r>
          </w:p>
        </w:tc>
      </w:tr>
      <w:tr w:rsidR="00304B71" w:rsidTr="0056799A">
        <w:trPr>
          <w:trHeight w:val="563"/>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Программа чараларын гамәлгә ашыру</w:t>
            </w:r>
          </w:p>
        </w:tc>
        <w:tc>
          <w:tcPr>
            <w:tcW w:w="2275" w:type="dxa"/>
            <w:vAlign w:val="bottom"/>
            <w:hideMark/>
          </w:tcPr>
          <w:p w:rsidR="009B16A5" w:rsidRDefault="00463FEE" w:rsidP="0056799A">
            <w:pPr>
              <w:spacing w:after="100"/>
              <w:jc w:val="center"/>
              <w:rPr>
                <w:b/>
                <w:color w:val="000000"/>
                <w:sz w:val="24"/>
                <w:szCs w:val="24"/>
              </w:rPr>
            </w:pPr>
            <w:r>
              <w:rPr>
                <w:rFonts w:eastAsiaTheme="minorHAnsi"/>
                <w:color w:val="000000"/>
                <w:sz w:val="24"/>
                <w:szCs w:val="24"/>
                <w:lang w:val="tt" w:eastAsia="en-US"/>
              </w:rPr>
              <w:t>22 0 11 1099 0</w:t>
            </w: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Pr="00125B1B" w:rsidRDefault="00463FEE" w:rsidP="0056799A">
            <w:pPr>
              <w:spacing w:after="100"/>
              <w:jc w:val="center"/>
              <w:rPr>
                <w:sz w:val="24"/>
                <w:szCs w:val="24"/>
              </w:rPr>
            </w:pPr>
            <w:r>
              <w:rPr>
                <w:sz w:val="24"/>
                <w:szCs w:val="24"/>
                <w:lang w:val="tt"/>
              </w:rPr>
              <w:t>60,0</w:t>
            </w:r>
          </w:p>
        </w:tc>
      </w:tr>
      <w:tr w:rsidR="00304B71" w:rsidTr="0056799A">
        <w:trPr>
          <w:trHeight w:val="563"/>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b/>
                <w:color w:val="000000"/>
                <w:sz w:val="24"/>
                <w:szCs w:val="24"/>
              </w:rPr>
            </w:pPr>
            <w:r>
              <w:rPr>
                <w:rFonts w:eastAsiaTheme="minorHAnsi"/>
                <w:color w:val="000000"/>
                <w:sz w:val="24"/>
                <w:szCs w:val="24"/>
                <w:lang w:val="tt" w:eastAsia="en-US"/>
              </w:rPr>
              <w:t>22 0 11 1099 0</w:t>
            </w:r>
          </w:p>
        </w:tc>
        <w:tc>
          <w:tcPr>
            <w:tcW w:w="578" w:type="dxa"/>
            <w:vAlign w:val="bottom"/>
          </w:tcPr>
          <w:p w:rsidR="009B16A5" w:rsidRPr="00125B1B" w:rsidRDefault="00463FEE" w:rsidP="0056799A">
            <w:pPr>
              <w:spacing w:after="100"/>
              <w:jc w:val="center"/>
              <w:rPr>
                <w:color w:val="000000"/>
                <w:sz w:val="24"/>
                <w:szCs w:val="24"/>
              </w:rPr>
            </w:pPr>
            <w:r w:rsidRPr="00125B1B">
              <w:rPr>
                <w:color w:val="000000"/>
                <w:sz w:val="24"/>
                <w:szCs w:val="24"/>
                <w:lang w:val="tt"/>
              </w:rPr>
              <w:t>200</w:t>
            </w:r>
          </w:p>
        </w:tc>
        <w:tc>
          <w:tcPr>
            <w:tcW w:w="516" w:type="dxa"/>
            <w:vAlign w:val="bottom"/>
          </w:tcPr>
          <w:p w:rsidR="009B16A5" w:rsidRDefault="009B16A5" w:rsidP="0056799A">
            <w:pPr>
              <w:spacing w:after="100"/>
              <w:jc w:val="center"/>
              <w:rPr>
                <w:b/>
                <w:color w:val="000000"/>
                <w:sz w:val="24"/>
                <w:szCs w:val="24"/>
              </w:rPr>
            </w:pPr>
          </w:p>
        </w:tc>
        <w:tc>
          <w:tcPr>
            <w:tcW w:w="523" w:type="dxa"/>
            <w:vAlign w:val="bottom"/>
          </w:tcPr>
          <w:p w:rsidR="009B16A5" w:rsidRDefault="009B16A5" w:rsidP="0056799A">
            <w:pPr>
              <w:spacing w:after="100"/>
              <w:jc w:val="center"/>
              <w:rPr>
                <w:b/>
                <w:color w:val="000000"/>
                <w:sz w:val="24"/>
                <w:szCs w:val="24"/>
              </w:rPr>
            </w:pPr>
          </w:p>
        </w:tc>
        <w:tc>
          <w:tcPr>
            <w:tcW w:w="1753" w:type="dxa"/>
            <w:vAlign w:val="bottom"/>
            <w:hideMark/>
          </w:tcPr>
          <w:p w:rsidR="009B16A5" w:rsidRPr="00125B1B" w:rsidRDefault="00463FEE" w:rsidP="0056799A">
            <w:pPr>
              <w:spacing w:after="100"/>
              <w:jc w:val="center"/>
              <w:rPr>
                <w:sz w:val="24"/>
                <w:szCs w:val="24"/>
              </w:rPr>
            </w:pPr>
            <w:r>
              <w:rPr>
                <w:sz w:val="24"/>
                <w:szCs w:val="24"/>
                <w:lang w:val="tt"/>
              </w:rPr>
              <w:t>60,0</w:t>
            </w:r>
          </w:p>
        </w:tc>
      </w:tr>
      <w:tr w:rsidR="00304B71" w:rsidTr="0056799A">
        <w:trPr>
          <w:trHeight w:val="563"/>
        </w:trPr>
        <w:tc>
          <w:tcPr>
            <w:tcW w:w="4671" w:type="dxa"/>
            <w:vAlign w:val="bottom"/>
            <w:hideMark/>
          </w:tcPr>
          <w:p w:rsidR="009B16A5" w:rsidRDefault="00463FEE" w:rsidP="0056799A">
            <w:pPr>
              <w:spacing w:after="100"/>
              <w:jc w:val="both"/>
              <w:rPr>
                <w:b/>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00"/>
              <w:jc w:val="center"/>
              <w:rPr>
                <w:b/>
                <w:color w:val="000000"/>
                <w:sz w:val="24"/>
                <w:szCs w:val="24"/>
              </w:rPr>
            </w:pPr>
            <w:r>
              <w:rPr>
                <w:rFonts w:eastAsiaTheme="minorHAnsi"/>
                <w:color w:val="000000"/>
                <w:sz w:val="24"/>
                <w:szCs w:val="24"/>
                <w:lang w:val="tt" w:eastAsia="en-US"/>
              </w:rPr>
              <w:t>22 0 11 1099 0</w:t>
            </w:r>
          </w:p>
        </w:tc>
        <w:tc>
          <w:tcPr>
            <w:tcW w:w="578" w:type="dxa"/>
            <w:vAlign w:val="bottom"/>
          </w:tcPr>
          <w:p w:rsidR="009B16A5" w:rsidRPr="00125B1B" w:rsidRDefault="00463FEE" w:rsidP="0056799A">
            <w:pPr>
              <w:spacing w:after="100"/>
              <w:jc w:val="center"/>
              <w:rPr>
                <w:color w:val="000000"/>
                <w:sz w:val="24"/>
                <w:szCs w:val="24"/>
              </w:rPr>
            </w:pPr>
            <w:r w:rsidRPr="00125B1B">
              <w:rPr>
                <w:color w:val="000000"/>
                <w:sz w:val="24"/>
                <w:szCs w:val="24"/>
                <w:lang w:val="tt"/>
              </w:rPr>
              <w:t>200</w:t>
            </w:r>
          </w:p>
        </w:tc>
        <w:tc>
          <w:tcPr>
            <w:tcW w:w="516" w:type="dxa"/>
            <w:vAlign w:val="bottom"/>
          </w:tcPr>
          <w:p w:rsidR="009B16A5" w:rsidRPr="00EC6785" w:rsidRDefault="00463FEE" w:rsidP="0056799A">
            <w:pPr>
              <w:spacing w:after="100"/>
              <w:jc w:val="center"/>
              <w:rPr>
                <w:color w:val="000000"/>
                <w:sz w:val="24"/>
                <w:szCs w:val="24"/>
              </w:rPr>
            </w:pPr>
            <w:r w:rsidRPr="00EC6785">
              <w:rPr>
                <w:color w:val="000000"/>
                <w:sz w:val="24"/>
                <w:szCs w:val="24"/>
                <w:lang w:val="tt"/>
              </w:rPr>
              <w:t>07</w:t>
            </w:r>
          </w:p>
        </w:tc>
        <w:tc>
          <w:tcPr>
            <w:tcW w:w="523" w:type="dxa"/>
            <w:vAlign w:val="bottom"/>
          </w:tcPr>
          <w:p w:rsidR="009B16A5" w:rsidRPr="00EC6785" w:rsidRDefault="00463FEE" w:rsidP="0056799A">
            <w:pPr>
              <w:spacing w:after="100"/>
              <w:jc w:val="center"/>
              <w:rPr>
                <w:color w:val="000000"/>
                <w:sz w:val="24"/>
                <w:szCs w:val="24"/>
              </w:rPr>
            </w:pPr>
            <w:r w:rsidRPr="00EC6785">
              <w:rPr>
                <w:color w:val="000000"/>
                <w:sz w:val="24"/>
                <w:szCs w:val="24"/>
                <w:lang w:val="tt"/>
              </w:rPr>
              <w:t>00</w:t>
            </w:r>
          </w:p>
        </w:tc>
        <w:tc>
          <w:tcPr>
            <w:tcW w:w="1753" w:type="dxa"/>
            <w:vAlign w:val="bottom"/>
            <w:hideMark/>
          </w:tcPr>
          <w:p w:rsidR="009B16A5" w:rsidRPr="00A43BBD" w:rsidRDefault="00463FEE" w:rsidP="0056799A">
            <w:pPr>
              <w:spacing w:after="100"/>
              <w:jc w:val="center"/>
              <w:rPr>
                <w:sz w:val="24"/>
                <w:szCs w:val="24"/>
              </w:rPr>
            </w:pPr>
            <w:r>
              <w:rPr>
                <w:sz w:val="24"/>
                <w:szCs w:val="24"/>
                <w:lang w:val="tt"/>
              </w:rPr>
              <w:t>60,0</w:t>
            </w:r>
          </w:p>
        </w:tc>
      </w:tr>
      <w:tr w:rsidR="00304B71" w:rsidTr="0056799A">
        <w:trPr>
          <w:trHeight w:val="563"/>
        </w:trPr>
        <w:tc>
          <w:tcPr>
            <w:tcW w:w="4671" w:type="dxa"/>
            <w:vAlign w:val="bottom"/>
            <w:hideMark/>
          </w:tcPr>
          <w:p w:rsidR="009B16A5" w:rsidRDefault="00463FEE" w:rsidP="0056799A">
            <w:pPr>
              <w:spacing w:after="100"/>
              <w:jc w:val="both"/>
              <w:rPr>
                <w:b/>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00"/>
              <w:jc w:val="center"/>
              <w:rPr>
                <w:b/>
                <w:color w:val="000000"/>
                <w:sz w:val="24"/>
                <w:szCs w:val="24"/>
              </w:rPr>
            </w:pPr>
            <w:r>
              <w:rPr>
                <w:rFonts w:eastAsiaTheme="minorHAnsi"/>
                <w:color w:val="000000"/>
                <w:sz w:val="24"/>
                <w:szCs w:val="24"/>
                <w:lang w:val="tt" w:eastAsia="en-US"/>
              </w:rPr>
              <w:t>22 0 11 1099 0</w:t>
            </w:r>
          </w:p>
        </w:tc>
        <w:tc>
          <w:tcPr>
            <w:tcW w:w="578" w:type="dxa"/>
            <w:vAlign w:val="bottom"/>
          </w:tcPr>
          <w:p w:rsidR="009B16A5" w:rsidRPr="00125B1B" w:rsidRDefault="00463FEE" w:rsidP="0056799A">
            <w:pPr>
              <w:spacing w:after="100"/>
              <w:jc w:val="center"/>
              <w:rPr>
                <w:color w:val="000000"/>
                <w:sz w:val="24"/>
                <w:szCs w:val="24"/>
              </w:rPr>
            </w:pPr>
            <w:r w:rsidRPr="00125B1B">
              <w:rPr>
                <w:color w:val="000000"/>
                <w:sz w:val="24"/>
                <w:szCs w:val="24"/>
                <w:lang w:val="tt"/>
              </w:rPr>
              <w:t>200</w:t>
            </w:r>
          </w:p>
        </w:tc>
        <w:tc>
          <w:tcPr>
            <w:tcW w:w="516" w:type="dxa"/>
            <w:vAlign w:val="bottom"/>
          </w:tcPr>
          <w:p w:rsidR="009B16A5" w:rsidRPr="00EC6785" w:rsidRDefault="00463FEE" w:rsidP="0056799A">
            <w:pPr>
              <w:spacing w:after="100"/>
              <w:jc w:val="center"/>
              <w:rPr>
                <w:color w:val="000000"/>
                <w:sz w:val="24"/>
                <w:szCs w:val="24"/>
              </w:rPr>
            </w:pPr>
            <w:r w:rsidRPr="00EC6785">
              <w:rPr>
                <w:color w:val="000000"/>
                <w:sz w:val="24"/>
                <w:szCs w:val="24"/>
                <w:lang w:val="tt"/>
              </w:rPr>
              <w:t>07</w:t>
            </w:r>
          </w:p>
        </w:tc>
        <w:tc>
          <w:tcPr>
            <w:tcW w:w="523" w:type="dxa"/>
            <w:vAlign w:val="bottom"/>
          </w:tcPr>
          <w:p w:rsidR="009B16A5" w:rsidRPr="00EC6785" w:rsidRDefault="00463FEE" w:rsidP="0056799A">
            <w:pPr>
              <w:spacing w:after="100"/>
              <w:jc w:val="center"/>
              <w:rPr>
                <w:color w:val="000000"/>
                <w:sz w:val="24"/>
                <w:szCs w:val="24"/>
              </w:rPr>
            </w:pPr>
            <w:r w:rsidRPr="00EC6785">
              <w:rPr>
                <w:color w:val="000000"/>
                <w:sz w:val="24"/>
                <w:szCs w:val="24"/>
                <w:lang w:val="tt"/>
              </w:rPr>
              <w:t>09</w:t>
            </w:r>
          </w:p>
        </w:tc>
        <w:tc>
          <w:tcPr>
            <w:tcW w:w="1753" w:type="dxa"/>
            <w:vAlign w:val="bottom"/>
            <w:hideMark/>
          </w:tcPr>
          <w:p w:rsidR="009B16A5" w:rsidRPr="00A43BBD" w:rsidRDefault="00463FEE" w:rsidP="0056799A">
            <w:pPr>
              <w:spacing w:after="100"/>
              <w:jc w:val="center"/>
              <w:rPr>
                <w:sz w:val="24"/>
                <w:szCs w:val="24"/>
              </w:rPr>
            </w:pPr>
            <w:r>
              <w:rPr>
                <w:sz w:val="24"/>
                <w:szCs w:val="24"/>
                <w:lang w:val="tt"/>
              </w:rPr>
              <w:t>60,0</w:t>
            </w:r>
          </w:p>
        </w:tc>
      </w:tr>
      <w:tr w:rsidR="00304B71" w:rsidTr="0056799A">
        <w:trPr>
          <w:trHeight w:val="563"/>
        </w:trPr>
        <w:tc>
          <w:tcPr>
            <w:tcW w:w="4671" w:type="dxa"/>
            <w:vAlign w:val="bottom"/>
            <w:hideMark/>
          </w:tcPr>
          <w:p w:rsidR="009B16A5" w:rsidRPr="001E2631" w:rsidRDefault="00463FEE" w:rsidP="00345CF2">
            <w:pPr>
              <w:spacing w:after="100"/>
              <w:jc w:val="both"/>
              <w:rPr>
                <w:sz w:val="24"/>
                <w:szCs w:val="24"/>
              </w:rPr>
            </w:pPr>
            <w:r w:rsidRPr="001E2631">
              <w:rPr>
                <w:sz w:val="24"/>
                <w:szCs w:val="24"/>
                <w:lang w:val="tt"/>
              </w:rPr>
              <w:t>"Татарстан Республикасында юстицияне үстерү"</w:t>
            </w:r>
            <w:r w:rsidR="00345CF2">
              <w:rPr>
                <w:sz w:val="24"/>
                <w:szCs w:val="24"/>
                <w:lang w:val="tt"/>
              </w:rPr>
              <w:t xml:space="preserve"> </w:t>
            </w:r>
            <w:r w:rsidRPr="001E2631">
              <w:rPr>
                <w:sz w:val="24"/>
                <w:szCs w:val="24"/>
                <w:lang w:val="tt"/>
              </w:rPr>
              <w:t>дәүләт программасын гамәлгә ашыру өлешендә чаралар</w:t>
            </w:r>
          </w:p>
        </w:tc>
        <w:tc>
          <w:tcPr>
            <w:tcW w:w="2275" w:type="dxa"/>
            <w:vAlign w:val="bottom"/>
            <w:hideMark/>
          </w:tcPr>
          <w:p w:rsidR="009B16A5" w:rsidRPr="001E2631" w:rsidRDefault="00463FEE" w:rsidP="0056799A">
            <w:pPr>
              <w:spacing w:after="100"/>
              <w:jc w:val="center"/>
              <w:rPr>
                <w:color w:val="000000"/>
                <w:sz w:val="24"/>
                <w:szCs w:val="24"/>
              </w:rPr>
            </w:pPr>
            <w:r w:rsidRPr="001E2631">
              <w:rPr>
                <w:color w:val="000000"/>
                <w:sz w:val="24"/>
                <w:szCs w:val="24"/>
                <w:lang w:val="tt"/>
              </w:rPr>
              <w:t>24 0 00 0000 0</w:t>
            </w:r>
          </w:p>
        </w:tc>
        <w:tc>
          <w:tcPr>
            <w:tcW w:w="578" w:type="dxa"/>
            <w:vAlign w:val="bottom"/>
          </w:tcPr>
          <w:p w:rsidR="009B16A5" w:rsidRPr="001E2631" w:rsidRDefault="009B16A5" w:rsidP="0056799A">
            <w:pPr>
              <w:spacing w:after="100"/>
              <w:jc w:val="center"/>
              <w:rPr>
                <w:color w:val="000000"/>
                <w:sz w:val="24"/>
                <w:szCs w:val="24"/>
              </w:rPr>
            </w:pPr>
          </w:p>
        </w:tc>
        <w:tc>
          <w:tcPr>
            <w:tcW w:w="516" w:type="dxa"/>
            <w:vAlign w:val="bottom"/>
          </w:tcPr>
          <w:p w:rsidR="009B16A5" w:rsidRPr="001E2631" w:rsidRDefault="009B16A5" w:rsidP="0056799A">
            <w:pPr>
              <w:spacing w:after="100"/>
              <w:jc w:val="center"/>
              <w:rPr>
                <w:color w:val="000000"/>
                <w:sz w:val="24"/>
                <w:szCs w:val="24"/>
              </w:rPr>
            </w:pPr>
          </w:p>
        </w:tc>
        <w:tc>
          <w:tcPr>
            <w:tcW w:w="523" w:type="dxa"/>
            <w:vAlign w:val="bottom"/>
          </w:tcPr>
          <w:p w:rsidR="009B16A5" w:rsidRPr="001E2631" w:rsidRDefault="009B16A5" w:rsidP="0056799A">
            <w:pPr>
              <w:spacing w:after="100"/>
              <w:jc w:val="center"/>
              <w:rPr>
                <w:color w:val="000000"/>
                <w:sz w:val="24"/>
                <w:szCs w:val="24"/>
              </w:rPr>
            </w:pPr>
          </w:p>
        </w:tc>
        <w:tc>
          <w:tcPr>
            <w:tcW w:w="1753" w:type="dxa"/>
            <w:vAlign w:val="bottom"/>
            <w:hideMark/>
          </w:tcPr>
          <w:p w:rsidR="009B16A5" w:rsidRPr="001E2631" w:rsidRDefault="00463FEE" w:rsidP="0056799A">
            <w:pPr>
              <w:spacing w:after="100"/>
              <w:jc w:val="center"/>
              <w:rPr>
                <w:sz w:val="24"/>
                <w:szCs w:val="24"/>
              </w:rPr>
            </w:pPr>
            <w:r>
              <w:rPr>
                <w:sz w:val="24"/>
                <w:szCs w:val="24"/>
                <w:lang w:val="tt"/>
              </w:rPr>
              <w:t>3,1</w:t>
            </w:r>
          </w:p>
        </w:tc>
      </w:tr>
      <w:tr w:rsidR="00304B71" w:rsidTr="0056799A">
        <w:trPr>
          <w:trHeight w:val="609"/>
        </w:trPr>
        <w:tc>
          <w:tcPr>
            <w:tcW w:w="4671" w:type="dxa"/>
            <w:vAlign w:val="bottom"/>
            <w:hideMark/>
          </w:tcPr>
          <w:p w:rsidR="009B16A5" w:rsidRDefault="00463FEE" w:rsidP="0056799A">
            <w:pPr>
              <w:spacing w:after="100"/>
              <w:jc w:val="both"/>
              <w:rPr>
                <w:sz w:val="24"/>
                <w:szCs w:val="24"/>
              </w:rPr>
            </w:pPr>
            <w:r>
              <w:rPr>
                <w:sz w:val="24"/>
                <w:szCs w:val="24"/>
                <w:lang w:val="tt"/>
              </w:rPr>
              <w:t>«Татарстан Республикасы вәкаләтләре чикләрендә юстиция өлкәсендә дәүләт сәясәтен гамәлгә ашыру" ярдәмче программасы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24 1 00 0000 0</w:t>
            </w:r>
          </w:p>
        </w:tc>
        <w:tc>
          <w:tcPr>
            <w:tcW w:w="578" w:type="dxa"/>
            <w:vAlign w:val="bottom"/>
          </w:tcPr>
          <w:p w:rsidR="009B16A5" w:rsidRDefault="009B16A5" w:rsidP="0056799A">
            <w:pPr>
              <w:spacing w:after="100"/>
              <w:jc w:val="center"/>
              <w:rPr>
                <w:b/>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3,1</w:t>
            </w:r>
          </w:p>
        </w:tc>
      </w:tr>
      <w:tr w:rsidR="00304B71" w:rsidTr="0056799A">
        <w:trPr>
          <w:trHeight w:val="461"/>
        </w:trPr>
        <w:tc>
          <w:tcPr>
            <w:tcW w:w="4671" w:type="dxa"/>
            <w:vAlign w:val="bottom"/>
            <w:hideMark/>
          </w:tcPr>
          <w:p w:rsidR="009B16A5" w:rsidRDefault="00463FEE" w:rsidP="0056799A">
            <w:pPr>
              <w:spacing w:after="100"/>
              <w:jc w:val="both"/>
              <w:rPr>
                <w:sz w:val="24"/>
                <w:szCs w:val="24"/>
              </w:rPr>
            </w:pPr>
            <w:r>
              <w:rPr>
                <w:sz w:val="24"/>
                <w:szCs w:val="24"/>
                <w:lang w:val="tt"/>
              </w:rPr>
              <w:t xml:space="preserve"> Татарстан республикасы вәкаләтләре чикләрендә юстиция өлкәсендә сәясәтне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24 1 01 0000 0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3,1</w:t>
            </w:r>
          </w:p>
        </w:tc>
      </w:tr>
      <w:tr w:rsidR="00304B71" w:rsidTr="0056799A">
        <w:trPr>
          <w:trHeight w:val="569"/>
        </w:trPr>
        <w:tc>
          <w:tcPr>
            <w:tcW w:w="4671" w:type="dxa"/>
            <w:vAlign w:val="bottom"/>
            <w:hideMark/>
          </w:tcPr>
          <w:p w:rsidR="009B16A5" w:rsidRDefault="00463FEE" w:rsidP="0056799A">
            <w:pPr>
              <w:spacing w:after="100"/>
              <w:jc w:val="both"/>
              <w:rPr>
                <w:sz w:val="24"/>
                <w:szCs w:val="24"/>
              </w:rPr>
            </w:pPr>
            <w:r>
              <w:rPr>
                <w:sz w:val="24"/>
                <w:szCs w:val="24"/>
                <w:lang w:val="tt"/>
              </w:rPr>
              <w:t>Муниципаль районга керүче җирлекләрдән Татарстан Республикасы муниципаль хокукый актлары регистрын алып бару өчен кирәкле  мәгълүмат җыю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24 1 01 2539 0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3,1</w:t>
            </w:r>
          </w:p>
        </w:tc>
      </w:tr>
      <w:tr w:rsidR="00304B71" w:rsidTr="0056799A">
        <w:trPr>
          <w:trHeight w:val="569"/>
        </w:trPr>
        <w:tc>
          <w:tcPr>
            <w:tcW w:w="4671" w:type="dxa"/>
            <w:vAlign w:val="bottom"/>
            <w:hideMark/>
          </w:tcPr>
          <w:p w:rsidR="009B16A5" w:rsidRDefault="00463FEE" w:rsidP="0056799A">
            <w:pPr>
              <w:spacing w:after="100"/>
              <w:jc w:val="both"/>
              <w:rPr>
                <w:b/>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24 1 01 2539 0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3,1</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24 1 01 2539 0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pPr>
            <w:r>
              <w:rPr>
                <w:sz w:val="24"/>
                <w:szCs w:val="24"/>
                <w:lang w:val="tt"/>
              </w:rPr>
              <w:t>3,1</w:t>
            </w:r>
          </w:p>
        </w:tc>
      </w:tr>
      <w:tr w:rsidR="00304B71" w:rsidTr="0056799A">
        <w:trPr>
          <w:trHeight w:val="874"/>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24 1 01 2539 0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jc w:val="center"/>
            </w:pPr>
            <w:r>
              <w:rPr>
                <w:sz w:val="24"/>
                <w:szCs w:val="24"/>
                <w:lang w:val="tt"/>
              </w:rPr>
              <w:t>3,1</w:t>
            </w:r>
          </w:p>
        </w:tc>
      </w:tr>
      <w:tr w:rsidR="00304B71" w:rsidTr="0056799A">
        <w:trPr>
          <w:trHeight w:val="569"/>
        </w:trPr>
        <w:tc>
          <w:tcPr>
            <w:tcW w:w="4671" w:type="dxa"/>
            <w:vAlign w:val="bottom"/>
            <w:hideMark/>
          </w:tcPr>
          <w:p w:rsidR="009B16A5" w:rsidRPr="001E2631" w:rsidRDefault="00463FEE" w:rsidP="0056799A">
            <w:pPr>
              <w:spacing w:after="100"/>
              <w:jc w:val="both"/>
              <w:rPr>
                <w:sz w:val="24"/>
                <w:szCs w:val="24"/>
              </w:rPr>
            </w:pPr>
            <w:r>
              <w:rPr>
                <w:color w:val="000000"/>
                <w:sz w:val="24"/>
                <w:szCs w:val="24"/>
                <w:lang w:val="tt"/>
              </w:rPr>
              <w:t>"Арча муниципаль районында энергияне сак тоту һәм энергетика нәтиҗәлелеген арттыру" программасы</w:t>
            </w:r>
          </w:p>
        </w:tc>
        <w:tc>
          <w:tcPr>
            <w:tcW w:w="2275"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25 0 00 0000 0</w:t>
            </w:r>
          </w:p>
        </w:tc>
        <w:tc>
          <w:tcPr>
            <w:tcW w:w="578" w:type="dxa"/>
            <w:vAlign w:val="bottom"/>
            <w:hideMark/>
          </w:tcPr>
          <w:p w:rsidR="009B16A5" w:rsidRPr="001E2631" w:rsidRDefault="009B16A5" w:rsidP="0056799A">
            <w:pPr>
              <w:spacing w:after="100"/>
              <w:jc w:val="center"/>
              <w:rPr>
                <w:color w:val="000000"/>
                <w:sz w:val="24"/>
                <w:szCs w:val="24"/>
              </w:rPr>
            </w:pPr>
          </w:p>
        </w:tc>
        <w:tc>
          <w:tcPr>
            <w:tcW w:w="516" w:type="dxa"/>
            <w:vAlign w:val="bottom"/>
            <w:hideMark/>
          </w:tcPr>
          <w:p w:rsidR="009B16A5" w:rsidRPr="001E2631" w:rsidRDefault="009B16A5" w:rsidP="0056799A">
            <w:pPr>
              <w:spacing w:after="100"/>
              <w:jc w:val="center"/>
              <w:rPr>
                <w:color w:val="000000"/>
                <w:sz w:val="24"/>
                <w:szCs w:val="24"/>
              </w:rPr>
            </w:pPr>
          </w:p>
        </w:tc>
        <w:tc>
          <w:tcPr>
            <w:tcW w:w="523" w:type="dxa"/>
            <w:vAlign w:val="bottom"/>
            <w:hideMark/>
          </w:tcPr>
          <w:p w:rsidR="009B16A5" w:rsidRPr="001E2631" w:rsidRDefault="009B16A5" w:rsidP="0056799A">
            <w:pPr>
              <w:spacing w:after="100"/>
              <w:jc w:val="center"/>
              <w:rPr>
                <w:color w:val="000000"/>
                <w:sz w:val="24"/>
                <w:szCs w:val="24"/>
              </w:rPr>
            </w:pPr>
          </w:p>
        </w:tc>
        <w:tc>
          <w:tcPr>
            <w:tcW w:w="1753" w:type="dxa"/>
            <w:vAlign w:val="bottom"/>
            <w:hideMark/>
          </w:tcPr>
          <w:p w:rsidR="009B16A5" w:rsidRPr="001E2631" w:rsidRDefault="00463FEE" w:rsidP="0056799A">
            <w:pPr>
              <w:spacing w:after="100"/>
              <w:jc w:val="center"/>
              <w:rPr>
                <w:sz w:val="24"/>
                <w:szCs w:val="24"/>
              </w:rPr>
            </w:pPr>
            <w:r>
              <w:rPr>
                <w:sz w:val="24"/>
                <w:szCs w:val="24"/>
                <w:lang w:val="tt"/>
              </w:rPr>
              <w:t>551,6</w:t>
            </w:r>
          </w:p>
        </w:tc>
      </w:tr>
      <w:tr w:rsidR="00304B71" w:rsidTr="0056799A">
        <w:trPr>
          <w:trHeight w:val="569"/>
        </w:trPr>
        <w:tc>
          <w:tcPr>
            <w:tcW w:w="4671" w:type="dxa"/>
            <w:vAlign w:val="bottom"/>
            <w:hideMark/>
          </w:tcPr>
          <w:p w:rsidR="009B16A5" w:rsidRPr="001E2631" w:rsidRDefault="00463FEE" w:rsidP="0056799A">
            <w:pPr>
              <w:spacing w:after="100"/>
              <w:jc w:val="both"/>
              <w:rPr>
                <w:sz w:val="24"/>
                <w:szCs w:val="24"/>
              </w:rPr>
            </w:pPr>
            <w:r>
              <w:rPr>
                <w:color w:val="000000"/>
                <w:sz w:val="24"/>
                <w:szCs w:val="24"/>
                <w:lang w:val="tt"/>
              </w:rPr>
              <w:lastRenderedPageBreak/>
              <w:t>Энергияне сак тотуны тәэмин итү һәм энергетика нәтиҗәлелеген арттыру</w:t>
            </w:r>
          </w:p>
        </w:tc>
        <w:tc>
          <w:tcPr>
            <w:tcW w:w="2275"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25 0 11 0000 0</w:t>
            </w:r>
          </w:p>
        </w:tc>
        <w:tc>
          <w:tcPr>
            <w:tcW w:w="578" w:type="dxa"/>
            <w:vAlign w:val="bottom"/>
            <w:hideMark/>
          </w:tcPr>
          <w:p w:rsidR="009B16A5" w:rsidRPr="001E2631" w:rsidRDefault="009B16A5" w:rsidP="0056799A">
            <w:pPr>
              <w:spacing w:after="100"/>
              <w:jc w:val="center"/>
              <w:rPr>
                <w:color w:val="000000"/>
                <w:sz w:val="24"/>
                <w:szCs w:val="24"/>
              </w:rPr>
            </w:pPr>
          </w:p>
        </w:tc>
        <w:tc>
          <w:tcPr>
            <w:tcW w:w="516" w:type="dxa"/>
            <w:vAlign w:val="bottom"/>
            <w:hideMark/>
          </w:tcPr>
          <w:p w:rsidR="009B16A5" w:rsidRPr="001E2631" w:rsidRDefault="009B16A5" w:rsidP="0056799A">
            <w:pPr>
              <w:spacing w:after="100"/>
              <w:jc w:val="center"/>
              <w:rPr>
                <w:color w:val="000000"/>
                <w:sz w:val="24"/>
                <w:szCs w:val="24"/>
              </w:rPr>
            </w:pPr>
          </w:p>
        </w:tc>
        <w:tc>
          <w:tcPr>
            <w:tcW w:w="523" w:type="dxa"/>
            <w:vAlign w:val="bottom"/>
            <w:hideMark/>
          </w:tcPr>
          <w:p w:rsidR="009B16A5" w:rsidRPr="001E2631" w:rsidRDefault="009B16A5" w:rsidP="0056799A">
            <w:pPr>
              <w:spacing w:after="100"/>
              <w:jc w:val="center"/>
              <w:rPr>
                <w:color w:val="000000"/>
                <w:sz w:val="24"/>
                <w:szCs w:val="24"/>
              </w:rPr>
            </w:pPr>
          </w:p>
        </w:tc>
        <w:tc>
          <w:tcPr>
            <w:tcW w:w="1753" w:type="dxa"/>
            <w:vAlign w:val="bottom"/>
            <w:hideMark/>
          </w:tcPr>
          <w:p w:rsidR="009B16A5" w:rsidRPr="001E2631" w:rsidRDefault="00463FEE" w:rsidP="0056799A">
            <w:pPr>
              <w:spacing w:after="100"/>
              <w:jc w:val="center"/>
              <w:rPr>
                <w:sz w:val="24"/>
                <w:szCs w:val="24"/>
              </w:rPr>
            </w:pPr>
            <w:r>
              <w:rPr>
                <w:sz w:val="24"/>
                <w:szCs w:val="24"/>
                <w:lang w:val="tt"/>
              </w:rPr>
              <w:t>551,6</w:t>
            </w:r>
          </w:p>
        </w:tc>
      </w:tr>
      <w:tr w:rsidR="00304B71" w:rsidTr="0056799A">
        <w:trPr>
          <w:trHeight w:val="569"/>
        </w:trPr>
        <w:tc>
          <w:tcPr>
            <w:tcW w:w="4671" w:type="dxa"/>
            <w:vAlign w:val="bottom"/>
            <w:hideMark/>
          </w:tcPr>
          <w:p w:rsidR="009B16A5" w:rsidRPr="001E2631" w:rsidRDefault="00463FEE" w:rsidP="0056799A">
            <w:pPr>
              <w:spacing w:after="100"/>
              <w:jc w:val="both"/>
              <w:rPr>
                <w:sz w:val="24"/>
                <w:szCs w:val="24"/>
              </w:rPr>
            </w:pPr>
            <w:r>
              <w:rPr>
                <w:color w:val="000000"/>
                <w:sz w:val="24"/>
                <w:szCs w:val="24"/>
                <w:lang w:val="tt"/>
              </w:rPr>
              <w:t>Программа чараларын гамәлгә ашыру</w:t>
            </w:r>
          </w:p>
        </w:tc>
        <w:tc>
          <w:tcPr>
            <w:tcW w:w="2275"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25 0 11 1099 0</w:t>
            </w:r>
          </w:p>
        </w:tc>
        <w:tc>
          <w:tcPr>
            <w:tcW w:w="578" w:type="dxa"/>
            <w:vAlign w:val="bottom"/>
            <w:hideMark/>
          </w:tcPr>
          <w:p w:rsidR="009B16A5" w:rsidRPr="001E2631" w:rsidRDefault="009B16A5" w:rsidP="0056799A">
            <w:pPr>
              <w:spacing w:after="100"/>
              <w:jc w:val="center"/>
              <w:rPr>
                <w:color w:val="000000"/>
                <w:sz w:val="24"/>
                <w:szCs w:val="24"/>
              </w:rPr>
            </w:pPr>
          </w:p>
        </w:tc>
        <w:tc>
          <w:tcPr>
            <w:tcW w:w="516" w:type="dxa"/>
            <w:vAlign w:val="bottom"/>
            <w:hideMark/>
          </w:tcPr>
          <w:p w:rsidR="009B16A5" w:rsidRPr="001E2631" w:rsidRDefault="009B16A5" w:rsidP="0056799A">
            <w:pPr>
              <w:spacing w:after="100"/>
              <w:jc w:val="center"/>
              <w:rPr>
                <w:color w:val="000000"/>
                <w:sz w:val="24"/>
                <w:szCs w:val="24"/>
              </w:rPr>
            </w:pPr>
          </w:p>
        </w:tc>
        <w:tc>
          <w:tcPr>
            <w:tcW w:w="523" w:type="dxa"/>
            <w:vAlign w:val="bottom"/>
            <w:hideMark/>
          </w:tcPr>
          <w:p w:rsidR="009B16A5" w:rsidRPr="001E2631" w:rsidRDefault="009B16A5" w:rsidP="0056799A">
            <w:pPr>
              <w:spacing w:after="100"/>
              <w:jc w:val="center"/>
              <w:rPr>
                <w:color w:val="000000"/>
                <w:sz w:val="24"/>
                <w:szCs w:val="24"/>
              </w:rPr>
            </w:pPr>
          </w:p>
        </w:tc>
        <w:tc>
          <w:tcPr>
            <w:tcW w:w="1753" w:type="dxa"/>
            <w:vAlign w:val="bottom"/>
            <w:hideMark/>
          </w:tcPr>
          <w:p w:rsidR="009B16A5" w:rsidRPr="001E2631" w:rsidRDefault="00463FEE" w:rsidP="0056799A">
            <w:pPr>
              <w:spacing w:after="100"/>
              <w:jc w:val="center"/>
              <w:rPr>
                <w:sz w:val="24"/>
                <w:szCs w:val="24"/>
              </w:rPr>
            </w:pPr>
            <w:r>
              <w:rPr>
                <w:sz w:val="24"/>
                <w:szCs w:val="24"/>
                <w:lang w:val="tt"/>
              </w:rPr>
              <w:t>551,6</w:t>
            </w:r>
          </w:p>
        </w:tc>
      </w:tr>
      <w:tr w:rsidR="00304B71" w:rsidTr="0056799A">
        <w:trPr>
          <w:trHeight w:val="569"/>
        </w:trPr>
        <w:tc>
          <w:tcPr>
            <w:tcW w:w="4671" w:type="dxa"/>
            <w:vAlign w:val="bottom"/>
            <w:hideMark/>
          </w:tcPr>
          <w:p w:rsidR="009B16A5" w:rsidRPr="001E2631" w:rsidRDefault="00463FEE" w:rsidP="0056799A">
            <w:pPr>
              <w:spacing w:after="100"/>
              <w:jc w:val="both"/>
              <w:rPr>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25 0 11 1099 0</w:t>
            </w:r>
          </w:p>
        </w:tc>
        <w:tc>
          <w:tcPr>
            <w:tcW w:w="578"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Pr="001E2631" w:rsidRDefault="009B16A5" w:rsidP="0056799A">
            <w:pPr>
              <w:spacing w:after="100"/>
              <w:jc w:val="center"/>
              <w:rPr>
                <w:color w:val="000000"/>
                <w:sz w:val="24"/>
                <w:szCs w:val="24"/>
              </w:rPr>
            </w:pPr>
          </w:p>
        </w:tc>
        <w:tc>
          <w:tcPr>
            <w:tcW w:w="523" w:type="dxa"/>
            <w:vAlign w:val="bottom"/>
            <w:hideMark/>
          </w:tcPr>
          <w:p w:rsidR="009B16A5" w:rsidRPr="001E2631" w:rsidRDefault="009B16A5" w:rsidP="0056799A">
            <w:pPr>
              <w:spacing w:after="100"/>
              <w:jc w:val="center"/>
              <w:rPr>
                <w:color w:val="000000"/>
                <w:sz w:val="24"/>
                <w:szCs w:val="24"/>
              </w:rPr>
            </w:pPr>
          </w:p>
        </w:tc>
        <w:tc>
          <w:tcPr>
            <w:tcW w:w="1753" w:type="dxa"/>
            <w:vAlign w:val="bottom"/>
            <w:hideMark/>
          </w:tcPr>
          <w:p w:rsidR="009B16A5" w:rsidRPr="001E2631" w:rsidRDefault="00463FEE" w:rsidP="0056799A">
            <w:pPr>
              <w:spacing w:after="100"/>
              <w:jc w:val="center"/>
              <w:rPr>
                <w:sz w:val="24"/>
                <w:szCs w:val="24"/>
              </w:rPr>
            </w:pPr>
            <w:r>
              <w:rPr>
                <w:sz w:val="24"/>
                <w:szCs w:val="24"/>
                <w:lang w:val="tt"/>
              </w:rPr>
              <w:t>551,6</w:t>
            </w:r>
          </w:p>
        </w:tc>
      </w:tr>
      <w:tr w:rsidR="00304B71" w:rsidTr="0056799A">
        <w:trPr>
          <w:trHeight w:val="569"/>
        </w:trPr>
        <w:tc>
          <w:tcPr>
            <w:tcW w:w="4671" w:type="dxa"/>
            <w:vAlign w:val="bottom"/>
            <w:hideMark/>
          </w:tcPr>
          <w:p w:rsidR="009B16A5" w:rsidRDefault="00463FEE" w:rsidP="0056799A">
            <w:pPr>
              <w:spacing w:after="100"/>
              <w:jc w:val="both"/>
              <w:rPr>
                <w:b/>
                <w:sz w:val="24"/>
                <w:szCs w:val="24"/>
              </w:rPr>
            </w:pPr>
            <w:r>
              <w:rPr>
                <w:color w:val="000000"/>
                <w:sz w:val="24"/>
                <w:szCs w:val="24"/>
                <w:lang w:val="tt"/>
              </w:rPr>
              <w:t xml:space="preserve">Мәгариф </w:t>
            </w:r>
          </w:p>
        </w:tc>
        <w:tc>
          <w:tcPr>
            <w:tcW w:w="2275"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25 0 11 1099 0</w:t>
            </w:r>
          </w:p>
        </w:tc>
        <w:tc>
          <w:tcPr>
            <w:tcW w:w="578"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Pr="00EC6785" w:rsidRDefault="00463FEE" w:rsidP="0056799A">
            <w:pPr>
              <w:spacing w:after="100"/>
              <w:jc w:val="center"/>
              <w:rPr>
                <w:color w:val="000000"/>
                <w:sz w:val="24"/>
                <w:szCs w:val="24"/>
              </w:rPr>
            </w:pPr>
            <w:r w:rsidRPr="00EC6785">
              <w:rPr>
                <w:color w:val="000000"/>
                <w:sz w:val="24"/>
                <w:szCs w:val="24"/>
                <w:lang w:val="tt"/>
              </w:rPr>
              <w:t>07</w:t>
            </w:r>
          </w:p>
        </w:tc>
        <w:tc>
          <w:tcPr>
            <w:tcW w:w="523" w:type="dxa"/>
            <w:vAlign w:val="bottom"/>
            <w:hideMark/>
          </w:tcPr>
          <w:p w:rsidR="009B16A5" w:rsidRPr="00EC6785" w:rsidRDefault="00463FEE" w:rsidP="0056799A">
            <w:pPr>
              <w:spacing w:after="100"/>
              <w:jc w:val="center"/>
              <w:rPr>
                <w:color w:val="000000"/>
                <w:sz w:val="24"/>
                <w:szCs w:val="24"/>
              </w:rPr>
            </w:pPr>
            <w:r w:rsidRPr="00EC6785">
              <w:rPr>
                <w:color w:val="000000"/>
                <w:sz w:val="24"/>
                <w:szCs w:val="24"/>
                <w:lang w:val="tt"/>
              </w:rPr>
              <w:t>00</w:t>
            </w:r>
          </w:p>
        </w:tc>
        <w:tc>
          <w:tcPr>
            <w:tcW w:w="1753" w:type="dxa"/>
            <w:vAlign w:val="bottom"/>
            <w:hideMark/>
          </w:tcPr>
          <w:p w:rsidR="009B16A5" w:rsidRPr="001E2631" w:rsidRDefault="00463FEE" w:rsidP="0056799A">
            <w:pPr>
              <w:spacing w:after="100"/>
              <w:jc w:val="center"/>
              <w:rPr>
                <w:sz w:val="24"/>
                <w:szCs w:val="24"/>
              </w:rPr>
            </w:pPr>
            <w:r>
              <w:rPr>
                <w:sz w:val="24"/>
                <w:szCs w:val="24"/>
                <w:lang w:val="tt"/>
              </w:rPr>
              <w:t>551,6</w:t>
            </w:r>
          </w:p>
        </w:tc>
      </w:tr>
      <w:tr w:rsidR="00304B71" w:rsidTr="0056799A">
        <w:trPr>
          <w:trHeight w:val="569"/>
        </w:trPr>
        <w:tc>
          <w:tcPr>
            <w:tcW w:w="4671" w:type="dxa"/>
            <w:vAlign w:val="bottom"/>
            <w:hideMark/>
          </w:tcPr>
          <w:p w:rsidR="009B16A5" w:rsidRDefault="00463FEE" w:rsidP="0056799A">
            <w:pPr>
              <w:spacing w:after="100"/>
              <w:jc w:val="both"/>
              <w:rPr>
                <w:b/>
                <w:sz w:val="24"/>
                <w:szCs w:val="24"/>
              </w:rPr>
            </w:pPr>
            <w:r>
              <w:rPr>
                <w:color w:val="000000"/>
                <w:sz w:val="24"/>
                <w:szCs w:val="24"/>
                <w:lang w:val="tt"/>
              </w:rPr>
              <w:t>Мәгариф өлкәсендә башка мәсьәләләр</w:t>
            </w:r>
          </w:p>
        </w:tc>
        <w:tc>
          <w:tcPr>
            <w:tcW w:w="2275"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25 0 11 1099 0</w:t>
            </w:r>
          </w:p>
        </w:tc>
        <w:tc>
          <w:tcPr>
            <w:tcW w:w="578" w:type="dxa"/>
            <w:vAlign w:val="bottom"/>
            <w:hideMark/>
          </w:tcPr>
          <w:p w:rsidR="009B16A5" w:rsidRPr="001E2631"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Pr="00EC6785" w:rsidRDefault="00463FEE" w:rsidP="0056799A">
            <w:pPr>
              <w:spacing w:after="100"/>
              <w:jc w:val="center"/>
              <w:rPr>
                <w:color w:val="000000"/>
                <w:sz w:val="24"/>
                <w:szCs w:val="24"/>
              </w:rPr>
            </w:pPr>
            <w:r w:rsidRPr="00EC6785">
              <w:rPr>
                <w:color w:val="000000"/>
                <w:sz w:val="24"/>
                <w:szCs w:val="24"/>
                <w:lang w:val="tt"/>
              </w:rPr>
              <w:t>07</w:t>
            </w:r>
          </w:p>
        </w:tc>
        <w:tc>
          <w:tcPr>
            <w:tcW w:w="523" w:type="dxa"/>
            <w:vAlign w:val="bottom"/>
            <w:hideMark/>
          </w:tcPr>
          <w:p w:rsidR="009B16A5" w:rsidRPr="00EC6785" w:rsidRDefault="00463FEE" w:rsidP="0056799A">
            <w:pPr>
              <w:spacing w:after="100"/>
              <w:jc w:val="center"/>
              <w:rPr>
                <w:color w:val="000000"/>
                <w:sz w:val="24"/>
                <w:szCs w:val="24"/>
              </w:rPr>
            </w:pPr>
            <w:r w:rsidRPr="00EC6785">
              <w:rPr>
                <w:color w:val="000000"/>
                <w:sz w:val="24"/>
                <w:szCs w:val="24"/>
                <w:lang w:val="tt"/>
              </w:rPr>
              <w:t>09</w:t>
            </w:r>
          </w:p>
        </w:tc>
        <w:tc>
          <w:tcPr>
            <w:tcW w:w="1753" w:type="dxa"/>
            <w:vAlign w:val="bottom"/>
            <w:hideMark/>
          </w:tcPr>
          <w:p w:rsidR="009B16A5" w:rsidRPr="001E2631" w:rsidRDefault="00463FEE" w:rsidP="0056799A">
            <w:pPr>
              <w:spacing w:after="100"/>
              <w:jc w:val="center"/>
              <w:rPr>
                <w:sz w:val="24"/>
                <w:szCs w:val="24"/>
              </w:rPr>
            </w:pPr>
            <w:r>
              <w:rPr>
                <w:sz w:val="24"/>
                <w:szCs w:val="24"/>
                <w:lang w:val="tt"/>
              </w:rPr>
              <w:t>551,6</w:t>
            </w:r>
          </w:p>
        </w:tc>
      </w:tr>
      <w:tr w:rsidR="00304B71" w:rsidTr="0056799A">
        <w:trPr>
          <w:trHeight w:val="569"/>
        </w:trPr>
        <w:tc>
          <w:tcPr>
            <w:tcW w:w="4671" w:type="dxa"/>
            <w:vAlign w:val="bottom"/>
            <w:hideMark/>
          </w:tcPr>
          <w:p w:rsidR="009B16A5" w:rsidRPr="001E2631" w:rsidRDefault="00463FEE" w:rsidP="0056799A">
            <w:pPr>
              <w:spacing w:after="100"/>
              <w:jc w:val="both"/>
              <w:rPr>
                <w:color w:val="000000"/>
                <w:sz w:val="24"/>
                <w:szCs w:val="24"/>
              </w:rPr>
            </w:pPr>
            <w:r w:rsidRPr="001E2631">
              <w:rPr>
                <w:sz w:val="24"/>
                <w:szCs w:val="24"/>
                <w:lang w:val="tt"/>
              </w:rPr>
              <w:t>"Арча муниципаль районында коррупциягә каршы сәясәтне гамәлгә ашыру" муниципаль программасы</w:t>
            </w:r>
          </w:p>
        </w:tc>
        <w:tc>
          <w:tcPr>
            <w:tcW w:w="2275" w:type="dxa"/>
            <w:vAlign w:val="bottom"/>
            <w:hideMark/>
          </w:tcPr>
          <w:p w:rsidR="009B16A5" w:rsidRPr="001E2631" w:rsidRDefault="00463FEE" w:rsidP="0056799A">
            <w:pPr>
              <w:spacing w:after="100"/>
              <w:jc w:val="center"/>
              <w:rPr>
                <w:color w:val="000000"/>
                <w:sz w:val="24"/>
                <w:szCs w:val="24"/>
              </w:rPr>
            </w:pPr>
            <w:r w:rsidRPr="001E2631">
              <w:rPr>
                <w:color w:val="000000"/>
                <w:sz w:val="24"/>
                <w:szCs w:val="24"/>
                <w:lang w:val="tt"/>
              </w:rPr>
              <w:t>27 0 10 0000 0</w:t>
            </w:r>
          </w:p>
        </w:tc>
        <w:tc>
          <w:tcPr>
            <w:tcW w:w="578" w:type="dxa"/>
            <w:vAlign w:val="bottom"/>
            <w:hideMark/>
          </w:tcPr>
          <w:p w:rsidR="009B16A5" w:rsidRPr="001E2631" w:rsidRDefault="00463FEE" w:rsidP="0056799A">
            <w:pPr>
              <w:spacing w:after="100"/>
              <w:jc w:val="center"/>
              <w:rPr>
                <w:color w:val="000000"/>
                <w:sz w:val="24"/>
                <w:szCs w:val="24"/>
              </w:rPr>
            </w:pPr>
            <w:r w:rsidRPr="001E2631">
              <w:rPr>
                <w:color w:val="000000"/>
                <w:sz w:val="24"/>
                <w:szCs w:val="24"/>
              </w:rPr>
              <w:t> </w:t>
            </w:r>
          </w:p>
        </w:tc>
        <w:tc>
          <w:tcPr>
            <w:tcW w:w="516" w:type="dxa"/>
            <w:vAlign w:val="bottom"/>
            <w:hideMark/>
          </w:tcPr>
          <w:p w:rsidR="009B16A5" w:rsidRPr="001E2631" w:rsidRDefault="00463FEE" w:rsidP="0056799A">
            <w:pPr>
              <w:spacing w:after="100"/>
              <w:jc w:val="center"/>
              <w:rPr>
                <w:color w:val="000000"/>
                <w:sz w:val="24"/>
                <w:szCs w:val="24"/>
              </w:rPr>
            </w:pPr>
            <w:r w:rsidRPr="001E2631">
              <w:rPr>
                <w:color w:val="000000"/>
                <w:sz w:val="24"/>
                <w:szCs w:val="24"/>
              </w:rPr>
              <w:t> </w:t>
            </w:r>
          </w:p>
        </w:tc>
        <w:tc>
          <w:tcPr>
            <w:tcW w:w="523" w:type="dxa"/>
            <w:vAlign w:val="bottom"/>
            <w:hideMark/>
          </w:tcPr>
          <w:p w:rsidR="009B16A5" w:rsidRPr="001E2631" w:rsidRDefault="00463FEE" w:rsidP="0056799A">
            <w:pPr>
              <w:spacing w:after="100"/>
              <w:jc w:val="center"/>
              <w:rPr>
                <w:color w:val="000000"/>
                <w:sz w:val="24"/>
                <w:szCs w:val="24"/>
              </w:rPr>
            </w:pPr>
            <w:r w:rsidRPr="001E2631">
              <w:rPr>
                <w:color w:val="000000"/>
                <w:sz w:val="24"/>
                <w:szCs w:val="24"/>
              </w:rPr>
              <w:t> </w:t>
            </w:r>
          </w:p>
        </w:tc>
        <w:tc>
          <w:tcPr>
            <w:tcW w:w="1753" w:type="dxa"/>
            <w:vAlign w:val="bottom"/>
            <w:hideMark/>
          </w:tcPr>
          <w:p w:rsidR="009B16A5" w:rsidRPr="001E2631" w:rsidRDefault="00463FEE" w:rsidP="0056799A">
            <w:pPr>
              <w:spacing w:after="100"/>
              <w:jc w:val="center"/>
              <w:rPr>
                <w:sz w:val="24"/>
                <w:szCs w:val="24"/>
              </w:rPr>
            </w:pPr>
            <w:r w:rsidRPr="001E2631">
              <w:rPr>
                <w:sz w:val="24"/>
                <w:szCs w:val="24"/>
                <w:lang w:val="tt"/>
              </w:rPr>
              <w:t>80,0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Коррупция сәбәпләрен ачыклау һәм бетерү, аның чагылышларына китерә торган шартларга каршы тору, җәмгыятьтә коррупциягә каршы түзеп тормау мөнәсәбәте формалаштыру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27 0 12 0000 0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sz w:val="24"/>
                <w:szCs w:val="24"/>
              </w:rPr>
            </w:pPr>
            <w:r>
              <w:rPr>
                <w:sz w:val="24"/>
                <w:szCs w:val="24"/>
                <w:lang w:val="tt"/>
              </w:rPr>
              <w:t>80,0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Программа чараларын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27 0 12 1099 0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80,0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27 0 12 1099 0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pPr>
            <w:r>
              <w:rPr>
                <w:sz w:val="24"/>
                <w:szCs w:val="24"/>
                <w:lang w:val="tt"/>
              </w:rPr>
              <w:t>80,0</w:t>
            </w:r>
          </w:p>
        </w:tc>
      </w:tr>
      <w:tr w:rsidR="00304B71" w:rsidTr="0056799A">
        <w:trPr>
          <w:trHeight w:val="285"/>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ҺӘМ КИНЕМАТОГРАФИЯ</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27 0 12 1099 0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pPr>
            <w:r>
              <w:rPr>
                <w:sz w:val="24"/>
                <w:szCs w:val="24"/>
                <w:lang w:val="tt"/>
              </w:rPr>
              <w:t>80,0</w:t>
            </w:r>
          </w:p>
        </w:tc>
      </w:tr>
      <w:tr w:rsidR="00304B71" w:rsidTr="0056799A">
        <w:trPr>
          <w:trHeight w:val="387"/>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27 0 12 1099 0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08</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jc w:val="center"/>
            </w:pPr>
            <w:r>
              <w:rPr>
                <w:sz w:val="24"/>
                <w:szCs w:val="24"/>
                <w:lang w:val="tt"/>
              </w:rPr>
              <w:t>80,0</w:t>
            </w:r>
          </w:p>
        </w:tc>
      </w:tr>
      <w:tr w:rsidR="00304B71" w:rsidTr="0056799A">
        <w:trPr>
          <w:trHeight w:val="387"/>
        </w:trPr>
        <w:tc>
          <w:tcPr>
            <w:tcW w:w="4671" w:type="dxa"/>
            <w:vAlign w:val="bottom"/>
            <w:hideMark/>
          </w:tcPr>
          <w:p w:rsidR="009B16A5" w:rsidRPr="00D92F61" w:rsidRDefault="00463FEE" w:rsidP="0056799A">
            <w:pPr>
              <w:spacing w:after="100"/>
              <w:jc w:val="both"/>
              <w:rPr>
                <w:color w:val="000000"/>
                <w:sz w:val="24"/>
                <w:szCs w:val="24"/>
              </w:rPr>
            </w:pPr>
            <w:r>
              <w:rPr>
                <w:color w:val="000000"/>
                <w:sz w:val="24"/>
                <w:szCs w:val="24"/>
                <w:lang w:val="tt"/>
              </w:rPr>
              <w:t>«Арча муниципаль районында физик культураны һәм спортны үстерү» муниципаль программасы</w:t>
            </w:r>
          </w:p>
        </w:tc>
        <w:tc>
          <w:tcPr>
            <w:tcW w:w="2275"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lang w:val="tt"/>
              </w:rPr>
              <w:t>37 0 00 0000 0</w:t>
            </w:r>
          </w:p>
        </w:tc>
        <w:tc>
          <w:tcPr>
            <w:tcW w:w="578" w:type="dxa"/>
            <w:vAlign w:val="bottom"/>
            <w:hideMark/>
          </w:tcPr>
          <w:p w:rsidR="009B16A5" w:rsidRPr="00D92F61" w:rsidRDefault="009B16A5" w:rsidP="0056799A">
            <w:pPr>
              <w:spacing w:after="100"/>
              <w:jc w:val="center"/>
              <w:rPr>
                <w:color w:val="000000"/>
                <w:sz w:val="24"/>
                <w:szCs w:val="24"/>
              </w:rPr>
            </w:pPr>
          </w:p>
        </w:tc>
        <w:tc>
          <w:tcPr>
            <w:tcW w:w="516" w:type="dxa"/>
            <w:vAlign w:val="bottom"/>
            <w:hideMark/>
          </w:tcPr>
          <w:p w:rsidR="009B16A5" w:rsidRPr="00D92F61" w:rsidRDefault="009B16A5" w:rsidP="0056799A">
            <w:pPr>
              <w:spacing w:after="100"/>
              <w:jc w:val="center"/>
              <w:rPr>
                <w:color w:val="000000"/>
                <w:sz w:val="24"/>
                <w:szCs w:val="24"/>
              </w:rPr>
            </w:pPr>
          </w:p>
        </w:tc>
        <w:tc>
          <w:tcPr>
            <w:tcW w:w="523" w:type="dxa"/>
            <w:vAlign w:val="bottom"/>
            <w:hideMark/>
          </w:tcPr>
          <w:p w:rsidR="009B16A5" w:rsidRPr="00D92F61" w:rsidRDefault="009B16A5" w:rsidP="0056799A">
            <w:pPr>
              <w:spacing w:after="100"/>
              <w:jc w:val="center"/>
              <w:rPr>
                <w:color w:val="000000"/>
                <w:sz w:val="24"/>
                <w:szCs w:val="24"/>
              </w:rPr>
            </w:pPr>
          </w:p>
        </w:tc>
        <w:tc>
          <w:tcPr>
            <w:tcW w:w="1753" w:type="dxa"/>
            <w:vAlign w:val="bottom"/>
            <w:hideMark/>
          </w:tcPr>
          <w:p w:rsidR="009B16A5" w:rsidRPr="00D92F61" w:rsidRDefault="00463FEE" w:rsidP="0056799A">
            <w:pPr>
              <w:jc w:val="center"/>
              <w:rPr>
                <w:sz w:val="24"/>
                <w:szCs w:val="24"/>
              </w:rPr>
            </w:pPr>
            <w:r>
              <w:rPr>
                <w:sz w:val="24"/>
                <w:szCs w:val="24"/>
                <w:lang w:val="tt"/>
              </w:rPr>
              <w:t>81 704,7</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"Арча муниципаль районында физик культура һәм спортны үстерү" ярдәмче программасы</w:t>
            </w:r>
          </w:p>
        </w:tc>
        <w:tc>
          <w:tcPr>
            <w:tcW w:w="2275" w:type="dxa"/>
            <w:vAlign w:val="bottom"/>
            <w:hideMark/>
          </w:tcPr>
          <w:p w:rsidR="009B16A5" w:rsidRDefault="00463FEE" w:rsidP="0056799A">
            <w:pPr>
              <w:spacing w:after="100"/>
              <w:jc w:val="center"/>
              <w:rPr>
                <w:color w:val="000000"/>
                <w:sz w:val="24"/>
                <w:szCs w:val="24"/>
              </w:rPr>
            </w:pPr>
            <w:r>
              <w:rPr>
                <w:sz w:val="24"/>
                <w:szCs w:val="24"/>
                <w:lang w:val="tt"/>
              </w:rPr>
              <w:t>37 1 00 0000 0</w:t>
            </w:r>
          </w:p>
        </w:tc>
        <w:tc>
          <w:tcPr>
            <w:tcW w:w="578" w:type="dxa"/>
            <w:vAlign w:val="bottom"/>
            <w:hideMark/>
          </w:tcPr>
          <w:p w:rsidR="009B16A5" w:rsidRPr="00AA181E" w:rsidRDefault="009B16A5" w:rsidP="0056799A">
            <w:pPr>
              <w:spacing w:after="100"/>
              <w:jc w:val="center"/>
              <w:rPr>
                <w:b/>
                <w:color w:val="000000"/>
                <w:sz w:val="24"/>
                <w:szCs w:val="24"/>
              </w:rPr>
            </w:pP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1 228,2</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Арча муниципаль районында физик культура һәм спорт өлкәсендә дәүләт сәясәтен гамәлгә ашыру</w:t>
            </w:r>
          </w:p>
        </w:tc>
        <w:tc>
          <w:tcPr>
            <w:tcW w:w="2275" w:type="dxa"/>
            <w:vAlign w:val="bottom"/>
            <w:hideMark/>
          </w:tcPr>
          <w:p w:rsidR="009B16A5" w:rsidRDefault="00463FEE" w:rsidP="0056799A">
            <w:pPr>
              <w:spacing w:after="100"/>
              <w:jc w:val="center"/>
              <w:rPr>
                <w:color w:val="000000"/>
                <w:sz w:val="24"/>
                <w:szCs w:val="24"/>
              </w:rPr>
            </w:pPr>
            <w:r>
              <w:rPr>
                <w:sz w:val="24"/>
                <w:szCs w:val="24"/>
                <w:lang w:val="tt"/>
              </w:rPr>
              <w:t>37 1 01 0000 0</w:t>
            </w:r>
          </w:p>
        </w:tc>
        <w:tc>
          <w:tcPr>
            <w:tcW w:w="578" w:type="dxa"/>
            <w:vAlign w:val="bottom"/>
            <w:hideMark/>
          </w:tcPr>
          <w:p w:rsidR="009B16A5" w:rsidRPr="00AA181E" w:rsidRDefault="009B16A5" w:rsidP="0056799A">
            <w:pPr>
              <w:spacing w:after="100"/>
              <w:jc w:val="center"/>
              <w:rPr>
                <w:b/>
                <w:color w:val="000000"/>
                <w:sz w:val="24"/>
                <w:szCs w:val="24"/>
              </w:rPr>
            </w:pP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1 228,2</w:t>
            </w:r>
          </w:p>
        </w:tc>
      </w:tr>
      <w:tr w:rsidR="00304B71" w:rsidTr="0056799A">
        <w:trPr>
          <w:trHeight w:val="387"/>
        </w:trPr>
        <w:tc>
          <w:tcPr>
            <w:tcW w:w="4671" w:type="dxa"/>
            <w:hideMark/>
          </w:tcPr>
          <w:p w:rsidR="009B16A5" w:rsidRDefault="009B16A5" w:rsidP="0056799A">
            <w:pPr>
              <w:jc w:val="both"/>
              <w:rPr>
                <w:bCs/>
                <w:iCs/>
                <w:sz w:val="24"/>
                <w:szCs w:val="24"/>
              </w:rPr>
            </w:pPr>
          </w:p>
          <w:p w:rsidR="009B16A5" w:rsidRDefault="00463FEE" w:rsidP="0056799A">
            <w:pPr>
              <w:jc w:val="both"/>
              <w:rPr>
                <w:bCs/>
                <w:iCs/>
                <w:sz w:val="24"/>
                <w:szCs w:val="24"/>
              </w:rPr>
            </w:pPr>
            <w:r>
              <w:rPr>
                <w:bCs/>
                <w:iCs/>
                <w:sz w:val="24"/>
                <w:szCs w:val="24"/>
                <w:lang w:val="tt"/>
              </w:rPr>
              <w:t>Массакүләм спорт өлкәсендә физик культура һәм спорт чаралары</w:t>
            </w:r>
          </w:p>
        </w:tc>
        <w:tc>
          <w:tcPr>
            <w:tcW w:w="2275" w:type="dxa"/>
            <w:vAlign w:val="bottom"/>
            <w:hideMark/>
          </w:tcPr>
          <w:p w:rsidR="009B16A5" w:rsidRPr="00D655BB" w:rsidRDefault="00463FEE" w:rsidP="0056799A">
            <w:pPr>
              <w:spacing w:after="100"/>
              <w:jc w:val="center"/>
              <w:rPr>
                <w:color w:val="000000"/>
                <w:sz w:val="24"/>
                <w:szCs w:val="24"/>
              </w:rPr>
            </w:pPr>
            <w:r w:rsidRPr="00D655BB">
              <w:rPr>
                <w:color w:val="000000"/>
                <w:sz w:val="24"/>
                <w:szCs w:val="24"/>
                <w:lang w:val="tt"/>
              </w:rPr>
              <w:t>37 1 01 12870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1 228,2</w:t>
            </w:r>
          </w:p>
        </w:tc>
      </w:tr>
      <w:tr w:rsidR="00304B71" w:rsidTr="0056799A">
        <w:trPr>
          <w:trHeight w:val="387"/>
        </w:trPr>
        <w:tc>
          <w:tcPr>
            <w:tcW w:w="4671" w:type="dxa"/>
            <w:vAlign w:val="bottom"/>
            <w:hideMark/>
          </w:tcPr>
          <w:p w:rsidR="009B16A5" w:rsidRDefault="00463FEE" w:rsidP="0056799A">
            <w:pPr>
              <w:spacing w:after="100"/>
              <w:jc w:val="both"/>
              <w:rPr>
                <w:b/>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b/>
                <w:color w:val="000000"/>
                <w:sz w:val="24"/>
                <w:szCs w:val="24"/>
              </w:rPr>
            </w:pPr>
            <w:r w:rsidRPr="00D655BB">
              <w:rPr>
                <w:color w:val="000000"/>
                <w:sz w:val="24"/>
                <w:szCs w:val="24"/>
                <w:lang w:val="tt"/>
              </w:rPr>
              <w:t>37 1 01 12870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777,3</w:t>
            </w:r>
          </w:p>
        </w:tc>
      </w:tr>
      <w:tr w:rsidR="00304B71" w:rsidTr="0056799A">
        <w:trPr>
          <w:trHeight w:val="387"/>
        </w:trPr>
        <w:tc>
          <w:tcPr>
            <w:tcW w:w="4671" w:type="dxa"/>
            <w:vAlign w:val="bottom"/>
            <w:hideMark/>
          </w:tcPr>
          <w:p w:rsidR="009B16A5" w:rsidRDefault="00463FEE" w:rsidP="0056799A">
            <w:pPr>
              <w:spacing w:after="100"/>
              <w:jc w:val="both"/>
              <w:rPr>
                <w:b/>
                <w:color w:val="000000"/>
                <w:sz w:val="24"/>
                <w:szCs w:val="24"/>
              </w:rPr>
            </w:pPr>
            <w:r>
              <w:rPr>
                <w:color w:val="000000"/>
                <w:sz w:val="24"/>
                <w:szCs w:val="24"/>
                <w:lang w:val="tt"/>
              </w:rPr>
              <w:lastRenderedPageBreak/>
              <w:t>ФИЗИК КУЛЬТУРА ҺӘМ СПОРТ</w:t>
            </w:r>
          </w:p>
        </w:tc>
        <w:tc>
          <w:tcPr>
            <w:tcW w:w="2275" w:type="dxa"/>
            <w:vAlign w:val="bottom"/>
            <w:hideMark/>
          </w:tcPr>
          <w:p w:rsidR="009B16A5" w:rsidRDefault="00463FEE" w:rsidP="0056799A">
            <w:pPr>
              <w:spacing w:after="100"/>
              <w:jc w:val="center"/>
              <w:rPr>
                <w:b/>
                <w:color w:val="000000"/>
                <w:sz w:val="24"/>
                <w:szCs w:val="24"/>
              </w:rPr>
            </w:pPr>
            <w:r w:rsidRPr="00D655BB">
              <w:rPr>
                <w:color w:val="000000"/>
                <w:sz w:val="24"/>
                <w:szCs w:val="24"/>
                <w:lang w:val="tt"/>
              </w:rPr>
              <w:t>37 1 01 12870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777,3</w:t>
            </w:r>
          </w:p>
        </w:tc>
      </w:tr>
      <w:tr w:rsidR="00304B71" w:rsidTr="0056799A">
        <w:trPr>
          <w:trHeight w:val="387"/>
        </w:trPr>
        <w:tc>
          <w:tcPr>
            <w:tcW w:w="4671" w:type="dxa"/>
            <w:vAlign w:val="bottom"/>
            <w:hideMark/>
          </w:tcPr>
          <w:p w:rsidR="009B16A5" w:rsidRPr="00D467D9" w:rsidRDefault="00463FEE" w:rsidP="0056799A">
            <w:pPr>
              <w:spacing w:after="100"/>
              <w:jc w:val="both"/>
              <w:rPr>
                <w:color w:val="000000"/>
                <w:sz w:val="24"/>
                <w:szCs w:val="24"/>
              </w:rPr>
            </w:pPr>
            <w:r w:rsidRPr="00D467D9">
              <w:rPr>
                <w:color w:val="000000"/>
                <w:sz w:val="24"/>
                <w:szCs w:val="24"/>
                <w:lang w:val="tt"/>
              </w:rPr>
              <w:t>Массакүләм спорт</w:t>
            </w:r>
          </w:p>
        </w:tc>
        <w:tc>
          <w:tcPr>
            <w:tcW w:w="2275" w:type="dxa"/>
            <w:vAlign w:val="bottom"/>
            <w:hideMark/>
          </w:tcPr>
          <w:p w:rsidR="009B16A5" w:rsidRDefault="00463FEE" w:rsidP="0056799A">
            <w:pPr>
              <w:spacing w:after="100"/>
              <w:jc w:val="center"/>
              <w:rPr>
                <w:b/>
                <w:color w:val="000000"/>
                <w:sz w:val="24"/>
                <w:szCs w:val="24"/>
              </w:rPr>
            </w:pPr>
            <w:r w:rsidRPr="00D655BB">
              <w:rPr>
                <w:color w:val="000000"/>
                <w:sz w:val="24"/>
                <w:szCs w:val="24"/>
                <w:lang w:val="tt"/>
              </w:rPr>
              <w:t>37 1 01 12870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jc w:val="center"/>
              <w:rPr>
                <w:sz w:val="24"/>
                <w:szCs w:val="24"/>
              </w:rPr>
            </w:pPr>
            <w:r>
              <w:rPr>
                <w:sz w:val="24"/>
                <w:szCs w:val="24"/>
                <w:lang w:val="tt"/>
              </w:rPr>
              <w:t>777,3</w:t>
            </w:r>
          </w:p>
        </w:tc>
      </w:tr>
      <w:tr w:rsidR="00304B71" w:rsidTr="0056799A">
        <w:trPr>
          <w:trHeight w:val="387"/>
        </w:trPr>
        <w:tc>
          <w:tcPr>
            <w:tcW w:w="4671" w:type="dxa"/>
            <w:vAlign w:val="bottom"/>
            <w:hideMark/>
          </w:tcPr>
          <w:p w:rsidR="009B16A5" w:rsidRDefault="00463FEE" w:rsidP="0056799A">
            <w:pPr>
              <w:spacing w:after="100"/>
              <w:jc w:val="both"/>
              <w:rPr>
                <w:b/>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sidRPr="00D655BB">
              <w:rPr>
                <w:color w:val="000000"/>
                <w:sz w:val="24"/>
                <w:szCs w:val="24"/>
                <w:lang w:val="tt"/>
              </w:rPr>
              <w:t>37 1 01 12870</w:t>
            </w:r>
          </w:p>
        </w:tc>
        <w:tc>
          <w:tcPr>
            <w:tcW w:w="578" w:type="dxa"/>
            <w:vAlign w:val="bottom"/>
            <w:hideMark/>
          </w:tcPr>
          <w:p w:rsidR="009B16A5" w:rsidRPr="002D5ABC" w:rsidRDefault="00463FEE" w:rsidP="0056799A">
            <w:pPr>
              <w:spacing w:after="100"/>
              <w:jc w:val="center"/>
              <w:rPr>
                <w:color w:val="000000"/>
                <w:sz w:val="24"/>
                <w:szCs w:val="24"/>
              </w:rPr>
            </w:pPr>
            <w:r w:rsidRPr="002D5ABC">
              <w:rPr>
                <w:color w:val="000000"/>
                <w:sz w:val="24"/>
                <w:szCs w:val="24"/>
                <w:lang w:val="tt"/>
              </w:rPr>
              <w:t>200</w:t>
            </w: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450,8</w:t>
            </w:r>
          </w:p>
        </w:tc>
      </w:tr>
      <w:tr w:rsidR="00304B71" w:rsidTr="0056799A">
        <w:trPr>
          <w:trHeight w:val="387"/>
        </w:trPr>
        <w:tc>
          <w:tcPr>
            <w:tcW w:w="4671" w:type="dxa"/>
            <w:vAlign w:val="bottom"/>
            <w:hideMark/>
          </w:tcPr>
          <w:p w:rsidR="009B16A5" w:rsidRDefault="00463FEE" w:rsidP="0056799A">
            <w:pPr>
              <w:spacing w:after="100"/>
              <w:jc w:val="both"/>
              <w:rPr>
                <w:b/>
                <w:color w:val="000000"/>
                <w:sz w:val="24"/>
                <w:szCs w:val="24"/>
              </w:rPr>
            </w:pPr>
            <w:r>
              <w:rPr>
                <w:color w:val="000000"/>
                <w:sz w:val="24"/>
                <w:szCs w:val="24"/>
                <w:lang w:val="tt"/>
              </w:rPr>
              <w:t>ФИЗИК КУЛЬТУРА ҺӘМ СПОРТ</w:t>
            </w:r>
          </w:p>
        </w:tc>
        <w:tc>
          <w:tcPr>
            <w:tcW w:w="2275" w:type="dxa"/>
            <w:vAlign w:val="bottom"/>
            <w:hideMark/>
          </w:tcPr>
          <w:p w:rsidR="009B16A5" w:rsidRDefault="00463FEE" w:rsidP="0056799A">
            <w:pPr>
              <w:spacing w:after="100"/>
              <w:jc w:val="center"/>
              <w:rPr>
                <w:color w:val="000000"/>
                <w:sz w:val="24"/>
                <w:szCs w:val="24"/>
              </w:rPr>
            </w:pPr>
            <w:r w:rsidRPr="00D655BB">
              <w:rPr>
                <w:color w:val="000000"/>
                <w:sz w:val="24"/>
                <w:szCs w:val="24"/>
                <w:lang w:val="tt"/>
              </w:rPr>
              <w:t>37 1 01 12870</w:t>
            </w:r>
          </w:p>
        </w:tc>
        <w:tc>
          <w:tcPr>
            <w:tcW w:w="578" w:type="dxa"/>
            <w:vAlign w:val="bottom"/>
            <w:hideMark/>
          </w:tcPr>
          <w:p w:rsidR="009B16A5" w:rsidRPr="002D5ABC" w:rsidRDefault="00463FEE" w:rsidP="0056799A">
            <w:pPr>
              <w:spacing w:after="100"/>
              <w:jc w:val="center"/>
              <w:rPr>
                <w:color w:val="000000"/>
                <w:sz w:val="24"/>
                <w:szCs w:val="24"/>
              </w:rPr>
            </w:pPr>
            <w:r w:rsidRPr="002D5ABC">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450,8</w:t>
            </w:r>
          </w:p>
        </w:tc>
      </w:tr>
      <w:tr w:rsidR="00304B71" w:rsidTr="0056799A">
        <w:trPr>
          <w:trHeight w:val="387"/>
        </w:trPr>
        <w:tc>
          <w:tcPr>
            <w:tcW w:w="4671" w:type="dxa"/>
            <w:vAlign w:val="bottom"/>
            <w:hideMark/>
          </w:tcPr>
          <w:p w:rsidR="009B16A5" w:rsidRPr="00D467D9" w:rsidRDefault="00463FEE" w:rsidP="0056799A">
            <w:pPr>
              <w:spacing w:after="100"/>
              <w:jc w:val="both"/>
              <w:rPr>
                <w:color w:val="000000"/>
                <w:sz w:val="24"/>
                <w:szCs w:val="24"/>
              </w:rPr>
            </w:pPr>
            <w:r w:rsidRPr="00D467D9">
              <w:rPr>
                <w:color w:val="000000"/>
                <w:sz w:val="24"/>
                <w:szCs w:val="24"/>
                <w:lang w:val="tt"/>
              </w:rPr>
              <w:t>Массакүләм спорт</w:t>
            </w:r>
          </w:p>
        </w:tc>
        <w:tc>
          <w:tcPr>
            <w:tcW w:w="2275" w:type="dxa"/>
            <w:vAlign w:val="bottom"/>
            <w:hideMark/>
          </w:tcPr>
          <w:p w:rsidR="009B16A5" w:rsidRDefault="00463FEE" w:rsidP="0056799A">
            <w:pPr>
              <w:spacing w:after="100"/>
              <w:jc w:val="center"/>
              <w:rPr>
                <w:color w:val="000000"/>
                <w:sz w:val="24"/>
                <w:szCs w:val="24"/>
              </w:rPr>
            </w:pPr>
            <w:r w:rsidRPr="00D655BB">
              <w:rPr>
                <w:color w:val="000000"/>
                <w:sz w:val="24"/>
                <w:szCs w:val="24"/>
                <w:lang w:val="tt"/>
              </w:rPr>
              <w:t>37 1 01 12870</w:t>
            </w:r>
          </w:p>
        </w:tc>
        <w:tc>
          <w:tcPr>
            <w:tcW w:w="578" w:type="dxa"/>
            <w:vAlign w:val="bottom"/>
            <w:hideMark/>
          </w:tcPr>
          <w:p w:rsidR="009B16A5" w:rsidRPr="002D5ABC" w:rsidRDefault="00463FEE" w:rsidP="0056799A">
            <w:pPr>
              <w:spacing w:after="100"/>
              <w:jc w:val="center"/>
              <w:rPr>
                <w:color w:val="000000"/>
                <w:sz w:val="24"/>
                <w:szCs w:val="24"/>
              </w:rPr>
            </w:pPr>
            <w:r w:rsidRPr="002D5ABC">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jc w:val="center"/>
              <w:rPr>
                <w:sz w:val="24"/>
                <w:szCs w:val="24"/>
              </w:rPr>
            </w:pPr>
            <w:r>
              <w:rPr>
                <w:sz w:val="24"/>
                <w:szCs w:val="24"/>
                <w:lang w:val="tt"/>
              </w:rPr>
              <w:t>450,8</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"Арча муниципаль районында физик культура һәм спортны үстерү" ярдәмче программасы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 xml:space="preserve">37 2 00  0000 0  </w:t>
            </w:r>
          </w:p>
        </w:tc>
        <w:tc>
          <w:tcPr>
            <w:tcW w:w="578" w:type="dxa"/>
            <w:vAlign w:val="bottom"/>
            <w:hideMark/>
          </w:tcPr>
          <w:p w:rsidR="009B16A5" w:rsidRPr="00AA181E" w:rsidRDefault="009B16A5" w:rsidP="0056799A">
            <w:pPr>
              <w:spacing w:after="100"/>
              <w:jc w:val="center"/>
              <w:rPr>
                <w:b/>
                <w:color w:val="000000"/>
                <w:sz w:val="24"/>
                <w:szCs w:val="24"/>
              </w:rPr>
            </w:pP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80 476,5</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Арча муниципаль районында физик культура һәм спорт өлкәсендә дәүләт сәясәтен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 xml:space="preserve">37 2 01  0000 0  </w:t>
            </w:r>
          </w:p>
        </w:tc>
        <w:tc>
          <w:tcPr>
            <w:tcW w:w="578" w:type="dxa"/>
            <w:vAlign w:val="bottom"/>
            <w:hideMark/>
          </w:tcPr>
          <w:p w:rsidR="009B16A5" w:rsidRPr="00AA181E" w:rsidRDefault="009B16A5" w:rsidP="0056799A">
            <w:pPr>
              <w:spacing w:after="100"/>
              <w:jc w:val="center"/>
              <w:rPr>
                <w:b/>
                <w:color w:val="000000"/>
                <w:sz w:val="24"/>
                <w:szCs w:val="24"/>
              </w:rPr>
            </w:pP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80 476,5</w:t>
            </w:r>
          </w:p>
        </w:tc>
      </w:tr>
      <w:tr w:rsidR="00304B71" w:rsidTr="0056799A">
        <w:trPr>
          <w:trHeight w:val="387"/>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Спорт мәктәпләре эшчәнлеген тәэмин итү</w:t>
            </w:r>
          </w:p>
        </w:tc>
        <w:tc>
          <w:tcPr>
            <w:tcW w:w="2275" w:type="dxa"/>
            <w:vAlign w:val="bottom"/>
            <w:hideMark/>
          </w:tcPr>
          <w:p w:rsidR="009B16A5" w:rsidRPr="007D249E" w:rsidRDefault="00463FEE" w:rsidP="0056799A">
            <w:pPr>
              <w:spacing w:after="100"/>
              <w:jc w:val="center"/>
              <w:rPr>
                <w:color w:val="000000"/>
                <w:sz w:val="24"/>
                <w:szCs w:val="24"/>
              </w:rPr>
            </w:pPr>
            <w:r>
              <w:rPr>
                <w:color w:val="000000"/>
                <w:sz w:val="24"/>
                <w:szCs w:val="24"/>
                <w:lang w:val="tt"/>
              </w:rPr>
              <w:t xml:space="preserve">37 2 01 4822 0 </w:t>
            </w:r>
          </w:p>
        </w:tc>
        <w:tc>
          <w:tcPr>
            <w:tcW w:w="578" w:type="dxa"/>
            <w:vAlign w:val="bottom"/>
            <w:hideMark/>
          </w:tcPr>
          <w:p w:rsidR="009B16A5" w:rsidRPr="00AA181E" w:rsidRDefault="009B16A5" w:rsidP="0056799A">
            <w:pPr>
              <w:spacing w:after="100"/>
              <w:jc w:val="center"/>
              <w:rPr>
                <w:b/>
                <w:color w:val="000000"/>
                <w:sz w:val="24"/>
                <w:szCs w:val="24"/>
              </w:rPr>
            </w:pP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80 476,5</w:t>
            </w:r>
          </w:p>
        </w:tc>
      </w:tr>
      <w:tr w:rsidR="00304B71" w:rsidTr="0056799A">
        <w:trPr>
          <w:trHeight w:val="387"/>
        </w:trPr>
        <w:tc>
          <w:tcPr>
            <w:tcW w:w="4671" w:type="dxa"/>
            <w:vAlign w:val="bottom"/>
            <w:hideMark/>
          </w:tcPr>
          <w:p w:rsidR="009B16A5" w:rsidRDefault="00463FEE" w:rsidP="0056799A">
            <w:pPr>
              <w:spacing w:after="100"/>
              <w:jc w:val="both"/>
              <w:rPr>
                <w:b/>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37 2 01 4822 0</w:t>
            </w:r>
          </w:p>
        </w:tc>
        <w:tc>
          <w:tcPr>
            <w:tcW w:w="578" w:type="dxa"/>
            <w:vAlign w:val="bottom"/>
            <w:hideMark/>
          </w:tcPr>
          <w:p w:rsidR="009B16A5" w:rsidRPr="00B85C90"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1 654,2</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37 2 01 4822 0</w:t>
            </w:r>
          </w:p>
        </w:tc>
        <w:tc>
          <w:tcPr>
            <w:tcW w:w="578" w:type="dxa"/>
            <w:vAlign w:val="bottom"/>
            <w:hideMark/>
          </w:tcPr>
          <w:p w:rsidR="009B16A5" w:rsidRPr="00B85C90"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11</w:t>
            </w:r>
          </w:p>
        </w:tc>
        <w:tc>
          <w:tcPr>
            <w:tcW w:w="523"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1 654,2</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37 2 01 4822 0</w:t>
            </w:r>
          </w:p>
        </w:tc>
        <w:tc>
          <w:tcPr>
            <w:tcW w:w="578" w:type="dxa"/>
            <w:vAlign w:val="bottom"/>
            <w:hideMark/>
          </w:tcPr>
          <w:p w:rsidR="009B16A5" w:rsidRPr="00B85C90"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11</w:t>
            </w:r>
          </w:p>
        </w:tc>
        <w:tc>
          <w:tcPr>
            <w:tcW w:w="523"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01</w:t>
            </w:r>
          </w:p>
        </w:tc>
        <w:tc>
          <w:tcPr>
            <w:tcW w:w="1753" w:type="dxa"/>
            <w:vAlign w:val="bottom"/>
            <w:hideMark/>
          </w:tcPr>
          <w:p w:rsidR="009B16A5" w:rsidRDefault="00463FEE" w:rsidP="0056799A">
            <w:pPr>
              <w:jc w:val="center"/>
              <w:rPr>
                <w:sz w:val="24"/>
                <w:szCs w:val="24"/>
              </w:rPr>
            </w:pPr>
            <w:r>
              <w:rPr>
                <w:sz w:val="24"/>
                <w:szCs w:val="24"/>
                <w:lang w:val="tt"/>
              </w:rPr>
              <w:t>1 654,2</w:t>
            </w:r>
          </w:p>
        </w:tc>
      </w:tr>
      <w:tr w:rsidR="00304B71" w:rsidTr="0056799A">
        <w:trPr>
          <w:trHeight w:val="387"/>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Pr="007D249E" w:rsidRDefault="00463FEE" w:rsidP="0056799A">
            <w:pPr>
              <w:spacing w:after="100"/>
              <w:jc w:val="center"/>
              <w:rPr>
                <w:color w:val="000000"/>
                <w:sz w:val="24"/>
                <w:szCs w:val="24"/>
              </w:rPr>
            </w:pPr>
            <w:r>
              <w:rPr>
                <w:color w:val="000000"/>
                <w:sz w:val="24"/>
                <w:szCs w:val="24"/>
                <w:lang w:val="tt"/>
              </w:rPr>
              <w:t>37 2 01 4822 0</w:t>
            </w:r>
          </w:p>
        </w:tc>
        <w:tc>
          <w:tcPr>
            <w:tcW w:w="578"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600</w:t>
            </w:r>
          </w:p>
        </w:tc>
        <w:tc>
          <w:tcPr>
            <w:tcW w:w="516" w:type="dxa"/>
            <w:vAlign w:val="bottom"/>
            <w:hideMark/>
          </w:tcPr>
          <w:p w:rsidR="009B16A5" w:rsidRPr="00AA181E" w:rsidRDefault="009B16A5" w:rsidP="0056799A">
            <w:pPr>
              <w:spacing w:after="100"/>
              <w:jc w:val="center"/>
              <w:rPr>
                <w:b/>
                <w:color w:val="000000"/>
                <w:sz w:val="24"/>
                <w:szCs w:val="24"/>
              </w:rPr>
            </w:pPr>
          </w:p>
        </w:tc>
        <w:tc>
          <w:tcPr>
            <w:tcW w:w="523" w:type="dxa"/>
            <w:vAlign w:val="bottom"/>
            <w:hideMark/>
          </w:tcPr>
          <w:p w:rsidR="009B16A5" w:rsidRPr="00AA181E" w:rsidRDefault="009B16A5" w:rsidP="0056799A">
            <w:pPr>
              <w:spacing w:after="10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78 822,3</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Pr="007D249E" w:rsidRDefault="00463FEE" w:rsidP="0056799A">
            <w:pPr>
              <w:spacing w:after="100"/>
              <w:jc w:val="center"/>
              <w:rPr>
                <w:color w:val="000000"/>
                <w:sz w:val="24"/>
                <w:szCs w:val="24"/>
              </w:rPr>
            </w:pPr>
            <w:r>
              <w:rPr>
                <w:color w:val="000000"/>
                <w:sz w:val="24"/>
                <w:szCs w:val="24"/>
                <w:lang w:val="tt"/>
              </w:rPr>
              <w:t>37 2 01 4822 0</w:t>
            </w:r>
          </w:p>
        </w:tc>
        <w:tc>
          <w:tcPr>
            <w:tcW w:w="578"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600</w:t>
            </w:r>
          </w:p>
        </w:tc>
        <w:tc>
          <w:tcPr>
            <w:tcW w:w="516"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11</w:t>
            </w:r>
          </w:p>
        </w:tc>
        <w:tc>
          <w:tcPr>
            <w:tcW w:w="523"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78 822,3</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Pr="007D249E" w:rsidRDefault="00463FEE" w:rsidP="0056799A">
            <w:pPr>
              <w:spacing w:after="100"/>
              <w:jc w:val="center"/>
              <w:rPr>
                <w:color w:val="000000"/>
                <w:sz w:val="24"/>
                <w:szCs w:val="24"/>
              </w:rPr>
            </w:pPr>
            <w:r>
              <w:rPr>
                <w:color w:val="000000"/>
                <w:sz w:val="24"/>
                <w:szCs w:val="24"/>
                <w:lang w:val="tt"/>
              </w:rPr>
              <w:t>37 2 01 4822 0</w:t>
            </w:r>
          </w:p>
        </w:tc>
        <w:tc>
          <w:tcPr>
            <w:tcW w:w="578"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600</w:t>
            </w:r>
          </w:p>
        </w:tc>
        <w:tc>
          <w:tcPr>
            <w:tcW w:w="516"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11</w:t>
            </w:r>
          </w:p>
        </w:tc>
        <w:tc>
          <w:tcPr>
            <w:tcW w:w="523" w:type="dxa"/>
            <w:vAlign w:val="bottom"/>
            <w:hideMark/>
          </w:tcPr>
          <w:p w:rsidR="009B16A5" w:rsidRPr="00B85C90" w:rsidRDefault="00463FEE" w:rsidP="0056799A">
            <w:pPr>
              <w:spacing w:after="100"/>
              <w:jc w:val="center"/>
              <w:rPr>
                <w:color w:val="000000"/>
                <w:sz w:val="24"/>
                <w:szCs w:val="24"/>
              </w:rPr>
            </w:pPr>
            <w:r w:rsidRPr="00B85C90">
              <w:rPr>
                <w:color w:val="000000"/>
                <w:sz w:val="24"/>
                <w:szCs w:val="24"/>
                <w:lang w:val="tt"/>
              </w:rPr>
              <w:t>01</w:t>
            </w:r>
          </w:p>
        </w:tc>
        <w:tc>
          <w:tcPr>
            <w:tcW w:w="1753" w:type="dxa"/>
            <w:vAlign w:val="bottom"/>
            <w:hideMark/>
          </w:tcPr>
          <w:p w:rsidR="009B16A5" w:rsidRPr="00451965" w:rsidRDefault="00463FEE" w:rsidP="0056799A">
            <w:pPr>
              <w:jc w:val="center"/>
              <w:rPr>
                <w:sz w:val="24"/>
                <w:szCs w:val="24"/>
              </w:rPr>
            </w:pPr>
            <w:r>
              <w:rPr>
                <w:sz w:val="24"/>
                <w:szCs w:val="24"/>
                <w:lang w:val="tt"/>
              </w:rPr>
              <w:t>78 822,3</w:t>
            </w:r>
          </w:p>
        </w:tc>
      </w:tr>
      <w:tr w:rsidR="00304B71" w:rsidTr="0056799A">
        <w:trPr>
          <w:trHeight w:val="387"/>
        </w:trPr>
        <w:tc>
          <w:tcPr>
            <w:tcW w:w="4671" w:type="dxa"/>
            <w:vAlign w:val="bottom"/>
            <w:hideMark/>
          </w:tcPr>
          <w:p w:rsidR="009B16A5" w:rsidRPr="000B327B" w:rsidRDefault="00463FEE" w:rsidP="0056799A">
            <w:pPr>
              <w:jc w:val="both"/>
              <w:rPr>
                <w:color w:val="000000"/>
                <w:sz w:val="24"/>
                <w:szCs w:val="24"/>
              </w:rPr>
            </w:pPr>
            <w:r w:rsidRPr="000B327B">
              <w:rPr>
                <w:color w:val="000000"/>
                <w:sz w:val="24"/>
                <w:szCs w:val="24"/>
                <w:lang w:val="tt"/>
              </w:rPr>
              <w:t>"Татарстан Республикасында физик культураны һәм спортны үстерү" дәүләт программасын гамәлгә ашыру чаралары</w:t>
            </w:r>
          </w:p>
          <w:p w:rsidR="009B16A5" w:rsidRPr="000B327B" w:rsidRDefault="009B16A5" w:rsidP="0056799A">
            <w:pPr>
              <w:spacing w:after="120"/>
              <w:jc w:val="both"/>
              <w:rPr>
                <w:color w:val="000000"/>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37 0 00 0000 0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1 599,6</w:t>
            </w:r>
          </w:p>
        </w:tc>
      </w:tr>
      <w:tr w:rsidR="00304B71" w:rsidTr="0056799A">
        <w:trPr>
          <w:trHeight w:val="387"/>
        </w:trPr>
        <w:tc>
          <w:tcPr>
            <w:tcW w:w="4671" w:type="dxa"/>
            <w:vAlign w:val="bottom"/>
            <w:hideMark/>
          </w:tcPr>
          <w:p w:rsidR="009B16A5" w:rsidRPr="000B327B" w:rsidRDefault="00463FEE" w:rsidP="0056799A">
            <w:pPr>
              <w:jc w:val="both"/>
              <w:rPr>
                <w:color w:val="000000"/>
                <w:sz w:val="24"/>
                <w:szCs w:val="24"/>
              </w:rPr>
            </w:pPr>
            <w:r w:rsidRPr="000B327B">
              <w:rPr>
                <w:color w:val="000000"/>
                <w:sz w:val="24"/>
                <w:szCs w:val="24"/>
                <w:lang w:val="tt"/>
              </w:rPr>
              <w:t>"Югары казанышлар спортын һәм спорт резервын әзерләү системасын үстерү" ярдәмче программасы</w:t>
            </w:r>
          </w:p>
          <w:p w:rsidR="009B16A5" w:rsidRPr="000B327B" w:rsidRDefault="009B16A5" w:rsidP="0056799A">
            <w:pPr>
              <w:spacing w:after="120"/>
              <w:jc w:val="both"/>
              <w:rPr>
                <w:color w:val="000000"/>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37 2 0 00 0000 0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1 599,6</w:t>
            </w:r>
          </w:p>
        </w:tc>
      </w:tr>
      <w:tr w:rsidR="00304B71" w:rsidTr="0056799A">
        <w:trPr>
          <w:trHeight w:val="387"/>
        </w:trPr>
        <w:tc>
          <w:tcPr>
            <w:tcW w:w="4671" w:type="dxa"/>
            <w:vAlign w:val="bottom"/>
            <w:hideMark/>
          </w:tcPr>
          <w:p w:rsidR="009B16A5" w:rsidRPr="000B327B" w:rsidRDefault="00463FEE" w:rsidP="0056799A">
            <w:pPr>
              <w:jc w:val="both"/>
              <w:rPr>
                <w:color w:val="000000"/>
                <w:sz w:val="24"/>
                <w:szCs w:val="24"/>
              </w:rPr>
            </w:pPr>
            <w:r w:rsidRPr="000B327B">
              <w:rPr>
                <w:color w:val="000000"/>
                <w:sz w:val="24"/>
                <w:szCs w:val="24"/>
                <w:lang w:val="tt"/>
              </w:rPr>
              <w:t>Татарстан Республикасында югары казанышлар спорты өлкәсендә дәүләт сәясәтен гамәлгә ашыру</w:t>
            </w:r>
          </w:p>
          <w:p w:rsidR="009B16A5" w:rsidRPr="000B327B" w:rsidRDefault="009B16A5" w:rsidP="0056799A">
            <w:pPr>
              <w:spacing w:after="120"/>
              <w:jc w:val="both"/>
              <w:rPr>
                <w:color w:val="000000"/>
                <w:sz w:val="24"/>
                <w:szCs w:val="24"/>
              </w:rPr>
            </w:pP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 xml:space="preserve">37 2 01  0000 0 </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1 599,6</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Мәктәптән тыш балалар белән эшләү учреждениеләрендә эшләүче тренер-</w:t>
            </w:r>
            <w:r>
              <w:rPr>
                <w:color w:val="000000"/>
                <w:sz w:val="24"/>
                <w:szCs w:val="24"/>
                <w:lang w:val="tt"/>
              </w:rPr>
              <w:lastRenderedPageBreak/>
              <w:t>укытучыларга һәм спортчы-инструкторларга ярдәм итүгә юнәлдерелгән чаралар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lastRenderedPageBreak/>
              <w:t>37 2 01 4233 0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57,1</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37 2 01 4233 0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57,1</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37 2 01 4233 0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 xml:space="preserve">11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57,1</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37 2 01 4233 0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sz w:val="24"/>
                <w:szCs w:val="24"/>
              </w:rPr>
            </w:pPr>
            <w:r>
              <w:rPr>
                <w:sz w:val="24"/>
                <w:szCs w:val="24"/>
                <w:lang w:val="tt"/>
              </w:rPr>
              <w:t>57,1</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Мәгариф өлкәсендә яшь белгечләргә ярдәм итүгә юнәлдерелгән чаралар</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37 2 01 4362 0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9,8</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37 2 01 4362 0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9,8</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37 2 01 4362 0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 xml:space="preserve">11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9,8</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37 2 01 4362 0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11</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20"/>
              <w:jc w:val="center"/>
              <w:rPr>
                <w:sz w:val="24"/>
                <w:szCs w:val="24"/>
              </w:rPr>
            </w:pPr>
            <w:r>
              <w:rPr>
                <w:sz w:val="24"/>
                <w:szCs w:val="24"/>
                <w:lang w:val="tt"/>
              </w:rPr>
              <w:t>9,8</w:t>
            </w:r>
          </w:p>
        </w:tc>
      </w:tr>
      <w:tr w:rsidR="00304B71" w:rsidTr="0056799A">
        <w:trPr>
          <w:trHeight w:val="387"/>
        </w:trPr>
        <w:tc>
          <w:tcPr>
            <w:tcW w:w="4671" w:type="dxa"/>
            <w:vAlign w:val="bottom"/>
            <w:hideMark/>
          </w:tcPr>
          <w:p w:rsidR="009B16A5" w:rsidRPr="00036AB5" w:rsidRDefault="00463FEE" w:rsidP="0056799A">
            <w:pPr>
              <w:spacing w:after="100"/>
              <w:jc w:val="both"/>
              <w:rPr>
                <w:color w:val="000000"/>
                <w:sz w:val="24"/>
                <w:szCs w:val="24"/>
              </w:rPr>
            </w:pPr>
            <w:r w:rsidRPr="00036AB5">
              <w:rPr>
                <w:color w:val="000000"/>
                <w:sz w:val="24"/>
                <w:szCs w:val="24"/>
                <w:lang w:val="tt"/>
              </w:rPr>
              <w:t>Балалар һәм яшүсмерләр спортын үстерү</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37 2 01 4365 0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1 532,7</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37 2 01 4365 0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1 532,7</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37 2 01 4365 0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600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1 532,7</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Default="00463FEE" w:rsidP="0056799A">
            <w:pPr>
              <w:spacing w:after="100"/>
              <w:jc w:val="center"/>
              <w:rPr>
                <w:b/>
                <w:color w:val="000000"/>
                <w:sz w:val="24"/>
                <w:szCs w:val="24"/>
              </w:rPr>
            </w:pPr>
            <w:r>
              <w:rPr>
                <w:color w:val="000000"/>
                <w:sz w:val="24"/>
                <w:szCs w:val="24"/>
                <w:lang w:val="tt"/>
              </w:rPr>
              <w:t>37 2 01 4365 0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600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jc w:val="center"/>
              <w:rPr>
                <w:sz w:val="24"/>
                <w:szCs w:val="24"/>
              </w:rPr>
            </w:pPr>
            <w:r>
              <w:rPr>
                <w:sz w:val="24"/>
                <w:szCs w:val="24"/>
                <w:lang w:val="tt"/>
              </w:rPr>
              <w:t>1 532,7</w:t>
            </w:r>
          </w:p>
        </w:tc>
      </w:tr>
      <w:tr w:rsidR="00304B71" w:rsidTr="0056799A">
        <w:trPr>
          <w:trHeight w:val="387"/>
        </w:trPr>
        <w:tc>
          <w:tcPr>
            <w:tcW w:w="4671" w:type="dxa"/>
            <w:vAlign w:val="bottom"/>
            <w:hideMark/>
          </w:tcPr>
          <w:p w:rsidR="009B16A5" w:rsidRPr="00D92F61" w:rsidRDefault="00463FEE" w:rsidP="0056799A">
            <w:pPr>
              <w:spacing w:after="100"/>
              <w:jc w:val="both"/>
              <w:rPr>
                <w:color w:val="000000"/>
                <w:sz w:val="24"/>
                <w:szCs w:val="24"/>
              </w:rPr>
            </w:pPr>
            <w:r>
              <w:rPr>
                <w:color w:val="000000"/>
                <w:sz w:val="24"/>
                <w:szCs w:val="24"/>
                <w:lang w:val="tt"/>
              </w:rPr>
              <w:t>"Татарстан Республикасында яшьләр сәясәтен үстерү" дәүләт программасын гамәлгә ашыру чаралары</w:t>
            </w:r>
          </w:p>
        </w:tc>
        <w:tc>
          <w:tcPr>
            <w:tcW w:w="2275" w:type="dxa"/>
            <w:vAlign w:val="bottom"/>
            <w:hideMark/>
          </w:tcPr>
          <w:p w:rsidR="009B16A5" w:rsidRPr="00D92F61" w:rsidRDefault="00463FEE" w:rsidP="0056799A">
            <w:pPr>
              <w:spacing w:after="100"/>
              <w:jc w:val="center"/>
              <w:rPr>
                <w:color w:val="000000"/>
                <w:sz w:val="24"/>
                <w:szCs w:val="24"/>
              </w:rPr>
            </w:pPr>
            <w:r>
              <w:rPr>
                <w:color w:val="000000"/>
                <w:sz w:val="24"/>
                <w:szCs w:val="24"/>
                <w:lang w:val="tt"/>
              </w:rPr>
              <w:t>38 0 00 0000 0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b/>
                <w:sz w:val="24"/>
                <w:szCs w:val="24"/>
              </w:rPr>
            </w:pPr>
            <w:r>
              <w:rPr>
                <w:sz w:val="24"/>
                <w:szCs w:val="24"/>
                <w:lang w:val="tt"/>
              </w:rPr>
              <w:t>5 427,8</w:t>
            </w:r>
          </w:p>
        </w:tc>
      </w:tr>
      <w:tr w:rsidR="00304B71" w:rsidTr="0056799A">
        <w:trPr>
          <w:trHeight w:val="387"/>
        </w:trPr>
        <w:tc>
          <w:tcPr>
            <w:tcW w:w="4671" w:type="dxa"/>
            <w:vAlign w:val="center"/>
            <w:hideMark/>
          </w:tcPr>
          <w:p w:rsidR="009B16A5" w:rsidRDefault="00463FEE" w:rsidP="0056799A">
            <w:pPr>
              <w:rPr>
                <w:bCs/>
                <w:sz w:val="24"/>
                <w:szCs w:val="24"/>
              </w:rPr>
            </w:pPr>
            <w:r>
              <w:rPr>
                <w:bCs/>
                <w:sz w:val="24"/>
                <w:szCs w:val="24"/>
                <w:lang w:val="tt"/>
              </w:rPr>
              <w:t>"Балалар һәм яшьләрнең ялын оештыру" ярдәмче программасын тормышка ашыру буенча чаралар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38 1 00 0000 0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5 427,8</w:t>
            </w:r>
          </w:p>
        </w:tc>
      </w:tr>
      <w:tr w:rsidR="00304B71" w:rsidTr="0056799A">
        <w:trPr>
          <w:trHeight w:val="387"/>
        </w:trPr>
        <w:tc>
          <w:tcPr>
            <w:tcW w:w="4671" w:type="dxa"/>
            <w:vAlign w:val="center"/>
            <w:hideMark/>
          </w:tcPr>
          <w:p w:rsidR="009B16A5" w:rsidRDefault="00463FEE" w:rsidP="0056799A">
            <w:pPr>
              <w:rPr>
                <w:bCs/>
                <w:sz w:val="24"/>
                <w:szCs w:val="24"/>
              </w:rPr>
            </w:pPr>
            <w:r>
              <w:rPr>
                <w:bCs/>
                <w:sz w:val="24"/>
                <w:szCs w:val="24"/>
                <w:lang w:val="tt"/>
              </w:rPr>
              <w:t>Балалар һәм яшьләрнең ялын оештыру өчен тиешле шартлар тудыру, сәламәтләндерү эффектын арттыру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38 1 01 0000 0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b/>
                <w:sz w:val="24"/>
                <w:szCs w:val="24"/>
              </w:rPr>
            </w:pPr>
            <w:r>
              <w:rPr>
                <w:sz w:val="24"/>
                <w:szCs w:val="24"/>
                <w:lang w:val="tt"/>
              </w:rPr>
              <w:t>5 427,8</w:t>
            </w:r>
          </w:p>
        </w:tc>
      </w:tr>
      <w:tr w:rsidR="00304B71" w:rsidTr="0056799A">
        <w:trPr>
          <w:trHeight w:val="387"/>
        </w:trPr>
        <w:tc>
          <w:tcPr>
            <w:tcW w:w="4671" w:type="dxa"/>
            <w:vAlign w:val="center"/>
            <w:hideMark/>
          </w:tcPr>
          <w:p w:rsidR="009B16A5" w:rsidRDefault="00463FEE" w:rsidP="0056799A">
            <w:pPr>
              <w:rPr>
                <w:sz w:val="24"/>
                <w:szCs w:val="24"/>
              </w:rPr>
            </w:pPr>
            <w:r w:rsidRPr="002423ED">
              <w:rPr>
                <w:color w:val="000000"/>
                <w:sz w:val="24"/>
                <w:szCs w:val="24"/>
                <w:lang w:val="tt"/>
              </w:rPr>
              <w:t>Татарстан Республикасы бюджетында муниципаль районнар һәм шәһәр округлары бюджетларына субсидияләр бирүгә каралган акчалар исәбеннән балаларның ялын оештыруны тәэмин итү буенча финанслашу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 xml:space="preserve">38 1 01 2232 0 </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5 373,5</w:t>
            </w:r>
          </w:p>
        </w:tc>
      </w:tr>
      <w:tr w:rsidR="00304B71" w:rsidTr="0056799A">
        <w:trPr>
          <w:trHeight w:val="387"/>
        </w:trPr>
        <w:tc>
          <w:tcPr>
            <w:tcW w:w="4671" w:type="dxa"/>
            <w:vAlign w:val="center"/>
            <w:hideMark/>
          </w:tcPr>
          <w:p w:rsidR="009B16A5" w:rsidRDefault="00463FEE" w:rsidP="0056799A">
            <w:pPr>
              <w:rPr>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38 1 01 2232 0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5 373,5</w:t>
            </w:r>
          </w:p>
        </w:tc>
      </w:tr>
      <w:tr w:rsidR="00304B71" w:rsidTr="0056799A">
        <w:trPr>
          <w:trHeight w:val="387"/>
        </w:trPr>
        <w:tc>
          <w:tcPr>
            <w:tcW w:w="4671" w:type="dxa"/>
            <w:vAlign w:val="center"/>
            <w:hideMark/>
          </w:tcPr>
          <w:p w:rsidR="009B16A5" w:rsidRDefault="00463FEE" w:rsidP="0056799A">
            <w:pPr>
              <w:rPr>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38 1 01 2232 0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5 373,5</w:t>
            </w:r>
          </w:p>
        </w:tc>
      </w:tr>
      <w:tr w:rsidR="00304B71" w:rsidTr="0056799A">
        <w:trPr>
          <w:trHeight w:val="387"/>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Мәгариф өлкәсендә башка мәсьәләләр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38 1 01 2232 0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jc w:val="center"/>
              <w:rPr>
                <w:sz w:val="24"/>
                <w:szCs w:val="24"/>
              </w:rPr>
            </w:pPr>
            <w:r>
              <w:rPr>
                <w:sz w:val="24"/>
                <w:szCs w:val="24"/>
                <w:lang w:val="tt"/>
              </w:rPr>
              <w:t>5 373,5</w:t>
            </w:r>
          </w:p>
        </w:tc>
      </w:tr>
      <w:tr w:rsidR="00304B71" w:rsidTr="0056799A">
        <w:trPr>
          <w:trHeight w:val="387"/>
        </w:trPr>
        <w:tc>
          <w:tcPr>
            <w:tcW w:w="4671" w:type="dxa"/>
            <w:vAlign w:val="center"/>
            <w:hideMark/>
          </w:tcPr>
          <w:p w:rsidR="009B16A5" w:rsidRDefault="00463FEE" w:rsidP="0056799A">
            <w:pPr>
              <w:rPr>
                <w:sz w:val="24"/>
                <w:szCs w:val="24"/>
              </w:rPr>
            </w:pPr>
            <w:r>
              <w:rPr>
                <w:sz w:val="24"/>
                <w:szCs w:val="24"/>
                <w:lang w:val="tt"/>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tc>
        <w:tc>
          <w:tcPr>
            <w:tcW w:w="2275" w:type="dxa"/>
            <w:vAlign w:val="bottom"/>
            <w:hideMark/>
          </w:tcPr>
          <w:p w:rsidR="009B16A5" w:rsidRDefault="00463FEE" w:rsidP="0056799A">
            <w:pPr>
              <w:spacing w:after="100"/>
              <w:jc w:val="center"/>
              <w:rPr>
                <w:color w:val="000000"/>
                <w:sz w:val="24"/>
                <w:szCs w:val="24"/>
                <w:lang w:val="en-US"/>
              </w:rPr>
            </w:pPr>
            <w:r>
              <w:rPr>
                <w:color w:val="000000"/>
                <w:sz w:val="24"/>
                <w:szCs w:val="24"/>
                <w:lang w:val="tt"/>
              </w:rPr>
              <w:t>38 1 01 S232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b/>
                <w:sz w:val="24"/>
                <w:szCs w:val="24"/>
              </w:rPr>
            </w:pPr>
            <w:r>
              <w:rPr>
                <w:sz w:val="24"/>
                <w:szCs w:val="24"/>
                <w:lang w:val="tt"/>
              </w:rPr>
              <w:t>54,3</w:t>
            </w:r>
          </w:p>
        </w:tc>
      </w:tr>
      <w:tr w:rsidR="00304B71" w:rsidTr="0056799A">
        <w:trPr>
          <w:trHeight w:val="387"/>
        </w:trPr>
        <w:tc>
          <w:tcPr>
            <w:tcW w:w="4671" w:type="dxa"/>
            <w:vAlign w:val="center"/>
            <w:hideMark/>
          </w:tcPr>
          <w:p w:rsidR="009B16A5" w:rsidRDefault="00463FEE" w:rsidP="0056799A">
            <w:pPr>
              <w:rPr>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S232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54,3</w:t>
            </w:r>
          </w:p>
        </w:tc>
      </w:tr>
      <w:tr w:rsidR="00304B71" w:rsidTr="0056799A">
        <w:trPr>
          <w:trHeight w:val="387"/>
        </w:trPr>
        <w:tc>
          <w:tcPr>
            <w:tcW w:w="4671" w:type="dxa"/>
            <w:vAlign w:val="center"/>
            <w:hideMark/>
          </w:tcPr>
          <w:p w:rsidR="009B16A5" w:rsidRDefault="00463FEE" w:rsidP="0056799A">
            <w:pPr>
              <w:rPr>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S232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54,3</w:t>
            </w:r>
          </w:p>
        </w:tc>
      </w:tr>
      <w:tr w:rsidR="00304B71" w:rsidTr="0056799A">
        <w:trPr>
          <w:trHeight w:val="387"/>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38 1 01 S232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07</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jc w:val="center"/>
              <w:rPr>
                <w:sz w:val="24"/>
                <w:szCs w:val="24"/>
              </w:rPr>
            </w:pPr>
            <w:r>
              <w:rPr>
                <w:sz w:val="24"/>
                <w:szCs w:val="24"/>
                <w:lang w:val="tt"/>
              </w:rPr>
              <w:t>54,3</w:t>
            </w:r>
          </w:p>
        </w:tc>
      </w:tr>
      <w:tr w:rsidR="00304B71" w:rsidTr="0056799A">
        <w:trPr>
          <w:trHeight w:val="387"/>
        </w:trPr>
        <w:tc>
          <w:tcPr>
            <w:tcW w:w="4671" w:type="dxa"/>
            <w:vAlign w:val="bottom"/>
            <w:hideMark/>
          </w:tcPr>
          <w:p w:rsidR="009B16A5" w:rsidRDefault="00463FEE" w:rsidP="0056799A">
            <w:pPr>
              <w:jc w:val="both"/>
              <w:rPr>
                <w:color w:val="000000"/>
                <w:sz w:val="24"/>
                <w:szCs w:val="24"/>
              </w:rPr>
            </w:pPr>
            <w:r>
              <w:rPr>
                <w:color w:val="000000"/>
                <w:sz w:val="24"/>
                <w:szCs w:val="24"/>
                <w:lang w:val="tt"/>
              </w:rPr>
              <w:t>"Татарстан Республикасы Арча муниципаль районында авыл яшьләре" муниципаль программасы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38 2 00 0000 0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20"/>
              <w:jc w:val="center"/>
              <w:rPr>
                <w:color w:val="000000"/>
                <w:sz w:val="24"/>
                <w:szCs w:val="24"/>
              </w:rPr>
            </w:pPr>
          </w:p>
        </w:tc>
        <w:tc>
          <w:tcPr>
            <w:tcW w:w="523" w:type="dxa"/>
            <w:vAlign w:val="bottom"/>
            <w:hideMark/>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92,5</w:t>
            </w:r>
          </w:p>
        </w:tc>
      </w:tr>
      <w:tr w:rsidR="00304B71" w:rsidTr="0056799A">
        <w:trPr>
          <w:trHeight w:val="387"/>
        </w:trPr>
        <w:tc>
          <w:tcPr>
            <w:tcW w:w="4671" w:type="dxa"/>
            <w:vAlign w:val="bottom"/>
            <w:hideMark/>
          </w:tcPr>
          <w:p w:rsidR="009B16A5" w:rsidRDefault="00463FEE" w:rsidP="0056799A">
            <w:pPr>
              <w:jc w:val="both"/>
              <w:rPr>
                <w:color w:val="000000"/>
                <w:sz w:val="24"/>
                <w:szCs w:val="24"/>
              </w:rPr>
            </w:pPr>
            <w:r>
              <w:rPr>
                <w:color w:val="000000"/>
                <w:sz w:val="24"/>
                <w:szCs w:val="24"/>
                <w:lang w:val="tt"/>
              </w:rPr>
              <w:t>Авыл яшьләренең мәгълүмати тәэмин ителешен, социаль һәм икътисади активлыгын арттыру өчен шартлар тудыру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38 2 01 0000 0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92,5</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Программа чараларын гамәлгә ашыру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38 2 01 10990</w:t>
            </w:r>
          </w:p>
        </w:tc>
        <w:tc>
          <w:tcPr>
            <w:tcW w:w="578" w:type="dxa"/>
            <w:vAlign w:val="bottom"/>
            <w:hideMark/>
          </w:tcPr>
          <w:p w:rsidR="009B16A5" w:rsidRDefault="009B16A5" w:rsidP="0056799A">
            <w:pPr>
              <w:spacing w:after="12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92,5</w:t>
            </w:r>
          </w:p>
        </w:tc>
      </w:tr>
      <w:tr w:rsidR="00304B71" w:rsidTr="0056799A">
        <w:trPr>
          <w:trHeight w:val="387"/>
        </w:trPr>
        <w:tc>
          <w:tcPr>
            <w:tcW w:w="4671" w:type="dxa"/>
            <w:vAlign w:val="center"/>
            <w:hideMark/>
          </w:tcPr>
          <w:p w:rsidR="009B16A5" w:rsidRDefault="00463FEE" w:rsidP="0056799A">
            <w:pPr>
              <w:rPr>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38 2 01 10990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20"/>
              <w:jc w:val="center"/>
              <w:rPr>
                <w:sz w:val="24"/>
                <w:szCs w:val="24"/>
              </w:rPr>
            </w:pPr>
            <w:r>
              <w:rPr>
                <w:sz w:val="24"/>
                <w:szCs w:val="24"/>
                <w:lang w:val="tt"/>
              </w:rPr>
              <w:t>92,5</w:t>
            </w:r>
          </w:p>
        </w:tc>
      </w:tr>
      <w:tr w:rsidR="00304B71" w:rsidTr="0056799A">
        <w:trPr>
          <w:trHeight w:val="387"/>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38 2 01 10990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92,5</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Яшьләр сәясәте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38 2 01 10990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Default="00463FEE" w:rsidP="0056799A">
            <w:pPr>
              <w:spacing w:after="120"/>
              <w:jc w:val="center"/>
              <w:rPr>
                <w:sz w:val="24"/>
                <w:szCs w:val="24"/>
              </w:rPr>
            </w:pPr>
            <w:r>
              <w:rPr>
                <w:sz w:val="24"/>
                <w:szCs w:val="24"/>
                <w:lang w:val="tt"/>
              </w:rPr>
              <w:t>92,5</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rFonts w:eastAsiaTheme="minorHAnsi"/>
                <w:color w:val="000000"/>
                <w:sz w:val="24"/>
                <w:szCs w:val="24"/>
                <w:lang w:val="tt" w:eastAsia="en-US"/>
              </w:rPr>
              <w:t>"Татарстан Республикасы Арча муниципаль районында яшьләр сәясәтен үстерү" муниципаль программасы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38 3 00 0000 0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3 975,5</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Арча муниципаль районында яшьләр сәясәтен үстерү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38 3 01 0000 0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3 975,5</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Балалар һәм яшьләр өчен чаралар үткәрү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1 113,3</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421,0</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421,0</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Яшьләр сәясәте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Default="00463FEE" w:rsidP="0056799A">
            <w:pPr>
              <w:jc w:val="center"/>
              <w:rPr>
                <w:sz w:val="24"/>
                <w:szCs w:val="24"/>
              </w:rPr>
            </w:pPr>
            <w:r>
              <w:rPr>
                <w:sz w:val="24"/>
                <w:szCs w:val="24"/>
                <w:lang w:val="tt"/>
              </w:rPr>
              <w:t>421,0</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692,3</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692,3</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Яшьләр сәясәте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38 3 01 4310 0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Default="00463FEE" w:rsidP="0056799A">
            <w:pPr>
              <w:jc w:val="center"/>
              <w:rPr>
                <w:sz w:val="24"/>
                <w:szCs w:val="24"/>
              </w:rPr>
            </w:pPr>
            <w:r>
              <w:rPr>
                <w:sz w:val="24"/>
                <w:szCs w:val="24"/>
                <w:lang w:val="tt"/>
              </w:rPr>
              <w:t>692,3</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lastRenderedPageBreak/>
              <w:t>Яшьләр сәясәте учреждениеләре эшчәнлеген тәэмин итү</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2 862,2</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20"/>
              <w:jc w:val="center"/>
              <w:rPr>
                <w:sz w:val="24"/>
                <w:szCs w:val="24"/>
              </w:rPr>
            </w:pPr>
            <w:r>
              <w:rPr>
                <w:sz w:val="24"/>
                <w:szCs w:val="24"/>
                <w:lang w:val="tt"/>
              </w:rPr>
              <w:t>2 862,2</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20"/>
              <w:jc w:val="center"/>
              <w:rPr>
                <w:sz w:val="24"/>
                <w:szCs w:val="24"/>
              </w:rPr>
            </w:pPr>
            <w:r>
              <w:rPr>
                <w:sz w:val="24"/>
                <w:szCs w:val="24"/>
                <w:lang w:val="tt"/>
              </w:rPr>
              <w:t>2 862,2</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Яшьләр сәясәте</w:t>
            </w:r>
          </w:p>
        </w:tc>
        <w:tc>
          <w:tcPr>
            <w:tcW w:w="2275" w:type="dxa"/>
            <w:vAlign w:val="bottom"/>
            <w:hideMark/>
          </w:tcPr>
          <w:p w:rsidR="009B16A5" w:rsidRDefault="00463FEE" w:rsidP="0056799A">
            <w:pPr>
              <w:spacing w:after="120"/>
              <w:jc w:val="center"/>
              <w:rPr>
                <w:color w:val="000000"/>
                <w:sz w:val="24"/>
                <w:szCs w:val="24"/>
              </w:rPr>
            </w:pPr>
            <w:r>
              <w:rPr>
                <w:color w:val="000000"/>
                <w:sz w:val="24"/>
                <w:szCs w:val="24"/>
                <w:lang w:val="tt"/>
              </w:rPr>
              <w:t>38 3 01 4319 0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Default="00463FEE" w:rsidP="0056799A">
            <w:pPr>
              <w:spacing w:after="120"/>
              <w:jc w:val="center"/>
              <w:rPr>
                <w:sz w:val="24"/>
                <w:szCs w:val="24"/>
              </w:rPr>
            </w:pPr>
            <w:r>
              <w:rPr>
                <w:sz w:val="24"/>
                <w:szCs w:val="24"/>
                <w:lang w:val="tt"/>
              </w:rPr>
              <w:t>2 862,2</w:t>
            </w:r>
          </w:p>
        </w:tc>
      </w:tr>
      <w:tr w:rsidR="00304B71" w:rsidTr="0056799A">
        <w:trPr>
          <w:trHeight w:val="387"/>
        </w:trPr>
        <w:tc>
          <w:tcPr>
            <w:tcW w:w="4671" w:type="dxa"/>
            <w:vAlign w:val="bottom"/>
            <w:hideMark/>
          </w:tcPr>
          <w:p w:rsidR="009B16A5" w:rsidRPr="00D92F61" w:rsidRDefault="00463FEE" w:rsidP="0056799A">
            <w:pPr>
              <w:spacing w:after="120"/>
              <w:jc w:val="both"/>
              <w:rPr>
                <w:color w:val="000000"/>
                <w:sz w:val="24"/>
                <w:szCs w:val="24"/>
              </w:rPr>
            </w:pPr>
            <w:r w:rsidRPr="00D92F61">
              <w:rPr>
                <w:sz w:val="24"/>
                <w:szCs w:val="24"/>
                <w:lang w:val="tt"/>
              </w:rPr>
              <w:t>"Татарстан Республикасы Арча муниципаль районы балаларына һәм яшьләренә патриотик тәрбия бирү" муниципаль программасы</w:t>
            </w:r>
          </w:p>
        </w:tc>
        <w:tc>
          <w:tcPr>
            <w:tcW w:w="2275" w:type="dxa"/>
            <w:vAlign w:val="bottom"/>
            <w:hideMark/>
          </w:tcPr>
          <w:p w:rsidR="009B16A5" w:rsidRPr="00D92F61" w:rsidRDefault="00463FEE" w:rsidP="0056799A">
            <w:pPr>
              <w:spacing w:after="120"/>
              <w:jc w:val="center"/>
              <w:rPr>
                <w:color w:val="000000"/>
                <w:sz w:val="24"/>
                <w:szCs w:val="24"/>
              </w:rPr>
            </w:pPr>
            <w:r w:rsidRPr="00D92F61">
              <w:rPr>
                <w:color w:val="000000"/>
                <w:sz w:val="24"/>
                <w:szCs w:val="24"/>
                <w:lang w:val="tt"/>
              </w:rPr>
              <w:t>38 4 00 0000 0</w:t>
            </w:r>
          </w:p>
        </w:tc>
        <w:tc>
          <w:tcPr>
            <w:tcW w:w="578" w:type="dxa"/>
            <w:vAlign w:val="bottom"/>
          </w:tcPr>
          <w:p w:rsidR="009B16A5" w:rsidRPr="00D92F61" w:rsidRDefault="009B16A5" w:rsidP="0056799A">
            <w:pPr>
              <w:spacing w:after="120"/>
              <w:jc w:val="center"/>
              <w:rPr>
                <w:color w:val="000000"/>
                <w:sz w:val="24"/>
                <w:szCs w:val="24"/>
              </w:rPr>
            </w:pPr>
          </w:p>
        </w:tc>
        <w:tc>
          <w:tcPr>
            <w:tcW w:w="516" w:type="dxa"/>
            <w:vAlign w:val="bottom"/>
          </w:tcPr>
          <w:p w:rsidR="009B16A5" w:rsidRPr="00D92F61" w:rsidRDefault="009B16A5" w:rsidP="0056799A">
            <w:pPr>
              <w:spacing w:after="120"/>
              <w:jc w:val="center"/>
              <w:rPr>
                <w:color w:val="000000"/>
                <w:sz w:val="24"/>
                <w:szCs w:val="24"/>
              </w:rPr>
            </w:pPr>
          </w:p>
        </w:tc>
        <w:tc>
          <w:tcPr>
            <w:tcW w:w="523" w:type="dxa"/>
            <w:vAlign w:val="bottom"/>
          </w:tcPr>
          <w:p w:rsidR="009B16A5" w:rsidRPr="00D92F61" w:rsidRDefault="009B16A5" w:rsidP="0056799A">
            <w:pPr>
              <w:spacing w:after="120"/>
              <w:jc w:val="center"/>
              <w:rPr>
                <w:color w:val="000000"/>
                <w:sz w:val="24"/>
                <w:szCs w:val="24"/>
              </w:rPr>
            </w:pPr>
          </w:p>
        </w:tc>
        <w:tc>
          <w:tcPr>
            <w:tcW w:w="1753" w:type="dxa"/>
            <w:vAlign w:val="bottom"/>
            <w:hideMark/>
          </w:tcPr>
          <w:p w:rsidR="009B16A5" w:rsidRPr="00D92F61" w:rsidRDefault="00463FEE" w:rsidP="0056799A">
            <w:pPr>
              <w:spacing w:after="120"/>
              <w:jc w:val="center"/>
              <w:rPr>
                <w:sz w:val="24"/>
                <w:szCs w:val="24"/>
              </w:rPr>
            </w:pPr>
            <w:r>
              <w:rPr>
                <w:sz w:val="24"/>
                <w:szCs w:val="24"/>
                <w:lang w:val="tt"/>
              </w:rPr>
              <w:t>100,0</w:t>
            </w:r>
          </w:p>
        </w:tc>
      </w:tr>
      <w:tr w:rsidR="00304B71" w:rsidTr="0056799A">
        <w:trPr>
          <w:trHeight w:val="387"/>
        </w:trPr>
        <w:tc>
          <w:tcPr>
            <w:tcW w:w="4671" w:type="dxa"/>
            <w:vAlign w:val="bottom"/>
            <w:hideMark/>
          </w:tcPr>
          <w:p w:rsidR="009B16A5" w:rsidRPr="00FE24AF" w:rsidRDefault="00463FEE" w:rsidP="0056799A">
            <w:pPr>
              <w:spacing w:after="120"/>
              <w:jc w:val="both"/>
              <w:rPr>
                <w:sz w:val="24"/>
                <w:szCs w:val="24"/>
              </w:rPr>
            </w:pPr>
            <w:r w:rsidRPr="00FE24AF">
              <w:rPr>
                <w:sz w:val="24"/>
                <w:szCs w:val="24"/>
                <w:lang w:val="tt"/>
              </w:rPr>
              <w:t>Программа чараларын гамәлгә ашыру</w:t>
            </w:r>
          </w:p>
        </w:tc>
        <w:tc>
          <w:tcPr>
            <w:tcW w:w="2275" w:type="dxa"/>
            <w:vAlign w:val="bottom"/>
            <w:hideMark/>
          </w:tcPr>
          <w:p w:rsidR="009B16A5" w:rsidRDefault="00463FEE" w:rsidP="0056799A">
            <w:pPr>
              <w:spacing w:after="140"/>
              <w:jc w:val="center"/>
              <w:rPr>
                <w:sz w:val="24"/>
                <w:szCs w:val="24"/>
              </w:rPr>
            </w:pPr>
            <w:r>
              <w:rPr>
                <w:sz w:val="24"/>
                <w:szCs w:val="24"/>
                <w:lang w:val="tt"/>
              </w:rPr>
              <w:t>38 4 00 10990</w:t>
            </w:r>
          </w:p>
        </w:tc>
        <w:tc>
          <w:tcPr>
            <w:tcW w:w="578" w:type="dxa"/>
            <w:vAlign w:val="bottom"/>
          </w:tcPr>
          <w:p w:rsidR="009B16A5" w:rsidRDefault="009B16A5" w:rsidP="0056799A">
            <w:pPr>
              <w:spacing w:after="120"/>
              <w:jc w:val="center"/>
              <w:rPr>
                <w:b/>
                <w:color w:val="000000"/>
                <w:sz w:val="24"/>
                <w:szCs w:val="24"/>
              </w:rPr>
            </w:pPr>
          </w:p>
        </w:tc>
        <w:tc>
          <w:tcPr>
            <w:tcW w:w="516" w:type="dxa"/>
            <w:vAlign w:val="bottom"/>
          </w:tcPr>
          <w:p w:rsidR="009B16A5" w:rsidRDefault="009B16A5" w:rsidP="0056799A">
            <w:pPr>
              <w:spacing w:after="120"/>
              <w:jc w:val="center"/>
              <w:rPr>
                <w:b/>
                <w:color w:val="000000"/>
                <w:sz w:val="24"/>
                <w:szCs w:val="24"/>
              </w:rPr>
            </w:pPr>
          </w:p>
        </w:tc>
        <w:tc>
          <w:tcPr>
            <w:tcW w:w="523" w:type="dxa"/>
            <w:vAlign w:val="bottom"/>
          </w:tcPr>
          <w:p w:rsidR="009B16A5" w:rsidRDefault="009B16A5" w:rsidP="0056799A">
            <w:pPr>
              <w:spacing w:after="120"/>
              <w:jc w:val="center"/>
              <w:rPr>
                <w:b/>
                <w:color w:val="000000"/>
                <w:sz w:val="24"/>
                <w:szCs w:val="24"/>
              </w:rPr>
            </w:pPr>
          </w:p>
        </w:tc>
        <w:tc>
          <w:tcPr>
            <w:tcW w:w="1753" w:type="dxa"/>
            <w:vAlign w:val="bottom"/>
            <w:hideMark/>
          </w:tcPr>
          <w:p w:rsidR="009B16A5" w:rsidRDefault="00463FEE" w:rsidP="0056799A">
            <w:pPr>
              <w:jc w:val="center"/>
              <w:rPr>
                <w:sz w:val="24"/>
                <w:szCs w:val="24"/>
              </w:rPr>
            </w:pPr>
            <w:r>
              <w:rPr>
                <w:sz w:val="24"/>
                <w:szCs w:val="24"/>
                <w:lang w:val="tt"/>
              </w:rPr>
              <w:t>100,0</w:t>
            </w:r>
          </w:p>
        </w:tc>
      </w:tr>
      <w:tr w:rsidR="00304B71" w:rsidTr="0056799A">
        <w:trPr>
          <w:trHeight w:val="387"/>
        </w:trPr>
        <w:tc>
          <w:tcPr>
            <w:tcW w:w="4671" w:type="dxa"/>
            <w:vAlign w:val="bottom"/>
            <w:hideMark/>
          </w:tcPr>
          <w:p w:rsidR="009B16A5" w:rsidRDefault="00463FEE" w:rsidP="0056799A">
            <w:pPr>
              <w:spacing w:after="120"/>
              <w:jc w:val="both"/>
              <w:rPr>
                <w:b/>
                <w:sz w:val="24"/>
                <w:szCs w:val="24"/>
              </w:rPr>
            </w:pPr>
            <w:r>
              <w:rPr>
                <w:color w:val="000000"/>
                <w:sz w:val="24"/>
                <w:szCs w:val="24"/>
                <w:lang w:val="tt"/>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9B16A5" w:rsidRDefault="00463FEE" w:rsidP="0056799A">
            <w:pPr>
              <w:spacing w:after="120"/>
              <w:jc w:val="center"/>
              <w:rPr>
                <w:b/>
                <w:color w:val="000000"/>
                <w:sz w:val="24"/>
                <w:szCs w:val="24"/>
              </w:rPr>
            </w:pPr>
            <w:r>
              <w:rPr>
                <w:sz w:val="24"/>
                <w:szCs w:val="24"/>
                <w:lang w:val="tt"/>
              </w:rPr>
              <w:t>38 4 00 10990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tcPr>
          <w:p w:rsidR="009B16A5" w:rsidRDefault="009B16A5" w:rsidP="0056799A">
            <w:pPr>
              <w:spacing w:after="120"/>
              <w:jc w:val="center"/>
              <w:rPr>
                <w:color w:val="000000"/>
                <w:sz w:val="24"/>
                <w:szCs w:val="24"/>
              </w:rPr>
            </w:pPr>
          </w:p>
        </w:tc>
        <w:tc>
          <w:tcPr>
            <w:tcW w:w="523" w:type="dxa"/>
            <w:vAlign w:val="bottom"/>
          </w:tcPr>
          <w:p w:rsidR="009B16A5" w:rsidRDefault="009B16A5" w:rsidP="0056799A">
            <w:pPr>
              <w:spacing w:after="120"/>
              <w:jc w:val="center"/>
              <w:rPr>
                <w:color w:val="000000"/>
                <w:sz w:val="24"/>
                <w:szCs w:val="24"/>
              </w:rPr>
            </w:pPr>
          </w:p>
        </w:tc>
        <w:tc>
          <w:tcPr>
            <w:tcW w:w="1753" w:type="dxa"/>
            <w:vAlign w:val="bottom"/>
            <w:hideMark/>
          </w:tcPr>
          <w:p w:rsidR="009B16A5" w:rsidRDefault="00463FEE" w:rsidP="0056799A">
            <w:pPr>
              <w:jc w:val="center"/>
            </w:pPr>
            <w:r>
              <w:rPr>
                <w:sz w:val="24"/>
                <w:szCs w:val="24"/>
                <w:lang w:val="tt"/>
              </w:rPr>
              <w:t>100,0</w:t>
            </w:r>
          </w:p>
        </w:tc>
      </w:tr>
      <w:tr w:rsidR="00304B71" w:rsidTr="0056799A">
        <w:trPr>
          <w:trHeight w:val="387"/>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 xml:space="preserve">Мәгариф </w:t>
            </w:r>
          </w:p>
        </w:tc>
        <w:tc>
          <w:tcPr>
            <w:tcW w:w="2275" w:type="dxa"/>
            <w:vAlign w:val="bottom"/>
            <w:hideMark/>
          </w:tcPr>
          <w:p w:rsidR="009B16A5" w:rsidRDefault="00463FEE" w:rsidP="0056799A">
            <w:pPr>
              <w:spacing w:after="120"/>
              <w:jc w:val="center"/>
              <w:rPr>
                <w:b/>
                <w:color w:val="000000"/>
                <w:sz w:val="24"/>
                <w:szCs w:val="24"/>
              </w:rPr>
            </w:pPr>
            <w:r>
              <w:rPr>
                <w:sz w:val="24"/>
                <w:szCs w:val="24"/>
                <w:lang w:val="tt"/>
              </w:rPr>
              <w:t>38 4 00 10990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pPr>
            <w:r>
              <w:rPr>
                <w:sz w:val="24"/>
                <w:szCs w:val="24"/>
                <w:lang w:val="tt"/>
              </w:rPr>
              <w:t>100,0</w:t>
            </w:r>
          </w:p>
        </w:tc>
      </w:tr>
      <w:tr w:rsidR="00304B71" w:rsidTr="0056799A">
        <w:trPr>
          <w:trHeight w:val="387"/>
        </w:trPr>
        <w:tc>
          <w:tcPr>
            <w:tcW w:w="4671" w:type="dxa"/>
            <w:vAlign w:val="bottom"/>
            <w:hideMark/>
          </w:tcPr>
          <w:p w:rsidR="009B16A5" w:rsidRDefault="00463FEE" w:rsidP="0056799A">
            <w:pPr>
              <w:spacing w:after="120"/>
              <w:jc w:val="both"/>
              <w:rPr>
                <w:b/>
                <w:sz w:val="24"/>
                <w:szCs w:val="24"/>
              </w:rPr>
            </w:pPr>
            <w:r>
              <w:rPr>
                <w:color w:val="000000"/>
                <w:sz w:val="24"/>
                <w:szCs w:val="24"/>
                <w:lang w:val="tt"/>
              </w:rPr>
              <w:t>Яшьләр сәясәте</w:t>
            </w:r>
          </w:p>
        </w:tc>
        <w:tc>
          <w:tcPr>
            <w:tcW w:w="2275" w:type="dxa"/>
            <w:vAlign w:val="bottom"/>
            <w:hideMark/>
          </w:tcPr>
          <w:p w:rsidR="009B16A5" w:rsidRDefault="00463FEE" w:rsidP="0056799A">
            <w:pPr>
              <w:spacing w:after="120"/>
              <w:jc w:val="center"/>
              <w:rPr>
                <w:b/>
                <w:color w:val="000000"/>
                <w:sz w:val="24"/>
                <w:szCs w:val="24"/>
              </w:rPr>
            </w:pPr>
            <w:r>
              <w:rPr>
                <w:sz w:val="24"/>
                <w:szCs w:val="24"/>
                <w:lang w:val="tt"/>
              </w:rPr>
              <w:t>38 4 00 10990</w:t>
            </w:r>
          </w:p>
        </w:tc>
        <w:tc>
          <w:tcPr>
            <w:tcW w:w="578" w:type="dxa"/>
            <w:vAlign w:val="bottom"/>
            <w:hideMark/>
          </w:tcPr>
          <w:p w:rsidR="009B16A5" w:rsidRDefault="00463FEE" w:rsidP="0056799A">
            <w:pPr>
              <w:spacing w:after="120"/>
              <w:jc w:val="center"/>
              <w:rPr>
                <w:color w:val="000000"/>
                <w:sz w:val="24"/>
                <w:szCs w:val="24"/>
              </w:rPr>
            </w:pPr>
            <w:r>
              <w:rPr>
                <w:color w:val="000000"/>
                <w:sz w:val="24"/>
                <w:szCs w:val="24"/>
                <w:lang w:val="tt"/>
              </w:rPr>
              <w:t>600</w:t>
            </w:r>
          </w:p>
        </w:tc>
        <w:tc>
          <w:tcPr>
            <w:tcW w:w="516"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523" w:type="dxa"/>
            <w:vAlign w:val="bottom"/>
            <w:hideMark/>
          </w:tcPr>
          <w:p w:rsidR="009B16A5" w:rsidRDefault="00463FEE" w:rsidP="0056799A">
            <w:pPr>
              <w:spacing w:after="120"/>
              <w:jc w:val="center"/>
              <w:rPr>
                <w:color w:val="000000"/>
                <w:sz w:val="24"/>
                <w:szCs w:val="24"/>
              </w:rPr>
            </w:pPr>
            <w:r>
              <w:rPr>
                <w:color w:val="000000"/>
                <w:sz w:val="24"/>
                <w:szCs w:val="24"/>
                <w:lang w:val="tt"/>
              </w:rPr>
              <w:t>07</w:t>
            </w:r>
          </w:p>
        </w:tc>
        <w:tc>
          <w:tcPr>
            <w:tcW w:w="1753" w:type="dxa"/>
            <w:vAlign w:val="bottom"/>
            <w:hideMark/>
          </w:tcPr>
          <w:p w:rsidR="009B16A5" w:rsidRDefault="00463FEE" w:rsidP="0056799A">
            <w:pPr>
              <w:jc w:val="center"/>
            </w:pPr>
            <w:r>
              <w:rPr>
                <w:sz w:val="24"/>
                <w:szCs w:val="24"/>
                <w:lang w:val="tt"/>
              </w:rPr>
              <w:t>100,0</w:t>
            </w:r>
          </w:p>
        </w:tc>
      </w:tr>
      <w:tr w:rsidR="00304B71" w:rsidTr="0056799A">
        <w:trPr>
          <w:trHeight w:val="569"/>
        </w:trPr>
        <w:tc>
          <w:tcPr>
            <w:tcW w:w="4671" w:type="dxa"/>
            <w:vAlign w:val="bottom"/>
            <w:hideMark/>
          </w:tcPr>
          <w:p w:rsidR="009B16A5" w:rsidRPr="00D92F61" w:rsidRDefault="00463FEE" w:rsidP="0056799A">
            <w:pPr>
              <w:spacing w:after="100"/>
              <w:jc w:val="both"/>
              <w:rPr>
                <w:color w:val="000000"/>
                <w:sz w:val="24"/>
                <w:szCs w:val="24"/>
              </w:rPr>
            </w:pPr>
            <w:r w:rsidRPr="00D92F61">
              <w:rPr>
                <w:color w:val="000000"/>
                <w:sz w:val="24"/>
                <w:szCs w:val="24"/>
                <w:lang w:val="tt"/>
              </w:rPr>
              <w:t xml:space="preserve">Чыгымнарның   программасыз юнәлешләре </w:t>
            </w:r>
          </w:p>
        </w:tc>
        <w:tc>
          <w:tcPr>
            <w:tcW w:w="2275"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lang w:val="tt"/>
              </w:rPr>
              <w:t>99 0 00 0000 0</w:t>
            </w:r>
          </w:p>
        </w:tc>
        <w:tc>
          <w:tcPr>
            <w:tcW w:w="578"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516"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523"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1753" w:type="dxa"/>
            <w:vAlign w:val="bottom"/>
          </w:tcPr>
          <w:p w:rsidR="009B16A5" w:rsidRPr="00D92F61" w:rsidRDefault="00463FEE" w:rsidP="0056799A">
            <w:pPr>
              <w:spacing w:after="100"/>
              <w:jc w:val="center"/>
              <w:rPr>
                <w:color w:val="000000"/>
                <w:sz w:val="24"/>
                <w:szCs w:val="24"/>
              </w:rPr>
            </w:pPr>
            <w:r>
              <w:rPr>
                <w:color w:val="000000"/>
                <w:sz w:val="24"/>
                <w:szCs w:val="24"/>
                <w:lang w:val="tt"/>
              </w:rPr>
              <w:t>164 109,2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Муниципаль берәмлек башлыгы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99 0 00 0203 0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субъектының һәм муниципаль берәмлекнең югары вазыйфаи затының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02</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Үзәк аппарат</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Pr="006B0E34" w:rsidRDefault="00463FEE" w:rsidP="0056799A">
            <w:pPr>
              <w:spacing w:after="100"/>
              <w:jc w:val="center"/>
              <w:rPr>
                <w:color w:val="000000"/>
                <w:sz w:val="24"/>
                <w:szCs w:val="24"/>
              </w:rPr>
            </w:pPr>
            <w:r>
              <w:rPr>
                <w:color w:val="000000"/>
                <w:sz w:val="24"/>
                <w:szCs w:val="24"/>
                <w:lang w:val="tt"/>
              </w:rPr>
              <w:t>46 026,9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Pr="003C3B0F" w:rsidRDefault="00463FEE" w:rsidP="0056799A">
            <w:pPr>
              <w:spacing w:after="100"/>
              <w:jc w:val="center"/>
              <w:rPr>
                <w:color w:val="000000"/>
                <w:sz w:val="24"/>
                <w:szCs w:val="24"/>
                <w:highlight w:val="yellow"/>
              </w:rPr>
            </w:pPr>
            <w:r>
              <w:rPr>
                <w:color w:val="000000"/>
                <w:sz w:val="24"/>
                <w:szCs w:val="24"/>
                <w:lang w:val="tt"/>
              </w:rPr>
              <w:t>36 546,4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Pr="003C3B0F" w:rsidRDefault="00463FEE" w:rsidP="0056799A">
            <w:pPr>
              <w:spacing w:after="100"/>
              <w:jc w:val="center"/>
              <w:rPr>
                <w:color w:val="000000"/>
                <w:sz w:val="24"/>
                <w:szCs w:val="24"/>
                <w:highlight w:val="yellow"/>
              </w:rPr>
            </w:pPr>
            <w:r>
              <w:rPr>
                <w:color w:val="000000"/>
                <w:sz w:val="24"/>
                <w:szCs w:val="24"/>
                <w:lang w:val="tt"/>
              </w:rPr>
              <w:t>36 546,4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Pr="009E187A" w:rsidRDefault="00463FEE" w:rsidP="0056799A">
            <w:pPr>
              <w:spacing w:after="100"/>
              <w:jc w:val="center"/>
              <w:rPr>
                <w:color w:val="000000"/>
                <w:sz w:val="24"/>
                <w:szCs w:val="24"/>
              </w:rPr>
            </w:pPr>
            <w:r>
              <w:rPr>
                <w:color w:val="000000"/>
                <w:sz w:val="24"/>
                <w:szCs w:val="24"/>
                <w:lang w:val="tt"/>
              </w:rPr>
              <w:t>6 799,5</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Pr="009E187A" w:rsidRDefault="00463FEE" w:rsidP="0056799A">
            <w:pPr>
              <w:spacing w:after="100"/>
              <w:jc w:val="center"/>
              <w:rPr>
                <w:color w:val="000000"/>
                <w:sz w:val="24"/>
                <w:szCs w:val="24"/>
              </w:rPr>
            </w:pPr>
            <w:r>
              <w:rPr>
                <w:color w:val="000000"/>
                <w:sz w:val="24"/>
                <w:szCs w:val="24"/>
                <w:lang w:val="tt"/>
              </w:rPr>
              <w:t>18 687,8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Финанс, салым һәм таможня органнары һәм финанс  (финанс-бюджет) күзәтчелеге органнары эшчәнлеген тәэмин итү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8 506,4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2 552,7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Pr="005410D7" w:rsidRDefault="00463FEE" w:rsidP="0056799A">
            <w:pPr>
              <w:spacing w:after="100"/>
              <w:jc w:val="center"/>
              <w:rPr>
                <w:color w:val="000000"/>
                <w:sz w:val="24"/>
                <w:szCs w:val="24"/>
                <w:lang w:val="en-US"/>
              </w:rPr>
            </w:pPr>
            <w:r>
              <w:rPr>
                <w:color w:val="000000"/>
                <w:sz w:val="24"/>
                <w:szCs w:val="24"/>
                <w:lang w:val="tt"/>
              </w:rPr>
              <w:t>9 315,7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Pr="00C05D99" w:rsidRDefault="00463FEE" w:rsidP="0056799A">
            <w:pPr>
              <w:spacing w:after="100"/>
              <w:jc w:val="center"/>
              <w:rPr>
                <w:color w:val="000000"/>
                <w:sz w:val="24"/>
                <w:szCs w:val="24"/>
              </w:rPr>
            </w:pPr>
            <w:r>
              <w:rPr>
                <w:color w:val="000000"/>
                <w:sz w:val="24"/>
                <w:szCs w:val="24"/>
                <w:lang w:val="tt"/>
              </w:rPr>
              <w:t>9 315,7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3 180,7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Pr="00C05D99" w:rsidRDefault="00463FEE" w:rsidP="0056799A">
            <w:pPr>
              <w:spacing w:after="100"/>
              <w:jc w:val="center"/>
              <w:rPr>
                <w:color w:val="000000"/>
                <w:sz w:val="24"/>
                <w:szCs w:val="24"/>
              </w:rPr>
            </w:pPr>
            <w:r>
              <w:rPr>
                <w:color w:val="000000"/>
                <w:sz w:val="24"/>
                <w:szCs w:val="24"/>
                <w:lang w:val="tt"/>
              </w:rPr>
              <w:t>3 908,1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Финанс, салым һәм таможня органнары һәм финанс  (финанс-бюджет) күзәтчелеге органнары эшчәнлеген тәэмин итү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1 578,3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648,6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Бюджетның башка ассигнованиеләре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164,8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164,8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75,0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75,0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lastRenderedPageBreak/>
              <w:t>Финанс, салым һәм таможня органнары һәм финанс  (финанс-бюджет) күзәтчелеге органнары эшчәнлеген тәэмин итү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3,8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Оешмалар мөлкәтенә салым  һәм җир салымы түләү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99 0 00 0295 0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419,0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Бюджетның башка ассигнованиеләре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99 0 00 0295 0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419,0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99 0 00 0295 0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419,0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99 0 00 0295 0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419,0</w:t>
            </w:r>
          </w:p>
        </w:tc>
      </w:tr>
      <w:tr w:rsidR="00304B71" w:rsidTr="0056799A">
        <w:trPr>
          <w:trHeight w:val="569"/>
        </w:trPr>
        <w:tc>
          <w:tcPr>
            <w:tcW w:w="4671" w:type="dxa"/>
            <w:vAlign w:val="bottom"/>
            <w:hideMark/>
          </w:tcPr>
          <w:p w:rsidR="009B16A5" w:rsidRPr="003A364A" w:rsidRDefault="00463FEE" w:rsidP="0056799A">
            <w:pPr>
              <w:jc w:val="both"/>
              <w:rPr>
                <w:sz w:val="24"/>
                <w:szCs w:val="24"/>
              </w:rPr>
            </w:pPr>
            <w:r w:rsidRPr="003A364A">
              <w:rPr>
                <w:color w:val="000000"/>
                <w:sz w:val="24"/>
                <w:szCs w:val="24"/>
                <w:lang w:val="tt"/>
              </w:rPr>
              <w:t>Муниципаль район чикләрендә муниципальара маршрутлар буенча пассажирлар йөртүне оештыру</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99 0 00 0318 0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6 172,4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Бюджетның башка ассигнованиеләре</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99 0 00 0318 0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6 172,4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МИЛЛИ ИКЪТИСАД</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99 0 00 0318 0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6 172,4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Транспорт</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99 0 00 0318 0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08</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6 172,4</w:t>
            </w:r>
          </w:p>
        </w:tc>
      </w:tr>
      <w:tr w:rsidR="00304B71" w:rsidTr="0056799A">
        <w:trPr>
          <w:trHeight w:val="569"/>
        </w:trPr>
        <w:tc>
          <w:tcPr>
            <w:tcW w:w="4671" w:type="dxa"/>
            <w:vAlign w:val="bottom"/>
            <w:hideMark/>
          </w:tcPr>
          <w:p w:rsidR="009B16A5" w:rsidRDefault="00463FEE" w:rsidP="0056799A">
            <w:pPr>
              <w:spacing w:after="140"/>
              <w:jc w:val="both"/>
              <w:rPr>
                <w:sz w:val="24"/>
                <w:szCs w:val="24"/>
              </w:rPr>
            </w:pPr>
            <w:r>
              <w:rPr>
                <w:sz w:val="24"/>
                <w:szCs w:val="24"/>
                <w:lang w:val="tt"/>
              </w:rPr>
              <w:t>Җирле администрацияләрнең резерв фондлары</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99 0 00 0741 1</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4 411,4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Бюджетның башка ассигнованиеләре</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99 0 00 0741 1</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4 411,4</w:t>
            </w:r>
          </w:p>
        </w:tc>
      </w:tr>
      <w:tr w:rsidR="00304B71" w:rsidTr="0056799A">
        <w:trPr>
          <w:trHeight w:val="569"/>
        </w:trPr>
        <w:tc>
          <w:tcPr>
            <w:tcW w:w="4671" w:type="dxa"/>
            <w:vAlign w:val="bottom"/>
            <w:hideMark/>
          </w:tcPr>
          <w:p w:rsidR="009B16A5" w:rsidRDefault="00463FEE" w:rsidP="0056799A">
            <w:pPr>
              <w:spacing w:after="140"/>
              <w:jc w:val="both"/>
              <w:rPr>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99 0 00 0741 1</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4 411,4</w:t>
            </w:r>
          </w:p>
        </w:tc>
      </w:tr>
      <w:tr w:rsidR="00304B71" w:rsidTr="0056799A">
        <w:trPr>
          <w:trHeight w:val="569"/>
        </w:trPr>
        <w:tc>
          <w:tcPr>
            <w:tcW w:w="4671" w:type="dxa"/>
            <w:vAlign w:val="bottom"/>
            <w:hideMark/>
          </w:tcPr>
          <w:p w:rsidR="009B16A5" w:rsidRDefault="00463FEE" w:rsidP="0056799A">
            <w:pPr>
              <w:spacing w:after="140"/>
              <w:jc w:val="both"/>
              <w:rPr>
                <w:sz w:val="24"/>
                <w:szCs w:val="24"/>
              </w:rPr>
            </w:pPr>
            <w:r>
              <w:rPr>
                <w:sz w:val="24"/>
                <w:szCs w:val="24"/>
                <w:lang w:val="tt"/>
              </w:rPr>
              <w:t>Резерв фондлары</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99 0 00 0741 1</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800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11</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4 411,4</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bCs/>
                <w:iCs/>
                <w:sz w:val="24"/>
                <w:szCs w:val="24"/>
                <w:lang w:val="tt"/>
              </w:rPr>
              <w:t>Башка түләүләр</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99 0 00 1000 0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7 553,5</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99 0 00 1000 0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7 553,5</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99 0 00 1000 0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238,6</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00"/>
              <w:jc w:val="center"/>
              <w:rPr>
                <w:iCs/>
                <w:sz w:val="24"/>
                <w:szCs w:val="24"/>
              </w:rPr>
            </w:pPr>
            <w:r>
              <w:rPr>
                <w:iCs/>
                <w:sz w:val="24"/>
                <w:szCs w:val="24"/>
                <w:lang w:val="tt"/>
              </w:rPr>
              <w:t>99 0 00 1000 0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238,6</w:t>
            </w:r>
          </w:p>
        </w:tc>
      </w:tr>
      <w:tr w:rsidR="00304B71" w:rsidTr="0056799A">
        <w:trPr>
          <w:trHeight w:val="569"/>
        </w:trPr>
        <w:tc>
          <w:tcPr>
            <w:tcW w:w="4671" w:type="dxa"/>
            <w:vAlign w:val="bottom"/>
            <w:hideMark/>
          </w:tcPr>
          <w:p w:rsidR="009B16A5" w:rsidRDefault="00463FEE" w:rsidP="0056799A">
            <w:pPr>
              <w:spacing w:after="100"/>
              <w:jc w:val="both"/>
              <w:rPr>
                <w:sz w:val="24"/>
                <w:szCs w:val="24"/>
              </w:rPr>
            </w:pPr>
            <w:r>
              <w:rPr>
                <w:sz w:val="24"/>
                <w:szCs w:val="24"/>
                <w:lang w:val="tt"/>
              </w:rPr>
              <w:t>ТОРАК-КОММУНАЛЬ ХУҖАЛЫК</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sz w:val="24"/>
                <w:szCs w:val="24"/>
              </w:rPr>
            </w:pPr>
            <w:r>
              <w:rPr>
                <w:sz w:val="24"/>
                <w:szCs w:val="24"/>
                <w:lang w:val="tt"/>
              </w:rPr>
              <w:t>05</w:t>
            </w:r>
          </w:p>
        </w:tc>
        <w:tc>
          <w:tcPr>
            <w:tcW w:w="523" w:type="dxa"/>
            <w:vAlign w:val="bottom"/>
          </w:tcPr>
          <w:p w:rsidR="009B16A5" w:rsidRDefault="00463FEE" w:rsidP="0056799A">
            <w:pPr>
              <w:spacing w:after="100"/>
              <w:jc w:val="center"/>
              <w:rPr>
                <w:sz w:val="24"/>
                <w:szCs w:val="24"/>
              </w:rPr>
            </w:pPr>
            <w:r>
              <w:rPr>
                <w:sz w:val="24"/>
                <w:szCs w:val="24"/>
                <w:lang w:val="tt"/>
              </w:rPr>
              <w:t>00</w:t>
            </w:r>
          </w:p>
        </w:tc>
        <w:tc>
          <w:tcPr>
            <w:tcW w:w="1753" w:type="dxa"/>
            <w:vAlign w:val="bottom"/>
            <w:hideMark/>
          </w:tcPr>
          <w:p w:rsidR="009B16A5" w:rsidRDefault="00463FEE" w:rsidP="0056799A">
            <w:pPr>
              <w:spacing w:after="100"/>
              <w:jc w:val="center"/>
              <w:rPr>
                <w:sz w:val="24"/>
                <w:szCs w:val="24"/>
              </w:rPr>
            </w:pPr>
            <w:r>
              <w:rPr>
                <w:sz w:val="24"/>
                <w:szCs w:val="24"/>
                <w:lang w:val="tt"/>
              </w:rPr>
              <w:t>1 144,7</w:t>
            </w:r>
          </w:p>
        </w:tc>
      </w:tr>
      <w:tr w:rsidR="00304B71" w:rsidTr="0056799A">
        <w:trPr>
          <w:trHeight w:val="569"/>
        </w:trPr>
        <w:tc>
          <w:tcPr>
            <w:tcW w:w="4671" w:type="dxa"/>
            <w:vAlign w:val="bottom"/>
            <w:hideMark/>
          </w:tcPr>
          <w:p w:rsidR="009B16A5" w:rsidRDefault="00463FEE" w:rsidP="0056799A">
            <w:pPr>
              <w:spacing w:after="100"/>
              <w:jc w:val="both"/>
              <w:rPr>
                <w:sz w:val="24"/>
                <w:szCs w:val="24"/>
              </w:rPr>
            </w:pPr>
            <w:r>
              <w:rPr>
                <w:sz w:val="24"/>
                <w:szCs w:val="24"/>
                <w:lang w:val="tt"/>
              </w:rPr>
              <w:t>Төзекләндерү</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sz w:val="24"/>
                <w:szCs w:val="24"/>
              </w:rPr>
            </w:pPr>
            <w:r>
              <w:rPr>
                <w:sz w:val="24"/>
                <w:szCs w:val="24"/>
                <w:lang w:val="tt"/>
              </w:rPr>
              <w:t>05</w:t>
            </w:r>
          </w:p>
        </w:tc>
        <w:tc>
          <w:tcPr>
            <w:tcW w:w="523" w:type="dxa"/>
            <w:vAlign w:val="bottom"/>
          </w:tcPr>
          <w:p w:rsidR="009B16A5" w:rsidRDefault="00463FEE" w:rsidP="0056799A">
            <w:pPr>
              <w:spacing w:after="100"/>
              <w:jc w:val="center"/>
              <w:rPr>
                <w:sz w:val="24"/>
                <w:szCs w:val="24"/>
              </w:rPr>
            </w:pPr>
            <w:r>
              <w:rPr>
                <w:sz w:val="24"/>
                <w:szCs w:val="24"/>
                <w:lang w:val="tt"/>
              </w:rPr>
              <w:t>03</w:t>
            </w:r>
          </w:p>
        </w:tc>
        <w:tc>
          <w:tcPr>
            <w:tcW w:w="1753" w:type="dxa"/>
            <w:vAlign w:val="bottom"/>
            <w:hideMark/>
          </w:tcPr>
          <w:p w:rsidR="009B16A5" w:rsidRDefault="00463FEE" w:rsidP="0056799A">
            <w:pPr>
              <w:spacing w:after="100"/>
              <w:jc w:val="center"/>
              <w:rPr>
                <w:sz w:val="24"/>
                <w:szCs w:val="24"/>
              </w:rPr>
            </w:pPr>
            <w:r>
              <w:rPr>
                <w:sz w:val="24"/>
                <w:szCs w:val="24"/>
                <w:lang w:val="tt"/>
              </w:rPr>
              <w:t>1 144,7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 xml:space="preserve">Мәгариф </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sz w:val="24"/>
                <w:szCs w:val="24"/>
              </w:rPr>
            </w:pPr>
            <w:r>
              <w:rPr>
                <w:sz w:val="24"/>
                <w:szCs w:val="24"/>
                <w:lang w:val="tt"/>
              </w:rPr>
              <w:t>07</w:t>
            </w:r>
          </w:p>
        </w:tc>
        <w:tc>
          <w:tcPr>
            <w:tcW w:w="523" w:type="dxa"/>
            <w:vAlign w:val="bottom"/>
          </w:tcPr>
          <w:p w:rsidR="009B16A5" w:rsidRDefault="00463FEE" w:rsidP="0056799A">
            <w:pPr>
              <w:spacing w:after="100"/>
              <w:jc w:val="center"/>
              <w:rPr>
                <w:sz w:val="24"/>
                <w:szCs w:val="24"/>
              </w:rPr>
            </w:pPr>
            <w:r>
              <w:rPr>
                <w:sz w:val="24"/>
                <w:szCs w:val="24"/>
                <w:lang w:val="tt"/>
              </w:rPr>
              <w:t>00</w:t>
            </w:r>
          </w:p>
        </w:tc>
        <w:tc>
          <w:tcPr>
            <w:tcW w:w="1753" w:type="dxa"/>
            <w:vAlign w:val="bottom"/>
            <w:hideMark/>
          </w:tcPr>
          <w:p w:rsidR="009B16A5" w:rsidRDefault="00463FEE" w:rsidP="0056799A">
            <w:pPr>
              <w:spacing w:after="100"/>
              <w:jc w:val="center"/>
              <w:rPr>
                <w:sz w:val="24"/>
                <w:szCs w:val="24"/>
              </w:rPr>
            </w:pPr>
            <w:r>
              <w:rPr>
                <w:sz w:val="24"/>
                <w:szCs w:val="24"/>
                <w:lang w:val="tt"/>
              </w:rPr>
              <w:t>4 508,4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Мәгариф өлкәсендә башка мәсьәләләр</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sz w:val="24"/>
                <w:szCs w:val="24"/>
              </w:rPr>
            </w:pPr>
            <w:r>
              <w:rPr>
                <w:sz w:val="24"/>
                <w:szCs w:val="24"/>
                <w:lang w:val="tt"/>
              </w:rPr>
              <w:t>07</w:t>
            </w:r>
          </w:p>
        </w:tc>
        <w:tc>
          <w:tcPr>
            <w:tcW w:w="523" w:type="dxa"/>
            <w:vAlign w:val="bottom"/>
          </w:tcPr>
          <w:p w:rsidR="009B16A5" w:rsidRDefault="00463FEE" w:rsidP="0056799A">
            <w:pPr>
              <w:spacing w:after="100"/>
              <w:jc w:val="center"/>
              <w:rPr>
                <w:sz w:val="24"/>
                <w:szCs w:val="24"/>
              </w:rPr>
            </w:pPr>
            <w:r>
              <w:rPr>
                <w:sz w:val="24"/>
                <w:szCs w:val="24"/>
                <w:lang w:val="tt"/>
              </w:rPr>
              <w:t>09</w:t>
            </w:r>
          </w:p>
        </w:tc>
        <w:tc>
          <w:tcPr>
            <w:tcW w:w="1753" w:type="dxa"/>
            <w:vAlign w:val="bottom"/>
            <w:hideMark/>
          </w:tcPr>
          <w:p w:rsidR="009B16A5" w:rsidRDefault="00463FEE" w:rsidP="0056799A">
            <w:pPr>
              <w:spacing w:after="100"/>
              <w:jc w:val="center"/>
              <w:rPr>
                <w:sz w:val="24"/>
                <w:szCs w:val="24"/>
              </w:rPr>
            </w:pPr>
            <w:r>
              <w:rPr>
                <w:sz w:val="24"/>
                <w:szCs w:val="24"/>
                <w:lang w:val="tt"/>
              </w:rPr>
              <w:t>4 508,4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КИНЕМАТОГРАФИЯ</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sz w:val="24"/>
                <w:szCs w:val="24"/>
              </w:rPr>
            </w:pPr>
            <w:r>
              <w:rPr>
                <w:sz w:val="24"/>
                <w:szCs w:val="24"/>
                <w:lang w:val="tt"/>
              </w:rPr>
              <w:t>08</w:t>
            </w:r>
          </w:p>
        </w:tc>
        <w:tc>
          <w:tcPr>
            <w:tcW w:w="523" w:type="dxa"/>
            <w:vAlign w:val="bottom"/>
          </w:tcPr>
          <w:p w:rsidR="009B16A5" w:rsidRDefault="00463FEE" w:rsidP="0056799A">
            <w:pPr>
              <w:spacing w:after="100"/>
              <w:jc w:val="center"/>
              <w:rPr>
                <w:sz w:val="24"/>
                <w:szCs w:val="24"/>
              </w:rPr>
            </w:pPr>
            <w:r>
              <w:rPr>
                <w:sz w:val="24"/>
                <w:szCs w:val="24"/>
                <w:lang w:val="tt"/>
              </w:rPr>
              <w:t>00</w:t>
            </w:r>
          </w:p>
        </w:tc>
        <w:tc>
          <w:tcPr>
            <w:tcW w:w="1753" w:type="dxa"/>
            <w:vAlign w:val="bottom"/>
            <w:hideMark/>
          </w:tcPr>
          <w:p w:rsidR="009B16A5" w:rsidRDefault="00463FEE" w:rsidP="0056799A">
            <w:pPr>
              <w:spacing w:after="100"/>
              <w:jc w:val="center"/>
              <w:rPr>
                <w:sz w:val="24"/>
                <w:szCs w:val="24"/>
              </w:rPr>
            </w:pPr>
            <w:r>
              <w:rPr>
                <w:sz w:val="24"/>
                <w:szCs w:val="24"/>
                <w:lang w:val="tt"/>
              </w:rPr>
              <w:t>833,3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Мәдәният өлкәсендә башка мәсьәләләр</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sz w:val="24"/>
                <w:szCs w:val="24"/>
              </w:rPr>
            </w:pPr>
            <w:r>
              <w:rPr>
                <w:sz w:val="24"/>
                <w:szCs w:val="24"/>
                <w:lang w:val="tt"/>
              </w:rPr>
              <w:t>08</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833,3</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 ҺӘМ СПОРТ</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828,5</w:t>
            </w:r>
          </w:p>
        </w:tc>
      </w:tr>
      <w:tr w:rsidR="00304B71" w:rsidTr="0056799A">
        <w:trPr>
          <w:trHeight w:val="569"/>
        </w:trPr>
        <w:tc>
          <w:tcPr>
            <w:tcW w:w="4671" w:type="dxa"/>
            <w:vAlign w:val="bottom"/>
            <w:hideMark/>
          </w:tcPr>
          <w:p w:rsidR="009B16A5" w:rsidRDefault="00463FEE" w:rsidP="0056799A">
            <w:pPr>
              <w:spacing w:after="120"/>
              <w:jc w:val="both"/>
              <w:rPr>
                <w:color w:val="000000"/>
                <w:sz w:val="24"/>
                <w:szCs w:val="24"/>
              </w:rPr>
            </w:pPr>
            <w:r>
              <w:rPr>
                <w:color w:val="000000"/>
                <w:sz w:val="24"/>
                <w:szCs w:val="24"/>
                <w:lang w:val="tt"/>
              </w:rPr>
              <w:t>Физик культура</w:t>
            </w:r>
          </w:p>
        </w:tc>
        <w:tc>
          <w:tcPr>
            <w:tcW w:w="2275" w:type="dxa"/>
            <w:vAlign w:val="bottom"/>
            <w:hideMark/>
          </w:tcPr>
          <w:p w:rsidR="009B16A5" w:rsidRDefault="00463FEE" w:rsidP="0056799A">
            <w:pPr>
              <w:spacing w:after="100"/>
              <w:jc w:val="center"/>
              <w:rPr>
                <w:sz w:val="24"/>
                <w:szCs w:val="24"/>
              </w:rPr>
            </w:pPr>
            <w:r>
              <w:rPr>
                <w:sz w:val="24"/>
                <w:szCs w:val="24"/>
                <w:lang w:val="tt"/>
              </w:rPr>
              <w:t>99 0 00 1000 0</w:t>
            </w:r>
          </w:p>
        </w:tc>
        <w:tc>
          <w:tcPr>
            <w:tcW w:w="578" w:type="dxa"/>
            <w:vAlign w:val="bottom"/>
          </w:tcPr>
          <w:p w:rsidR="009B16A5" w:rsidRDefault="00463FEE" w:rsidP="0056799A">
            <w:pPr>
              <w:spacing w:after="100"/>
              <w:jc w:val="center"/>
              <w:rPr>
                <w:sz w:val="24"/>
                <w:szCs w:val="24"/>
              </w:rPr>
            </w:pPr>
            <w:r>
              <w:rPr>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11</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828,5</w:t>
            </w:r>
          </w:p>
        </w:tc>
      </w:tr>
      <w:tr w:rsidR="00304B71" w:rsidTr="0056799A">
        <w:trPr>
          <w:trHeight w:val="569"/>
        </w:trPr>
        <w:tc>
          <w:tcPr>
            <w:tcW w:w="4671" w:type="dxa"/>
            <w:vAlign w:val="bottom"/>
            <w:hideMark/>
          </w:tcPr>
          <w:p w:rsidR="009B16A5" w:rsidRDefault="00463FEE" w:rsidP="0056799A">
            <w:pPr>
              <w:jc w:val="both"/>
              <w:rPr>
                <w:sz w:val="24"/>
                <w:szCs w:val="24"/>
              </w:rPr>
            </w:pPr>
            <w:r w:rsidRPr="00B37C76">
              <w:rPr>
                <w:color w:val="000000"/>
                <w:sz w:val="24"/>
                <w:szCs w:val="24"/>
                <w:lang w:val="tt"/>
              </w:rPr>
              <w:t>Финанс белән тәэмин итү чыганагы муниципаль районнар акчалары булган җирлекләрнең бюджет тәэмин ителешен тигезләүгә дотацияләр</w:t>
            </w:r>
          </w:p>
        </w:tc>
        <w:tc>
          <w:tcPr>
            <w:tcW w:w="2275" w:type="dxa"/>
            <w:vAlign w:val="bottom"/>
            <w:hideMark/>
          </w:tcPr>
          <w:p w:rsidR="009B16A5" w:rsidRDefault="00463FEE" w:rsidP="0056799A">
            <w:pPr>
              <w:spacing w:after="100"/>
              <w:jc w:val="center"/>
              <w:rPr>
                <w:sz w:val="24"/>
                <w:szCs w:val="24"/>
              </w:rPr>
            </w:pPr>
            <w:r>
              <w:rPr>
                <w:sz w:val="24"/>
                <w:szCs w:val="24"/>
                <w:lang w:val="tt"/>
              </w:rPr>
              <w:t>99 0 00 2504 0</w:t>
            </w:r>
          </w:p>
        </w:tc>
        <w:tc>
          <w:tcPr>
            <w:tcW w:w="578" w:type="dxa"/>
            <w:vAlign w:val="bottom"/>
          </w:tcPr>
          <w:p w:rsidR="009B16A5" w:rsidRDefault="009B16A5" w:rsidP="0056799A">
            <w:pPr>
              <w:spacing w:after="100"/>
              <w:jc w:val="center"/>
              <w:rPr>
                <w:sz w:val="24"/>
                <w:szCs w:val="24"/>
              </w:rPr>
            </w:pPr>
          </w:p>
        </w:tc>
        <w:tc>
          <w:tcPr>
            <w:tcW w:w="516" w:type="dxa"/>
            <w:vAlign w:val="bottom"/>
          </w:tcPr>
          <w:p w:rsidR="009B16A5" w:rsidRDefault="009B16A5" w:rsidP="0056799A">
            <w:pPr>
              <w:spacing w:after="100"/>
              <w:jc w:val="center"/>
              <w:rPr>
                <w:sz w:val="24"/>
                <w:szCs w:val="24"/>
              </w:rPr>
            </w:pPr>
          </w:p>
        </w:tc>
        <w:tc>
          <w:tcPr>
            <w:tcW w:w="523" w:type="dxa"/>
            <w:vAlign w:val="bottom"/>
          </w:tcPr>
          <w:p w:rsidR="009B16A5" w:rsidRDefault="009B16A5" w:rsidP="0056799A">
            <w:pPr>
              <w:spacing w:after="100"/>
              <w:jc w:val="center"/>
              <w:rPr>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407,2</w:t>
            </w:r>
          </w:p>
        </w:tc>
      </w:tr>
      <w:tr w:rsidR="00304B71" w:rsidTr="0056799A">
        <w:trPr>
          <w:trHeight w:val="569"/>
        </w:trPr>
        <w:tc>
          <w:tcPr>
            <w:tcW w:w="4671" w:type="dxa"/>
            <w:vAlign w:val="bottom"/>
            <w:hideMark/>
          </w:tcPr>
          <w:p w:rsidR="009B16A5" w:rsidRDefault="00463FEE" w:rsidP="0056799A">
            <w:pPr>
              <w:spacing w:after="100"/>
              <w:jc w:val="both"/>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sz w:val="24"/>
                <w:szCs w:val="24"/>
              </w:rPr>
            </w:pPr>
            <w:r>
              <w:rPr>
                <w:sz w:val="24"/>
                <w:szCs w:val="24"/>
                <w:lang w:val="tt"/>
              </w:rPr>
              <w:t>99 0 00 2504 0</w:t>
            </w:r>
          </w:p>
        </w:tc>
        <w:tc>
          <w:tcPr>
            <w:tcW w:w="578" w:type="dxa"/>
            <w:vAlign w:val="bottom"/>
          </w:tcPr>
          <w:p w:rsidR="009B16A5" w:rsidRDefault="00463FEE" w:rsidP="0056799A">
            <w:pPr>
              <w:spacing w:after="100"/>
              <w:jc w:val="center"/>
              <w:rPr>
                <w:sz w:val="24"/>
                <w:szCs w:val="24"/>
              </w:rPr>
            </w:pPr>
            <w:r>
              <w:rPr>
                <w:sz w:val="24"/>
                <w:szCs w:val="24"/>
                <w:lang w:val="tt"/>
              </w:rPr>
              <w:t>500</w:t>
            </w:r>
          </w:p>
        </w:tc>
        <w:tc>
          <w:tcPr>
            <w:tcW w:w="516" w:type="dxa"/>
            <w:vAlign w:val="bottom"/>
          </w:tcPr>
          <w:p w:rsidR="009B16A5" w:rsidRDefault="009B16A5" w:rsidP="0056799A">
            <w:pPr>
              <w:spacing w:after="100"/>
              <w:jc w:val="center"/>
              <w:rPr>
                <w:sz w:val="24"/>
                <w:szCs w:val="24"/>
              </w:rPr>
            </w:pPr>
          </w:p>
        </w:tc>
        <w:tc>
          <w:tcPr>
            <w:tcW w:w="523" w:type="dxa"/>
            <w:vAlign w:val="bottom"/>
          </w:tcPr>
          <w:p w:rsidR="009B16A5" w:rsidRDefault="009B16A5" w:rsidP="0056799A">
            <w:pPr>
              <w:spacing w:after="100"/>
              <w:jc w:val="center"/>
              <w:rPr>
                <w:sz w:val="24"/>
                <w:szCs w:val="24"/>
              </w:rPr>
            </w:pPr>
          </w:p>
        </w:tc>
        <w:tc>
          <w:tcPr>
            <w:tcW w:w="1753" w:type="dxa"/>
            <w:vAlign w:val="bottom"/>
            <w:hideMark/>
          </w:tcPr>
          <w:p w:rsidR="009B16A5" w:rsidRDefault="00463FEE" w:rsidP="0056799A">
            <w:pPr>
              <w:spacing w:after="100"/>
              <w:jc w:val="center"/>
              <w:rPr>
                <w:sz w:val="24"/>
                <w:szCs w:val="24"/>
              </w:rPr>
            </w:pPr>
            <w:r>
              <w:rPr>
                <w:sz w:val="24"/>
                <w:szCs w:val="24"/>
                <w:lang w:val="tt"/>
              </w:rPr>
              <w:t>407,2</w:t>
            </w:r>
          </w:p>
        </w:tc>
      </w:tr>
      <w:tr w:rsidR="00304B71" w:rsidTr="0056799A">
        <w:trPr>
          <w:trHeight w:val="569"/>
        </w:trPr>
        <w:tc>
          <w:tcPr>
            <w:tcW w:w="4671" w:type="dxa"/>
            <w:vAlign w:val="bottom"/>
            <w:hideMark/>
          </w:tcPr>
          <w:p w:rsidR="009B16A5" w:rsidRDefault="00463FEE" w:rsidP="0056799A">
            <w:pPr>
              <w:spacing w:after="100"/>
              <w:jc w:val="both"/>
            </w:pPr>
            <w:r>
              <w:rPr>
                <w:color w:val="000000"/>
                <w:sz w:val="24"/>
                <w:szCs w:val="24"/>
                <w:lang w:val="tt"/>
              </w:rPr>
              <w:t>МУНИЦИПАЛЬ БЕРӘМЛЕКЛӘР БЮДЖЕТЛАРЫНА ГОМУМИ ХАРАКТЕРДАГЫ БЮДЖЕТАРА ТРАНСФЕРТЛАР</w:t>
            </w:r>
          </w:p>
        </w:tc>
        <w:tc>
          <w:tcPr>
            <w:tcW w:w="2275" w:type="dxa"/>
            <w:vAlign w:val="bottom"/>
            <w:hideMark/>
          </w:tcPr>
          <w:p w:rsidR="009B16A5" w:rsidRDefault="00463FEE" w:rsidP="0056799A">
            <w:pPr>
              <w:spacing w:after="100"/>
              <w:jc w:val="center"/>
              <w:rPr>
                <w:sz w:val="24"/>
                <w:szCs w:val="24"/>
              </w:rPr>
            </w:pPr>
            <w:r>
              <w:rPr>
                <w:sz w:val="24"/>
                <w:szCs w:val="24"/>
                <w:lang w:val="tt"/>
              </w:rPr>
              <w:t>99 0 00 2504 0</w:t>
            </w:r>
          </w:p>
        </w:tc>
        <w:tc>
          <w:tcPr>
            <w:tcW w:w="578" w:type="dxa"/>
            <w:vAlign w:val="bottom"/>
          </w:tcPr>
          <w:p w:rsidR="009B16A5" w:rsidRDefault="00463FEE" w:rsidP="0056799A">
            <w:pPr>
              <w:spacing w:after="100"/>
              <w:jc w:val="center"/>
              <w:rPr>
                <w:sz w:val="24"/>
                <w:szCs w:val="24"/>
              </w:rPr>
            </w:pPr>
            <w:r>
              <w:rPr>
                <w:sz w:val="24"/>
                <w:szCs w:val="24"/>
                <w:lang w:val="tt"/>
              </w:rPr>
              <w:t>500</w:t>
            </w:r>
          </w:p>
        </w:tc>
        <w:tc>
          <w:tcPr>
            <w:tcW w:w="516" w:type="dxa"/>
            <w:vAlign w:val="bottom"/>
          </w:tcPr>
          <w:p w:rsidR="009B16A5" w:rsidRDefault="00463FEE" w:rsidP="0056799A">
            <w:pPr>
              <w:spacing w:after="100"/>
              <w:jc w:val="center"/>
              <w:rPr>
                <w:sz w:val="24"/>
                <w:szCs w:val="24"/>
              </w:rPr>
            </w:pPr>
            <w:r>
              <w:rPr>
                <w:sz w:val="24"/>
                <w:szCs w:val="24"/>
                <w:lang w:val="tt"/>
              </w:rPr>
              <w:t>14</w:t>
            </w:r>
          </w:p>
        </w:tc>
        <w:tc>
          <w:tcPr>
            <w:tcW w:w="523" w:type="dxa"/>
            <w:vAlign w:val="bottom"/>
          </w:tcPr>
          <w:p w:rsidR="009B16A5" w:rsidRDefault="00463FEE" w:rsidP="0056799A">
            <w:pPr>
              <w:spacing w:after="100"/>
              <w:jc w:val="center"/>
              <w:rPr>
                <w:sz w:val="24"/>
                <w:szCs w:val="24"/>
              </w:rPr>
            </w:pPr>
            <w:r>
              <w:rPr>
                <w:sz w:val="24"/>
                <w:szCs w:val="24"/>
                <w:lang w:val="tt"/>
              </w:rPr>
              <w:t>00</w:t>
            </w:r>
          </w:p>
        </w:tc>
        <w:tc>
          <w:tcPr>
            <w:tcW w:w="1753" w:type="dxa"/>
            <w:vAlign w:val="bottom"/>
            <w:hideMark/>
          </w:tcPr>
          <w:p w:rsidR="009B16A5" w:rsidRDefault="00463FEE" w:rsidP="0056799A">
            <w:pPr>
              <w:spacing w:after="100"/>
              <w:jc w:val="center"/>
              <w:rPr>
                <w:sz w:val="24"/>
                <w:szCs w:val="24"/>
              </w:rPr>
            </w:pPr>
            <w:r>
              <w:rPr>
                <w:sz w:val="24"/>
                <w:szCs w:val="24"/>
                <w:lang w:val="tt"/>
              </w:rPr>
              <w:t>407,2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Муниципаль берәмлекләрнең бюджет тәэмин ителешен тигезләүгә дотацияләр</w:t>
            </w:r>
          </w:p>
        </w:tc>
        <w:tc>
          <w:tcPr>
            <w:tcW w:w="2275" w:type="dxa"/>
            <w:vAlign w:val="bottom"/>
            <w:hideMark/>
          </w:tcPr>
          <w:p w:rsidR="009B16A5" w:rsidRDefault="00463FEE" w:rsidP="0056799A">
            <w:pPr>
              <w:spacing w:after="100"/>
              <w:jc w:val="center"/>
              <w:rPr>
                <w:sz w:val="24"/>
                <w:szCs w:val="24"/>
              </w:rPr>
            </w:pPr>
            <w:r>
              <w:rPr>
                <w:sz w:val="24"/>
                <w:szCs w:val="24"/>
                <w:lang w:val="tt"/>
              </w:rPr>
              <w:t>99 0 00 2504 0</w:t>
            </w:r>
          </w:p>
        </w:tc>
        <w:tc>
          <w:tcPr>
            <w:tcW w:w="578" w:type="dxa"/>
            <w:vAlign w:val="bottom"/>
          </w:tcPr>
          <w:p w:rsidR="009B16A5" w:rsidRDefault="00463FEE" w:rsidP="0056799A">
            <w:pPr>
              <w:spacing w:after="100"/>
              <w:jc w:val="center"/>
              <w:rPr>
                <w:sz w:val="24"/>
                <w:szCs w:val="24"/>
              </w:rPr>
            </w:pPr>
            <w:r>
              <w:rPr>
                <w:sz w:val="24"/>
                <w:szCs w:val="24"/>
                <w:lang w:val="tt"/>
              </w:rPr>
              <w:t>500</w:t>
            </w:r>
          </w:p>
        </w:tc>
        <w:tc>
          <w:tcPr>
            <w:tcW w:w="516" w:type="dxa"/>
            <w:vAlign w:val="bottom"/>
          </w:tcPr>
          <w:p w:rsidR="009B16A5" w:rsidRDefault="00463FEE" w:rsidP="0056799A">
            <w:pPr>
              <w:spacing w:after="100"/>
              <w:jc w:val="center"/>
              <w:rPr>
                <w:sz w:val="24"/>
                <w:szCs w:val="24"/>
              </w:rPr>
            </w:pPr>
            <w:r>
              <w:rPr>
                <w:sz w:val="24"/>
                <w:szCs w:val="24"/>
                <w:lang w:val="tt"/>
              </w:rPr>
              <w:t>14</w:t>
            </w:r>
          </w:p>
        </w:tc>
        <w:tc>
          <w:tcPr>
            <w:tcW w:w="523" w:type="dxa"/>
            <w:vAlign w:val="bottom"/>
          </w:tcPr>
          <w:p w:rsidR="009B16A5" w:rsidRDefault="00463FEE" w:rsidP="0056799A">
            <w:pPr>
              <w:spacing w:after="100"/>
              <w:jc w:val="center"/>
              <w:rPr>
                <w:sz w:val="24"/>
                <w:szCs w:val="24"/>
              </w:rPr>
            </w:pPr>
            <w:r>
              <w:rPr>
                <w:sz w:val="24"/>
                <w:szCs w:val="24"/>
                <w:lang w:val="tt"/>
              </w:rPr>
              <w:t>01</w:t>
            </w:r>
          </w:p>
        </w:tc>
        <w:tc>
          <w:tcPr>
            <w:tcW w:w="1753" w:type="dxa"/>
            <w:vAlign w:val="bottom"/>
            <w:hideMark/>
          </w:tcPr>
          <w:p w:rsidR="009B16A5" w:rsidRDefault="00463FEE" w:rsidP="0056799A">
            <w:pPr>
              <w:spacing w:after="100"/>
              <w:jc w:val="center"/>
              <w:rPr>
                <w:sz w:val="24"/>
                <w:szCs w:val="24"/>
              </w:rPr>
            </w:pPr>
            <w:r>
              <w:rPr>
                <w:sz w:val="24"/>
                <w:szCs w:val="24"/>
                <w:lang w:val="tt"/>
              </w:rPr>
              <w:t>407,2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rFonts w:eastAsiaTheme="minorHAnsi"/>
                <w:color w:val="000000"/>
                <w:sz w:val="24"/>
                <w:szCs w:val="24"/>
                <w:lang w:val="tt" w:eastAsia="en-US"/>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99 0 00 2515 1</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6 477,3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99 0 00 2515 1</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6 477,3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МИЛЛИ ИКЪТИСАД</w:t>
            </w:r>
          </w:p>
          <w:p w:rsidR="009B16A5" w:rsidRPr="00BA4F67" w:rsidRDefault="009B16A5" w:rsidP="0056799A">
            <w:pPr>
              <w:rPr>
                <w:sz w:val="24"/>
                <w:szCs w:val="24"/>
              </w:rPr>
            </w:pP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99 0 00 2515 1</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4 077,3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Юл хуҗалыгы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99 0 00 2515 1</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4 077,3</w:t>
            </w:r>
          </w:p>
        </w:tc>
      </w:tr>
      <w:tr w:rsidR="00304B71" w:rsidTr="0056799A">
        <w:trPr>
          <w:trHeight w:val="569"/>
        </w:trPr>
        <w:tc>
          <w:tcPr>
            <w:tcW w:w="4671" w:type="dxa"/>
            <w:vAlign w:val="bottom"/>
            <w:hideMark/>
          </w:tcPr>
          <w:p w:rsidR="009B16A5" w:rsidRDefault="00463FEE" w:rsidP="0056799A">
            <w:pPr>
              <w:spacing w:after="100"/>
              <w:jc w:val="both"/>
              <w:rPr>
                <w:rFonts w:eastAsiaTheme="minorHAnsi"/>
                <w:color w:val="000000"/>
                <w:sz w:val="24"/>
                <w:szCs w:val="24"/>
                <w:lang w:eastAsia="en-US"/>
              </w:rPr>
            </w:pPr>
            <w:r>
              <w:rPr>
                <w:color w:val="000000"/>
                <w:sz w:val="24"/>
                <w:szCs w:val="24"/>
                <w:lang w:val="tt"/>
              </w:rPr>
              <w:t>ТОРАК-КОММУНАЛЬ ХУҖАЛЫК</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99 0 00 2515 1</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2 400,0</w:t>
            </w:r>
          </w:p>
        </w:tc>
      </w:tr>
      <w:tr w:rsidR="00304B71" w:rsidTr="0056799A">
        <w:trPr>
          <w:trHeight w:val="569"/>
        </w:trPr>
        <w:tc>
          <w:tcPr>
            <w:tcW w:w="4671" w:type="dxa"/>
            <w:vAlign w:val="bottom"/>
            <w:hideMark/>
          </w:tcPr>
          <w:p w:rsidR="009B16A5" w:rsidRDefault="00463FEE" w:rsidP="0056799A">
            <w:pPr>
              <w:spacing w:after="100"/>
              <w:jc w:val="both"/>
              <w:rPr>
                <w:rFonts w:eastAsiaTheme="minorHAnsi"/>
                <w:color w:val="000000"/>
                <w:sz w:val="24"/>
                <w:szCs w:val="24"/>
                <w:lang w:eastAsia="en-US"/>
              </w:rPr>
            </w:pPr>
            <w:r>
              <w:rPr>
                <w:rFonts w:eastAsiaTheme="minorHAnsi"/>
                <w:color w:val="000000"/>
                <w:sz w:val="24"/>
                <w:szCs w:val="24"/>
                <w:lang w:val="tt" w:eastAsia="en-US"/>
              </w:rPr>
              <w:t>Төзекләндерү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99 0 00 2515 1</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2 400,0</w:t>
            </w:r>
          </w:p>
        </w:tc>
      </w:tr>
      <w:tr w:rsidR="00304B71" w:rsidTr="0056799A">
        <w:trPr>
          <w:trHeight w:val="569"/>
        </w:trPr>
        <w:tc>
          <w:tcPr>
            <w:tcW w:w="4671" w:type="dxa"/>
            <w:vAlign w:val="bottom"/>
            <w:hideMark/>
          </w:tcPr>
          <w:p w:rsidR="009B16A5" w:rsidRPr="00406DD2" w:rsidRDefault="00463FEE" w:rsidP="0056799A">
            <w:pPr>
              <w:spacing w:after="100"/>
              <w:jc w:val="both"/>
              <w:rPr>
                <w:rFonts w:eastAsiaTheme="minorHAnsi"/>
                <w:color w:val="000000"/>
                <w:sz w:val="24"/>
                <w:szCs w:val="24"/>
                <w:lang w:eastAsia="en-US"/>
              </w:rPr>
            </w:pPr>
            <w:r w:rsidRPr="00406DD2">
              <w:rPr>
                <w:rFonts w:eastAsiaTheme="minorHAnsi"/>
                <w:color w:val="000000"/>
                <w:sz w:val="24"/>
                <w:szCs w:val="24"/>
                <w:lang w:val="tt" w:eastAsia="en-US"/>
              </w:rPr>
              <w:t>Татарстан Республикасы территориаль иҗтимагый үзидарә системасын үстерүгә юнәлдерелгән чаралар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99 0 00 2518 0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976,5</w:t>
            </w:r>
          </w:p>
        </w:tc>
      </w:tr>
      <w:tr w:rsidR="00304B71" w:rsidTr="0056799A">
        <w:trPr>
          <w:trHeight w:val="569"/>
        </w:trPr>
        <w:tc>
          <w:tcPr>
            <w:tcW w:w="4671" w:type="dxa"/>
            <w:vAlign w:val="bottom"/>
            <w:hideMark/>
          </w:tcPr>
          <w:p w:rsidR="009B16A5" w:rsidRDefault="00463FEE" w:rsidP="0056799A">
            <w:pPr>
              <w:spacing w:after="100"/>
              <w:jc w:val="both"/>
              <w:rPr>
                <w:rFonts w:eastAsiaTheme="minorHAnsi"/>
                <w:color w:val="000000"/>
                <w:sz w:val="24"/>
                <w:szCs w:val="24"/>
                <w:lang w:eastAsia="en-US"/>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976,5</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976,5</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976,5</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99 0 00 2500 0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1 892,7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Яшьләр сәясәте өлкәсендә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442,1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 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 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 xml:space="preserve">Россия Федерациясе Хөкүмәте, Россия Федерациясе субъектлары дәүләт хакимиятенең югары башкарма органнары, җирле администрация эшчәнлеге </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434,1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900,6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881,2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881,2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881,2</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19,4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19,4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19,4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Административ комиссияләр төзү һәм аларның эшчәнлеген оештыру буенча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457,4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445,8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445,8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445,8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11,6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11,6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99 0 00 2527 0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11,6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Архив эше өлкәсендә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w:t>
            </w:r>
            <w:r>
              <w:rPr>
                <w:color w:val="000000"/>
                <w:sz w:val="24"/>
                <w:szCs w:val="24"/>
                <w:lang w:val="tt"/>
              </w:rPr>
              <w:lastRenderedPageBreak/>
              <w:t>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lastRenderedPageBreak/>
              <w:t>99 0 00 2535 0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r>
      <w:tr w:rsidR="00304B71" w:rsidTr="0056799A">
        <w:trPr>
          <w:trHeight w:val="569"/>
        </w:trPr>
        <w:tc>
          <w:tcPr>
            <w:tcW w:w="4671" w:type="dxa"/>
            <w:vAlign w:val="bottom"/>
            <w:hideMark/>
          </w:tcPr>
          <w:p w:rsidR="009B16A5" w:rsidRPr="00C0161F" w:rsidRDefault="00463FEE" w:rsidP="0056799A">
            <w:pPr>
              <w:jc w:val="both"/>
              <w:rPr>
                <w:color w:val="000000"/>
                <w:sz w:val="24"/>
                <w:szCs w:val="24"/>
              </w:rPr>
            </w:pPr>
            <w:r w:rsidRPr="008C069E">
              <w:rPr>
                <w:color w:val="000000"/>
                <w:sz w:val="24"/>
                <w:szCs w:val="24"/>
                <w:lang w:val="tt"/>
              </w:rPr>
              <w:t>Дәүләт милке чикләнмәгән җир кишәрлекләре белән эш итү буенча дәүләт вәкаләтләрен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99 0 00 2540 0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1,0</w:t>
            </w:r>
          </w:p>
        </w:tc>
      </w:tr>
      <w:tr w:rsidR="00304B71" w:rsidTr="0056799A">
        <w:trPr>
          <w:trHeight w:val="569"/>
        </w:trPr>
        <w:tc>
          <w:tcPr>
            <w:tcW w:w="4671" w:type="dxa"/>
            <w:vAlign w:val="bottom"/>
            <w:hideMark/>
          </w:tcPr>
          <w:p w:rsidR="009B16A5" w:rsidRPr="00C0161F"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99 0 00 2540 0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99 0 00 2540 0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99 0 00 2540 0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sidRPr="00C0161F">
              <w:rPr>
                <w:color w:val="000000"/>
                <w:sz w:val="24"/>
                <w:szCs w:val="24"/>
                <w:lang w:val="tt"/>
              </w:rPr>
              <w:t>Үзәкләштерелгән бухгалтерия эшчәнлеген тәэмин итү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Pr="00C05D99" w:rsidRDefault="00463FEE" w:rsidP="0056799A">
            <w:pPr>
              <w:spacing w:after="100"/>
              <w:jc w:val="center"/>
              <w:rPr>
                <w:color w:val="000000"/>
                <w:sz w:val="24"/>
                <w:szCs w:val="24"/>
              </w:rPr>
            </w:pPr>
            <w:r>
              <w:rPr>
                <w:color w:val="000000"/>
                <w:sz w:val="24"/>
                <w:szCs w:val="24"/>
                <w:lang w:val="tt"/>
              </w:rPr>
              <w:t>1 946,7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Pr="00C05D99" w:rsidRDefault="00463FEE" w:rsidP="0056799A">
            <w:pPr>
              <w:spacing w:after="100"/>
              <w:jc w:val="center"/>
              <w:rPr>
                <w:color w:val="000000"/>
                <w:sz w:val="24"/>
                <w:szCs w:val="24"/>
              </w:rPr>
            </w:pPr>
            <w:r>
              <w:rPr>
                <w:color w:val="000000"/>
                <w:sz w:val="24"/>
                <w:szCs w:val="24"/>
                <w:lang w:val="tt"/>
              </w:rPr>
              <w:t>1 364,3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1 364,3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Pr="00C05D99" w:rsidRDefault="00463FEE" w:rsidP="0056799A">
            <w:pPr>
              <w:spacing w:after="100"/>
              <w:jc w:val="center"/>
              <w:rPr>
                <w:color w:val="000000"/>
                <w:sz w:val="24"/>
                <w:szCs w:val="24"/>
                <w:lang w:val="en-US"/>
              </w:rPr>
            </w:pPr>
            <w:r>
              <w:rPr>
                <w:color w:val="000000"/>
                <w:sz w:val="24"/>
                <w:szCs w:val="24"/>
                <w:lang w:val="tt"/>
              </w:rPr>
              <w:t>1 364,3</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582,4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582,4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99 0 00 2990 0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582,4</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Федераль бюджет акчалары исәбеннән җирлекләрнең җирле үзидарә органнары тарафыннан беренчел хәрби исәпкә алуны  гамәлгә ашыру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2 970,9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2 970,9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МИЛЛИ ОБОРОНА</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02</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2 970,9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Мобилизацион һәм гаскәридән тыш әзерлек</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99 0 00 5118 0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02</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2 970,9</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sz w:val="24"/>
                <w:szCs w:val="24"/>
                <w:lang w:val="tt"/>
              </w:rPr>
              <w:t>Россия Федерациясендә гомуми юриспруденциядәге федераль судларның присяжный утырышчыларына кандидатлар исемлекләрен төзү</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99 0 00 5120 0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99 0 00 5120 0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99 0 00 5120 0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4,7</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sz w:val="24"/>
                <w:szCs w:val="24"/>
                <w:lang w:val="tt"/>
              </w:rPr>
              <w:t>Суд системасы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99 0 00 5120 0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05</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 xml:space="preserve">Федераль бюджет акчалары исәбеннән гражданлык хәле актларын дәүләт теркәвенә алу  </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2 113,9</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1 603,0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1 603,0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1 603,0</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rPr>
              <w:t> </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412,8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412,8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412,8</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98,1</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99 0 00 5930 0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98,1</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rFonts w:eastAsiaTheme="minorHAnsi"/>
                <w:color w:val="000000"/>
                <w:sz w:val="24"/>
                <w:szCs w:val="24"/>
                <w:lang w:val="tt" w:eastAsia="en-US"/>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99 0 00 7802 0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21 990,5</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sz w:val="24"/>
                <w:szCs w:val="24"/>
                <w:lang w:val="tt"/>
              </w:rPr>
              <w:lastRenderedPageBreak/>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99 0 00 7802 0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21 990,5</w:t>
            </w:r>
          </w:p>
        </w:tc>
      </w:tr>
      <w:tr w:rsidR="00304B71" w:rsidTr="0056799A">
        <w:trPr>
          <w:trHeight w:val="569"/>
        </w:trPr>
        <w:tc>
          <w:tcPr>
            <w:tcW w:w="4671" w:type="dxa"/>
            <w:vAlign w:val="bottom"/>
            <w:hideMark/>
          </w:tcPr>
          <w:p w:rsidR="009B16A5" w:rsidRDefault="00463FEE" w:rsidP="0056799A">
            <w:pPr>
              <w:spacing w:after="100"/>
              <w:jc w:val="both"/>
              <w:rPr>
                <w:sz w:val="24"/>
                <w:szCs w:val="24"/>
              </w:rPr>
            </w:pPr>
            <w:r>
              <w:rPr>
                <w:sz w:val="24"/>
                <w:szCs w:val="24"/>
                <w:lang w:val="tt"/>
              </w:rPr>
              <w:t>МИЛЛИ ИКЪТИСАД</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99 0 00 7802 0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21 990,5</w:t>
            </w:r>
          </w:p>
        </w:tc>
      </w:tr>
      <w:tr w:rsidR="00304B71" w:rsidTr="0056799A">
        <w:trPr>
          <w:trHeight w:val="569"/>
        </w:trPr>
        <w:tc>
          <w:tcPr>
            <w:tcW w:w="4671" w:type="dxa"/>
            <w:vAlign w:val="bottom"/>
            <w:hideMark/>
          </w:tcPr>
          <w:p w:rsidR="009B16A5" w:rsidRDefault="00463FEE" w:rsidP="0056799A">
            <w:pPr>
              <w:spacing w:after="100"/>
              <w:jc w:val="both"/>
              <w:rPr>
                <w:sz w:val="24"/>
                <w:szCs w:val="24"/>
              </w:rPr>
            </w:pPr>
            <w:r>
              <w:rPr>
                <w:sz w:val="24"/>
                <w:szCs w:val="24"/>
                <w:lang w:val="tt"/>
              </w:rPr>
              <w:t>Юл хуҗалыгы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99 0 00 7802 0</w:t>
            </w:r>
          </w:p>
        </w:tc>
        <w:tc>
          <w:tcPr>
            <w:tcW w:w="578" w:type="dxa"/>
            <w:vAlign w:val="bottom"/>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tcPr>
          <w:p w:rsidR="009B16A5" w:rsidRDefault="00463FEE" w:rsidP="0056799A">
            <w:pPr>
              <w:spacing w:after="100"/>
              <w:jc w:val="center"/>
              <w:rPr>
                <w:color w:val="000000"/>
                <w:sz w:val="24"/>
                <w:szCs w:val="24"/>
              </w:rPr>
            </w:pPr>
            <w:r>
              <w:rPr>
                <w:color w:val="000000"/>
                <w:sz w:val="24"/>
                <w:szCs w:val="24"/>
                <w:lang w:val="tt"/>
              </w:rPr>
              <w:t>09</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21 990,5</w:t>
            </w:r>
          </w:p>
        </w:tc>
      </w:tr>
      <w:tr w:rsidR="00304B71" w:rsidTr="0056799A">
        <w:trPr>
          <w:trHeight w:val="569"/>
        </w:trPr>
        <w:tc>
          <w:tcPr>
            <w:tcW w:w="4671" w:type="dxa"/>
            <w:vAlign w:val="bottom"/>
            <w:hideMark/>
          </w:tcPr>
          <w:p w:rsidR="009B16A5" w:rsidRDefault="00463FEE" w:rsidP="0056799A">
            <w:pPr>
              <w:jc w:val="both"/>
              <w:rPr>
                <w:color w:val="000000"/>
                <w:sz w:val="24"/>
                <w:szCs w:val="24"/>
              </w:rPr>
            </w:pPr>
            <w:r w:rsidRPr="00EF5163">
              <w:rPr>
                <w:color w:val="000000"/>
                <w:sz w:val="24"/>
                <w:szCs w:val="24"/>
                <w:lang w:val="tt"/>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99 0 00 8006 0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2 564,6</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99 0 00 8006 0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2 564,6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МУНИЦИПАЛЬ БЕРӘМЛЕКЛӘР БЮДЖЕТЛАРЫНА ГОМУМИ ХАРАКТЕРДАГЫ 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99 0 00 8006 0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2 564,6</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Муниципаль берәмлекләрнең бюджет тәэмин ителешен тигезләүгә дотацияләр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99 0 00 8006 0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2 564,6</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sz w:val="24"/>
                <w:szCs w:val="24"/>
                <w:lang w:val="tt"/>
              </w:rPr>
              <w:t>Гидротехник корылмаларны карап тоту һәм ремонтлау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99 0 00 9043 0</w:t>
            </w:r>
          </w:p>
        </w:tc>
        <w:tc>
          <w:tcPr>
            <w:tcW w:w="578" w:type="dxa"/>
            <w:vAlign w:val="bottom"/>
          </w:tcPr>
          <w:p w:rsidR="009B16A5" w:rsidRDefault="009B16A5" w:rsidP="0056799A">
            <w:pPr>
              <w:spacing w:after="100"/>
              <w:jc w:val="center"/>
              <w:rPr>
                <w:color w:val="000000"/>
                <w:sz w:val="24"/>
                <w:szCs w:val="24"/>
              </w:rPr>
            </w:pPr>
          </w:p>
        </w:tc>
        <w:tc>
          <w:tcPr>
            <w:tcW w:w="516" w:type="dxa"/>
            <w:vAlign w:val="bottom"/>
          </w:tcPr>
          <w:p w:rsidR="009B16A5" w:rsidRDefault="009B16A5" w:rsidP="0056799A">
            <w:pPr>
              <w:spacing w:after="100"/>
              <w:jc w:val="center"/>
              <w:rPr>
                <w:color w:val="000000"/>
                <w:sz w:val="24"/>
                <w:szCs w:val="24"/>
              </w:rPr>
            </w:pPr>
          </w:p>
        </w:tc>
        <w:tc>
          <w:tcPr>
            <w:tcW w:w="523" w:type="dxa"/>
            <w:vAlign w:val="bottom"/>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sz w:val="24"/>
                <w:szCs w:val="24"/>
                <w:lang w:val="tt"/>
              </w:rPr>
              <w:t>1 826,9</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sz w:val="24"/>
                <w:szCs w:val="24"/>
                <w:lang w:val="tt"/>
              </w:rPr>
              <w:t>Дәүләт (муниципаль) ихтыяҗлары өчен товарлар, эшләр башкару һәм хезмәтләр күрсәтүне сатып алу</w:t>
            </w:r>
          </w:p>
        </w:tc>
        <w:tc>
          <w:tcPr>
            <w:tcW w:w="2275" w:type="dxa"/>
            <w:vAlign w:val="center"/>
            <w:hideMark/>
          </w:tcPr>
          <w:p w:rsidR="009B16A5" w:rsidRDefault="00463FEE" w:rsidP="0056799A">
            <w:pPr>
              <w:spacing w:after="100"/>
              <w:jc w:val="center"/>
              <w:rPr>
                <w:color w:val="000000"/>
                <w:sz w:val="24"/>
                <w:szCs w:val="24"/>
              </w:rPr>
            </w:pPr>
            <w:r>
              <w:rPr>
                <w:color w:val="000000"/>
                <w:sz w:val="24"/>
                <w:szCs w:val="24"/>
                <w:lang w:val="tt"/>
              </w:rPr>
              <w:t>99 0 00 9043 0</w:t>
            </w:r>
          </w:p>
        </w:tc>
        <w:tc>
          <w:tcPr>
            <w:tcW w:w="578" w:type="dxa"/>
            <w:vAlign w:val="center"/>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center"/>
          </w:tcPr>
          <w:p w:rsidR="009B16A5" w:rsidRDefault="009B16A5" w:rsidP="0056799A">
            <w:pPr>
              <w:spacing w:after="100"/>
              <w:jc w:val="center"/>
              <w:rPr>
                <w:color w:val="000000"/>
                <w:sz w:val="24"/>
                <w:szCs w:val="24"/>
              </w:rPr>
            </w:pPr>
          </w:p>
        </w:tc>
        <w:tc>
          <w:tcPr>
            <w:tcW w:w="523" w:type="dxa"/>
            <w:vAlign w:val="center"/>
          </w:tcPr>
          <w:p w:rsidR="009B16A5" w:rsidRDefault="009B16A5" w:rsidP="0056799A">
            <w:pPr>
              <w:spacing w:after="100"/>
              <w:jc w:val="center"/>
              <w:rPr>
                <w:color w:val="000000"/>
                <w:sz w:val="24"/>
                <w:szCs w:val="24"/>
              </w:rPr>
            </w:pPr>
          </w:p>
        </w:tc>
        <w:tc>
          <w:tcPr>
            <w:tcW w:w="1753" w:type="dxa"/>
            <w:vAlign w:val="center"/>
            <w:hideMark/>
          </w:tcPr>
          <w:p w:rsidR="009B16A5" w:rsidRDefault="00463FEE" w:rsidP="0056799A">
            <w:pPr>
              <w:jc w:val="center"/>
              <w:rPr>
                <w:sz w:val="24"/>
                <w:szCs w:val="24"/>
              </w:rPr>
            </w:pPr>
            <w:r>
              <w:rPr>
                <w:sz w:val="24"/>
                <w:szCs w:val="24"/>
                <w:lang w:val="tt"/>
              </w:rPr>
              <w:t>1 826,9</w:t>
            </w:r>
          </w:p>
        </w:tc>
      </w:tr>
      <w:tr w:rsidR="00304B71" w:rsidTr="0056799A">
        <w:trPr>
          <w:trHeight w:val="569"/>
        </w:trPr>
        <w:tc>
          <w:tcPr>
            <w:tcW w:w="4671" w:type="dxa"/>
            <w:vAlign w:val="bottom"/>
            <w:hideMark/>
          </w:tcPr>
          <w:p w:rsidR="009B16A5" w:rsidRDefault="00463FEE" w:rsidP="0056799A">
            <w:pPr>
              <w:spacing w:after="100"/>
              <w:rPr>
                <w:sz w:val="24"/>
                <w:szCs w:val="24"/>
              </w:rPr>
            </w:pPr>
            <w:r>
              <w:rPr>
                <w:sz w:val="24"/>
                <w:szCs w:val="24"/>
                <w:lang w:val="tt"/>
              </w:rPr>
              <w:t>МИЛЛИ ИКЪТИСАД</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99 0 00 9043 0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jc w:val="center"/>
              <w:rPr>
                <w:sz w:val="24"/>
                <w:szCs w:val="24"/>
              </w:rPr>
            </w:pPr>
            <w:r>
              <w:rPr>
                <w:sz w:val="24"/>
                <w:szCs w:val="24"/>
                <w:lang w:val="tt"/>
              </w:rPr>
              <w:t>1 826,9</w:t>
            </w:r>
          </w:p>
        </w:tc>
      </w:tr>
      <w:tr w:rsidR="00304B71" w:rsidTr="0056799A">
        <w:trPr>
          <w:trHeight w:val="569"/>
        </w:trPr>
        <w:tc>
          <w:tcPr>
            <w:tcW w:w="4671" w:type="dxa"/>
            <w:vAlign w:val="bottom"/>
            <w:hideMark/>
          </w:tcPr>
          <w:p w:rsidR="009B16A5" w:rsidRDefault="00463FEE" w:rsidP="0056799A">
            <w:pPr>
              <w:spacing w:after="100"/>
              <w:rPr>
                <w:sz w:val="24"/>
                <w:szCs w:val="24"/>
              </w:rPr>
            </w:pPr>
            <w:r>
              <w:rPr>
                <w:sz w:val="24"/>
                <w:szCs w:val="24"/>
                <w:lang w:val="tt"/>
              </w:rPr>
              <w:t>Су хуҗалыгы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99 0 00 9043 0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06</w:t>
            </w:r>
          </w:p>
        </w:tc>
        <w:tc>
          <w:tcPr>
            <w:tcW w:w="1753" w:type="dxa"/>
            <w:vAlign w:val="bottom"/>
            <w:hideMark/>
          </w:tcPr>
          <w:p w:rsidR="009B16A5" w:rsidRDefault="00463FEE" w:rsidP="0056799A">
            <w:pPr>
              <w:jc w:val="center"/>
              <w:rPr>
                <w:sz w:val="24"/>
                <w:szCs w:val="24"/>
              </w:rPr>
            </w:pPr>
            <w:r>
              <w:rPr>
                <w:sz w:val="24"/>
                <w:szCs w:val="24"/>
                <w:lang w:val="tt"/>
              </w:rPr>
              <w:t>1 826,9</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sz w:val="24"/>
                <w:szCs w:val="24"/>
                <w:lang w:val="tt"/>
              </w:rPr>
              <w:t>Башка түләүләр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6 271,1</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color w:val="000000"/>
                <w:sz w:val="24"/>
                <w:szCs w:val="24"/>
                <w:lang w:val="tt"/>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80,2</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80,2</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100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80,2</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sz w:val="24"/>
                <w:szCs w:val="24"/>
                <w:lang w:val="tt"/>
              </w:rPr>
              <w:lastRenderedPageBreak/>
              <w:t>Дәүләт (муниципаль) ихтыяҗлары өчен товарлар, эшләр башкару һәм хезмәтләр күрсәтүне сатып алу</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6 190,9</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color w:val="000000"/>
                <w:sz w:val="24"/>
                <w:szCs w:val="24"/>
                <w:lang w:val="tt"/>
              </w:rPr>
              <w:t>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6 190,9</w:t>
            </w:r>
          </w:p>
        </w:tc>
      </w:tr>
      <w:tr w:rsidR="00304B71" w:rsidTr="0056799A">
        <w:trPr>
          <w:trHeight w:val="569"/>
        </w:trPr>
        <w:tc>
          <w:tcPr>
            <w:tcW w:w="4671" w:type="dxa"/>
            <w:vAlign w:val="center"/>
            <w:hideMark/>
          </w:tcPr>
          <w:p w:rsidR="009B16A5" w:rsidRDefault="00463FEE" w:rsidP="0056799A">
            <w:pPr>
              <w:spacing w:after="140"/>
              <w:jc w:val="both"/>
              <w:rPr>
                <w:sz w:val="24"/>
                <w:szCs w:val="24"/>
              </w:rPr>
            </w:pPr>
            <w:r>
              <w:rPr>
                <w:color w:val="000000"/>
                <w:sz w:val="24"/>
                <w:szCs w:val="24"/>
                <w:lang w:val="tt"/>
              </w:rPr>
              <w:t>Башка гомумдәүләт мәсьәләләре</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99 0 00 9235 0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200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13</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6 190,9</w:t>
            </w:r>
          </w:p>
        </w:tc>
      </w:tr>
      <w:tr w:rsidR="00304B71" w:rsidTr="0056799A">
        <w:trPr>
          <w:trHeight w:val="569"/>
        </w:trPr>
        <w:tc>
          <w:tcPr>
            <w:tcW w:w="4671" w:type="dxa"/>
            <w:vAlign w:val="bottom"/>
            <w:hideMark/>
          </w:tcPr>
          <w:p w:rsidR="009B16A5" w:rsidRPr="00333893" w:rsidRDefault="00463FEE" w:rsidP="0056799A">
            <w:pPr>
              <w:spacing w:after="100"/>
              <w:jc w:val="both"/>
              <w:rPr>
                <w:sz w:val="24"/>
                <w:szCs w:val="24"/>
              </w:rPr>
            </w:pPr>
            <w:r w:rsidRPr="00333893">
              <w:rPr>
                <w:sz w:val="24"/>
                <w:szCs w:val="24"/>
                <w:lang w:val="tt"/>
              </w:rPr>
              <w:t>Муниципаль хезмәткәрләрне иминиятләштерү</w:t>
            </w:r>
          </w:p>
        </w:tc>
        <w:tc>
          <w:tcPr>
            <w:tcW w:w="2275" w:type="dxa"/>
            <w:vAlign w:val="bottom"/>
            <w:hideMark/>
          </w:tcPr>
          <w:p w:rsidR="009B16A5" w:rsidRPr="00333893" w:rsidRDefault="00463FEE" w:rsidP="0056799A">
            <w:pPr>
              <w:spacing w:after="100"/>
              <w:jc w:val="center"/>
              <w:rPr>
                <w:sz w:val="24"/>
                <w:szCs w:val="24"/>
              </w:rPr>
            </w:pPr>
            <w:r w:rsidRPr="00333893">
              <w:rPr>
                <w:sz w:val="24"/>
                <w:szCs w:val="24"/>
                <w:lang w:val="tt"/>
              </w:rPr>
              <w:t>99 0 00 9241 0</w:t>
            </w:r>
          </w:p>
        </w:tc>
        <w:tc>
          <w:tcPr>
            <w:tcW w:w="578" w:type="dxa"/>
            <w:vAlign w:val="bottom"/>
            <w:hideMark/>
          </w:tcPr>
          <w:p w:rsidR="009B16A5" w:rsidRPr="00333893" w:rsidRDefault="009B16A5" w:rsidP="0056799A">
            <w:pPr>
              <w:spacing w:after="100"/>
              <w:jc w:val="center"/>
              <w:rPr>
                <w:sz w:val="24"/>
                <w:szCs w:val="24"/>
              </w:rPr>
            </w:pPr>
          </w:p>
        </w:tc>
        <w:tc>
          <w:tcPr>
            <w:tcW w:w="516" w:type="dxa"/>
            <w:vAlign w:val="bottom"/>
            <w:hideMark/>
          </w:tcPr>
          <w:p w:rsidR="009B16A5" w:rsidRPr="00333893" w:rsidRDefault="009B16A5" w:rsidP="0056799A">
            <w:pPr>
              <w:spacing w:after="100"/>
              <w:jc w:val="center"/>
              <w:rPr>
                <w:sz w:val="24"/>
                <w:szCs w:val="24"/>
              </w:rPr>
            </w:pPr>
          </w:p>
        </w:tc>
        <w:tc>
          <w:tcPr>
            <w:tcW w:w="523" w:type="dxa"/>
            <w:vAlign w:val="bottom"/>
            <w:hideMark/>
          </w:tcPr>
          <w:p w:rsidR="009B16A5" w:rsidRPr="00333893" w:rsidRDefault="009B16A5" w:rsidP="0056799A">
            <w:pPr>
              <w:spacing w:after="100"/>
              <w:jc w:val="center"/>
              <w:rPr>
                <w:sz w:val="24"/>
                <w:szCs w:val="24"/>
              </w:rPr>
            </w:pPr>
          </w:p>
        </w:tc>
        <w:tc>
          <w:tcPr>
            <w:tcW w:w="1753" w:type="dxa"/>
            <w:vAlign w:val="bottom"/>
            <w:hideMark/>
          </w:tcPr>
          <w:p w:rsidR="009B16A5" w:rsidRPr="00333893" w:rsidRDefault="00463FEE" w:rsidP="0056799A">
            <w:pPr>
              <w:spacing w:after="100"/>
              <w:jc w:val="center"/>
              <w:rPr>
                <w:sz w:val="24"/>
                <w:szCs w:val="24"/>
              </w:rPr>
            </w:pPr>
            <w:r>
              <w:rPr>
                <w:sz w:val="24"/>
                <w:szCs w:val="24"/>
                <w:lang w:val="tt"/>
              </w:rPr>
              <w:t>126,2</w:t>
            </w:r>
          </w:p>
        </w:tc>
      </w:tr>
      <w:tr w:rsidR="00304B71" w:rsidTr="0056799A">
        <w:trPr>
          <w:trHeight w:val="569"/>
        </w:trPr>
        <w:tc>
          <w:tcPr>
            <w:tcW w:w="4671" w:type="dxa"/>
            <w:vAlign w:val="bottom"/>
            <w:hideMark/>
          </w:tcPr>
          <w:p w:rsidR="009B16A5" w:rsidRPr="00333893" w:rsidRDefault="00463FEE" w:rsidP="0056799A">
            <w:pPr>
              <w:spacing w:after="100"/>
              <w:jc w:val="both"/>
              <w:rPr>
                <w:sz w:val="24"/>
                <w:szCs w:val="24"/>
              </w:rPr>
            </w:pPr>
            <w:r w:rsidRPr="00333893">
              <w:rPr>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333893" w:rsidRDefault="00463FEE" w:rsidP="0056799A">
            <w:pPr>
              <w:spacing w:after="100"/>
              <w:jc w:val="center"/>
              <w:rPr>
                <w:sz w:val="24"/>
                <w:szCs w:val="24"/>
              </w:rPr>
            </w:pPr>
            <w:r w:rsidRPr="00333893">
              <w:rPr>
                <w:sz w:val="24"/>
                <w:szCs w:val="24"/>
                <w:lang w:val="tt"/>
              </w:rPr>
              <w:t>99 0 00 9241 0</w:t>
            </w:r>
          </w:p>
        </w:tc>
        <w:tc>
          <w:tcPr>
            <w:tcW w:w="578" w:type="dxa"/>
            <w:vAlign w:val="bottom"/>
            <w:hideMark/>
          </w:tcPr>
          <w:p w:rsidR="009B16A5" w:rsidRPr="00333893" w:rsidRDefault="00463FEE" w:rsidP="0056799A">
            <w:pPr>
              <w:spacing w:after="100"/>
              <w:jc w:val="center"/>
              <w:rPr>
                <w:sz w:val="24"/>
                <w:szCs w:val="24"/>
              </w:rPr>
            </w:pPr>
            <w:r w:rsidRPr="00333893">
              <w:rPr>
                <w:sz w:val="24"/>
                <w:szCs w:val="24"/>
                <w:lang w:val="tt"/>
              </w:rPr>
              <w:t>200</w:t>
            </w:r>
          </w:p>
        </w:tc>
        <w:tc>
          <w:tcPr>
            <w:tcW w:w="516" w:type="dxa"/>
            <w:vAlign w:val="bottom"/>
            <w:hideMark/>
          </w:tcPr>
          <w:p w:rsidR="009B16A5" w:rsidRPr="00333893" w:rsidRDefault="009B16A5" w:rsidP="0056799A">
            <w:pPr>
              <w:spacing w:after="100"/>
              <w:jc w:val="center"/>
              <w:rPr>
                <w:sz w:val="24"/>
                <w:szCs w:val="24"/>
              </w:rPr>
            </w:pPr>
          </w:p>
        </w:tc>
        <w:tc>
          <w:tcPr>
            <w:tcW w:w="523" w:type="dxa"/>
            <w:vAlign w:val="bottom"/>
            <w:hideMark/>
          </w:tcPr>
          <w:p w:rsidR="009B16A5" w:rsidRPr="00333893" w:rsidRDefault="009B16A5" w:rsidP="0056799A">
            <w:pPr>
              <w:spacing w:after="100"/>
              <w:jc w:val="center"/>
              <w:rPr>
                <w:sz w:val="24"/>
                <w:szCs w:val="24"/>
              </w:rPr>
            </w:pPr>
          </w:p>
        </w:tc>
        <w:tc>
          <w:tcPr>
            <w:tcW w:w="1753" w:type="dxa"/>
            <w:vAlign w:val="bottom"/>
            <w:hideMark/>
          </w:tcPr>
          <w:p w:rsidR="009B16A5" w:rsidRPr="00333893" w:rsidRDefault="00463FEE" w:rsidP="0056799A">
            <w:pPr>
              <w:spacing w:after="100"/>
              <w:jc w:val="center"/>
              <w:rPr>
                <w:sz w:val="24"/>
                <w:szCs w:val="24"/>
              </w:rPr>
            </w:pPr>
            <w:r>
              <w:rPr>
                <w:sz w:val="24"/>
                <w:szCs w:val="24"/>
                <w:lang w:val="tt"/>
              </w:rPr>
              <w:t>126,2</w:t>
            </w:r>
          </w:p>
        </w:tc>
      </w:tr>
      <w:tr w:rsidR="00304B71" w:rsidTr="0056799A">
        <w:trPr>
          <w:trHeight w:val="569"/>
        </w:trPr>
        <w:tc>
          <w:tcPr>
            <w:tcW w:w="4671" w:type="dxa"/>
            <w:vAlign w:val="bottom"/>
            <w:hideMark/>
          </w:tcPr>
          <w:p w:rsidR="009B16A5" w:rsidRPr="00333893" w:rsidRDefault="00463FEE" w:rsidP="0056799A">
            <w:pPr>
              <w:spacing w:after="100"/>
              <w:jc w:val="both"/>
              <w:rPr>
                <w:sz w:val="24"/>
                <w:szCs w:val="24"/>
              </w:rPr>
            </w:pPr>
            <w:r w:rsidRPr="00333893">
              <w:rPr>
                <w:sz w:val="24"/>
                <w:szCs w:val="24"/>
                <w:lang w:val="tt"/>
              </w:rPr>
              <w:t>ГОМУМДӘҮЛӘТ МӘСЬӘЛӘЛӘРЕ</w:t>
            </w:r>
          </w:p>
        </w:tc>
        <w:tc>
          <w:tcPr>
            <w:tcW w:w="2275" w:type="dxa"/>
            <w:vAlign w:val="bottom"/>
            <w:hideMark/>
          </w:tcPr>
          <w:p w:rsidR="009B16A5" w:rsidRPr="00333893" w:rsidRDefault="00463FEE" w:rsidP="0056799A">
            <w:pPr>
              <w:spacing w:after="100"/>
              <w:jc w:val="center"/>
              <w:rPr>
                <w:sz w:val="24"/>
                <w:szCs w:val="24"/>
              </w:rPr>
            </w:pPr>
            <w:r w:rsidRPr="00333893">
              <w:rPr>
                <w:sz w:val="24"/>
                <w:szCs w:val="24"/>
                <w:lang w:val="tt"/>
              </w:rPr>
              <w:t>99 0 00 9241 0</w:t>
            </w:r>
          </w:p>
        </w:tc>
        <w:tc>
          <w:tcPr>
            <w:tcW w:w="578" w:type="dxa"/>
            <w:vAlign w:val="bottom"/>
            <w:hideMark/>
          </w:tcPr>
          <w:p w:rsidR="009B16A5" w:rsidRPr="00333893" w:rsidRDefault="00463FEE" w:rsidP="0056799A">
            <w:pPr>
              <w:spacing w:after="100"/>
              <w:jc w:val="center"/>
              <w:rPr>
                <w:sz w:val="24"/>
                <w:szCs w:val="24"/>
              </w:rPr>
            </w:pPr>
            <w:r w:rsidRPr="00333893">
              <w:rPr>
                <w:sz w:val="24"/>
                <w:szCs w:val="24"/>
                <w:lang w:val="tt"/>
              </w:rPr>
              <w:t>200</w:t>
            </w:r>
          </w:p>
        </w:tc>
        <w:tc>
          <w:tcPr>
            <w:tcW w:w="516" w:type="dxa"/>
            <w:vAlign w:val="bottom"/>
            <w:hideMark/>
          </w:tcPr>
          <w:p w:rsidR="009B16A5" w:rsidRPr="00333893" w:rsidRDefault="00463FEE" w:rsidP="0056799A">
            <w:pPr>
              <w:spacing w:after="100"/>
              <w:jc w:val="center"/>
              <w:rPr>
                <w:sz w:val="24"/>
                <w:szCs w:val="24"/>
              </w:rPr>
            </w:pPr>
            <w:r w:rsidRPr="00333893">
              <w:rPr>
                <w:sz w:val="24"/>
                <w:szCs w:val="24"/>
                <w:lang w:val="tt"/>
              </w:rPr>
              <w:t>01</w:t>
            </w:r>
          </w:p>
        </w:tc>
        <w:tc>
          <w:tcPr>
            <w:tcW w:w="523" w:type="dxa"/>
            <w:vAlign w:val="bottom"/>
            <w:hideMark/>
          </w:tcPr>
          <w:p w:rsidR="009B16A5" w:rsidRPr="00333893" w:rsidRDefault="00463FEE" w:rsidP="0056799A">
            <w:pPr>
              <w:spacing w:after="100"/>
              <w:jc w:val="center"/>
              <w:rPr>
                <w:sz w:val="24"/>
                <w:szCs w:val="24"/>
              </w:rPr>
            </w:pPr>
            <w:r w:rsidRPr="00333893">
              <w:rPr>
                <w:sz w:val="24"/>
                <w:szCs w:val="24"/>
                <w:lang w:val="tt"/>
              </w:rPr>
              <w:t>00</w:t>
            </w:r>
          </w:p>
        </w:tc>
        <w:tc>
          <w:tcPr>
            <w:tcW w:w="1753" w:type="dxa"/>
            <w:vAlign w:val="bottom"/>
            <w:hideMark/>
          </w:tcPr>
          <w:p w:rsidR="009B16A5" w:rsidRPr="00333893" w:rsidRDefault="00463FEE" w:rsidP="0056799A">
            <w:pPr>
              <w:spacing w:after="100"/>
              <w:jc w:val="center"/>
              <w:rPr>
                <w:sz w:val="24"/>
                <w:szCs w:val="24"/>
              </w:rPr>
            </w:pPr>
            <w:r>
              <w:rPr>
                <w:sz w:val="24"/>
                <w:szCs w:val="24"/>
                <w:lang w:val="tt"/>
              </w:rPr>
              <w:t>126,2</w:t>
            </w:r>
          </w:p>
        </w:tc>
      </w:tr>
      <w:tr w:rsidR="00304B71" w:rsidTr="0056799A">
        <w:trPr>
          <w:trHeight w:val="569"/>
        </w:trPr>
        <w:tc>
          <w:tcPr>
            <w:tcW w:w="4671" w:type="dxa"/>
            <w:vAlign w:val="bottom"/>
            <w:hideMark/>
          </w:tcPr>
          <w:p w:rsidR="009B16A5" w:rsidRPr="00333893" w:rsidRDefault="00463FEE" w:rsidP="0056799A">
            <w:pPr>
              <w:spacing w:after="100"/>
              <w:jc w:val="both"/>
              <w:rPr>
                <w:sz w:val="24"/>
                <w:szCs w:val="24"/>
              </w:rPr>
            </w:pPr>
            <w:r w:rsidRPr="00333893">
              <w:rPr>
                <w:sz w:val="24"/>
                <w:szCs w:val="24"/>
                <w:lang w:val="tt"/>
              </w:rPr>
              <w:t>Башка гомумдәүләт мәсьәләләре</w:t>
            </w:r>
          </w:p>
        </w:tc>
        <w:tc>
          <w:tcPr>
            <w:tcW w:w="2275" w:type="dxa"/>
            <w:vAlign w:val="bottom"/>
            <w:hideMark/>
          </w:tcPr>
          <w:p w:rsidR="009B16A5" w:rsidRPr="00333893" w:rsidRDefault="00463FEE" w:rsidP="0056799A">
            <w:pPr>
              <w:spacing w:after="100"/>
              <w:jc w:val="center"/>
              <w:rPr>
                <w:sz w:val="24"/>
                <w:szCs w:val="24"/>
              </w:rPr>
            </w:pPr>
            <w:r w:rsidRPr="00333893">
              <w:rPr>
                <w:sz w:val="24"/>
                <w:szCs w:val="24"/>
                <w:lang w:val="tt"/>
              </w:rPr>
              <w:t>99 0 00 9241 0</w:t>
            </w:r>
          </w:p>
        </w:tc>
        <w:tc>
          <w:tcPr>
            <w:tcW w:w="578" w:type="dxa"/>
            <w:vAlign w:val="bottom"/>
            <w:hideMark/>
          </w:tcPr>
          <w:p w:rsidR="009B16A5" w:rsidRPr="00333893" w:rsidRDefault="00463FEE" w:rsidP="0056799A">
            <w:pPr>
              <w:spacing w:after="100"/>
              <w:jc w:val="center"/>
              <w:rPr>
                <w:sz w:val="24"/>
                <w:szCs w:val="24"/>
              </w:rPr>
            </w:pPr>
            <w:r w:rsidRPr="00333893">
              <w:rPr>
                <w:sz w:val="24"/>
                <w:szCs w:val="24"/>
                <w:lang w:val="tt"/>
              </w:rPr>
              <w:t>200</w:t>
            </w:r>
          </w:p>
        </w:tc>
        <w:tc>
          <w:tcPr>
            <w:tcW w:w="516" w:type="dxa"/>
            <w:vAlign w:val="bottom"/>
            <w:hideMark/>
          </w:tcPr>
          <w:p w:rsidR="009B16A5" w:rsidRPr="00333893" w:rsidRDefault="00463FEE" w:rsidP="0056799A">
            <w:pPr>
              <w:spacing w:after="100"/>
              <w:jc w:val="center"/>
              <w:rPr>
                <w:sz w:val="24"/>
                <w:szCs w:val="24"/>
              </w:rPr>
            </w:pPr>
            <w:r w:rsidRPr="00333893">
              <w:rPr>
                <w:sz w:val="24"/>
                <w:szCs w:val="24"/>
                <w:lang w:val="tt"/>
              </w:rPr>
              <w:t>01</w:t>
            </w:r>
          </w:p>
        </w:tc>
        <w:tc>
          <w:tcPr>
            <w:tcW w:w="523" w:type="dxa"/>
            <w:vAlign w:val="bottom"/>
            <w:hideMark/>
          </w:tcPr>
          <w:p w:rsidR="009B16A5" w:rsidRPr="00333893" w:rsidRDefault="00463FEE" w:rsidP="0056799A">
            <w:pPr>
              <w:spacing w:after="100"/>
              <w:jc w:val="center"/>
              <w:rPr>
                <w:sz w:val="24"/>
                <w:szCs w:val="24"/>
              </w:rPr>
            </w:pPr>
            <w:r w:rsidRPr="00333893">
              <w:rPr>
                <w:sz w:val="24"/>
                <w:szCs w:val="24"/>
                <w:lang w:val="tt"/>
              </w:rPr>
              <w:t>13</w:t>
            </w:r>
          </w:p>
        </w:tc>
        <w:tc>
          <w:tcPr>
            <w:tcW w:w="1753" w:type="dxa"/>
            <w:vAlign w:val="bottom"/>
            <w:hideMark/>
          </w:tcPr>
          <w:p w:rsidR="009B16A5" w:rsidRPr="00333893" w:rsidRDefault="00463FEE" w:rsidP="0056799A">
            <w:pPr>
              <w:spacing w:after="100"/>
              <w:jc w:val="center"/>
              <w:rPr>
                <w:sz w:val="24"/>
                <w:szCs w:val="24"/>
              </w:rPr>
            </w:pPr>
            <w:r>
              <w:rPr>
                <w:sz w:val="24"/>
                <w:szCs w:val="24"/>
                <w:lang w:val="tt"/>
              </w:rPr>
              <w:t>126,2</w:t>
            </w:r>
          </w:p>
        </w:tc>
      </w:tr>
      <w:tr w:rsidR="00304B71" w:rsidTr="0056799A">
        <w:trPr>
          <w:trHeight w:val="569"/>
        </w:trPr>
        <w:tc>
          <w:tcPr>
            <w:tcW w:w="4671" w:type="dxa"/>
            <w:vAlign w:val="bottom"/>
            <w:hideMark/>
          </w:tcPr>
          <w:p w:rsidR="009B16A5" w:rsidRPr="00333893" w:rsidRDefault="00463FEE" w:rsidP="0056799A">
            <w:pPr>
              <w:spacing w:after="140"/>
              <w:jc w:val="both"/>
              <w:rPr>
                <w:sz w:val="24"/>
                <w:szCs w:val="24"/>
              </w:rPr>
            </w:pPr>
            <w:r w:rsidRPr="00333893">
              <w:rPr>
                <w:sz w:val="24"/>
                <w:szCs w:val="24"/>
                <w:lang w:val="tt"/>
              </w:rPr>
              <w:t>Муниципаль хезмәткәрләрне диспансерлаштыру</w:t>
            </w:r>
          </w:p>
        </w:tc>
        <w:tc>
          <w:tcPr>
            <w:tcW w:w="2275" w:type="dxa"/>
            <w:vAlign w:val="bottom"/>
            <w:hideMark/>
          </w:tcPr>
          <w:p w:rsidR="009B16A5" w:rsidRPr="00333893" w:rsidRDefault="00463FEE" w:rsidP="0056799A">
            <w:pPr>
              <w:spacing w:after="100"/>
              <w:jc w:val="center"/>
              <w:rPr>
                <w:sz w:val="24"/>
                <w:szCs w:val="24"/>
              </w:rPr>
            </w:pPr>
            <w:r w:rsidRPr="00333893">
              <w:rPr>
                <w:iCs/>
                <w:sz w:val="24"/>
                <w:szCs w:val="24"/>
                <w:lang w:val="tt"/>
              </w:rPr>
              <w:t>99 0 00 9708 0</w:t>
            </w:r>
          </w:p>
        </w:tc>
        <w:tc>
          <w:tcPr>
            <w:tcW w:w="578" w:type="dxa"/>
            <w:vAlign w:val="bottom"/>
            <w:hideMark/>
          </w:tcPr>
          <w:p w:rsidR="009B16A5" w:rsidRPr="00333893" w:rsidRDefault="009B16A5" w:rsidP="0056799A">
            <w:pPr>
              <w:spacing w:after="100"/>
              <w:jc w:val="center"/>
              <w:rPr>
                <w:sz w:val="24"/>
                <w:szCs w:val="24"/>
              </w:rPr>
            </w:pPr>
          </w:p>
        </w:tc>
        <w:tc>
          <w:tcPr>
            <w:tcW w:w="516" w:type="dxa"/>
            <w:vAlign w:val="bottom"/>
            <w:hideMark/>
          </w:tcPr>
          <w:p w:rsidR="009B16A5" w:rsidRPr="00333893" w:rsidRDefault="009B16A5" w:rsidP="0056799A">
            <w:pPr>
              <w:spacing w:after="100"/>
              <w:jc w:val="center"/>
              <w:rPr>
                <w:sz w:val="24"/>
                <w:szCs w:val="24"/>
              </w:rPr>
            </w:pPr>
          </w:p>
        </w:tc>
        <w:tc>
          <w:tcPr>
            <w:tcW w:w="523" w:type="dxa"/>
            <w:vAlign w:val="bottom"/>
            <w:hideMark/>
          </w:tcPr>
          <w:p w:rsidR="009B16A5" w:rsidRPr="00333893" w:rsidRDefault="009B16A5" w:rsidP="0056799A">
            <w:pPr>
              <w:spacing w:after="100"/>
              <w:jc w:val="center"/>
              <w:rPr>
                <w:sz w:val="24"/>
                <w:szCs w:val="24"/>
              </w:rPr>
            </w:pPr>
          </w:p>
        </w:tc>
        <w:tc>
          <w:tcPr>
            <w:tcW w:w="1753" w:type="dxa"/>
            <w:vAlign w:val="bottom"/>
            <w:hideMark/>
          </w:tcPr>
          <w:p w:rsidR="009B16A5" w:rsidRPr="00333893" w:rsidRDefault="00463FEE" w:rsidP="0056799A">
            <w:pPr>
              <w:spacing w:after="100"/>
              <w:jc w:val="center"/>
              <w:rPr>
                <w:sz w:val="24"/>
                <w:szCs w:val="24"/>
              </w:rPr>
            </w:pPr>
            <w:r w:rsidRPr="00333893">
              <w:rPr>
                <w:sz w:val="24"/>
                <w:szCs w:val="24"/>
                <w:lang w:val="tt"/>
              </w:rPr>
              <w:t>284,0</w:t>
            </w:r>
          </w:p>
        </w:tc>
      </w:tr>
      <w:tr w:rsidR="00304B71" w:rsidTr="0056799A">
        <w:trPr>
          <w:trHeight w:val="569"/>
        </w:trPr>
        <w:tc>
          <w:tcPr>
            <w:tcW w:w="4671" w:type="dxa"/>
            <w:vAlign w:val="bottom"/>
            <w:hideMark/>
          </w:tcPr>
          <w:p w:rsidR="009B16A5" w:rsidRPr="00333893" w:rsidRDefault="00463FEE" w:rsidP="0056799A">
            <w:pPr>
              <w:spacing w:after="140"/>
              <w:jc w:val="both"/>
              <w:rPr>
                <w:sz w:val="24"/>
                <w:szCs w:val="24"/>
              </w:rPr>
            </w:pPr>
            <w:r w:rsidRPr="00333893">
              <w:rPr>
                <w:sz w:val="24"/>
                <w:szCs w:val="24"/>
                <w:lang w:val="tt"/>
              </w:rPr>
              <w:t>Дәүләт (муниципаль) ихтыяҗлары өчен товарлар, эшләр башкару һәм хезмәтләр күрсәтүне сатып алу</w:t>
            </w:r>
          </w:p>
        </w:tc>
        <w:tc>
          <w:tcPr>
            <w:tcW w:w="2275" w:type="dxa"/>
            <w:vAlign w:val="bottom"/>
            <w:hideMark/>
          </w:tcPr>
          <w:p w:rsidR="009B16A5" w:rsidRPr="00333893" w:rsidRDefault="00463FEE" w:rsidP="0056799A">
            <w:pPr>
              <w:spacing w:after="100"/>
              <w:jc w:val="center"/>
              <w:rPr>
                <w:sz w:val="24"/>
                <w:szCs w:val="24"/>
              </w:rPr>
            </w:pPr>
            <w:r w:rsidRPr="00333893">
              <w:rPr>
                <w:iCs/>
                <w:sz w:val="24"/>
                <w:szCs w:val="24"/>
                <w:lang w:val="tt"/>
              </w:rPr>
              <w:t>99 0 00 9708 0</w:t>
            </w:r>
          </w:p>
        </w:tc>
        <w:tc>
          <w:tcPr>
            <w:tcW w:w="578" w:type="dxa"/>
            <w:vAlign w:val="bottom"/>
            <w:hideMark/>
          </w:tcPr>
          <w:p w:rsidR="009B16A5" w:rsidRPr="00333893" w:rsidRDefault="00463FEE" w:rsidP="0056799A">
            <w:pPr>
              <w:spacing w:after="100"/>
              <w:jc w:val="center"/>
              <w:rPr>
                <w:sz w:val="24"/>
                <w:szCs w:val="24"/>
              </w:rPr>
            </w:pPr>
            <w:r w:rsidRPr="00333893">
              <w:rPr>
                <w:sz w:val="24"/>
                <w:szCs w:val="24"/>
                <w:lang w:val="tt"/>
              </w:rPr>
              <w:t>200</w:t>
            </w:r>
          </w:p>
        </w:tc>
        <w:tc>
          <w:tcPr>
            <w:tcW w:w="516" w:type="dxa"/>
            <w:vAlign w:val="bottom"/>
            <w:hideMark/>
          </w:tcPr>
          <w:p w:rsidR="009B16A5" w:rsidRPr="00333893" w:rsidRDefault="009B16A5" w:rsidP="0056799A">
            <w:pPr>
              <w:spacing w:after="100"/>
              <w:jc w:val="center"/>
              <w:rPr>
                <w:sz w:val="24"/>
                <w:szCs w:val="24"/>
              </w:rPr>
            </w:pPr>
          </w:p>
        </w:tc>
        <w:tc>
          <w:tcPr>
            <w:tcW w:w="523" w:type="dxa"/>
            <w:vAlign w:val="bottom"/>
            <w:hideMark/>
          </w:tcPr>
          <w:p w:rsidR="009B16A5" w:rsidRPr="00333893" w:rsidRDefault="009B16A5" w:rsidP="0056799A">
            <w:pPr>
              <w:spacing w:after="100"/>
              <w:jc w:val="center"/>
              <w:rPr>
                <w:sz w:val="24"/>
                <w:szCs w:val="24"/>
              </w:rPr>
            </w:pPr>
          </w:p>
        </w:tc>
        <w:tc>
          <w:tcPr>
            <w:tcW w:w="1753" w:type="dxa"/>
            <w:vAlign w:val="bottom"/>
            <w:hideMark/>
          </w:tcPr>
          <w:p w:rsidR="009B16A5" w:rsidRPr="00333893" w:rsidRDefault="00463FEE" w:rsidP="0056799A">
            <w:pPr>
              <w:spacing w:after="100"/>
              <w:jc w:val="center"/>
              <w:rPr>
                <w:sz w:val="24"/>
                <w:szCs w:val="24"/>
              </w:rPr>
            </w:pPr>
            <w:r w:rsidRPr="00333893">
              <w:rPr>
                <w:sz w:val="24"/>
                <w:szCs w:val="24"/>
                <w:lang w:val="tt"/>
              </w:rPr>
              <w:t>284,0</w:t>
            </w:r>
          </w:p>
        </w:tc>
      </w:tr>
      <w:tr w:rsidR="00304B71" w:rsidTr="0056799A">
        <w:trPr>
          <w:trHeight w:val="569"/>
        </w:trPr>
        <w:tc>
          <w:tcPr>
            <w:tcW w:w="4671" w:type="dxa"/>
            <w:vAlign w:val="bottom"/>
            <w:hideMark/>
          </w:tcPr>
          <w:p w:rsidR="009B16A5" w:rsidRPr="00333893" w:rsidRDefault="00463FEE" w:rsidP="0056799A">
            <w:pPr>
              <w:spacing w:after="140"/>
              <w:jc w:val="both"/>
              <w:rPr>
                <w:sz w:val="24"/>
                <w:szCs w:val="24"/>
              </w:rPr>
            </w:pPr>
            <w:r w:rsidRPr="00333893">
              <w:rPr>
                <w:sz w:val="24"/>
                <w:szCs w:val="24"/>
                <w:lang w:val="tt"/>
              </w:rPr>
              <w:t>ГОМУМДӘҮЛӘТ МӘСЬӘЛӘЛӘРЕ</w:t>
            </w:r>
          </w:p>
        </w:tc>
        <w:tc>
          <w:tcPr>
            <w:tcW w:w="2275" w:type="dxa"/>
            <w:vAlign w:val="bottom"/>
            <w:hideMark/>
          </w:tcPr>
          <w:p w:rsidR="009B16A5" w:rsidRPr="00333893" w:rsidRDefault="00463FEE" w:rsidP="0056799A">
            <w:pPr>
              <w:spacing w:after="100"/>
              <w:jc w:val="center"/>
              <w:rPr>
                <w:iCs/>
                <w:sz w:val="24"/>
                <w:szCs w:val="24"/>
              </w:rPr>
            </w:pPr>
            <w:r w:rsidRPr="00333893">
              <w:rPr>
                <w:iCs/>
                <w:sz w:val="24"/>
                <w:szCs w:val="24"/>
                <w:lang w:val="tt"/>
              </w:rPr>
              <w:t>99 0 00 9708 0</w:t>
            </w:r>
          </w:p>
        </w:tc>
        <w:tc>
          <w:tcPr>
            <w:tcW w:w="578" w:type="dxa"/>
            <w:vAlign w:val="bottom"/>
            <w:hideMark/>
          </w:tcPr>
          <w:p w:rsidR="009B16A5" w:rsidRPr="00333893" w:rsidRDefault="00463FEE" w:rsidP="0056799A">
            <w:pPr>
              <w:spacing w:after="100"/>
              <w:jc w:val="center"/>
              <w:rPr>
                <w:sz w:val="24"/>
                <w:szCs w:val="24"/>
              </w:rPr>
            </w:pPr>
            <w:r w:rsidRPr="00333893">
              <w:rPr>
                <w:sz w:val="24"/>
                <w:szCs w:val="24"/>
                <w:lang w:val="tt"/>
              </w:rPr>
              <w:t>200</w:t>
            </w:r>
          </w:p>
        </w:tc>
        <w:tc>
          <w:tcPr>
            <w:tcW w:w="516" w:type="dxa"/>
            <w:vAlign w:val="bottom"/>
            <w:hideMark/>
          </w:tcPr>
          <w:p w:rsidR="009B16A5" w:rsidRPr="00333893" w:rsidRDefault="00463FEE" w:rsidP="0056799A">
            <w:pPr>
              <w:spacing w:after="100"/>
              <w:jc w:val="center"/>
              <w:rPr>
                <w:sz w:val="24"/>
                <w:szCs w:val="24"/>
              </w:rPr>
            </w:pPr>
            <w:r w:rsidRPr="00333893">
              <w:rPr>
                <w:sz w:val="24"/>
                <w:szCs w:val="24"/>
                <w:lang w:val="tt"/>
              </w:rPr>
              <w:t>01</w:t>
            </w:r>
          </w:p>
        </w:tc>
        <w:tc>
          <w:tcPr>
            <w:tcW w:w="523" w:type="dxa"/>
            <w:vAlign w:val="bottom"/>
            <w:hideMark/>
          </w:tcPr>
          <w:p w:rsidR="009B16A5" w:rsidRPr="00333893" w:rsidRDefault="00463FEE" w:rsidP="0056799A">
            <w:pPr>
              <w:spacing w:after="100"/>
              <w:jc w:val="center"/>
              <w:rPr>
                <w:sz w:val="24"/>
                <w:szCs w:val="24"/>
              </w:rPr>
            </w:pPr>
            <w:r w:rsidRPr="00333893">
              <w:rPr>
                <w:sz w:val="24"/>
                <w:szCs w:val="24"/>
                <w:lang w:val="tt"/>
              </w:rPr>
              <w:t>00</w:t>
            </w:r>
          </w:p>
        </w:tc>
        <w:tc>
          <w:tcPr>
            <w:tcW w:w="1753" w:type="dxa"/>
            <w:vAlign w:val="bottom"/>
            <w:hideMark/>
          </w:tcPr>
          <w:p w:rsidR="009B16A5" w:rsidRPr="00333893" w:rsidRDefault="00463FEE" w:rsidP="0056799A">
            <w:pPr>
              <w:spacing w:after="100"/>
              <w:jc w:val="center"/>
              <w:rPr>
                <w:sz w:val="24"/>
                <w:szCs w:val="24"/>
              </w:rPr>
            </w:pPr>
            <w:r w:rsidRPr="00333893">
              <w:rPr>
                <w:sz w:val="24"/>
                <w:szCs w:val="24"/>
                <w:lang w:val="tt"/>
              </w:rPr>
              <w:t>284,0</w:t>
            </w:r>
          </w:p>
        </w:tc>
      </w:tr>
      <w:tr w:rsidR="00304B71" w:rsidTr="0056799A">
        <w:trPr>
          <w:trHeight w:val="569"/>
        </w:trPr>
        <w:tc>
          <w:tcPr>
            <w:tcW w:w="4671" w:type="dxa"/>
            <w:vAlign w:val="bottom"/>
            <w:hideMark/>
          </w:tcPr>
          <w:p w:rsidR="009B16A5" w:rsidRPr="00333893" w:rsidRDefault="00463FEE" w:rsidP="0056799A">
            <w:pPr>
              <w:spacing w:after="140"/>
              <w:jc w:val="both"/>
              <w:rPr>
                <w:sz w:val="24"/>
                <w:szCs w:val="24"/>
              </w:rPr>
            </w:pPr>
            <w:r w:rsidRPr="00333893">
              <w:rPr>
                <w:sz w:val="24"/>
                <w:szCs w:val="24"/>
                <w:lang w:val="tt"/>
              </w:rPr>
              <w:t>Башка гомумдәүләт мәсьәләләре</w:t>
            </w:r>
          </w:p>
        </w:tc>
        <w:tc>
          <w:tcPr>
            <w:tcW w:w="2275" w:type="dxa"/>
            <w:vAlign w:val="bottom"/>
            <w:hideMark/>
          </w:tcPr>
          <w:p w:rsidR="009B16A5" w:rsidRPr="00333893" w:rsidRDefault="00463FEE" w:rsidP="0056799A">
            <w:pPr>
              <w:spacing w:after="100"/>
              <w:jc w:val="center"/>
              <w:rPr>
                <w:iCs/>
                <w:sz w:val="24"/>
                <w:szCs w:val="24"/>
              </w:rPr>
            </w:pPr>
            <w:r w:rsidRPr="00333893">
              <w:rPr>
                <w:iCs/>
                <w:sz w:val="24"/>
                <w:szCs w:val="24"/>
                <w:lang w:val="tt"/>
              </w:rPr>
              <w:t>99 0 00 9708 0</w:t>
            </w:r>
          </w:p>
        </w:tc>
        <w:tc>
          <w:tcPr>
            <w:tcW w:w="578" w:type="dxa"/>
            <w:vAlign w:val="bottom"/>
            <w:hideMark/>
          </w:tcPr>
          <w:p w:rsidR="009B16A5" w:rsidRPr="00333893" w:rsidRDefault="00463FEE" w:rsidP="0056799A">
            <w:pPr>
              <w:spacing w:after="100"/>
              <w:jc w:val="center"/>
              <w:rPr>
                <w:sz w:val="24"/>
                <w:szCs w:val="24"/>
              </w:rPr>
            </w:pPr>
            <w:r w:rsidRPr="00333893">
              <w:rPr>
                <w:sz w:val="24"/>
                <w:szCs w:val="24"/>
                <w:lang w:val="tt"/>
              </w:rPr>
              <w:t>200</w:t>
            </w:r>
          </w:p>
        </w:tc>
        <w:tc>
          <w:tcPr>
            <w:tcW w:w="516" w:type="dxa"/>
            <w:vAlign w:val="bottom"/>
            <w:hideMark/>
          </w:tcPr>
          <w:p w:rsidR="009B16A5" w:rsidRPr="00333893" w:rsidRDefault="00463FEE" w:rsidP="0056799A">
            <w:pPr>
              <w:spacing w:after="100"/>
              <w:jc w:val="center"/>
              <w:rPr>
                <w:sz w:val="24"/>
                <w:szCs w:val="24"/>
              </w:rPr>
            </w:pPr>
            <w:r w:rsidRPr="00333893">
              <w:rPr>
                <w:sz w:val="24"/>
                <w:szCs w:val="24"/>
                <w:lang w:val="tt"/>
              </w:rPr>
              <w:t>01</w:t>
            </w:r>
          </w:p>
        </w:tc>
        <w:tc>
          <w:tcPr>
            <w:tcW w:w="523" w:type="dxa"/>
            <w:vAlign w:val="bottom"/>
            <w:hideMark/>
          </w:tcPr>
          <w:p w:rsidR="009B16A5" w:rsidRPr="00333893" w:rsidRDefault="00463FEE" w:rsidP="0056799A">
            <w:pPr>
              <w:spacing w:after="100"/>
              <w:jc w:val="center"/>
              <w:rPr>
                <w:sz w:val="24"/>
                <w:szCs w:val="24"/>
              </w:rPr>
            </w:pPr>
            <w:r w:rsidRPr="00333893">
              <w:rPr>
                <w:sz w:val="24"/>
                <w:szCs w:val="24"/>
                <w:lang w:val="tt"/>
              </w:rPr>
              <w:t>13</w:t>
            </w:r>
          </w:p>
        </w:tc>
        <w:tc>
          <w:tcPr>
            <w:tcW w:w="1753" w:type="dxa"/>
            <w:vAlign w:val="bottom"/>
            <w:hideMark/>
          </w:tcPr>
          <w:p w:rsidR="009B16A5" w:rsidRPr="00333893" w:rsidRDefault="00463FEE" w:rsidP="0056799A">
            <w:pPr>
              <w:spacing w:after="100"/>
              <w:jc w:val="center"/>
              <w:rPr>
                <w:sz w:val="24"/>
                <w:szCs w:val="24"/>
              </w:rPr>
            </w:pPr>
            <w:r w:rsidRPr="00333893">
              <w:rPr>
                <w:sz w:val="24"/>
                <w:szCs w:val="24"/>
                <w:lang w:val="tt"/>
              </w:rPr>
              <w:t>284,0</w:t>
            </w:r>
          </w:p>
        </w:tc>
      </w:tr>
      <w:tr w:rsidR="00304B71" w:rsidTr="0056799A">
        <w:trPr>
          <w:trHeight w:val="569"/>
        </w:trPr>
        <w:tc>
          <w:tcPr>
            <w:tcW w:w="4671" w:type="dxa"/>
            <w:vAlign w:val="bottom"/>
            <w:hideMark/>
          </w:tcPr>
          <w:p w:rsidR="009B16A5" w:rsidRDefault="00463FEE" w:rsidP="0056799A">
            <w:pPr>
              <w:jc w:val="both"/>
              <w:rPr>
                <w:color w:val="000000"/>
                <w:sz w:val="24"/>
                <w:szCs w:val="24"/>
              </w:rPr>
            </w:pPr>
            <w:r w:rsidRPr="00355A7C">
              <w:rPr>
                <w:color w:val="000000"/>
                <w:sz w:val="24"/>
                <w:szCs w:val="24"/>
                <w:lang w:val="tt"/>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тәэмин ителешен тигезләүгә дотацияләр </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S004 0</w:t>
            </w:r>
          </w:p>
        </w:tc>
        <w:tc>
          <w:tcPr>
            <w:tcW w:w="578" w:type="dxa"/>
            <w:vAlign w:val="bottom"/>
            <w:hideMark/>
          </w:tcPr>
          <w:p w:rsidR="009B16A5" w:rsidRDefault="009B16A5" w:rsidP="0056799A">
            <w:pPr>
              <w:spacing w:after="100"/>
              <w:jc w:val="center"/>
              <w:rPr>
                <w:color w:val="000000"/>
                <w:sz w:val="24"/>
                <w:szCs w:val="24"/>
              </w:rPr>
            </w:pP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46 694,7</w:t>
            </w:r>
          </w:p>
        </w:tc>
      </w:tr>
      <w:tr w:rsidR="00304B71" w:rsidTr="0056799A">
        <w:trPr>
          <w:trHeight w:val="569"/>
        </w:trPr>
        <w:tc>
          <w:tcPr>
            <w:tcW w:w="4671" w:type="dxa"/>
            <w:vAlign w:val="bottom"/>
            <w:hideMark/>
          </w:tcPr>
          <w:p w:rsidR="009B16A5" w:rsidRDefault="00463FEE" w:rsidP="0056799A">
            <w:pPr>
              <w:spacing w:after="100"/>
              <w:jc w:val="both"/>
              <w:rPr>
                <w:bCs/>
                <w:iCs/>
                <w:sz w:val="24"/>
                <w:szCs w:val="24"/>
              </w:rPr>
            </w:pPr>
            <w:r>
              <w:rPr>
                <w:color w:val="000000"/>
                <w:sz w:val="24"/>
                <w:szCs w:val="24"/>
                <w:lang w:val="tt"/>
              </w:rPr>
              <w:t>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S004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9B16A5" w:rsidP="0056799A">
            <w:pPr>
              <w:spacing w:after="100"/>
              <w:jc w:val="center"/>
              <w:rPr>
                <w:color w:val="000000"/>
                <w:sz w:val="24"/>
                <w:szCs w:val="24"/>
              </w:rPr>
            </w:pPr>
          </w:p>
        </w:tc>
        <w:tc>
          <w:tcPr>
            <w:tcW w:w="523" w:type="dxa"/>
            <w:vAlign w:val="bottom"/>
            <w:hideMark/>
          </w:tcPr>
          <w:p w:rsidR="009B16A5" w:rsidRDefault="009B16A5" w:rsidP="0056799A">
            <w:pPr>
              <w:spacing w:after="100"/>
              <w:jc w:val="center"/>
              <w:rPr>
                <w:color w:val="000000"/>
                <w:sz w:val="24"/>
                <w:szCs w:val="24"/>
              </w:rPr>
            </w:pP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46 694,7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t>МУНИЦИПАЛЬ БЕРӘМЛЕКЛӘР БЮДЖЕТЛАРЫНА ГОМУМИ ХАРАКТЕРДАГЫ БЮДЖЕТАРА ТРАНСФЕРТЛАР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S004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00</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46 694,7</w:t>
            </w:r>
          </w:p>
        </w:tc>
      </w:tr>
      <w:tr w:rsidR="00304B71" w:rsidTr="0056799A">
        <w:trPr>
          <w:trHeight w:val="569"/>
        </w:trPr>
        <w:tc>
          <w:tcPr>
            <w:tcW w:w="4671" w:type="dxa"/>
            <w:vAlign w:val="bottom"/>
            <w:hideMark/>
          </w:tcPr>
          <w:p w:rsidR="009B16A5" w:rsidRDefault="00463FEE" w:rsidP="0056799A">
            <w:pPr>
              <w:spacing w:after="100"/>
              <w:jc w:val="both"/>
              <w:rPr>
                <w:color w:val="000000"/>
                <w:sz w:val="24"/>
                <w:szCs w:val="24"/>
              </w:rPr>
            </w:pPr>
            <w:r>
              <w:rPr>
                <w:color w:val="000000"/>
                <w:sz w:val="24"/>
                <w:szCs w:val="24"/>
                <w:lang w:val="tt"/>
              </w:rPr>
              <w:lastRenderedPageBreak/>
              <w:t>Муниципаль берәмлекләрнең бюджет тәэмин ителешен тигезләүгә дотацияләр</w:t>
            </w:r>
          </w:p>
        </w:tc>
        <w:tc>
          <w:tcPr>
            <w:tcW w:w="2275" w:type="dxa"/>
            <w:vAlign w:val="bottom"/>
            <w:hideMark/>
          </w:tcPr>
          <w:p w:rsidR="009B16A5" w:rsidRDefault="00463FEE" w:rsidP="0056799A">
            <w:pPr>
              <w:spacing w:after="100"/>
              <w:jc w:val="center"/>
              <w:rPr>
                <w:color w:val="000000"/>
                <w:sz w:val="24"/>
                <w:szCs w:val="24"/>
              </w:rPr>
            </w:pPr>
            <w:r>
              <w:rPr>
                <w:color w:val="000000"/>
                <w:sz w:val="24"/>
                <w:szCs w:val="24"/>
                <w:lang w:val="tt"/>
              </w:rPr>
              <w:t>99 0 00 S004 0</w:t>
            </w:r>
          </w:p>
        </w:tc>
        <w:tc>
          <w:tcPr>
            <w:tcW w:w="578" w:type="dxa"/>
            <w:vAlign w:val="bottom"/>
            <w:hideMark/>
          </w:tcPr>
          <w:p w:rsidR="009B16A5" w:rsidRDefault="00463FEE" w:rsidP="0056799A">
            <w:pPr>
              <w:spacing w:after="100"/>
              <w:jc w:val="center"/>
              <w:rPr>
                <w:color w:val="000000"/>
                <w:sz w:val="24"/>
                <w:szCs w:val="24"/>
              </w:rPr>
            </w:pPr>
            <w:r>
              <w:rPr>
                <w:color w:val="000000"/>
                <w:sz w:val="24"/>
                <w:szCs w:val="24"/>
                <w:lang w:val="tt"/>
              </w:rPr>
              <w:t>500</w:t>
            </w:r>
          </w:p>
        </w:tc>
        <w:tc>
          <w:tcPr>
            <w:tcW w:w="516" w:type="dxa"/>
            <w:vAlign w:val="bottom"/>
            <w:hideMark/>
          </w:tcPr>
          <w:p w:rsidR="009B16A5" w:rsidRDefault="00463FEE" w:rsidP="0056799A">
            <w:pPr>
              <w:spacing w:after="100"/>
              <w:jc w:val="center"/>
              <w:rPr>
                <w:color w:val="000000"/>
                <w:sz w:val="24"/>
                <w:szCs w:val="24"/>
              </w:rPr>
            </w:pPr>
            <w:r>
              <w:rPr>
                <w:color w:val="000000"/>
                <w:sz w:val="24"/>
                <w:szCs w:val="24"/>
                <w:lang w:val="tt"/>
              </w:rPr>
              <w:t>14</w:t>
            </w:r>
          </w:p>
        </w:tc>
        <w:tc>
          <w:tcPr>
            <w:tcW w:w="523" w:type="dxa"/>
            <w:vAlign w:val="bottom"/>
            <w:hideMark/>
          </w:tcPr>
          <w:p w:rsidR="009B16A5" w:rsidRDefault="00463FEE" w:rsidP="0056799A">
            <w:pPr>
              <w:spacing w:after="100"/>
              <w:jc w:val="center"/>
              <w:rPr>
                <w:color w:val="000000"/>
                <w:sz w:val="24"/>
                <w:szCs w:val="24"/>
              </w:rPr>
            </w:pPr>
            <w:r>
              <w:rPr>
                <w:color w:val="000000"/>
                <w:sz w:val="24"/>
                <w:szCs w:val="24"/>
                <w:lang w:val="tt"/>
              </w:rPr>
              <w:t>01</w:t>
            </w:r>
          </w:p>
        </w:tc>
        <w:tc>
          <w:tcPr>
            <w:tcW w:w="1753" w:type="dxa"/>
            <w:vAlign w:val="bottom"/>
            <w:hideMark/>
          </w:tcPr>
          <w:p w:rsidR="009B16A5" w:rsidRDefault="00463FEE" w:rsidP="0056799A">
            <w:pPr>
              <w:spacing w:after="100"/>
              <w:jc w:val="center"/>
              <w:rPr>
                <w:color w:val="000000"/>
                <w:sz w:val="24"/>
                <w:szCs w:val="24"/>
              </w:rPr>
            </w:pPr>
            <w:r>
              <w:rPr>
                <w:color w:val="000000"/>
                <w:sz w:val="24"/>
                <w:szCs w:val="24"/>
                <w:lang w:val="tt"/>
              </w:rPr>
              <w:t>46 694,7</w:t>
            </w:r>
          </w:p>
        </w:tc>
      </w:tr>
      <w:tr w:rsidR="00304B71" w:rsidTr="0056799A">
        <w:trPr>
          <w:trHeight w:val="569"/>
        </w:trPr>
        <w:tc>
          <w:tcPr>
            <w:tcW w:w="4671" w:type="dxa"/>
            <w:vAlign w:val="bottom"/>
            <w:hideMark/>
          </w:tcPr>
          <w:p w:rsidR="009B16A5" w:rsidRPr="00D92F61" w:rsidRDefault="00463FEE" w:rsidP="0056799A">
            <w:pPr>
              <w:spacing w:after="100"/>
              <w:jc w:val="both"/>
              <w:rPr>
                <w:color w:val="000000"/>
                <w:sz w:val="24"/>
                <w:szCs w:val="24"/>
              </w:rPr>
            </w:pPr>
            <w:r w:rsidRPr="00D92F61">
              <w:rPr>
                <w:color w:val="000000"/>
                <w:sz w:val="24"/>
                <w:szCs w:val="24"/>
                <w:lang w:val="tt"/>
              </w:rPr>
              <w:t>БАРЛЫК ЧЫГЫМНАР</w:t>
            </w:r>
          </w:p>
        </w:tc>
        <w:tc>
          <w:tcPr>
            <w:tcW w:w="2275"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578"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516"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523" w:type="dxa"/>
            <w:vAlign w:val="bottom"/>
            <w:hideMark/>
          </w:tcPr>
          <w:p w:rsidR="009B16A5" w:rsidRPr="00D92F61" w:rsidRDefault="00463FEE" w:rsidP="0056799A">
            <w:pPr>
              <w:spacing w:after="100"/>
              <w:jc w:val="center"/>
              <w:rPr>
                <w:color w:val="000000"/>
                <w:sz w:val="24"/>
                <w:szCs w:val="24"/>
              </w:rPr>
            </w:pPr>
            <w:r w:rsidRPr="00D92F61">
              <w:rPr>
                <w:color w:val="000000"/>
                <w:sz w:val="24"/>
                <w:szCs w:val="24"/>
              </w:rPr>
              <w:t> </w:t>
            </w:r>
          </w:p>
        </w:tc>
        <w:tc>
          <w:tcPr>
            <w:tcW w:w="1753" w:type="dxa"/>
            <w:vAlign w:val="bottom"/>
            <w:hideMark/>
          </w:tcPr>
          <w:p w:rsidR="009B16A5" w:rsidRPr="00D92F61" w:rsidRDefault="00463FEE" w:rsidP="0056799A">
            <w:pPr>
              <w:spacing w:after="100"/>
              <w:jc w:val="center"/>
              <w:rPr>
                <w:color w:val="000000"/>
                <w:sz w:val="24"/>
                <w:szCs w:val="24"/>
              </w:rPr>
            </w:pPr>
            <w:r>
              <w:rPr>
                <w:color w:val="000000"/>
                <w:sz w:val="24"/>
                <w:szCs w:val="24"/>
                <w:lang w:val="tt"/>
              </w:rPr>
              <w:t>1 710 328,2</w:t>
            </w:r>
          </w:p>
        </w:tc>
      </w:tr>
    </w:tbl>
    <w:p w:rsidR="004B7160" w:rsidRDefault="004B7160" w:rsidP="0056654A">
      <w:pPr>
        <w:jc w:val="both"/>
        <w:rPr>
          <w:sz w:val="28"/>
          <w:szCs w:val="28"/>
        </w:rPr>
      </w:pPr>
    </w:p>
    <w:p w:rsidR="008D4E67" w:rsidRDefault="00463FEE" w:rsidP="00273B5B">
      <w:pPr>
        <w:ind w:firstLine="540"/>
        <w:jc w:val="both"/>
        <w:rPr>
          <w:sz w:val="28"/>
          <w:szCs w:val="28"/>
        </w:rPr>
      </w:pPr>
      <w:r>
        <w:rPr>
          <w:sz w:val="28"/>
          <w:szCs w:val="28"/>
          <w:lang w:val="tt"/>
        </w:rPr>
        <w:t>2. «Татарстан Респуб</w:t>
      </w:r>
      <w:r w:rsidR="00B067DB">
        <w:rPr>
          <w:sz w:val="28"/>
          <w:szCs w:val="28"/>
          <w:lang w:val="tt"/>
        </w:rPr>
        <w:t>ликасы Арча муниципаль районы</w:t>
      </w:r>
      <w:r>
        <w:rPr>
          <w:sz w:val="28"/>
          <w:szCs w:val="28"/>
          <w:lang w:val="tt"/>
        </w:rPr>
        <w:t xml:space="preserve"> </w:t>
      </w:r>
      <w:r w:rsidR="00B067DB">
        <w:rPr>
          <w:sz w:val="28"/>
          <w:szCs w:val="28"/>
          <w:lang w:val="tt"/>
        </w:rPr>
        <w:t>финанс-бюджет палатасы</w:t>
      </w:r>
      <w:r>
        <w:rPr>
          <w:sz w:val="28"/>
          <w:szCs w:val="28"/>
          <w:lang w:val="tt"/>
        </w:rPr>
        <w:t xml:space="preserve">» </w:t>
      </w:r>
      <w:r w:rsidR="00197937">
        <w:rPr>
          <w:sz w:val="28"/>
          <w:szCs w:val="28"/>
          <w:lang w:val="tt"/>
        </w:rPr>
        <w:t>муниципаль казна учреждениесен</w:t>
      </w:r>
      <w:r>
        <w:rPr>
          <w:sz w:val="28"/>
          <w:szCs w:val="28"/>
          <w:lang w:val="tt"/>
        </w:rPr>
        <w:t>ә бюджет бүленешенә үзгәрешләр кертергә.</w:t>
      </w:r>
    </w:p>
    <w:p w:rsidR="00273B5B" w:rsidRDefault="00463FEE" w:rsidP="008D4E67">
      <w:pPr>
        <w:ind w:firstLine="540"/>
        <w:jc w:val="both"/>
        <w:rPr>
          <w:sz w:val="28"/>
          <w:szCs w:val="28"/>
        </w:rPr>
      </w:pPr>
      <w:r>
        <w:rPr>
          <w:sz w:val="28"/>
          <w:szCs w:val="28"/>
          <w:lang w:val="tt"/>
        </w:rPr>
        <w:t>3.Әлеге карарны Арча муниципаль районының рәсми сайтында</w:t>
      </w:r>
      <w:r w:rsidR="00B067DB">
        <w:rPr>
          <w:sz w:val="28"/>
          <w:szCs w:val="28"/>
          <w:lang w:val="tt"/>
        </w:rPr>
        <w:t xml:space="preserve"> (</w:t>
      </w:r>
      <w:hyperlink r:id="rId6" w:history="1">
        <w:r w:rsidR="00B067DB">
          <w:rPr>
            <w:rStyle w:val="a3"/>
            <w:sz w:val="28"/>
            <w:szCs w:val="28"/>
            <w:lang w:val="tt"/>
          </w:rPr>
          <w:t>http://arsk.tatarstan.ru)</w:t>
        </w:r>
      </w:hyperlink>
      <w:r>
        <w:rPr>
          <w:sz w:val="28"/>
          <w:szCs w:val="28"/>
          <w:lang w:val="tt"/>
        </w:rPr>
        <w:t xml:space="preserve"> бастырып чыгарырга.</w:t>
      </w:r>
    </w:p>
    <w:p w:rsidR="00273B5B" w:rsidRDefault="00463FEE" w:rsidP="00273B5B">
      <w:pPr>
        <w:ind w:firstLine="540"/>
        <w:jc w:val="both"/>
        <w:rPr>
          <w:sz w:val="28"/>
          <w:szCs w:val="28"/>
        </w:rPr>
      </w:pPr>
      <w:r>
        <w:rPr>
          <w:sz w:val="28"/>
          <w:szCs w:val="28"/>
          <w:lang w:val="tt"/>
        </w:rPr>
        <w:t>4. Әлеге карарның үтәлешен тикшереп торуны Арча район Советының бюджет-финанс мәсьәләләре буенча даими комиссия</w:t>
      </w:r>
      <w:r w:rsidR="00B067DB">
        <w:rPr>
          <w:sz w:val="28"/>
          <w:szCs w:val="28"/>
          <w:lang w:val="tt"/>
        </w:rPr>
        <w:t>сенә</w:t>
      </w:r>
      <w:r>
        <w:rPr>
          <w:sz w:val="28"/>
          <w:szCs w:val="28"/>
          <w:lang w:val="tt"/>
        </w:rPr>
        <w:t xml:space="preserve"> йөкләргә.</w:t>
      </w:r>
    </w:p>
    <w:p w:rsidR="00273B5B" w:rsidRDefault="00463FEE" w:rsidP="00273B5B">
      <w:pPr>
        <w:jc w:val="both"/>
        <w:rPr>
          <w:sz w:val="28"/>
          <w:szCs w:val="28"/>
        </w:rPr>
      </w:pPr>
      <w:r>
        <w:rPr>
          <w:sz w:val="28"/>
          <w:szCs w:val="28"/>
        </w:rPr>
        <w:t xml:space="preserve">         </w:t>
      </w:r>
    </w:p>
    <w:p w:rsidR="00CF25BF" w:rsidRDefault="00463FEE" w:rsidP="0051778B">
      <w:pPr>
        <w:jc w:val="both"/>
        <w:rPr>
          <w:sz w:val="28"/>
          <w:szCs w:val="28"/>
        </w:rPr>
      </w:pPr>
      <w:r>
        <w:rPr>
          <w:sz w:val="28"/>
          <w:szCs w:val="28"/>
        </w:rPr>
        <w:tab/>
      </w:r>
    </w:p>
    <w:p w:rsidR="00EE5153" w:rsidRDefault="00EE5153" w:rsidP="0051778B">
      <w:pPr>
        <w:jc w:val="both"/>
        <w:rPr>
          <w:sz w:val="28"/>
          <w:szCs w:val="28"/>
        </w:rPr>
      </w:pPr>
    </w:p>
    <w:p w:rsidR="00406BB1" w:rsidRPr="00406BB1" w:rsidRDefault="00406BB1" w:rsidP="00406BB1">
      <w:pPr>
        <w:jc w:val="both"/>
        <w:rPr>
          <w:sz w:val="28"/>
          <w:szCs w:val="28"/>
          <w:lang w:val="tt"/>
        </w:rPr>
      </w:pPr>
      <w:r w:rsidRPr="00406BB1">
        <w:rPr>
          <w:sz w:val="28"/>
          <w:szCs w:val="28"/>
          <w:lang w:val="tt"/>
        </w:rPr>
        <w:t>Арча  муниципаль  районы башлыгы,</w:t>
      </w:r>
    </w:p>
    <w:p w:rsidR="0066776D" w:rsidRPr="00697E76" w:rsidRDefault="00406BB1" w:rsidP="00406BB1">
      <w:pPr>
        <w:jc w:val="both"/>
        <w:rPr>
          <w:sz w:val="28"/>
          <w:szCs w:val="28"/>
        </w:rPr>
      </w:pPr>
      <w:r w:rsidRPr="00406BB1">
        <w:rPr>
          <w:sz w:val="28"/>
          <w:szCs w:val="28"/>
          <w:lang w:val="tt"/>
        </w:rPr>
        <w:t>Арча район Советы рәисе</w:t>
      </w:r>
      <w:r w:rsidRPr="00406BB1">
        <w:rPr>
          <w:sz w:val="28"/>
          <w:szCs w:val="28"/>
          <w:lang w:val="tt"/>
        </w:rPr>
        <w:tab/>
      </w:r>
      <w:r w:rsidRPr="00406BB1">
        <w:rPr>
          <w:sz w:val="28"/>
          <w:szCs w:val="28"/>
          <w:lang w:val="tt"/>
        </w:rPr>
        <w:tab/>
        <w:t xml:space="preserve">             </w:t>
      </w:r>
      <w:r w:rsidR="00EE5153">
        <w:rPr>
          <w:sz w:val="28"/>
          <w:szCs w:val="28"/>
          <w:lang w:val="tt"/>
        </w:rPr>
        <w:tab/>
      </w:r>
      <w:r w:rsidRPr="00406BB1">
        <w:rPr>
          <w:sz w:val="28"/>
          <w:szCs w:val="28"/>
          <w:lang w:val="tt"/>
        </w:rPr>
        <w:t xml:space="preserve">           </w:t>
      </w:r>
      <w:r w:rsidRPr="00406BB1">
        <w:rPr>
          <w:sz w:val="28"/>
          <w:szCs w:val="28"/>
          <w:lang w:val="tt"/>
        </w:rPr>
        <w:tab/>
        <w:t xml:space="preserve">                 И.Г.Нуриев</w:t>
      </w:r>
    </w:p>
    <w:sectPr w:rsidR="0066776D" w:rsidRPr="00697E76" w:rsidSect="00EE515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3762"/>
    <w:multiLevelType w:val="hybridMultilevel"/>
    <w:tmpl w:val="D370F300"/>
    <w:lvl w:ilvl="0" w:tplc="B4604CC8">
      <w:start w:val="1"/>
      <w:numFmt w:val="decimal"/>
      <w:lvlText w:val="%1."/>
      <w:lvlJc w:val="left"/>
      <w:pPr>
        <w:ind w:left="720" w:hanging="360"/>
      </w:pPr>
    </w:lvl>
    <w:lvl w:ilvl="1" w:tplc="2C1C7EC8">
      <w:start w:val="1"/>
      <w:numFmt w:val="decimal"/>
      <w:lvlText w:val="%2."/>
      <w:lvlJc w:val="left"/>
      <w:pPr>
        <w:tabs>
          <w:tab w:val="num" w:pos="1440"/>
        </w:tabs>
        <w:ind w:left="1440" w:hanging="360"/>
      </w:pPr>
    </w:lvl>
    <w:lvl w:ilvl="2" w:tplc="428AF616">
      <w:start w:val="1"/>
      <w:numFmt w:val="decimal"/>
      <w:lvlText w:val="%3."/>
      <w:lvlJc w:val="left"/>
      <w:pPr>
        <w:tabs>
          <w:tab w:val="num" w:pos="2160"/>
        </w:tabs>
        <w:ind w:left="2160" w:hanging="360"/>
      </w:pPr>
    </w:lvl>
    <w:lvl w:ilvl="3" w:tplc="4EB4DE8C">
      <w:start w:val="1"/>
      <w:numFmt w:val="decimal"/>
      <w:lvlText w:val="%4."/>
      <w:lvlJc w:val="left"/>
      <w:pPr>
        <w:tabs>
          <w:tab w:val="num" w:pos="2880"/>
        </w:tabs>
        <w:ind w:left="2880" w:hanging="360"/>
      </w:pPr>
    </w:lvl>
    <w:lvl w:ilvl="4" w:tplc="2AD6DEA4">
      <w:start w:val="1"/>
      <w:numFmt w:val="decimal"/>
      <w:lvlText w:val="%5."/>
      <w:lvlJc w:val="left"/>
      <w:pPr>
        <w:tabs>
          <w:tab w:val="num" w:pos="3600"/>
        </w:tabs>
        <w:ind w:left="3600" w:hanging="360"/>
      </w:pPr>
    </w:lvl>
    <w:lvl w:ilvl="5" w:tplc="BFDAAC54">
      <w:start w:val="1"/>
      <w:numFmt w:val="decimal"/>
      <w:lvlText w:val="%6."/>
      <w:lvlJc w:val="left"/>
      <w:pPr>
        <w:tabs>
          <w:tab w:val="num" w:pos="4320"/>
        </w:tabs>
        <w:ind w:left="4320" w:hanging="360"/>
      </w:pPr>
    </w:lvl>
    <w:lvl w:ilvl="6" w:tplc="A74C9B58">
      <w:start w:val="1"/>
      <w:numFmt w:val="decimal"/>
      <w:lvlText w:val="%7."/>
      <w:lvlJc w:val="left"/>
      <w:pPr>
        <w:tabs>
          <w:tab w:val="num" w:pos="5040"/>
        </w:tabs>
        <w:ind w:left="5040" w:hanging="360"/>
      </w:pPr>
    </w:lvl>
    <w:lvl w:ilvl="7" w:tplc="FE14D43A">
      <w:start w:val="1"/>
      <w:numFmt w:val="decimal"/>
      <w:lvlText w:val="%8."/>
      <w:lvlJc w:val="left"/>
      <w:pPr>
        <w:tabs>
          <w:tab w:val="num" w:pos="5760"/>
        </w:tabs>
        <w:ind w:left="5760" w:hanging="360"/>
      </w:pPr>
    </w:lvl>
    <w:lvl w:ilvl="8" w:tplc="630C4204">
      <w:start w:val="1"/>
      <w:numFmt w:val="decimal"/>
      <w:lvlText w:val="%9."/>
      <w:lvlJc w:val="left"/>
      <w:pPr>
        <w:tabs>
          <w:tab w:val="num" w:pos="6480"/>
        </w:tabs>
        <w:ind w:left="6480" w:hanging="360"/>
      </w:pPr>
    </w:lvl>
  </w:abstractNum>
  <w:abstractNum w:abstractNumId="1" w15:restartNumberingAfterBreak="0">
    <w:nsid w:val="44052974"/>
    <w:multiLevelType w:val="hybridMultilevel"/>
    <w:tmpl w:val="D3808284"/>
    <w:lvl w:ilvl="0" w:tplc="F8E0304C">
      <w:start w:val="1"/>
      <w:numFmt w:val="decimal"/>
      <w:lvlText w:val="%1."/>
      <w:lvlJc w:val="left"/>
      <w:pPr>
        <w:tabs>
          <w:tab w:val="num" w:pos="1065"/>
        </w:tabs>
        <w:ind w:left="1065" w:hanging="360"/>
      </w:pPr>
    </w:lvl>
    <w:lvl w:ilvl="1" w:tplc="60D0A9CC">
      <w:start w:val="1"/>
      <w:numFmt w:val="decimal"/>
      <w:lvlText w:val="%2."/>
      <w:lvlJc w:val="left"/>
      <w:pPr>
        <w:tabs>
          <w:tab w:val="num" w:pos="1440"/>
        </w:tabs>
        <w:ind w:left="1440" w:hanging="360"/>
      </w:pPr>
    </w:lvl>
    <w:lvl w:ilvl="2" w:tplc="8550F47E">
      <w:start w:val="1"/>
      <w:numFmt w:val="decimal"/>
      <w:lvlText w:val="%3."/>
      <w:lvlJc w:val="left"/>
      <w:pPr>
        <w:tabs>
          <w:tab w:val="num" w:pos="2160"/>
        </w:tabs>
        <w:ind w:left="2160" w:hanging="360"/>
      </w:pPr>
    </w:lvl>
    <w:lvl w:ilvl="3" w:tplc="44F257BA">
      <w:start w:val="1"/>
      <w:numFmt w:val="decimal"/>
      <w:lvlText w:val="%4."/>
      <w:lvlJc w:val="left"/>
      <w:pPr>
        <w:tabs>
          <w:tab w:val="num" w:pos="2880"/>
        </w:tabs>
        <w:ind w:left="2880" w:hanging="360"/>
      </w:pPr>
    </w:lvl>
    <w:lvl w:ilvl="4" w:tplc="DDB29FAE">
      <w:start w:val="1"/>
      <w:numFmt w:val="decimal"/>
      <w:lvlText w:val="%5."/>
      <w:lvlJc w:val="left"/>
      <w:pPr>
        <w:tabs>
          <w:tab w:val="num" w:pos="3600"/>
        </w:tabs>
        <w:ind w:left="3600" w:hanging="360"/>
      </w:pPr>
    </w:lvl>
    <w:lvl w:ilvl="5" w:tplc="437E977A">
      <w:start w:val="1"/>
      <w:numFmt w:val="decimal"/>
      <w:lvlText w:val="%6."/>
      <w:lvlJc w:val="left"/>
      <w:pPr>
        <w:tabs>
          <w:tab w:val="num" w:pos="4320"/>
        </w:tabs>
        <w:ind w:left="4320" w:hanging="360"/>
      </w:pPr>
    </w:lvl>
    <w:lvl w:ilvl="6" w:tplc="B8E49FEC">
      <w:start w:val="1"/>
      <w:numFmt w:val="decimal"/>
      <w:lvlText w:val="%7."/>
      <w:lvlJc w:val="left"/>
      <w:pPr>
        <w:tabs>
          <w:tab w:val="num" w:pos="5040"/>
        </w:tabs>
        <w:ind w:left="5040" w:hanging="360"/>
      </w:pPr>
    </w:lvl>
    <w:lvl w:ilvl="7" w:tplc="87683E5E">
      <w:start w:val="1"/>
      <w:numFmt w:val="decimal"/>
      <w:lvlText w:val="%8."/>
      <w:lvlJc w:val="left"/>
      <w:pPr>
        <w:tabs>
          <w:tab w:val="num" w:pos="5760"/>
        </w:tabs>
        <w:ind w:left="5760" w:hanging="360"/>
      </w:pPr>
    </w:lvl>
    <w:lvl w:ilvl="8" w:tplc="FA4A9622">
      <w:start w:val="1"/>
      <w:numFmt w:val="decimal"/>
      <w:lvlText w:val="%9."/>
      <w:lvlJc w:val="left"/>
      <w:pPr>
        <w:tabs>
          <w:tab w:val="num" w:pos="6480"/>
        </w:tabs>
        <w:ind w:left="6480" w:hanging="360"/>
      </w:pPr>
    </w:lvl>
  </w:abstractNum>
  <w:abstractNum w:abstractNumId="2" w15:restartNumberingAfterBreak="0">
    <w:nsid w:val="5C56257A"/>
    <w:multiLevelType w:val="hybridMultilevel"/>
    <w:tmpl w:val="BC3A9200"/>
    <w:lvl w:ilvl="0" w:tplc="D2B4CFE0">
      <w:start w:val="1"/>
      <w:numFmt w:val="decimal"/>
      <w:lvlText w:val="%1)"/>
      <w:lvlJc w:val="left"/>
      <w:pPr>
        <w:ind w:left="1065" w:hanging="360"/>
      </w:pPr>
      <w:rPr>
        <w:rFonts w:hint="default"/>
      </w:rPr>
    </w:lvl>
    <w:lvl w:ilvl="1" w:tplc="4E14DEEE" w:tentative="1">
      <w:start w:val="1"/>
      <w:numFmt w:val="lowerLetter"/>
      <w:lvlText w:val="%2."/>
      <w:lvlJc w:val="left"/>
      <w:pPr>
        <w:ind w:left="1785" w:hanging="360"/>
      </w:pPr>
    </w:lvl>
    <w:lvl w:ilvl="2" w:tplc="D1E82E1E" w:tentative="1">
      <w:start w:val="1"/>
      <w:numFmt w:val="lowerRoman"/>
      <w:lvlText w:val="%3."/>
      <w:lvlJc w:val="right"/>
      <w:pPr>
        <w:ind w:left="2505" w:hanging="180"/>
      </w:pPr>
    </w:lvl>
    <w:lvl w:ilvl="3" w:tplc="8984FDB8" w:tentative="1">
      <w:start w:val="1"/>
      <w:numFmt w:val="decimal"/>
      <w:lvlText w:val="%4."/>
      <w:lvlJc w:val="left"/>
      <w:pPr>
        <w:ind w:left="3225" w:hanging="360"/>
      </w:pPr>
    </w:lvl>
    <w:lvl w:ilvl="4" w:tplc="0C80000A" w:tentative="1">
      <w:start w:val="1"/>
      <w:numFmt w:val="lowerLetter"/>
      <w:lvlText w:val="%5."/>
      <w:lvlJc w:val="left"/>
      <w:pPr>
        <w:ind w:left="3945" w:hanging="360"/>
      </w:pPr>
    </w:lvl>
    <w:lvl w:ilvl="5" w:tplc="DFDA3768" w:tentative="1">
      <w:start w:val="1"/>
      <w:numFmt w:val="lowerRoman"/>
      <w:lvlText w:val="%6."/>
      <w:lvlJc w:val="right"/>
      <w:pPr>
        <w:ind w:left="4665" w:hanging="180"/>
      </w:pPr>
    </w:lvl>
    <w:lvl w:ilvl="6" w:tplc="15B41DA4" w:tentative="1">
      <w:start w:val="1"/>
      <w:numFmt w:val="decimal"/>
      <w:lvlText w:val="%7."/>
      <w:lvlJc w:val="left"/>
      <w:pPr>
        <w:ind w:left="5385" w:hanging="360"/>
      </w:pPr>
    </w:lvl>
    <w:lvl w:ilvl="7" w:tplc="A40A92E8" w:tentative="1">
      <w:start w:val="1"/>
      <w:numFmt w:val="lowerLetter"/>
      <w:lvlText w:val="%8."/>
      <w:lvlJc w:val="left"/>
      <w:pPr>
        <w:ind w:left="6105" w:hanging="360"/>
      </w:pPr>
    </w:lvl>
    <w:lvl w:ilvl="8" w:tplc="4D62FF30"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B"/>
    <w:rsid w:val="00000E88"/>
    <w:rsid w:val="00003AEB"/>
    <w:rsid w:val="000231A9"/>
    <w:rsid w:val="00036AB5"/>
    <w:rsid w:val="000375E9"/>
    <w:rsid w:val="00046F20"/>
    <w:rsid w:val="00047A1A"/>
    <w:rsid w:val="00054893"/>
    <w:rsid w:val="00066495"/>
    <w:rsid w:val="00081D83"/>
    <w:rsid w:val="00092DAB"/>
    <w:rsid w:val="00093EC4"/>
    <w:rsid w:val="000948F1"/>
    <w:rsid w:val="000B3219"/>
    <w:rsid w:val="000B327B"/>
    <w:rsid w:val="000B69C6"/>
    <w:rsid w:val="000C7CD2"/>
    <w:rsid w:val="000D6C7A"/>
    <w:rsid w:val="000E513E"/>
    <w:rsid w:val="000F19E7"/>
    <w:rsid w:val="0012145C"/>
    <w:rsid w:val="00121ECE"/>
    <w:rsid w:val="0012487F"/>
    <w:rsid w:val="00125B1B"/>
    <w:rsid w:val="0013034E"/>
    <w:rsid w:val="0013369A"/>
    <w:rsid w:val="00133F6A"/>
    <w:rsid w:val="0013414E"/>
    <w:rsid w:val="001528B1"/>
    <w:rsid w:val="00156822"/>
    <w:rsid w:val="001569F2"/>
    <w:rsid w:val="001610D1"/>
    <w:rsid w:val="001616DF"/>
    <w:rsid w:val="00162586"/>
    <w:rsid w:val="00170818"/>
    <w:rsid w:val="0017173C"/>
    <w:rsid w:val="00172BB2"/>
    <w:rsid w:val="00173D85"/>
    <w:rsid w:val="00175B36"/>
    <w:rsid w:val="0017657E"/>
    <w:rsid w:val="001817E9"/>
    <w:rsid w:val="00181805"/>
    <w:rsid w:val="00185B6F"/>
    <w:rsid w:val="0018600E"/>
    <w:rsid w:val="00197078"/>
    <w:rsid w:val="00197937"/>
    <w:rsid w:val="001A2024"/>
    <w:rsid w:val="001A2B72"/>
    <w:rsid w:val="001A6992"/>
    <w:rsid w:val="001A701B"/>
    <w:rsid w:val="001B0AE3"/>
    <w:rsid w:val="001B1565"/>
    <w:rsid w:val="001B1CB2"/>
    <w:rsid w:val="001D2538"/>
    <w:rsid w:val="001E2631"/>
    <w:rsid w:val="001E6572"/>
    <w:rsid w:val="001E6A07"/>
    <w:rsid w:val="00203706"/>
    <w:rsid w:val="00206718"/>
    <w:rsid w:val="0020729C"/>
    <w:rsid w:val="00215C68"/>
    <w:rsid w:val="00220522"/>
    <w:rsid w:val="002377D5"/>
    <w:rsid w:val="00237864"/>
    <w:rsid w:val="00241847"/>
    <w:rsid w:val="002423ED"/>
    <w:rsid w:val="00246751"/>
    <w:rsid w:val="00251156"/>
    <w:rsid w:val="00253C78"/>
    <w:rsid w:val="002636EA"/>
    <w:rsid w:val="00273B5B"/>
    <w:rsid w:val="00281B1D"/>
    <w:rsid w:val="002854CA"/>
    <w:rsid w:val="002950C4"/>
    <w:rsid w:val="002A4F22"/>
    <w:rsid w:val="002A7A0E"/>
    <w:rsid w:val="002C2B60"/>
    <w:rsid w:val="002D3BC1"/>
    <w:rsid w:val="002D5626"/>
    <w:rsid w:val="002D5ABC"/>
    <w:rsid w:val="002E2AC3"/>
    <w:rsid w:val="00304B71"/>
    <w:rsid w:val="00330D15"/>
    <w:rsid w:val="00333893"/>
    <w:rsid w:val="00342B1A"/>
    <w:rsid w:val="00345CF2"/>
    <w:rsid w:val="003555F0"/>
    <w:rsid w:val="00355A7C"/>
    <w:rsid w:val="0035719B"/>
    <w:rsid w:val="0036273C"/>
    <w:rsid w:val="00366E45"/>
    <w:rsid w:val="00374591"/>
    <w:rsid w:val="00382C40"/>
    <w:rsid w:val="003919DB"/>
    <w:rsid w:val="003A364A"/>
    <w:rsid w:val="003A478B"/>
    <w:rsid w:val="003C3B0F"/>
    <w:rsid w:val="003C4F95"/>
    <w:rsid w:val="003D08F4"/>
    <w:rsid w:val="003F328C"/>
    <w:rsid w:val="00403291"/>
    <w:rsid w:val="00406BB1"/>
    <w:rsid w:val="00406DD2"/>
    <w:rsid w:val="00421A4A"/>
    <w:rsid w:val="00423CBD"/>
    <w:rsid w:val="00424339"/>
    <w:rsid w:val="0042510D"/>
    <w:rsid w:val="00427CBE"/>
    <w:rsid w:val="00435853"/>
    <w:rsid w:val="00437A26"/>
    <w:rsid w:val="004415BD"/>
    <w:rsid w:val="00451965"/>
    <w:rsid w:val="00462C51"/>
    <w:rsid w:val="004639CF"/>
    <w:rsid w:val="00463FEE"/>
    <w:rsid w:val="0048269C"/>
    <w:rsid w:val="00491F65"/>
    <w:rsid w:val="00496222"/>
    <w:rsid w:val="004B7160"/>
    <w:rsid w:val="004C3C9A"/>
    <w:rsid w:val="004C5C3C"/>
    <w:rsid w:val="00500246"/>
    <w:rsid w:val="00502583"/>
    <w:rsid w:val="00513A08"/>
    <w:rsid w:val="0051778B"/>
    <w:rsid w:val="00530B9A"/>
    <w:rsid w:val="005410D7"/>
    <w:rsid w:val="00544D95"/>
    <w:rsid w:val="005546E1"/>
    <w:rsid w:val="00555C43"/>
    <w:rsid w:val="005567DA"/>
    <w:rsid w:val="005609F2"/>
    <w:rsid w:val="00565AD0"/>
    <w:rsid w:val="0056654A"/>
    <w:rsid w:val="0056799A"/>
    <w:rsid w:val="00571C88"/>
    <w:rsid w:val="005720FB"/>
    <w:rsid w:val="00577820"/>
    <w:rsid w:val="005931E7"/>
    <w:rsid w:val="005A171B"/>
    <w:rsid w:val="005B3164"/>
    <w:rsid w:val="005B6DF0"/>
    <w:rsid w:val="005C359B"/>
    <w:rsid w:val="005D012C"/>
    <w:rsid w:val="005D1D64"/>
    <w:rsid w:val="005D4F36"/>
    <w:rsid w:val="005D6A83"/>
    <w:rsid w:val="005E25BE"/>
    <w:rsid w:val="005E2988"/>
    <w:rsid w:val="005E7D2C"/>
    <w:rsid w:val="005F5E63"/>
    <w:rsid w:val="005F6583"/>
    <w:rsid w:val="005F7DC5"/>
    <w:rsid w:val="006060A1"/>
    <w:rsid w:val="006128B2"/>
    <w:rsid w:val="006138C6"/>
    <w:rsid w:val="006301E6"/>
    <w:rsid w:val="006365B9"/>
    <w:rsid w:val="00640551"/>
    <w:rsid w:val="00652DE8"/>
    <w:rsid w:val="006559CF"/>
    <w:rsid w:val="006662BA"/>
    <w:rsid w:val="0066776D"/>
    <w:rsid w:val="0067322C"/>
    <w:rsid w:val="00694D34"/>
    <w:rsid w:val="00697E76"/>
    <w:rsid w:val="006A2C5E"/>
    <w:rsid w:val="006A7D7B"/>
    <w:rsid w:val="006B0E34"/>
    <w:rsid w:val="006B53E1"/>
    <w:rsid w:val="006C0960"/>
    <w:rsid w:val="006E5A2C"/>
    <w:rsid w:val="006F4763"/>
    <w:rsid w:val="0072163B"/>
    <w:rsid w:val="00731301"/>
    <w:rsid w:val="007330C4"/>
    <w:rsid w:val="00734C2C"/>
    <w:rsid w:val="007607A9"/>
    <w:rsid w:val="0076474B"/>
    <w:rsid w:val="00773FDD"/>
    <w:rsid w:val="00792A48"/>
    <w:rsid w:val="007B02AC"/>
    <w:rsid w:val="007C275D"/>
    <w:rsid w:val="007D249E"/>
    <w:rsid w:val="007E12B7"/>
    <w:rsid w:val="007E2CED"/>
    <w:rsid w:val="007E73A5"/>
    <w:rsid w:val="007F189F"/>
    <w:rsid w:val="007F5E77"/>
    <w:rsid w:val="0082652D"/>
    <w:rsid w:val="00835B5B"/>
    <w:rsid w:val="00835F28"/>
    <w:rsid w:val="00837F34"/>
    <w:rsid w:val="00841D49"/>
    <w:rsid w:val="00843651"/>
    <w:rsid w:val="0084708C"/>
    <w:rsid w:val="008616C3"/>
    <w:rsid w:val="00861CC9"/>
    <w:rsid w:val="00877395"/>
    <w:rsid w:val="00880DA3"/>
    <w:rsid w:val="008815DB"/>
    <w:rsid w:val="00893F60"/>
    <w:rsid w:val="008A6E80"/>
    <w:rsid w:val="008B0329"/>
    <w:rsid w:val="008B52AE"/>
    <w:rsid w:val="008B69DD"/>
    <w:rsid w:val="008C069E"/>
    <w:rsid w:val="008C53BA"/>
    <w:rsid w:val="008D4E67"/>
    <w:rsid w:val="008D5A96"/>
    <w:rsid w:val="008D69D4"/>
    <w:rsid w:val="008E031C"/>
    <w:rsid w:val="008E2361"/>
    <w:rsid w:val="008F10E1"/>
    <w:rsid w:val="008F1358"/>
    <w:rsid w:val="008F7DCB"/>
    <w:rsid w:val="00902C39"/>
    <w:rsid w:val="009106D4"/>
    <w:rsid w:val="00921629"/>
    <w:rsid w:val="0092611D"/>
    <w:rsid w:val="00930B60"/>
    <w:rsid w:val="009312D0"/>
    <w:rsid w:val="00942527"/>
    <w:rsid w:val="00970142"/>
    <w:rsid w:val="00972DD0"/>
    <w:rsid w:val="00976E5C"/>
    <w:rsid w:val="00993240"/>
    <w:rsid w:val="00997A68"/>
    <w:rsid w:val="009B16A5"/>
    <w:rsid w:val="009C05B3"/>
    <w:rsid w:val="009C1C75"/>
    <w:rsid w:val="009D0E8A"/>
    <w:rsid w:val="009E187A"/>
    <w:rsid w:val="009E5143"/>
    <w:rsid w:val="009E6EA2"/>
    <w:rsid w:val="009F060A"/>
    <w:rsid w:val="009F2D81"/>
    <w:rsid w:val="00A02447"/>
    <w:rsid w:val="00A35997"/>
    <w:rsid w:val="00A359E5"/>
    <w:rsid w:val="00A43BBD"/>
    <w:rsid w:val="00A45EAF"/>
    <w:rsid w:val="00A519F5"/>
    <w:rsid w:val="00A5286B"/>
    <w:rsid w:val="00A54128"/>
    <w:rsid w:val="00A55185"/>
    <w:rsid w:val="00A62D70"/>
    <w:rsid w:val="00A6698B"/>
    <w:rsid w:val="00A72AD7"/>
    <w:rsid w:val="00AA181E"/>
    <w:rsid w:val="00AA52C7"/>
    <w:rsid w:val="00AB0F7C"/>
    <w:rsid w:val="00AB7873"/>
    <w:rsid w:val="00AC1080"/>
    <w:rsid w:val="00AC6A20"/>
    <w:rsid w:val="00AE0096"/>
    <w:rsid w:val="00AF0926"/>
    <w:rsid w:val="00AF7140"/>
    <w:rsid w:val="00AF71E3"/>
    <w:rsid w:val="00B04C22"/>
    <w:rsid w:val="00B067DB"/>
    <w:rsid w:val="00B123D2"/>
    <w:rsid w:val="00B13BF7"/>
    <w:rsid w:val="00B160B8"/>
    <w:rsid w:val="00B37C76"/>
    <w:rsid w:val="00B514FB"/>
    <w:rsid w:val="00B56FD3"/>
    <w:rsid w:val="00B65E62"/>
    <w:rsid w:val="00B72001"/>
    <w:rsid w:val="00B7289B"/>
    <w:rsid w:val="00B85C90"/>
    <w:rsid w:val="00B90E0C"/>
    <w:rsid w:val="00BA4F67"/>
    <w:rsid w:val="00BB0595"/>
    <w:rsid w:val="00BB066F"/>
    <w:rsid w:val="00BB6E39"/>
    <w:rsid w:val="00BC61D1"/>
    <w:rsid w:val="00BD2732"/>
    <w:rsid w:val="00BF3937"/>
    <w:rsid w:val="00C0161F"/>
    <w:rsid w:val="00C05D99"/>
    <w:rsid w:val="00C10618"/>
    <w:rsid w:val="00C26773"/>
    <w:rsid w:val="00C34A20"/>
    <w:rsid w:val="00C35377"/>
    <w:rsid w:val="00C36164"/>
    <w:rsid w:val="00C50829"/>
    <w:rsid w:val="00C527EE"/>
    <w:rsid w:val="00C83D6E"/>
    <w:rsid w:val="00CA317A"/>
    <w:rsid w:val="00CA6133"/>
    <w:rsid w:val="00CB0122"/>
    <w:rsid w:val="00CB4259"/>
    <w:rsid w:val="00CC0D13"/>
    <w:rsid w:val="00CD17A0"/>
    <w:rsid w:val="00CE0CA3"/>
    <w:rsid w:val="00CE53B5"/>
    <w:rsid w:val="00CE722A"/>
    <w:rsid w:val="00CF18A0"/>
    <w:rsid w:val="00CF25BF"/>
    <w:rsid w:val="00CF782C"/>
    <w:rsid w:val="00D13F72"/>
    <w:rsid w:val="00D23526"/>
    <w:rsid w:val="00D467D9"/>
    <w:rsid w:val="00D56F1A"/>
    <w:rsid w:val="00D655BB"/>
    <w:rsid w:val="00D8588E"/>
    <w:rsid w:val="00D92F61"/>
    <w:rsid w:val="00D93A82"/>
    <w:rsid w:val="00DA77AC"/>
    <w:rsid w:val="00DC6C47"/>
    <w:rsid w:val="00DE5D39"/>
    <w:rsid w:val="00DF1745"/>
    <w:rsid w:val="00DF2CA4"/>
    <w:rsid w:val="00DF35CD"/>
    <w:rsid w:val="00DF5A69"/>
    <w:rsid w:val="00E108E6"/>
    <w:rsid w:val="00E11213"/>
    <w:rsid w:val="00E17E04"/>
    <w:rsid w:val="00E40A4B"/>
    <w:rsid w:val="00E507F7"/>
    <w:rsid w:val="00E54448"/>
    <w:rsid w:val="00E5737F"/>
    <w:rsid w:val="00E8263D"/>
    <w:rsid w:val="00E9739D"/>
    <w:rsid w:val="00EA0BFD"/>
    <w:rsid w:val="00EB08F2"/>
    <w:rsid w:val="00EC2DE1"/>
    <w:rsid w:val="00EC6785"/>
    <w:rsid w:val="00ED3490"/>
    <w:rsid w:val="00ED637A"/>
    <w:rsid w:val="00EE2E73"/>
    <w:rsid w:val="00EE5153"/>
    <w:rsid w:val="00EE7D9B"/>
    <w:rsid w:val="00EF5163"/>
    <w:rsid w:val="00F0641C"/>
    <w:rsid w:val="00F35149"/>
    <w:rsid w:val="00F56514"/>
    <w:rsid w:val="00F63D5E"/>
    <w:rsid w:val="00F73920"/>
    <w:rsid w:val="00F8108A"/>
    <w:rsid w:val="00F82CE6"/>
    <w:rsid w:val="00FA2102"/>
    <w:rsid w:val="00FC2033"/>
    <w:rsid w:val="00FC5712"/>
    <w:rsid w:val="00FD3E02"/>
    <w:rsid w:val="00FD5D43"/>
    <w:rsid w:val="00FD6BC7"/>
    <w:rsid w:val="00FE24AF"/>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4C3E"/>
  <w15:docId w15:val="{F70FB7EB-E3C1-431D-8F98-936646CE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5B"/>
    <w:pPr>
      <w:spacing w:after="0" w:line="240" w:lineRule="auto"/>
    </w:pPr>
    <w:rPr>
      <w:rFonts w:ascii="Times New Roman" w:eastAsia="Times New Roman" w:hAnsi="Times New Roman" w:cs="Times New Roman"/>
      <w:sz w:val="20"/>
      <w:szCs w:val="20"/>
      <w:lang w:eastAsia="ru-RU"/>
    </w:rPr>
  </w:style>
  <w:style w:type="paragraph" w:styleId="1">
    <w:name w:val="heading 1"/>
    <w:aliases w:val="&quot;Алмаз&quot;,H1,Раздел Договора"/>
    <w:basedOn w:val="a"/>
    <w:next w:val="a"/>
    <w:link w:val="10"/>
    <w:qFormat/>
    <w:rsid w:val="00273B5B"/>
    <w:pPr>
      <w:keepNext/>
      <w:widowControl w:val="0"/>
      <w:tabs>
        <w:tab w:val="num" w:pos="360"/>
      </w:tabs>
      <w:snapToGrid w:val="0"/>
      <w:jc w:val="center"/>
      <w:outlineLvl w:val="0"/>
    </w:pPr>
    <w:rPr>
      <w:spacing w:val="36"/>
    </w:rPr>
  </w:style>
  <w:style w:type="paragraph" w:styleId="2">
    <w:name w:val="heading 2"/>
    <w:basedOn w:val="a"/>
    <w:next w:val="a"/>
    <w:link w:val="20"/>
    <w:semiHidden/>
    <w:unhideWhenUsed/>
    <w:qFormat/>
    <w:rsid w:val="005546E1"/>
    <w:pPr>
      <w:keepNext/>
      <w:shd w:val="clear" w:color="auto" w:fill="FFFFFF"/>
      <w:tabs>
        <w:tab w:val="left" w:pos="0"/>
        <w:tab w:val="num" w:pos="360"/>
        <w:tab w:val="left" w:pos="1603"/>
      </w:tabs>
      <w:spacing w:line="226" w:lineRule="exact"/>
      <w:jc w:val="center"/>
      <w:outlineLvl w:val="1"/>
    </w:pPr>
    <w:rPr>
      <w:b/>
      <w:color w:val="000000"/>
      <w:spacing w:val="-5"/>
      <w:sz w:val="28"/>
    </w:rPr>
  </w:style>
  <w:style w:type="paragraph" w:styleId="3">
    <w:name w:val="heading 3"/>
    <w:basedOn w:val="a"/>
    <w:next w:val="a"/>
    <w:link w:val="30"/>
    <w:semiHidden/>
    <w:unhideWhenUsed/>
    <w:qFormat/>
    <w:rsid w:val="00273B5B"/>
    <w:pPr>
      <w:keepNext/>
      <w:tabs>
        <w:tab w:val="num" w:pos="360"/>
      </w:tabs>
      <w:jc w:val="center"/>
      <w:outlineLvl w:val="2"/>
    </w:pPr>
    <w:rPr>
      <w:b/>
      <w:sz w:val="28"/>
    </w:rPr>
  </w:style>
  <w:style w:type="paragraph" w:styleId="4">
    <w:name w:val="heading 4"/>
    <w:basedOn w:val="a"/>
    <w:next w:val="a"/>
    <w:link w:val="40"/>
    <w:semiHidden/>
    <w:unhideWhenUsed/>
    <w:qFormat/>
    <w:rsid w:val="005546E1"/>
    <w:pPr>
      <w:keepNext/>
      <w:tabs>
        <w:tab w:val="num" w:pos="360"/>
      </w:tabs>
      <w:jc w:val="both"/>
      <w:outlineLvl w:val="3"/>
    </w:pPr>
    <w:rPr>
      <w:b/>
      <w:bCs/>
      <w:i/>
      <w:iCs/>
      <w:sz w:val="24"/>
      <w:szCs w:val="24"/>
    </w:rPr>
  </w:style>
  <w:style w:type="paragraph" w:styleId="7">
    <w:name w:val="heading 7"/>
    <w:basedOn w:val="a"/>
    <w:next w:val="a"/>
    <w:link w:val="70"/>
    <w:semiHidden/>
    <w:unhideWhenUsed/>
    <w:qFormat/>
    <w:rsid w:val="005546E1"/>
    <w:pPr>
      <w:spacing w:before="240" w:after="60"/>
      <w:outlineLvl w:val="6"/>
    </w:pPr>
    <w:rPr>
      <w:sz w:val="24"/>
      <w:szCs w:val="24"/>
    </w:rPr>
  </w:style>
  <w:style w:type="paragraph" w:styleId="8">
    <w:name w:val="heading 8"/>
    <w:basedOn w:val="a"/>
    <w:next w:val="a"/>
    <w:link w:val="80"/>
    <w:semiHidden/>
    <w:unhideWhenUsed/>
    <w:qFormat/>
    <w:rsid w:val="005546E1"/>
    <w:pPr>
      <w:keepNext/>
      <w:tabs>
        <w:tab w:val="num" w:pos="360"/>
      </w:tabs>
      <w:jc w:val="both"/>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quot;Алмаз&quot; Знак,H1 Знак,Раздел Договора Знак"/>
    <w:basedOn w:val="a0"/>
    <w:link w:val="1"/>
    <w:rsid w:val="00273B5B"/>
    <w:rPr>
      <w:rFonts w:ascii="Times New Roman" w:eastAsia="Times New Roman" w:hAnsi="Times New Roman" w:cs="Times New Roman"/>
      <w:spacing w:val="36"/>
      <w:sz w:val="20"/>
      <w:szCs w:val="20"/>
      <w:lang w:eastAsia="ru-RU"/>
    </w:rPr>
  </w:style>
  <w:style w:type="character" w:customStyle="1" w:styleId="20">
    <w:name w:val="Заголовок 2 Знак"/>
    <w:basedOn w:val="a0"/>
    <w:link w:val="2"/>
    <w:semiHidden/>
    <w:rsid w:val="005546E1"/>
    <w:rPr>
      <w:rFonts w:ascii="Times New Roman" w:eastAsia="Times New Roman" w:hAnsi="Times New Roman" w:cs="Times New Roman"/>
      <w:b/>
      <w:color w:val="000000"/>
      <w:spacing w:val="-5"/>
      <w:sz w:val="28"/>
      <w:szCs w:val="20"/>
      <w:shd w:val="clear" w:color="auto" w:fill="FFFFFF"/>
      <w:lang w:eastAsia="ru-RU"/>
    </w:rPr>
  </w:style>
  <w:style w:type="character" w:customStyle="1" w:styleId="30">
    <w:name w:val="Заголовок 3 Знак"/>
    <w:basedOn w:val="a0"/>
    <w:link w:val="3"/>
    <w:semiHidden/>
    <w:rsid w:val="00273B5B"/>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5546E1"/>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semiHidden/>
    <w:rsid w:val="005546E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546E1"/>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3B5B"/>
    <w:rPr>
      <w:color w:val="0000FF"/>
      <w:u w:val="single"/>
    </w:rPr>
  </w:style>
  <w:style w:type="paragraph" w:customStyle="1" w:styleId="ConsNormal">
    <w:name w:val="ConsNormal"/>
    <w:rsid w:val="00273B5B"/>
    <w:pPr>
      <w:snapToGrid w:val="0"/>
      <w:spacing w:after="0" w:line="240" w:lineRule="auto"/>
      <w:ind w:right="19772" w:firstLine="720"/>
    </w:pPr>
    <w:rPr>
      <w:rFonts w:ascii="Arial" w:eastAsia="Times New Roman" w:hAnsi="Arial" w:cs="Times New Roman"/>
      <w:sz w:val="20"/>
      <w:szCs w:val="20"/>
      <w:lang w:eastAsia="ru-RU"/>
    </w:rPr>
  </w:style>
  <w:style w:type="paragraph" w:styleId="a4">
    <w:name w:val="List Paragraph"/>
    <w:basedOn w:val="a"/>
    <w:uiPriority w:val="34"/>
    <w:qFormat/>
    <w:rsid w:val="008B0329"/>
    <w:pPr>
      <w:ind w:left="720"/>
      <w:contextualSpacing/>
    </w:pPr>
  </w:style>
  <w:style w:type="paragraph" w:styleId="21">
    <w:name w:val="Body Text 2"/>
    <w:basedOn w:val="a"/>
    <w:link w:val="22"/>
    <w:rsid w:val="005E2988"/>
    <w:pPr>
      <w:spacing w:after="120" w:line="480" w:lineRule="auto"/>
    </w:pPr>
  </w:style>
  <w:style w:type="character" w:customStyle="1" w:styleId="22">
    <w:name w:val="Основной текст 2 Знак"/>
    <w:basedOn w:val="a0"/>
    <w:link w:val="21"/>
    <w:rsid w:val="005E2988"/>
    <w:rPr>
      <w:rFonts w:ascii="Times New Roman" w:eastAsia="Times New Roman" w:hAnsi="Times New Roman" w:cs="Times New Roman"/>
      <w:sz w:val="20"/>
      <w:szCs w:val="20"/>
      <w:lang w:eastAsia="ru-RU"/>
    </w:rPr>
  </w:style>
  <w:style w:type="table" w:styleId="a5">
    <w:name w:val="Table Grid"/>
    <w:basedOn w:val="a1"/>
    <w:uiPriority w:val="59"/>
    <w:rsid w:val="00BB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A317A"/>
    <w:rPr>
      <w:color w:val="800080"/>
      <w:u w:val="single"/>
    </w:rPr>
  </w:style>
  <w:style w:type="paragraph" w:customStyle="1" w:styleId="xl63">
    <w:name w:val="xl63"/>
    <w:basedOn w:val="a"/>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65">
    <w:name w:val="xl65"/>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9">
    <w:name w:val="xl6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1">
    <w:name w:val="xl7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3">
    <w:name w:val="xl7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4">
    <w:name w:val="xl74"/>
    <w:basedOn w:val="a"/>
    <w:uiPriority w:val="99"/>
    <w:rsid w:val="00CA317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5">
    <w:name w:val="xl75"/>
    <w:basedOn w:val="a"/>
    <w:uiPriority w:val="99"/>
    <w:rsid w:val="00CA317A"/>
    <w:pPr>
      <w:shd w:val="clear" w:color="000000" w:fill="FFFFFF"/>
      <w:spacing w:before="100" w:beforeAutospacing="1" w:after="100" w:afterAutospacing="1"/>
      <w:textAlignment w:val="center"/>
    </w:pPr>
    <w:rPr>
      <w:sz w:val="24"/>
      <w:szCs w:val="24"/>
    </w:rPr>
  </w:style>
  <w:style w:type="paragraph" w:customStyle="1" w:styleId="xl76">
    <w:name w:val="xl76"/>
    <w:basedOn w:val="a"/>
    <w:uiPriority w:val="99"/>
    <w:rsid w:val="00CA31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99"/>
    <w:rsid w:val="00CA317A"/>
    <w:pPr>
      <w:spacing w:before="100" w:beforeAutospacing="1" w:after="100" w:afterAutospacing="1"/>
    </w:pPr>
    <w:rPr>
      <w:sz w:val="24"/>
      <w:szCs w:val="24"/>
    </w:rPr>
  </w:style>
  <w:style w:type="paragraph" w:customStyle="1" w:styleId="xl79">
    <w:name w:val="xl7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uiPriority w:val="99"/>
    <w:rsid w:val="00CA317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0">
    <w:name w:val="xl90"/>
    <w:basedOn w:val="a"/>
    <w:uiPriority w:val="99"/>
    <w:rsid w:val="00CA317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1">
    <w:name w:val="xl9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2">
    <w:name w:val="xl92"/>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uiPriority w:val="99"/>
    <w:rsid w:val="00CA31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a"/>
    <w:uiPriority w:val="99"/>
    <w:rsid w:val="00CA317A"/>
    <w:pPr>
      <w:spacing w:before="100" w:beforeAutospacing="1" w:after="100" w:afterAutospacing="1"/>
      <w:textAlignment w:val="center"/>
    </w:pPr>
    <w:rPr>
      <w:sz w:val="24"/>
      <w:szCs w:val="24"/>
    </w:rPr>
  </w:style>
  <w:style w:type="paragraph" w:customStyle="1" w:styleId="xl98">
    <w:name w:val="xl98"/>
    <w:basedOn w:val="a"/>
    <w:uiPriority w:val="99"/>
    <w:rsid w:val="00CA317A"/>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uiPriority w:val="99"/>
    <w:rsid w:val="00CA317A"/>
    <w:pPr>
      <w:pBdr>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uiPriority w:val="99"/>
    <w:rsid w:val="00CA317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a"/>
    <w:rsid w:val="000375E9"/>
    <w:pPr>
      <w:spacing w:before="100" w:beforeAutospacing="1" w:after="100" w:afterAutospacing="1"/>
    </w:pPr>
    <w:rPr>
      <w:b/>
      <w:bCs/>
      <w:color w:val="000000"/>
      <w:sz w:val="24"/>
      <w:szCs w:val="24"/>
    </w:rPr>
  </w:style>
  <w:style w:type="paragraph" w:styleId="a7">
    <w:name w:val="header"/>
    <w:basedOn w:val="a"/>
    <w:link w:val="a8"/>
    <w:uiPriority w:val="99"/>
    <w:semiHidden/>
    <w:unhideWhenUsed/>
    <w:rsid w:val="005546E1"/>
    <w:pPr>
      <w:tabs>
        <w:tab w:val="center" w:pos="4677"/>
        <w:tab w:val="right" w:pos="9355"/>
      </w:tabs>
    </w:pPr>
  </w:style>
  <w:style w:type="character" w:customStyle="1" w:styleId="a8">
    <w:name w:val="Верхний колонтитул Знак"/>
    <w:basedOn w:val="a0"/>
    <w:link w:val="a7"/>
    <w:uiPriority w:val="99"/>
    <w:semiHidden/>
    <w:rsid w:val="005546E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546E1"/>
    <w:pPr>
      <w:tabs>
        <w:tab w:val="center" w:pos="4677"/>
        <w:tab w:val="right" w:pos="9355"/>
      </w:tabs>
    </w:pPr>
  </w:style>
  <w:style w:type="character" w:customStyle="1" w:styleId="aa">
    <w:name w:val="Нижний колонтитул Знак"/>
    <w:basedOn w:val="a0"/>
    <w:link w:val="a9"/>
    <w:uiPriority w:val="99"/>
    <w:semiHidden/>
    <w:rsid w:val="005546E1"/>
    <w:rPr>
      <w:rFonts w:ascii="Times New Roman" w:eastAsia="Times New Roman" w:hAnsi="Times New Roman" w:cs="Times New Roman"/>
      <w:sz w:val="20"/>
      <w:szCs w:val="20"/>
      <w:lang w:eastAsia="ru-RU"/>
    </w:rPr>
  </w:style>
  <w:style w:type="paragraph" w:styleId="ab">
    <w:name w:val="Title"/>
    <w:basedOn w:val="a"/>
    <w:link w:val="ac"/>
    <w:qFormat/>
    <w:rsid w:val="005546E1"/>
    <w:pPr>
      <w:jc w:val="center"/>
    </w:pPr>
    <w:rPr>
      <w:b/>
      <w:spacing w:val="-7"/>
      <w:sz w:val="28"/>
    </w:rPr>
  </w:style>
  <w:style w:type="character" w:customStyle="1" w:styleId="ac">
    <w:name w:val="Заголовок Знак"/>
    <w:basedOn w:val="a0"/>
    <w:link w:val="ab"/>
    <w:rsid w:val="005546E1"/>
    <w:rPr>
      <w:rFonts w:ascii="Times New Roman" w:eastAsia="Times New Roman" w:hAnsi="Times New Roman" w:cs="Times New Roman"/>
      <w:b/>
      <w:spacing w:val="-7"/>
      <w:sz w:val="28"/>
      <w:szCs w:val="20"/>
      <w:lang w:eastAsia="ru-RU"/>
    </w:rPr>
  </w:style>
  <w:style w:type="paragraph" w:styleId="ad">
    <w:name w:val="Body Text"/>
    <w:basedOn w:val="a"/>
    <w:link w:val="ae"/>
    <w:uiPriority w:val="99"/>
    <w:semiHidden/>
    <w:unhideWhenUsed/>
    <w:rsid w:val="005546E1"/>
    <w:pPr>
      <w:spacing w:after="120"/>
    </w:pPr>
  </w:style>
  <w:style w:type="character" w:customStyle="1" w:styleId="ae">
    <w:name w:val="Основной текст Знак"/>
    <w:basedOn w:val="a0"/>
    <w:link w:val="ad"/>
    <w:uiPriority w:val="99"/>
    <w:semiHidden/>
    <w:rsid w:val="005546E1"/>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5546E1"/>
    <w:pPr>
      <w:widowControl w:val="0"/>
      <w:tabs>
        <w:tab w:val="left" w:pos="30"/>
        <w:tab w:val="left" w:pos="2865"/>
        <w:tab w:val="left" w:pos="9498"/>
      </w:tabs>
      <w:autoSpaceDE w:val="0"/>
      <w:autoSpaceDN w:val="0"/>
      <w:adjustRightInd w:val="0"/>
      <w:snapToGrid w:val="0"/>
      <w:ind w:left="5529"/>
      <w:jc w:val="center"/>
    </w:pPr>
    <w:rPr>
      <w:sz w:val="28"/>
    </w:rPr>
  </w:style>
  <w:style w:type="character" w:customStyle="1" w:styleId="af0">
    <w:name w:val="Основной текст с отступом Знак"/>
    <w:basedOn w:val="a0"/>
    <w:link w:val="af"/>
    <w:semiHidden/>
    <w:rsid w:val="005546E1"/>
    <w:rPr>
      <w:rFonts w:ascii="Times New Roman" w:eastAsia="Times New Roman" w:hAnsi="Times New Roman" w:cs="Times New Roman"/>
      <w:sz w:val="28"/>
      <w:szCs w:val="20"/>
      <w:lang w:eastAsia="ru-RU"/>
    </w:rPr>
  </w:style>
  <w:style w:type="paragraph" w:styleId="af1">
    <w:name w:val="Document Map"/>
    <w:basedOn w:val="a"/>
    <w:link w:val="af2"/>
    <w:semiHidden/>
    <w:unhideWhenUsed/>
    <w:rsid w:val="005546E1"/>
    <w:rPr>
      <w:rFonts w:ascii="Tahoma" w:hAnsi="Tahoma" w:cs="Tahoma"/>
      <w:sz w:val="16"/>
      <w:szCs w:val="16"/>
    </w:rPr>
  </w:style>
  <w:style w:type="character" w:customStyle="1" w:styleId="af2">
    <w:name w:val="Схема документа Знак"/>
    <w:basedOn w:val="a0"/>
    <w:link w:val="af1"/>
    <w:semiHidden/>
    <w:rsid w:val="005546E1"/>
    <w:rPr>
      <w:rFonts w:ascii="Tahoma" w:eastAsia="Times New Roman" w:hAnsi="Tahoma" w:cs="Tahoma"/>
      <w:sz w:val="16"/>
      <w:szCs w:val="16"/>
      <w:lang w:eastAsia="ru-RU"/>
    </w:rPr>
  </w:style>
  <w:style w:type="paragraph" w:customStyle="1" w:styleId="ConsPlusNonformat">
    <w:name w:val="ConsPlusNonformat"/>
    <w:rsid w:val="00554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54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5546E1"/>
    <w:pPr>
      <w:spacing w:before="100" w:beforeAutospacing="1" w:after="100" w:afterAutospacing="1"/>
    </w:pPr>
    <w:rPr>
      <w:rFonts w:ascii="Tahoma" w:hAnsi="Tahoma"/>
      <w:lang w:val="en-US" w:eastAsia="en-US"/>
    </w:rPr>
  </w:style>
  <w:style w:type="paragraph" w:customStyle="1" w:styleId="af4">
    <w:name w:val="Таблицы (моноширинный)"/>
    <w:basedOn w:val="a"/>
    <w:next w:val="a"/>
    <w:rsid w:val="005546E1"/>
    <w:pPr>
      <w:widowControl w:val="0"/>
      <w:autoSpaceDE w:val="0"/>
      <w:autoSpaceDN w:val="0"/>
      <w:adjustRightInd w:val="0"/>
      <w:jc w:val="both"/>
    </w:pPr>
    <w:rPr>
      <w:rFonts w:ascii="Courier New" w:hAnsi="Courier New" w:cs="Courier New"/>
      <w:sz w:val="22"/>
      <w:szCs w:val="22"/>
    </w:rPr>
  </w:style>
  <w:style w:type="paragraph" w:customStyle="1" w:styleId="ConsPlusCell">
    <w:name w:val="ConsPlusCell"/>
    <w:rsid w:val="005546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2">
    <w:name w:val="xl102"/>
    <w:basedOn w:val="a"/>
    <w:uiPriority w:val="99"/>
    <w:rsid w:val="005546E1"/>
    <w:pPr>
      <w:spacing w:before="100" w:beforeAutospacing="1" w:after="100" w:afterAutospacing="1"/>
    </w:pPr>
    <w:rPr>
      <w:sz w:val="24"/>
      <w:szCs w:val="24"/>
    </w:rPr>
  </w:style>
  <w:style w:type="paragraph" w:customStyle="1" w:styleId="xl103">
    <w:name w:val="xl103"/>
    <w:basedOn w:val="a"/>
    <w:uiPriority w:val="99"/>
    <w:rsid w:val="005546E1"/>
    <w:pPr>
      <w:spacing w:before="100" w:beforeAutospacing="1" w:after="100" w:afterAutospacing="1"/>
    </w:pPr>
    <w:rPr>
      <w:b/>
      <w:bCs/>
      <w:sz w:val="24"/>
      <w:szCs w:val="24"/>
    </w:rPr>
  </w:style>
  <w:style w:type="paragraph" w:customStyle="1" w:styleId="xl104">
    <w:name w:val="xl104"/>
    <w:basedOn w:val="a"/>
    <w:uiPriority w:val="99"/>
    <w:rsid w:val="005546E1"/>
    <w:pPr>
      <w:spacing w:before="100" w:beforeAutospacing="1" w:after="100" w:afterAutospacing="1"/>
    </w:pPr>
    <w:rPr>
      <w:rFonts w:ascii="Arial CYR" w:hAnsi="Arial CYR" w:cs="Arial CYR"/>
      <w:i/>
      <w:iCs/>
      <w:sz w:val="24"/>
      <w:szCs w:val="24"/>
    </w:rPr>
  </w:style>
  <w:style w:type="paragraph" w:customStyle="1" w:styleId="xl105">
    <w:name w:val="xl105"/>
    <w:basedOn w:val="a"/>
    <w:uiPriority w:val="99"/>
    <w:rsid w:val="005546E1"/>
    <w:pPr>
      <w:spacing w:before="100" w:beforeAutospacing="1" w:after="100" w:afterAutospacing="1"/>
    </w:pPr>
    <w:rPr>
      <w:sz w:val="24"/>
      <w:szCs w:val="24"/>
    </w:rPr>
  </w:style>
  <w:style w:type="paragraph" w:customStyle="1" w:styleId="xl106">
    <w:name w:val="xl106"/>
    <w:basedOn w:val="a"/>
    <w:uiPriority w:val="99"/>
    <w:rsid w:val="005546E1"/>
    <w:pPr>
      <w:spacing w:before="100" w:beforeAutospacing="1" w:after="100" w:afterAutospacing="1"/>
    </w:pPr>
    <w:rPr>
      <w:b/>
      <w:bCs/>
      <w:sz w:val="24"/>
      <w:szCs w:val="24"/>
    </w:rPr>
  </w:style>
  <w:style w:type="paragraph" w:customStyle="1" w:styleId="xl107">
    <w:name w:val="xl107"/>
    <w:basedOn w:val="a"/>
    <w:uiPriority w:val="99"/>
    <w:rsid w:val="005546E1"/>
    <w:pPr>
      <w:spacing w:before="100" w:beforeAutospacing="1" w:after="100" w:afterAutospacing="1"/>
    </w:pPr>
    <w:rPr>
      <w:color w:val="FF0000"/>
      <w:sz w:val="24"/>
      <w:szCs w:val="24"/>
    </w:rPr>
  </w:style>
  <w:style w:type="paragraph" w:customStyle="1" w:styleId="xl108">
    <w:name w:val="xl108"/>
    <w:basedOn w:val="a"/>
    <w:uiPriority w:val="99"/>
    <w:rsid w:val="005546E1"/>
    <w:pPr>
      <w:spacing w:before="100" w:beforeAutospacing="1" w:after="100" w:afterAutospacing="1"/>
      <w:jc w:val="right"/>
    </w:pPr>
    <w:rPr>
      <w:sz w:val="24"/>
      <w:szCs w:val="24"/>
    </w:rPr>
  </w:style>
  <w:style w:type="paragraph" w:customStyle="1" w:styleId="xl109">
    <w:name w:val="xl109"/>
    <w:basedOn w:val="a"/>
    <w:uiPriority w:val="99"/>
    <w:rsid w:val="005546E1"/>
    <w:pPr>
      <w:spacing w:before="100" w:beforeAutospacing="1" w:after="100" w:afterAutospacing="1"/>
      <w:jc w:val="center"/>
    </w:pPr>
    <w:rPr>
      <w:sz w:val="24"/>
      <w:szCs w:val="24"/>
    </w:rPr>
  </w:style>
  <w:style w:type="paragraph" w:customStyle="1" w:styleId="xl110">
    <w:name w:val="xl110"/>
    <w:basedOn w:val="a"/>
    <w:uiPriority w:val="99"/>
    <w:rsid w:val="005546E1"/>
    <w:pPr>
      <w:spacing w:before="100" w:beforeAutospacing="1" w:after="100" w:afterAutospacing="1"/>
    </w:pPr>
    <w:rPr>
      <w:b/>
      <w:bCs/>
      <w:sz w:val="24"/>
      <w:szCs w:val="24"/>
    </w:rPr>
  </w:style>
  <w:style w:type="paragraph" w:customStyle="1" w:styleId="xl111">
    <w:name w:val="xl111"/>
    <w:basedOn w:val="a"/>
    <w:uiPriority w:val="99"/>
    <w:rsid w:val="005546E1"/>
    <w:pPr>
      <w:shd w:val="clear" w:color="auto" w:fill="F2DDDC"/>
      <w:spacing w:before="100" w:beforeAutospacing="1" w:after="100" w:afterAutospacing="1"/>
    </w:pPr>
    <w:rPr>
      <w:sz w:val="24"/>
      <w:szCs w:val="24"/>
    </w:rPr>
  </w:style>
  <w:style w:type="paragraph" w:customStyle="1" w:styleId="xl112">
    <w:name w:val="xl112"/>
    <w:basedOn w:val="a"/>
    <w:uiPriority w:val="99"/>
    <w:rsid w:val="005546E1"/>
    <w:pPr>
      <w:shd w:val="clear" w:color="auto" w:fill="F2DDDC"/>
      <w:spacing w:before="100" w:beforeAutospacing="1" w:after="100" w:afterAutospacing="1"/>
      <w:jc w:val="right"/>
    </w:pPr>
    <w:rPr>
      <w:sz w:val="24"/>
      <w:szCs w:val="24"/>
    </w:rPr>
  </w:style>
  <w:style w:type="paragraph" w:customStyle="1" w:styleId="xl113">
    <w:name w:val="xl113"/>
    <w:basedOn w:val="a"/>
    <w:uiPriority w:val="99"/>
    <w:rsid w:val="005546E1"/>
    <w:pPr>
      <w:shd w:val="clear" w:color="auto" w:fill="F2DDDC"/>
      <w:spacing w:before="100" w:beforeAutospacing="1" w:after="100" w:afterAutospacing="1"/>
      <w:jc w:val="right"/>
    </w:pPr>
    <w:rPr>
      <w:sz w:val="24"/>
      <w:szCs w:val="24"/>
    </w:rPr>
  </w:style>
  <w:style w:type="paragraph" w:customStyle="1" w:styleId="xl114">
    <w:name w:val="xl114"/>
    <w:basedOn w:val="a"/>
    <w:uiPriority w:val="99"/>
    <w:rsid w:val="005546E1"/>
    <w:pPr>
      <w:shd w:val="clear" w:color="auto" w:fill="FFFF00"/>
      <w:spacing w:before="100" w:beforeAutospacing="1" w:after="100" w:afterAutospacing="1"/>
      <w:jc w:val="right"/>
    </w:pPr>
    <w:rPr>
      <w:sz w:val="24"/>
      <w:szCs w:val="24"/>
    </w:rPr>
  </w:style>
  <w:style w:type="paragraph" w:customStyle="1" w:styleId="xl115">
    <w:name w:val="xl115"/>
    <w:basedOn w:val="a"/>
    <w:uiPriority w:val="99"/>
    <w:rsid w:val="005546E1"/>
    <w:pPr>
      <w:shd w:val="clear" w:color="auto" w:fill="D99795"/>
      <w:spacing w:before="100" w:beforeAutospacing="1" w:after="100" w:afterAutospacing="1"/>
      <w:jc w:val="right"/>
    </w:pPr>
    <w:rPr>
      <w:sz w:val="24"/>
      <w:szCs w:val="24"/>
    </w:rPr>
  </w:style>
  <w:style w:type="paragraph" w:customStyle="1" w:styleId="xl116">
    <w:name w:val="xl116"/>
    <w:basedOn w:val="a"/>
    <w:uiPriority w:val="99"/>
    <w:rsid w:val="005546E1"/>
    <w:pPr>
      <w:shd w:val="clear" w:color="auto" w:fill="FFFF00"/>
      <w:spacing w:before="100" w:beforeAutospacing="1" w:after="100" w:afterAutospacing="1"/>
      <w:jc w:val="right"/>
    </w:pPr>
    <w:rPr>
      <w:sz w:val="24"/>
      <w:szCs w:val="24"/>
    </w:rPr>
  </w:style>
  <w:style w:type="paragraph" w:customStyle="1" w:styleId="xl117">
    <w:name w:val="xl117"/>
    <w:basedOn w:val="a"/>
    <w:uiPriority w:val="99"/>
    <w:rsid w:val="005546E1"/>
    <w:pPr>
      <w:shd w:val="clear" w:color="auto" w:fill="DDD9C3"/>
      <w:spacing w:before="100" w:beforeAutospacing="1" w:after="100" w:afterAutospacing="1"/>
    </w:pPr>
    <w:rPr>
      <w:sz w:val="24"/>
      <w:szCs w:val="24"/>
    </w:rPr>
  </w:style>
  <w:style w:type="paragraph" w:customStyle="1" w:styleId="xl118">
    <w:name w:val="xl118"/>
    <w:basedOn w:val="a"/>
    <w:uiPriority w:val="99"/>
    <w:rsid w:val="005546E1"/>
    <w:pPr>
      <w:shd w:val="clear" w:color="auto" w:fill="DDD9C3"/>
      <w:spacing w:before="100" w:beforeAutospacing="1" w:after="100" w:afterAutospacing="1"/>
      <w:jc w:val="right"/>
    </w:pPr>
    <w:rPr>
      <w:sz w:val="24"/>
      <w:szCs w:val="24"/>
    </w:rPr>
  </w:style>
  <w:style w:type="paragraph" w:customStyle="1" w:styleId="xl119">
    <w:name w:val="xl119"/>
    <w:basedOn w:val="a"/>
    <w:uiPriority w:val="99"/>
    <w:rsid w:val="005546E1"/>
    <w:pPr>
      <w:shd w:val="clear" w:color="auto" w:fill="DDD9C3"/>
      <w:spacing w:before="100" w:beforeAutospacing="1" w:after="100" w:afterAutospacing="1"/>
      <w:jc w:val="right"/>
    </w:pPr>
    <w:rPr>
      <w:sz w:val="24"/>
      <w:szCs w:val="24"/>
    </w:rPr>
  </w:style>
  <w:style w:type="paragraph" w:customStyle="1" w:styleId="xl120">
    <w:name w:val="xl120"/>
    <w:basedOn w:val="a"/>
    <w:uiPriority w:val="99"/>
    <w:rsid w:val="005546E1"/>
    <w:pPr>
      <w:shd w:val="clear" w:color="auto" w:fill="DDD9C3"/>
      <w:spacing w:before="100" w:beforeAutospacing="1" w:after="100" w:afterAutospacing="1"/>
      <w:jc w:val="right"/>
    </w:pPr>
    <w:rPr>
      <w:sz w:val="24"/>
      <w:szCs w:val="24"/>
    </w:rPr>
  </w:style>
  <w:style w:type="paragraph" w:customStyle="1" w:styleId="xl121">
    <w:name w:val="xl121"/>
    <w:basedOn w:val="a"/>
    <w:uiPriority w:val="99"/>
    <w:rsid w:val="005546E1"/>
    <w:pPr>
      <w:spacing w:before="100" w:beforeAutospacing="1" w:after="100" w:afterAutospacing="1"/>
    </w:pPr>
    <w:rPr>
      <w:sz w:val="24"/>
      <w:szCs w:val="24"/>
    </w:rPr>
  </w:style>
  <w:style w:type="paragraph" w:customStyle="1" w:styleId="xl122">
    <w:name w:val="xl122"/>
    <w:basedOn w:val="a"/>
    <w:uiPriority w:val="99"/>
    <w:rsid w:val="005546E1"/>
    <w:pPr>
      <w:shd w:val="clear" w:color="auto" w:fill="E5E0EC"/>
      <w:spacing w:before="100" w:beforeAutospacing="1" w:after="100" w:afterAutospacing="1"/>
      <w:jc w:val="right"/>
    </w:pPr>
    <w:rPr>
      <w:sz w:val="24"/>
      <w:szCs w:val="24"/>
    </w:rPr>
  </w:style>
  <w:style w:type="paragraph" w:customStyle="1" w:styleId="xl123">
    <w:name w:val="xl123"/>
    <w:basedOn w:val="a"/>
    <w:uiPriority w:val="99"/>
    <w:rsid w:val="005546E1"/>
    <w:pPr>
      <w:shd w:val="clear" w:color="auto" w:fill="E5E0EC"/>
      <w:spacing w:before="100" w:beforeAutospacing="1" w:after="100" w:afterAutospacing="1"/>
      <w:jc w:val="right"/>
    </w:pPr>
    <w:rPr>
      <w:sz w:val="24"/>
      <w:szCs w:val="24"/>
    </w:rPr>
  </w:style>
  <w:style w:type="paragraph" w:customStyle="1" w:styleId="xl124">
    <w:name w:val="xl124"/>
    <w:basedOn w:val="a"/>
    <w:uiPriority w:val="99"/>
    <w:rsid w:val="005546E1"/>
    <w:pPr>
      <w:shd w:val="clear" w:color="auto" w:fill="E5E0EC"/>
      <w:spacing w:before="100" w:beforeAutospacing="1" w:after="100" w:afterAutospacing="1"/>
      <w:jc w:val="right"/>
    </w:pPr>
    <w:rPr>
      <w:sz w:val="24"/>
      <w:szCs w:val="24"/>
    </w:rPr>
  </w:style>
  <w:style w:type="paragraph" w:customStyle="1" w:styleId="xl125">
    <w:name w:val="xl125"/>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6">
    <w:name w:val="xl126"/>
    <w:basedOn w:val="a"/>
    <w:uiPriority w:val="99"/>
    <w:rsid w:val="005546E1"/>
    <w:pPr>
      <w:shd w:val="clear" w:color="auto" w:fill="B2A1C7"/>
      <w:spacing w:before="100" w:beforeAutospacing="1" w:after="100" w:afterAutospacing="1"/>
      <w:jc w:val="right"/>
    </w:pPr>
    <w:rPr>
      <w:sz w:val="24"/>
      <w:szCs w:val="24"/>
    </w:rPr>
  </w:style>
  <w:style w:type="paragraph" w:customStyle="1" w:styleId="xl127">
    <w:name w:val="xl127"/>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8">
    <w:name w:val="xl128"/>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9">
    <w:name w:val="xl129"/>
    <w:basedOn w:val="a"/>
    <w:uiPriority w:val="99"/>
    <w:rsid w:val="005546E1"/>
    <w:pPr>
      <w:spacing w:before="100" w:beforeAutospacing="1" w:after="100" w:afterAutospacing="1"/>
    </w:pPr>
    <w:rPr>
      <w:b/>
      <w:bCs/>
      <w:sz w:val="24"/>
      <w:szCs w:val="24"/>
    </w:rPr>
  </w:style>
  <w:style w:type="paragraph" w:customStyle="1" w:styleId="xl130">
    <w:name w:val="xl130"/>
    <w:basedOn w:val="a"/>
    <w:uiPriority w:val="99"/>
    <w:rsid w:val="005546E1"/>
    <w:pPr>
      <w:spacing w:before="100" w:beforeAutospacing="1" w:after="100" w:afterAutospacing="1"/>
      <w:jc w:val="right"/>
    </w:pPr>
    <w:rPr>
      <w:sz w:val="24"/>
      <w:szCs w:val="24"/>
    </w:rPr>
  </w:style>
  <w:style w:type="paragraph" w:customStyle="1" w:styleId="xl131">
    <w:name w:val="xl131"/>
    <w:basedOn w:val="a"/>
    <w:uiPriority w:val="99"/>
    <w:rsid w:val="005546E1"/>
    <w:pPr>
      <w:shd w:val="clear" w:color="auto" w:fill="FFCCFF"/>
      <w:spacing w:before="100" w:beforeAutospacing="1" w:after="100" w:afterAutospacing="1"/>
    </w:pPr>
    <w:rPr>
      <w:sz w:val="24"/>
      <w:szCs w:val="24"/>
    </w:rPr>
  </w:style>
  <w:style w:type="paragraph" w:customStyle="1" w:styleId="xl132">
    <w:name w:val="xl132"/>
    <w:basedOn w:val="a"/>
    <w:uiPriority w:val="99"/>
    <w:rsid w:val="005546E1"/>
    <w:pPr>
      <w:shd w:val="clear" w:color="auto" w:fill="FFCCFF"/>
      <w:spacing w:before="100" w:beforeAutospacing="1" w:after="100" w:afterAutospacing="1"/>
      <w:jc w:val="right"/>
    </w:pPr>
    <w:rPr>
      <w:sz w:val="24"/>
      <w:szCs w:val="24"/>
    </w:rPr>
  </w:style>
  <w:style w:type="paragraph" w:customStyle="1" w:styleId="xl133">
    <w:name w:val="xl133"/>
    <w:basedOn w:val="a"/>
    <w:uiPriority w:val="99"/>
    <w:rsid w:val="005546E1"/>
    <w:pPr>
      <w:shd w:val="clear" w:color="auto" w:fill="FFCCFF"/>
      <w:spacing w:before="100" w:beforeAutospacing="1" w:after="100" w:afterAutospacing="1"/>
      <w:jc w:val="right"/>
    </w:pPr>
    <w:rPr>
      <w:sz w:val="24"/>
      <w:szCs w:val="24"/>
    </w:rPr>
  </w:style>
  <w:style w:type="paragraph" w:customStyle="1" w:styleId="xl134">
    <w:name w:val="xl134"/>
    <w:basedOn w:val="a"/>
    <w:uiPriority w:val="99"/>
    <w:rsid w:val="005546E1"/>
    <w:pPr>
      <w:shd w:val="clear" w:color="auto" w:fill="FFCCFF"/>
      <w:spacing w:before="100" w:beforeAutospacing="1" w:after="100" w:afterAutospacing="1"/>
      <w:jc w:val="right"/>
    </w:pPr>
    <w:rPr>
      <w:sz w:val="24"/>
      <w:szCs w:val="24"/>
    </w:rPr>
  </w:style>
  <w:style w:type="paragraph" w:customStyle="1" w:styleId="xl135">
    <w:name w:val="xl135"/>
    <w:basedOn w:val="a"/>
    <w:uiPriority w:val="99"/>
    <w:rsid w:val="005546E1"/>
    <w:pPr>
      <w:spacing w:before="100" w:beforeAutospacing="1" w:after="100" w:afterAutospacing="1"/>
    </w:pPr>
    <w:rPr>
      <w:sz w:val="24"/>
      <w:szCs w:val="24"/>
    </w:rPr>
  </w:style>
  <w:style w:type="paragraph" w:customStyle="1" w:styleId="xl136">
    <w:name w:val="xl136"/>
    <w:basedOn w:val="a"/>
    <w:uiPriority w:val="99"/>
    <w:rsid w:val="005546E1"/>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7">
    <w:name w:val="xl137"/>
    <w:basedOn w:val="a"/>
    <w:uiPriority w:val="99"/>
    <w:rsid w:val="005546E1"/>
    <w:pPr>
      <w:shd w:val="clear" w:color="auto" w:fill="FFCCFF"/>
      <w:spacing w:before="100" w:beforeAutospacing="1" w:after="100" w:afterAutospacing="1"/>
    </w:pPr>
    <w:rPr>
      <w:sz w:val="24"/>
      <w:szCs w:val="24"/>
    </w:rPr>
  </w:style>
  <w:style w:type="paragraph" w:customStyle="1" w:styleId="xl138">
    <w:name w:val="xl138"/>
    <w:basedOn w:val="a"/>
    <w:uiPriority w:val="99"/>
    <w:rsid w:val="005546E1"/>
    <w:pPr>
      <w:shd w:val="clear" w:color="auto" w:fill="FFCCFF"/>
      <w:spacing w:before="100" w:beforeAutospacing="1" w:after="100" w:afterAutospacing="1"/>
    </w:pPr>
    <w:rPr>
      <w:b/>
      <w:bCs/>
      <w:sz w:val="24"/>
      <w:szCs w:val="24"/>
    </w:rPr>
  </w:style>
  <w:style w:type="paragraph" w:customStyle="1" w:styleId="xl139">
    <w:name w:val="xl139"/>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0">
    <w:name w:val="xl140"/>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1">
    <w:name w:val="xl141"/>
    <w:basedOn w:val="a"/>
    <w:uiPriority w:val="99"/>
    <w:rsid w:val="005546E1"/>
    <w:pPr>
      <w:spacing w:before="100" w:beforeAutospacing="1" w:after="100" w:afterAutospacing="1"/>
    </w:pPr>
    <w:rPr>
      <w:sz w:val="24"/>
      <w:szCs w:val="24"/>
    </w:rPr>
  </w:style>
  <w:style w:type="paragraph" w:customStyle="1" w:styleId="xl142">
    <w:name w:val="xl142"/>
    <w:basedOn w:val="a"/>
    <w:uiPriority w:val="99"/>
    <w:rsid w:val="005546E1"/>
    <w:pPr>
      <w:spacing w:before="100" w:beforeAutospacing="1" w:after="100" w:afterAutospacing="1"/>
      <w:jc w:val="right"/>
    </w:pPr>
    <w:rPr>
      <w:sz w:val="24"/>
      <w:szCs w:val="24"/>
    </w:rPr>
  </w:style>
  <w:style w:type="paragraph" w:customStyle="1" w:styleId="xl143">
    <w:name w:val="xl143"/>
    <w:basedOn w:val="a"/>
    <w:uiPriority w:val="99"/>
    <w:rsid w:val="005546E1"/>
    <w:pPr>
      <w:spacing w:before="100" w:beforeAutospacing="1" w:after="100" w:afterAutospacing="1"/>
      <w:jc w:val="right"/>
    </w:pPr>
    <w:rPr>
      <w:sz w:val="24"/>
      <w:szCs w:val="24"/>
    </w:rPr>
  </w:style>
  <w:style w:type="paragraph" w:customStyle="1" w:styleId="xl144">
    <w:name w:val="xl144"/>
    <w:basedOn w:val="a"/>
    <w:uiPriority w:val="99"/>
    <w:rsid w:val="005546E1"/>
    <w:pPr>
      <w:shd w:val="clear" w:color="auto" w:fill="FFCCFF"/>
      <w:spacing w:before="100" w:beforeAutospacing="1" w:after="100" w:afterAutospacing="1"/>
    </w:pPr>
    <w:rPr>
      <w:sz w:val="24"/>
      <w:szCs w:val="24"/>
    </w:rPr>
  </w:style>
  <w:style w:type="paragraph" w:customStyle="1" w:styleId="xl145">
    <w:name w:val="xl145"/>
    <w:basedOn w:val="a"/>
    <w:uiPriority w:val="99"/>
    <w:rsid w:val="005546E1"/>
    <w:pPr>
      <w:spacing w:before="100" w:beforeAutospacing="1" w:after="100" w:afterAutospacing="1"/>
      <w:jc w:val="right"/>
    </w:pPr>
    <w:rPr>
      <w:sz w:val="24"/>
      <w:szCs w:val="24"/>
    </w:rPr>
  </w:style>
  <w:style w:type="paragraph" w:customStyle="1" w:styleId="xl146">
    <w:name w:val="xl146"/>
    <w:basedOn w:val="a"/>
    <w:uiPriority w:val="99"/>
    <w:rsid w:val="005546E1"/>
    <w:pPr>
      <w:shd w:val="clear" w:color="auto" w:fill="92D050"/>
      <w:spacing w:before="100" w:beforeAutospacing="1" w:after="100" w:afterAutospacing="1"/>
      <w:jc w:val="right"/>
    </w:pPr>
    <w:rPr>
      <w:b/>
      <w:bCs/>
      <w:sz w:val="24"/>
      <w:szCs w:val="24"/>
    </w:rPr>
  </w:style>
  <w:style w:type="paragraph" w:customStyle="1" w:styleId="xl147">
    <w:name w:val="xl147"/>
    <w:basedOn w:val="a"/>
    <w:uiPriority w:val="99"/>
    <w:rsid w:val="005546E1"/>
    <w:pPr>
      <w:shd w:val="clear" w:color="auto" w:fill="92D050"/>
      <w:spacing w:before="100" w:beforeAutospacing="1" w:after="100" w:afterAutospacing="1"/>
      <w:jc w:val="right"/>
    </w:pPr>
    <w:rPr>
      <w:sz w:val="24"/>
      <w:szCs w:val="24"/>
    </w:rPr>
  </w:style>
  <w:style w:type="paragraph" w:customStyle="1" w:styleId="xl148">
    <w:name w:val="xl148"/>
    <w:basedOn w:val="a"/>
    <w:uiPriority w:val="99"/>
    <w:rsid w:val="005546E1"/>
    <w:pPr>
      <w:shd w:val="clear" w:color="auto" w:fill="92D050"/>
      <w:spacing w:before="100" w:beforeAutospacing="1" w:after="100" w:afterAutospacing="1"/>
      <w:jc w:val="right"/>
    </w:pPr>
    <w:rPr>
      <w:sz w:val="24"/>
      <w:szCs w:val="24"/>
    </w:rPr>
  </w:style>
  <w:style w:type="paragraph" w:customStyle="1" w:styleId="xl149">
    <w:name w:val="xl149"/>
    <w:basedOn w:val="a"/>
    <w:uiPriority w:val="99"/>
    <w:rsid w:val="005546E1"/>
    <w:pPr>
      <w:spacing w:before="100" w:beforeAutospacing="1" w:after="100" w:afterAutospacing="1"/>
    </w:pPr>
    <w:rPr>
      <w:sz w:val="26"/>
      <w:szCs w:val="26"/>
    </w:rPr>
  </w:style>
  <w:style w:type="paragraph" w:customStyle="1" w:styleId="xl150">
    <w:name w:val="xl150"/>
    <w:basedOn w:val="a"/>
    <w:uiPriority w:val="99"/>
    <w:rsid w:val="005546E1"/>
    <w:pPr>
      <w:spacing w:before="100" w:beforeAutospacing="1" w:after="100" w:afterAutospacing="1"/>
      <w:jc w:val="right"/>
    </w:pPr>
    <w:rPr>
      <w:sz w:val="24"/>
      <w:szCs w:val="24"/>
    </w:rPr>
  </w:style>
  <w:style w:type="paragraph" w:customStyle="1" w:styleId="xl151">
    <w:name w:val="xl151"/>
    <w:basedOn w:val="a"/>
    <w:uiPriority w:val="99"/>
    <w:rsid w:val="005546E1"/>
    <w:pPr>
      <w:shd w:val="clear" w:color="auto" w:fill="CC99FF"/>
      <w:spacing w:before="100" w:beforeAutospacing="1" w:after="100" w:afterAutospacing="1"/>
      <w:jc w:val="right"/>
    </w:pPr>
    <w:rPr>
      <w:sz w:val="24"/>
      <w:szCs w:val="24"/>
    </w:rPr>
  </w:style>
  <w:style w:type="paragraph" w:customStyle="1" w:styleId="xl152">
    <w:name w:val="xl152"/>
    <w:basedOn w:val="a"/>
    <w:uiPriority w:val="99"/>
    <w:rsid w:val="005546E1"/>
    <w:pPr>
      <w:spacing w:before="100" w:beforeAutospacing="1" w:after="100" w:afterAutospacing="1"/>
      <w:jc w:val="center"/>
    </w:pPr>
    <w:rPr>
      <w:sz w:val="24"/>
      <w:szCs w:val="24"/>
    </w:rPr>
  </w:style>
  <w:style w:type="paragraph" w:customStyle="1" w:styleId="xl153">
    <w:name w:val="xl153"/>
    <w:basedOn w:val="a"/>
    <w:uiPriority w:val="99"/>
    <w:rsid w:val="005546E1"/>
    <w:pPr>
      <w:spacing w:before="100" w:beforeAutospacing="1" w:after="100" w:afterAutospacing="1"/>
      <w:jc w:val="center"/>
    </w:pPr>
    <w:rPr>
      <w:sz w:val="24"/>
      <w:szCs w:val="24"/>
    </w:rPr>
  </w:style>
  <w:style w:type="paragraph" w:customStyle="1" w:styleId="xl154">
    <w:name w:val="xl154"/>
    <w:basedOn w:val="a"/>
    <w:uiPriority w:val="99"/>
    <w:rsid w:val="005546E1"/>
    <w:pPr>
      <w:shd w:val="clear" w:color="auto" w:fill="FF0000"/>
      <w:spacing w:before="100" w:beforeAutospacing="1" w:after="100" w:afterAutospacing="1"/>
      <w:jc w:val="right"/>
    </w:pPr>
    <w:rPr>
      <w:sz w:val="24"/>
      <w:szCs w:val="24"/>
    </w:rPr>
  </w:style>
  <w:style w:type="paragraph" w:customStyle="1" w:styleId="xl155">
    <w:name w:val="xl155"/>
    <w:basedOn w:val="a"/>
    <w:uiPriority w:val="99"/>
    <w:rsid w:val="005546E1"/>
    <w:pPr>
      <w:shd w:val="clear" w:color="auto" w:fill="CC99FF"/>
      <w:spacing w:before="100" w:beforeAutospacing="1" w:after="100" w:afterAutospacing="1"/>
      <w:jc w:val="right"/>
    </w:pPr>
    <w:rPr>
      <w:sz w:val="24"/>
      <w:szCs w:val="24"/>
    </w:rPr>
  </w:style>
  <w:style w:type="paragraph" w:customStyle="1" w:styleId="xl156">
    <w:name w:val="xl156"/>
    <w:basedOn w:val="a"/>
    <w:uiPriority w:val="99"/>
    <w:rsid w:val="005546E1"/>
    <w:pPr>
      <w:shd w:val="clear" w:color="auto" w:fill="92D050"/>
      <w:spacing w:before="100" w:beforeAutospacing="1" w:after="100" w:afterAutospacing="1"/>
      <w:jc w:val="right"/>
    </w:pPr>
    <w:rPr>
      <w:sz w:val="24"/>
      <w:szCs w:val="24"/>
    </w:rPr>
  </w:style>
  <w:style w:type="paragraph" w:customStyle="1" w:styleId="xl157">
    <w:name w:val="xl157"/>
    <w:basedOn w:val="a"/>
    <w:uiPriority w:val="99"/>
    <w:rsid w:val="005546E1"/>
    <w:pPr>
      <w:shd w:val="clear" w:color="auto" w:fill="8DB4E3"/>
      <w:spacing w:before="100" w:beforeAutospacing="1" w:after="100" w:afterAutospacing="1"/>
      <w:jc w:val="right"/>
    </w:pPr>
    <w:rPr>
      <w:sz w:val="24"/>
      <w:szCs w:val="24"/>
    </w:rPr>
  </w:style>
  <w:style w:type="paragraph" w:customStyle="1" w:styleId="xl158">
    <w:name w:val="xl158"/>
    <w:basedOn w:val="a"/>
    <w:uiPriority w:val="99"/>
    <w:rsid w:val="005546E1"/>
    <w:pPr>
      <w:shd w:val="clear" w:color="auto" w:fill="92D050"/>
      <w:spacing w:before="100" w:beforeAutospacing="1" w:after="100" w:afterAutospacing="1"/>
    </w:pPr>
    <w:rPr>
      <w:sz w:val="24"/>
      <w:szCs w:val="24"/>
    </w:rPr>
  </w:style>
  <w:style w:type="paragraph" w:customStyle="1" w:styleId="xl159">
    <w:name w:val="xl159"/>
    <w:basedOn w:val="a"/>
    <w:uiPriority w:val="99"/>
    <w:rsid w:val="005546E1"/>
    <w:pPr>
      <w:shd w:val="clear" w:color="auto" w:fill="E6B9B8"/>
      <w:spacing w:before="100" w:beforeAutospacing="1" w:after="100" w:afterAutospacing="1"/>
      <w:jc w:val="right"/>
    </w:pPr>
    <w:rPr>
      <w:sz w:val="24"/>
      <w:szCs w:val="24"/>
    </w:rPr>
  </w:style>
  <w:style w:type="paragraph" w:customStyle="1" w:styleId="xl160">
    <w:name w:val="xl160"/>
    <w:basedOn w:val="a"/>
    <w:uiPriority w:val="99"/>
    <w:rsid w:val="005546E1"/>
    <w:pPr>
      <w:shd w:val="clear" w:color="auto" w:fill="93CDDD"/>
      <w:spacing w:before="100" w:beforeAutospacing="1" w:after="100" w:afterAutospacing="1"/>
      <w:jc w:val="right"/>
    </w:pPr>
    <w:rPr>
      <w:sz w:val="24"/>
      <w:szCs w:val="24"/>
    </w:rPr>
  </w:style>
  <w:style w:type="paragraph" w:customStyle="1" w:styleId="xl161">
    <w:name w:val="xl161"/>
    <w:basedOn w:val="a"/>
    <w:uiPriority w:val="99"/>
    <w:rsid w:val="005546E1"/>
    <w:pPr>
      <w:shd w:val="clear" w:color="auto" w:fill="93CDDD"/>
      <w:spacing w:before="100" w:beforeAutospacing="1" w:after="100" w:afterAutospacing="1"/>
    </w:pPr>
    <w:rPr>
      <w:sz w:val="24"/>
      <w:szCs w:val="24"/>
    </w:rPr>
  </w:style>
  <w:style w:type="paragraph" w:customStyle="1" w:styleId="xl162">
    <w:name w:val="xl162"/>
    <w:basedOn w:val="a"/>
    <w:uiPriority w:val="99"/>
    <w:rsid w:val="005546E1"/>
    <w:pPr>
      <w:shd w:val="clear" w:color="auto" w:fill="93CDDD"/>
      <w:spacing w:before="100" w:beforeAutospacing="1" w:after="100" w:afterAutospacing="1"/>
      <w:jc w:val="right"/>
    </w:pPr>
    <w:rPr>
      <w:sz w:val="24"/>
      <w:szCs w:val="24"/>
    </w:rPr>
  </w:style>
  <w:style w:type="paragraph" w:customStyle="1" w:styleId="xl163">
    <w:name w:val="xl163"/>
    <w:basedOn w:val="a"/>
    <w:uiPriority w:val="99"/>
    <w:rsid w:val="005546E1"/>
    <w:pPr>
      <w:shd w:val="clear" w:color="auto" w:fill="93CDDD"/>
      <w:spacing w:before="100" w:beforeAutospacing="1" w:after="100" w:afterAutospacing="1"/>
      <w:jc w:val="center"/>
    </w:pPr>
    <w:rPr>
      <w:sz w:val="24"/>
      <w:szCs w:val="24"/>
    </w:rPr>
  </w:style>
  <w:style w:type="paragraph" w:customStyle="1" w:styleId="xl164">
    <w:name w:val="xl164"/>
    <w:basedOn w:val="a"/>
    <w:uiPriority w:val="99"/>
    <w:rsid w:val="005546E1"/>
    <w:pPr>
      <w:shd w:val="clear" w:color="auto" w:fill="93CDDD"/>
      <w:spacing w:before="100" w:beforeAutospacing="1" w:after="100" w:afterAutospacing="1"/>
      <w:jc w:val="center"/>
    </w:pPr>
    <w:rPr>
      <w:sz w:val="24"/>
      <w:szCs w:val="24"/>
    </w:rPr>
  </w:style>
  <w:style w:type="paragraph" w:customStyle="1" w:styleId="xl165">
    <w:name w:val="xl165"/>
    <w:basedOn w:val="a"/>
    <w:uiPriority w:val="99"/>
    <w:rsid w:val="005546E1"/>
    <w:pPr>
      <w:shd w:val="clear" w:color="auto" w:fill="93CDDD"/>
      <w:spacing w:before="100" w:beforeAutospacing="1" w:after="100" w:afterAutospacing="1"/>
      <w:jc w:val="right"/>
    </w:pPr>
    <w:rPr>
      <w:sz w:val="24"/>
      <w:szCs w:val="24"/>
    </w:rPr>
  </w:style>
  <w:style w:type="paragraph" w:customStyle="1" w:styleId="xl166">
    <w:name w:val="xl166"/>
    <w:basedOn w:val="a"/>
    <w:uiPriority w:val="99"/>
    <w:rsid w:val="005546E1"/>
    <w:pPr>
      <w:shd w:val="clear" w:color="auto" w:fill="93CDDD"/>
      <w:spacing w:before="100" w:beforeAutospacing="1" w:after="100" w:afterAutospacing="1"/>
    </w:pPr>
    <w:rPr>
      <w:sz w:val="24"/>
      <w:szCs w:val="24"/>
    </w:rPr>
  </w:style>
  <w:style w:type="paragraph" w:customStyle="1" w:styleId="xl167">
    <w:name w:val="xl167"/>
    <w:basedOn w:val="a"/>
    <w:uiPriority w:val="99"/>
    <w:rsid w:val="005546E1"/>
    <w:pPr>
      <w:spacing w:before="100" w:beforeAutospacing="1" w:after="100" w:afterAutospacing="1"/>
      <w:jc w:val="center"/>
    </w:pPr>
    <w:rPr>
      <w:sz w:val="24"/>
      <w:szCs w:val="24"/>
    </w:rPr>
  </w:style>
  <w:style w:type="paragraph" w:customStyle="1" w:styleId="xl168">
    <w:name w:val="xl168"/>
    <w:basedOn w:val="a"/>
    <w:uiPriority w:val="99"/>
    <w:rsid w:val="005546E1"/>
    <w:pPr>
      <w:shd w:val="clear" w:color="auto" w:fill="93CDDD"/>
      <w:spacing w:before="100" w:beforeAutospacing="1" w:after="100" w:afterAutospacing="1"/>
      <w:jc w:val="center"/>
    </w:pPr>
    <w:rPr>
      <w:sz w:val="24"/>
      <w:szCs w:val="24"/>
    </w:rPr>
  </w:style>
  <w:style w:type="paragraph" w:customStyle="1" w:styleId="xl169">
    <w:name w:val="xl169"/>
    <w:basedOn w:val="a"/>
    <w:uiPriority w:val="99"/>
    <w:rsid w:val="005546E1"/>
    <w:pPr>
      <w:shd w:val="clear" w:color="auto" w:fill="93CDDD"/>
      <w:spacing w:before="100" w:beforeAutospacing="1" w:after="100" w:afterAutospacing="1"/>
      <w:jc w:val="right"/>
    </w:pPr>
    <w:rPr>
      <w:sz w:val="24"/>
      <w:szCs w:val="24"/>
    </w:rPr>
  </w:style>
  <w:style w:type="paragraph" w:customStyle="1" w:styleId="xl170">
    <w:name w:val="xl170"/>
    <w:basedOn w:val="a"/>
    <w:uiPriority w:val="99"/>
    <w:rsid w:val="005546E1"/>
    <w:pPr>
      <w:spacing w:before="100" w:beforeAutospacing="1" w:after="100" w:afterAutospacing="1"/>
      <w:jc w:val="right"/>
    </w:pPr>
    <w:rPr>
      <w:sz w:val="24"/>
      <w:szCs w:val="24"/>
    </w:rPr>
  </w:style>
  <w:style w:type="paragraph" w:customStyle="1" w:styleId="xl171">
    <w:name w:val="xl171"/>
    <w:basedOn w:val="a"/>
    <w:uiPriority w:val="99"/>
    <w:rsid w:val="005546E1"/>
    <w:pPr>
      <w:spacing w:before="100" w:beforeAutospacing="1" w:after="100" w:afterAutospacing="1"/>
    </w:pPr>
    <w:rPr>
      <w:sz w:val="24"/>
      <w:szCs w:val="24"/>
    </w:rPr>
  </w:style>
  <w:style w:type="paragraph" w:customStyle="1" w:styleId="11">
    <w:name w:val="Ñòèëü1"/>
    <w:basedOn w:val="a"/>
    <w:uiPriority w:val="99"/>
    <w:rsid w:val="005546E1"/>
    <w:pPr>
      <w:spacing w:line="288" w:lineRule="auto"/>
    </w:pPr>
    <w:rPr>
      <w:rFonts w:eastAsia="Calibri"/>
      <w:sz w:val="28"/>
    </w:rPr>
  </w:style>
  <w:style w:type="character" w:customStyle="1" w:styleId="af5">
    <w:name w:val="Цветовое выделение"/>
    <w:rsid w:val="005546E1"/>
    <w:rPr>
      <w:b/>
      <w:bCs/>
      <w:color w:val="000080"/>
      <w:sz w:val="22"/>
      <w:szCs w:val="22"/>
    </w:rPr>
  </w:style>
  <w:style w:type="character" w:customStyle="1" w:styleId="100">
    <w:name w:val="Основной текст + 10"/>
    <w:aliases w:val="5 pt2"/>
    <w:uiPriority w:val="99"/>
    <w:rsid w:val="005546E1"/>
    <w:rPr>
      <w:rFonts w:ascii="Times New Roman" w:hAnsi="Times New Roman" w:cs="Times New Roman" w:hint="default"/>
      <w:strike w:val="0"/>
      <w:dstrike w:val="0"/>
      <w:color w:val="000000"/>
      <w:spacing w:val="10"/>
      <w:w w:val="100"/>
      <w:position w:val="0"/>
      <w:sz w:val="21"/>
      <w:u w:val="none"/>
      <w:effect w:val="none"/>
      <w:lang w:val="ru-RU"/>
    </w:rPr>
  </w:style>
  <w:style w:type="paragraph" w:customStyle="1" w:styleId="font6">
    <w:name w:val="font6"/>
    <w:basedOn w:val="a"/>
    <w:rsid w:val="009B16A5"/>
    <w:pPr>
      <w:spacing w:before="100" w:beforeAutospacing="1" w:after="100" w:afterAutospacing="1"/>
    </w:pPr>
    <w:rPr>
      <w:color w:val="000000"/>
      <w:sz w:val="24"/>
      <w:szCs w:val="24"/>
    </w:rPr>
  </w:style>
  <w:style w:type="paragraph" w:customStyle="1" w:styleId="font7">
    <w:name w:val="font7"/>
    <w:basedOn w:val="a"/>
    <w:rsid w:val="009B16A5"/>
    <w:pPr>
      <w:spacing w:before="100" w:beforeAutospacing="1" w:after="100" w:afterAutospacing="1"/>
    </w:pPr>
    <w:rPr>
      <w:color w:val="000000"/>
      <w:sz w:val="28"/>
      <w:szCs w:val="28"/>
    </w:rPr>
  </w:style>
  <w:style w:type="paragraph" w:customStyle="1" w:styleId="font8">
    <w:name w:val="font8"/>
    <w:basedOn w:val="a"/>
    <w:rsid w:val="009B16A5"/>
    <w:pPr>
      <w:spacing w:before="100" w:beforeAutospacing="1" w:after="100" w:afterAutospacing="1"/>
    </w:pPr>
    <w:rPr>
      <w:color w:val="000000"/>
      <w:sz w:val="24"/>
      <w:szCs w:val="24"/>
    </w:rPr>
  </w:style>
  <w:style w:type="paragraph" w:styleId="af6">
    <w:name w:val="Balloon Text"/>
    <w:basedOn w:val="a"/>
    <w:link w:val="af7"/>
    <w:uiPriority w:val="99"/>
    <w:semiHidden/>
    <w:unhideWhenUsed/>
    <w:rsid w:val="00EE5153"/>
    <w:rPr>
      <w:rFonts w:ascii="Segoe UI" w:hAnsi="Segoe UI" w:cs="Segoe UI"/>
      <w:sz w:val="18"/>
      <w:szCs w:val="18"/>
    </w:rPr>
  </w:style>
  <w:style w:type="character" w:customStyle="1" w:styleId="af7">
    <w:name w:val="Текст выноски Знак"/>
    <w:basedOn w:val="a0"/>
    <w:link w:val="af6"/>
    <w:uiPriority w:val="99"/>
    <w:semiHidden/>
    <w:rsid w:val="00EE51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sk.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5AE96-7FD1-482C-94EF-1AB86BE8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136</Pages>
  <Words>30137</Words>
  <Characters>171782</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arsk-sirena</dc:creator>
  <cp:lastModifiedBy>Компьютерный</cp:lastModifiedBy>
  <cp:revision>23</cp:revision>
  <cp:lastPrinted>2023-04-26T05:56:00Z</cp:lastPrinted>
  <dcterms:created xsi:type="dcterms:W3CDTF">2023-04-12T05:09:00Z</dcterms:created>
  <dcterms:modified xsi:type="dcterms:W3CDTF">2023-04-26T05:59:00Z</dcterms:modified>
</cp:coreProperties>
</file>