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D9" w:rsidRPr="00065682" w:rsidRDefault="00B041D9" w:rsidP="00065682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b/>
          <w:sz w:val="28"/>
          <w:szCs w:val="28"/>
        </w:rPr>
        <w:t>ОПАСНОСТЬ ВЕСЕННЕГО ЛЬДА</w:t>
      </w: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С приближением  весны, под воздействием солнечных лучей лед быстро подтаивает. С каждым днем он становится все более пористым, рыхлым и слабым. Передвижение по такому льду связано с большой опасностью.</w:t>
      </w: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 xml:space="preserve">Нужно знать, что весенний лед резко отличается от </w:t>
      </w:r>
      <w:proofErr w:type="gramStart"/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осеннего</w:t>
      </w:r>
      <w:proofErr w:type="gramEnd"/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 xml:space="preserve"> и зимнего. Осенний лед под тяжестью человека начинает трещать, предупреждая об опасности,  весенний лед не трещит, а проваливается, превращаясь в ледяную кашицу.</w:t>
      </w: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Для одиночных пешеходов лед считается безопасным при толщине не менее 7 см, а для группы людей – 12 см.</w:t>
      </w: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Прочным считается прозрачный лёд с синеватым или зеленоватым оттенком. Непрочный лёд матовый или белый.</w:t>
      </w: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М</w:t>
      </w:r>
      <w:r w:rsidR="00065682"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К</w:t>
      </w: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 xml:space="preserve">У «Управление </w:t>
      </w:r>
      <w:r w:rsidR="00065682"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гражданской защиты Арского муниципального района</w:t>
      </w: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» напоминает жителям основные правила поведения на льду в весенний период:</w:t>
      </w: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Прежде, чем спуститься на лёд проверьте место, где лёд примыкает к берегу – там могут быть промоины.</w:t>
      </w: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При движении по льду проверяйте его прочность подручными средствами (шестом или лыжной палкой). Проверять прочность льда ударами ног опасно!</w:t>
      </w: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Если Вы провалились 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полыньи.</w:t>
      </w: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Старайтесь без резких движений выбраться на лёд, заползая грудью и поочередно вытаскивая на поверхность ноги, широко их расставив. Выбравшись из полыньи, откатитесь от неё и ползите в ту сторону, откуда пришли.</w:t>
      </w:r>
    </w:p>
    <w:p w:rsidR="00B041D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  в воде. Ремни или шарф, любая доска, жердь, лыжи помогут Вам спасти человека. Простейшим спасательным средством может служить и обычная крепкая веревка (длиной 10м) с большими (длиной 70 см) петлями на обоих концах.  Пострадавшего необходимо доставить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</w:t>
      </w:r>
    </w:p>
    <w:p w:rsidR="00023A79" w:rsidRPr="00065682" w:rsidRDefault="00B041D9" w:rsidP="0006568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1B1464"/>
          <w:sz w:val="28"/>
          <w:szCs w:val="28"/>
        </w:rPr>
      </w:pPr>
      <w:r w:rsidRP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 xml:space="preserve">Если вы стали свидетелем происшествия, в том числе на водоёме, незамедлительно звоните по телефону 112. Звонки принимаются круглосуточно и бесплатно с городских и мобильных номеров, а также по номеру </w:t>
      </w:r>
      <w:r w:rsidR="00065682">
        <w:rPr>
          <w:rFonts w:ascii="Times New Roman" w:eastAsia="Times New Roman" w:hAnsi="Times New Roman" w:cs="Times New Roman"/>
          <w:color w:val="1B1464"/>
          <w:sz w:val="28"/>
          <w:szCs w:val="28"/>
        </w:rPr>
        <w:t>88436635901.</w:t>
      </w:r>
    </w:p>
    <w:sectPr w:rsidR="00023A79" w:rsidRPr="0006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1D9"/>
    <w:rsid w:val="00023A79"/>
    <w:rsid w:val="00065682"/>
    <w:rsid w:val="00B0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41D9"/>
    <w:rPr>
      <w:color w:val="0000FF"/>
      <w:u w:val="single"/>
    </w:rPr>
  </w:style>
  <w:style w:type="paragraph" w:styleId="a5">
    <w:name w:val="No Spacing"/>
    <w:uiPriority w:val="1"/>
    <w:qFormat/>
    <w:rsid w:val="00065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609">
          <w:marLeft w:val="-2149"/>
          <w:marRight w:val="-18317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8777521">
              <w:marLeft w:val="2149"/>
              <w:marRight w:val="0"/>
              <w:marTop w:val="967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47369328">
              <w:marLeft w:val="4599"/>
              <w:marRight w:val="0"/>
              <w:marTop w:val="301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42457963">
          <w:marLeft w:val="0"/>
          <w:marRight w:val="-18317"/>
          <w:marTop w:val="3116"/>
          <w:marBottom w:val="0"/>
          <w:divBdr>
            <w:top w:val="single" w:sz="2" w:space="0" w:color="auto"/>
            <w:left w:val="single" w:sz="2" w:space="0" w:color="auto"/>
            <w:bottom w:val="single" w:sz="2" w:space="31" w:color="auto"/>
            <w:right w:val="single" w:sz="2" w:space="0" w:color="auto"/>
          </w:divBdr>
          <w:divsChild>
            <w:div w:id="157963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072874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655335084">
              <w:marLeft w:val="0"/>
              <w:marRight w:val="-18317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14085899">
                  <w:marLeft w:val="0"/>
                  <w:marRight w:val="-18317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42939178">
              <w:marLeft w:val="0"/>
              <w:marRight w:val="-18317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884220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22" w:color="auto"/>
                    <w:right w:val="single" w:sz="2" w:space="0" w:color="auto"/>
                  </w:divBdr>
                  <w:divsChild>
                    <w:div w:id="787356472">
                      <w:marLeft w:val="0"/>
                      <w:marRight w:val="-18317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520385803">
              <w:marLeft w:val="0"/>
              <w:marRight w:val="-18317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672574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22" w:color="auto"/>
                    <w:right w:val="single" w:sz="2" w:space="0" w:color="auto"/>
                  </w:divBdr>
                  <w:divsChild>
                    <w:div w:id="226915351">
                      <w:marLeft w:val="0"/>
                      <w:marRight w:val="-18317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444304235">
              <w:marLeft w:val="0"/>
              <w:marRight w:val="-18317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448959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22" w:color="auto"/>
                    <w:right w:val="single" w:sz="2" w:space="0" w:color="auto"/>
                  </w:divBdr>
                  <w:divsChild>
                    <w:div w:id="305671512">
                      <w:marLeft w:val="0"/>
                      <w:marRight w:val="-18317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789124905">
              <w:marLeft w:val="0"/>
              <w:marRight w:val="-18317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528500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22" w:color="auto"/>
                    <w:right w:val="single" w:sz="2" w:space="0" w:color="auto"/>
                  </w:divBdr>
                  <w:divsChild>
                    <w:div w:id="410733463">
                      <w:marLeft w:val="0"/>
                      <w:marRight w:val="-18317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655374280">
              <w:marLeft w:val="0"/>
              <w:marRight w:val="-18317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11066548">
                  <w:marLeft w:val="0"/>
                  <w:marRight w:val="-18317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 Арск-3</dc:creator>
  <cp:keywords/>
  <dc:description/>
  <cp:lastModifiedBy>МЧС Арск-3</cp:lastModifiedBy>
  <cp:revision>2</cp:revision>
  <dcterms:created xsi:type="dcterms:W3CDTF">2019-03-05T13:20:00Z</dcterms:created>
  <dcterms:modified xsi:type="dcterms:W3CDTF">2019-03-05T13:38:00Z</dcterms:modified>
</cp:coreProperties>
</file>