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03" w:rsidRDefault="00213DA1" w:rsidP="00810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В</w:t>
      </w:r>
      <w:r w:rsidRPr="0079662B">
        <w:rPr>
          <w:rFonts w:ascii="Times New Roman" w:hAnsi="Times New Roman" w:cs="Times New Roman"/>
          <w:sz w:val="28"/>
          <w:szCs w:val="28"/>
        </w:rPr>
        <w:t xml:space="preserve">етеринарной академии </w:t>
      </w:r>
      <w:bookmarkStart w:id="0" w:name="_GoBack"/>
      <w:bookmarkEnd w:id="0"/>
      <w:r w:rsidRPr="0079662B">
        <w:rPr>
          <w:rFonts w:ascii="Times New Roman" w:hAnsi="Times New Roman" w:cs="Times New Roman"/>
          <w:sz w:val="28"/>
          <w:szCs w:val="28"/>
        </w:rPr>
        <w:t>востребованы на рынке труда</w:t>
      </w:r>
    </w:p>
    <w:p w:rsidR="00213DA1" w:rsidRDefault="00213DA1" w:rsidP="00810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6E0" w:rsidRDefault="008103CB" w:rsidP="00E91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</w:t>
      </w:r>
      <w:r w:rsidR="00E91B03">
        <w:rPr>
          <w:rFonts w:ascii="Times New Roman" w:hAnsi="Times New Roman" w:cs="Times New Roman"/>
          <w:sz w:val="28"/>
          <w:szCs w:val="28"/>
        </w:rPr>
        <w:t xml:space="preserve"> в Ветеринарной академии прошел «День карьеры». Мероприятие было организовано руководством ВУЗа совместно с Министерством сельского хозяйства и продовольствия РТ специально для будущих выпускников: учащихся 4 и 5 курсов. В рамках «Дня карьеры» студенты встретились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91B03">
        <w:rPr>
          <w:rFonts w:ascii="Times New Roman" w:hAnsi="Times New Roman" w:cs="Times New Roman"/>
          <w:sz w:val="28"/>
          <w:szCs w:val="28"/>
        </w:rPr>
        <w:t xml:space="preserve"> возможными работодателями - </w:t>
      </w:r>
      <w:proofErr w:type="spellStart"/>
      <w:r w:rsidR="003D1309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3D1309">
        <w:rPr>
          <w:rFonts w:ascii="Times New Roman" w:hAnsi="Times New Roman" w:cs="Times New Roman"/>
          <w:sz w:val="28"/>
          <w:szCs w:val="28"/>
        </w:rPr>
        <w:t xml:space="preserve"> не</w:t>
      </w:r>
      <w:r w:rsidR="0079662B">
        <w:rPr>
          <w:rFonts w:ascii="Times New Roman" w:hAnsi="Times New Roman" w:cs="Times New Roman"/>
          <w:sz w:val="28"/>
          <w:szCs w:val="28"/>
        </w:rPr>
        <w:t xml:space="preserve"> только республики, но</w:t>
      </w:r>
      <w:r>
        <w:rPr>
          <w:rFonts w:ascii="Times New Roman" w:hAnsi="Times New Roman" w:cs="Times New Roman"/>
          <w:sz w:val="28"/>
          <w:szCs w:val="28"/>
        </w:rPr>
        <w:t xml:space="preserve"> и других регионов</w:t>
      </w:r>
      <w:r w:rsidR="00E91B03">
        <w:rPr>
          <w:rFonts w:ascii="Times New Roman" w:hAnsi="Times New Roman" w:cs="Times New Roman"/>
          <w:sz w:val="28"/>
          <w:szCs w:val="28"/>
        </w:rPr>
        <w:t>.</w:t>
      </w:r>
    </w:p>
    <w:p w:rsidR="008103CB" w:rsidRDefault="00E91B03" w:rsidP="00E91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Открывая в</w:t>
      </w:r>
      <w:r w:rsidR="008103CB">
        <w:rPr>
          <w:rFonts w:ascii="Times New Roman" w:hAnsi="Times New Roman" w:cs="Times New Roman"/>
          <w:sz w:val="28"/>
          <w:szCs w:val="28"/>
        </w:rPr>
        <w:t xml:space="preserve">стречу ректор </w:t>
      </w:r>
      <w:r w:rsidR="00BD099F" w:rsidRPr="00BD099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BD099F" w:rsidRPr="00BD099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D099F" w:rsidRPr="00BD099F">
        <w:rPr>
          <w:rFonts w:ascii="Times New Roman" w:hAnsi="Times New Roman" w:cs="Times New Roman"/>
          <w:sz w:val="28"/>
          <w:szCs w:val="28"/>
        </w:rPr>
        <w:t xml:space="preserve"> Казанская ГАВМ</w:t>
      </w:r>
      <w:r w:rsidR="00BD099F">
        <w:rPr>
          <w:rFonts w:ascii="Times New Roman" w:hAnsi="Times New Roman" w:cs="Times New Roman"/>
          <w:sz w:val="28"/>
          <w:szCs w:val="28"/>
        </w:rPr>
        <w:t xml:space="preserve"> </w:t>
      </w:r>
      <w:r w:rsidR="00BD099F" w:rsidRPr="00BD099F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="00BD099F" w:rsidRPr="00BD099F">
        <w:rPr>
          <w:rFonts w:ascii="Times New Roman" w:hAnsi="Times New Roman" w:cs="Times New Roman"/>
          <w:sz w:val="28"/>
          <w:szCs w:val="28"/>
        </w:rPr>
        <w:t>Равилов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 необходимость проведения</w:t>
      </w:r>
      <w:r w:rsidR="008103CB">
        <w:rPr>
          <w:rFonts w:ascii="Times New Roman" w:hAnsi="Times New Roman" w:cs="Times New Roman"/>
          <w:sz w:val="28"/>
          <w:szCs w:val="28"/>
        </w:rPr>
        <w:t xml:space="preserve"> таких </w:t>
      </w:r>
      <w:r>
        <w:rPr>
          <w:rFonts w:ascii="Times New Roman" w:hAnsi="Times New Roman" w:cs="Times New Roman"/>
          <w:sz w:val="28"/>
          <w:szCs w:val="28"/>
        </w:rPr>
        <w:t>мероприятий, которые позволя</w:t>
      </w:r>
      <w:r w:rsidR="00F16AA4">
        <w:rPr>
          <w:rFonts w:ascii="Times New Roman" w:hAnsi="Times New Roman" w:cs="Times New Roman"/>
          <w:sz w:val="28"/>
          <w:szCs w:val="28"/>
        </w:rPr>
        <w:t>ю</w:t>
      </w:r>
      <w:r w:rsidR="008103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студенту определиться с будущим местом работы</w:t>
      </w:r>
      <w:r w:rsidR="00F16AA4">
        <w:rPr>
          <w:rFonts w:ascii="Times New Roman" w:hAnsi="Times New Roman" w:cs="Times New Roman"/>
          <w:sz w:val="28"/>
          <w:szCs w:val="28"/>
        </w:rPr>
        <w:t xml:space="preserve"> и помогут</w:t>
      </w:r>
      <w:r w:rsidR="008103CB">
        <w:rPr>
          <w:rFonts w:ascii="Times New Roman" w:hAnsi="Times New Roman" w:cs="Times New Roman"/>
          <w:sz w:val="28"/>
          <w:szCs w:val="28"/>
        </w:rPr>
        <w:t xml:space="preserve"> закрепить молодого специалиста</w:t>
      </w:r>
      <w:r w:rsidR="00BD099F">
        <w:rPr>
          <w:rFonts w:ascii="Times New Roman" w:hAnsi="Times New Roman" w:cs="Times New Roman"/>
          <w:sz w:val="28"/>
          <w:szCs w:val="28"/>
        </w:rPr>
        <w:t xml:space="preserve"> в </w:t>
      </w:r>
      <w:r w:rsidR="008103CB">
        <w:rPr>
          <w:rFonts w:ascii="Times New Roman" w:hAnsi="Times New Roman" w:cs="Times New Roman"/>
          <w:sz w:val="28"/>
          <w:szCs w:val="28"/>
        </w:rPr>
        <w:t>агропромышленном комплексе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EA8" w:rsidRDefault="00F16AA4" w:rsidP="00BD0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099F" w:rsidRPr="00BD099F">
        <w:rPr>
          <w:rFonts w:ascii="Times New Roman" w:hAnsi="Times New Roman" w:cs="Times New Roman"/>
          <w:sz w:val="28"/>
          <w:szCs w:val="28"/>
        </w:rPr>
        <w:t xml:space="preserve">ачальник отдел науки, образования и инновационных технологий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BD099F">
        <w:rPr>
          <w:rFonts w:ascii="Times New Roman" w:hAnsi="Times New Roman" w:cs="Times New Roman"/>
          <w:sz w:val="28"/>
          <w:szCs w:val="28"/>
        </w:rPr>
        <w:t xml:space="preserve"> </w:t>
      </w:r>
      <w:r w:rsidR="00BD099F" w:rsidRPr="00BD099F">
        <w:rPr>
          <w:rFonts w:ascii="Times New Roman" w:hAnsi="Times New Roman" w:cs="Times New Roman"/>
          <w:sz w:val="28"/>
          <w:szCs w:val="28"/>
        </w:rPr>
        <w:t xml:space="preserve">Наиль </w:t>
      </w:r>
      <w:proofErr w:type="spellStart"/>
      <w:r w:rsidR="00BD099F" w:rsidRPr="00BD099F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BD099F">
        <w:rPr>
          <w:rFonts w:ascii="Times New Roman" w:hAnsi="Times New Roman" w:cs="Times New Roman"/>
          <w:sz w:val="28"/>
          <w:szCs w:val="28"/>
        </w:rPr>
        <w:t xml:space="preserve"> подробно </w:t>
      </w:r>
      <w:r>
        <w:rPr>
          <w:rFonts w:ascii="Times New Roman" w:hAnsi="Times New Roman" w:cs="Times New Roman"/>
          <w:sz w:val="28"/>
          <w:szCs w:val="28"/>
        </w:rPr>
        <w:t>рассказал</w:t>
      </w:r>
      <w:r w:rsidR="00BD099F">
        <w:rPr>
          <w:rFonts w:ascii="Times New Roman" w:hAnsi="Times New Roman" w:cs="Times New Roman"/>
          <w:sz w:val="28"/>
          <w:szCs w:val="28"/>
        </w:rPr>
        <w:t xml:space="preserve"> о программах поддержки молодых специалистов на селе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«Приезжая на работу на село после окончания ВУЗа молодой специалист получает от Министерства «подъемные» в размере 300 тысяч рублей, а также ежемесячную доплату к основной заработной плате по месту работу в размере МРОТ (с</w:t>
      </w:r>
      <w:r w:rsidRPr="00F16AA4">
        <w:rPr>
          <w:rFonts w:ascii="Times New Roman" w:hAnsi="Times New Roman" w:cs="Times New Roman"/>
          <w:sz w:val="28"/>
          <w:szCs w:val="28"/>
        </w:rPr>
        <w:t xml:space="preserve"> 1 января 2019 года </w:t>
      </w:r>
      <w:r>
        <w:rPr>
          <w:rFonts w:ascii="Times New Roman" w:hAnsi="Times New Roman" w:cs="Times New Roman"/>
          <w:sz w:val="28"/>
          <w:szCs w:val="28"/>
        </w:rPr>
        <w:t>МРОТ</w:t>
      </w:r>
      <w:r w:rsidRPr="00F16AA4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составляет 11 280 рублей в месяц) в течение года», - отметил </w:t>
      </w:r>
      <w:r w:rsidRPr="00BD099F">
        <w:rPr>
          <w:rFonts w:ascii="Times New Roman" w:hAnsi="Times New Roman" w:cs="Times New Roman"/>
          <w:sz w:val="28"/>
          <w:szCs w:val="28"/>
        </w:rPr>
        <w:t xml:space="preserve">Наиль </w:t>
      </w:r>
      <w:proofErr w:type="spellStart"/>
      <w:r w:rsidRPr="00BD099F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D33" w:rsidRDefault="00F16AA4" w:rsidP="006B1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приняли участие более 50 работодателей</w:t>
      </w:r>
      <w:r w:rsidR="006B1D33">
        <w:rPr>
          <w:rFonts w:ascii="Times New Roman" w:hAnsi="Times New Roman" w:cs="Times New Roman"/>
          <w:sz w:val="28"/>
          <w:szCs w:val="28"/>
        </w:rPr>
        <w:t xml:space="preserve">, среди которых АО «Ак Барс Холдинг», АО «Красный Восток», АО «Агросила Групп», ООО «Челны Бройлер», ООО «Золотая Нива»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 р-он РТ, ООО «АФ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Кубня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 р-он РТ, ООО «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Асянь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», ООО «Птицеводческий комплекс Ак Барс» Пестречинский р-он РТ; </w:t>
      </w:r>
      <w:proofErr w:type="gramStart"/>
      <w:r w:rsidR="006B1D3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Заиковский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 р-он РТ, ООО «Агромир»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Ютазинский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 р-он РТ, ООО «Ильхан»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 р-он РТ, ООО «Совхоз им.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Имеково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 РМЭ, ООО «Кызыл Яр»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Бавлинский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 р-он РТ, ООО «АФ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Игенче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» Арский р-он РТ, ООО «АФ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» Арский р-он РТ, ООО «Агрофирма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» Арский р-он РТ, СХПК «Кызыл Юл»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 р-он РТ,  АО «им. Н.Е.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Такарликова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>» Альметьевский р-он РТ, ЗАО «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proofErr w:type="gramEnd"/>
      <w:r w:rsidR="006B1D33">
        <w:rPr>
          <w:rFonts w:ascii="Times New Roman" w:hAnsi="Times New Roman" w:cs="Times New Roman"/>
          <w:sz w:val="28"/>
          <w:szCs w:val="28"/>
        </w:rPr>
        <w:t xml:space="preserve"> Семеновский» РМЭ, АО «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D33">
        <w:rPr>
          <w:rFonts w:ascii="Times New Roman" w:hAnsi="Times New Roman" w:cs="Times New Roman"/>
          <w:sz w:val="28"/>
          <w:szCs w:val="28"/>
        </w:rPr>
        <w:t>Шайбулаковский</w:t>
      </w:r>
      <w:proofErr w:type="spellEnd"/>
      <w:r w:rsidR="006B1D33">
        <w:rPr>
          <w:rFonts w:ascii="Times New Roman" w:hAnsi="Times New Roman" w:cs="Times New Roman"/>
          <w:sz w:val="28"/>
          <w:szCs w:val="28"/>
        </w:rPr>
        <w:t>» РМЭ, ООО «Агрокомплекс Ак Барс» Арский р-он</w:t>
      </w:r>
      <w:r w:rsidR="00C21511">
        <w:rPr>
          <w:rFonts w:ascii="Times New Roman" w:hAnsi="Times New Roman" w:cs="Times New Roman"/>
          <w:sz w:val="28"/>
          <w:szCs w:val="28"/>
        </w:rPr>
        <w:t xml:space="preserve"> РТ, ООО «Молочная компания Юг»</w:t>
      </w:r>
      <w:r w:rsidR="006B1D33">
        <w:rPr>
          <w:rFonts w:ascii="Times New Roman" w:hAnsi="Times New Roman" w:cs="Times New Roman"/>
          <w:sz w:val="28"/>
          <w:szCs w:val="28"/>
        </w:rPr>
        <w:t xml:space="preserve"> и </w:t>
      </w:r>
      <w:r w:rsidR="00C21511">
        <w:rPr>
          <w:rFonts w:ascii="Times New Roman" w:hAnsi="Times New Roman" w:cs="Times New Roman"/>
          <w:sz w:val="28"/>
          <w:szCs w:val="28"/>
        </w:rPr>
        <w:t>др. Они подробно рассказали о своих организациях, условиях труда, вакансиях и перспективах для молодых специалистов.</w:t>
      </w:r>
      <w:r w:rsidR="006B1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2B" w:rsidRDefault="00D7341C" w:rsidP="00796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2EA8">
        <w:rPr>
          <w:rFonts w:ascii="Times New Roman" w:hAnsi="Times New Roman" w:cs="Times New Roman"/>
          <w:sz w:val="28"/>
          <w:szCs w:val="28"/>
        </w:rPr>
        <w:t xml:space="preserve">ачальники </w:t>
      </w:r>
      <w:r>
        <w:rPr>
          <w:rFonts w:ascii="Times New Roman" w:hAnsi="Times New Roman" w:cs="Times New Roman"/>
          <w:sz w:val="28"/>
          <w:szCs w:val="28"/>
        </w:rPr>
        <w:t>ветеринарных объединений и представители</w:t>
      </w:r>
      <w:r w:rsidR="00682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управлений </w:t>
      </w:r>
      <w:r w:rsidR="00682EA8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рассказали </w:t>
      </w:r>
      <w:r w:rsidR="00682EA8">
        <w:rPr>
          <w:rFonts w:ascii="Times New Roman" w:hAnsi="Times New Roman" w:cs="Times New Roman"/>
          <w:sz w:val="28"/>
          <w:szCs w:val="28"/>
        </w:rPr>
        <w:t xml:space="preserve">о потребностях в специалистах в бюджетной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682E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2EA8">
        <w:rPr>
          <w:rFonts w:ascii="Times New Roman" w:hAnsi="Times New Roman" w:cs="Times New Roman"/>
          <w:sz w:val="28"/>
          <w:szCs w:val="28"/>
        </w:rPr>
        <w:t xml:space="preserve">представители городских ветеринарных служб, лабораторий, научно-исследовательских учреждений </w:t>
      </w:r>
      <w:r>
        <w:rPr>
          <w:rFonts w:ascii="Times New Roman" w:hAnsi="Times New Roman" w:cs="Times New Roman"/>
          <w:sz w:val="28"/>
          <w:szCs w:val="28"/>
        </w:rPr>
        <w:t>– в своей области.</w:t>
      </w:r>
      <w:r w:rsidR="00796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2B" w:rsidRDefault="0079662B" w:rsidP="00796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выступлений работодателей студенты имели возможность подойти и в индивидуальном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предметно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пообщаться с представителями организаций.</w:t>
      </w:r>
    </w:p>
    <w:p w:rsidR="00213DA1" w:rsidRPr="0079662B" w:rsidRDefault="00213DA1" w:rsidP="00213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В</w:t>
      </w:r>
      <w:r w:rsidRPr="0079662B">
        <w:rPr>
          <w:rFonts w:ascii="Times New Roman" w:hAnsi="Times New Roman" w:cs="Times New Roman"/>
          <w:sz w:val="28"/>
          <w:szCs w:val="28"/>
        </w:rPr>
        <w:t>етеринарной академии достаточно востребованы на рынке труда в сфере агропромышленного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Многие работодатели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стараются привлечь к себе молодого специалиста еще со студенческой скамьи.</w:t>
      </w:r>
    </w:p>
    <w:p w:rsidR="00AE6E2A" w:rsidRDefault="00D7341C" w:rsidP="00D734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213D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3DA1">
        <w:rPr>
          <w:rFonts w:ascii="Times New Roman" w:hAnsi="Times New Roman" w:cs="Times New Roman"/>
          <w:sz w:val="28"/>
          <w:szCs w:val="28"/>
        </w:rPr>
        <w:t xml:space="preserve"> А</w:t>
      </w:r>
      <w:r w:rsidR="00AE6E2A">
        <w:rPr>
          <w:rFonts w:ascii="Times New Roman" w:hAnsi="Times New Roman" w:cs="Times New Roman"/>
          <w:sz w:val="28"/>
          <w:szCs w:val="28"/>
        </w:rPr>
        <w:t>кадемии</w:t>
      </w:r>
      <w:r w:rsidR="00213DA1">
        <w:rPr>
          <w:rFonts w:ascii="Times New Roman" w:hAnsi="Times New Roman" w:cs="Times New Roman"/>
          <w:sz w:val="28"/>
          <w:szCs w:val="28"/>
        </w:rPr>
        <w:t xml:space="preserve"> совместно с Министерством </w:t>
      </w:r>
      <w:r w:rsidR="00AE6E2A">
        <w:rPr>
          <w:rFonts w:ascii="Times New Roman" w:hAnsi="Times New Roman" w:cs="Times New Roman"/>
          <w:sz w:val="28"/>
          <w:szCs w:val="28"/>
        </w:rPr>
        <w:t xml:space="preserve"> проводится большая работа по </w:t>
      </w:r>
      <w:r>
        <w:rPr>
          <w:rFonts w:ascii="Times New Roman" w:hAnsi="Times New Roman" w:cs="Times New Roman"/>
          <w:sz w:val="28"/>
          <w:szCs w:val="28"/>
        </w:rPr>
        <w:t xml:space="preserve">трудоустройству выпускников: ежегодно организуются «Дни карьеры», индивидуальные </w:t>
      </w:r>
      <w:r w:rsidR="00AE6E2A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и с конкретными работодателями, круглые столы и др. Это позволяет</w:t>
      </w:r>
      <w:r w:rsidR="00AE6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</w:t>
      </w:r>
      <w:r w:rsidR="00AE6E2A">
        <w:rPr>
          <w:rFonts w:ascii="Times New Roman" w:hAnsi="Times New Roman" w:cs="Times New Roman"/>
          <w:sz w:val="28"/>
          <w:szCs w:val="28"/>
        </w:rPr>
        <w:t xml:space="preserve"> закрепить молодого специалиста по специальности</w:t>
      </w:r>
      <w:r>
        <w:rPr>
          <w:rFonts w:ascii="Times New Roman" w:hAnsi="Times New Roman" w:cs="Times New Roman"/>
          <w:sz w:val="28"/>
          <w:szCs w:val="28"/>
        </w:rPr>
        <w:t>, но и помогает молодым людям трудоустроиться сразу же после окончания Академии, построить успешную карьеру и найти свое место в жизни</w:t>
      </w:r>
      <w:r w:rsidR="0079662B">
        <w:rPr>
          <w:rFonts w:ascii="Times New Roman" w:hAnsi="Times New Roman" w:cs="Times New Roman"/>
          <w:sz w:val="28"/>
          <w:szCs w:val="28"/>
        </w:rPr>
        <w:t xml:space="preserve"> или даже призвание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6E2A" w:rsidRDefault="00AE6E2A" w:rsidP="00AE6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B03" w:rsidRPr="0079662B" w:rsidRDefault="00E91B03" w:rsidP="00E91B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62B">
        <w:rPr>
          <w:rFonts w:ascii="Times New Roman" w:hAnsi="Times New Roman" w:cs="Times New Roman"/>
          <w:i/>
          <w:sz w:val="28"/>
          <w:szCs w:val="28"/>
        </w:rPr>
        <w:t>Для справки:</w:t>
      </w:r>
    </w:p>
    <w:p w:rsidR="00E91B03" w:rsidRPr="0079662B" w:rsidRDefault="00E91B03" w:rsidP="007966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62B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Pr="0079662B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79662B">
        <w:rPr>
          <w:rFonts w:ascii="Times New Roman" w:hAnsi="Times New Roman" w:cs="Times New Roman"/>
          <w:i/>
          <w:sz w:val="28"/>
          <w:szCs w:val="28"/>
        </w:rPr>
        <w:t xml:space="preserve"> Казанская ГАВМ является специализированным ВУЗом по выпуску высококвалифицированных специалистов для агропромышленного комплекса не только для РТ но и в масштабах РФ и стран дальнего и ближнего зарубежья.</w:t>
      </w:r>
    </w:p>
    <w:p w:rsidR="00E91B03" w:rsidRPr="0079662B" w:rsidRDefault="00213DA1" w:rsidP="007966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Выпускники В</w:t>
      </w:r>
      <w:r w:rsidR="00E91B03" w:rsidRPr="0079662B">
        <w:rPr>
          <w:rFonts w:ascii="Times New Roman" w:hAnsi="Times New Roman" w:cs="Times New Roman"/>
          <w:i/>
          <w:sz w:val="28"/>
          <w:szCs w:val="28"/>
        </w:rPr>
        <w:t>етеринарной академии достаточно востребованы на рынке труда в сфере агропромышленного комплекса.</w:t>
      </w:r>
    </w:p>
    <w:p w:rsidR="00E91B03" w:rsidRPr="0079662B" w:rsidRDefault="00E91B03" w:rsidP="007966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62B">
        <w:rPr>
          <w:rFonts w:ascii="Times New Roman" w:hAnsi="Times New Roman" w:cs="Times New Roman"/>
          <w:i/>
          <w:sz w:val="28"/>
          <w:szCs w:val="28"/>
        </w:rPr>
        <w:t xml:space="preserve">После окончания  ВУЗа </w:t>
      </w:r>
      <w:r w:rsidR="00D7341C" w:rsidRPr="0079662B">
        <w:rPr>
          <w:rFonts w:ascii="Times New Roman" w:hAnsi="Times New Roman" w:cs="Times New Roman"/>
          <w:i/>
          <w:sz w:val="28"/>
          <w:szCs w:val="28"/>
        </w:rPr>
        <w:t xml:space="preserve">выпускники распределяются по </w:t>
      </w:r>
      <w:proofErr w:type="spellStart"/>
      <w:r w:rsidR="00D7341C" w:rsidRPr="0079662B">
        <w:rPr>
          <w:rFonts w:ascii="Times New Roman" w:hAnsi="Times New Roman" w:cs="Times New Roman"/>
          <w:i/>
          <w:sz w:val="28"/>
          <w:szCs w:val="28"/>
        </w:rPr>
        <w:t>сельхоз</w:t>
      </w:r>
      <w:r w:rsidRPr="0079662B">
        <w:rPr>
          <w:rFonts w:ascii="Times New Roman" w:hAnsi="Times New Roman" w:cs="Times New Roman"/>
          <w:i/>
          <w:sz w:val="28"/>
          <w:szCs w:val="28"/>
        </w:rPr>
        <w:t>формир</w:t>
      </w:r>
      <w:r w:rsidR="00D7341C" w:rsidRPr="0079662B">
        <w:rPr>
          <w:rFonts w:ascii="Times New Roman" w:hAnsi="Times New Roman" w:cs="Times New Roman"/>
          <w:i/>
          <w:sz w:val="28"/>
          <w:szCs w:val="28"/>
        </w:rPr>
        <w:t>ованиям</w:t>
      </w:r>
      <w:proofErr w:type="spellEnd"/>
      <w:r w:rsidR="00D7341C" w:rsidRPr="0079662B">
        <w:rPr>
          <w:rFonts w:ascii="Times New Roman" w:hAnsi="Times New Roman" w:cs="Times New Roman"/>
          <w:i/>
          <w:sz w:val="28"/>
          <w:szCs w:val="28"/>
        </w:rPr>
        <w:t xml:space="preserve"> по собственному желанию:</w:t>
      </w:r>
      <w:r w:rsidRPr="0079662B">
        <w:rPr>
          <w:rFonts w:ascii="Times New Roman" w:hAnsi="Times New Roman" w:cs="Times New Roman"/>
          <w:i/>
          <w:sz w:val="28"/>
          <w:szCs w:val="28"/>
        </w:rPr>
        <w:t xml:space="preserve"> ветеринарными врачами, </w:t>
      </w:r>
      <w:proofErr w:type="spellStart"/>
      <w:r w:rsidRPr="0079662B">
        <w:rPr>
          <w:rFonts w:ascii="Times New Roman" w:hAnsi="Times New Roman" w:cs="Times New Roman"/>
          <w:i/>
          <w:sz w:val="28"/>
          <w:szCs w:val="28"/>
        </w:rPr>
        <w:t>эпизоот</w:t>
      </w:r>
      <w:r w:rsidR="00D7341C" w:rsidRPr="0079662B">
        <w:rPr>
          <w:rFonts w:ascii="Times New Roman" w:hAnsi="Times New Roman" w:cs="Times New Roman"/>
          <w:i/>
          <w:sz w:val="28"/>
          <w:szCs w:val="28"/>
        </w:rPr>
        <w:t>ологами</w:t>
      </w:r>
      <w:proofErr w:type="spellEnd"/>
      <w:r w:rsidR="00D7341C" w:rsidRPr="0079662B">
        <w:rPr>
          <w:rFonts w:ascii="Times New Roman" w:hAnsi="Times New Roman" w:cs="Times New Roman"/>
          <w:i/>
          <w:sz w:val="28"/>
          <w:szCs w:val="28"/>
        </w:rPr>
        <w:t xml:space="preserve">, технологами, ветеринарно-санитарными </w:t>
      </w:r>
      <w:r w:rsidRPr="0079662B">
        <w:rPr>
          <w:rFonts w:ascii="Times New Roman" w:hAnsi="Times New Roman" w:cs="Times New Roman"/>
          <w:i/>
          <w:sz w:val="28"/>
          <w:szCs w:val="28"/>
        </w:rPr>
        <w:t>экспертами и др.</w:t>
      </w:r>
    </w:p>
    <w:p w:rsidR="00E91B03" w:rsidRPr="0079662B" w:rsidRDefault="0079662B" w:rsidP="007966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662B">
        <w:rPr>
          <w:rFonts w:ascii="Times New Roman" w:hAnsi="Times New Roman" w:cs="Times New Roman"/>
          <w:i/>
          <w:sz w:val="28"/>
          <w:szCs w:val="28"/>
        </w:rPr>
        <w:t>В</w:t>
      </w:r>
      <w:r w:rsidR="00E91B03" w:rsidRPr="0079662B">
        <w:rPr>
          <w:rFonts w:ascii="Times New Roman" w:hAnsi="Times New Roman" w:cs="Times New Roman"/>
          <w:i/>
          <w:sz w:val="28"/>
          <w:szCs w:val="28"/>
        </w:rPr>
        <w:t xml:space="preserve"> 2019 год</w:t>
      </w:r>
      <w:r w:rsidRPr="0079662B">
        <w:rPr>
          <w:rFonts w:ascii="Times New Roman" w:hAnsi="Times New Roman" w:cs="Times New Roman"/>
          <w:i/>
          <w:sz w:val="28"/>
          <w:szCs w:val="28"/>
        </w:rPr>
        <w:t>у</w:t>
      </w:r>
      <w:r w:rsidR="00E91B03" w:rsidRPr="0079662B">
        <w:rPr>
          <w:rFonts w:ascii="Times New Roman" w:hAnsi="Times New Roman" w:cs="Times New Roman"/>
          <w:i/>
          <w:sz w:val="28"/>
          <w:szCs w:val="28"/>
        </w:rPr>
        <w:t xml:space="preserve"> выпускаются специалисты в количестве 209 человек</w:t>
      </w:r>
      <w:r w:rsidRPr="0079662B">
        <w:rPr>
          <w:rFonts w:ascii="Times New Roman" w:hAnsi="Times New Roman" w:cs="Times New Roman"/>
          <w:i/>
          <w:sz w:val="28"/>
          <w:szCs w:val="28"/>
        </w:rPr>
        <w:t>,</w:t>
      </w:r>
      <w:r w:rsidR="00E91B03" w:rsidRPr="0079662B">
        <w:rPr>
          <w:rFonts w:ascii="Times New Roman" w:hAnsi="Times New Roman" w:cs="Times New Roman"/>
          <w:i/>
          <w:sz w:val="28"/>
          <w:szCs w:val="28"/>
        </w:rPr>
        <w:t xml:space="preserve"> из них: </w:t>
      </w:r>
    </w:p>
    <w:p w:rsidR="0079662B" w:rsidRDefault="00E91B03" w:rsidP="00796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662B">
        <w:rPr>
          <w:rFonts w:ascii="Times New Roman" w:hAnsi="Times New Roman" w:cs="Times New Roman"/>
          <w:i/>
          <w:sz w:val="28"/>
          <w:szCs w:val="28"/>
        </w:rPr>
        <w:t>по специальности «Ветеринария»</w:t>
      </w:r>
      <w:r w:rsidR="0079662B" w:rsidRPr="0079662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9662B">
        <w:rPr>
          <w:rFonts w:ascii="Times New Roman" w:hAnsi="Times New Roman" w:cs="Times New Roman"/>
          <w:i/>
          <w:sz w:val="28"/>
          <w:szCs w:val="28"/>
        </w:rPr>
        <w:t>124</w:t>
      </w:r>
      <w:r w:rsidR="0079662B">
        <w:rPr>
          <w:rFonts w:ascii="Times New Roman" w:hAnsi="Times New Roman" w:cs="Times New Roman"/>
          <w:i/>
          <w:sz w:val="28"/>
          <w:szCs w:val="28"/>
        </w:rPr>
        <w:t>;</w:t>
      </w:r>
    </w:p>
    <w:p w:rsidR="0079662B" w:rsidRDefault="00E91B03" w:rsidP="00796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662B">
        <w:rPr>
          <w:rFonts w:ascii="Times New Roman" w:hAnsi="Times New Roman" w:cs="Times New Roman"/>
          <w:i/>
          <w:sz w:val="28"/>
          <w:szCs w:val="28"/>
        </w:rPr>
        <w:t xml:space="preserve">по направлению подготовки «Ветеринарно-санитарная экспертиза» </w:t>
      </w:r>
      <w:r w:rsidR="0079662B" w:rsidRPr="0079662B">
        <w:rPr>
          <w:rFonts w:ascii="Times New Roman" w:hAnsi="Times New Roman" w:cs="Times New Roman"/>
          <w:i/>
          <w:sz w:val="28"/>
          <w:szCs w:val="28"/>
        </w:rPr>
        <w:t>-</w:t>
      </w:r>
      <w:r w:rsidRPr="0079662B">
        <w:rPr>
          <w:rFonts w:ascii="Times New Roman" w:hAnsi="Times New Roman" w:cs="Times New Roman"/>
          <w:i/>
          <w:sz w:val="28"/>
          <w:szCs w:val="28"/>
        </w:rPr>
        <w:t xml:space="preserve"> 33</w:t>
      </w:r>
      <w:r w:rsidR="0079662B">
        <w:rPr>
          <w:rFonts w:ascii="Times New Roman" w:hAnsi="Times New Roman" w:cs="Times New Roman"/>
          <w:i/>
          <w:sz w:val="28"/>
          <w:szCs w:val="28"/>
        </w:rPr>
        <w:t>;</w:t>
      </w:r>
    </w:p>
    <w:p w:rsidR="0079662B" w:rsidRDefault="00E91B03" w:rsidP="00796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662B">
        <w:rPr>
          <w:rFonts w:ascii="Times New Roman" w:hAnsi="Times New Roman" w:cs="Times New Roman"/>
          <w:i/>
          <w:sz w:val="28"/>
          <w:szCs w:val="28"/>
        </w:rPr>
        <w:t xml:space="preserve">по направлению подготовки «Зоотехния» </w:t>
      </w:r>
      <w:r w:rsidR="0079662B" w:rsidRPr="0079662B">
        <w:rPr>
          <w:rFonts w:ascii="Times New Roman" w:hAnsi="Times New Roman" w:cs="Times New Roman"/>
          <w:i/>
          <w:sz w:val="28"/>
          <w:szCs w:val="28"/>
        </w:rPr>
        <w:t>-</w:t>
      </w:r>
      <w:r w:rsidRPr="0079662B">
        <w:rPr>
          <w:rFonts w:ascii="Times New Roman" w:hAnsi="Times New Roman" w:cs="Times New Roman"/>
          <w:i/>
          <w:sz w:val="28"/>
          <w:szCs w:val="28"/>
        </w:rPr>
        <w:t xml:space="preserve"> 30</w:t>
      </w:r>
      <w:r w:rsidR="0079662B">
        <w:rPr>
          <w:rFonts w:ascii="Times New Roman" w:hAnsi="Times New Roman" w:cs="Times New Roman"/>
          <w:i/>
          <w:sz w:val="28"/>
          <w:szCs w:val="28"/>
        </w:rPr>
        <w:t>;</w:t>
      </w:r>
    </w:p>
    <w:p w:rsidR="00E91B03" w:rsidRPr="0079662B" w:rsidRDefault="00E91B03" w:rsidP="00796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662B">
        <w:rPr>
          <w:rFonts w:ascii="Times New Roman" w:hAnsi="Times New Roman" w:cs="Times New Roman"/>
          <w:i/>
          <w:sz w:val="28"/>
          <w:szCs w:val="28"/>
        </w:rPr>
        <w:t xml:space="preserve">по направлению подготовки «Технология производства и переработки сельскохозяйственной продукции» </w:t>
      </w:r>
      <w:r w:rsidR="0079662B" w:rsidRPr="0079662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9662B">
        <w:rPr>
          <w:rFonts w:ascii="Times New Roman" w:hAnsi="Times New Roman" w:cs="Times New Roman"/>
          <w:i/>
          <w:sz w:val="28"/>
          <w:szCs w:val="28"/>
        </w:rPr>
        <w:t xml:space="preserve">  22</w:t>
      </w:r>
      <w:r w:rsidR="0079662B" w:rsidRPr="0079662B">
        <w:rPr>
          <w:rFonts w:ascii="Times New Roman" w:hAnsi="Times New Roman" w:cs="Times New Roman"/>
          <w:i/>
          <w:sz w:val="28"/>
          <w:szCs w:val="28"/>
        </w:rPr>
        <w:t>.</w:t>
      </w:r>
      <w:r w:rsidRPr="007966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C00" w:rsidRDefault="000C7C00" w:rsidP="00BD0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C00" w:rsidRDefault="000C7C00" w:rsidP="00BD0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C00" w:rsidRDefault="000C7C00" w:rsidP="00BD0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C00" w:rsidRDefault="000C7C00" w:rsidP="00BD0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EA8" w:rsidRDefault="00682EA8" w:rsidP="00BD0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6E0" w:rsidRPr="00690661" w:rsidRDefault="003A36E0" w:rsidP="009D61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A36E0" w:rsidRPr="00690661" w:rsidSect="000C7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5C5C"/>
    <w:multiLevelType w:val="hybridMultilevel"/>
    <w:tmpl w:val="1ECE1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61"/>
    <w:rsid w:val="000C7C00"/>
    <w:rsid w:val="00213DA1"/>
    <w:rsid w:val="002153EA"/>
    <w:rsid w:val="003A36E0"/>
    <w:rsid w:val="003D1309"/>
    <w:rsid w:val="004575AF"/>
    <w:rsid w:val="0062418C"/>
    <w:rsid w:val="00682EA8"/>
    <w:rsid w:val="00690661"/>
    <w:rsid w:val="006B1D33"/>
    <w:rsid w:val="0079662B"/>
    <w:rsid w:val="008103CB"/>
    <w:rsid w:val="00844D17"/>
    <w:rsid w:val="008D72CF"/>
    <w:rsid w:val="009D61A5"/>
    <w:rsid w:val="00A447EC"/>
    <w:rsid w:val="00AE6E2A"/>
    <w:rsid w:val="00BD099F"/>
    <w:rsid w:val="00C21511"/>
    <w:rsid w:val="00C369A5"/>
    <w:rsid w:val="00D7341C"/>
    <w:rsid w:val="00E60556"/>
    <w:rsid w:val="00E91B03"/>
    <w:rsid w:val="00EC3AA0"/>
    <w:rsid w:val="00F16AA4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2019-03-19T12:39:00Z</cp:lastPrinted>
  <dcterms:created xsi:type="dcterms:W3CDTF">2019-03-19T13:48:00Z</dcterms:created>
  <dcterms:modified xsi:type="dcterms:W3CDTF">2019-03-20T05:46:00Z</dcterms:modified>
</cp:coreProperties>
</file>