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15" w:rsidRDefault="006A2115">
      <w:pPr>
        <w:widowControl w:val="0"/>
        <w:autoSpaceDE w:val="0"/>
        <w:autoSpaceDN w:val="0"/>
        <w:adjustRightInd w:val="0"/>
        <w:spacing w:after="0" w:line="240" w:lineRule="auto"/>
        <w:ind w:firstLine="540"/>
        <w:jc w:val="both"/>
        <w:outlineLvl w:val="0"/>
        <w:rPr>
          <w:rFonts w:ascii="Calibri" w:hAnsi="Calibri" w:cs="Calibri"/>
        </w:rPr>
      </w:pPr>
    </w:p>
    <w:p w:rsidR="00D24D30" w:rsidRPr="00D24D30" w:rsidRDefault="00D24D30" w:rsidP="00D24D30">
      <w:pPr>
        <w:keepNext/>
        <w:widowControl w:val="0"/>
        <w:snapToGrid w:val="0"/>
        <w:spacing w:after="0" w:line="240" w:lineRule="auto"/>
        <w:jc w:val="center"/>
        <w:outlineLvl w:val="0"/>
        <w:rPr>
          <w:rFonts w:ascii="Times New Roman" w:eastAsia="Times New Roman" w:hAnsi="Times New Roman" w:cs="Times New Roman"/>
          <w:b/>
          <w:sz w:val="28"/>
          <w:szCs w:val="28"/>
          <w:lang w:eastAsia="ru-RU"/>
        </w:rPr>
      </w:pPr>
      <w:bookmarkStart w:id="0" w:name="Par1"/>
      <w:bookmarkEnd w:id="0"/>
    </w:p>
    <w:p w:rsidR="00D24D30" w:rsidRPr="00D24D30" w:rsidRDefault="00D24D30" w:rsidP="00D24D30">
      <w:pPr>
        <w:keepNext/>
        <w:widowControl w:val="0"/>
        <w:snapToGrid w:val="0"/>
        <w:spacing w:after="0" w:line="240" w:lineRule="auto"/>
        <w:jc w:val="center"/>
        <w:outlineLvl w:val="0"/>
        <w:rPr>
          <w:rFonts w:ascii="Times New Roman" w:eastAsia="Times New Roman" w:hAnsi="Times New Roman" w:cs="Times New Roman"/>
          <w:b/>
          <w:sz w:val="28"/>
          <w:szCs w:val="28"/>
          <w:lang w:eastAsia="ru-RU"/>
        </w:rPr>
      </w:pPr>
      <w:r w:rsidRPr="00D24D30">
        <w:rPr>
          <w:rFonts w:ascii="Times New Roman" w:eastAsia="Times New Roman" w:hAnsi="Times New Roman" w:cs="Times New Roman"/>
          <w:b/>
          <w:sz w:val="28"/>
          <w:szCs w:val="28"/>
          <w:lang w:eastAsia="ru-RU"/>
        </w:rPr>
        <w:t>РЕШЕНИЕ</w:t>
      </w:r>
    </w:p>
    <w:p w:rsidR="00D24D30" w:rsidRPr="00D24D30" w:rsidRDefault="00D24D30" w:rsidP="00D24D30">
      <w:pPr>
        <w:keepNext/>
        <w:spacing w:after="0" w:line="240" w:lineRule="auto"/>
        <w:jc w:val="center"/>
        <w:outlineLvl w:val="2"/>
        <w:rPr>
          <w:rFonts w:ascii="Times New Roman" w:eastAsia="Times New Roman" w:hAnsi="Times New Roman" w:cs="Times New Roman"/>
          <w:b/>
          <w:sz w:val="28"/>
          <w:szCs w:val="28"/>
          <w:lang w:eastAsia="ru-RU"/>
        </w:rPr>
      </w:pPr>
      <w:r w:rsidRPr="00D24D30">
        <w:rPr>
          <w:rFonts w:ascii="Times New Roman" w:eastAsia="Times New Roman" w:hAnsi="Times New Roman" w:cs="Times New Roman"/>
          <w:b/>
          <w:sz w:val="28"/>
          <w:szCs w:val="28"/>
          <w:lang w:eastAsia="ru-RU"/>
        </w:rPr>
        <w:t xml:space="preserve">Арского районного Совета </w:t>
      </w:r>
    </w:p>
    <w:p w:rsidR="00D24D30" w:rsidRPr="00D24D30" w:rsidRDefault="00D24D30" w:rsidP="00D24D30">
      <w:pPr>
        <w:spacing w:after="0" w:line="240" w:lineRule="auto"/>
        <w:jc w:val="center"/>
        <w:rPr>
          <w:rFonts w:ascii="Times New Roman" w:eastAsia="Times New Roman" w:hAnsi="Times New Roman" w:cs="Times New Roman"/>
          <w:sz w:val="28"/>
          <w:szCs w:val="28"/>
          <w:lang w:eastAsia="ru-RU"/>
        </w:rPr>
      </w:pPr>
    </w:p>
    <w:tbl>
      <w:tblPr>
        <w:tblW w:w="10320" w:type="dxa"/>
        <w:tblLayout w:type="fixed"/>
        <w:tblLook w:val="01E0" w:firstRow="1" w:lastRow="1" w:firstColumn="1" w:lastColumn="1" w:noHBand="0" w:noVBand="0"/>
      </w:tblPr>
      <w:tblGrid>
        <w:gridCol w:w="534"/>
        <w:gridCol w:w="283"/>
        <w:gridCol w:w="567"/>
        <w:gridCol w:w="284"/>
        <w:gridCol w:w="1418"/>
        <w:gridCol w:w="1135"/>
        <w:gridCol w:w="3546"/>
        <w:gridCol w:w="1560"/>
        <w:gridCol w:w="993"/>
      </w:tblGrid>
      <w:tr w:rsidR="00D24D30" w:rsidRPr="00D24D30" w:rsidTr="00D24D30">
        <w:tc>
          <w:tcPr>
            <w:tcW w:w="534" w:type="dxa"/>
            <w:hideMark/>
          </w:tcPr>
          <w:p w:rsidR="00D24D30" w:rsidRPr="00D24D30" w:rsidRDefault="00D24D30" w:rsidP="00D24D30">
            <w:pPr>
              <w:widowControl w:val="0"/>
              <w:autoSpaceDE w:val="0"/>
              <w:autoSpaceDN w:val="0"/>
              <w:spacing w:after="0"/>
              <w:rPr>
                <w:rFonts w:ascii="Times New Roman" w:eastAsia="Times New Roman" w:hAnsi="Times New Roman" w:cs="Times New Roman"/>
                <w:b/>
                <w:bCs/>
                <w:sz w:val="28"/>
                <w:szCs w:val="28"/>
                <w:lang w:val="tt-RU"/>
              </w:rPr>
            </w:pPr>
            <w:r w:rsidRPr="00D24D30">
              <w:rPr>
                <w:rFonts w:ascii="Times New Roman" w:eastAsia="Times New Roman" w:hAnsi="Times New Roman" w:cs="Times New Roman"/>
                <w:b/>
                <w:bCs/>
                <w:sz w:val="28"/>
                <w:szCs w:val="28"/>
                <w:lang w:val="tt-RU"/>
              </w:rPr>
              <w:t>от</w:t>
            </w:r>
          </w:p>
        </w:tc>
        <w:tc>
          <w:tcPr>
            <w:tcW w:w="283" w:type="dxa"/>
            <w:hideMark/>
          </w:tcPr>
          <w:p w:rsidR="00D24D30" w:rsidRPr="00D24D30" w:rsidRDefault="00D24D30" w:rsidP="00D24D30">
            <w:pPr>
              <w:widowControl w:val="0"/>
              <w:autoSpaceDE w:val="0"/>
              <w:autoSpaceDN w:val="0"/>
              <w:spacing w:after="0"/>
              <w:jc w:val="right"/>
              <w:rPr>
                <w:rFonts w:ascii="Times New Roman" w:eastAsia="Times New Roman" w:hAnsi="Times New Roman" w:cs="Times New Roman"/>
                <w:b/>
                <w:bCs/>
                <w:sz w:val="28"/>
                <w:szCs w:val="28"/>
              </w:rPr>
            </w:pPr>
            <w:r w:rsidRPr="00D24D30">
              <w:rPr>
                <w:rFonts w:ascii="Times New Roman" w:eastAsia="Times New Roman" w:hAnsi="Times New Roman" w:cs="Times New Roman"/>
                <w:b/>
                <w:bCs/>
                <w:sz w:val="28"/>
                <w:szCs w:val="28"/>
              </w:rPr>
              <w:t>«</w:t>
            </w:r>
          </w:p>
        </w:tc>
        <w:tc>
          <w:tcPr>
            <w:tcW w:w="567" w:type="dxa"/>
            <w:tcBorders>
              <w:top w:val="nil"/>
              <w:left w:val="nil"/>
              <w:bottom w:val="single" w:sz="4" w:space="0" w:color="auto"/>
              <w:right w:val="nil"/>
            </w:tcBorders>
            <w:hideMark/>
          </w:tcPr>
          <w:p w:rsidR="00D24D30" w:rsidRPr="00D24D30" w:rsidRDefault="00D24D30" w:rsidP="00D24D30">
            <w:pPr>
              <w:widowControl w:val="0"/>
              <w:autoSpaceDE w:val="0"/>
              <w:autoSpaceDN w:val="0"/>
              <w:spacing w:after="0"/>
              <w:jc w:val="center"/>
              <w:rPr>
                <w:rFonts w:ascii="Times New Roman" w:eastAsia="Times New Roman" w:hAnsi="Times New Roman" w:cs="Times New Roman"/>
                <w:b/>
                <w:bCs/>
                <w:sz w:val="28"/>
                <w:szCs w:val="28"/>
                <w:lang w:val="tt-RU"/>
              </w:rPr>
            </w:pPr>
            <w:r w:rsidRPr="00D24D30">
              <w:rPr>
                <w:rFonts w:ascii="Times New Roman" w:eastAsia="Times New Roman" w:hAnsi="Times New Roman" w:cs="Times New Roman"/>
                <w:b/>
                <w:bCs/>
                <w:sz w:val="28"/>
                <w:szCs w:val="28"/>
                <w:lang w:val="tt-RU"/>
              </w:rPr>
              <w:t>06</w:t>
            </w:r>
          </w:p>
        </w:tc>
        <w:tc>
          <w:tcPr>
            <w:tcW w:w="284" w:type="dxa"/>
            <w:hideMark/>
          </w:tcPr>
          <w:p w:rsidR="00D24D30" w:rsidRPr="00D24D30" w:rsidRDefault="00D24D30" w:rsidP="00D24D30">
            <w:pPr>
              <w:widowControl w:val="0"/>
              <w:autoSpaceDE w:val="0"/>
              <w:autoSpaceDN w:val="0"/>
              <w:spacing w:after="0"/>
              <w:rPr>
                <w:rFonts w:ascii="Times New Roman" w:eastAsia="Times New Roman" w:hAnsi="Times New Roman" w:cs="Times New Roman"/>
                <w:b/>
                <w:bCs/>
                <w:sz w:val="28"/>
                <w:szCs w:val="28"/>
              </w:rPr>
            </w:pPr>
            <w:r w:rsidRPr="00D24D30">
              <w:rPr>
                <w:rFonts w:ascii="Times New Roman" w:eastAsia="Times New Roman" w:hAnsi="Times New Roman" w:cs="Times New Roman"/>
                <w:b/>
                <w:bCs/>
                <w:sz w:val="28"/>
                <w:szCs w:val="28"/>
              </w:rPr>
              <w:t>»</w:t>
            </w:r>
          </w:p>
        </w:tc>
        <w:tc>
          <w:tcPr>
            <w:tcW w:w="1417" w:type="dxa"/>
            <w:tcBorders>
              <w:top w:val="nil"/>
              <w:left w:val="nil"/>
              <w:bottom w:val="single" w:sz="4" w:space="0" w:color="auto"/>
              <w:right w:val="nil"/>
            </w:tcBorders>
            <w:hideMark/>
          </w:tcPr>
          <w:p w:rsidR="00D24D30" w:rsidRPr="00D24D30" w:rsidRDefault="00D24D30" w:rsidP="00D24D30">
            <w:pPr>
              <w:widowControl w:val="0"/>
              <w:autoSpaceDE w:val="0"/>
              <w:autoSpaceDN w:val="0"/>
              <w:spacing w:after="0"/>
              <w:jc w:val="center"/>
              <w:rPr>
                <w:rFonts w:ascii="Times New Roman" w:eastAsia="Times New Roman" w:hAnsi="Times New Roman" w:cs="Times New Roman"/>
                <w:b/>
                <w:bCs/>
                <w:sz w:val="28"/>
                <w:szCs w:val="28"/>
                <w:lang w:val="tt-RU"/>
              </w:rPr>
            </w:pPr>
            <w:r w:rsidRPr="00D24D30">
              <w:rPr>
                <w:rFonts w:ascii="Times New Roman" w:eastAsia="Times New Roman" w:hAnsi="Times New Roman" w:cs="Times New Roman"/>
                <w:b/>
                <w:bCs/>
                <w:sz w:val="28"/>
                <w:szCs w:val="28"/>
                <w:lang w:val="tt-RU"/>
              </w:rPr>
              <w:t>мая</w:t>
            </w:r>
          </w:p>
        </w:tc>
        <w:tc>
          <w:tcPr>
            <w:tcW w:w="1134" w:type="dxa"/>
            <w:hideMark/>
          </w:tcPr>
          <w:p w:rsidR="00D24D30" w:rsidRPr="00D24D30" w:rsidRDefault="00D24D30" w:rsidP="00D24D30">
            <w:pPr>
              <w:widowControl w:val="0"/>
              <w:autoSpaceDE w:val="0"/>
              <w:autoSpaceDN w:val="0"/>
              <w:spacing w:after="0"/>
              <w:jc w:val="center"/>
              <w:rPr>
                <w:rFonts w:ascii="Times New Roman" w:eastAsia="Times New Roman" w:hAnsi="Times New Roman" w:cs="Times New Roman"/>
                <w:b/>
                <w:bCs/>
                <w:sz w:val="28"/>
                <w:szCs w:val="28"/>
                <w:lang w:val="tt-RU"/>
              </w:rPr>
            </w:pPr>
            <w:r w:rsidRPr="00D24D30">
              <w:rPr>
                <w:rFonts w:ascii="Times New Roman" w:eastAsia="Times New Roman" w:hAnsi="Times New Roman" w:cs="Times New Roman"/>
                <w:b/>
                <w:bCs/>
                <w:sz w:val="28"/>
                <w:szCs w:val="28"/>
                <w:lang w:val="tt-RU"/>
              </w:rPr>
              <w:t>2014 г.</w:t>
            </w:r>
          </w:p>
        </w:tc>
        <w:tc>
          <w:tcPr>
            <w:tcW w:w="3544" w:type="dxa"/>
          </w:tcPr>
          <w:p w:rsidR="00D24D30" w:rsidRPr="00D24D30" w:rsidRDefault="00D24D30" w:rsidP="00D24D30">
            <w:pPr>
              <w:widowControl w:val="0"/>
              <w:autoSpaceDE w:val="0"/>
              <w:autoSpaceDN w:val="0"/>
              <w:spacing w:after="0"/>
              <w:rPr>
                <w:rFonts w:ascii="Times New Roman" w:eastAsia="Times New Roman" w:hAnsi="Times New Roman" w:cs="Times New Roman"/>
                <w:b/>
                <w:bCs/>
                <w:sz w:val="28"/>
                <w:szCs w:val="28"/>
                <w:lang w:val="tt-RU"/>
              </w:rPr>
            </w:pPr>
          </w:p>
        </w:tc>
        <w:tc>
          <w:tcPr>
            <w:tcW w:w="1559" w:type="dxa"/>
            <w:hideMark/>
          </w:tcPr>
          <w:p w:rsidR="00D24D30" w:rsidRPr="00D24D30" w:rsidRDefault="00D24D30" w:rsidP="00D24D30">
            <w:pPr>
              <w:widowControl w:val="0"/>
              <w:autoSpaceDE w:val="0"/>
              <w:autoSpaceDN w:val="0"/>
              <w:spacing w:after="0"/>
              <w:jc w:val="right"/>
              <w:rPr>
                <w:rFonts w:ascii="Times New Roman" w:eastAsia="Times New Roman" w:hAnsi="Times New Roman" w:cs="Times New Roman"/>
                <w:b/>
                <w:bCs/>
                <w:sz w:val="28"/>
                <w:szCs w:val="28"/>
                <w:lang w:val="tt-RU"/>
              </w:rPr>
            </w:pPr>
            <w:r w:rsidRPr="00D24D30">
              <w:rPr>
                <w:rFonts w:ascii="Times New Roman" w:eastAsia="Times New Roman" w:hAnsi="Times New Roman" w:cs="Times New Roman"/>
                <w:b/>
                <w:bCs/>
                <w:sz w:val="28"/>
                <w:szCs w:val="28"/>
                <w:lang w:val="tt-RU"/>
              </w:rPr>
              <w:t>№</w:t>
            </w:r>
          </w:p>
        </w:tc>
        <w:tc>
          <w:tcPr>
            <w:tcW w:w="992" w:type="dxa"/>
            <w:tcBorders>
              <w:top w:val="nil"/>
              <w:left w:val="nil"/>
              <w:bottom w:val="single" w:sz="4" w:space="0" w:color="auto"/>
              <w:right w:val="nil"/>
            </w:tcBorders>
            <w:hideMark/>
          </w:tcPr>
          <w:p w:rsidR="00D24D30" w:rsidRPr="00D24D30" w:rsidRDefault="00D24D30" w:rsidP="00D24D30">
            <w:pPr>
              <w:widowControl w:val="0"/>
              <w:autoSpaceDE w:val="0"/>
              <w:autoSpaceDN w:val="0"/>
              <w:spacing w:after="0"/>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274</w:t>
            </w:r>
          </w:p>
        </w:tc>
      </w:tr>
    </w:tbl>
    <w:p w:rsidR="00D24D30" w:rsidRPr="00D24D30" w:rsidRDefault="00D24D30" w:rsidP="00D24D30">
      <w:pPr>
        <w:spacing w:after="0" w:line="240" w:lineRule="auto"/>
        <w:jc w:val="center"/>
        <w:rPr>
          <w:rFonts w:ascii="Times New Roman" w:eastAsia="Times New Roman" w:hAnsi="Times New Roman" w:cs="Times New Roman"/>
          <w:b/>
          <w:szCs w:val="28"/>
          <w:lang w:eastAsia="ru-RU"/>
        </w:rPr>
      </w:pPr>
    </w:p>
    <w:p w:rsidR="00364600" w:rsidRPr="00364600" w:rsidRDefault="00364600" w:rsidP="00364600">
      <w:pPr>
        <w:autoSpaceDE w:val="0"/>
        <w:autoSpaceDN w:val="0"/>
        <w:spacing w:after="0" w:line="240" w:lineRule="auto"/>
        <w:rPr>
          <w:rFonts w:ascii="Times New Roman" w:eastAsia="Times New Roman" w:hAnsi="Times New Roman" w:cs="Times New Roman"/>
          <w:sz w:val="28"/>
          <w:szCs w:val="28"/>
          <w:lang w:eastAsia="ru-RU"/>
        </w:rPr>
      </w:pPr>
    </w:p>
    <w:p w:rsidR="006566C8" w:rsidRPr="006566C8" w:rsidRDefault="006566C8" w:rsidP="00D24D30">
      <w:pPr>
        <w:autoSpaceDE w:val="0"/>
        <w:autoSpaceDN w:val="0"/>
        <w:spacing w:after="0" w:line="240" w:lineRule="auto"/>
        <w:jc w:val="center"/>
        <w:rPr>
          <w:rFonts w:ascii="Times New Roman" w:eastAsia="Times New Roman" w:hAnsi="Times New Roman" w:cs="Times New Roman"/>
          <w:b/>
          <w:sz w:val="28"/>
          <w:szCs w:val="28"/>
          <w:lang w:eastAsia="ru-RU"/>
        </w:rPr>
      </w:pPr>
      <w:r w:rsidRPr="006566C8">
        <w:rPr>
          <w:rFonts w:ascii="Times New Roman" w:eastAsia="Times New Roman" w:hAnsi="Times New Roman" w:cs="Times New Roman"/>
          <w:b/>
          <w:sz w:val="28"/>
          <w:szCs w:val="28"/>
          <w:lang w:eastAsia="ru-RU"/>
        </w:rPr>
        <w:t xml:space="preserve">Об </w:t>
      </w:r>
      <w:r w:rsidR="008E517C">
        <w:rPr>
          <w:rFonts w:ascii="Times New Roman" w:eastAsia="Times New Roman" w:hAnsi="Times New Roman" w:cs="Times New Roman"/>
          <w:b/>
          <w:sz w:val="28"/>
          <w:szCs w:val="28"/>
          <w:lang w:eastAsia="ru-RU"/>
        </w:rPr>
        <w:t xml:space="preserve">утверждении положения об </w:t>
      </w:r>
      <w:bookmarkStart w:id="1" w:name="_GoBack"/>
      <w:bookmarkEnd w:id="1"/>
      <w:r w:rsidRPr="006566C8">
        <w:rPr>
          <w:rFonts w:ascii="Times New Roman" w:eastAsia="Times New Roman" w:hAnsi="Times New Roman" w:cs="Times New Roman"/>
          <w:b/>
          <w:sz w:val="28"/>
          <w:szCs w:val="28"/>
          <w:lang w:eastAsia="ru-RU"/>
        </w:rPr>
        <w:t>Общественном совете</w:t>
      </w:r>
    </w:p>
    <w:p w:rsidR="00364600" w:rsidRDefault="006566C8" w:rsidP="00D24D30">
      <w:pPr>
        <w:autoSpaceDE w:val="0"/>
        <w:autoSpaceDN w:val="0"/>
        <w:spacing w:after="0" w:line="240" w:lineRule="auto"/>
        <w:jc w:val="center"/>
        <w:rPr>
          <w:rFonts w:ascii="Times New Roman" w:eastAsia="Times New Roman" w:hAnsi="Times New Roman" w:cs="Times New Roman"/>
          <w:b/>
          <w:sz w:val="28"/>
          <w:szCs w:val="28"/>
          <w:lang w:eastAsia="ru-RU"/>
        </w:rPr>
      </w:pPr>
      <w:r w:rsidRPr="006566C8">
        <w:rPr>
          <w:rFonts w:ascii="Times New Roman" w:eastAsia="Times New Roman" w:hAnsi="Times New Roman" w:cs="Times New Roman"/>
          <w:b/>
          <w:sz w:val="28"/>
          <w:szCs w:val="28"/>
          <w:lang w:eastAsia="ru-RU"/>
        </w:rPr>
        <w:t>Арского муниципального района</w:t>
      </w:r>
    </w:p>
    <w:p w:rsidR="006566C8" w:rsidRPr="006566C8" w:rsidRDefault="006566C8" w:rsidP="00364600">
      <w:pPr>
        <w:autoSpaceDE w:val="0"/>
        <w:autoSpaceDN w:val="0"/>
        <w:spacing w:after="0" w:line="240" w:lineRule="auto"/>
        <w:rPr>
          <w:rFonts w:ascii="Times New Roman" w:eastAsia="Times New Roman" w:hAnsi="Times New Roman" w:cs="Times New Roman"/>
          <w:b/>
          <w:sz w:val="28"/>
          <w:szCs w:val="28"/>
          <w:lang w:eastAsia="ru-RU"/>
        </w:rPr>
      </w:pPr>
    </w:p>
    <w:p w:rsidR="006566C8" w:rsidRPr="006566C8" w:rsidRDefault="006566C8" w:rsidP="006566C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566C8">
        <w:rPr>
          <w:rFonts w:ascii="Times New Roman" w:eastAsia="Times New Roman" w:hAnsi="Times New Roman" w:cs="Times New Roman"/>
          <w:sz w:val="28"/>
          <w:szCs w:val="28"/>
          <w:lang w:eastAsia="ru-RU"/>
        </w:rPr>
        <w:t xml:space="preserve">В целях осуществления общественного </w:t>
      </w:r>
      <w:proofErr w:type="gramStart"/>
      <w:r w:rsidRPr="006566C8">
        <w:rPr>
          <w:rFonts w:ascii="Times New Roman" w:eastAsia="Times New Roman" w:hAnsi="Times New Roman" w:cs="Times New Roman"/>
          <w:sz w:val="28"/>
          <w:szCs w:val="28"/>
          <w:lang w:eastAsia="ru-RU"/>
        </w:rPr>
        <w:t>контроля за</w:t>
      </w:r>
      <w:proofErr w:type="gramEnd"/>
      <w:r w:rsidRPr="006566C8">
        <w:rPr>
          <w:rFonts w:ascii="Times New Roman" w:eastAsia="Times New Roman" w:hAnsi="Times New Roman" w:cs="Times New Roman"/>
          <w:sz w:val="28"/>
          <w:szCs w:val="28"/>
          <w:lang w:eastAsia="ru-RU"/>
        </w:rPr>
        <w:t xml:space="preserve"> деятельностью органов местного самоуправления  и для  эффективного решения  важных социально-экономических вопросов </w:t>
      </w:r>
      <w:r>
        <w:rPr>
          <w:rFonts w:ascii="Times New Roman" w:eastAsia="Times New Roman" w:hAnsi="Times New Roman" w:cs="Times New Roman"/>
          <w:sz w:val="28"/>
          <w:szCs w:val="28"/>
          <w:lang w:eastAsia="ru-RU"/>
        </w:rPr>
        <w:t>Арского</w:t>
      </w:r>
      <w:r w:rsidRPr="006566C8">
        <w:rPr>
          <w:rFonts w:ascii="Times New Roman" w:eastAsia="Times New Roman" w:hAnsi="Times New Roman" w:cs="Times New Roman"/>
          <w:sz w:val="28"/>
          <w:szCs w:val="28"/>
          <w:lang w:eastAsia="ru-RU"/>
        </w:rPr>
        <w:t xml:space="preserve"> муниципального района в  интересах граждан </w:t>
      </w:r>
      <w:r>
        <w:rPr>
          <w:rFonts w:ascii="Times New Roman" w:eastAsia="Times New Roman" w:hAnsi="Times New Roman" w:cs="Times New Roman"/>
          <w:sz w:val="28"/>
          <w:szCs w:val="28"/>
          <w:lang w:eastAsia="ru-RU"/>
        </w:rPr>
        <w:t>Арского</w:t>
      </w:r>
      <w:r w:rsidRPr="006566C8">
        <w:rPr>
          <w:rFonts w:ascii="Times New Roman" w:eastAsia="Times New Roman" w:hAnsi="Times New Roman" w:cs="Times New Roman"/>
          <w:sz w:val="28"/>
          <w:szCs w:val="28"/>
          <w:lang w:eastAsia="ru-RU"/>
        </w:rPr>
        <w:t xml:space="preserve"> муниципального района, общественных объединений </w:t>
      </w:r>
      <w:r w:rsidR="00441164">
        <w:rPr>
          <w:rFonts w:ascii="Times New Roman" w:eastAsia="Times New Roman" w:hAnsi="Times New Roman" w:cs="Times New Roman"/>
          <w:sz w:val="28"/>
          <w:szCs w:val="28"/>
          <w:lang w:eastAsia="ru-RU"/>
        </w:rPr>
        <w:t>глава</w:t>
      </w:r>
      <w:r w:rsidRPr="0065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Арского</w:t>
      </w:r>
      <w:r w:rsidRPr="006566C8">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ПОСТАНОВЛЯЕТ</w:t>
      </w:r>
      <w:r w:rsidRPr="006566C8">
        <w:rPr>
          <w:rFonts w:ascii="Times New Roman" w:eastAsia="Times New Roman" w:hAnsi="Times New Roman" w:cs="Times New Roman"/>
          <w:sz w:val="28"/>
          <w:szCs w:val="28"/>
          <w:lang w:eastAsia="ru-RU"/>
        </w:rPr>
        <w:t>:</w:t>
      </w:r>
    </w:p>
    <w:p w:rsidR="006566C8" w:rsidRDefault="000A3565" w:rsidP="006566C8">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66C8" w:rsidRPr="006566C8">
        <w:rPr>
          <w:rFonts w:ascii="Times New Roman" w:eastAsia="Times New Roman" w:hAnsi="Times New Roman" w:cs="Times New Roman"/>
          <w:sz w:val="28"/>
          <w:szCs w:val="28"/>
          <w:lang w:eastAsia="ru-RU"/>
        </w:rPr>
        <w:t xml:space="preserve">.Утвердить  Положение об Общественном совете </w:t>
      </w:r>
      <w:r w:rsidR="006566C8">
        <w:rPr>
          <w:rFonts w:ascii="Times New Roman" w:eastAsia="Times New Roman" w:hAnsi="Times New Roman" w:cs="Times New Roman"/>
          <w:sz w:val="28"/>
          <w:szCs w:val="28"/>
          <w:lang w:eastAsia="ru-RU"/>
        </w:rPr>
        <w:t>Арского</w:t>
      </w:r>
      <w:r w:rsidR="006566C8" w:rsidRPr="006566C8">
        <w:rPr>
          <w:rFonts w:ascii="Times New Roman" w:eastAsia="Times New Roman" w:hAnsi="Times New Roman" w:cs="Times New Roman"/>
          <w:sz w:val="28"/>
          <w:szCs w:val="28"/>
          <w:lang w:eastAsia="ru-RU"/>
        </w:rPr>
        <w:t xml:space="preserve"> муниципального района  Республики </w:t>
      </w:r>
      <w:r>
        <w:rPr>
          <w:rFonts w:ascii="Times New Roman" w:eastAsia="Times New Roman" w:hAnsi="Times New Roman" w:cs="Times New Roman"/>
          <w:sz w:val="28"/>
          <w:szCs w:val="28"/>
          <w:lang w:eastAsia="ru-RU"/>
        </w:rPr>
        <w:t>Татарстан согласно приложению №1</w:t>
      </w:r>
      <w:r w:rsidR="006566C8" w:rsidRPr="006566C8">
        <w:rPr>
          <w:rFonts w:ascii="Times New Roman" w:eastAsia="Times New Roman" w:hAnsi="Times New Roman" w:cs="Times New Roman"/>
          <w:sz w:val="28"/>
          <w:szCs w:val="28"/>
          <w:lang w:eastAsia="ru-RU"/>
        </w:rPr>
        <w:t>.</w:t>
      </w:r>
    </w:p>
    <w:p w:rsidR="00441164" w:rsidRPr="00441164" w:rsidRDefault="000A3565" w:rsidP="0044116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41164" w:rsidRPr="00441164">
        <w:rPr>
          <w:rFonts w:ascii="Times New Roman" w:eastAsia="Times New Roman" w:hAnsi="Times New Roman" w:cs="Times New Roman"/>
          <w:sz w:val="28"/>
          <w:szCs w:val="28"/>
          <w:lang w:eastAsia="ru-RU"/>
        </w:rPr>
        <w:t xml:space="preserve">. </w:t>
      </w:r>
      <w:r w:rsidR="008E517C">
        <w:rPr>
          <w:rFonts w:ascii="Times New Roman" w:eastAsia="Times New Roman" w:hAnsi="Times New Roman" w:cs="Times New Roman"/>
          <w:sz w:val="28"/>
          <w:szCs w:val="28"/>
          <w:lang w:eastAsia="ru-RU"/>
        </w:rPr>
        <w:t xml:space="preserve">Решение Совета Арского муниципального района Арского муниципального </w:t>
      </w:r>
      <w:r w:rsidR="00441164" w:rsidRPr="00441164">
        <w:rPr>
          <w:rFonts w:ascii="Times New Roman" w:eastAsia="Times New Roman" w:hAnsi="Times New Roman" w:cs="Times New Roman"/>
          <w:sz w:val="28"/>
          <w:szCs w:val="28"/>
          <w:lang w:eastAsia="ru-RU"/>
        </w:rPr>
        <w:t xml:space="preserve">от </w:t>
      </w:r>
      <w:r w:rsidR="008E517C">
        <w:rPr>
          <w:rFonts w:ascii="Times New Roman" w:eastAsia="Times New Roman" w:hAnsi="Times New Roman" w:cs="Times New Roman"/>
          <w:sz w:val="28"/>
          <w:szCs w:val="28"/>
          <w:lang w:eastAsia="ru-RU"/>
        </w:rPr>
        <w:t>21.04</w:t>
      </w:r>
      <w:r w:rsidR="00441164">
        <w:rPr>
          <w:rFonts w:ascii="Times New Roman" w:eastAsia="Times New Roman" w:hAnsi="Times New Roman" w:cs="Times New Roman"/>
          <w:sz w:val="28"/>
          <w:szCs w:val="28"/>
          <w:lang w:eastAsia="ru-RU"/>
        </w:rPr>
        <w:t>.2009 №</w:t>
      </w:r>
      <w:r w:rsidR="008E517C">
        <w:rPr>
          <w:rFonts w:ascii="Times New Roman" w:eastAsia="Times New Roman" w:hAnsi="Times New Roman" w:cs="Times New Roman"/>
          <w:sz w:val="28"/>
          <w:szCs w:val="28"/>
          <w:lang w:eastAsia="ru-RU"/>
        </w:rPr>
        <w:t>236</w:t>
      </w:r>
      <w:r w:rsidR="00441164" w:rsidRPr="00441164">
        <w:rPr>
          <w:rFonts w:ascii="Times New Roman" w:eastAsia="Times New Roman" w:hAnsi="Times New Roman" w:cs="Times New Roman"/>
          <w:sz w:val="28"/>
          <w:szCs w:val="28"/>
          <w:lang w:eastAsia="ru-RU"/>
        </w:rPr>
        <w:t xml:space="preserve"> «О</w:t>
      </w:r>
      <w:r w:rsidR="008E517C">
        <w:rPr>
          <w:rFonts w:ascii="Times New Roman" w:eastAsia="Times New Roman" w:hAnsi="Times New Roman" w:cs="Times New Roman"/>
          <w:sz w:val="28"/>
          <w:szCs w:val="28"/>
          <w:lang w:eastAsia="ru-RU"/>
        </w:rPr>
        <w:t xml:space="preserve"> </w:t>
      </w:r>
      <w:proofErr w:type="gramStart"/>
      <w:r w:rsidR="008E517C">
        <w:rPr>
          <w:rFonts w:ascii="Times New Roman" w:eastAsia="Times New Roman" w:hAnsi="Times New Roman" w:cs="Times New Roman"/>
          <w:sz w:val="28"/>
          <w:szCs w:val="28"/>
          <w:lang w:eastAsia="ru-RU"/>
        </w:rPr>
        <w:t>Положении</w:t>
      </w:r>
      <w:proofErr w:type="gramEnd"/>
      <w:r w:rsidR="008E517C">
        <w:rPr>
          <w:rFonts w:ascii="Times New Roman" w:eastAsia="Times New Roman" w:hAnsi="Times New Roman" w:cs="Times New Roman"/>
          <w:sz w:val="28"/>
          <w:szCs w:val="28"/>
          <w:lang w:eastAsia="ru-RU"/>
        </w:rPr>
        <w:t xml:space="preserve"> об О</w:t>
      </w:r>
      <w:r w:rsidR="00441164">
        <w:rPr>
          <w:rFonts w:ascii="Times New Roman" w:eastAsia="Times New Roman" w:hAnsi="Times New Roman" w:cs="Times New Roman"/>
          <w:sz w:val="28"/>
          <w:szCs w:val="28"/>
          <w:lang w:eastAsia="ru-RU"/>
        </w:rPr>
        <w:t>бщественном Совете</w:t>
      </w:r>
      <w:r w:rsidR="00441164" w:rsidRPr="00441164">
        <w:rPr>
          <w:rFonts w:ascii="Times New Roman" w:eastAsia="Times New Roman" w:hAnsi="Times New Roman" w:cs="Times New Roman"/>
          <w:sz w:val="28"/>
          <w:szCs w:val="28"/>
          <w:lang w:eastAsia="ru-RU"/>
        </w:rPr>
        <w:t xml:space="preserve"> </w:t>
      </w:r>
      <w:r w:rsidR="00441164">
        <w:rPr>
          <w:rFonts w:ascii="Times New Roman" w:eastAsia="Times New Roman" w:hAnsi="Times New Roman" w:cs="Times New Roman"/>
          <w:sz w:val="28"/>
          <w:szCs w:val="28"/>
          <w:lang w:eastAsia="ru-RU"/>
        </w:rPr>
        <w:t>Арского</w:t>
      </w:r>
      <w:r w:rsidR="00441164" w:rsidRPr="00441164">
        <w:rPr>
          <w:rFonts w:ascii="Times New Roman" w:eastAsia="Times New Roman" w:hAnsi="Times New Roman" w:cs="Times New Roman"/>
          <w:sz w:val="28"/>
          <w:szCs w:val="28"/>
          <w:lang w:eastAsia="ru-RU"/>
        </w:rPr>
        <w:t xml:space="preserve"> муниципального района» признать утратившим силу.</w:t>
      </w:r>
    </w:p>
    <w:p w:rsidR="00441164" w:rsidRPr="00441164" w:rsidRDefault="000A3565" w:rsidP="0044116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w:t>
      </w:r>
      <w:r w:rsidR="00A81598">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r w:rsidR="00A81598">
        <w:rPr>
          <w:rFonts w:ascii="Times New Roman" w:eastAsia="Times New Roman" w:hAnsi="Times New Roman" w:cs="Times New Roman"/>
          <w:sz w:val="28"/>
          <w:szCs w:val="28"/>
          <w:lang w:eastAsia="ru-RU"/>
        </w:rPr>
        <w:t>разместить</w:t>
      </w:r>
      <w:r w:rsidR="00441164" w:rsidRPr="00441164">
        <w:rPr>
          <w:rFonts w:ascii="Times New Roman" w:eastAsia="Times New Roman" w:hAnsi="Times New Roman" w:cs="Times New Roman"/>
          <w:sz w:val="28"/>
          <w:szCs w:val="28"/>
          <w:lang w:eastAsia="ru-RU"/>
        </w:rPr>
        <w:t xml:space="preserve">  на официальном сайте </w:t>
      </w:r>
      <w:r w:rsidR="00441164">
        <w:rPr>
          <w:rFonts w:ascii="Times New Roman" w:eastAsia="Times New Roman" w:hAnsi="Times New Roman" w:cs="Times New Roman"/>
          <w:sz w:val="28"/>
          <w:szCs w:val="28"/>
          <w:lang w:eastAsia="ru-RU"/>
        </w:rPr>
        <w:t xml:space="preserve">Арского </w:t>
      </w:r>
      <w:r w:rsidR="00441164" w:rsidRPr="00441164">
        <w:rPr>
          <w:rFonts w:ascii="Times New Roman" w:eastAsia="Times New Roman" w:hAnsi="Times New Roman" w:cs="Times New Roman"/>
          <w:sz w:val="28"/>
          <w:szCs w:val="28"/>
          <w:lang w:eastAsia="ru-RU"/>
        </w:rPr>
        <w:t>муниципального района.</w:t>
      </w:r>
    </w:p>
    <w:p w:rsidR="00197327" w:rsidRPr="00197327" w:rsidRDefault="00197327" w:rsidP="00197327">
      <w:pPr>
        <w:widowControl w:val="0"/>
        <w:autoSpaceDE w:val="0"/>
        <w:autoSpaceDN w:val="0"/>
        <w:adjustRightInd w:val="0"/>
        <w:spacing w:after="0"/>
        <w:jc w:val="both"/>
        <w:rPr>
          <w:rFonts w:ascii="Times New Roman" w:hAnsi="Times New Roman" w:cs="Times New Roman"/>
          <w:sz w:val="28"/>
          <w:szCs w:val="28"/>
        </w:rPr>
      </w:pPr>
    </w:p>
    <w:p w:rsidR="00364600" w:rsidRPr="00364600" w:rsidRDefault="00364600" w:rsidP="00197327">
      <w:pPr>
        <w:autoSpaceDE w:val="0"/>
        <w:autoSpaceDN w:val="0"/>
        <w:spacing w:after="0"/>
        <w:jc w:val="both"/>
        <w:rPr>
          <w:rFonts w:ascii="Times New Roman" w:eastAsia="Times New Roman" w:hAnsi="Times New Roman" w:cs="Times New Roman"/>
          <w:sz w:val="28"/>
          <w:szCs w:val="28"/>
          <w:lang w:eastAsia="ru-RU"/>
        </w:rPr>
      </w:pPr>
    </w:p>
    <w:p w:rsidR="00364600" w:rsidRPr="000A3565" w:rsidRDefault="000A3565" w:rsidP="008E517C">
      <w:pPr>
        <w:autoSpaceDE w:val="0"/>
        <w:autoSpaceDN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района</w:t>
      </w:r>
      <w:r w:rsidR="00364600" w:rsidRPr="00364600">
        <w:rPr>
          <w:rFonts w:ascii="Times New Roman" w:eastAsia="Times New Roman" w:hAnsi="Times New Roman" w:cs="Times New Roman"/>
          <w:sz w:val="28"/>
          <w:szCs w:val="28"/>
          <w:lang w:eastAsia="ru-RU"/>
        </w:rPr>
        <w:tab/>
      </w:r>
      <w:r w:rsidR="00364600" w:rsidRPr="00364600">
        <w:rPr>
          <w:rFonts w:ascii="Times New Roman" w:eastAsia="Times New Roman" w:hAnsi="Times New Roman" w:cs="Times New Roman"/>
          <w:sz w:val="28"/>
          <w:szCs w:val="28"/>
          <w:lang w:eastAsia="ru-RU"/>
        </w:rPr>
        <w:tab/>
      </w:r>
      <w:r w:rsidR="00364600" w:rsidRPr="00364600">
        <w:rPr>
          <w:rFonts w:ascii="Times New Roman" w:eastAsia="Times New Roman" w:hAnsi="Times New Roman" w:cs="Times New Roman"/>
          <w:sz w:val="28"/>
          <w:szCs w:val="28"/>
          <w:lang w:eastAsia="ru-RU"/>
        </w:rPr>
        <w:tab/>
      </w:r>
      <w:r w:rsidR="00364600" w:rsidRPr="00364600">
        <w:rPr>
          <w:rFonts w:ascii="Times New Roman" w:eastAsia="Times New Roman" w:hAnsi="Times New Roman" w:cs="Times New Roman"/>
          <w:sz w:val="28"/>
          <w:szCs w:val="28"/>
          <w:lang w:eastAsia="ru-RU"/>
        </w:rPr>
        <w:tab/>
      </w:r>
      <w:r w:rsidR="00364600" w:rsidRPr="003646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А.А.Назиров</w:t>
      </w:r>
      <w:proofErr w:type="spellEnd"/>
    </w:p>
    <w:p w:rsidR="006A2115" w:rsidRDefault="00364600" w:rsidP="00364600">
      <w:pPr>
        <w:widowControl w:val="0"/>
        <w:autoSpaceDE w:val="0"/>
        <w:autoSpaceDN w:val="0"/>
        <w:adjustRightInd w:val="0"/>
        <w:spacing w:after="0" w:line="240" w:lineRule="auto"/>
        <w:jc w:val="right"/>
        <w:rPr>
          <w:rFonts w:ascii="Calibri" w:hAnsi="Calibri" w:cs="Calibri"/>
        </w:rPr>
      </w:pPr>
      <w:r w:rsidRPr="00364600">
        <w:rPr>
          <w:rFonts w:ascii="Times New Roman" w:eastAsia="Times New Roman" w:hAnsi="Times New Roman" w:cs="Times New Roman"/>
          <w:sz w:val="28"/>
          <w:szCs w:val="28"/>
          <w:lang w:val="tt-RU" w:eastAsia="ru-RU"/>
        </w:rPr>
        <w:br w:type="page"/>
      </w:r>
    </w:p>
    <w:p w:rsidR="006A2115" w:rsidRDefault="006A2115">
      <w:pPr>
        <w:widowControl w:val="0"/>
        <w:autoSpaceDE w:val="0"/>
        <w:autoSpaceDN w:val="0"/>
        <w:adjustRightInd w:val="0"/>
        <w:spacing w:after="0" w:line="240" w:lineRule="auto"/>
        <w:jc w:val="right"/>
        <w:rPr>
          <w:rFonts w:ascii="Calibri" w:hAnsi="Calibri" w:cs="Calibri"/>
        </w:rPr>
      </w:pPr>
    </w:p>
    <w:p w:rsidR="006A2115" w:rsidRDefault="006A2115">
      <w:pPr>
        <w:widowControl w:val="0"/>
        <w:autoSpaceDE w:val="0"/>
        <w:autoSpaceDN w:val="0"/>
        <w:adjustRightInd w:val="0"/>
        <w:spacing w:after="0" w:line="240" w:lineRule="auto"/>
        <w:jc w:val="right"/>
        <w:rPr>
          <w:rFonts w:ascii="Calibri" w:hAnsi="Calibri" w:cs="Calibri"/>
        </w:rPr>
      </w:pPr>
    </w:p>
    <w:p w:rsidR="006A2115" w:rsidRDefault="006A2115">
      <w:pPr>
        <w:widowControl w:val="0"/>
        <w:autoSpaceDE w:val="0"/>
        <w:autoSpaceDN w:val="0"/>
        <w:adjustRightInd w:val="0"/>
        <w:spacing w:after="0" w:line="240" w:lineRule="auto"/>
        <w:jc w:val="right"/>
        <w:rPr>
          <w:rFonts w:ascii="Calibri" w:hAnsi="Calibri" w:cs="Calibri"/>
        </w:rPr>
      </w:pPr>
    </w:p>
    <w:p w:rsidR="00364600" w:rsidRPr="00197327" w:rsidRDefault="00364600" w:rsidP="0036460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97327">
        <w:rPr>
          <w:rFonts w:ascii="Times New Roman" w:hAnsi="Times New Roman" w:cs="Times New Roman"/>
          <w:sz w:val="28"/>
          <w:szCs w:val="28"/>
        </w:rPr>
        <w:t>Приложение N 1</w:t>
      </w:r>
    </w:p>
    <w:p w:rsidR="00A81598" w:rsidRDefault="00A81598" w:rsidP="00A8159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w:t>
      </w:r>
    </w:p>
    <w:p w:rsidR="00364600" w:rsidRPr="00197327" w:rsidRDefault="00A81598" w:rsidP="00A8159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Арского районного Совета</w:t>
      </w:r>
    </w:p>
    <w:p w:rsidR="00364600" w:rsidRPr="00197327" w:rsidRDefault="00364600" w:rsidP="00364600">
      <w:pPr>
        <w:widowControl w:val="0"/>
        <w:autoSpaceDE w:val="0"/>
        <w:autoSpaceDN w:val="0"/>
        <w:adjustRightInd w:val="0"/>
        <w:spacing w:after="0" w:line="240" w:lineRule="auto"/>
        <w:jc w:val="right"/>
        <w:rPr>
          <w:rFonts w:ascii="Times New Roman" w:hAnsi="Times New Roman" w:cs="Times New Roman"/>
          <w:sz w:val="28"/>
          <w:szCs w:val="28"/>
        </w:rPr>
      </w:pPr>
      <w:r w:rsidRPr="00197327">
        <w:rPr>
          <w:rFonts w:ascii="Times New Roman" w:hAnsi="Times New Roman" w:cs="Times New Roman"/>
          <w:sz w:val="28"/>
          <w:szCs w:val="28"/>
        </w:rPr>
        <w:t xml:space="preserve">от </w:t>
      </w:r>
      <w:r w:rsidR="00A81598">
        <w:rPr>
          <w:rFonts w:ascii="Times New Roman" w:hAnsi="Times New Roman" w:cs="Times New Roman"/>
          <w:sz w:val="28"/>
          <w:szCs w:val="28"/>
        </w:rPr>
        <w:t xml:space="preserve">06 мая </w:t>
      </w:r>
      <w:r w:rsidRPr="00197327">
        <w:rPr>
          <w:rFonts w:ascii="Times New Roman" w:hAnsi="Times New Roman" w:cs="Times New Roman"/>
          <w:sz w:val="28"/>
          <w:szCs w:val="28"/>
        </w:rPr>
        <w:t>2014 г. N</w:t>
      </w:r>
      <w:r w:rsidR="00A81598">
        <w:rPr>
          <w:rFonts w:ascii="Times New Roman" w:hAnsi="Times New Roman" w:cs="Times New Roman"/>
          <w:sz w:val="28"/>
          <w:szCs w:val="28"/>
        </w:rPr>
        <w:t xml:space="preserve"> 274</w:t>
      </w:r>
      <w:r w:rsidRPr="00197327">
        <w:rPr>
          <w:rFonts w:ascii="Times New Roman" w:hAnsi="Times New Roman" w:cs="Times New Roman"/>
          <w:sz w:val="28"/>
          <w:szCs w:val="28"/>
        </w:rPr>
        <w:t xml:space="preserve"> </w:t>
      </w:r>
    </w:p>
    <w:p w:rsidR="00364600" w:rsidRPr="00197327" w:rsidRDefault="00364600" w:rsidP="00364600">
      <w:pPr>
        <w:widowControl w:val="0"/>
        <w:autoSpaceDE w:val="0"/>
        <w:autoSpaceDN w:val="0"/>
        <w:adjustRightInd w:val="0"/>
        <w:spacing w:after="0" w:line="240" w:lineRule="auto"/>
        <w:jc w:val="right"/>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jc w:val="right"/>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6"/>
      <w:bookmarkEnd w:id="2"/>
    </w:p>
    <w:p w:rsidR="006A2115" w:rsidRPr="00197327" w:rsidRDefault="006A2115">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2"/>
      <w:bookmarkEnd w:id="3"/>
      <w:r w:rsidRPr="00197327">
        <w:rPr>
          <w:rFonts w:ascii="Times New Roman" w:hAnsi="Times New Roman" w:cs="Times New Roman"/>
          <w:b/>
          <w:bCs/>
          <w:sz w:val="28"/>
          <w:szCs w:val="28"/>
        </w:rPr>
        <w:t>ПОЛОЖЕНИЕ</w:t>
      </w:r>
    </w:p>
    <w:p w:rsidR="00441164" w:rsidRDefault="006A2115" w:rsidP="00D450FF">
      <w:pPr>
        <w:widowControl w:val="0"/>
        <w:autoSpaceDE w:val="0"/>
        <w:autoSpaceDN w:val="0"/>
        <w:adjustRightInd w:val="0"/>
        <w:spacing w:after="0" w:line="240" w:lineRule="auto"/>
        <w:jc w:val="center"/>
        <w:rPr>
          <w:rFonts w:ascii="Times New Roman" w:hAnsi="Times New Roman" w:cs="Times New Roman"/>
          <w:b/>
          <w:bCs/>
          <w:sz w:val="28"/>
          <w:szCs w:val="28"/>
        </w:rPr>
      </w:pPr>
      <w:r w:rsidRPr="00197327">
        <w:rPr>
          <w:rFonts w:ascii="Times New Roman" w:hAnsi="Times New Roman" w:cs="Times New Roman"/>
          <w:b/>
          <w:bCs/>
          <w:sz w:val="28"/>
          <w:szCs w:val="28"/>
        </w:rPr>
        <w:t xml:space="preserve">ОБ ОБЩЕСТВЕННОМ СОВЕТЕ </w:t>
      </w:r>
    </w:p>
    <w:p w:rsidR="00441164" w:rsidRDefault="00D450FF" w:rsidP="00D450FF">
      <w:pPr>
        <w:widowControl w:val="0"/>
        <w:autoSpaceDE w:val="0"/>
        <w:autoSpaceDN w:val="0"/>
        <w:adjustRightInd w:val="0"/>
        <w:spacing w:after="0" w:line="240" w:lineRule="auto"/>
        <w:jc w:val="center"/>
        <w:rPr>
          <w:rFonts w:ascii="Times New Roman" w:hAnsi="Times New Roman" w:cs="Times New Roman"/>
          <w:b/>
          <w:bCs/>
          <w:sz w:val="28"/>
          <w:szCs w:val="28"/>
        </w:rPr>
      </w:pPr>
      <w:r w:rsidRPr="00197327">
        <w:rPr>
          <w:rFonts w:ascii="Times New Roman" w:hAnsi="Times New Roman" w:cs="Times New Roman"/>
          <w:b/>
          <w:bCs/>
          <w:sz w:val="28"/>
          <w:szCs w:val="28"/>
        </w:rPr>
        <w:t>АРСКОГО МУНИЦИПАЛЬНОГО РАЙОНА</w:t>
      </w:r>
      <w:r w:rsidR="00441164">
        <w:rPr>
          <w:rFonts w:ascii="Times New Roman" w:hAnsi="Times New Roman" w:cs="Times New Roman"/>
          <w:b/>
          <w:bCs/>
          <w:sz w:val="28"/>
          <w:szCs w:val="28"/>
        </w:rPr>
        <w:t xml:space="preserve"> </w:t>
      </w:r>
    </w:p>
    <w:p w:rsidR="006A2115" w:rsidRPr="00197327" w:rsidRDefault="00441164" w:rsidP="00D450F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ТАТАРСТАН</w:t>
      </w:r>
    </w:p>
    <w:p w:rsidR="006A2115" w:rsidRPr="00197327" w:rsidRDefault="006A2115" w:rsidP="00D450FF">
      <w:pPr>
        <w:widowControl w:val="0"/>
        <w:autoSpaceDE w:val="0"/>
        <w:autoSpaceDN w:val="0"/>
        <w:adjustRightInd w:val="0"/>
        <w:spacing w:after="0" w:line="240" w:lineRule="auto"/>
        <w:rPr>
          <w:rFonts w:ascii="Times New Roman" w:hAnsi="Times New Roman" w:cs="Times New Roman"/>
          <w:sz w:val="28"/>
          <w:szCs w:val="28"/>
        </w:rPr>
      </w:pPr>
    </w:p>
    <w:p w:rsidR="006A2115" w:rsidRPr="00441164" w:rsidRDefault="006A211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38"/>
      <w:bookmarkEnd w:id="4"/>
      <w:r w:rsidRPr="00441164">
        <w:rPr>
          <w:rFonts w:ascii="Times New Roman" w:hAnsi="Times New Roman" w:cs="Times New Roman"/>
          <w:b/>
          <w:sz w:val="28"/>
          <w:szCs w:val="28"/>
        </w:rPr>
        <w:t>1. Общие положения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1.1. </w:t>
      </w:r>
      <w:proofErr w:type="gramStart"/>
      <w:r w:rsidRPr="00197327">
        <w:rPr>
          <w:rFonts w:ascii="Times New Roman" w:hAnsi="Times New Roman" w:cs="Times New Roman"/>
          <w:sz w:val="28"/>
          <w:szCs w:val="28"/>
        </w:rPr>
        <w:t xml:space="preserve">Общественный совет </w:t>
      </w:r>
      <w:r w:rsidR="00D450FF" w:rsidRPr="00197327">
        <w:rPr>
          <w:rFonts w:ascii="Times New Roman" w:hAnsi="Times New Roman" w:cs="Times New Roman"/>
          <w:sz w:val="28"/>
          <w:szCs w:val="28"/>
        </w:rPr>
        <w:t>Арского муниципального района</w:t>
      </w:r>
      <w:r w:rsidRPr="00197327">
        <w:rPr>
          <w:rFonts w:ascii="Times New Roman" w:hAnsi="Times New Roman" w:cs="Times New Roman"/>
          <w:sz w:val="28"/>
          <w:szCs w:val="28"/>
        </w:rPr>
        <w:t xml:space="preserve"> </w:t>
      </w:r>
      <w:r w:rsidR="007B7D33">
        <w:rPr>
          <w:rFonts w:ascii="Times New Roman" w:hAnsi="Times New Roman" w:cs="Times New Roman"/>
          <w:sz w:val="28"/>
          <w:szCs w:val="28"/>
        </w:rPr>
        <w:t xml:space="preserve">Республики Татарстан </w:t>
      </w:r>
      <w:r w:rsidRPr="00197327">
        <w:rPr>
          <w:rFonts w:ascii="Times New Roman" w:hAnsi="Times New Roman" w:cs="Times New Roman"/>
          <w:sz w:val="28"/>
          <w:szCs w:val="28"/>
        </w:rPr>
        <w:t xml:space="preserve">(далее - Общественный совет) является совещательным органом, осуществляющим рассмотрение вопросов, связанных с реализацией в </w:t>
      </w:r>
      <w:r w:rsidR="00D450FF" w:rsidRPr="00197327">
        <w:rPr>
          <w:rFonts w:ascii="Times New Roman" w:hAnsi="Times New Roman" w:cs="Times New Roman"/>
          <w:sz w:val="28"/>
          <w:szCs w:val="28"/>
        </w:rPr>
        <w:t>Арском муниципальном районе</w:t>
      </w:r>
      <w:r w:rsidRPr="00197327">
        <w:rPr>
          <w:rFonts w:ascii="Times New Roman" w:hAnsi="Times New Roman" w:cs="Times New Roman"/>
          <w:sz w:val="28"/>
          <w:szCs w:val="28"/>
        </w:rPr>
        <w:t xml:space="preserve">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 прав граждан на предоставление качественных социальных услуг, их эффективности и безопасности, совершенствования государственной системы контроля и надзора в</w:t>
      </w:r>
      <w:proofErr w:type="gramEnd"/>
      <w:r w:rsidRPr="00197327">
        <w:rPr>
          <w:rFonts w:ascii="Times New Roman" w:hAnsi="Times New Roman" w:cs="Times New Roman"/>
          <w:sz w:val="28"/>
          <w:szCs w:val="28"/>
        </w:rPr>
        <w:t xml:space="preserve"> сфере оказания социальных услуг населению.</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1.2. Состав и численность Общественного совета утверждаются </w:t>
      </w:r>
      <w:r w:rsidR="00441164">
        <w:rPr>
          <w:rFonts w:ascii="Times New Roman" w:hAnsi="Times New Roman" w:cs="Times New Roman"/>
          <w:sz w:val="28"/>
          <w:szCs w:val="28"/>
        </w:rPr>
        <w:t>руководителем органа местного самоуправления</w:t>
      </w:r>
      <w:r w:rsidR="00315D6B"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1.3. В своей деятельности Общественный совет руководствуется </w:t>
      </w:r>
      <w:hyperlink r:id="rId6" w:history="1">
        <w:r w:rsidRPr="00197327">
          <w:rPr>
            <w:rFonts w:ascii="Times New Roman" w:hAnsi="Times New Roman" w:cs="Times New Roman"/>
            <w:color w:val="0000FF"/>
            <w:sz w:val="28"/>
            <w:szCs w:val="28"/>
          </w:rPr>
          <w:t>Конституцией</w:t>
        </w:r>
      </w:hyperlink>
      <w:r w:rsidRPr="0019732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 w:history="1">
        <w:r w:rsidRPr="00197327">
          <w:rPr>
            <w:rFonts w:ascii="Times New Roman" w:hAnsi="Times New Roman" w:cs="Times New Roman"/>
            <w:color w:val="0000FF"/>
            <w:sz w:val="28"/>
            <w:szCs w:val="28"/>
          </w:rPr>
          <w:t>Конституцией</w:t>
        </w:r>
      </w:hyperlink>
      <w:r w:rsidRPr="00197327">
        <w:rPr>
          <w:rFonts w:ascii="Times New Roman" w:hAnsi="Times New Roman" w:cs="Times New Roman"/>
          <w:sz w:val="28"/>
          <w:szCs w:val="28"/>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1.4. Решения Общественного совета носят рекомендательный характер.</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1.5. Общественный совет осуществляет свою деятельность на общественных началах.</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r w:rsidR="00315D6B" w:rsidRPr="00197327">
        <w:rPr>
          <w:rFonts w:ascii="Times New Roman" w:hAnsi="Times New Roman" w:cs="Times New Roman"/>
          <w:sz w:val="28"/>
          <w:szCs w:val="28"/>
        </w:rPr>
        <w:t>, муниципальными правовыми актами Арского муниципального района.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1.7. Общественный совет осуществляет свою работу на основе взаимной </w:t>
      </w:r>
      <w:r w:rsidRPr="00197327">
        <w:rPr>
          <w:rFonts w:ascii="Times New Roman" w:hAnsi="Times New Roman" w:cs="Times New Roman"/>
          <w:sz w:val="28"/>
          <w:szCs w:val="28"/>
        </w:rPr>
        <w:lastRenderedPageBreak/>
        <w:t>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6A2115" w:rsidRPr="00197327" w:rsidRDefault="006A2115">
      <w:pPr>
        <w:widowControl w:val="0"/>
        <w:autoSpaceDE w:val="0"/>
        <w:autoSpaceDN w:val="0"/>
        <w:adjustRightInd w:val="0"/>
        <w:spacing w:after="0" w:line="240" w:lineRule="auto"/>
        <w:jc w:val="center"/>
        <w:rPr>
          <w:rFonts w:ascii="Times New Roman" w:hAnsi="Times New Roman" w:cs="Times New Roman"/>
          <w:sz w:val="28"/>
          <w:szCs w:val="28"/>
        </w:rPr>
      </w:pPr>
    </w:p>
    <w:p w:rsidR="006A2115" w:rsidRPr="00441164" w:rsidRDefault="006A211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48"/>
      <w:bookmarkEnd w:id="5"/>
      <w:r w:rsidRPr="00441164">
        <w:rPr>
          <w:rFonts w:ascii="Times New Roman" w:hAnsi="Times New Roman" w:cs="Times New Roman"/>
          <w:b/>
          <w:sz w:val="28"/>
          <w:szCs w:val="28"/>
        </w:rPr>
        <w:t>2. Цели, задачи и полномочия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2.1. Основными целями деятельности Общественного совета являются: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w:t>
      </w:r>
      <w:r w:rsidR="00315D6B" w:rsidRPr="00197327">
        <w:rPr>
          <w:rFonts w:ascii="Times New Roman" w:hAnsi="Times New Roman" w:cs="Times New Roman"/>
          <w:sz w:val="28"/>
          <w:szCs w:val="28"/>
        </w:rPr>
        <w:t xml:space="preserve"> в пределах полномочий органов местного самоуправления</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w:t>
      </w:r>
      <w:r w:rsidR="00315D6B" w:rsidRPr="00197327">
        <w:rPr>
          <w:rFonts w:ascii="Times New Roman" w:hAnsi="Times New Roman" w:cs="Times New Roman"/>
          <w:sz w:val="28"/>
          <w:szCs w:val="28"/>
        </w:rPr>
        <w:t xml:space="preserve">органов </w:t>
      </w:r>
      <w:r w:rsidR="00441164">
        <w:rPr>
          <w:rFonts w:ascii="Times New Roman" w:hAnsi="Times New Roman" w:cs="Times New Roman"/>
          <w:sz w:val="28"/>
          <w:szCs w:val="28"/>
        </w:rPr>
        <w:t>местного самоуправления</w:t>
      </w:r>
      <w:r w:rsidR="00315D6B" w:rsidRPr="00197327">
        <w:rPr>
          <w:rFonts w:ascii="Times New Roman" w:hAnsi="Times New Roman" w:cs="Times New Roman"/>
          <w:sz w:val="28"/>
          <w:szCs w:val="28"/>
        </w:rPr>
        <w:t xml:space="preserve"> Арского муниципального района</w:t>
      </w:r>
      <w:r w:rsidR="007B7D33">
        <w:rPr>
          <w:rFonts w:ascii="Times New Roman" w:hAnsi="Times New Roman" w:cs="Times New Roman"/>
          <w:sz w:val="28"/>
          <w:szCs w:val="28"/>
        </w:rPr>
        <w:t xml:space="preserve"> Республики Татарстан</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усиление общественного кон</w:t>
      </w:r>
      <w:r w:rsidR="00315D6B" w:rsidRPr="00197327">
        <w:rPr>
          <w:rFonts w:ascii="Times New Roman" w:hAnsi="Times New Roman" w:cs="Times New Roman"/>
          <w:sz w:val="28"/>
          <w:szCs w:val="28"/>
        </w:rPr>
        <w:t>троля качества муниципальных</w:t>
      </w:r>
      <w:r w:rsidRPr="00197327">
        <w:rPr>
          <w:rFonts w:ascii="Times New Roman" w:hAnsi="Times New Roman" w:cs="Times New Roman"/>
          <w:sz w:val="28"/>
          <w:szCs w:val="28"/>
        </w:rPr>
        <w:t xml:space="preserve"> услуг, предоставляемых </w:t>
      </w:r>
      <w:r w:rsidR="00315D6B" w:rsidRPr="00197327">
        <w:rPr>
          <w:rFonts w:ascii="Times New Roman" w:hAnsi="Times New Roman" w:cs="Times New Roman"/>
          <w:sz w:val="28"/>
          <w:szCs w:val="28"/>
        </w:rPr>
        <w:t>муниципальными</w:t>
      </w:r>
      <w:r w:rsidRPr="00197327">
        <w:rPr>
          <w:rFonts w:ascii="Times New Roman" w:hAnsi="Times New Roman" w:cs="Times New Roman"/>
          <w:sz w:val="28"/>
          <w:szCs w:val="28"/>
        </w:rPr>
        <w:t xml:space="preserve"> учреждениями в </w:t>
      </w:r>
      <w:r w:rsidR="00315D6B" w:rsidRPr="00197327">
        <w:rPr>
          <w:rFonts w:ascii="Times New Roman" w:hAnsi="Times New Roman" w:cs="Times New Roman"/>
          <w:sz w:val="28"/>
          <w:szCs w:val="28"/>
        </w:rPr>
        <w:t>Арском муниципальном районе</w:t>
      </w:r>
      <w:r w:rsidRPr="00197327">
        <w:rPr>
          <w:rFonts w:ascii="Times New Roman" w:hAnsi="Times New Roman" w:cs="Times New Roman"/>
          <w:sz w:val="28"/>
          <w:szCs w:val="28"/>
        </w:rPr>
        <w:t>, развитие принципов открытости, законности и профессионализма в соответствующей сфере.</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2.2. Задачами Общественного совета являются: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подготовка предложений по совершенствованию государственной политики в соответствующей сфере;</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государственных программ,</w:t>
      </w:r>
      <w:r w:rsidR="00315D6B" w:rsidRPr="00197327">
        <w:rPr>
          <w:rFonts w:ascii="Times New Roman" w:hAnsi="Times New Roman" w:cs="Times New Roman"/>
          <w:sz w:val="28"/>
          <w:szCs w:val="28"/>
        </w:rPr>
        <w:t xml:space="preserve"> разрабатываемых органами </w:t>
      </w:r>
      <w:r w:rsidR="00441164">
        <w:rPr>
          <w:rFonts w:ascii="Times New Roman" w:hAnsi="Times New Roman" w:cs="Times New Roman"/>
          <w:sz w:val="28"/>
          <w:szCs w:val="28"/>
        </w:rPr>
        <w:t>местного самоуправления</w:t>
      </w:r>
      <w:r w:rsidR="00315D6B" w:rsidRPr="00197327">
        <w:rPr>
          <w:rFonts w:ascii="Times New Roman" w:hAnsi="Times New Roman" w:cs="Times New Roman"/>
          <w:sz w:val="28"/>
          <w:szCs w:val="28"/>
        </w:rPr>
        <w:t xml:space="preserve"> Арского муниципального района</w:t>
      </w:r>
      <w:r w:rsidR="00441164">
        <w:rPr>
          <w:rFonts w:ascii="Times New Roman" w:hAnsi="Times New Roman" w:cs="Times New Roman"/>
          <w:sz w:val="28"/>
          <w:szCs w:val="28"/>
        </w:rPr>
        <w:t xml:space="preserve"> Республики Татарстан</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совершенствование механизма учета общественного мнения при принятии решений </w:t>
      </w:r>
      <w:r w:rsidR="00315D6B" w:rsidRPr="00197327">
        <w:rPr>
          <w:rFonts w:ascii="Times New Roman" w:hAnsi="Times New Roman" w:cs="Times New Roman"/>
          <w:sz w:val="28"/>
          <w:szCs w:val="28"/>
        </w:rPr>
        <w:t xml:space="preserve">органом </w:t>
      </w:r>
      <w:r w:rsidR="00441164">
        <w:rPr>
          <w:rFonts w:ascii="Times New Roman" w:hAnsi="Times New Roman" w:cs="Times New Roman"/>
          <w:sz w:val="28"/>
          <w:szCs w:val="28"/>
        </w:rPr>
        <w:t>местного самоуправления</w:t>
      </w:r>
      <w:r w:rsidR="00315D6B" w:rsidRPr="00197327">
        <w:rPr>
          <w:rFonts w:ascii="Times New Roman" w:hAnsi="Times New Roman" w:cs="Times New Roman"/>
          <w:sz w:val="28"/>
          <w:szCs w:val="28"/>
        </w:rPr>
        <w:t xml:space="preserve"> Арского муниципального района</w:t>
      </w:r>
      <w:r w:rsidR="00441164">
        <w:rPr>
          <w:rFonts w:ascii="Times New Roman" w:hAnsi="Times New Roman" w:cs="Times New Roman"/>
          <w:sz w:val="28"/>
          <w:szCs w:val="28"/>
        </w:rPr>
        <w:t xml:space="preserve"> Республики Татарстан</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повышение информированности общественности по основным направлениям деятельности </w:t>
      </w:r>
      <w:r w:rsidR="00441164">
        <w:rPr>
          <w:rFonts w:ascii="Times New Roman" w:hAnsi="Times New Roman" w:cs="Times New Roman"/>
          <w:sz w:val="28"/>
          <w:szCs w:val="28"/>
        </w:rPr>
        <w:t>органов</w:t>
      </w:r>
      <w:r w:rsidR="00B10200" w:rsidRPr="00197327">
        <w:rPr>
          <w:rFonts w:ascii="Times New Roman" w:hAnsi="Times New Roman" w:cs="Times New Roman"/>
          <w:sz w:val="28"/>
          <w:szCs w:val="28"/>
        </w:rPr>
        <w:t xml:space="preserve"> </w:t>
      </w:r>
      <w:r w:rsidR="00441164">
        <w:rPr>
          <w:rFonts w:ascii="Times New Roman" w:hAnsi="Times New Roman" w:cs="Times New Roman"/>
          <w:sz w:val="28"/>
          <w:szCs w:val="28"/>
        </w:rPr>
        <w:t>местного самоуправления</w:t>
      </w:r>
      <w:r w:rsidR="00B10200" w:rsidRPr="00197327">
        <w:rPr>
          <w:rFonts w:ascii="Times New Roman" w:hAnsi="Times New Roman" w:cs="Times New Roman"/>
          <w:sz w:val="28"/>
          <w:szCs w:val="28"/>
        </w:rPr>
        <w:t xml:space="preserve"> Арского муниципального района</w:t>
      </w:r>
      <w:r w:rsidR="00441164">
        <w:rPr>
          <w:rFonts w:ascii="Times New Roman" w:hAnsi="Times New Roman" w:cs="Times New Roman"/>
          <w:sz w:val="28"/>
          <w:szCs w:val="28"/>
        </w:rPr>
        <w:t xml:space="preserve"> Республики Татарстан</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участие в проведении независимой оценки качества работы учреждений, оказывающих социальные услуги: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выработка обоснованного общественного мнения о качестве </w:t>
      </w:r>
      <w:r w:rsidR="00B10200" w:rsidRPr="00197327">
        <w:rPr>
          <w:rFonts w:ascii="Times New Roman" w:hAnsi="Times New Roman" w:cs="Times New Roman"/>
          <w:sz w:val="28"/>
          <w:szCs w:val="28"/>
        </w:rPr>
        <w:t>муниципальных</w:t>
      </w:r>
      <w:r w:rsidRPr="00197327">
        <w:rPr>
          <w:rFonts w:ascii="Times New Roman" w:hAnsi="Times New Roman" w:cs="Times New Roman"/>
          <w:sz w:val="28"/>
          <w:szCs w:val="28"/>
        </w:rPr>
        <w:t xml:space="preserve"> услуг в сферах образования, культуры, здравоохранения, социального обслуживания, молодежной политики, физической культуры и спорта </w:t>
      </w:r>
      <w:r w:rsidR="007B7D33">
        <w:rPr>
          <w:rFonts w:ascii="Times New Roman" w:hAnsi="Times New Roman" w:cs="Times New Roman"/>
          <w:sz w:val="28"/>
          <w:szCs w:val="28"/>
        </w:rPr>
        <w:t>в Арском муниципальном районе Республики Татарстан</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рассмотрение и обсуждение инициатив граждан, социально ориентированных некоммерческих организаций по повышению качества </w:t>
      </w:r>
      <w:r w:rsidR="00B10200" w:rsidRPr="00197327">
        <w:rPr>
          <w:rFonts w:ascii="Times New Roman" w:hAnsi="Times New Roman" w:cs="Times New Roman"/>
          <w:sz w:val="28"/>
          <w:szCs w:val="28"/>
        </w:rPr>
        <w:t>муниципальных</w:t>
      </w:r>
      <w:r w:rsidRPr="00197327">
        <w:rPr>
          <w:rFonts w:ascii="Times New Roman" w:hAnsi="Times New Roman" w:cs="Times New Roman"/>
          <w:sz w:val="28"/>
          <w:szCs w:val="28"/>
        </w:rPr>
        <w:t xml:space="preserve"> услуг в сферах образования, культуры, здравоохранения, </w:t>
      </w:r>
      <w:r w:rsidRPr="00197327">
        <w:rPr>
          <w:rFonts w:ascii="Times New Roman" w:hAnsi="Times New Roman" w:cs="Times New Roman"/>
          <w:sz w:val="28"/>
          <w:szCs w:val="28"/>
        </w:rPr>
        <w:lastRenderedPageBreak/>
        <w:t>социального обслуживания, физической культуры и спорта;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подготовка предложений по совершенствованию качества </w:t>
      </w:r>
      <w:r w:rsidR="00B10200" w:rsidRPr="00197327">
        <w:rPr>
          <w:rFonts w:ascii="Times New Roman" w:hAnsi="Times New Roman" w:cs="Times New Roman"/>
          <w:sz w:val="28"/>
          <w:szCs w:val="28"/>
        </w:rPr>
        <w:t>муниципальных</w:t>
      </w:r>
      <w:r w:rsidRPr="00197327">
        <w:rPr>
          <w:rFonts w:ascii="Times New Roman" w:hAnsi="Times New Roman" w:cs="Times New Roman"/>
          <w:sz w:val="28"/>
          <w:szCs w:val="28"/>
        </w:rPr>
        <w:t xml:space="preserve"> услуг в сферах образования, культуры, здравоохранения, социального обслуживания, молодежной политики, физической культуры и спорта.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2.4. Общественный совет для осуществления независимой оценки качества работы учреждений в </w:t>
      </w:r>
      <w:proofErr w:type="gramStart"/>
      <w:r w:rsidRPr="00197327">
        <w:rPr>
          <w:rFonts w:ascii="Times New Roman" w:hAnsi="Times New Roman" w:cs="Times New Roman"/>
          <w:sz w:val="28"/>
          <w:szCs w:val="28"/>
        </w:rPr>
        <w:t>пределах</w:t>
      </w:r>
      <w:proofErr w:type="gramEnd"/>
      <w:r w:rsidRPr="00197327">
        <w:rPr>
          <w:rFonts w:ascii="Times New Roman" w:hAnsi="Times New Roman" w:cs="Times New Roman"/>
          <w:sz w:val="28"/>
          <w:szCs w:val="28"/>
        </w:rPr>
        <w:t xml:space="preserve"> возложенных на него задач вправе:</w:t>
      </w:r>
    </w:p>
    <w:p w:rsidR="006A2115" w:rsidRPr="00197327" w:rsidRDefault="00B102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 </w:t>
      </w:r>
      <w:r w:rsidR="006A2115" w:rsidRPr="00197327">
        <w:rPr>
          <w:rFonts w:ascii="Times New Roman" w:hAnsi="Times New Roman" w:cs="Times New Roman"/>
          <w:sz w:val="28"/>
          <w:szCs w:val="28"/>
        </w:rPr>
        <w:t>формировать перечень учреждений для проведения оценки качества их работы на основе изучения результатов общественного мнения;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определять критерии эффективности работы учреждений, которые характеризуют:</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открытость и доступность информации об организации;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материально-техническое и кадровое обеспечение социальной услуги;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комфортность условий и доступность получения услуги, в том числе для граждан с ограниченными возможностями здоровья;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время ожидания в очереди при получении услуги;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доброжелательность, вежливость и компетентность работников учреждения;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долю получателей услуг, удовлетворенных качеством обслуживания в учреждении;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направлять в орган, осуществляющий функции и полномочия учредителя: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информацию о результатах оценки качества работы учреждений, полученную в рамках компетенции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7B7D33" w:rsidRDefault="006A211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80"/>
      <w:bookmarkEnd w:id="6"/>
      <w:r w:rsidRPr="007B7D33">
        <w:rPr>
          <w:rFonts w:ascii="Times New Roman" w:hAnsi="Times New Roman" w:cs="Times New Roman"/>
          <w:b/>
          <w:sz w:val="28"/>
          <w:szCs w:val="28"/>
        </w:rPr>
        <w:t>3. Состав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lastRenderedPageBreak/>
        <w:t xml:space="preserve">3.1. Общественный совет формируется в составе председателя, заместителя председателя, секретаря и членов Общественного совета при исполнительном </w:t>
      </w:r>
      <w:r w:rsidR="00B10200" w:rsidRPr="00197327">
        <w:rPr>
          <w:rFonts w:ascii="Times New Roman" w:hAnsi="Times New Roman" w:cs="Times New Roman"/>
          <w:sz w:val="28"/>
          <w:szCs w:val="28"/>
        </w:rPr>
        <w:t>комитете</w:t>
      </w:r>
      <w:r w:rsidRPr="00197327">
        <w:rPr>
          <w:rFonts w:ascii="Times New Roman" w:hAnsi="Times New Roman" w:cs="Times New Roman"/>
          <w:sz w:val="28"/>
          <w:szCs w:val="28"/>
        </w:rPr>
        <w:t xml:space="preserve"> </w:t>
      </w:r>
      <w:r w:rsidR="00B10200" w:rsidRPr="00197327">
        <w:rPr>
          <w:rFonts w:ascii="Times New Roman" w:hAnsi="Times New Roman" w:cs="Times New Roman"/>
          <w:sz w:val="28"/>
          <w:szCs w:val="28"/>
        </w:rPr>
        <w:t xml:space="preserve">Арского муниципального района </w:t>
      </w:r>
      <w:r w:rsidRPr="00197327">
        <w:rPr>
          <w:rFonts w:ascii="Times New Roman" w:hAnsi="Times New Roman" w:cs="Times New Roman"/>
          <w:sz w:val="28"/>
          <w:szCs w:val="28"/>
        </w:rPr>
        <w:t>на основе предложений граждан, социально ориентированных некоммерческих организаций.</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3.2. Общественный совет формируется на основе добровольного участия в </w:t>
      </w:r>
      <w:r w:rsidR="007B7D33">
        <w:rPr>
          <w:rFonts w:ascii="Times New Roman" w:hAnsi="Times New Roman" w:cs="Times New Roman"/>
          <w:sz w:val="28"/>
          <w:szCs w:val="28"/>
        </w:rPr>
        <w:t>составе не менее 12 и не более 3</w:t>
      </w:r>
      <w:r w:rsidRPr="00197327">
        <w:rPr>
          <w:rFonts w:ascii="Times New Roman" w:hAnsi="Times New Roman" w:cs="Times New Roman"/>
          <w:sz w:val="28"/>
          <w:szCs w:val="28"/>
        </w:rPr>
        <w:t>0 человек.</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3.3. В состав Общественного совета могут входить граждане, проживающие на территории </w:t>
      </w:r>
      <w:r w:rsidR="00B10200" w:rsidRPr="00197327">
        <w:rPr>
          <w:rFonts w:ascii="Times New Roman" w:hAnsi="Times New Roman" w:cs="Times New Roman"/>
          <w:sz w:val="28"/>
          <w:szCs w:val="28"/>
        </w:rPr>
        <w:t>Арского муниципального района</w:t>
      </w:r>
      <w:r w:rsidRPr="00197327">
        <w:rPr>
          <w:rFonts w:ascii="Times New Roman" w:hAnsi="Times New Roman" w:cs="Times New Roman"/>
          <w:sz w:val="28"/>
          <w:szCs w:val="28"/>
        </w:rPr>
        <w:t>, представители социально ориентированных некоммерческих организаций,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3.4. </w:t>
      </w:r>
      <w:proofErr w:type="gramStart"/>
      <w:r w:rsidRPr="00197327">
        <w:rPr>
          <w:rFonts w:ascii="Times New Roman" w:hAnsi="Times New Roman" w:cs="Times New Roman"/>
          <w:sz w:val="28"/>
          <w:szCs w:val="28"/>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Вопрос об освобождении председателя или заместителя председателя Общественного совета от должности осуществляется по обращению </w:t>
      </w:r>
      <w:r w:rsidR="007B7D33">
        <w:rPr>
          <w:rFonts w:ascii="Times New Roman" w:hAnsi="Times New Roman" w:cs="Times New Roman"/>
          <w:sz w:val="28"/>
          <w:szCs w:val="28"/>
        </w:rPr>
        <w:t xml:space="preserve">главы </w:t>
      </w:r>
      <w:r w:rsidR="004E6050" w:rsidRPr="00197327">
        <w:rPr>
          <w:rFonts w:ascii="Times New Roman" w:hAnsi="Times New Roman" w:cs="Times New Roman"/>
          <w:sz w:val="28"/>
          <w:szCs w:val="28"/>
        </w:rPr>
        <w:t xml:space="preserve"> Арского муниципального района</w:t>
      </w:r>
      <w:r w:rsidRPr="00197327">
        <w:rPr>
          <w:rFonts w:ascii="Times New Roman" w:hAnsi="Times New Roman" w:cs="Times New Roman"/>
          <w:sz w:val="28"/>
          <w:szCs w:val="28"/>
        </w:rPr>
        <w:t>,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Решение считается принятым, если за него проголосовало более половины от общего числа членов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9"/>
      <w:bookmarkEnd w:id="7"/>
      <w:r w:rsidRPr="00197327">
        <w:rPr>
          <w:rFonts w:ascii="Times New Roman" w:hAnsi="Times New Roman" w:cs="Times New Roman"/>
          <w:sz w:val="28"/>
          <w:szCs w:val="28"/>
        </w:rPr>
        <w:t>3.6. Полномочия члена Общественного совета прекращаются в случае:</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подачи им заявления о выходе из состава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вступления в законную силу вынесенного в отношении него обвинительного приговора суда;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признания его недееспособным или безвестно отсутствующим на основании решения суда, вступившего в законную силу;</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lastRenderedPageBreak/>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прекращения гражданства Российской Федерации;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систематического (более трех раз) неучастия без уважительной причины в работе заседаний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3.7. Прекращение членства в Общественном совете осуществляется в соответствии с решением </w:t>
      </w:r>
      <w:r w:rsidR="007B7D33">
        <w:rPr>
          <w:rFonts w:ascii="Times New Roman" w:hAnsi="Times New Roman" w:cs="Times New Roman"/>
          <w:sz w:val="28"/>
          <w:szCs w:val="28"/>
        </w:rPr>
        <w:t>главы</w:t>
      </w:r>
      <w:r w:rsidR="004E6050" w:rsidRPr="00197327">
        <w:rPr>
          <w:rFonts w:ascii="Times New Roman" w:hAnsi="Times New Roman" w:cs="Times New Roman"/>
          <w:sz w:val="28"/>
          <w:szCs w:val="28"/>
        </w:rPr>
        <w:t xml:space="preserve"> Арского муниципального района</w:t>
      </w:r>
      <w:r w:rsidRPr="00197327">
        <w:rPr>
          <w:rFonts w:ascii="Times New Roman" w:hAnsi="Times New Roman" w:cs="Times New Roman"/>
          <w:sz w:val="28"/>
          <w:szCs w:val="28"/>
        </w:rPr>
        <w:t xml:space="preserve">,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Par89" w:history="1">
        <w:r w:rsidRPr="00197327">
          <w:rPr>
            <w:rFonts w:ascii="Times New Roman" w:hAnsi="Times New Roman" w:cs="Times New Roman"/>
            <w:sz w:val="28"/>
            <w:szCs w:val="28"/>
          </w:rPr>
          <w:t>пунктом 3.6</w:t>
        </w:r>
      </w:hyperlink>
      <w:r w:rsidRPr="00197327">
        <w:rPr>
          <w:rFonts w:ascii="Times New Roman" w:hAnsi="Times New Roman" w:cs="Times New Roman"/>
          <w:sz w:val="28"/>
          <w:szCs w:val="28"/>
        </w:rPr>
        <w:t xml:space="preserve"> настоящего положения.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3.8. Полномочия члена Общественного совета приостанавливаются в соответствии с решением </w:t>
      </w:r>
      <w:r w:rsidR="007B7D33">
        <w:rPr>
          <w:rFonts w:ascii="Times New Roman" w:hAnsi="Times New Roman" w:cs="Times New Roman"/>
          <w:sz w:val="28"/>
          <w:szCs w:val="28"/>
        </w:rPr>
        <w:t>главы</w:t>
      </w:r>
      <w:r w:rsidR="004E6050" w:rsidRPr="00197327">
        <w:rPr>
          <w:rFonts w:ascii="Times New Roman" w:hAnsi="Times New Roman" w:cs="Times New Roman"/>
          <w:sz w:val="28"/>
          <w:szCs w:val="28"/>
        </w:rPr>
        <w:t xml:space="preserve"> Арского</w:t>
      </w:r>
      <w:r w:rsidRPr="00197327">
        <w:rPr>
          <w:rFonts w:ascii="Times New Roman" w:hAnsi="Times New Roman" w:cs="Times New Roman"/>
          <w:sz w:val="28"/>
          <w:szCs w:val="28"/>
        </w:rPr>
        <w:t xml:space="preserve"> </w:t>
      </w:r>
      <w:r w:rsidR="004E6050" w:rsidRPr="00197327">
        <w:rPr>
          <w:rFonts w:ascii="Times New Roman" w:hAnsi="Times New Roman" w:cs="Times New Roman"/>
          <w:sz w:val="28"/>
          <w:szCs w:val="28"/>
        </w:rPr>
        <w:t xml:space="preserve">муниципального района </w:t>
      </w:r>
      <w:r w:rsidRPr="00197327">
        <w:rPr>
          <w:rFonts w:ascii="Times New Roman" w:hAnsi="Times New Roman" w:cs="Times New Roman"/>
          <w:sz w:val="28"/>
          <w:szCs w:val="28"/>
        </w:rPr>
        <w:t>по представлению председателя Общественного совета в случаях:</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назначения ему административного наказания в виде административного ареста;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7B7D33" w:rsidRDefault="006A211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05"/>
      <w:bookmarkEnd w:id="8"/>
      <w:r w:rsidRPr="007B7D33">
        <w:rPr>
          <w:rFonts w:ascii="Times New Roman" w:hAnsi="Times New Roman" w:cs="Times New Roman"/>
          <w:b/>
          <w:sz w:val="28"/>
          <w:szCs w:val="28"/>
        </w:rPr>
        <w:t>4. Права и обязанности членов Общественного совета</w:t>
      </w:r>
    </w:p>
    <w:p w:rsidR="006A2115" w:rsidRPr="007B7D33" w:rsidRDefault="006A211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4.1. Член Общественного совета имеет право:</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участвовать во всех мероприятиях (заседаниях, совещаниях, "круглых столах" и др.), проводимых по инициативе </w:t>
      </w:r>
      <w:r w:rsidR="007B7D33">
        <w:rPr>
          <w:rFonts w:ascii="Times New Roman" w:hAnsi="Times New Roman" w:cs="Times New Roman"/>
          <w:sz w:val="28"/>
          <w:szCs w:val="28"/>
        </w:rPr>
        <w:t xml:space="preserve">органа местного самоуправления </w:t>
      </w:r>
      <w:r w:rsidR="004E6050" w:rsidRPr="00197327">
        <w:rPr>
          <w:rFonts w:ascii="Times New Roman" w:hAnsi="Times New Roman" w:cs="Times New Roman"/>
          <w:sz w:val="28"/>
          <w:szCs w:val="28"/>
        </w:rPr>
        <w:t xml:space="preserve"> Арского муниципального района</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lastRenderedPageBreak/>
        <w:t>вносить через председателя Общественного совета предложения в план работы Общественного совета и порядок проведения его заседаний;</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выйти из членов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4.2. Член Общественного совета обязан:</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выполнять поручения, данные председателем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знать и соблюдать предусмотренный настоящим Типовым положением порядок работы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лично участвовать в заседаниях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участвовать в работе экспертных, рабочих групп, комиссий, иных рабочих органов, создаваемых Общественным </w:t>
      </w:r>
      <w:proofErr w:type="gramStart"/>
      <w:r w:rsidRPr="00197327">
        <w:rPr>
          <w:rFonts w:ascii="Times New Roman" w:hAnsi="Times New Roman" w:cs="Times New Roman"/>
          <w:sz w:val="28"/>
          <w:szCs w:val="28"/>
        </w:rPr>
        <w:t>советом</w:t>
      </w:r>
      <w:proofErr w:type="gramEnd"/>
      <w:r w:rsidRPr="00197327">
        <w:rPr>
          <w:rFonts w:ascii="Times New Roman" w:hAnsi="Times New Roman" w:cs="Times New Roman"/>
          <w:sz w:val="28"/>
          <w:szCs w:val="28"/>
        </w:rPr>
        <w:t xml:space="preserve"> для решения возложенных на него задач.</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7B7D33" w:rsidRDefault="006A211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19"/>
      <w:bookmarkEnd w:id="9"/>
      <w:r w:rsidRPr="007B7D33">
        <w:rPr>
          <w:rFonts w:ascii="Times New Roman" w:hAnsi="Times New Roman" w:cs="Times New Roman"/>
          <w:b/>
          <w:sz w:val="28"/>
          <w:szCs w:val="28"/>
        </w:rPr>
        <w:t>5. Порядок работы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Решения Общественного совета принимаются простым большинством голосов.</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w:t>
      </w:r>
      <w:r w:rsidRPr="00197327">
        <w:rPr>
          <w:rFonts w:ascii="Times New Roman" w:hAnsi="Times New Roman" w:cs="Times New Roman"/>
          <w:sz w:val="28"/>
          <w:szCs w:val="28"/>
        </w:rPr>
        <w:lastRenderedPageBreak/>
        <w:t>способом по решению Общественного совета.</w:t>
      </w:r>
    </w:p>
    <w:p w:rsidR="0098595E" w:rsidRPr="00197327" w:rsidRDefault="006A2115" w:rsidP="009859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5.7. Материалы работы Общественного совета публикуются в информационно-телекоммуникационной сети "Интернет" на вкладке </w:t>
      </w:r>
      <w:r w:rsidR="004E6050" w:rsidRPr="00197327">
        <w:rPr>
          <w:rFonts w:ascii="Times New Roman" w:hAnsi="Times New Roman" w:cs="Times New Roman"/>
          <w:sz w:val="28"/>
          <w:szCs w:val="28"/>
        </w:rPr>
        <w:t xml:space="preserve">Общественного совета на </w:t>
      </w:r>
      <w:r w:rsidR="0098595E" w:rsidRPr="00197327">
        <w:rPr>
          <w:rFonts w:ascii="Times New Roman" w:hAnsi="Times New Roman" w:cs="Times New Roman"/>
          <w:sz w:val="28"/>
          <w:szCs w:val="28"/>
        </w:rPr>
        <w:t xml:space="preserve">официальном </w:t>
      </w:r>
      <w:r w:rsidRPr="00197327">
        <w:rPr>
          <w:rFonts w:ascii="Times New Roman" w:hAnsi="Times New Roman" w:cs="Times New Roman"/>
          <w:sz w:val="28"/>
          <w:szCs w:val="28"/>
        </w:rPr>
        <w:t xml:space="preserve">сайте </w:t>
      </w:r>
      <w:r w:rsidR="0098595E" w:rsidRPr="00197327">
        <w:rPr>
          <w:rFonts w:ascii="Times New Roman" w:hAnsi="Times New Roman" w:cs="Times New Roman"/>
          <w:sz w:val="28"/>
          <w:szCs w:val="28"/>
        </w:rPr>
        <w:t>А</w:t>
      </w:r>
      <w:r w:rsidR="000A3565">
        <w:rPr>
          <w:rFonts w:ascii="Times New Roman" w:hAnsi="Times New Roman" w:cs="Times New Roman"/>
          <w:sz w:val="28"/>
          <w:szCs w:val="28"/>
        </w:rPr>
        <w:t>рского муниципального</w:t>
      </w:r>
      <w:r w:rsidR="0098595E" w:rsidRPr="00197327">
        <w:rPr>
          <w:rFonts w:ascii="Times New Roman" w:hAnsi="Times New Roman" w:cs="Times New Roman"/>
          <w:sz w:val="28"/>
          <w:szCs w:val="28"/>
        </w:rPr>
        <w:t xml:space="preserve"> район</w:t>
      </w:r>
      <w:r w:rsidR="000A3565">
        <w:rPr>
          <w:rFonts w:ascii="Times New Roman" w:hAnsi="Times New Roman" w:cs="Times New Roman"/>
          <w:sz w:val="28"/>
          <w:szCs w:val="28"/>
        </w:rPr>
        <w:t>а</w:t>
      </w:r>
      <w:r w:rsidR="0098595E" w:rsidRPr="00197327">
        <w:rPr>
          <w:rFonts w:ascii="Times New Roman" w:hAnsi="Times New Roman" w:cs="Times New Roman"/>
          <w:sz w:val="28"/>
          <w:szCs w:val="28"/>
        </w:rPr>
        <w:t xml:space="preserve"> </w:t>
      </w:r>
      <w:hyperlink r:id="rId8" w:history="1">
        <w:r w:rsidR="0098595E" w:rsidRPr="00197327">
          <w:rPr>
            <w:rStyle w:val="a3"/>
            <w:rFonts w:ascii="Times New Roman" w:hAnsi="Times New Roman" w:cs="Times New Roman"/>
            <w:sz w:val="28"/>
            <w:szCs w:val="28"/>
          </w:rPr>
          <w:t>http://arsk.tatarstan.ru/</w:t>
        </w:r>
      </w:hyperlink>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5.8. Председатель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осуществляет общее руководство деятельностью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ведет заседания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организует заседания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утверждает повестку дня заседания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подписывает рекомендации Общественного совета, протоколы и иные документы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определяет время и место проведения заседаний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в </w:t>
      </w:r>
      <w:proofErr w:type="gramStart"/>
      <w:r w:rsidRPr="00197327">
        <w:rPr>
          <w:rFonts w:ascii="Times New Roman" w:hAnsi="Times New Roman" w:cs="Times New Roman"/>
          <w:sz w:val="28"/>
          <w:szCs w:val="28"/>
        </w:rPr>
        <w:t>рамках деятельности Общественного совета, возложенных на него целей и задач дает</w:t>
      </w:r>
      <w:proofErr w:type="gramEnd"/>
      <w:r w:rsidRPr="00197327">
        <w:rPr>
          <w:rFonts w:ascii="Times New Roman" w:hAnsi="Times New Roman" w:cs="Times New Roman"/>
          <w:sz w:val="28"/>
          <w:szCs w:val="28"/>
        </w:rPr>
        <w:t xml:space="preserve"> поручения членам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подписывает запросы, рекомендации, предложения, ответы, разъяснения и обращения от имени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осуществляет иные функции, необходимые для обеспечения деятельности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5.9. Заместитель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выполняет функции председателя Общественного совета на время официального отсутствия последнего;</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организует подготовку заседаний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составляет повестку дня заседаний Общественного совета и представляет ее на утверждение председателю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5.10. Ответственный секретарь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организует подготовку материалов к заседаниям и проектов решений;</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обеспечивает организационное взаимодействие Общественного совета и </w:t>
      </w:r>
      <w:r w:rsidR="000A3565">
        <w:rPr>
          <w:rFonts w:ascii="Times New Roman" w:hAnsi="Times New Roman" w:cs="Times New Roman"/>
          <w:sz w:val="28"/>
          <w:szCs w:val="28"/>
        </w:rPr>
        <w:t>органов местного самоуправления Арского муниципального района</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осуществляет документально-техническое обеспечение деятельности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оформляет протоколы заседаний Общественного совета и осуществляет контроль выполнения принятых решений;</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принимает участие в составлении повестки заседаний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5.11. Члены Общественного совета для подготовки вопросов к </w:t>
      </w:r>
      <w:r w:rsidRPr="00197327">
        <w:rPr>
          <w:rFonts w:ascii="Times New Roman" w:hAnsi="Times New Roman" w:cs="Times New Roman"/>
          <w:sz w:val="28"/>
          <w:szCs w:val="28"/>
        </w:rPr>
        <w:lastRenderedPageBreak/>
        <w:t>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5.12. По решению Общественного совета на заседания Общественного совета могут быть приглашены представители </w:t>
      </w:r>
      <w:r w:rsidR="000A3565">
        <w:rPr>
          <w:rFonts w:ascii="Times New Roman" w:hAnsi="Times New Roman" w:cs="Times New Roman"/>
          <w:sz w:val="28"/>
          <w:szCs w:val="28"/>
        </w:rPr>
        <w:t>исполнительных</w:t>
      </w:r>
      <w:r w:rsidR="0098595E" w:rsidRPr="00197327">
        <w:rPr>
          <w:rFonts w:ascii="Times New Roman" w:hAnsi="Times New Roman" w:cs="Times New Roman"/>
          <w:sz w:val="28"/>
          <w:szCs w:val="28"/>
        </w:rPr>
        <w:t xml:space="preserve"> органов</w:t>
      </w:r>
      <w:r w:rsidRPr="00197327">
        <w:rPr>
          <w:rFonts w:ascii="Times New Roman" w:hAnsi="Times New Roman" w:cs="Times New Roman"/>
          <w:sz w:val="28"/>
          <w:szCs w:val="28"/>
        </w:rPr>
        <w:t>,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5.13. Вносимые на рассмотрение Общественного совета материалы должны быть переданы заместителю председателя Общественного совета не </w:t>
      </w:r>
      <w:proofErr w:type="gramStart"/>
      <w:r w:rsidRPr="00197327">
        <w:rPr>
          <w:rFonts w:ascii="Times New Roman" w:hAnsi="Times New Roman" w:cs="Times New Roman"/>
          <w:sz w:val="28"/>
          <w:szCs w:val="28"/>
        </w:rPr>
        <w:t>позднее</w:t>
      </w:r>
      <w:proofErr w:type="gramEnd"/>
      <w:r w:rsidRPr="00197327">
        <w:rPr>
          <w:rFonts w:ascii="Times New Roman" w:hAnsi="Times New Roman" w:cs="Times New Roman"/>
          <w:sz w:val="28"/>
          <w:szCs w:val="28"/>
        </w:rPr>
        <w:t xml:space="preserve">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327">
        <w:rPr>
          <w:rFonts w:ascii="Times New Roman" w:hAnsi="Times New Roman" w:cs="Times New Roman"/>
          <w:sz w:val="28"/>
          <w:szCs w:val="28"/>
        </w:rPr>
        <w:t xml:space="preserve">5.14. Техническое и организационное обеспечение деятельности Общественного совета обеспечивает </w:t>
      </w:r>
      <w:r w:rsidR="000A3565">
        <w:rPr>
          <w:rFonts w:ascii="Times New Roman" w:hAnsi="Times New Roman" w:cs="Times New Roman"/>
          <w:sz w:val="28"/>
          <w:szCs w:val="28"/>
        </w:rPr>
        <w:t>секретарь Общественного совета</w:t>
      </w:r>
      <w:r w:rsidR="0098595E" w:rsidRPr="00197327">
        <w:rPr>
          <w:rFonts w:ascii="Times New Roman" w:hAnsi="Times New Roman" w:cs="Times New Roman"/>
          <w:sz w:val="28"/>
          <w:szCs w:val="28"/>
        </w:rPr>
        <w:t xml:space="preserve"> Арского муниципального района</w:t>
      </w:r>
      <w:r w:rsidRPr="00197327">
        <w:rPr>
          <w:rFonts w:ascii="Times New Roman" w:hAnsi="Times New Roman" w:cs="Times New Roman"/>
          <w:sz w:val="28"/>
          <w:szCs w:val="28"/>
        </w:rPr>
        <w:t>.</w:t>
      </w:r>
    </w:p>
    <w:p w:rsidR="006A2115" w:rsidRPr="00197327" w:rsidRDefault="006A21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540" w:rsidRPr="00197327" w:rsidRDefault="007A4540">
      <w:pPr>
        <w:rPr>
          <w:rFonts w:ascii="Times New Roman" w:hAnsi="Times New Roman" w:cs="Times New Roman"/>
          <w:sz w:val="28"/>
          <w:szCs w:val="28"/>
        </w:rPr>
      </w:pPr>
    </w:p>
    <w:p w:rsidR="00364600" w:rsidRPr="00197327" w:rsidRDefault="00364600">
      <w:pPr>
        <w:rPr>
          <w:rFonts w:ascii="Times New Roman" w:hAnsi="Times New Roman" w:cs="Times New Roman"/>
          <w:sz w:val="28"/>
          <w:szCs w:val="28"/>
        </w:rPr>
      </w:pPr>
    </w:p>
    <w:p w:rsidR="00364600" w:rsidRPr="00197327" w:rsidRDefault="00364600">
      <w:pPr>
        <w:rPr>
          <w:rFonts w:ascii="Times New Roman" w:hAnsi="Times New Roman" w:cs="Times New Roman"/>
          <w:sz w:val="28"/>
          <w:szCs w:val="28"/>
        </w:rPr>
      </w:pPr>
    </w:p>
    <w:p w:rsidR="00364600" w:rsidRDefault="00364600" w:rsidP="000A3565">
      <w:pPr>
        <w:widowControl w:val="0"/>
        <w:autoSpaceDE w:val="0"/>
        <w:autoSpaceDN w:val="0"/>
        <w:adjustRightInd w:val="0"/>
        <w:spacing w:after="0" w:line="240" w:lineRule="auto"/>
        <w:rPr>
          <w:rFonts w:ascii="Calibri" w:hAnsi="Calibri" w:cs="Calibri"/>
        </w:rPr>
      </w:pPr>
    </w:p>
    <w:p w:rsidR="00364600" w:rsidRDefault="00364600" w:rsidP="00364600">
      <w:pPr>
        <w:widowControl w:val="0"/>
        <w:autoSpaceDE w:val="0"/>
        <w:autoSpaceDN w:val="0"/>
        <w:adjustRightInd w:val="0"/>
        <w:spacing w:after="0" w:line="240" w:lineRule="auto"/>
        <w:jc w:val="right"/>
        <w:rPr>
          <w:rFonts w:ascii="Calibri" w:hAnsi="Calibri" w:cs="Calibri"/>
        </w:rPr>
      </w:pPr>
    </w:p>
    <w:p w:rsidR="00364600" w:rsidRDefault="00364600" w:rsidP="00364600">
      <w:pPr>
        <w:widowControl w:val="0"/>
        <w:autoSpaceDE w:val="0"/>
        <w:autoSpaceDN w:val="0"/>
        <w:adjustRightInd w:val="0"/>
        <w:spacing w:after="0" w:line="240" w:lineRule="auto"/>
        <w:jc w:val="right"/>
        <w:rPr>
          <w:rFonts w:ascii="Calibri" w:hAnsi="Calibri" w:cs="Calibri"/>
        </w:rPr>
      </w:pPr>
    </w:p>
    <w:p w:rsidR="00364600" w:rsidRPr="00364600" w:rsidRDefault="00364600" w:rsidP="00364600">
      <w:pPr>
        <w:widowControl w:val="0"/>
        <w:autoSpaceDE w:val="0"/>
        <w:autoSpaceDN w:val="0"/>
        <w:adjustRightInd w:val="0"/>
        <w:spacing w:after="0" w:line="240" w:lineRule="auto"/>
        <w:jc w:val="right"/>
        <w:rPr>
          <w:rFonts w:ascii="Calibri" w:hAnsi="Calibri" w:cs="Calibri"/>
        </w:rPr>
        <w:sectPr w:rsidR="00364600" w:rsidRPr="00364600" w:rsidSect="00B5664F">
          <w:pgSz w:w="11906" w:h="16838"/>
          <w:pgMar w:top="1134" w:right="850" w:bottom="1134" w:left="1701" w:header="708" w:footer="708" w:gutter="0"/>
          <w:cols w:space="708"/>
          <w:docGrid w:linePitch="360"/>
        </w:sectPr>
      </w:pPr>
    </w:p>
    <w:p w:rsidR="00364600" w:rsidRPr="00364600" w:rsidRDefault="00364600" w:rsidP="00364600">
      <w:pPr>
        <w:widowControl w:val="0"/>
        <w:autoSpaceDE w:val="0"/>
        <w:autoSpaceDN w:val="0"/>
        <w:adjustRightInd w:val="0"/>
        <w:spacing w:after="0" w:line="240" w:lineRule="auto"/>
        <w:jc w:val="both"/>
        <w:rPr>
          <w:rFonts w:ascii="Calibri" w:hAnsi="Calibri" w:cs="Calibri"/>
        </w:rPr>
      </w:pPr>
    </w:p>
    <w:p w:rsidR="00364600" w:rsidRDefault="00364600"/>
    <w:sectPr w:rsidR="00364600" w:rsidSect="00174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15"/>
    <w:rsid w:val="000A3565"/>
    <w:rsid w:val="00197327"/>
    <w:rsid w:val="00315D6B"/>
    <w:rsid w:val="00364600"/>
    <w:rsid w:val="00441164"/>
    <w:rsid w:val="004E6050"/>
    <w:rsid w:val="006566C8"/>
    <w:rsid w:val="006A2115"/>
    <w:rsid w:val="007A4540"/>
    <w:rsid w:val="007B7D33"/>
    <w:rsid w:val="008729C1"/>
    <w:rsid w:val="008E517C"/>
    <w:rsid w:val="0098595E"/>
    <w:rsid w:val="00A81598"/>
    <w:rsid w:val="00B10200"/>
    <w:rsid w:val="00D24D30"/>
    <w:rsid w:val="00D42518"/>
    <w:rsid w:val="00D4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95E"/>
    <w:rPr>
      <w:color w:val="0000FF" w:themeColor="hyperlink"/>
      <w:u w:val="single"/>
    </w:rPr>
  </w:style>
  <w:style w:type="table" w:styleId="a4">
    <w:name w:val="Table Grid"/>
    <w:basedOn w:val="a1"/>
    <w:uiPriority w:val="59"/>
    <w:rsid w:val="0019732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729C1"/>
    <w:pPr>
      <w:ind w:left="720"/>
      <w:contextualSpacing/>
    </w:pPr>
  </w:style>
  <w:style w:type="paragraph" w:styleId="a6">
    <w:name w:val="Balloon Text"/>
    <w:basedOn w:val="a"/>
    <w:link w:val="a7"/>
    <w:uiPriority w:val="99"/>
    <w:semiHidden/>
    <w:unhideWhenUsed/>
    <w:rsid w:val="00D42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95E"/>
    <w:rPr>
      <w:color w:val="0000FF" w:themeColor="hyperlink"/>
      <w:u w:val="single"/>
    </w:rPr>
  </w:style>
  <w:style w:type="table" w:styleId="a4">
    <w:name w:val="Table Grid"/>
    <w:basedOn w:val="a1"/>
    <w:uiPriority w:val="59"/>
    <w:rsid w:val="0019732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729C1"/>
    <w:pPr>
      <w:ind w:left="720"/>
      <w:contextualSpacing/>
    </w:pPr>
  </w:style>
  <w:style w:type="paragraph" w:styleId="a6">
    <w:name w:val="Balloon Text"/>
    <w:basedOn w:val="a"/>
    <w:link w:val="a7"/>
    <w:uiPriority w:val="99"/>
    <w:semiHidden/>
    <w:unhideWhenUsed/>
    <w:rsid w:val="00D42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8707">
      <w:bodyDiv w:val="1"/>
      <w:marLeft w:val="0"/>
      <w:marRight w:val="0"/>
      <w:marTop w:val="0"/>
      <w:marBottom w:val="0"/>
      <w:divBdr>
        <w:top w:val="none" w:sz="0" w:space="0" w:color="auto"/>
        <w:left w:val="none" w:sz="0" w:space="0" w:color="auto"/>
        <w:bottom w:val="none" w:sz="0" w:space="0" w:color="auto"/>
        <w:right w:val="none" w:sz="0" w:space="0" w:color="auto"/>
      </w:divBdr>
    </w:div>
    <w:div w:id="18087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k.tatarstan.ru/" TargetMode="External"/><Relationship Id="rId3" Type="http://schemas.microsoft.com/office/2007/relationships/stylesWithEffects" Target="stylesWithEffects.xml"/><Relationship Id="rId7" Type="http://schemas.openxmlformats.org/officeDocument/2006/relationships/hyperlink" Target="consultantplus://offline/ref=5F9E22BC6026A83912C07FD1E191490ADB8E3C86853A27FDD5B5E7A73E43D0C5W5W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9E22BC6026A83912C061DCF7FD1401DA8D658E886573AEDABFB2WFW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A082-0EEC-4A1D-846B-6481495D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12</cp:revision>
  <cp:lastPrinted>2014-07-15T06:28:00Z</cp:lastPrinted>
  <dcterms:created xsi:type="dcterms:W3CDTF">2014-07-15T05:22:00Z</dcterms:created>
  <dcterms:modified xsi:type="dcterms:W3CDTF">2014-07-15T12:29:00Z</dcterms:modified>
</cp:coreProperties>
</file>