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93" w:rsidRPr="00677993" w:rsidRDefault="00677993" w:rsidP="00677993">
      <w:pPr>
        <w:shd w:val="clear" w:color="auto" w:fill="FFFFFF"/>
        <w:spacing w:after="270" w:line="450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ПОДАРОК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iPad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Air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для самого активного и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>креативного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</w:rPr>
        <w:t xml:space="preserve"> участника акции #ЭКОВЕСНА2016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Министерство экологии запускает конкурс для активных участников субботников и природоохранных акций.  Для участия необходимо быть подписчиком официального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аккаунта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Министерства экологии в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Instagram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выложить свое фото или видеоролик с субботника, акции с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хэштегом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#ЭКОВЕСНА2016. 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Прими участие в генеральной уборке двора, парка, сквера, района, города, республики  - и выложи свое фото, фото своей семьи и друзей </w:t>
      </w:r>
      <w:proofErr w:type="gram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вышеуказанным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хэштегом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Победителями станут самые активные и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креативные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участники акции. Главный приз -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iPad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Air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Вручение состоится на центральной площадке городского субботника 23 апреля 2016 года в г</w:t>
      </w:r>
      <w:proofErr w:type="gram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.К</w:t>
      </w:r>
      <w:proofErr w:type="gram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азани.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 конкурса просты: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    Подписаться или уже быть подписчиком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аккаунта-организатора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    Сделать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репост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сообщения на своей страничке.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    Разместить у себя конкурсную фотографию с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хэштегом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#ЭКОВЕСНА2016 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    Упомянуть под фото </w:t>
      </w:r>
      <w:proofErr w:type="spellStart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аккаунт-организатора</w:t>
      </w:r>
      <w:proofErr w:type="spellEnd"/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@MINISTERSTVO_ECOLOGIIRT.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   Профили участников должны быть открыты.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77993" w:rsidRPr="00677993" w:rsidRDefault="00677993" w:rsidP="00677993">
      <w:pPr>
        <w:shd w:val="clear" w:color="auto" w:fill="FFFFFF"/>
        <w:spacing w:before="135" w:after="13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779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Пресс-служба Министерства</w:t>
      </w:r>
    </w:p>
    <w:p w:rsidR="00000000" w:rsidRPr="00677993" w:rsidRDefault="0067799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0000" w:rsidRPr="00677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7993"/>
    <w:rsid w:val="0067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7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77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Aminova</dc:creator>
  <cp:keywords/>
  <dc:description/>
  <cp:lastModifiedBy>Aminova</cp:lastModifiedBy>
  <cp:revision>2</cp:revision>
  <dcterms:created xsi:type="dcterms:W3CDTF">2016-04-05T12:02:00Z</dcterms:created>
  <dcterms:modified xsi:type="dcterms:W3CDTF">2016-04-05T12:02:00Z</dcterms:modified>
</cp:coreProperties>
</file>