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5B" w:rsidRPr="00BB245B" w:rsidRDefault="001E3CD3" w:rsidP="00BB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5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31004" w:rsidRPr="00BB245B" w:rsidRDefault="001E3CD3" w:rsidP="00BB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5B">
        <w:rPr>
          <w:rFonts w:ascii="Times New Roman" w:hAnsi="Times New Roman" w:cs="Times New Roman"/>
          <w:b/>
          <w:sz w:val="28"/>
          <w:szCs w:val="28"/>
        </w:rPr>
        <w:t>по Арскому филиалу ГБУ МФЦ предоставления государственных и муниципальных услуг в РТ</w:t>
      </w:r>
    </w:p>
    <w:p w:rsidR="00BB245B" w:rsidRPr="00BB245B" w:rsidRDefault="00BB245B" w:rsidP="00BB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5B" w:rsidRPr="001E3CD3" w:rsidRDefault="00BB245B" w:rsidP="00BB2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CD3" w:rsidRDefault="001E3CD3" w:rsidP="00BB2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D3">
        <w:rPr>
          <w:rFonts w:ascii="Times New Roman" w:hAnsi="Times New Roman" w:cs="Times New Roman"/>
          <w:sz w:val="28"/>
          <w:szCs w:val="28"/>
        </w:rPr>
        <w:t xml:space="preserve">Арский филиал ГБУ МФЦ предоставления государственных и муниципальных услуг в Республике Татарстан расположен по адресу </w:t>
      </w:r>
      <w:proofErr w:type="spellStart"/>
      <w:r w:rsidRPr="001E3C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3CD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E3CD3">
        <w:rPr>
          <w:rFonts w:ascii="Times New Roman" w:hAnsi="Times New Roman" w:cs="Times New Roman"/>
          <w:sz w:val="28"/>
          <w:szCs w:val="28"/>
        </w:rPr>
        <w:t>рск</w:t>
      </w:r>
      <w:proofErr w:type="spellEnd"/>
      <w:r w:rsidRPr="001E3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CD3">
        <w:rPr>
          <w:rFonts w:ascii="Times New Roman" w:hAnsi="Times New Roman" w:cs="Times New Roman"/>
          <w:sz w:val="28"/>
          <w:szCs w:val="28"/>
        </w:rPr>
        <w:t>ул.Галактионова</w:t>
      </w:r>
      <w:proofErr w:type="spellEnd"/>
      <w:r w:rsidRPr="001E3CD3">
        <w:rPr>
          <w:rFonts w:ascii="Times New Roman" w:hAnsi="Times New Roman" w:cs="Times New Roman"/>
          <w:sz w:val="28"/>
          <w:szCs w:val="28"/>
        </w:rPr>
        <w:t xml:space="preserve">, дом 27. В </w:t>
      </w:r>
      <w:r>
        <w:rPr>
          <w:rFonts w:ascii="Times New Roman" w:hAnsi="Times New Roman" w:cs="Times New Roman"/>
          <w:sz w:val="28"/>
          <w:szCs w:val="28"/>
        </w:rPr>
        <w:t>филиале расположены 5 окон приема – выдачи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Универсальные специалисты МФЦ ведут прием и выдачу документов, консультируют заявителей по услугам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кадастровой палаты, ФНС, ФМС, МВД, ПФР, Фонда социального страхования, службы судебных приставов, а также муниципальных услуг, ведут прием по регистрации и подтверждению личности граждан в ЕСИА. За 1 полугодие 2016 года по услугам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принято 8005 заявлений и запросов, по услугам кадастровой палаты 1681 заявлений и запросов, по ЕСИА – 833 заявлений.</w:t>
      </w:r>
    </w:p>
    <w:p w:rsidR="001E3CD3" w:rsidRDefault="001E3CD3" w:rsidP="00BB2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жалоб от клиентов не поступало.</w:t>
      </w:r>
    </w:p>
    <w:p w:rsidR="001E3CD3" w:rsidRDefault="001E3CD3" w:rsidP="00BB2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итогам проверки рекомендовано:</w:t>
      </w:r>
    </w:p>
    <w:p w:rsidR="001E3CD3" w:rsidRDefault="001E3CD3" w:rsidP="00BB2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Арского </w:t>
      </w:r>
      <w:r w:rsidRPr="001E3CD3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CD3">
        <w:rPr>
          <w:rFonts w:ascii="Times New Roman" w:hAnsi="Times New Roman" w:cs="Times New Roman"/>
          <w:sz w:val="28"/>
          <w:szCs w:val="28"/>
        </w:rPr>
        <w:t xml:space="preserve"> ГБУ МФЦ</w:t>
      </w:r>
      <w:r>
        <w:rPr>
          <w:rFonts w:ascii="Times New Roman" w:hAnsi="Times New Roman" w:cs="Times New Roman"/>
          <w:sz w:val="28"/>
          <w:szCs w:val="28"/>
        </w:rPr>
        <w:t xml:space="preserve"> по оказанию услуг населению </w:t>
      </w:r>
      <w:r w:rsidR="00BB245B">
        <w:rPr>
          <w:rFonts w:ascii="Times New Roman" w:hAnsi="Times New Roman" w:cs="Times New Roman"/>
          <w:sz w:val="28"/>
          <w:szCs w:val="28"/>
        </w:rPr>
        <w:t>района считать удовлетворительной.</w:t>
      </w:r>
    </w:p>
    <w:p w:rsidR="00BB245B" w:rsidRDefault="00BB245B" w:rsidP="00BB24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сферу оказываемых услуг.</w:t>
      </w:r>
    </w:p>
    <w:p w:rsidR="00BB245B" w:rsidRDefault="00BB245B" w:rsidP="00BB24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245B" w:rsidRDefault="00BB245B" w:rsidP="00BB24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Р.А.Хидиятов</w:t>
      </w:r>
      <w:proofErr w:type="spellEnd"/>
    </w:p>
    <w:p w:rsid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B245B" w:rsidRPr="00BB245B" w:rsidRDefault="00BB245B" w:rsidP="00BB24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Л.Н.Васильева</w:t>
      </w:r>
      <w:proofErr w:type="spellEnd"/>
    </w:p>
    <w:sectPr w:rsidR="00BB245B" w:rsidRPr="00BB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034"/>
    <w:multiLevelType w:val="hybridMultilevel"/>
    <w:tmpl w:val="D850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AE"/>
    <w:rsid w:val="001E3CD3"/>
    <w:rsid w:val="00231004"/>
    <w:rsid w:val="00BB245B"/>
    <w:rsid w:val="00D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2016-10-13T05:37:00Z</dcterms:created>
  <dcterms:modified xsi:type="dcterms:W3CDTF">2016-10-13T05:50:00Z</dcterms:modified>
</cp:coreProperties>
</file>