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F78" w:rsidRDefault="00BA4F78"/>
    <w:p w:rsidR="00BA4F78" w:rsidRDefault="00BA4F78"/>
    <w:tbl>
      <w:tblPr>
        <w:tblW w:w="0" w:type="auto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253"/>
        <w:gridCol w:w="1134"/>
        <w:gridCol w:w="4252"/>
      </w:tblGrid>
      <w:tr w:rsidR="00BA4F78" w:rsidTr="00BA4F78">
        <w:trPr>
          <w:trHeight w:val="141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A4F78" w:rsidRDefault="00BA4F78">
            <w:pPr>
              <w:pStyle w:val="1"/>
              <w:rPr>
                <w:rFonts w:ascii="Times New Roman" w:eastAsiaTheme="minorEastAsia" w:hAnsi="Times New Roman"/>
                <w:b w:val="0"/>
                <w:caps/>
                <w:spacing w:val="0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caps/>
                <w:spacing w:val="0"/>
                <w:szCs w:val="24"/>
              </w:rPr>
              <w:t>Исполнительный комитет</w:t>
            </w:r>
          </w:p>
          <w:p w:rsidR="00BA4F78" w:rsidRDefault="00BA4F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НОВОКИШИТСКОГО</w:t>
            </w:r>
          </w:p>
          <w:p w:rsidR="00BA4F78" w:rsidRDefault="00BA4F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  <w:p w:rsidR="00BA4F78" w:rsidRDefault="00BA4F78">
            <w:pPr>
              <w:pStyle w:val="1"/>
              <w:rPr>
                <w:rFonts w:ascii="Times New Roman" w:eastAsiaTheme="minorEastAsia" w:hAnsi="Times New Roman"/>
                <w:b w:val="0"/>
                <w:caps/>
                <w:spacing w:val="-18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caps/>
                <w:spacing w:val="-18"/>
                <w:szCs w:val="24"/>
              </w:rPr>
              <w:t>Арского муниципального района</w:t>
            </w:r>
          </w:p>
          <w:p w:rsidR="00BA4F78" w:rsidRDefault="00BA4F78">
            <w:pPr>
              <w:pStyle w:val="2"/>
              <w:spacing w:line="240" w:lineRule="auto"/>
              <w:rPr>
                <w:rFonts w:ascii="Times New Roman" w:eastAsiaTheme="minorEastAsia" w:hAnsi="Times New Roman"/>
                <w:b w:val="0"/>
                <w:cap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caps/>
                <w:sz w:val="24"/>
                <w:szCs w:val="24"/>
              </w:rPr>
              <w:t>РЕСПУБЛИКИ ТАТАРСТАН</w:t>
            </w:r>
          </w:p>
          <w:p w:rsidR="00BA4F78" w:rsidRDefault="00BA4F78">
            <w:pPr>
              <w:jc w:val="center"/>
              <w:rPr>
                <w:szCs w:val="22"/>
              </w:rPr>
            </w:pPr>
            <w:r>
              <w:rPr>
                <w:szCs w:val="22"/>
                <w:lang w:val="tt-RU"/>
              </w:rPr>
              <w:t>ул.Дружба, д. 100а</w:t>
            </w:r>
            <w:r>
              <w:rPr>
                <w:szCs w:val="22"/>
              </w:rPr>
              <w:t>, с. Новый</w:t>
            </w:r>
            <w:proofErr w:type="gramStart"/>
            <w:r>
              <w:rPr>
                <w:szCs w:val="22"/>
              </w:rPr>
              <w:t xml:space="preserve"> К</w:t>
            </w:r>
            <w:proofErr w:type="gramEnd"/>
            <w:r>
              <w:rPr>
                <w:szCs w:val="22"/>
              </w:rPr>
              <w:t xml:space="preserve">ишит, </w:t>
            </w:r>
          </w:p>
          <w:p w:rsidR="00BA4F78" w:rsidRDefault="00BA4F7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Арский муниципальный район, 422034</w:t>
            </w:r>
          </w:p>
          <w:p w:rsidR="00BA4F78" w:rsidRDefault="00BA4F78">
            <w:pPr>
              <w:jc w:val="center"/>
              <w:rPr>
                <w:b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A4F78" w:rsidRDefault="00BA4F78">
            <w:pPr>
              <w:rPr>
                <w:b/>
                <w:sz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A4F78" w:rsidRDefault="00BA4F78">
            <w:pPr>
              <w:pStyle w:val="2"/>
              <w:spacing w:line="240" w:lineRule="auto"/>
              <w:rPr>
                <w:rFonts w:ascii="Times New Roman" w:eastAsiaTheme="minorEastAsia" w:hAnsi="Times New Roman"/>
                <w:b w:val="0"/>
                <w:caps/>
                <w:spacing w:val="-4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caps/>
                <w:spacing w:val="-4"/>
                <w:sz w:val="24"/>
                <w:szCs w:val="24"/>
              </w:rPr>
              <w:t>ТАТАРСТАН РЕСПУБЛИКАСЫ</w:t>
            </w:r>
          </w:p>
          <w:p w:rsidR="00BA4F78" w:rsidRDefault="00BA4F78">
            <w:pPr>
              <w:jc w:val="center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Арча муниципаль районы</w:t>
            </w:r>
          </w:p>
          <w:p w:rsidR="00BA4F78" w:rsidRDefault="00BA4F78">
            <w:pPr>
              <w:jc w:val="center"/>
              <w:rPr>
                <w:caps/>
                <w:sz w:val="24"/>
                <w:szCs w:val="24"/>
                <w:lang w:val="tt-RU"/>
              </w:rPr>
            </w:pPr>
            <w:r>
              <w:rPr>
                <w:caps/>
                <w:sz w:val="24"/>
                <w:szCs w:val="24"/>
                <w:lang w:val="tt-RU"/>
              </w:rPr>
              <w:t>ЯҢА КИШЕТ</w:t>
            </w:r>
          </w:p>
          <w:p w:rsidR="00BA4F78" w:rsidRDefault="00BA4F78">
            <w:pPr>
              <w:jc w:val="center"/>
              <w:rPr>
                <w:caps/>
                <w:sz w:val="24"/>
                <w:szCs w:val="24"/>
                <w:lang w:val="tt-RU"/>
              </w:rPr>
            </w:pPr>
            <w:r>
              <w:rPr>
                <w:caps/>
                <w:sz w:val="24"/>
                <w:szCs w:val="24"/>
              </w:rPr>
              <w:t>авыл җ</w:t>
            </w:r>
            <w:r>
              <w:rPr>
                <w:caps/>
                <w:sz w:val="24"/>
                <w:szCs w:val="24"/>
                <w:lang w:val="tt-RU"/>
              </w:rPr>
              <w:t>ирлеге</w:t>
            </w:r>
          </w:p>
          <w:p w:rsidR="00BA4F78" w:rsidRDefault="00BA4F78">
            <w:pPr>
              <w:jc w:val="center"/>
              <w:rPr>
                <w:caps/>
                <w:sz w:val="28"/>
                <w:szCs w:val="28"/>
              </w:rPr>
            </w:pPr>
            <w:r>
              <w:rPr>
                <w:caps/>
                <w:sz w:val="24"/>
                <w:szCs w:val="24"/>
              </w:rPr>
              <w:t>башкарма комитеты</w:t>
            </w:r>
            <w:r>
              <w:rPr>
                <w:caps/>
                <w:sz w:val="28"/>
                <w:szCs w:val="28"/>
              </w:rPr>
              <w:t xml:space="preserve"> </w:t>
            </w:r>
          </w:p>
          <w:p w:rsidR="00BA4F78" w:rsidRDefault="00BA4F78">
            <w:pPr>
              <w:jc w:val="center"/>
              <w:rPr>
                <w:spacing w:val="-6"/>
                <w:szCs w:val="22"/>
                <w:lang w:val="tt-RU"/>
              </w:rPr>
            </w:pPr>
            <w:r>
              <w:rPr>
                <w:spacing w:val="-6"/>
                <w:szCs w:val="22"/>
                <w:lang w:val="tt-RU"/>
              </w:rPr>
              <w:t xml:space="preserve">Дуслык урамы, 100а йорт, Яңа Кишет авылы, </w:t>
            </w:r>
          </w:p>
          <w:p w:rsidR="00BA4F78" w:rsidRDefault="00BA4F78">
            <w:pPr>
              <w:jc w:val="center"/>
              <w:rPr>
                <w:b/>
                <w:spacing w:val="-6"/>
              </w:rPr>
            </w:pPr>
            <w:r>
              <w:rPr>
                <w:spacing w:val="-6"/>
                <w:szCs w:val="22"/>
                <w:lang w:val="tt-RU"/>
              </w:rPr>
              <w:t>Арча муниципаль районы, 422034</w:t>
            </w:r>
          </w:p>
        </w:tc>
      </w:tr>
      <w:tr w:rsidR="00BA4F78" w:rsidTr="00BA4F78">
        <w:tc>
          <w:tcPr>
            <w:tcW w:w="963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BA4F78" w:rsidRDefault="00BA4F78">
            <w:pPr>
              <w:spacing w:line="220" w:lineRule="exact"/>
              <w:jc w:val="center"/>
              <w:rPr>
                <w:spacing w:val="2"/>
                <w:sz w:val="22"/>
                <w:szCs w:val="22"/>
                <w:lang w:val="en-US"/>
              </w:rPr>
            </w:pPr>
            <w:r>
              <w:rPr>
                <w:spacing w:val="2"/>
                <w:szCs w:val="22"/>
              </w:rPr>
              <w:t xml:space="preserve">Тел. (84366)55-4-42, факс (84366)55-4-42. </w:t>
            </w:r>
            <w:r>
              <w:rPr>
                <w:spacing w:val="2"/>
                <w:szCs w:val="22"/>
                <w:lang w:val="en-US"/>
              </w:rPr>
              <w:t xml:space="preserve">E-mail: </w:t>
            </w:r>
            <w:hyperlink r:id="rId8" w:history="1">
              <w:r>
                <w:rPr>
                  <w:rStyle w:val="a3"/>
                  <w:lang w:val="en-US"/>
                </w:rPr>
                <w:t>Nvk</w:t>
              </w:r>
              <w:r>
                <w:rPr>
                  <w:rStyle w:val="a3"/>
                </w:rPr>
                <w:t>.Ars@tatar.ru</w:t>
              </w:r>
            </w:hyperlink>
          </w:p>
        </w:tc>
      </w:tr>
    </w:tbl>
    <w:p w:rsidR="00BA4F78" w:rsidRDefault="00BA4F78"/>
    <w:p w:rsidR="00BA4F78" w:rsidRDefault="00BA4F78"/>
    <w:tbl>
      <w:tblPr>
        <w:tblpPr w:leftFromText="180" w:rightFromText="180" w:vertAnchor="text" w:tblpY="1"/>
        <w:tblOverlap w:val="never"/>
        <w:tblW w:w="6165" w:type="dxa"/>
        <w:tblLayout w:type="fixed"/>
        <w:tblLook w:val="04A0"/>
      </w:tblPr>
      <w:tblGrid>
        <w:gridCol w:w="6165"/>
      </w:tblGrid>
      <w:tr w:rsidR="00EE29B1" w:rsidTr="00BA4F78">
        <w:trPr>
          <w:cantSplit/>
          <w:trHeight w:val="254"/>
        </w:trPr>
        <w:tc>
          <w:tcPr>
            <w:tcW w:w="6165" w:type="dxa"/>
          </w:tcPr>
          <w:p w:rsidR="00EE29B1" w:rsidRDefault="00EE29B1">
            <w:pPr>
              <w:ind w:firstLine="720"/>
              <w:rPr>
                <w:b/>
                <w:sz w:val="28"/>
                <w:szCs w:val="28"/>
              </w:rPr>
            </w:pPr>
          </w:p>
          <w:p w:rsidR="00EE29B1" w:rsidRDefault="00EE29B1">
            <w:pPr>
              <w:pStyle w:val="ConsPlusTit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ПОСТАНОВЛЕНИЕ</w:t>
            </w:r>
          </w:p>
          <w:p w:rsidR="00EE29B1" w:rsidRDefault="00EE29B1">
            <w:pPr>
              <w:pStyle w:val="ConsPlusTit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9B1" w:rsidRDefault="00EE29B1" w:rsidP="00EE29B1">
            <w:pPr>
              <w:pStyle w:val="ConsPlusTit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«09» октября 2017 года</w:t>
            </w:r>
            <w:r w:rsidR="00BA4F7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№ 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  <w:p w:rsidR="00EE29B1" w:rsidRDefault="00EE29B1">
            <w:pPr>
              <w:ind w:firstLine="720"/>
              <w:jc w:val="both"/>
              <w:rPr>
                <w:b/>
                <w:sz w:val="28"/>
                <w:szCs w:val="28"/>
                <w:lang w:val="tt-RU"/>
              </w:rPr>
            </w:pPr>
          </w:p>
          <w:p w:rsidR="00EE29B1" w:rsidRDefault="00EE29B1">
            <w:pPr>
              <w:ind w:firstLine="72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 утверждении административных регламентов предоставления муниципальных услуг предоставляемых муниципальным образованием «</w:t>
            </w:r>
            <w:proofErr w:type="spellStart"/>
            <w:r w:rsidR="00507543">
              <w:rPr>
                <w:b/>
                <w:sz w:val="28"/>
                <w:szCs w:val="28"/>
              </w:rPr>
              <w:t>Новокишитское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сельское поселение».</w:t>
            </w:r>
          </w:p>
        </w:tc>
      </w:tr>
    </w:tbl>
    <w:p w:rsidR="00EE29B1" w:rsidRDefault="00EE29B1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EE29B1" w:rsidRDefault="00EE29B1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реализации Федерального закона от 27 июля 2010 года № 210-ФЗ «Об организации предоставления государственных и муниципальных услуг», руководствуясь постановлением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</w:t>
      </w:r>
      <w:proofErr w:type="gramStart"/>
      <w:r>
        <w:rPr>
          <w:sz w:val="28"/>
          <w:szCs w:val="28"/>
        </w:rPr>
        <w:t>внесении</w:t>
      </w:r>
      <w:proofErr w:type="gramEnd"/>
      <w:r>
        <w:rPr>
          <w:sz w:val="28"/>
          <w:szCs w:val="28"/>
        </w:rPr>
        <w:t xml:space="preserve"> изменений в отдельные постановления Кабинета Министров Республики Татарстан», в соответствии с Уставом муниципального образования «</w:t>
      </w:r>
      <w:proofErr w:type="spellStart"/>
      <w:r w:rsidR="00507543">
        <w:rPr>
          <w:sz w:val="28"/>
          <w:szCs w:val="28"/>
        </w:rPr>
        <w:t>Новокишитское</w:t>
      </w:r>
      <w:proofErr w:type="spellEnd"/>
      <w:r>
        <w:rPr>
          <w:sz w:val="28"/>
          <w:szCs w:val="28"/>
        </w:rPr>
        <w:t xml:space="preserve"> сельское поселение» исполнительный комитет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 ПОСТАНОВЛЯЕТ: </w:t>
      </w:r>
    </w:p>
    <w:p w:rsidR="00EE29B1" w:rsidRDefault="00EE29B1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следующие административные регламенты предоставления муниципальных услуг:</w:t>
      </w:r>
    </w:p>
    <w:p w:rsidR="00EE29B1" w:rsidRDefault="00EE29B1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 Административный регламент предоставления муниципальной услуги по выдаче справки (выписки) (Приложение 1).</w:t>
      </w:r>
    </w:p>
    <w:p w:rsidR="00EE29B1" w:rsidRDefault="00EE29B1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>
        <w:t xml:space="preserve"> </w:t>
      </w:r>
      <w:r>
        <w:rPr>
          <w:sz w:val="28"/>
          <w:szCs w:val="28"/>
        </w:rPr>
        <w:t>Административный регламент предоставления муниципальной услуги по присвоению, изменению и аннулированию адресов (Приложение 2).</w:t>
      </w:r>
    </w:p>
    <w:p w:rsidR="00EE29B1" w:rsidRDefault="00EE29B1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>
        <w:t xml:space="preserve"> </w:t>
      </w:r>
      <w:r>
        <w:rPr>
          <w:sz w:val="28"/>
          <w:szCs w:val="28"/>
        </w:rPr>
        <w:t>Административный регламент предоставления муниципальной услуги по совершению нотариальных действий удостоверение завещания или удостоверение доверенности (Приложение 3).</w:t>
      </w:r>
    </w:p>
    <w:p w:rsidR="00EE29B1" w:rsidRDefault="00EE29B1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1.4.</w:t>
      </w:r>
      <w:r>
        <w:t xml:space="preserve"> </w:t>
      </w:r>
      <w:r>
        <w:rPr>
          <w:sz w:val="28"/>
          <w:szCs w:val="28"/>
        </w:rPr>
        <w:t>Административный регламент предоставления муниципальной услуги по свидетельствованию верности копий документов и выписок из них  (Приложение 4).</w:t>
      </w:r>
    </w:p>
    <w:p w:rsidR="00EE29B1" w:rsidRDefault="00E92088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EE29B1">
        <w:rPr>
          <w:sz w:val="28"/>
          <w:szCs w:val="28"/>
        </w:rPr>
        <w:t>. Административный регламент предоставления муниципальной услуги по предоставлению жилого помещения, муниципального жилищного фонда, гражданину по договору социального найма (Приложение 6).</w:t>
      </w:r>
    </w:p>
    <w:p w:rsidR="00EE29B1" w:rsidRDefault="00E92088" w:rsidP="00EE29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EE29B1">
        <w:rPr>
          <w:sz w:val="28"/>
          <w:szCs w:val="28"/>
        </w:rPr>
        <w:t>. Административный регламент предоставления муниципальной услуги по выдаче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 (Приложение 7).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Постановление исполнительного комитета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от 18 июля 2016 года № </w:t>
      </w:r>
      <w:r w:rsidR="00CE6AD1">
        <w:rPr>
          <w:sz w:val="28"/>
          <w:szCs w:val="28"/>
        </w:rPr>
        <w:t>17</w:t>
      </w:r>
      <w:r>
        <w:rPr>
          <w:sz w:val="28"/>
          <w:szCs w:val="28"/>
        </w:rPr>
        <w:t xml:space="preserve"> «Об утверждении административных регламентов предоставления муниципальных </w:t>
      </w:r>
      <w:r w:rsidR="00507543">
        <w:rPr>
          <w:sz w:val="28"/>
          <w:szCs w:val="28"/>
        </w:rPr>
        <w:t xml:space="preserve">услуг предоставляемых </w:t>
      </w:r>
      <w:proofErr w:type="spellStart"/>
      <w:r w:rsidR="00507543">
        <w:rPr>
          <w:sz w:val="28"/>
          <w:szCs w:val="28"/>
        </w:rPr>
        <w:t>Новокишит</w:t>
      </w:r>
      <w:r>
        <w:rPr>
          <w:sz w:val="28"/>
          <w:szCs w:val="28"/>
        </w:rPr>
        <w:t>ским</w:t>
      </w:r>
      <w:proofErr w:type="spellEnd"/>
      <w:r>
        <w:rPr>
          <w:sz w:val="28"/>
          <w:szCs w:val="28"/>
        </w:rPr>
        <w:t xml:space="preserve"> сельским поселением» признать утратившим силу.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3.Опубликовать настоящее постановление путем размещения на Официальном портале правовой информации Республики Татарстан (http:pravo.tatarstan.ru).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</w:p>
    <w:p w:rsidR="00EE29B1" w:rsidRDefault="00EE29B1" w:rsidP="00EE29B1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ab/>
        <w:t xml:space="preserve">                </w:t>
      </w:r>
      <w:r w:rsidR="00507543">
        <w:rPr>
          <w:sz w:val="28"/>
          <w:szCs w:val="28"/>
        </w:rPr>
        <w:t xml:space="preserve">                     Т.А.Арсланов</w:t>
      </w: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</w:p>
    <w:p w:rsidR="007E24EB" w:rsidRDefault="007E24EB" w:rsidP="00EE29B1">
      <w:pPr>
        <w:jc w:val="both"/>
        <w:rPr>
          <w:sz w:val="28"/>
          <w:szCs w:val="28"/>
        </w:rPr>
      </w:pPr>
    </w:p>
    <w:p w:rsidR="007E24EB" w:rsidRDefault="007E24EB" w:rsidP="00EE29B1">
      <w:pPr>
        <w:jc w:val="both"/>
        <w:rPr>
          <w:sz w:val="28"/>
          <w:szCs w:val="28"/>
        </w:rPr>
      </w:pPr>
    </w:p>
    <w:p w:rsidR="007E24EB" w:rsidRDefault="007E24EB" w:rsidP="00EE29B1">
      <w:pPr>
        <w:jc w:val="both"/>
        <w:rPr>
          <w:sz w:val="28"/>
          <w:szCs w:val="28"/>
        </w:rPr>
      </w:pPr>
    </w:p>
    <w:p w:rsidR="007E24EB" w:rsidRDefault="007E24EB" w:rsidP="00EE29B1">
      <w:pPr>
        <w:jc w:val="both"/>
        <w:rPr>
          <w:sz w:val="28"/>
          <w:szCs w:val="28"/>
        </w:rPr>
      </w:pPr>
    </w:p>
    <w:p w:rsidR="007E24EB" w:rsidRDefault="007E24EB" w:rsidP="00EE29B1">
      <w:pPr>
        <w:jc w:val="both"/>
        <w:rPr>
          <w:sz w:val="28"/>
          <w:szCs w:val="28"/>
        </w:rPr>
      </w:pPr>
    </w:p>
    <w:p w:rsidR="007E24EB" w:rsidRDefault="007E24EB" w:rsidP="00EE29B1">
      <w:pPr>
        <w:jc w:val="both"/>
        <w:rPr>
          <w:sz w:val="28"/>
          <w:szCs w:val="28"/>
        </w:rPr>
      </w:pPr>
    </w:p>
    <w:p w:rsidR="007E24EB" w:rsidRDefault="007E24EB" w:rsidP="00EE29B1">
      <w:pPr>
        <w:jc w:val="both"/>
        <w:rPr>
          <w:sz w:val="28"/>
          <w:szCs w:val="28"/>
        </w:rPr>
      </w:pPr>
    </w:p>
    <w:p w:rsidR="007E24EB" w:rsidRDefault="007E24EB" w:rsidP="00EE29B1">
      <w:pPr>
        <w:jc w:val="both"/>
        <w:rPr>
          <w:sz w:val="28"/>
          <w:szCs w:val="28"/>
        </w:rPr>
      </w:pPr>
    </w:p>
    <w:p w:rsidR="00BA4F78" w:rsidRDefault="00BA4F78" w:rsidP="00EE29B1">
      <w:pPr>
        <w:ind w:left="6521"/>
      </w:pPr>
    </w:p>
    <w:p w:rsidR="00EE29B1" w:rsidRDefault="00EE29B1" w:rsidP="00EE29B1">
      <w:pPr>
        <w:ind w:left="6521"/>
      </w:pPr>
      <w:r>
        <w:t>Приложение  № 1</w:t>
      </w:r>
    </w:p>
    <w:p w:rsidR="00EE29B1" w:rsidRDefault="00EE29B1" w:rsidP="00EE29B1">
      <w:pPr>
        <w:ind w:left="6521"/>
      </w:pPr>
      <w:r>
        <w:t xml:space="preserve">к постановлению Исполнительного комитета </w:t>
      </w:r>
      <w:proofErr w:type="spellStart"/>
      <w:r w:rsidR="00507543">
        <w:t>Новокишитского</w:t>
      </w:r>
      <w:proofErr w:type="spellEnd"/>
      <w:r>
        <w:t xml:space="preserve"> сельского поселения Арского муниципального района Республики Татарстан </w:t>
      </w:r>
    </w:p>
    <w:p w:rsidR="00EE29B1" w:rsidRDefault="00BA4F78" w:rsidP="00EE29B1">
      <w:pPr>
        <w:ind w:left="6521"/>
        <w:rPr>
          <w:bCs/>
        </w:rPr>
      </w:pPr>
      <w:r>
        <w:t>от «09» октября 2017 г. № 11</w:t>
      </w:r>
    </w:p>
    <w:p w:rsidR="00EE29B1" w:rsidRDefault="00EE29B1" w:rsidP="00EE29B1">
      <w:pPr>
        <w:ind w:left="6237"/>
        <w:rPr>
          <w:bCs/>
        </w:rPr>
      </w:pPr>
    </w:p>
    <w:p w:rsidR="00EE29B1" w:rsidRDefault="00EE29B1" w:rsidP="00EE29B1">
      <w:pPr>
        <w:jc w:val="center"/>
        <w:rPr>
          <w:b/>
          <w:bCs/>
        </w:rPr>
      </w:pP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Административный регламент</w:t>
      </w: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предоставления муниципальной услуги по выдаче справки (выписки)</w:t>
      </w: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1. Общие положения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>
        <w:rPr>
          <w:bCs/>
          <w:sz w:val="28"/>
          <w:szCs w:val="28"/>
        </w:rPr>
        <w:t xml:space="preserve">по выдаче справки (выписки) </w:t>
      </w:r>
      <w:r>
        <w:rPr>
          <w:sz w:val="28"/>
          <w:szCs w:val="28"/>
        </w:rPr>
        <w:t>(далее - муниципальная услуга).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Получатели муниципальной услуги: физические лица (далее - заявитель).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Муниципальная услуга предоставляется исполнительным комитетом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 (далее – Исполком).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нахождение Исполкома: п.г.т</w:t>
      </w:r>
      <w:r w:rsidR="00507543">
        <w:rPr>
          <w:sz w:val="28"/>
          <w:szCs w:val="28"/>
        </w:rPr>
        <w:t xml:space="preserve"> (с.)  Новый</w:t>
      </w:r>
      <w:proofErr w:type="gramStart"/>
      <w:r w:rsidR="00507543">
        <w:rPr>
          <w:sz w:val="28"/>
          <w:szCs w:val="28"/>
        </w:rPr>
        <w:t xml:space="preserve"> К</w:t>
      </w:r>
      <w:proofErr w:type="gramEnd"/>
      <w:r w:rsidR="00507543">
        <w:rPr>
          <w:sz w:val="28"/>
          <w:szCs w:val="28"/>
        </w:rPr>
        <w:t>ишит, ул. Дружба, д. 100а</w:t>
      </w:r>
      <w:r>
        <w:rPr>
          <w:sz w:val="28"/>
          <w:szCs w:val="28"/>
        </w:rPr>
        <w:t>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работы: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 – четверг: с 8.00 до 17.00;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пятница: с 8.00 до 16.00;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суббота, воскресенье: выходные дни.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E29B1" w:rsidRDefault="00507543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88436655442</w:t>
      </w:r>
      <w:r w:rsidR="00EE29B1">
        <w:rPr>
          <w:sz w:val="28"/>
          <w:szCs w:val="28"/>
        </w:rPr>
        <w:t xml:space="preserve">.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 удостоверяющим личность.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9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Arsk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proofErr w:type="spellStart"/>
      <w:r>
        <w:rPr>
          <w:sz w:val="28"/>
          <w:szCs w:val="28"/>
        </w:rPr>
        <w:t>www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);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lang w:val="en-US"/>
        </w:rPr>
        <w:t>slugi</w:t>
      </w:r>
      <w:proofErr w:type="spellEnd"/>
      <w:r>
        <w:rPr>
          <w:sz w:val="28"/>
          <w:szCs w:val="28"/>
        </w:rPr>
        <w:t xml:space="preserve">. </w:t>
      </w:r>
      <w:hyperlink r:id="rId10" w:history="1"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/);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11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gosuslugi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sz w:val="28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EE29B1" w:rsidRDefault="00EE29B1" w:rsidP="00EE29B1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лично или по телефону; </w:t>
      </w:r>
    </w:p>
    <w:p w:rsidR="00EE29B1" w:rsidRDefault="00EE29B1" w:rsidP="00EE29B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E29B1" w:rsidRDefault="00EE29B1" w:rsidP="00EE29B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Предоставление муниципальной услуги осуществляется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Гражданским кодексом Российской Федерации от 30.11.1994 № 51-ФЗ (Собрание законодательства Российской Федерации, 05.12.1994, №32, ст. 3301) (далее – ГК РФ);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Земельным кодексом Российской Федерации от 25.10.2001 № 136-ФЗ (Собрание законодательства Российской Федерации, 29.10.2001, №44, ст.4147) (далее – ЗК РФ);</w:t>
      </w:r>
    </w:p>
    <w:p w:rsidR="00EE29B1" w:rsidRDefault="00EE29B1" w:rsidP="00EE29B1">
      <w:pPr>
        <w:suppressAutoHyphens/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Жилищным кодексом Российской Федерации от 29.12.2004 №188-ФЗ (Собрание   законодательства   Российской   Федерации, 03.01.2005, № 1 (часть 1), ст. 14)  (далее – ЖК РФ);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Основами законодательства Российской Федерации о нотариате (утв.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РФ 11.02.1993 № 4462-1) (Российская газета, №49, 13.03.1993);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12.01.1995 №5-ФЗ (ред. от 09.12.2010) "О ветеранах" (Собрание   законодательства Российской Федерации, 16.01.1995, №3, ст. 168) (далее - 5-ФЗ);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21.07.1997 №122-ФЗ «О государственной регистрации прав на недвижимое имущество и сделок с ним» (Собрание законодательства   Российской   Федерации,   28.07.1997, №30, ст. 3594) (далее - 122-ФЗ);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11.06.2003 №74-ФЗ (ред. от 30.10.2009) "О крестьянском (фермерском) хозяйстве" (Собрание законодательства далее -, 16.06.2003, № 24, ст. 2249) (далее – 74-ФЗ);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(Собрание законодательства   Российской    Федерации,   06.10.2003, № 40, ст. 3822) (далее - 131-ФЗ);</w:t>
      </w:r>
    </w:p>
    <w:p w:rsidR="00EE29B1" w:rsidRDefault="00EE29B1" w:rsidP="00EE29B1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Собрание законодательства Российской Федерации, 02.08.2010, №31, ст.4179) (далее – Федеральный закон № 210-ФЗ);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Министерства сельского хозяйства Российской Федерации от 11.10.2010 №345 «Об утверждении формы и порядка ведения </w:t>
      </w:r>
      <w:proofErr w:type="spellStart"/>
      <w:r>
        <w:rPr>
          <w:sz w:val="28"/>
          <w:szCs w:val="28"/>
        </w:rPr>
        <w:t>похозяйственных</w:t>
      </w:r>
      <w:proofErr w:type="spellEnd"/>
      <w:r>
        <w:rPr>
          <w:sz w:val="28"/>
          <w:szCs w:val="28"/>
        </w:rPr>
        <w:t xml:space="preserve"> книг органами местного самоуправления поселений и органами местного самоуправления городских округов» (Бюллетень нормативных актов федеральных органов исполнительной власти, №50, 13.12.2010) (далее – приказ 345);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07.03.2012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/103 «Об утверждении формы выписки из </w:t>
      </w:r>
      <w:proofErr w:type="spellStart"/>
      <w:r>
        <w:rPr>
          <w:sz w:val="28"/>
          <w:szCs w:val="28"/>
        </w:rPr>
        <w:t>похозяйственной</w:t>
      </w:r>
      <w:proofErr w:type="spellEnd"/>
      <w:r>
        <w:rPr>
          <w:sz w:val="28"/>
          <w:szCs w:val="28"/>
        </w:rPr>
        <w:t xml:space="preserve"> книги о наличии у гражданина права на земельный участок» (далее – Приказ </w:t>
      </w:r>
      <w:proofErr w:type="spellStart"/>
      <w:r>
        <w:rPr>
          <w:sz w:val="28"/>
          <w:szCs w:val="28"/>
        </w:rPr>
        <w:t>Росрегистрации</w:t>
      </w:r>
      <w:proofErr w:type="spellEnd"/>
      <w:r>
        <w:rPr>
          <w:sz w:val="28"/>
          <w:szCs w:val="28"/>
        </w:rPr>
        <w:t>);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</w:t>
      </w:r>
      <w:r>
        <w:t xml:space="preserve"> </w:t>
      </w:r>
      <w:r>
        <w:rPr>
          <w:sz w:val="28"/>
          <w:szCs w:val="28"/>
        </w:rPr>
        <w:t>(Республика Татарстан, №155-156, 03.08.2004)  (далее – Закон РТ № 45-ЗРТ);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Татарстан, принятого Решением Совета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 муниципального района от 27.10.2014 № 5</w:t>
      </w:r>
      <w:r w:rsidR="00582D99">
        <w:rPr>
          <w:sz w:val="28"/>
          <w:szCs w:val="28"/>
        </w:rPr>
        <w:t>6</w:t>
      </w:r>
      <w:r>
        <w:rPr>
          <w:sz w:val="28"/>
          <w:szCs w:val="28"/>
        </w:rPr>
        <w:t xml:space="preserve"> (далее – Устав);</w:t>
      </w:r>
    </w:p>
    <w:p w:rsidR="00EE29B1" w:rsidRDefault="00EE29B1" w:rsidP="00EE29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Правилами внутреннего трудового распорядка Исполкома.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EE29B1" w:rsidRDefault="00EE29B1" w:rsidP="00EE29B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справкой (выпиской) выдаваемой органами местного самоуправления понимается – справка о составе семьи, справки с места жительства, выписки из </w:t>
      </w:r>
      <w:proofErr w:type="spellStart"/>
      <w:r>
        <w:rPr>
          <w:sz w:val="28"/>
          <w:szCs w:val="28"/>
        </w:rPr>
        <w:t>похозяйственной</w:t>
      </w:r>
      <w:proofErr w:type="spellEnd"/>
      <w:r>
        <w:rPr>
          <w:sz w:val="28"/>
          <w:szCs w:val="28"/>
        </w:rPr>
        <w:t xml:space="preserve"> книги, выписки из домовой книги, справка с места жительства умершего на день смерти, справка с предыдущего места жительства жителям индивидуальных жилых домов, справка на земельный участок, справка на домовладение.</w:t>
      </w:r>
    </w:p>
    <w:p w:rsidR="00EE29B1" w:rsidRDefault="00EE29B1" w:rsidP="00EE29B1">
      <w:pPr>
        <w:shd w:val="clear" w:color="auto" w:fill="FFFFFF"/>
        <w:ind w:right="10" w:firstLine="7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sz w:val="28"/>
          <w:szCs w:val="28"/>
        </w:rPr>
        <w:t>;</w:t>
      </w:r>
    </w:p>
    <w:p w:rsidR="00EE29B1" w:rsidRDefault="00EE29B1" w:rsidP="00EE29B1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autoSpaceDE/>
        <w:autoSpaceDN/>
        <w:rPr>
          <w:sz w:val="28"/>
          <w:szCs w:val="28"/>
        </w:rPr>
        <w:sectPr w:rsidR="00EE29B1" w:rsidSect="00BA4F78">
          <w:pgSz w:w="12240" w:h="15840"/>
          <w:pgMar w:top="709" w:right="567" w:bottom="1134" w:left="1134" w:header="720" w:footer="720" w:gutter="0"/>
          <w:cols w:space="720"/>
        </w:sectPr>
      </w:pPr>
    </w:p>
    <w:p w:rsidR="00EE29B1" w:rsidRDefault="00EE29B1" w:rsidP="00EE29B1"/>
    <w:p w:rsidR="00EE29B1" w:rsidRDefault="00EE29B1" w:rsidP="00EE29B1">
      <w:pPr>
        <w:ind w:firstLine="7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Стандарт предоставления муниципальной  услуги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tbl>
      <w:tblPr>
        <w:tblW w:w="14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3"/>
        <w:gridCol w:w="6381"/>
        <w:gridCol w:w="3686"/>
      </w:tblGrid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справки (выписки)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сельского поселения</w:t>
            </w:r>
          </w:p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ГК РФ, ЗК РФ, ЖК РФ, Основы законодательства о нотариате, 122-ФЗ, 74-ФЗ, 210-ФЗ, Приказ </w:t>
            </w:r>
            <w:proofErr w:type="spellStart"/>
            <w:r>
              <w:rPr>
                <w:sz w:val="28"/>
                <w:szCs w:val="28"/>
              </w:rPr>
              <w:t>Росрегистрации</w:t>
            </w:r>
            <w:proofErr w:type="spellEnd"/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Исполнительный комитет </w:t>
            </w:r>
            <w:proofErr w:type="spellStart"/>
            <w:r w:rsidR="00507543">
              <w:rPr>
                <w:sz w:val="28"/>
                <w:szCs w:val="28"/>
              </w:rPr>
              <w:t>Новокишитского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Арского муниципального района Республики Татарстан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сельского поселения</w:t>
            </w:r>
          </w:p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Справка (выписка).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или письменный отказ в предоставлении муниципальной услуги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сельского поселения</w:t>
            </w:r>
          </w:p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ГК РФ, ЗК РФ, ЖК РФ, Основы законодательства о нотариате, 122-ФЗ, 74-ФЗ, 210-ФЗ, Приказ </w:t>
            </w:r>
            <w:proofErr w:type="spellStart"/>
            <w:r>
              <w:rPr>
                <w:sz w:val="28"/>
                <w:szCs w:val="28"/>
              </w:rPr>
              <w:t>Росрегистрации</w:t>
            </w:r>
            <w:proofErr w:type="spellEnd"/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более трех дней</w:t>
            </w:r>
            <w:r w:rsidRPr="00F11B7F">
              <w:rPr>
                <w:rStyle w:val="aff1"/>
              </w:rPr>
              <w:footnoteReference w:id="1"/>
            </w:r>
            <w:r>
              <w:rPr>
                <w:sz w:val="28"/>
                <w:szCs w:val="28"/>
              </w:rPr>
              <w:t xml:space="preserve"> с момента регистрации заявления.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отказ в предоставлении муниципальной услуги в день обращения.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tabs>
                <w:tab w:val="left" w:pos="2242"/>
              </w:tabs>
              <w:jc w:val="both"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Заявление о предоставлении услуги (в устной или письменной форме.</w:t>
            </w:r>
            <w:proofErr w:type="gramEnd"/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Документы (оригиналы) (приложение №2).</w:t>
            </w:r>
          </w:p>
          <w:p w:rsidR="00EE29B1" w:rsidRDefault="00EE29B1">
            <w:pPr>
              <w:pStyle w:val="ConsPlusNonformat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Заявления в письменной форме представляется в одном экземпляре.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EE29B1" w:rsidRDefault="00EE29B1">
            <w:pPr>
              <w:pStyle w:val="ConsPlusNonformat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proofErr w:type="gramStart"/>
            <w:r>
              <w:rPr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t xml:space="preserve">, </w:t>
            </w:r>
            <w:r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Представление документов, которые могут быть отнесены к данной категории, не требуются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2.7. </w:t>
            </w:r>
            <w:r>
              <w:rPr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>
              <w:rPr>
                <w:sz w:val="28"/>
                <w:szCs w:val="28"/>
              </w:rPr>
              <w:t>предоставления</w:t>
            </w:r>
            <w:proofErr w:type="gramEnd"/>
            <w:r>
              <w:rPr>
                <w:sz w:val="28"/>
                <w:szCs w:val="28"/>
              </w:rPr>
              <w:t xml:space="preserve"> услуги и </w:t>
            </w:r>
            <w:proofErr w:type="gramStart"/>
            <w:r>
              <w:rPr>
                <w:sz w:val="28"/>
                <w:szCs w:val="28"/>
              </w:rPr>
              <w:t>которое</w:t>
            </w:r>
            <w:proofErr w:type="gramEnd"/>
            <w:r>
              <w:rPr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Согласование муниципальной услуги не требуется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tabs>
                <w:tab w:val="left" w:pos="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</w:t>
            </w:r>
            <w:proofErr w:type="spellStart"/>
            <w:r>
              <w:rPr>
                <w:sz w:val="28"/>
                <w:szCs w:val="28"/>
              </w:rPr>
              <w:t>мультимедийной</w:t>
            </w:r>
            <w:proofErr w:type="spellEnd"/>
            <w:r>
              <w:rPr>
                <w:sz w:val="28"/>
                <w:szCs w:val="28"/>
              </w:rPr>
              <w:t xml:space="preserve"> информации о порядке предоставления таких услуг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E29B1" w:rsidRDefault="00EE29B1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Визуальная, текстовая и </w:t>
            </w:r>
            <w:proofErr w:type="spellStart"/>
            <w:r>
              <w:rPr>
                <w:sz w:val="28"/>
                <w:szCs w:val="28"/>
              </w:rPr>
              <w:t>мультимедийная</w:t>
            </w:r>
            <w:proofErr w:type="spellEnd"/>
            <w:r>
              <w:rPr>
                <w:sz w:val="28"/>
                <w:szCs w:val="28"/>
              </w:rPr>
      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2.15. </w:t>
            </w:r>
            <w:proofErr w:type="gramStart"/>
            <w:r>
              <w:rPr>
                <w:sz w:val="28"/>
                <w:szCs w:val="28"/>
              </w:rPr>
              <w:t>Показатели доступности и качества муниципальной услуги,</w:t>
            </w:r>
            <w:r>
              <w:t xml:space="preserve"> </w:t>
            </w:r>
            <w:r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_____________ в зоне доступности общественного транспорта;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______________ в сети «Интернет», на Едином портале государственных и муниципальных услуг;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E29B1" w:rsidRDefault="00EE29B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сайте, на Едином портале государственных и муниципальных услуг, в МФЦ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E29B1" w:rsidTr="00EE29B1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EE29B1" w:rsidRDefault="00EE29B1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</w:t>
            </w:r>
            <w:proofErr w:type="spellStart"/>
            <w:r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  <w:lang w:val="en-US"/>
              </w:rPr>
              <w:t>slugi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hyperlink r:id="rId12" w:history="1">
              <w:r>
                <w:rPr>
                  <w:rStyle w:val="a3"/>
                  <w:sz w:val="28"/>
                  <w:szCs w:val="28"/>
                  <w:lang w:val="en-US"/>
                </w:rPr>
                <w:t>tatar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 xml:space="preserve">:// </w:t>
            </w:r>
            <w:hyperlink r:id="rId13" w:history="1">
              <w:r>
                <w:rPr>
                  <w:rStyle w:val="a3"/>
                  <w:sz w:val="28"/>
                  <w:szCs w:val="28"/>
                  <w:lang w:val="en-US"/>
                </w:rPr>
                <w:t>www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gosuslugi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E29B1" w:rsidRDefault="00EE29B1" w:rsidP="00EE29B1">
      <w:pPr>
        <w:autoSpaceDE/>
        <w:autoSpaceDN/>
        <w:rPr>
          <w:b/>
          <w:bCs/>
          <w:color w:val="000080"/>
        </w:rPr>
        <w:sectPr w:rsidR="00EE29B1">
          <w:pgSz w:w="15840" w:h="12240" w:orient="landscape"/>
          <w:pgMar w:top="1134" w:right="1134" w:bottom="851" w:left="1134" w:header="720" w:footer="720" w:gutter="0"/>
          <w:cols w:space="720"/>
        </w:sectPr>
      </w:pPr>
    </w:p>
    <w:p w:rsidR="00EE29B1" w:rsidRDefault="00EE29B1" w:rsidP="00EE29B1"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>
        <w:rPr>
          <w:b/>
          <w:bCs/>
          <w:sz w:val="28"/>
          <w:szCs w:val="28"/>
          <w:lang w:val="en-US"/>
        </w:rPr>
        <w:t>C</w:t>
      </w:r>
      <w:proofErr w:type="spellStart"/>
      <w:r>
        <w:rPr>
          <w:b/>
          <w:bCs/>
          <w:sz w:val="28"/>
          <w:szCs w:val="28"/>
        </w:rPr>
        <w:t>остав</w:t>
      </w:r>
      <w:proofErr w:type="spellEnd"/>
      <w:r>
        <w:rPr>
          <w:b/>
          <w:bCs/>
          <w:sz w:val="28"/>
          <w:szCs w:val="28"/>
        </w:rPr>
        <w:t>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</w:t>
      </w:r>
      <w:r>
        <w:t xml:space="preserve"> </w:t>
      </w:r>
      <w:r>
        <w:rPr>
          <w:sz w:val="28"/>
          <w:szCs w:val="28"/>
        </w:rPr>
        <w:t>включает в себя следующие процедуры: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консультирование заявителя;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подготовка результата муниципальной услуги;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выдача заявителю результата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EE29B1" w:rsidRDefault="00EE29B1" w:rsidP="00EE29B1">
      <w:pPr>
        <w:tabs>
          <w:tab w:val="left" w:pos="123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Секретарь 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3.3.1. </w:t>
      </w:r>
      <w:r>
        <w:rPr>
          <w:color w:val="000000"/>
          <w:sz w:val="28"/>
          <w:szCs w:val="28"/>
        </w:rPr>
        <w:t xml:space="preserve">Заявитель лично, через доверенное лицо или через МФЦ </w:t>
      </w:r>
      <w:r>
        <w:rPr>
          <w:bCs/>
          <w:color w:val="000000"/>
          <w:sz w:val="28"/>
          <w:szCs w:val="28"/>
        </w:rPr>
        <w:t>подает письменное заявление о выдаче справки (выписки), и представляет</w:t>
      </w:r>
      <w:r>
        <w:rPr>
          <w:bCs/>
          <w:sz w:val="28"/>
          <w:szCs w:val="28"/>
        </w:rPr>
        <w:t xml:space="preserve"> документы в соответствии с пунктом 2.5 настоящего Регламента в сельский исполнительный комитет.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3.3.2. Секретарь Исполкома  осуществляет: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прием и регистрацию заявления в специальном журнале;  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заявления и документов в течение 15 минут;</w:t>
      </w:r>
    </w:p>
    <w:p w:rsidR="00EE29B1" w:rsidRDefault="00EE29B1" w:rsidP="00EE29B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Результат процедур: принятое и зарегистрированное заявление. 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 Подготовка и утверждение запрошенных документов (письма об отказе в выдаче)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3.4.1. Секретарь Исполкома  осуществляет: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наличия документов, прилагаемых к заявлению;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подготовку проекта справки (выписки</w:t>
      </w:r>
      <w:proofErr w:type="gramStart"/>
      <w:r>
        <w:rPr>
          <w:bCs/>
          <w:sz w:val="28"/>
          <w:szCs w:val="28"/>
        </w:rPr>
        <w:t>)п</w:t>
      </w:r>
      <w:proofErr w:type="gramEnd"/>
      <w:r>
        <w:rPr>
          <w:bCs/>
          <w:sz w:val="28"/>
          <w:szCs w:val="28"/>
        </w:rPr>
        <w:t>ри наличии документов (сведений);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подготовку проекта письма об отказе в выдаче при отсутствии документов (сведений);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справки (выписки) или письма об отказе в выдаче Главе сельского поселения на утверждение.</w:t>
      </w:r>
    </w:p>
    <w:p w:rsidR="00EE29B1" w:rsidRDefault="00EE29B1" w:rsidP="00EE29B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двух дней с момента обращения заявителя.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процедур: прое</w:t>
      </w:r>
      <w:proofErr w:type="gramStart"/>
      <w:r>
        <w:rPr>
          <w:bCs/>
          <w:sz w:val="28"/>
          <w:szCs w:val="28"/>
        </w:rPr>
        <w:t>кт спр</w:t>
      </w:r>
      <w:proofErr w:type="gramEnd"/>
      <w:r>
        <w:rPr>
          <w:bCs/>
          <w:sz w:val="28"/>
          <w:szCs w:val="28"/>
        </w:rPr>
        <w:t>авки (выписки) или письма об отказе в выдаче.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3.4.2. Глава сельского поселения утверждает справку (выписку) или письмо об отказе в выдаче и направляет секретарю Исполкома.</w:t>
      </w:r>
    </w:p>
    <w:p w:rsidR="00EE29B1" w:rsidRDefault="00EE29B1" w:rsidP="00EE29B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процедуры:</w:t>
      </w:r>
      <w:r w:rsidR="00F133B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утвержденная справка (выписка) или письмо об отказе в выдаче.</w:t>
      </w:r>
    </w:p>
    <w:p w:rsidR="00EE29B1" w:rsidRDefault="00EE29B1" w:rsidP="00EE29B1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3.5. Выдача заявителю результата муниципальной услуги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3.5.1. Секретарь Исполкома выдает заявителю справку (выписку) или письмо об отказе в выдаче.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процедур: выданная справка (выписка).</w:t>
      </w:r>
    </w:p>
    <w:p w:rsidR="00EE29B1" w:rsidRPr="00BA4F78" w:rsidRDefault="00EE29B1" w:rsidP="00BA4F7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случае отказа в предоставлении муниципальной услуги заявитель уведомляется письмом </w:t>
      </w:r>
      <w:proofErr w:type="spellStart"/>
      <w:r>
        <w:rPr>
          <w:bCs/>
          <w:sz w:val="28"/>
          <w:szCs w:val="28"/>
        </w:rPr>
        <w:t>c</w:t>
      </w:r>
      <w:proofErr w:type="spellEnd"/>
      <w:r>
        <w:rPr>
          <w:bCs/>
          <w:sz w:val="28"/>
          <w:szCs w:val="28"/>
        </w:rPr>
        <w:t xml:space="preserve"> указанием причин отказа, а также по телефону и (или) электронной почте, в течение одного дня с момента подписания письма об отказе.</w:t>
      </w:r>
    </w:p>
    <w:p w:rsidR="00EE29B1" w:rsidRDefault="00EE29B1" w:rsidP="00BA4F78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Предоставление муниципальной услуги через МФЦ, удаленное рабочее место МФЦ.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услуга в МФЦ, удаленных рабочих местах МФЦ не предоставляется.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Исправление технических ошибок.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№4);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3.7.2. Секретарь Исполкома, ответственный за прием документов, осуществляет прием заявления об исправлении технической ошибки, регистрирует заявление.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E29B1" w:rsidRDefault="00EE29B1" w:rsidP="00EE29B1">
      <w:pPr>
        <w:spacing w:before="108" w:after="108"/>
        <w:jc w:val="both"/>
        <w:rPr>
          <w:bCs/>
        </w:rPr>
      </w:pPr>
    </w:p>
    <w:p w:rsidR="00EE29B1" w:rsidRDefault="00EE29B1" w:rsidP="00EE29B1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4. Порядок и формы </w:t>
      </w:r>
      <w:proofErr w:type="gramStart"/>
      <w:r>
        <w:rPr>
          <w:rFonts w:eastAsia="Calibri"/>
          <w:b/>
          <w:sz w:val="28"/>
          <w:szCs w:val="28"/>
          <w:lang w:eastAsia="en-US"/>
        </w:rPr>
        <w:t>контроля за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Формами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исполнения административных процедур являются: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проведение в установленном порядке контрольных </w:t>
      </w:r>
      <w:proofErr w:type="gramStart"/>
      <w:r>
        <w:rPr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>
        <w:rPr>
          <w:sz w:val="28"/>
          <w:szCs w:val="28"/>
        </w:rPr>
        <w:t>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осуществления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EE29B1" w:rsidRDefault="00EE29B1" w:rsidP="00EE29B1">
      <w:pPr>
        <w:ind w:firstLine="540"/>
        <w:jc w:val="both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tatarstan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14" w:history="1">
        <w:r>
          <w:rPr>
            <w:rStyle w:val="a3"/>
            <w:sz w:val="28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В случае установления в ходе или по результатам </w:t>
      </w:r>
      <w:proofErr w:type="gramStart"/>
      <w:r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autoSpaceDE/>
        <w:autoSpaceDN/>
        <w:sectPr w:rsidR="00EE29B1">
          <w:pgSz w:w="12240" w:h="15840"/>
          <w:pgMar w:top="1134" w:right="851" w:bottom="1134" w:left="1134" w:header="720" w:footer="720" w:gutter="0"/>
          <w:cols w:space="720"/>
        </w:sectPr>
      </w:pPr>
    </w:p>
    <w:p w:rsidR="00EE29B1" w:rsidRDefault="00BA4F78" w:rsidP="00BA4F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EE29B1">
        <w:rPr>
          <w:sz w:val="28"/>
          <w:szCs w:val="28"/>
        </w:rPr>
        <w:t xml:space="preserve">Приложение №1  </w:t>
      </w:r>
    </w:p>
    <w:p w:rsidR="00EE29B1" w:rsidRDefault="00EE29B1" w:rsidP="00EE29B1">
      <w:pPr>
        <w:ind w:firstLine="720"/>
        <w:jc w:val="right"/>
        <w:rPr>
          <w:b/>
          <w:sz w:val="28"/>
          <w:szCs w:val="28"/>
        </w:rPr>
      </w:pPr>
    </w:p>
    <w:p w:rsidR="00EE29B1" w:rsidRDefault="00EE29B1" w:rsidP="00EE29B1">
      <w:pPr>
        <w:ind w:left="4111"/>
        <w:rPr>
          <w:sz w:val="28"/>
          <w:szCs w:val="28"/>
        </w:rPr>
      </w:pPr>
      <w:r>
        <w:rPr>
          <w:sz w:val="28"/>
          <w:szCs w:val="28"/>
        </w:rPr>
        <w:t xml:space="preserve">В  </w:t>
      </w:r>
    </w:p>
    <w:p w:rsidR="00EE29B1" w:rsidRDefault="00EE29B1" w:rsidP="00EE29B1">
      <w:pPr>
        <w:pBdr>
          <w:top w:val="single" w:sz="4" w:space="1" w:color="auto"/>
        </w:pBdr>
        <w:ind w:left="4111"/>
        <w:jc w:val="center"/>
      </w:pPr>
      <w:proofErr w:type="gramStart"/>
      <w:r>
        <w:t>(наименование органа местного самоуправления</w:t>
      </w:r>
      <w:proofErr w:type="gramEnd"/>
    </w:p>
    <w:p w:rsidR="00EE29B1" w:rsidRDefault="00EE29B1" w:rsidP="00EE29B1">
      <w:pPr>
        <w:ind w:left="4111"/>
        <w:rPr>
          <w:sz w:val="28"/>
          <w:szCs w:val="28"/>
        </w:rPr>
      </w:pPr>
    </w:p>
    <w:p w:rsidR="00EE29B1" w:rsidRDefault="00EE29B1" w:rsidP="00EE29B1">
      <w:pPr>
        <w:pBdr>
          <w:top w:val="single" w:sz="4" w:space="3" w:color="auto"/>
        </w:pBdr>
        <w:ind w:left="4111"/>
        <w:jc w:val="center"/>
      </w:pPr>
      <w:r>
        <w:t>муниципального образования)</w:t>
      </w:r>
    </w:p>
    <w:p w:rsidR="00EE29B1" w:rsidRDefault="00EE29B1" w:rsidP="00EE29B1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proofErr w:type="gramStart"/>
      <w:r>
        <w:rPr>
          <w:spacing w:val="-7"/>
          <w:sz w:val="28"/>
          <w:szCs w:val="28"/>
        </w:rPr>
        <w:t>от</w:t>
      </w:r>
      <w:proofErr w:type="gramEnd"/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____________________________________________________________________ (далее - заявитель).</w:t>
      </w:r>
    </w:p>
    <w:p w:rsidR="00EE29B1" w:rsidRDefault="00EE29B1" w:rsidP="00EE29B1">
      <w:pPr>
        <w:shd w:val="clear" w:color="auto" w:fill="FFFFFF"/>
        <w:ind w:left="4111"/>
        <w:rPr>
          <w:spacing w:val="-7"/>
        </w:rPr>
      </w:pPr>
      <w:r>
        <w:rPr>
          <w:spacing w:val="-3"/>
        </w:rPr>
        <w:t>(фамилия, имя, отчество, паспортные данные, регистрацию по месту жительства, телефон</w:t>
      </w:r>
      <w:r>
        <w:rPr>
          <w:spacing w:val="-7"/>
        </w:rPr>
        <w:t>)</w:t>
      </w:r>
    </w:p>
    <w:p w:rsidR="00EE29B1" w:rsidRDefault="00EE29B1" w:rsidP="00EE29B1">
      <w:pPr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о выдаче справки (выписки)</w:t>
      </w:r>
    </w:p>
    <w:p w:rsidR="00EE29B1" w:rsidRDefault="00EE29B1" w:rsidP="00EE29B1">
      <w:pPr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Прошу Вас выдаче справки (выписки)_______________________.</w:t>
      </w:r>
    </w:p>
    <w:p w:rsidR="00EE29B1" w:rsidRDefault="00EE29B1" w:rsidP="00EE29B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29B1" w:rsidRDefault="00EE29B1" w:rsidP="00EE29B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 заявлению прилагаются следующие отсканированные документы: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Документы, удостоверяющие личность.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Домовая книга.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справки о составе семьи: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Документы, удостоверяющие личность.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Домовая книга.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Документы, подтверждающие родство всех членов семьи, зарегистрированных по запрашиваемому адресу (паспорта, свидетельства о рождении, свиде</w:t>
      </w:r>
      <w:r w:rsidR="00F133BC">
        <w:rPr>
          <w:sz w:val="28"/>
          <w:szCs w:val="28"/>
        </w:rPr>
        <w:t>те</w:t>
      </w:r>
      <w:r>
        <w:rPr>
          <w:sz w:val="28"/>
          <w:szCs w:val="28"/>
        </w:rPr>
        <w:t>льство заключении брака.</w:t>
      </w:r>
      <w:proofErr w:type="gramEnd"/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справки с места жительства умершего на день смерти: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Документ, удостоверяющий личность.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Домовая книга.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Свидетельство о смерти оригинал.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EE29B1" w:rsidTr="00EE29B1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298"/>
        </w:trPr>
        <w:tc>
          <w:tcPr>
            <w:tcW w:w="1790" w:type="dxa"/>
            <w:hideMark/>
          </w:tcPr>
          <w:p w:rsidR="00EE29B1" w:rsidRDefault="00EE29B1">
            <w:pPr>
              <w:jc w:val="center"/>
            </w:pPr>
            <w:r>
              <w:t>(дата)</w:t>
            </w:r>
          </w:p>
        </w:tc>
        <w:tc>
          <w:tcPr>
            <w:tcW w:w="483" w:type="dxa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EE29B1" w:rsidRDefault="00EE29B1">
            <w:pPr>
              <w:jc w:val="center"/>
            </w:pPr>
            <w:r>
              <w:t>(подпись)</w:t>
            </w:r>
          </w:p>
        </w:tc>
        <w:tc>
          <w:tcPr>
            <w:tcW w:w="686" w:type="dxa"/>
          </w:tcPr>
          <w:p w:rsidR="00EE29B1" w:rsidRDefault="00EE29B1">
            <w:pPr>
              <w:jc w:val="center"/>
            </w:pPr>
          </w:p>
        </w:tc>
        <w:tc>
          <w:tcPr>
            <w:tcW w:w="606" w:type="dxa"/>
          </w:tcPr>
          <w:p w:rsidR="00EE29B1" w:rsidRDefault="00EE29B1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hideMark/>
          </w:tcPr>
          <w:p w:rsidR="00EE29B1" w:rsidRDefault="00EE29B1">
            <w:pPr>
              <w:jc w:val="center"/>
            </w:pPr>
            <w:r>
              <w:t>(ФИО)</w:t>
            </w:r>
          </w:p>
        </w:tc>
        <w:tc>
          <w:tcPr>
            <w:tcW w:w="1681" w:type="dxa"/>
          </w:tcPr>
          <w:p w:rsidR="00EE29B1" w:rsidRDefault="00EE29B1"/>
        </w:tc>
      </w:tr>
    </w:tbl>
    <w:p w:rsidR="00EE29B1" w:rsidRDefault="00EE29B1" w:rsidP="00EE29B1">
      <w:pPr>
        <w:ind w:left="5103"/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103"/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103"/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firstLine="709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br w:type="page"/>
        <w:t>Приложение №2</w:t>
      </w: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center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Перечень документов представляемых заявителем, для получения муниципальной услуги</w:t>
      </w: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numPr>
          <w:ilvl w:val="0"/>
          <w:numId w:val="2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Документы, удостоверяющие личность.</w:t>
      </w:r>
    </w:p>
    <w:p w:rsidR="00EE29B1" w:rsidRDefault="00EE29B1" w:rsidP="00EE29B1">
      <w:pPr>
        <w:numPr>
          <w:ilvl w:val="0"/>
          <w:numId w:val="2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Домовая книга.</w:t>
      </w:r>
    </w:p>
    <w:p w:rsidR="00EE29B1" w:rsidRDefault="00EE29B1" w:rsidP="00EE29B1">
      <w:pPr>
        <w:ind w:left="720"/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Для получения справки о составе семьи:</w:t>
      </w: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numPr>
          <w:ilvl w:val="0"/>
          <w:numId w:val="4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Документы, удостоверяющие личность.</w:t>
      </w:r>
    </w:p>
    <w:p w:rsidR="00EE29B1" w:rsidRDefault="00EE29B1" w:rsidP="00EE29B1">
      <w:pPr>
        <w:numPr>
          <w:ilvl w:val="0"/>
          <w:numId w:val="4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Домовая книга.</w:t>
      </w:r>
    </w:p>
    <w:p w:rsidR="00EE29B1" w:rsidRDefault="00EE29B1" w:rsidP="00EE29B1">
      <w:pPr>
        <w:numPr>
          <w:ilvl w:val="0"/>
          <w:numId w:val="4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proofErr w:type="gramStart"/>
      <w:r>
        <w:rPr>
          <w:color w:val="000000"/>
          <w:spacing w:val="-6"/>
          <w:sz w:val="28"/>
          <w:szCs w:val="28"/>
        </w:rPr>
        <w:t>Документы, подтверждающие родство всех членов семьи, зарегистрированных по запрашиваемому адресу (паспорта, свидетельства о рождении, свиде</w:t>
      </w:r>
      <w:r w:rsidR="00F8131B">
        <w:rPr>
          <w:color w:val="000000"/>
          <w:spacing w:val="-6"/>
          <w:sz w:val="28"/>
          <w:szCs w:val="28"/>
        </w:rPr>
        <w:t>те</w:t>
      </w:r>
      <w:r>
        <w:rPr>
          <w:color w:val="000000"/>
          <w:spacing w:val="-6"/>
          <w:sz w:val="28"/>
          <w:szCs w:val="28"/>
        </w:rPr>
        <w:t>льство заключении брака.</w:t>
      </w:r>
      <w:proofErr w:type="gramEnd"/>
    </w:p>
    <w:p w:rsidR="00EE29B1" w:rsidRDefault="00EE29B1" w:rsidP="00EE29B1">
      <w:pPr>
        <w:ind w:left="720"/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Для получения справки с места жительства умершего на день смерти:</w:t>
      </w: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numPr>
          <w:ilvl w:val="0"/>
          <w:numId w:val="6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Документ, удостоверяющий личность.</w:t>
      </w:r>
    </w:p>
    <w:p w:rsidR="00EE29B1" w:rsidRDefault="00EE29B1" w:rsidP="00EE29B1">
      <w:pPr>
        <w:numPr>
          <w:ilvl w:val="0"/>
          <w:numId w:val="6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Домовая книга.</w:t>
      </w:r>
    </w:p>
    <w:p w:rsidR="00EE29B1" w:rsidRDefault="00EE29B1" w:rsidP="00EE29B1">
      <w:pPr>
        <w:numPr>
          <w:ilvl w:val="0"/>
          <w:numId w:val="6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Свидетельство о смерти оригинал.</w:t>
      </w:r>
    </w:p>
    <w:p w:rsidR="00EE29B1" w:rsidRDefault="00EE29B1" w:rsidP="00EE29B1">
      <w:pPr>
        <w:numPr>
          <w:ilvl w:val="0"/>
          <w:numId w:val="6"/>
        </w:numPr>
        <w:overflowPunct/>
        <w:autoSpaceDE/>
        <w:adjustRightInd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EE29B1" w:rsidRDefault="00EE29B1" w:rsidP="00EE29B1">
      <w:pPr>
        <w:autoSpaceDE/>
        <w:autoSpaceDN/>
        <w:rPr>
          <w:color w:val="000000"/>
          <w:spacing w:val="-6"/>
          <w:sz w:val="28"/>
          <w:szCs w:val="28"/>
        </w:rPr>
        <w:sectPr w:rsidR="00EE29B1">
          <w:pgSz w:w="12240" w:h="15840"/>
          <w:pgMar w:top="1134" w:right="851" w:bottom="709" w:left="1134" w:header="720" w:footer="720" w:gutter="0"/>
          <w:cols w:space="720"/>
        </w:sectPr>
      </w:pPr>
    </w:p>
    <w:p w:rsidR="00EE29B1" w:rsidRDefault="00EE29B1" w:rsidP="00EE29B1">
      <w:pPr>
        <w:ind w:left="510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№3 </w:t>
      </w:r>
    </w:p>
    <w:p w:rsidR="00EE29B1" w:rsidRDefault="00EE29B1" w:rsidP="00EE29B1">
      <w:pPr>
        <w:widowControl w:val="0"/>
        <w:suppressAutoHyphens/>
        <w:ind w:left="5103"/>
        <w:rPr>
          <w:sz w:val="28"/>
          <w:szCs w:val="28"/>
        </w:rPr>
      </w:pPr>
    </w:p>
    <w:p w:rsidR="00EE29B1" w:rsidRDefault="00EE29B1" w:rsidP="00EE29B1">
      <w:pPr>
        <w:widowControl w:val="0"/>
        <w:suppressAutoHyphens/>
        <w:ind w:left="5103"/>
        <w:rPr>
          <w:rFonts w:eastAsia="Andale Sans UI"/>
          <w:kern w:val="2"/>
        </w:rPr>
      </w:pPr>
    </w:p>
    <w:p w:rsidR="00EE29B1" w:rsidRDefault="00EE29B1" w:rsidP="00EE29B1">
      <w:pPr>
        <w:widowControl w:val="0"/>
        <w:suppressAutoHyphens/>
        <w:spacing w:before="28" w:after="28"/>
        <w:jc w:val="center"/>
        <w:rPr>
          <w:rFonts w:eastAsia="Andale Sans UI"/>
          <w:kern w:val="2"/>
          <w:sz w:val="28"/>
          <w:szCs w:val="28"/>
        </w:rPr>
      </w:pPr>
      <w:r>
        <w:rPr>
          <w:sz w:val="28"/>
          <w:szCs w:val="28"/>
        </w:rPr>
        <w:t>Блок-схема процесса предоставления муниципальной услуги</w:t>
      </w:r>
    </w:p>
    <w:p w:rsidR="00EE29B1" w:rsidRDefault="00EE29B1" w:rsidP="00EE29B1">
      <w:pPr>
        <w:widowControl w:val="0"/>
        <w:suppressAutoHyphens/>
        <w:rPr>
          <w:rFonts w:eastAsia="Andale Sans UI"/>
          <w:b/>
          <w:kern w:val="2"/>
        </w:rPr>
      </w:pP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object w:dxaOrig="15829" w:dyaOrig="10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486.75pt" o:ole="">
            <v:imagedata r:id="rId15" o:title=""/>
          </v:shape>
          <o:OLEObject Type="Embed" ProgID="Visio.Drawing.11" ShapeID="_x0000_i1025" DrawAspect="Content" ObjectID="_1569822555" r:id="rId16"/>
        </w:object>
      </w:r>
      <w:r>
        <w:br w:type="page"/>
      </w:r>
      <w:r>
        <w:rPr>
          <w:color w:val="000000"/>
          <w:spacing w:val="-6"/>
          <w:sz w:val="28"/>
          <w:szCs w:val="28"/>
        </w:rPr>
        <w:t>Приложение №4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Исполнительного комитета ______</w:t>
      </w:r>
      <w:r>
        <w:rPr>
          <w:b/>
          <w:sz w:val="28"/>
          <w:szCs w:val="28"/>
        </w:rPr>
        <w:t xml:space="preserve">________ </w:t>
      </w:r>
      <w:r>
        <w:rPr>
          <w:sz w:val="28"/>
          <w:szCs w:val="28"/>
        </w:rPr>
        <w:t>муниципального района Республики Татарстан</w:t>
      </w:r>
    </w:p>
    <w:p w:rsidR="00EE29B1" w:rsidRDefault="00EE29B1" w:rsidP="00EE29B1">
      <w:pPr>
        <w:ind w:left="5812" w:right="-2"/>
        <w:rPr>
          <w:b/>
          <w:sz w:val="28"/>
          <w:szCs w:val="28"/>
        </w:rPr>
      </w:pPr>
      <w:r>
        <w:rPr>
          <w:sz w:val="28"/>
          <w:szCs w:val="28"/>
        </w:rPr>
        <w:t>От:</w:t>
      </w:r>
      <w:r>
        <w:rPr>
          <w:b/>
          <w:sz w:val="28"/>
          <w:szCs w:val="28"/>
        </w:rPr>
        <w:t>__________________________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исправлении технической ошибки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</w:t>
      </w:r>
      <w:r>
        <w:rPr>
          <w:b/>
          <w:sz w:val="28"/>
          <w:szCs w:val="28"/>
        </w:rPr>
        <w:t>____________________________________________________________________</w:t>
      </w:r>
    </w:p>
    <w:p w:rsidR="00EE29B1" w:rsidRDefault="00EE29B1" w:rsidP="00EE29B1">
      <w:pPr>
        <w:widowControl w:val="0"/>
        <w:spacing w:line="276" w:lineRule="auto"/>
        <w:ind w:right="-2" w:firstLine="709"/>
        <w:jc w:val="center"/>
      </w:pPr>
      <w:r>
        <w:t>(наименование услуги)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EE29B1" w:rsidRDefault="00EE29B1" w:rsidP="00EE29B1">
      <w:pPr>
        <w:spacing w:line="276" w:lineRule="auto"/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отправления электронного документа на адрес </w:t>
      </w:r>
      <w:proofErr w:type="spellStart"/>
      <w:r>
        <w:rPr>
          <w:sz w:val="28"/>
          <w:szCs w:val="28"/>
        </w:rPr>
        <w:t>E-mail:_______</w:t>
      </w:r>
      <w:proofErr w:type="spellEnd"/>
      <w:r>
        <w:rPr>
          <w:sz w:val="28"/>
          <w:szCs w:val="28"/>
        </w:rPr>
        <w:t>;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proofErr w:type="gramStart"/>
      <w:r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>
        <w:rPr>
          <w:color w:val="000000"/>
          <w:spacing w:val="-6"/>
          <w:sz w:val="28"/>
          <w:szCs w:val="28"/>
        </w:rPr>
        <w:t xml:space="preserve"> услугу, в целях предоставления муниципальной услуги.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E29B1" w:rsidRDefault="00EE29B1" w:rsidP="00EE29B1">
      <w:pPr>
        <w:spacing w:line="276" w:lineRule="auto"/>
        <w:jc w:val="center"/>
        <w:rPr>
          <w:sz w:val="28"/>
          <w:szCs w:val="28"/>
        </w:rPr>
      </w:pP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EE29B1" w:rsidRDefault="00EE29B1" w:rsidP="00EE29B1">
      <w:pPr>
        <w:ind w:firstLine="720"/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autoSpaceDE/>
        <w:autoSpaceDN/>
        <w:rPr>
          <w:color w:val="000000"/>
          <w:spacing w:val="-6"/>
          <w:sz w:val="28"/>
          <w:szCs w:val="28"/>
        </w:rPr>
        <w:sectPr w:rsidR="00EE29B1">
          <w:pgSz w:w="12240" w:h="15840"/>
          <w:pgMar w:top="1134" w:right="851" w:bottom="709" w:left="1134" w:header="720" w:footer="720" w:gutter="0"/>
          <w:cols w:space="720"/>
        </w:sectPr>
      </w:pPr>
    </w:p>
    <w:p w:rsidR="00EE29B1" w:rsidRDefault="00EE29B1" w:rsidP="00EE29B1">
      <w:pPr>
        <w:ind w:left="5103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Приложение</w:t>
      </w:r>
    </w:p>
    <w:p w:rsidR="00EE29B1" w:rsidRDefault="00EE29B1" w:rsidP="00EE29B1">
      <w:pPr>
        <w:ind w:left="5103"/>
        <w:jc w:val="right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(справочное)</w:t>
      </w:r>
    </w:p>
    <w:p w:rsidR="00EE29B1" w:rsidRDefault="00EE29B1" w:rsidP="00EE29B1">
      <w:pPr>
        <w:ind w:left="5103"/>
        <w:rPr>
          <w:sz w:val="28"/>
          <w:szCs w:val="28"/>
        </w:rPr>
      </w:pPr>
    </w:p>
    <w:p w:rsidR="00EE29B1" w:rsidRDefault="00EE29B1" w:rsidP="00EE29B1">
      <w:pPr>
        <w:ind w:firstLine="720"/>
        <w:jc w:val="both"/>
      </w:pPr>
    </w:p>
    <w:p w:rsidR="00EE29B1" w:rsidRDefault="00EE29B1" w:rsidP="00EE29B1">
      <w:pPr>
        <w:ind w:firstLine="720"/>
        <w:jc w:val="both"/>
      </w:pPr>
    </w:p>
    <w:p w:rsidR="00EE29B1" w:rsidRDefault="00EE29B1" w:rsidP="00EE29B1">
      <w:pPr>
        <w:spacing w:before="108" w:after="108"/>
        <w:jc w:val="center"/>
        <w:rPr>
          <w:b/>
          <w:bCs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Исполком Арского муниципального района</w:t>
      </w: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829"/>
        <w:gridCol w:w="3739"/>
      </w:tblGrid>
      <w:tr w:rsidR="00EE29B1" w:rsidTr="00EE29B1">
        <w:trPr>
          <w:trHeight w:val="48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(84366)</w:t>
            </w:r>
          </w:p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3-00-44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  </w:t>
            </w:r>
            <w:proofErr w:type="spellStart"/>
            <w:r>
              <w:rPr>
                <w:sz w:val="28"/>
                <w:lang w:val="en-US"/>
              </w:rPr>
              <w:t>Ispolkom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Arsk</w:t>
            </w:r>
            <w:proofErr w:type="spellEnd"/>
            <w:r>
              <w:rPr>
                <w:sz w:val="28"/>
              </w:rPr>
              <w:t>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EE29B1" w:rsidRDefault="00EE29B1" w:rsidP="00EE29B1">
      <w:pPr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829"/>
        <w:gridCol w:w="3739"/>
      </w:tblGrid>
      <w:tr w:rsidR="00EE29B1" w:rsidTr="00EE29B1">
        <w:trPr>
          <w:trHeight w:val="48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Pr="00157C7F" w:rsidRDefault="00EE29B1" w:rsidP="008E3EF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8843665</w:t>
            </w:r>
            <w:r w:rsidR="00157C7F">
              <w:rPr>
                <w:b/>
                <w:sz w:val="28"/>
                <w:szCs w:val="28"/>
              </w:rPr>
              <w:t>5442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157C7F">
            <w:pPr>
              <w:suppressAutoHyphens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lang w:val="en-US"/>
              </w:rPr>
              <w:t>Nvk</w:t>
            </w:r>
            <w:r w:rsidR="00EE29B1">
              <w:rPr>
                <w:sz w:val="28"/>
                <w:lang w:val="en-US"/>
              </w:rPr>
              <w:t>.Ars</w:t>
            </w:r>
            <w:proofErr w:type="spellEnd"/>
            <w:r w:rsidR="00EE29B1">
              <w:rPr>
                <w:sz w:val="28"/>
              </w:rPr>
              <w:t>@</w:t>
            </w:r>
            <w:proofErr w:type="spellStart"/>
            <w:r w:rsidR="00EE29B1">
              <w:rPr>
                <w:sz w:val="28"/>
                <w:lang w:val="en-US"/>
              </w:rPr>
              <w:t>tatar</w:t>
            </w:r>
            <w:proofErr w:type="spellEnd"/>
            <w:r w:rsidR="00EE29B1">
              <w:rPr>
                <w:sz w:val="28"/>
              </w:rPr>
              <w:t>.</w:t>
            </w:r>
            <w:proofErr w:type="spellStart"/>
            <w:r w:rsidR="00EE29B1"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spacing w:before="108" w:after="108"/>
        <w:jc w:val="center"/>
        <w:rPr>
          <w:b/>
          <w:bCs/>
        </w:rPr>
      </w:pPr>
    </w:p>
    <w:p w:rsidR="00EE29B1" w:rsidRDefault="00EE29B1" w:rsidP="00EE29B1">
      <w:pPr>
        <w:ind w:firstLine="720"/>
        <w:jc w:val="both"/>
        <w:rPr>
          <w:rFonts w:ascii="Arial" w:hAnsi="Arial" w:cs="Arial"/>
          <w:lang w:val="en-US"/>
        </w:rPr>
      </w:pPr>
    </w:p>
    <w:p w:rsidR="00EE29B1" w:rsidRDefault="00EE29B1" w:rsidP="00EE29B1">
      <w:pPr>
        <w:rPr>
          <w:b/>
          <w:sz w:val="28"/>
          <w:szCs w:val="28"/>
        </w:rPr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ind w:left="6521"/>
      </w:pPr>
      <w:r>
        <w:t>Приложение № 2</w:t>
      </w:r>
    </w:p>
    <w:p w:rsidR="00EE29B1" w:rsidRDefault="00EE29B1" w:rsidP="00EE29B1">
      <w:pPr>
        <w:ind w:left="6521"/>
      </w:pPr>
      <w:r>
        <w:t xml:space="preserve"> к постановлению Исполнительного комитета </w:t>
      </w:r>
      <w:proofErr w:type="spellStart"/>
      <w:r w:rsidR="00507543">
        <w:t>Новокишитского</w:t>
      </w:r>
      <w:proofErr w:type="spellEnd"/>
      <w:r>
        <w:t xml:space="preserve"> сельского поселения Арского муниципального района Республики Татарстан </w:t>
      </w:r>
    </w:p>
    <w:p w:rsidR="00EE29B1" w:rsidRPr="004E029E" w:rsidRDefault="003F562D" w:rsidP="00EE29B1">
      <w:pPr>
        <w:ind w:left="6521"/>
        <w:rPr>
          <w:bCs/>
        </w:rPr>
      </w:pPr>
      <w:r>
        <w:t xml:space="preserve">от «09» октября 2017 г. № </w:t>
      </w:r>
      <w:r w:rsidR="00BA4F78">
        <w:t>11</w:t>
      </w:r>
    </w:p>
    <w:p w:rsidR="00EE29B1" w:rsidRDefault="00EE29B1" w:rsidP="00EE29B1">
      <w:pPr>
        <w:pStyle w:val="1"/>
        <w:rPr>
          <w:bCs/>
        </w:rPr>
      </w:pPr>
    </w:p>
    <w:p w:rsidR="00EE29B1" w:rsidRDefault="00EE29B1" w:rsidP="00EE29B1">
      <w:pPr>
        <w:pStyle w:val="1"/>
        <w:rPr>
          <w:bCs/>
        </w:rPr>
      </w:pPr>
      <w:r>
        <w:rPr>
          <w:bCs/>
        </w:rPr>
        <w:t>Административный регламент</w:t>
      </w:r>
    </w:p>
    <w:p w:rsidR="00EE29B1" w:rsidRDefault="00EE29B1" w:rsidP="00EE29B1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предоставления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услуги по присвоению, изменению и аннулированию адресов 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значения), наименований элементам планировочной структуры в границах межселенной территории муниципального района, изменение, аннулирование таких наименований, размещение информации в государственном адресном реестре.</w:t>
      </w:r>
    </w:p>
    <w:p w:rsidR="00EE29B1" w:rsidRDefault="00EE29B1" w:rsidP="00EE29B1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bCs/>
          <w:strike/>
          <w:sz w:val="28"/>
          <w:szCs w:val="28"/>
        </w:rPr>
      </w:pPr>
    </w:p>
    <w:p w:rsidR="00EE29B1" w:rsidRDefault="00EE29B1" w:rsidP="00EE29B1"/>
    <w:p w:rsidR="00EE29B1" w:rsidRDefault="00EE29B1" w:rsidP="00EE29B1">
      <w:pPr>
        <w:jc w:val="center"/>
        <w:rPr>
          <w:b/>
          <w:sz w:val="28"/>
        </w:rPr>
      </w:pPr>
      <w:r>
        <w:rPr>
          <w:b/>
          <w:sz w:val="28"/>
        </w:rPr>
        <w:t>1. Общие положения</w:t>
      </w:r>
    </w:p>
    <w:p w:rsidR="00EE29B1" w:rsidRDefault="00EE29B1" w:rsidP="00EE29B1">
      <w:pPr>
        <w:jc w:val="both"/>
        <w:rPr>
          <w:sz w:val="28"/>
        </w:rPr>
      </w:pPr>
    </w:p>
    <w:p w:rsidR="00EE29B1" w:rsidRDefault="00EE29B1" w:rsidP="00EE29B1">
      <w:pPr>
        <w:pStyle w:val="1"/>
        <w:rPr>
          <w:sz w:val="28"/>
        </w:rPr>
      </w:pPr>
      <w:r>
        <w:rPr>
          <w:b w:val="0"/>
        </w:rPr>
        <w:t>1.1. Настоящий административный регламент предоставления муниципальной услуги (далее – Регламент)</w:t>
      </w:r>
      <w:r>
        <w:t xml:space="preserve"> </w:t>
      </w:r>
      <w:r>
        <w:rPr>
          <w:b w:val="0"/>
        </w:rPr>
        <w:t xml:space="preserve">устанавливает стандарт и порядок предоставления муниципальной услуги по </w:t>
      </w:r>
      <w:r>
        <w:rPr>
          <w:b w:val="0"/>
          <w:bCs/>
        </w:rPr>
        <w:t xml:space="preserve">присвоению, изменению аннулированию адресов </w:t>
      </w:r>
      <w:r>
        <w:rPr>
          <w:b w:val="0"/>
        </w:rPr>
        <w:t>(далее – муниципальная</w:t>
      </w:r>
      <w:r>
        <w:rPr>
          <w:b w:val="0"/>
          <w:bCs/>
          <w:lang w:val="tt-RU"/>
        </w:rPr>
        <w:t xml:space="preserve"> </w:t>
      </w:r>
      <w:r>
        <w:rPr>
          <w:b w:val="0"/>
        </w:rPr>
        <w:t xml:space="preserve">услуга). 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1.2. </w:t>
      </w:r>
      <w:r>
        <w:rPr>
          <w:rFonts w:ascii="Times New Roman" w:hAnsi="Times New Roman" w:cs="Times New Roman"/>
          <w:spacing w:val="1"/>
          <w:sz w:val="28"/>
          <w:szCs w:val="28"/>
        </w:rPr>
        <w:t>Получатели муниципальной услуги: ф</w:t>
      </w:r>
      <w:r>
        <w:rPr>
          <w:rFonts w:ascii="Times New Roman" w:hAnsi="Times New Roman" w:cs="Times New Roman"/>
          <w:sz w:val="28"/>
        </w:rPr>
        <w:t>изические и юридические лица (далее - заявитель).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Заявление о присвоении объекту адресации адреса или об аннулировании его адреса (далее - заявление) подается собственником объекта адресации по собственной инициативе либо лицом, обладающим одним из следующих вещных прав на объект адресации: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право хозяйственного ведения;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право оперативного управления;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право пожизненно наследуемого владения;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право постоянного (бессрочного) пользования.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1.3. </w:t>
      </w:r>
      <w:r>
        <w:rPr>
          <w:sz w:val="28"/>
          <w:szCs w:val="28"/>
        </w:rPr>
        <w:t xml:space="preserve">Муниципальная услуга предоставляется исполнительным комитетом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 (далее – Исполком).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нахождение исполкома:  (с.) Н</w:t>
      </w:r>
      <w:r w:rsidR="00157C7F">
        <w:rPr>
          <w:sz w:val="28"/>
          <w:szCs w:val="28"/>
        </w:rPr>
        <w:t>овый Кишит</w:t>
      </w:r>
      <w:r>
        <w:rPr>
          <w:sz w:val="28"/>
          <w:szCs w:val="28"/>
        </w:rPr>
        <w:t>, ул</w:t>
      </w:r>
      <w:proofErr w:type="gramStart"/>
      <w:r>
        <w:rPr>
          <w:sz w:val="28"/>
          <w:szCs w:val="28"/>
        </w:rPr>
        <w:t>.</w:t>
      </w:r>
      <w:r w:rsidR="00157C7F">
        <w:rPr>
          <w:sz w:val="28"/>
          <w:szCs w:val="28"/>
        </w:rPr>
        <w:t>Д</w:t>
      </w:r>
      <w:proofErr w:type="gramEnd"/>
      <w:r w:rsidR="00157C7F">
        <w:rPr>
          <w:sz w:val="28"/>
          <w:szCs w:val="28"/>
        </w:rPr>
        <w:t>ружба</w:t>
      </w:r>
      <w:r>
        <w:rPr>
          <w:sz w:val="28"/>
          <w:szCs w:val="28"/>
        </w:rPr>
        <w:t xml:space="preserve"> </w:t>
      </w:r>
      <w:r w:rsidR="00545DFF">
        <w:rPr>
          <w:sz w:val="28"/>
          <w:szCs w:val="28"/>
        </w:rPr>
        <w:t>, д</w:t>
      </w:r>
      <w:r w:rsidR="00157C7F">
        <w:rPr>
          <w:sz w:val="28"/>
          <w:szCs w:val="28"/>
        </w:rPr>
        <w:t>.100а</w:t>
      </w:r>
      <w:r>
        <w:rPr>
          <w:sz w:val="28"/>
          <w:szCs w:val="28"/>
        </w:rPr>
        <w:t>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работы: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 – четверг: с 8.00 до 17.00;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пятница: с 8.00 до 16.00;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суббота, воскресенье: выходные дни.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E29B1" w:rsidRDefault="00157C7F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88436655442</w:t>
      </w:r>
      <w:r w:rsidR="00EE29B1">
        <w:rPr>
          <w:sz w:val="28"/>
          <w:szCs w:val="28"/>
        </w:rPr>
        <w:t xml:space="preserve">.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 удостоверяющим личность.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17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Arsk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proofErr w:type="spellStart"/>
      <w:r>
        <w:rPr>
          <w:sz w:val="28"/>
          <w:szCs w:val="28"/>
        </w:rPr>
        <w:t>www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tatarstan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lang w:val="en-US"/>
        </w:rPr>
        <w:t>slugi</w:t>
      </w:r>
      <w:proofErr w:type="spellEnd"/>
      <w:r>
        <w:rPr>
          <w:sz w:val="28"/>
          <w:szCs w:val="28"/>
        </w:rPr>
        <w:t xml:space="preserve">. </w:t>
      </w:r>
      <w:hyperlink r:id="rId18" w:history="1"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/);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19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gosuslugi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sz w:val="28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E29B1" w:rsidRDefault="00EE29B1" w:rsidP="00EE29B1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лично или по телефону; </w:t>
      </w:r>
    </w:p>
    <w:p w:rsidR="00EE29B1" w:rsidRDefault="00EE29B1" w:rsidP="00EE29B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E29B1" w:rsidRDefault="00EE29B1" w:rsidP="00EE29B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1.4. Предоставление муниципальной услуги осуществляется в соответствии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Земельным кодексом Российской Федерации от 25.10.2001 №136-ФЗ (далее – ЗК РФ) (Собрание законодательства РФ, 29.10.2001, №44, ст. 4147);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Градостроительным кодексом Российской Федерации от 29.12.2004 №190-ФЗ (далее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РФ) (Собрание законодательства РФ, 03.01.2005, №1 (часть 1), ст.16);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28.12.2013 №443-ФЗ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(далее – Федеральный закон от 28.12.2013 №443-ФЗ) (Собрание законодательства РФ, 30.12.2013, №52 (часть I), ст.7008);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EE29B1" w:rsidRDefault="00EE29B1" w:rsidP="00EE29B1">
      <w:pPr>
        <w:ind w:firstLine="709"/>
        <w:jc w:val="both"/>
        <w:rPr>
          <w:sz w:val="28"/>
        </w:rPr>
      </w:pPr>
      <w:r>
        <w:rPr>
          <w:sz w:val="28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 присвоения, изменения и аннулирования адресов, утверждены постановлением Правительства Российской Федерации от 19.11.2014 №1221 (далее – Правила) (Официальный интернет-портал правовой информации http://www.pravo.gov.ru, 24.11.2014);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Татарстан, принятого Решением Совета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 муниципального района от 27.10.2014  № 5</w:t>
      </w:r>
      <w:r w:rsidR="00997FF8">
        <w:rPr>
          <w:sz w:val="28"/>
          <w:szCs w:val="28"/>
        </w:rPr>
        <w:t>6</w:t>
      </w:r>
      <w:r>
        <w:rPr>
          <w:sz w:val="28"/>
          <w:szCs w:val="28"/>
        </w:rPr>
        <w:t>(далее – Устав);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Положением о порядке присвоения (изменения, аннулирования) адресов объектам недвижимости, расположенным на территории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 Республики Татарстан, утвержденным постановлением руководителя Исполкома от 1</w:t>
      </w:r>
      <w:r w:rsidR="00670A5C">
        <w:rPr>
          <w:sz w:val="28"/>
          <w:szCs w:val="28"/>
        </w:rPr>
        <w:t>7</w:t>
      </w:r>
      <w:r>
        <w:rPr>
          <w:sz w:val="28"/>
          <w:szCs w:val="28"/>
        </w:rPr>
        <w:t xml:space="preserve">.06.2013 № </w:t>
      </w:r>
      <w:r w:rsidR="00670A5C">
        <w:rPr>
          <w:sz w:val="28"/>
          <w:szCs w:val="28"/>
        </w:rPr>
        <w:t>10</w:t>
      </w:r>
      <w:r>
        <w:rPr>
          <w:sz w:val="28"/>
          <w:szCs w:val="28"/>
        </w:rPr>
        <w:t xml:space="preserve"> (далее – Положение о порядке присвоения адресов);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Правилами внутреннего трудового распорядка Исполкома, утвержденными  главой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 (далее – Правила).</w:t>
      </w:r>
    </w:p>
    <w:p w:rsidR="00EE29B1" w:rsidRDefault="00EE29B1" w:rsidP="00EE29B1">
      <w:pPr>
        <w:suppressAutoHyphens/>
        <w:ind w:firstLine="709"/>
        <w:jc w:val="both"/>
        <w:rPr>
          <w:spacing w:val="1"/>
          <w:sz w:val="28"/>
          <w:szCs w:val="28"/>
        </w:rPr>
      </w:pPr>
      <w:r>
        <w:rPr>
          <w:spacing w:val="-4"/>
          <w:sz w:val="28"/>
        </w:rPr>
        <w:t>1.5</w:t>
      </w:r>
      <w:r>
        <w:rPr>
          <w:spacing w:val="-4"/>
          <w:sz w:val="28"/>
          <w:lang w:val="tt-RU"/>
        </w:rPr>
        <w:t>. </w:t>
      </w:r>
      <w:r>
        <w:rPr>
          <w:spacing w:val="1"/>
          <w:sz w:val="28"/>
          <w:szCs w:val="28"/>
        </w:rPr>
        <w:t>В настоящем Регламенте используются следующие термины и определения:</w:t>
      </w:r>
    </w:p>
    <w:p w:rsidR="00EE29B1" w:rsidRDefault="00EE29B1" w:rsidP="00EE29B1">
      <w:pPr>
        <w:suppressAutoHyphens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«Электронное правительство РТ» - система электронного документооборота Республики Татарстан, </w:t>
      </w:r>
      <w:r>
        <w:rPr>
          <w:sz w:val="28"/>
        </w:rPr>
        <w:t xml:space="preserve">адрес в Интернете: </w:t>
      </w:r>
      <w:hyperlink r:id="rId20" w:history="1">
        <w:r>
          <w:rPr>
            <w:rStyle w:val="a3"/>
            <w:sz w:val="28"/>
          </w:rPr>
          <w:t>http</w:t>
        </w:r>
        <w:r>
          <w:rPr>
            <w:rStyle w:val="a3"/>
            <w:sz w:val="28"/>
            <w:lang w:val="en-US"/>
          </w:rPr>
          <w:t>s</w:t>
        </w:r>
        <w:r>
          <w:rPr>
            <w:rStyle w:val="a3"/>
            <w:sz w:val="28"/>
          </w:rPr>
          <w:t>://</w:t>
        </w:r>
        <w:r>
          <w:rPr>
            <w:rStyle w:val="a3"/>
            <w:sz w:val="28"/>
            <w:lang w:val="en-US"/>
          </w:rPr>
          <w:t>intra</w:t>
        </w:r>
        <w:r>
          <w:rPr>
            <w:rStyle w:val="a3"/>
            <w:sz w:val="28"/>
          </w:rPr>
          <w:t>.</w:t>
        </w:r>
        <w:r>
          <w:rPr>
            <w:rStyle w:val="a3"/>
            <w:sz w:val="28"/>
            <w:lang w:val="en-US"/>
          </w:rPr>
          <w:t>tatar</w:t>
        </w:r>
        <w:r>
          <w:rPr>
            <w:rStyle w:val="a3"/>
            <w:sz w:val="28"/>
          </w:rPr>
          <w:t>.</w:t>
        </w:r>
        <w:r>
          <w:rPr>
            <w:rStyle w:val="a3"/>
            <w:sz w:val="28"/>
            <w:lang w:val="en-US"/>
          </w:rPr>
          <w:t>ru</w:t>
        </w:r>
      </w:hyperlink>
      <w:r>
        <w:rPr>
          <w:sz w:val="28"/>
        </w:rPr>
        <w:t>.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-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</w:t>
      </w:r>
      <w:proofErr w:type="gramStart"/>
      <w:r>
        <w:rPr>
          <w:sz w:val="28"/>
          <w:szCs w:val="28"/>
        </w:rPr>
        <w:t>себя</w:t>
      </w:r>
      <w:proofErr w:type="gramEnd"/>
      <w:r>
        <w:rPr>
          <w:sz w:val="28"/>
          <w:szCs w:val="28"/>
        </w:rPr>
        <w:t xml:space="preserve"> в том числе наименование элемента планировочной структуры (при необходимости), элемента улично-дорожной сети, а также цифровое и (или) буквенно-цифровое обозначение объекта адресации, позволяющее его идентифицировать;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адресный реестр - государственный информационный ресурс, содержащий сведения об адресах;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 адресации - один или несколько объектов недвижимого имущества, в том числе земельные участки, либо в случае, предусмотренном установленными Правительством Российской Федерации </w:t>
      </w:r>
      <w:hyperlink r:id="rId21" w:history="1">
        <w:r>
          <w:rPr>
            <w:rStyle w:val="a3"/>
            <w:sz w:val="28"/>
            <w:szCs w:val="28"/>
          </w:rPr>
          <w:t>правилами</w:t>
        </w:r>
      </w:hyperlink>
      <w:r>
        <w:rPr>
          <w:sz w:val="28"/>
          <w:szCs w:val="28"/>
        </w:rPr>
        <w:t xml:space="preserve"> присвоения, изменения, аннулирования адресов, иной объект, которому присваивается адрес;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информационная адресная система - федеральная государственная информационная система, обеспечивающая формирование, ведение и использование государственного адресного реестра;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proofErr w:type="spellStart"/>
      <w:r>
        <w:rPr>
          <w:sz w:val="28"/>
          <w:szCs w:val="28"/>
        </w:rPr>
        <w:t>адресообразующие</w:t>
      </w:r>
      <w:proofErr w:type="spellEnd"/>
      <w:r>
        <w:rPr>
          <w:sz w:val="28"/>
          <w:szCs w:val="28"/>
        </w:rPr>
        <w:t xml:space="preserve"> элементы" - страна, субъект Российской Федерации, муниципальное образование, населенный пункт, элемент улично-дорожной сети, элемент планировочной структуры и идентификационный элемент (элементы) объекта адресации;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"идентификационные элементы объекта адресации" - номер земельного участка, типы и номера зданий (сооружений), помещений и объектов незавершенного строительства;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"уникальный номер адреса объекта адресации в государственном адресном реестре" - номер записи, который присваивается адресу объекта адресации в государственном адресном реестре;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"элемент планировочной структуры" - зона (массив), район (в том числе жилой район, микрорайон, квартал, промышленный район), территории размещения садоводческих, огороднических и дачных некоммерческих объединений;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"элемент улично-дорожной сети" - улица, проспект, переулок, проезд, набережная, площадь, бульвар, тупик, съезд, шоссе, аллея и иное.</w:t>
      </w:r>
      <w:proofErr w:type="gramEnd"/>
    </w:p>
    <w:p w:rsidR="00EE29B1" w:rsidRDefault="00EE29B1" w:rsidP="00EE29B1">
      <w:pPr>
        <w:shd w:val="clear" w:color="auto" w:fill="FFFFFF"/>
        <w:ind w:right="10" w:firstLine="7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sz w:val="28"/>
          <w:szCs w:val="28"/>
        </w:rPr>
        <w:t>;</w:t>
      </w:r>
    </w:p>
    <w:p w:rsidR="00EE29B1" w:rsidRDefault="00EE29B1" w:rsidP="00EE29B1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Действие настоящего Регламента распространяется на объекты недвижимости, к которым относятся: завершенные строительством объекты капитального строительства (здания, строения, сооружения), объекты незавершенного строительства и земельные участки, предоставленные в целях капитального строительства.</w:t>
      </w:r>
    </w:p>
    <w:p w:rsidR="00EE29B1" w:rsidRDefault="00EE29B1" w:rsidP="00EE29B1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Действие настоящего Регламента не распространяется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EE29B1" w:rsidRDefault="00EE29B1" w:rsidP="00EE29B1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 объекты мелкорозничной сети (некапитальные стационарные и нестационарные объекты сферы торговли и услуг);</w:t>
      </w:r>
    </w:p>
    <w:p w:rsidR="00EE29B1" w:rsidRDefault="00EE29B1" w:rsidP="00EE29B1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 стоянки автомобильного транспорта (за исключением многоярусных стоянок);</w:t>
      </w:r>
    </w:p>
    <w:p w:rsidR="00EE29B1" w:rsidRDefault="00EE29B1" w:rsidP="00EE29B1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 металлические и отдельно стоящие капитальные гаражи (за исключением гаражно-строительных кооперативов);</w:t>
      </w:r>
    </w:p>
    <w:p w:rsidR="00EE29B1" w:rsidRDefault="00EE29B1" w:rsidP="00EE29B1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земельные участки, </w:t>
      </w:r>
      <w:proofErr w:type="gramStart"/>
      <w:r>
        <w:rPr>
          <w:sz w:val="28"/>
          <w:szCs w:val="28"/>
        </w:rPr>
        <w:t>предоставленным</w:t>
      </w:r>
      <w:proofErr w:type="gramEnd"/>
      <w:r>
        <w:rPr>
          <w:sz w:val="28"/>
          <w:szCs w:val="28"/>
        </w:rPr>
        <w:t xml:space="preserve"> под существующие или размещаемые вышеуказанные объекты.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autoSpaceDE/>
        <w:autoSpaceDN/>
        <w:rPr>
          <w:sz w:val="28"/>
          <w:szCs w:val="28"/>
        </w:rPr>
        <w:sectPr w:rsidR="00EE29B1">
          <w:pgSz w:w="11907" w:h="16840"/>
          <w:pgMar w:top="1134" w:right="567" w:bottom="1134" w:left="1134" w:header="720" w:footer="720" w:gutter="0"/>
          <w:cols w:space="720"/>
        </w:sectPr>
      </w:pPr>
    </w:p>
    <w:p w:rsidR="00EE29B1" w:rsidRDefault="00EE29B1" w:rsidP="00EE29B1">
      <w:pPr>
        <w:jc w:val="center"/>
        <w:rPr>
          <w:b/>
          <w:sz w:val="28"/>
        </w:rPr>
      </w:pPr>
      <w:r>
        <w:rPr>
          <w:b/>
          <w:bCs/>
          <w:sz w:val="28"/>
          <w:szCs w:val="28"/>
          <w:lang w:val="en-US"/>
        </w:rPr>
        <w:t xml:space="preserve">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EE29B1" w:rsidRDefault="00EE29B1" w:rsidP="00EE29B1">
      <w:pPr>
        <w:pStyle w:val="ConsPlusNonformat"/>
        <w:widowControl/>
        <w:jc w:val="center"/>
        <w:rPr>
          <w:rFonts w:ascii="Times New Roman" w:hAnsi="Times New Roman"/>
          <w:sz w:val="28"/>
        </w:rPr>
      </w:pPr>
    </w:p>
    <w:tbl>
      <w:tblPr>
        <w:tblW w:w="1566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512"/>
        <w:gridCol w:w="7509"/>
        <w:gridCol w:w="3639"/>
      </w:tblGrid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Присвоение, изменение и аннулирование адресов 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ГрК</w:t>
            </w:r>
            <w:proofErr w:type="spellEnd"/>
            <w:r>
              <w:rPr>
                <w:sz w:val="28"/>
                <w:szCs w:val="28"/>
              </w:rPr>
              <w:t xml:space="preserve"> РФ;</w:t>
            </w:r>
          </w:p>
          <w:p w:rsidR="00EE29B1" w:rsidRDefault="00EE29B1">
            <w:pP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ЗК РФ</w:t>
            </w: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Исполнительный комитет </w:t>
            </w:r>
            <w:proofErr w:type="spellStart"/>
            <w:r w:rsidR="00507543">
              <w:rPr>
                <w:sz w:val="28"/>
                <w:szCs w:val="28"/>
              </w:rPr>
              <w:t>Новокишитского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Арского  муниципального района Республики Татарстан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сельского поселения</w:t>
            </w: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 Постановление (распоряжение) о присвоении, изменению объекту адресации адреса или аннулировании его адреса</w:t>
            </w:r>
          </w:p>
          <w:p w:rsidR="00EE29B1" w:rsidRDefault="00EE29B1">
            <w:pPr>
              <w:ind w:firstLine="540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2. Решение об отказе в присвоении, изменении объекту адресации адреса или аннулировании его адреса (приложение №2)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П.39 Правил</w:t>
            </w: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16 </w:t>
            </w:r>
            <w:r>
              <w:rPr>
                <w:sz w:val="28"/>
              </w:rPr>
              <w:t>дней</w:t>
            </w:r>
            <w:r w:rsidRPr="00F11B7F">
              <w:rPr>
                <w:rStyle w:val="aff1"/>
              </w:rPr>
              <w:footnoteReference w:id="2"/>
            </w:r>
            <w:r>
              <w:rPr>
                <w:sz w:val="28"/>
              </w:rPr>
              <w:t xml:space="preserve">, </w:t>
            </w:r>
            <w:r>
              <w:rPr>
                <w:sz w:val="28"/>
                <w:szCs w:val="28"/>
              </w:rPr>
              <w:t>включая день подачи заявления.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1"/>
            </w:pPr>
            <w:r>
              <w:rPr>
                <w:b w:val="0"/>
              </w:rPr>
              <w:t>Пункт 37 Правил</w:t>
            </w: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правоустанавливающие и (или) </w:t>
            </w:r>
            <w:proofErr w:type="spellStart"/>
            <w:r>
              <w:rPr>
                <w:sz w:val="28"/>
                <w:szCs w:val="28"/>
              </w:rPr>
              <w:t>правоудостоверяющие</w:t>
            </w:r>
            <w:proofErr w:type="spellEnd"/>
            <w:r>
              <w:rPr>
                <w:sz w:val="28"/>
                <w:szCs w:val="28"/>
              </w:rPr>
              <w:t xml:space="preserve"> документы на объект (объекты) адресации (если право на него (них) не зарегистрировано в Едином государственном реестре недвижимости;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>) кадастровый паспорт объекта адресации (в случае присвоения адреса объекту адресации, поставленному на кадастровый учет);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Заявители (представители заявителя) при подаче заявления вправе приложить к нему вышеуказанные документы,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Документы, указанные в </w:t>
            </w:r>
            <w:hyperlink r:id="rId22" w:history="1">
              <w:r>
                <w:rPr>
                  <w:rStyle w:val="a3"/>
                  <w:sz w:val="28"/>
                  <w:szCs w:val="28"/>
                </w:rPr>
                <w:t>пункте 34</w:t>
              </w:r>
            </w:hyperlink>
            <w:r>
              <w:rPr>
                <w:sz w:val="28"/>
                <w:szCs w:val="28"/>
              </w:rPr>
              <w:t xml:space="preserve"> Правил, представляемые в уполномоченный орган в форме электронных документов, удостоверяются заявителем (представителем заявителя) с использованием усиленной квалифицированной электронной подписи.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EE29B1" w:rsidRDefault="00EE29B1">
            <w:pPr>
              <w:ind w:firstLine="540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1"/>
            </w:pPr>
            <w:r>
              <w:rPr>
                <w:b w:val="0"/>
              </w:rPr>
              <w:t>Пункт 34 Правил</w:t>
            </w: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proofErr w:type="gramStart"/>
            <w:r>
              <w:rPr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t xml:space="preserve">, </w:t>
            </w:r>
            <w:r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 Выписка из Единого государственного реестра недвижимости об основных характеристиках и зарегистрированных правах на объект недвижимости;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      </w:r>
            <w:hyperlink r:id="rId23" w:history="1">
              <w:r>
                <w:rPr>
                  <w:rStyle w:val="a3"/>
                  <w:sz w:val="28"/>
                  <w:szCs w:val="28"/>
                </w:rPr>
                <w:t>подпункте "б" пункта 14</w:t>
              </w:r>
            </w:hyperlink>
            <w:r>
              <w:rPr>
                <w:sz w:val="28"/>
                <w:szCs w:val="28"/>
              </w:rPr>
              <w:t xml:space="preserve"> Правил).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EE29B1" w:rsidRDefault="00EE29B1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2.7. </w:t>
            </w:r>
            <w:r>
              <w:rPr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>
              <w:rPr>
                <w:sz w:val="28"/>
                <w:szCs w:val="28"/>
              </w:rPr>
              <w:t>предоставления</w:t>
            </w:r>
            <w:proofErr w:type="gramEnd"/>
            <w:r>
              <w:rPr>
                <w:sz w:val="28"/>
                <w:szCs w:val="28"/>
              </w:rPr>
              <w:t xml:space="preserve"> услуги и </w:t>
            </w:r>
            <w:proofErr w:type="gramStart"/>
            <w:r>
              <w:rPr>
                <w:sz w:val="28"/>
                <w:szCs w:val="28"/>
              </w:rPr>
              <w:t>которое</w:t>
            </w:r>
            <w:proofErr w:type="gramEnd"/>
            <w:r>
              <w:rPr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left="26" w:firstLine="284"/>
              <w:jc w:val="both"/>
              <w:rPr>
                <w:sz w:val="28"/>
              </w:rPr>
            </w:pPr>
            <w:r>
              <w:rPr>
                <w:sz w:val="28"/>
              </w:rPr>
              <w:t>Согласование не требуется.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EE29B1" w:rsidRDefault="00EE29B1">
            <w:pPr>
              <w:ind w:firstLine="427"/>
              <w:jc w:val="both"/>
              <w:rPr>
                <w:sz w:val="28"/>
              </w:rPr>
            </w:pPr>
            <w:r>
              <w:rPr>
                <w:sz w:val="28"/>
              </w:rPr>
              <w:t>4) Представление документов в ненадлежащий орган.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с заявлением о присвоении объекту адресации адреса обратилось лицо, не указанное в </w:t>
            </w:r>
            <w:hyperlink r:id="rId24" w:history="1">
              <w:r>
                <w:rPr>
                  <w:rStyle w:val="a3"/>
                  <w:sz w:val="28"/>
                  <w:szCs w:val="28"/>
                </w:rPr>
                <w:t>пунктах 27</w:t>
              </w:r>
            </w:hyperlink>
            <w:r>
              <w:rPr>
                <w:sz w:val="28"/>
                <w:szCs w:val="28"/>
              </w:rPr>
              <w:t xml:space="preserve"> и </w:t>
            </w:r>
            <w:hyperlink r:id="rId25" w:history="1">
              <w:r>
                <w:rPr>
                  <w:rStyle w:val="a3"/>
                  <w:sz w:val="28"/>
                  <w:szCs w:val="28"/>
                </w:rPr>
                <w:t>29</w:t>
              </w:r>
            </w:hyperlink>
            <w:r>
              <w:rPr>
                <w:sz w:val="28"/>
                <w:szCs w:val="28"/>
              </w:rPr>
              <w:t xml:space="preserve"> настоящих Правил;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ответ на межведомственный запрос свидетельствует об отсутствии документа и (или) информации, </w:t>
            </w:r>
            <w:proofErr w:type="gramStart"/>
            <w:r>
              <w:rPr>
                <w:sz w:val="28"/>
                <w:szCs w:val="28"/>
              </w:rPr>
              <w:t>необходимых</w:t>
            </w:r>
            <w:proofErr w:type="gramEnd"/>
            <w:r>
              <w:rPr>
                <w:sz w:val="28"/>
                <w:szCs w:val="28"/>
              </w:rPr>
      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      </w:r>
          </w:p>
          <w:p w:rsidR="00EE29B1" w:rsidRDefault="00EE29B1">
            <w:pPr>
              <w:ind w:firstLine="540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г) отсутствуют случаи и условия для присвоения объекту адресации адреса или аннулирования его адреса, указанные в </w:t>
            </w:r>
            <w:hyperlink r:id="rId26" w:history="1">
              <w:r>
                <w:rPr>
                  <w:rStyle w:val="a3"/>
                  <w:sz w:val="28"/>
                  <w:szCs w:val="28"/>
                </w:rPr>
                <w:t>пунктах 5</w:t>
              </w:r>
            </w:hyperlink>
            <w:r>
              <w:rPr>
                <w:sz w:val="28"/>
                <w:szCs w:val="28"/>
              </w:rPr>
              <w:t xml:space="preserve">, </w:t>
            </w:r>
            <w:hyperlink r:id="rId27" w:history="1">
              <w:r>
                <w:rPr>
                  <w:rStyle w:val="a3"/>
                  <w:sz w:val="28"/>
                  <w:szCs w:val="28"/>
                </w:rPr>
                <w:t>8</w:t>
              </w:r>
            </w:hyperlink>
            <w:r>
              <w:rPr>
                <w:sz w:val="28"/>
                <w:szCs w:val="28"/>
              </w:rPr>
              <w:t xml:space="preserve"> - </w:t>
            </w:r>
            <w:hyperlink r:id="rId28" w:history="1">
              <w:r>
                <w:rPr>
                  <w:rStyle w:val="a3"/>
                  <w:sz w:val="28"/>
                  <w:szCs w:val="28"/>
                </w:rPr>
                <w:t>11</w:t>
              </w:r>
            </w:hyperlink>
            <w:r>
              <w:rPr>
                <w:sz w:val="28"/>
                <w:szCs w:val="28"/>
              </w:rPr>
              <w:t xml:space="preserve"> и </w:t>
            </w:r>
            <w:hyperlink r:id="rId29" w:history="1">
              <w:r>
                <w:rPr>
                  <w:rStyle w:val="a3"/>
                  <w:sz w:val="28"/>
                  <w:szCs w:val="28"/>
                </w:rPr>
                <w:t>14</w:t>
              </w:r>
            </w:hyperlink>
            <w:r>
              <w:rPr>
                <w:sz w:val="28"/>
                <w:szCs w:val="28"/>
              </w:rPr>
              <w:t xml:space="preserve"> - </w:t>
            </w:r>
            <w:hyperlink r:id="rId30" w:history="1">
              <w:r>
                <w:rPr>
                  <w:rStyle w:val="a3"/>
                  <w:sz w:val="28"/>
                  <w:szCs w:val="28"/>
                </w:rPr>
                <w:t>18</w:t>
              </w:r>
            </w:hyperlink>
            <w:r>
              <w:rPr>
                <w:sz w:val="28"/>
                <w:szCs w:val="28"/>
              </w:rPr>
              <w:t xml:space="preserve"> Правил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</w:t>
            </w:r>
            <w:proofErr w:type="spellStart"/>
            <w:r>
              <w:rPr>
                <w:sz w:val="28"/>
                <w:szCs w:val="28"/>
              </w:rPr>
              <w:t>мультимедийной</w:t>
            </w:r>
            <w:proofErr w:type="spellEnd"/>
            <w:r>
              <w:rPr>
                <w:sz w:val="28"/>
                <w:szCs w:val="28"/>
              </w:rPr>
              <w:t xml:space="preserve"> информации о порядке предоставления таких услуг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E29B1" w:rsidRDefault="00EE29B1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Визуальная, текстовая и </w:t>
            </w:r>
            <w:proofErr w:type="spellStart"/>
            <w:r>
              <w:rPr>
                <w:sz w:val="28"/>
                <w:szCs w:val="28"/>
              </w:rPr>
              <w:t>мультимедийная</w:t>
            </w:r>
            <w:proofErr w:type="spellEnd"/>
            <w:r>
              <w:rPr>
                <w:sz w:val="28"/>
                <w:szCs w:val="28"/>
              </w:rPr>
      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1"/>
            </w:pPr>
            <w:r>
              <w:rPr>
                <w:b w:val="0"/>
              </w:rPr>
              <w:t>Правила</w:t>
            </w: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2.15. </w:t>
            </w:r>
            <w:proofErr w:type="gramStart"/>
            <w:r>
              <w:rPr>
                <w:sz w:val="28"/>
                <w:szCs w:val="28"/>
              </w:rPr>
              <w:t>Показатели доступности и качества муниципальной услуги,</w:t>
            </w:r>
            <w:r>
              <w:t xml:space="preserve"> </w:t>
            </w:r>
            <w:r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в зоне доступности общественного транспорта;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E29B1" w:rsidRDefault="00EE29B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Арского муниципального района, на Едином портале государственных и муниципальных услуг, в МФЦ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  <w:tr w:rsidR="00EE29B1" w:rsidTr="00EE29B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Заявление о предоставлении муниципальной услуги в форме электронного документа подается с использованием   портала федеральной информационной адресной системы в информационно-телекоммуникационной сети «Интернет»,  </w:t>
            </w:r>
            <w:r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</w:t>
            </w:r>
            <w:proofErr w:type="spellStart"/>
            <w:r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  <w:lang w:val="en-US"/>
              </w:rPr>
              <w:t>slugi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hyperlink r:id="rId31" w:history="1">
              <w:r>
                <w:rPr>
                  <w:rStyle w:val="a3"/>
                  <w:sz w:val="28"/>
                  <w:szCs w:val="28"/>
                  <w:lang w:val="en-US"/>
                </w:rPr>
                <w:t>tatar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 xml:space="preserve">:// </w:t>
            </w:r>
            <w:hyperlink r:id="rId32" w:history="1">
              <w:r>
                <w:rPr>
                  <w:rStyle w:val="a3"/>
                  <w:sz w:val="28"/>
                  <w:szCs w:val="28"/>
                  <w:lang w:val="en-US"/>
                </w:rPr>
                <w:t>www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gosuslugi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pStyle w:val="1"/>
            </w:pPr>
          </w:p>
        </w:tc>
      </w:tr>
    </w:tbl>
    <w:p w:rsidR="00EE29B1" w:rsidRDefault="00EE29B1" w:rsidP="00EE29B1">
      <w:pPr>
        <w:autoSpaceDE/>
        <w:autoSpaceDN/>
        <w:sectPr w:rsidR="00EE29B1"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EE29B1" w:rsidRDefault="00EE29B1" w:rsidP="00EE29B1">
      <w:pPr>
        <w:ind w:firstLine="709"/>
        <w:jc w:val="both"/>
      </w:pPr>
    </w:p>
    <w:p w:rsidR="00EE29B1" w:rsidRDefault="00EE29B1" w:rsidP="00EE29B1"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</w:t>
      </w:r>
      <w:r>
        <w:t xml:space="preserve"> </w:t>
      </w:r>
      <w:r>
        <w:rPr>
          <w:sz w:val="28"/>
          <w:szCs w:val="28"/>
        </w:rPr>
        <w:t>включает в себя следующие процедуры: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консультирование заявителя;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подготовка результата муниципальной услуги;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выдача заявителю результата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Заявитель вправе обратиться в исполнительный комитет, по телефону и (или) электронной почте для получения консультаций о порядке получения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 исполнительного комитета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3.3.1. Заявитель (представитель заявителя) направляет заявление на бумажном носителе посредством почтового отправления с описью вложения и уведомлением о вручении или представляет лично, или в форме электронного документа или через МФЦ о предоставлении муниципальной услуги</w:t>
      </w:r>
      <w:r>
        <w:rPr>
          <w:sz w:val="28"/>
        </w:rPr>
        <w:t xml:space="preserve"> и представляет документы в соответствии с пунктом 2.5 настоящего Регламента </w:t>
      </w:r>
      <w:r>
        <w:rPr>
          <w:sz w:val="28"/>
          <w:szCs w:val="28"/>
        </w:rPr>
        <w:t>в Отдел. Заявление и документы могут быть поданы через удаленное рабочее место. Список удаленных рабочих мест приведен в приложении №4.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муниципальной услуги в форме электронного документа направляется в Исполнительный комитет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3.3.2.</w:t>
      </w:r>
      <w:r>
        <w:rPr>
          <w:bCs/>
          <w:sz w:val="28"/>
          <w:szCs w:val="28"/>
        </w:rPr>
        <w:t>Специалист Исполнительного комитета, ведущий прием заявлений, осуществляет: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личности заявителя;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специалист Исполнительного комитета осуществляет: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регистрацию заявления в специальном журнале;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вручение заявителю копии </w:t>
      </w:r>
      <w:r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>
        <w:rPr>
          <w:bCs/>
          <w:sz w:val="28"/>
          <w:szCs w:val="28"/>
        </w:rPr>
        <w:t>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главе поселения.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наличия оснований для отказа в приеме документов, специалист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ведущий прием документов, уведомляет заявителя </w:t>
      </w:r>
      <w:r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заявления и документов в течение 15 минут;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главе поселения или возвращенные заявителю документы.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глава сельского поселения рассматривает заявление, определяет исполнителя и направляет заявление в Отдел.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EE29B1" w:rsidRDefault="00EE29B1" w:rsidP="00EE29B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pacing w:val="-1"/>
          <w:sz w:val="28"/>
          <w:szCs w:val="28"/>
        </w:rPr>
        <w:t xml:space="preserve">3.4.1. Секретарь сельского поселения </w:t>
      </w:r>
      <w:r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</w:r>
      <w:hyperlink r:id="rId33" w:history="1">
        <w:r>
          <w:rPr>
            <w:rStyle w:val="a3"/>
            <w:sz w:val="28"/>
            <w:szCs w:val="28"/>
          </w:rPr>
          <w:t>подпункте "б" пункта 14</w:t>
        </w:r>
      </w:hyperlink>
      <w:r>
        <w:rPr>
          <w:sz w:val="28"/>
          <w:szCs w:val="28"/>
        </w:rPr>
        <w:t xml:space="preserve"> Правил).</w:t>
      </w:r>
    </w:p>
    <w:p w:rsidR="00EE29B1" w:rsidRDefault="00EE29B1" w:rsidP="00EE29B1">
      <w:pPr>
        <w:suppressAutoHyphens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3.4.2. Специалисты поставщиков данных на основании запросов, поступивших через систему межведомственного электронного взаимодействия,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предоставляют запрашиваемые документы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(информацию)</w:t>
      </w:r>
      <w:r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подпунктом, осуществляются в следующие сроки: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документам (сведениям), направляемым специалистами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ос реестра, не более трех рабочих дней;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  <w:proofErr w:type="gramEnd"/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документы (сведения) либо уведомление об отказе, направленные в исполком сельского поселения.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Подготовка результата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 Секретарь сельского поселения осуществляет: 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проверку сведений содержащихся в документах, прилагаемых к заявлению;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наличия оснований для отказа в предоставлении муниципальной услуги секретарь сельского поселения подготавливает проект мотивированного отказа о предоставлении муниципальной услуги (далее – мотивированный отказ).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отсутствия оснований для отказа в предоставлении муниципальной услуги секретарь сельского поселения осуществляет: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подготовку  запроса в _______ МРФ № __ РГУП «Бюро технической инвентаризации» Министерства строительства, архитектуры и ЖКХ РТ (далее РГУП «БТИ») о наличии присвоенных адресов;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не позднее трех дней с момента поступления ответов на запросы</w:t>
      </w:r>
      <w:r>
        <w:rPr>
          <w:bCs/>
          <w:sz w:val="28"/>
          <w:szCs w:val="28"/>
        </w:rPr>
        <w:t>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процедур: запрос в РГУП «БТИ» о наличии присвоенных адресов;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3.5.2. Специалист РГУП «БТИ» проверяет адрес, указанный в запросе и готовит справку о наличии присвоенных адресов.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сроки, определенные регламентом РГУП «БТИ».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процедур: справка о наличии присвоенных адресов.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3.5.3.  Секретарь сельского поселения, после получения ответа от РГУП «БТИ» осуществляет: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оформление проекта постановления о </w:t>
      </w:r>
      <w:r>
        <w:rPr>
          <w:bCs/>
          <w:sz w:val="28"/>
          <w:szCs w:val="28"/>
        </w:rPr>
        <w:t xml:space="preserve">присвоении, изменении адреса объекту адресации или мотивированного отказа (далее – проекта </w:t>
      </w:r>
      <w:r>
        <w:rPr>
          <w:sz w:val="28"/>
          <w:szCs w:val="28"/>
        </w:rPr>
        <w:t>решения);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проекта решения с главой поселения.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не позднее трех дней с момента получения ответа от РГУП «БТИ».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процедур: проект решения, направленный на согласование главе поселения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3.5.4.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Глава поселения</w:t>
      </w:r>
      <w:r>
        <w:rPr>
          <w:rFonts w:ascii="Times New Roman" w:hAnsi="Times New Roman"/>
          <w:sz w:val="28"/>
          <w:szCs w:val="28"/>
        </w:rPr>
        <w:t>, подписывает проект решения или мотивированный отказ и направляет секретарю сельского поселения.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>
        <w:rPr>
          <w:bCs/>
          <w:sz w:val="28"/>
          <w:szCs w:val="28"/>
        </w:rPr>
        <w:t>момента окончания предыдущей процедуры.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процедуры: подписанное постановление о </w:t>
      </w:r>
      <w:r>
        <w:rPr>
          <w:rFonts w:ascii="Times New Roman" w:hAnsi="Times New Roman" w:cs="Times New Roman"/>
          <w:bCs/>
          <w:sz w:val="28"/>
          <w:szCs w:val="28"/>
        </w:rPr>
        <w:t>присвоении, изменении адреса объекту адресации или мотивированный отказ.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3.5.5. Секретарь сельского поселения регистрирует постановление о </w:t>
      </w:r>
      <w:r>
        <w:rPr>
          <w:rFonts w:ascii="Times New Roman" w:hAnsi="Times New Roman" w:cs="Times New Roman"/>
          <w:bCs/>
          <w:sz w:val="28"/>
          <w:szCs w:val="28"/>
        </w:rPr>
        <w:t>присвоении, изменении адреса объекту адресации или мотивированный отказ,</w:t>
      </w:r>
      <w:r>
        <w:rPr>
          <w:rFonts w:ascii="Times New Roman" w:hAnsi="Times New Roman" w:cs="Times New Roman"/>
          <w:sz w:val="28"/>
          <w:szCs w:val="28"/>
        </w:rPr>
        <w:t xml:space="preserve"> присваивает номер. 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>
        <w:rPr>
          <w:bCs/>
          <w:sz w:val="28"/>
          <w:szCs w:val="28"/>
        </w:rPr>
        <w:t>момента окончания предыдущей процедуры.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процедур: зарегистрированное постановление о присвоении, изменении адреса или мотивированный отказ.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Выдача заявителю результата муниципальной услуги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3.6.1. Секретарь сельского поселения, извещает заявителя о принятом решении и выдает заявителю либо направляет по почте постановление исполнительного комитета о </w:t>
      </w:r>
      <w:r>
        <w:rPr>
          <w:bCs/>
          <w:sz w:val="28"/>
          <w:szCs w:val="28"/>
        </w:rPr>
        <w:t xml:space="preserve">присвоении, изменении адреса объекту адресации </w:t>
      </w:r>
      <w:r>
        <w:rPr>
          <w:sz w:val="28"/>
          <w:szCs w:val="28"/>
        </w:rPr>
        <w:t>или мотивированный отказ.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осуществляется: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выданное (направленное) заявителю постановление о присвоении, изменении адреса объекту адресации или мотивированный отказ.</w:t>
      </w:r>
    </w:p>
    <w:p w:rsidR="00EE29B1" w:rsidRDefault="00EE29B1" w:rsidP="00EE29B1">
      <w:pPr>
        <w:ind w:firstLine="540"/>
        <w:jc w:val="center"/>
        <w:outlineLvl w:val="2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Предоставление муниципальной услуги через МФЦ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исполнительный комитет: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секретарю поселения.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3.8.3. </w:t>
      </w:r>
      <w:proofErr w:type="gramStart"/>
      <w:r>
        <w:rPr>
          <w:rFonts w:ascii="Times New Roman" w:hAnsi="Times New Roman"/>
          <w:sz w:val="28"/>
          <w:szCs w:val="28"/>
        </w:rPr>
        <w:t>Секретарь сельского поселения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</w:t>
      </w:r>
      <w:proofErr w:type="gramEnd"/>
      <w:r>
        <w:rPr>
          <w:rFonts w:ascii="Times New Roman" w:hAnsi="Times New Roman"/>
          <w:sz w:val="28"/>
          <w:szCs w:val="28"/>
        </w:rPr>
        <w:t xml:space="preserve"> при предоставлении в исполнительный комитет оригинала документа, в котором содержится техническая ошибка.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4. Порядок и формы </w:t>
      </w:r>
      <w:proofErr w:type="gramStart"/>
      <w:r>
        <w:rPr>
          <w:rFonts w:eastAsia="Calibri"/>
          <w:b/>
          <w:sz w:val="28"/>
          <w:szCs w:val="28"/>
          <w:lang w:eastAsia="en-US"/>
        </w:rPr>
        <w:t>контроля за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Формами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исполнения административных процедур являются: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проведение в установленном порядке контрольных </w:t>
      </w:r>
      <w:proofErr w:type="gramStart"/>
      <w:r>
        <w:rPr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>
        <w:rPr>
          <w:sz w:val="28"/>
          <w:szCs w:val="28"/>
        </w:rPr>
        <w:t>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осуществления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EE29B1" w:rsidRDefault="00EE29B1" w:rsidP="00EE29B1">
      <w:pPr>
        <w:ind w:firstLine="540"/>
        <w:jc w:val="both"/>
        <w:rPr>
          <w:b/>
          <w:sz w:val="28"/>
          <w:szCs w:val="28"/>
        </w:rPr>
      </w:pPr>
    </w:p>
    <w:p w:rsidR="00EE29B1" w:rsidRDefault="00EE29B1" w:rsidP="00EE29B1">
      <w:pPr>
        <w:spacing w:before="108" w:after="1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</w:t>
      </w:r>
      <w:hyperlink r:id="rId34" w:history="1">
        <w:r>
          <w:rPr>
            <w:rStyle w:val="a3"/>
            <w:sz w:val="28"/>
            <w:szCs w:val="28"/>
          </w:rPr>
          <w:t>http://www</w:t>
        </w:r>
      </w:hyperlink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tatarstan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35" w:history="1">
        <w:r>
          <w:rPr>
            <w:rStyle w:val="a3"/>
            <w:sz w:val="28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В случае установления в ходе или по результатам </w:t>
      </w:r>
      <w:proofErr w:type="gramStart"/>
      <w:r>
        <w:rPr>
          <w:sz w:val="28"/>
          <w:szCs w:val="28"/>
        </w:rPr>
        <w:t>рассмотрения  жалобы признаков состава административного правонарушения</w:t>
      </w:r>
      <w:proofErr w:type="gramEnd"/>
      <w:r>
        <w:rPr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E29B1" w:rsidRDefault="00EE29B1" w:rsidP="00EE29B1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  <w:t>Приложение №1</w:t>
      </w:r>
    </w:p>
    <w:p w:rsidR="00EE29B1" w:rsidRDefault="00EE29B1" w:rsidP="00EE29B1">
      <w:pPr>
        <w:pStyle w:val="af0"/>
        <w:jc w:val="right"/>
        <w:rPr>
          <w:b/>
        </w:rPr>
      </w:pPr>
    </w:p>
    <w:p w:rsidR="00EE29B1" w:rsidRDefault="00EE29B1" w:rsidP="00EE29B1">
      <w:pPr>
        <w:pStyle w:val="af0"/>
        <w:jc w:val="center"/>
        <w:rPr>
          <w:b/>
        </w:rPr>
      </w:pPr>
      <w:r>
        <w:rPr>
          <w:b/>
        </w:rPr>
        <w:t>Заявление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форме, устанавливаемой Министерством финансов Российской Федерации.</w:t>
      </w:r>
    </w:p>
    <w:p w:rsidR="00EE29B1" w:rsidRDefault="00EE29B1" w:rsidP="00EE29B1">
      <w:pPr>
        <w:pStyle w:val="af0"/>
        <w:jc w:val="center"/>
        <w:rPr>
          <w:b/>
        </w:rPr>
      </w:pP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jc w:val="center"/>
        <w:rPr>
          <w:sz w:val="28"/>
          <w:szCs w:val="28"/>
        </w:rPr>
      </w:pPr>
    </w:p>
    <w:p w:rsidR="00EE29B1" w:rsidRDefault="00EE29B1" w:rsidP="00EE29B1">
      <w:pPr>
        <w:autoSpaceDE/>
        <w:autoSpaceDN/>
        <w:rPr>
          <w:rFonts w:ascii="Calibri" w:hAnsi="Calibri" w:cs="Calibri"/>
          <w:bCs/>
          <w:spacing w:val="-6"/>
          <w:sz w:val="28"/>
          <w:szCs w:val="28"/>
        </w:rPr>
        <w:sectPr w:rsidR="00EE29B1">
          <w:pgSz w:w="11907" w:h="16840"/>
          <w:pgMar w:top="1134" w:right="868" w:bottom="1134" w:left="1134" w:header="720" w:footer="720" w:gutter="0"/>
          <w:cols w:space="720"/>
        </w:sectPr>
      </w:pPr>
    </w:p>
    <w:p w:rsidR="00EE29B1" w:rsidRDefault="00EE29B1" w:rsidP="00EE29B1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EE29B1" w:rsidRDefault="00EE29B1" w:rsidP="00EE29B1">
      <w:pPr>
        <w:pStyle w:val="ConsPlusNormal"/>
        <w:suppressAutoHyphens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EE29B1" w:rsidRDefault="00EE29B1" w:rsidP="00EE29B1"/>
    <w:p w:rsidR="00EE29B1" w:rsidRDefault="00EE29B1" w:rsidP="00EE29B1">
      <w:pPr>
        <w:tabs>
          <w:tab w:val="left" w:pos="2800"/>
        </w:tabs>
      </w:pPr>
      <w:r>
        <w:tab/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 20    г.                                       №                                     __________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присвоении адреса объекту недвижимости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Земельного кодекса Российской Федерации от 25.10.2001 №136-ФЗ, Градостроительного кодекса Российской Федерации от 29.12.2004 №190-ФЗ, Уставом  муниципального образования «_____________________ сельское поселение» ______ муниципального района Республики Татарстан глава _________________________ сельского поселения </w:t>
      </w:r>
      <w:r>
        <w:rPr>
          <w:b/>
          <w:sz w:val="28"/>
          <w:szCs w:val="28"/>
        </w:rPr>
        <w:t>постановляет:</w:t>
      </w:r>
    </w:p>
    <w:p w:rsidR="00EE29B1" w:rsidRDefault="00EE29B1" w:rsidP="00EE29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b/>
          <w:sz w:val="28"/>
          <w:szCs w:val="28"/>
        </w:rPr>
        <w:t>. Присвоить  адрес</w:t>
      </w:r>
      <w:r>
        <w:rPr>
          <w:sz w:val="28"/>
          <w:szCs w:val="28"/>
        </w:rPr>
        <w:t xml:space="preserve"> объекту недвижимости (Ф.И.О. правообладателя; документ, устанавливающий право заявителя на земельный участок, на котором расположено строение): 422259 Республика Татарстан, ______ муниципальный район, _______ (город, сельское поселение) ____________________, </w:t>
      </w:r>
      <w:proofErr w:type="spellStart"/>
      <w:r>
        <w:rPr>
          <w:sz w:val="28"/>
          <w:szCs w:val="28"/>
        </w:rPr>
        <w:t>ул.___________</w:t>
      </w:r>
      <w:proofErr w:type="spellEnd"/>
      <w:r>
        <w:rPr>
          <w:sz w:val="28"/>
          <w:szCs w:val="28"/>
        </w:rPr>
        <w:t>, д._________</w:t>
      </w:r>
    </w:p>
    <w:p w:rsidR="00EE29B1" w:rsidRDefault="00EE29B1" w:rsidP="00EE29B1">
      <w:pPr>
        <w:jc w:val="both"/>
        <w:outlineLvl w:val="1"/>
        <w:rPr>
          <w:sz w:val="28"/>
          <w:szCs w:val="28"/>
        </w:rPr>
      </w:pPr>
    </w:p>
    <w:p w:rsidR="00EE29B1" w:rsidRDefault="00EE29B1" w:rsidP="00EE29B1">
      <w:pPr>
        <w:jc w:val="both"/>
        <w:outlineLvl w:val="1"/>
        <w:rPr>
          <w:sz w:val="28"/>
          <w:szCs w:val="28"/>
        </w:rPr>
      </w:pPr>
    </w:p>
    <w:p w:rsidR="00EE29B1" w:rsidRDefault="00EE29B1" w:rsidP="00EE29B1">
      <w:pPr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Руководитель</w:t>
      </w:r>
    </w:p>
    <w:p w:rsidR="00EE29B1" w:rsidRDefault="00EE29B1" w:rsidP="00EE29B1">
      <w:pPr>
        <w:ind w:left="5670" w:hanging="150"/>
        <w:jc w:val="right"/>
        <w:rPr>
          <w:color w:val="FF0000"/>
          <w:sz w:val="28"/>
          <w:szCs w:val="28"/>
        </w:rPr>
      </w:pPr>
    </w:p>
    <w:p w:rsidR="00EE29B1" w:rsidRDefault="00EE29B1" w:rsidP="00EE29B1">
      <w:pPr>
        <w:jc w:val="center"/>
        <w:rPr>
          <w:color w:val="FF0000"/>
          <w:sz w:val="28"/>
          <w:szCs w:val="28"/>
        </w:rPr>
      </w:pPr>
    </w:p>
    <w:p w:rsidR="00EE29B1" w:rsidRDefault="00EE29B1" w:rsidP="00EE29B1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b w:val="0"/>
          <w:spacing w:val="-6"/>
          <w:sz w:val="28"/>
          <w:szCs w:val="28"/>
        </w:rPr>
      </w:pPr>
    </w:p>
    <w:p w:rsidR="00EE29B1" w:rsidRDefault="00EE29B1" w:rsidP="00EE29B1">
      <w:pPr>
        <w:autoSpaceDE/>
        <w:autoSpaceDN/>
        <w:rPr>
          <w:rFonts w:ascii="Calibri" w:hAnsi="Calibri" w:cs="Calibri"/>
          <w:bCs/>
          <w:spacing w:val="-6"/>
          <w:sz w:val="28"/>
          <w:szCs w:val="28"/>
        </w:rPr>
        <w:sectPr w:rsidR="00EE29B1">
          <w:pgSz w:w="11907" w:h="16840"/>
          <w:pgMar w:top="1134" w:right="868" w:bottom="1134" w:left="1134" w:header="720" w:footer="720" w:gutter="0"/>
          <w:cols w:space="720"/>
        </w:sectPr>
      </w:pPr>
    </w:p>
    <w:p w:rsidR="00EE29B1" w:rsidRDefault="00EE29B1" w:rsidP="00EE29B1">
      <w:pPr>
        <w:pStyle w:val="af0"/>
        <w:ind w:left="5670"/>
        <w:jc w:val="right"/>
      </w:pPr>
      <w:r>
        <w:t>Приложение №3</w:t>
      </w:r>
    </w:p>
    <w:p w:rsidR="00EE29B1" w:rsidRDefault="00EE29B1" w:rsidP="00EE29B1">
      <w:pPr>
        <w:pStyle w:val="ConsPlusNormal"/>
        <w:suppressAutoHyphens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EE29B1" w:rsidRDefault="00EE29B1" w:rsidP="00EE29B1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object w:dxaOrig="15111" w:dyaOrig="22834">
          <v:shape id="_x0000_i1026" type="#_x0000_t75" style="width:525pt;height:612.75pt" o:ole="">
            <v:imagedata r:id="rId36" o:title=""/>
          </v:shape>
          <o:OLEObject Type="Embed" ProgID="Visio.Drawing.11" ShapeID="_x0000_i1026" DrawAspect="Content" ObjectID="_1569822556" r:id="rId37"/>
        </w:object>
      </w:r>
    </w:p>
    <w:p w:rsidR="00EE29B1" w:rsidRDefault="00EE29B1" w:rsidP="00EE29B1">
      <w:pPr>
        <w:autoSpaceDE/>
        <w:autoSpaceDN/>
        <w:rPr>
          <w:sz w:val="28"/>
          <w:szCs w:val="28"/>
        </w:rPr>
        <w:sectPr w:rsidR="00EE29B1">
          <w:pgSz w:w="11907" w:h="16840"/>
          <w:pgMar w:top="1134" w:right="868" w:bottom="1134" w:left="1134" w:header="720" w:footer="720" w:gutter="0"/>
          <w:cols w:space="720"/>
        </w:sectPr>
      </w:pPr>
    </w:p>
    <w:p w:rsidR="00EE29B1" w:rsidRDefault="00EE29B1" w:rsidP="00EE29B1">
      <w:pPr>
        <w:ind w:left="5670" w:hanging="15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EE29B1" w:rsidRDefault="00EE29B1" w:rsidP="00EE29B1">
      <w:pPr>
        <w:ind w:left="5670" w:hanging="150"/>
        <w:jc w:val="right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Список удаленных рабочих мест и график приема документов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3066"/>
        <w:gridCol w:w="3851"/>
        <w:gridCol w:w="2532"/>
      </w:tblGrid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 приема</w:t>
            </w:r>
          </w:p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документов</w:t>
            </w: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29B1" w:rsidRDefault="00EE29B1" w:rsidP="00EE29B1">
      <w:pPr>
        <w:pStyle w:val="ConsPlusNonformat"/>
        <w:ind w:left="5670"/>
        <w:rPr>
          <w:rFonts w:ascii="Times New Roman" w:hAnsi="Times New Roman" w:cs="Times New Roman"/>
          <w:sz w:val="28"/>
          <w:szCs w:val="28"/>
        </w:rPr>
      </w:pPr>
    </w:p>
    <w:p w:rsidR="00EE29B1" w:rsidRDefault="00EE29B1" w:rsidP="00EE29B1">
      <w:pPr>
        <w:autoSpaceDE/>
        <w:autoSpaceDN/>
        <w:rPr>
          <w:color w:val="000000"/>
          <w:spacing w:val="-6"/>
          <w:sz w:val="28"/>
          <w:szCs w:val="28"/>
        </w:rPr>
        <w:sectPr w:rsidR="00EE29B1">
          <w:pgSz w:w="11907" w:h="16840"/>
          <w:pgMar w:top="1134" w:right="868" w:bottom="1134" w:left="1134" w:header="720" w:footer="720" w:gutter="0"/>
          <w:cols w:space="720"/>
        </w:sectPr>
      </w:pP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Приложение №5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Исполнительного комитета ______</w:t>
      </w:r>
      <w:r>
        <w:rPr>
          <w:b/>
          <w:sz w:val="28"/>
          <w:szCs w:val="28"/>
        </w:rPr>
        <w:t xml:space="preserve">________ </w:t>
      </w:r>
      <w:r>
        <w:rPr>
          <w:sz w:val="28"/>
          <w:szCs w:val="28"/>
        </w:rPr>
        <w:t>муниципального района Республики Татарстан</w:t>
      </w:r>
    </w:p>
    <w:p w:rsidR="00EE29B1" w:rsidRDefault="00EE29B1" w:rsidP="00EE29B1">
      <w:pPr>
        <w:ind w:left="5812" w:right="-2"/>
        <w:rPr>
          <w:b/>
          <w:sz w:val="28"/>
          <w:szCs w:val="28"/>
        </w:rPr>
      </w:pPr>
      <w:r>
        <w:rPr>
          <w:sz w:val="28"/>
          <w:szCs w:val="28"/>
        </w:rPr>
        <w:t>От:</w:t>
      </w:r>
      <w:r>
        <w:rPr>
          <w:b/>
          <w:sz w:val="28"/>
          <w:szCs w:val="28"/>
        </w:rPr>
        <w:t>__________________________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исправлении технической ошибки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</w:t>
      </w:r>
      <w:r>
        <w:rPr>
          <w:b/>
          <w:sz w:val="28"/>
          <w:szCs w:val="28"/>
        </w:rPr>
        <w:t>____________________________________________________________________</w:t>
      </w:r>
    </w:p>
    <w:p w:rsidR="00EE29B1" w:rsidRDefault="00EE29B1" w:rsidP="00EE29B1">
      <w:pPr>
        <w:widowControl w:val="0"/>
        <w:spacing w:line="276" w:lineRule="auto"/>
        <w:ind w:right="-2" w:firstLine="709"/>
        <w:jc w:val="center"/>
      </w:pPr>
      <w:r>
        <w:t>(наименование услуги)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EE29B1" w:rsidRDefault="00EE29B1" w:rsidP="00EE29B1">
      <w:pPr>
        <w:spacing w:line="276" w:lineRule="auto"/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отправления электронного документа на адрес </w:t>
      </w:r>
      <w:proofErr w:type="spellStart"/>
      <w:r>
        <w:rPr>
          <w:sz w:val="28"/>
          <w:szCs w:val="28"/>
        </w:rPr>
        <w:t>E-mail:_______</w:t>
      </w:r>
      <w:proofErr w:type="spellEnd"/>
      <w:r>
        <w:rPr>
          <w:sz w:val="28"/>
          <w:szCs w:val="28"/>
        </w:rPr>
        <w:t>;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proofErr w:type="gramStart"/>
      <w:r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>
        <w:rPr>
          <w:color w:val="000000"/>
          <w:spacing w:val="-6"/>
          <w:sz w:val="28"/>
          <w:szCs w:val="28"/>
        </w:rPr>
        <w:t xml:space="preserve"> услугу, в целях предоставления муниципальной услуги.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E29B1" w:rsidRDefault="00EE29B1" w:rsidP="00EE29B1">
      <w:pPr>
        <w:spacing w:line="276" w:lineRule="auto"/>
        <w:jc w:val="center"/>
        <w:rPr>
          <w:sz w:val="28"/>
          <w:szCs w:val="28"/>
        </w:rPr>
      </w:pP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EE29B1" w:rsidRDefault="00EE29B1" w:rsidP="00EE29B1">
      <w:pPr>
        <w:jc w:val="center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autoSpaceDE/>
        <w:autoSpaceDN/>
        <w:rPr>
          <w:color w:val="000000"/>
          <w:spacing w:val="-6"/>
          <w:sz w:val="28"/>
          <w:szCs w:val="28"/>
        </w:rPr>
        <w:sectPr w:rsidR="00EE29B1">
          <w:pgSz w:w="11907" w:h="16840"/>
          <w:pgMar w:top="1134" w:right="868" w:bottom="1134" w:left="1134" w:header="720" w:footer="720" w:gutter="0"/>
          <w:cols w:space="720"/>
        </w:sectPr>
      </w:pPr>
    </w:p>
    <w:p w:rsidR="00EE29B1" w:rsidRDefault="00600726" w:rsidP="00EE29B1">
      <w:pPr>
        <w:jc w:val="right"/>
        <w:rPr>
          <w:color w:val="000000"/>
          <w:spacing w:val="-6"/>
          <w:sz w:val="28"/>
          <w:szCs w:val="28"/>
        </w:rPr>
      </w:pPr>
      <w:r w:rsidRPr="0060072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629.3pt;margin-top:-27.8pt;width:136.15pt;height:69.3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BA4F78" w:rsidRDefault="00BA4F78" w:rsidP="00EE29B1"/>
              </w:txbxContent>
            </v:textbox>
          </v:shape>
        </w:pict>
      </w:r>
      <w:r w:rsidR="00EE29B1">
        <w:rPr>
          <w:color w:val="000000"/>
          <w:spacing w:val="-6"/>
          <w:sz w:val="28"/>
          <w:szCs w:val="28"/>
        </w:rPr>
        <w:t xml:space="preserve">Приложение </w:t>
      </w:r>
    </w:p>
    <w:p w:rsidR="00EE29B1" w:rsidRDefault="00EE29B1" w:rsidP="00EE29B1">
      <w:pPr>
        <w:ind w:left="7230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(справочное) </w:t>
      </w:r>
    </w:p>
    <w:p w:rsidR="00EE29B1" w:rsidRDefault="00EE29B1" w:rsidP="00EE29B1">
      <w:pPr>
        <w:spacing w:after="120"/>
        <w:jc w:val="center"/>
        <w:rPr>
          <w:b/>
          <w:bCs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Исполком Арского муниципального района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8"/>
        <w:gridCol w:w="4090"/>
      </w:tblGrid>
      <w:tr w:rsidR="00EE29B1" w:rsidTr="00EE29B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(84366)</w:t>
            </w:r>
          </w:p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3-00-44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  </w:t>
            </w:r>
            <w:proofErr w:type="spellStart"/>
            <w:r>
              <w:rPr>
                <w:sz w:val="28"/>
                <w:lang w:val="en-US"/>
              </w:rPr>
              <w:t>Ispolkom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Arsk</w:t>
            </w:r>
            <w:proofErr w:type="spellEnd"/>
            <w:r>
              <w:rPr>
                <w:sz w:val="28"/>
              </w:rPr>
              <w:t>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</w:pPr>
            <w:r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autoSpaceDE/>
              <w:autoSpaceDN/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</w:pPr>
            <w:r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autoSpaceDE/>
              <w:autoSpaceDN/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left="496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proofErr w:type="spellStart"/>
      <w:r w:rsidR="00507543">
        <w:rPr>
          <w:b/>
          <w:sz w:val="28"/>
          <w:szCs w:val="28"/>
        </w:rPr>
        <w:t>Новокишитского</w:t>
      </w:r>
      <w:proofErr w:type="spellEnd"/>
      <w:r>
        <w:rPr>
          <w:b/>
          <w:sz w:val="28"/>
          <w:szCs w:val="28"/>
        </w:rPr>
        <w:t xml:space="preserve"> сельского поселения Арского муниципального района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EE29B1" w:rsidTr="00EE29B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 w:rsidP="000F2AEE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8843665</w:t>
            </w:r>
            <w:r w:rsidR="00BC604B">
              <w:rPr>
                <w:b/>
                <w:sz w:val="28"/>
                <w:szCs w:val="28"/>
              </w:rPr>
              <w:t>5442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 w:rsidP="000F2AEE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lang w:val="en-US"/>
              </w:rPr>
              <w:t xml:space="preserve">        </w:t>
            </w:r>
            <w:proofErr w:type="spellStart"/>
            <w:r w:rsidR="00BC604B">
              <w:rPr>
                <w:sz w:val="28"/>
                <w:lang w:val="en-US"/>
              </w:rPr>
              <w:t>Nvk</w:t>
            </w:r>
            <w:r>
              <w:rPr>
                <w:sz w:val="28"/>
                <w:lang w:val="en-US"/>
              </w:rPr>
              <w:t>.Ars</w:t>
            </w:r>
            <w:proofErr w:type="spellEnd"/>
            <w:r>
              <w:rPr>
                <w:sz w:val="28"/>
              </w:rPr>
              <w:t xml:space="preserve"> 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/>
    <w:p w:rsidR="00EE29B1" w:rsidRDefault="00EE29B1" w:rsidP="00EE29B1">
      <w:pPr>
        <w:suppressAutoHyphens/>
        <w:jc w:val="center"/>
        <w:rPr>
          <w:sz w:val="28"/>
          <w:szCs w:val="28"/>
        </w:rPr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A0295D" w:rsidRDefault="00A0295D" w:rsidP="00EE29B1">
      <w:pPr>
        <w:ind w:left="6521"/>
        <w:rPr>
          <w:lang w:val="en-US"/>
        </w:rPr>
      </w:pPr>
    </w:p>
    <w:p w:rsidR="00A0295D" w:rsidRDefault="00A0295D" w:rsidP="00EE29B1">
      <w:pPr>
        <w:ind w:left="6521"/>
        <w:rPr>
          <w:lang w:val="en-US"/>
        </w:rPr>
      </w:pPr>
    </w:p>
    <w:p w:rsidR="00EE29B1" w:rsidRDefault="00EE29B1" w:rsidP="00EE29B1">
      <w:pPr>
        <w:ind w:left="6521"/>
      </w:pPr>
      <w:r>
        <w:t>Приложение № 3</w:t>
      </w:r>
    </w:p>
    <w:p w:rsidR="00EE29B1" w:rsidRDefault="00EE29B1" w:rsidP="00EE29B1">
      <w:pPr>
        <w:ind w:left="6521"/>
      </w:pPr>
      <w:r>
        <w:t xml:space="preserve"> к постановлению Исполнительного комитета </w:t>
      </w:r>
      <w:proofErr w:type="spellStart"/>
      <w:r w:rsidR="00507543">
        <w:t>Новокишитского</w:t>
      </w:r>
      <w:proofErr w:type="spellEnd"/>
      <w:r>
        <w:t xml:space="preserve"> сельского поселения  Арского муниципального района Республики Татарстан </w:t>
      </w:r>
    </w:p>
    <w:p w:rsidR="00EE29B1" w:rsidRPr="004E029E" w:rsidRDefault="00A0295D" w:rsidP="00EE29B1">
      <w:pPr>
        <w:ind w:left="6521"/>
        <w:rPr>
          <w:bCs/>
        </w:rPr>
      </w:pPr>
      <w:r>
        <w:t xml:space="preserve">от «09» октября 2017 г. № </w:t>
      </w:r>
      <w:r w:rsidR="00BA4F78">
        <w:t>11</w:t>
      </w:r>
    </w:p>
    <w:p w:rsidR="00EE29B1" w:rsidRDefault="00EE29B1" w:rsidP="00EE29B1">
      <w:pPr>
        <w:pStyle w:val="1"/>
        <w:rPr>
          <w:bCs/>
        </w:rPr>
      </w:pPr>
    </w:p>
    <w:p w:rsidR="00EE29B1" w:rsidRDefault="00EE29B1" w:rsidP="00EE29B1">
      <w:pPr>
        <w:pStyle w:val="1"/>
        <w:rPr>
          <w:bCs/>
        </w:rPr>
      </w:pPr>
      <w:r>
        <w:rPr>
          <w:bCs/>
        </w:rPr>
        <w:t>Административный регламент</w:t>
      </w:r>
    </w:p>
    <w:p w:rsidR="00EE29B1" w:rsidRDefault="00EE29B1" w:rsidP="00EE29B1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предоставления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услуги по совершению нотариальных действий удостоверение завещания или удостоверение доверенности </w:t>
      </w:r>
    </w:p>
    <w:p w:rsidR="00EE29B1" w:rsidRDefault="00EE29B1" w:rsidP="00EE29B1"/>
    <w:p w:rsidR="00EE29B1" w:rsidRDefault="00EE29B1" w:rsidP="00EE29B1">
      <w:pPr>
        <w:jc w:val="both"/>
        <w:rPr>
          <w:b/>
          <w:sz w:val="28"/>
        </w:rPr>
      </w:pPr>
    </w:p>
    <w:p w:rsidR="00EE29B1" w:rsidRDefault="00EE29B1" w:rsidP="00EE29B1">
      <w:pPr>
        <w:spacing w:before="108" w:after="108"/>
        <w:jc w:val="center"/>
        <w:outlineLvl w:val="0"/>
        <w:rPr>
          <w:b/>
          <w:bCs/>
          <w:sz w:val="28"/>
          <w:szCs w:val="28"/>
        </w:rPr>
      </w:pPr>
      <w:bookmarkStart w:id="0" w:name="sub_11"/>
      <w:r>
        <w:rPr>
          <w:b/>
          <w:bCs/>
          <w:sz w:val="28"/>
          <w:szCs w:val="28"/>
        </w:rPr>
        <w:t>1. Общие положения.</w:t>
      </w:r>
    </w:p>
    <w:bookmarkEnd w:id="0"/>
    <w:p w:rsidR="00EE29B1" w:rsidRDefault="00EE29B1" w:rsidP="00EE29B1">
      <w:pPr>
        <w:pStyle w:val="1"/>
        <w:rPr>
          <w:b w:val="0"/>
          <w:sz w:val="28"/>
          <w:szCs w:val="28"/>
        </w:rPr>
      </w:pPr>
      <w:r>
        <w:rPr>
          <w:b w:val="0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>
        <w:rPr>
          <w:b w:val="0"/>
          <w:bCs/>
        </w:rPr>
        <w:t xml:space="preserve"> совершению нотариальных действий удостоверение завещания или удостоверение доверенности </w:t>
      </w:r>
      <w:r>
        <w:rPr>
          <w:b w:val="0"/>
        </w:rPr>
        <w:t>(далее – муниципальная</w:t>
      </w:r>
      <w:r>
        <w:rPr>
          <w:b w:val="0"/>
          <w:bCs/>
          <w:lang w:val="tt-RU"/>
        </w:rPr>
        <w:t xml:space="preserve"> </w:t>
      </w:r>
      <w:r>
        <w:rPr>
          <w:b w:val="0"/>
        </w:rPr>
        <w:t xml:space="preserve">услуга). </w:t>
      </w:r>
    </w:p>
    <w:p w:rsidR="00EE29B1" w:rsidRDefault="00EE29B1" w:rsidP="00EE29B1">
      <w:pPr>
        <w:ind w:firstLine="709"/>
        <w:rPr>
          <w:sz w:val="28"/>
        </w:rPr>
      </w:pPr>
      <w:r>
        <w:rPr>
          <w:spacing w:val="1"/>
          <w:sz w:val="28"/>
          <w:szCs w:val="28"/>
        </w:rPr>
        <w:t>1.2. Получатели муниципальной услуги: ф</w:t>
      </w:r>
      <w:r>
        <w:rPr>
          <w:sz w:val="28"/>
        </w:rPr>
        <w:t>изические лица (далее - заявитель).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Муниципальная услуга предоставляется исполнительным комитетом сельского поселения Арского муниципального района  (далее – Исполком).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нахождение Исполкома:  (с.)  Н</w:t>
      </w:r>
      <w:r w:rsidR="00BC604B">
        <w:rPr>
          <w:sz w:val="28"/>
          <w:szCs w:val="28"/>
        </w:rPr>
        <w:t>овый</w:t>
      </w:r>
      <w:proofErr w:type="gramStart"/>
      <w:r w:rsidR="00BC604B">
        <w:rPr>
          <w:sz w:val="28"/>
          <w:szCs w:val="28"/>
        </w:rPr>
        <w:t xml:space="preserve"> К</w:t>
      </w:r>
      <w:proofErr w:type="gramEnd"/>
      <w:r w:rsidR="00BC604B">
        <w:rPr>
          <w:sz w:val="28"/>
          <w:szCs w:val="28"/>
        </w:rPr>
        <w:t>ишит</w:t>
      </w:r>
      <w:r>
        <w:rPr>
          <w:sz w:val="28"/>
          <w:szCs w:val="28"/>
        </w:rPr>
        <w:t xml:space="preserve">, ул. </w:t>
      </w:r>
      <w:r w:rsidR="00BC604B">
        <w:rPr>
          <w:sz w:val="28"/>
          <w:szCs w:val="28"/>
        </w:rPr>
        <w:t>Дружба</w:t>
      </w:r>
      <w:r>
        <w:rPr>
          <w:sz w:val="28"/>
          <w:szCs w:val="28"/>
        </w:rPr>
        <w:t>, д.</w:t>
      </w:r>
      <w:r w:rsidR="00BC604B">
        <w:rPr>
          <w:sz w:val="28"/>
          <w:szCs w:val="28"/>
        </w:rPr>
        <w:t>100а</w:t>
      </w:r>
      <w:r>
        <w:rPr>
          <w:sz w:val="28"/>
          <w:szCs w:val="28"/>
        </w:rPr>
        <w:t>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работы: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 – четверг: с 8.00 до 17.00;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пятница: с 8.00 до 16.00;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суббота, воскресенье: выходные дни.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E29B1" w:rsidRDefault="00BA4F78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88436655442</w:t>
      </w:r>
      <w:r w:rsidR="00EE29B1">
        <w:rPr>
          <w:sz w:val="28"/>
          <w:szCs w:val="28"/>
        </w:rPr>
        <w:t xml:space="preserve">.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 удостоверяющим личность.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38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Arsk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proofErr w:type="spellStart"/>
      <w:r>
        <w:rPr>
          <w:sz w:val="28"/>
          <w:szCs w:val="28"/>
        </w:rPr>
        <w:t>www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tatarstan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);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lang w:val="en-US"/>
        </w:rPr>
        <w:t>slugi</w:t>
      </w:r>
      <w:proofErr w:type="spellEnd"/>
      <w:r>
        <w:rPr>
          <w:sz w:val="28"/>
          <w:szCs w:val="28"/>
        </w:rPr>
        <w:t xml:space="preserve">. </w:t>
      </w:r>
      <w:hyperlink r:id="rId39" w:history="1"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/);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40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gosuslugi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sz w:val="28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EE29B1" w:rsidRDefault="00EE29B1" w:rsidP="00EE29B1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лично или по телефону; </w:t>
      </w:r>
    </w:p>
    <w:p w:rsidR="00EE29B1" w:rsidRDefault="00EE29B1" w:rsidP="00EE29B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E29B1" w:rsidRDefault="00EE29B1" w:rsidP="00EE29B1">
      <w:pPr>
        <w:ind w:firstLine="709"/>
        <w:rPr>
          <w:lang w:eastAsia="zh-CN"/>
        </w:rPr>
      </w:pPr>
      <w:r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1.4. Предоставление муниципальной услуги осуществляется в соответствии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: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Гражданским кодексом Российской Федерации (часть первая) от 30.11.1994 №51-ФЗ (</w:t>
      </w:r>
      <w:r>
        <w:rPr>
          <w:rFonts w:ascii="Times New Roman" w:hAnsi="Times New Roman"/>
          <w:color w:val="000000"/>
          <w:sz w:val="28"/>
          <w:szCs w:val="28"/>
        </w:rPr>
        <w:t xml:space="preserve">далее 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ГрК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РФ)</w:t>
      </w:r>
      <w:r>
        <w:rPr>
          <w:rFonts w:ascii="Times New Roman" w:hAnsi="Times New Roman"/>
          <w:sz w:val="28"/>
          <w:szCs w:val="28"/>
        </w:rPr>
        <w:t xml:space="preserve"> (Собрание законодательства РФ, 05.12.1994, №32, ст.3301);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Налоговым кодексом Российской Федерации (часть вторая) от 05.08.2000 №117-ФЗ (</w:t>
      </w:r>
      <w:r>
        <w:rPr>
          <w:rFonts w:ascii="Times New Roman" w:hAnsi="Times New Roman"/>
          <w:color w:val="000000"/>
          <w:sz w:val="28"/>
          <w:szCs w:val="28"/>
        </w:rPr>
        <w:t>далее – НК РФ)</w:t>
      </w:r>
      <w:r>
        <w:rPr>
          <w:rFonts w:ascii="Times New Roman" w:hAnsi="Times New Roman"/>
          <w:sz w:val="28"/>
          <w:szCs w:val="28"/>
        </w:rPr>
        <w:t xml:space="preserve"> (Собрание законодательства РФ, 07.08.2000, №32, ст.3340);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Основами законодательства Российской Федерации о нотариате от 11.02.1993 № 4462-1 (далее – Основы) (Ведомости СНД и </w:t>
      </w:r>
      <w:proofErr w:type="gramStart"/>
      <w:r>
        <w:rPr>
          <w:rFonts w:ascii="Times New Roman" w:hAnsi="Times New Roman"/>
          <w:sz w:val="28"/>
          <w:szCs w:val="28"/>
        </w:rPr>
        <w:t>ВС</w:t>
      </w:r>
      <w:proofErr w:type="gramEnd"/>
      <w:r>
        <w:rPr>
          <w:rFonts w:ascii="Times New Roman" w:hAnsi="Times New Roman"/>
          <w:sz w:val="28"/>
          <w:szCs w:val="28"/>
        </w:rPr>
        <w:t xml:space="preserve"> РФ, 11.03.1993 №10, ст.357);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>
        <w:rPr>
          <w:rFonts w:ascii="Times New Roman" w:hAnsi="Times New Roman"/>
          <w:color w:val="000000"/>
          <w:sz w:val="28"/>
          <w:szCs w:val="28"/>
        </w:rPr>
        <w:t>далее – Федеральный закон №131-ФЗ)</w:t>
      </w:r>
      <w:r>
        <w:rPr>
          <w:rFonts w:ascii="Times New Roman" w:hAnsi="Times New Roman"/>
          <w:sz w:val="28"/>
          <w:szCs w:val="28"/>
        </w:rPr>
        <w:t xml:space="preserve"> (Собрание законодательства РФ, 06.10.2003, №40, ст.3822);</w:t>
      </w:r>
    </w:p>
    <w:p w:rsidR="00EE29B1" w:rsidRDefault="00EE29B1" w:rsidP="00EE29B1">
      <w:pPr>
        <w:ind w:firstLine="709"/>
        <w:jc w:val="both"/>
        <w:rPr>
          <w:sz w:val="28"/>
        </w:rPr>
      </w:pPr>
      <w:r>
        <w:rPr>
          <w:sz w:val="28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Минюста России от 10.04.2002 №99 «Об утверждении Форм реестров для регистрации нотариальных действий, нотариальных свидетельств и удостоверительных надписей на сделках и свидетельствуемых документах»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(далее - приказ №99)</w:t>
      </w:r>
      <w:r>
        <w:rPr>
          <w:rFonts w:ascii="Times New Roman" w:hAnsi="Times New Roman"/>
          <w:sz w:val="28"/>
          <w:szCs w:val="28"/>
        </w:rPr>
        <w:t xml:space="preserve"> (Бюллетень нормативных актов федеральных органов исполнительной власти, №20, 20.05.2002);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Минюста России от 27.12.2007 №256 «Об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районов»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(далее - приказ №256)</w:t>
      </w:r>
      <w:r>
        <w:rPr>
          <w:rFonts w:ascii="Times New Roman" w:hAnsi="Times New Roman"/>
          <w:sz w:val="28"/>
          <w:szCs w:val="28"/>
        </w:rPr>
        <w:t xml:space="preserve"> (Российская газета, №3, 11.01.2008);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приказом Федерального казначейства от 30.11.2012 №19н «Об утверждении порядка ведения государственной информационной системы о государственных и муниципальных платежах (далее – приказ 19н) (Бюллетень нормативных актов федеральных органов исполнительной власти, №1, 07.01.2013);</w:t>
      </w:r>
    </w:p>
    <w:p w:rsidR="00EE29B1" w:rsidRDefault="00EE29B1" w:rsidP="00EE29B1">
      <w:pPr>
        <w:shd w:val="clear" w:color="auto" w:fill="FFFFFF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Татарстан, принятого Решением Совета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от 27.10.2014 № 5</w:t>
      </w:r>
      <w:r w:rsidR="00D75FFA">
        <w:rPr>
          <w:sz w:val="28"/>
          <w:szCs w:val="28"/>
        </w:rPr>
        <w:t>6</w:t>
      </w:r>
      <w:r>
        <w:rPr>
          <w:sz w:val="28"/>
          <w:szCs w:val="28"/>
        </w:rPr>
        <w:t xml:space="preserve"> (далее – Устав);</w:t>
      </w:r>
    </w:p>
    <w:p w:rsidR="00EE29B1" w:rsidRDefault="00EE29B1" w:rsidP="00EE29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Правилами внутреннего трудового распорядка Исполкома.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14"/>
      <w:r>
        <w:rPr>
          <w:rFonts w:ascii="Times New Roman" w:hAnsi="Times New Roman" w:cs="Times New Roman"/>
          <w:sz w:val="28"/>
          <w:szCs w:val="28"/>
        </w:rPr>
        <w:t>1.4.</w:t>
      </w:r>
      <w:bookmarkStart w:id="2" w:name="sub_115"/>
      <w:bookmarkEnd w:id="1"/>
      <w:r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 настоящем Регламенте используются следующие термины и определения: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завещание - составленное в соответствии с действующим законодательством и по определенной форме, нотариально заверенное письменное распоряжение владельца имущества, ценностей, денежных вкладов о том, в чье владение должна быть передана его собственность после смерти; 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доверенностью признается письменное уполномочие, выдаваемое одним лицом другому лицу для представительства перед третьими лицами. Письменное уполномочие на совершение сделки представителем может быть представлено представляемым непосредственно соответствующему третьему лицу.</w:t>
      </w:r>
    </w:p>
    <w:bookmarkEnd w:id="2"/>
    <w:p w:rsidR="00EE29B1" w:rsidRDefault="00EE29B1" w:rsidP="00EE29B1">
      <w:pPr>
        <w:shd w:val="clear" w:color="auto" w:fill="FFFFFF"/>
        <w:ind w:right="10" w:firstLine="7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sz w:val="28"/>
          <w:szCs w:val="28"/>
        </w:rPr>
        <w:t>;</w:t>
      </w:r>
    </w:p>
    <w:p w:rsidR="00EE29B1" w:rsidRDefault="00EE29B1" w:rsidP="00EE29B1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E29B1" w:rsidRDefault="00EE29B1" w:rsidP="00EE29B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</w:p>
    <w:p w:rsidR="00EE29B1" w:rsidRDefault="00EE29B1" w:rsidP="00EE29B1">
      <w:pPr>
        <w:autoSpaceDE/>
        <w:autoSpaceDN/>
        <w:rPr>
          <w:sz w:val="28"/>
          <w:szCs w:val="28"/>
        </w:rPr>
        <w:sectPr w:rsidR="00EE29B1">
          <w:pgSz w:w="11907" w:h="16840"/>
          <w:pgMar w:top="1134" w:right="567" w:bottom="1134" w:left="1134" w:header="720" w:footer="720" w:gutter="0"/>
          <w:cols w:space="720"/>
        </w:sectPr>
      </w:pPr>
    </w:p>
    <w:p w:rsidR="00EE29B1" w:rsidRDefault="00EE29B1" w:rsidP="00EE29B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Стандарт предоставления муниципальной услуги</w:t>
      </w:r>
    </w:p>
    <w:p w:rsidR="00EE29B1" w:rsidRDefault="00EE29B1" w:rsidP="00EE29B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955" w:type="dxa"/>
        <w:tblInd w:w="6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99"/>
        <w:gridCol w:w="7229"/>
        <w:gridCol w:w="3827"/>
      </w:tblGrid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ind w:firstLine="2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ind w:firstLine="4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Удостоверение завещания или удостоверение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ГрК</w:t>
            </w:r>
            <w:proofErr w:type="spellEnd"/>
            <w:r>
              <w:rPr>
                <w:sz w:val="28"/>
              </w:rPr>
              <w:t xml:space="preserve"> РФ;</w:t>
            </w:r>
          </w:p>
          <w:p w:rsidR="00EE29B1" w:rsidRDefault="00EE29B1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приказ №256</w:t>
            </w: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Исполнительный комитет </w:t>
            </w:r>
            <w:proofErr w:type="spellStart"/>
            <w:r w:rsidR="00507543">
              <w:rPr>
                <w:sz w:val="28"/>
                <w:szCs w:val="28"/>
              </w:rPr>
              <w:t>Новокишитского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Арского муниципального района Республики Татарстан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Устав сельского поселения </w:t>
            </w:r>
          </w:p>
          <w:p w:rsidR="00EE29B1" w:rsidRDefault="00EE29B1">
            <w:pPr>
              <w:rPr>
                <w:sz w:val="28"/>
                <w:szCs w:val="28"/>
              </w:rPr>
            </w:pPr>
          </w:p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ConsPlusNonformat"/>
              <w:widowControl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Совершение нотариальных действий удостоверение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завещания или удостоверение доверенности.</w:t>
            </w:r>
          </w:p>
          <w:p w:rsidR="00EE29B1" w:rsidRDefault="00EE29B1">
            <w:pPr>
              <w:pStyle w:val="ConsPlusNonformat"/>
              <w:widowControl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Отказ в совершении нотариальных действий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Удостоверение </w:t>
            </w:r>
            <w:r>
              <w:rPr>
                <w:bCs/>
                <w:sz w:val="28"/>
                <w:szCs w:val="28"/>
              </w:rPr>
              <w:t>завещания или удостоверение доверенности</w:t>
            </w:r>
            <w:r>
              <w:rPr>
                <w:sz w:val="28"/>
                <w:szCs w:val="28"/>
              </w:rPr>
              <w:t xml:space="preserve"> осуществляется 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одного рабочего дня, с момента обращения.</w:t>
            </w:r>
          </w:p>
          <w:p w:rsidR="00EE29B1" w:rsidRDefault="00EE29B1">
            <w:pPr>
              <w:ind w:firstLine="284"/>
              <w:jc w:val="both"/>
              <w:rPr>
                <w:sz w:val="28"/>
              </w:rPr>
            </w:pPr>
            <w:r>
              <w:rPr>
                <w:sz w:val="28"/>
              </w:rPr>
              <w:t>В случае принятия решения об отказе в предоставлении услуги в 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z w:val="28"/>
              </w:rPr>
              <w:t xml:space="preserve"> пяти рабочих дней, с момента обращения.</w:t>
            </w:r>
          </w:p>
          <w:p w:rsidR="00EE29B1" w:rsidRDefault="00EE29B1">
            <w:pPr>
              <w:ind w:firstLine="284"/>
              <w:jc w:val="both"/>
              <w:rPr>
                <w:sz w:val="28"/>
              </w:rPr>
            </w:pPr>
            <w:r>
              <w:rPr>
                <w:sz w:val="28"/>
              </w:rPr>
              <w:t>В случае принятия решения об отложении совершения нотариального действия в 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z w:val="28"/>
              </w:rPr>
              <w:t xml:space="preserve"> пяти рабочих дней, с момента обращения.</w:t>
            </w:r>
          </w:p>
          <w:p w:rsidR="00EE29B1" w:rsidRDefault="00EE29B1">
            <w:pPr>
              <w:ind w:firstLine="284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shd w:val="clear" w:color="auto" w:fill="FFFFFF"/>
              <w:spacing w:line="336" w:lineRule="atLeast"/>
              <w:jc w:val="both"/>
            </w:pPr>
          </w:p>
        </w:tc>
      </w:tr>
      <w:tr w:rsidR="00EE29B1" w:rsidTr="00EE29B1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afb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 Паспорт или другие документы, удостоверяющие личность заявителя.</w:t>
            </w:r>
          </w:p>
          <w:p w:rsidR="00EE29B1" w:rsidRDefault="00EE29B1">
            <w:pPr>
              <w:pStyle w:val="afb"/>
              <w:ind w:firstLine="28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 Удостоверяемая доверенность, при удостоверении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hd w:val="clear" w:color="auto" w:fill="FFFFFF"/>
              <w:spacing w:line="336" w:lineRule="atLeast"/>
              <w:jc w:val="both"/>
              <w:rPr>
                <w:sz w:val="28"/>
              </w:rPr>
            </w:pPr>
            <w:r>
              <w:rPr>
                <w:sz w:val="28"/>
              </w:rPr>
              <w:t>Приказ №256</w:t>
            </w:r>
          </w:p>
        </w:tc>
      </w:tr>
      <w:tr w:rsidR="00EE29B1" w:rsidTr="00EE29B1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proofErr w:type="gramStart"/>
            <w:r>
              <w:rPr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t xml:space="preserve">, </w:t>
            </w:r>
            <w:r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госпошлине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19н</w:t>
            </w: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2.7. </w:t>
            </w:r>
            <w:r>
              <w:rPr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>
              <w:rPr>
                <w:sz w:val="28"/>
                <w:szCs w:val="28"/>
              </w:rPr>
              <w:t>предоставления</w:t>
            </w:r>
            <w:proofErr w:type="gramEnd"/>
            <w:r>
              <w:rPr>
                <w:sz w:val="28"/>
                <w:szCs w:val="28"/>
              </w:rPr>
              <w:t xml:space="preserve"> услуги и </w:t>
            </w:r>
            <w:proofErr w:type="gramStart"/>
            <w:r>
              <w:rPr>
                <w:sz w:val="28"/>
                <w:szCs w:val="28"/>
              </w:rPr>
              <w:t>которое</w:t>
            </w:r>
            <w:proofErr w:type="gramEnd"/>
            <w:r>
              <w:rPr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num" w:pos="0"/>
              </w:tabs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E29B1" w:rsidRDefault="00EE29B1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36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EE29B1" w:rsidRDefault="00EE2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Совершение такого действия противоречит закону.</w:t>
            </w:r>
          </w:p>
          <w:p w:rsidR="00EE29B1" w:rsidRDefault="00EE2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 Действие подлежит совершению должностным лицом органа местного самоуправления другого поселения или муниципального района </w:t>
            </w:r>
          </w:p>
          <w:p w:rsidR="00EE29B1" w:rsidRDefault="00EE2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полномочий;</w:t>
            </w:r>
          </w:p>
          <w:p w:rsidR="00EE29B1" w:rsidRDefault="00EE2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Не поступление информации об уплате государственной пошлины и нотариального тарифа через  Государственную информационную  систему о государственных и муниципальных платежах (далее – ГИС ГМП);</w:t>
            </w:r>
          </w:p>
          <w:p w:rsidR="00EE29B1" w:rsidRDefault="00EE2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afb"/>
              <w:ind w:firstLine="4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Государственная пошлина 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за удостоверение доверенностей на совершение сделок (сделки), требующих (требующей) нотариальной формы в соответствии с законодательством Российской Федерации, - 200 рублей;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за удостоверение прочих доверенностей, требующих нотариальной формы в соответствии с законодательством Российской Федерации, - 200 рублей;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за удостоверение доверенностей, выдаваемых в порядке передоверия, в случаях, если такое удостоверение обязательно в соответствии с законодательством Российской Федерации, - 200 рублей;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за удостоверение завещаний, за принятие закрытого завещания - 100 рублей;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за удостоверение доверенностей на право пользования и (или) распоряжения имуществом, за исключением имущества, предусмотренного подпунктом 6 настоящего пункта: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детям, в том числе усыновленным, супругу, родителям, полнородным братьям и сестрам - 100 рублей;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другим физическим лицам - 500 рублей;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за удостоверение доверенностей на право пользования и (или) распоряжения автотранспортными средствами: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детям, в том числе усыновленным, супругу, родителям, полнородным братьям и сестрам - 250 рублей;</w:t>
            </w:r>
          </w:p>
          <w:p w:rsidR="00EE29B1" w:rsidRDefault="00EE29B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другим физическим лицам - 400 рублей;</w:t>
            </w:r>
          </w:p>
          <w:p w:rsidR="00EE29B1" w:rsidRDefault="00EE29B1">
            <w:pPr>
              <w:pStyle w:val="afb"/>
              <w:ind w:firstLine="4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EE29B1" w:rsidRDefault="00EE29B1">
            <w:pPr>
              <w:ind w:firstLine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Нотариальный тариф – 200 рублей. Инвалидам 1-2 группы 100 рублей, льгота 50 %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ст.333.24, 333.25 НК РФ</w:t>
            </w: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left" w:pos="0"/>
              </w:tabs>
              <w:ind w:firstLine="28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EE29B1" w:rsidRDefault="00EE29B1">
            <w:pPr>
              <w:tabs>
                <w:tab w:val="left" w:pos="0"/>
              </w:tabs>
              <w:ind w:firstLine="284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tabs>
                <w:tab w:val="left" w:pos="0"/>
              </w:tabs>
              <w:jc w:val="both"/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num" w:pos="0"/>
              </w:tabs>
              <w:ind w:firstLine="284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</w:t>
            </w:r>
            <w:proofErr w:type="spellStart"/>
            <w:r>
              <w:rPr>
                <w:sz w:val="28"/>
                <w:szCs w:val="28"/>
              </w:rPr>
              <w:t>мультимедийной</w:t>
            </w:r>
            <w:proofErr w:type="spellEnd"/>
            <w:r>
              <w:rPr>
                <w:sz w:val="28"/>
                <w:szCs w:val="28"/>
              </w:rPr>
              <w:t xml:space="preserve">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E29B1" w:rsidRDefault="00EE29B1">
            <w:pPr>
              <w:tabs>
                <w:tab w:val="num" w:pos="370"/>
              </w:tabs>
              <w:ind w:firstLine="284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Визуальная, текстовая и </w:t>
            </w:r>
            <w:proofErr w:type="spellStart"/>
            <w:r>
              <w:rPr>
                <w:sz w:val="28"/>
                <w:szCs w:val="28"/>
              </w:rPr>
              <w:t>мультимедийная</w:t>
            </w:r>
            <w:proofErr w:type="spellEnd"/>
            <w:r>
              <w:rPr>
                <w:sz w:val="28"/>
                <w:szCs w:val="28"/>
              </w:rPr>
      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2.15. </w:t>
            </w:r>
            <w:proofErr w:type="gramStart"/>
            <w:r>
              <w:rPr>
                <w:sz w:val="28"/>
                <w:szCs w:val="28"/>
              </w:rPr>
              <w:t>Показатели доступности и качества муниципальной услуги,</w:t>
            </w:r>
            <w:r>
              <w:t xml:space="preserve"> </w:t>
            </w:r>
            <w:r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 в зоне доступности общественного транспорта;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E29B1" w:rsidRDefault="00EE29B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left" w:pos="709"/>
              </w:tabs>
              <w:ind w:firstLine="28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EE29B1" w:rsidRDefault="00EE29B1">
            <w:pPr>
              <w:tabs>
                <w:tab w:val="left" w:pos="709"/>
              </w:tabs>
              <w:ind w:firstLine="284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</w:t>
            </w:r>
            <w:proofErr w:type="spellStart"/>
            <w:r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  <w:lang w:val="en-US"/>
              </w:rPr>
              <w:t>slugi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hyperlink r:id="rId41" w:history="1">
              <w:r>
                <w:rPr>
                  <w:rStyle w:val="a3"/>
                  <w:sz w:val="28"/>
                  <w:szCs w:val="28"/>
                  <w:lang w:val="en-US"/>
                </w:rPr>
                <w:t>tatar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 xml:space="preserve">:// </w:t>
            </w:r>
            <w:hyperlink r:id="rId42" w:history="1">
              <w:r>
                <w:rPr>
                  <w:rStyle w:val="a3"/>
                  <w:sz w:val="28"/>
                  <w:szCs w:val="28"/>
                  <w:lang w:val="en-US"/>
                </w:rPr>
                <w:t>www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gosuslugi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</w:tbl>
    <w:p w:rsidR="00EE29B1" w:rsidRDefault="00EE29B1" w:rsidP="00EE29B1">
      <w:pPr>
        <w:pStyle w:val="ConsPlusNonformat"/>
        <w:widowControl/>
        <w:jc w:val="center"/>
        <w:rPr>
          <w:rFonts w:ascii="Times New Roman" w:hAnsi="Times New Roman" w:cs="Times New Roman"/>
          <w:sz w:val="28"/>
        </w:rPr>
      </w:pPr>
    </w:p>
    <w:p w:rsidR="00EE29B1" w:rsidRDefault="00EE29B1" w:rsidP="00EE29B1">
      <w:pPr>
        <w:autoSpaceDE/>
        <w:autoSpaceDN/>
        <w:sectPr w:rsidR="00EE29B1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EE29B1" w:rsidRDefault="00EE29B1" w:rsidP="00EE29B1">
      <w:pPr>
        <w:ind w:firstLine="709"/>
        <w:jc w:val="both"/>
      </w:pPr>
    </w:p>
    <w:p w:rsidR="00EE29B1" w:rsidRDefault="00EE29B1" w:rsidP="00EE29B1"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</w:t>
      </w:r>
      <w:r>
        <w:t xml:space="preserve"> </w:t>
      </w:r>
      <w:r>
        <w:rPr>
          <w:sz w:val="28"/>
          <w:szCs w:val="28"/>
        </w:rPr>
        <w:t>включает в себя следующие процедуры: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консультирование заявителя;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подготовка и выдача результата муниципальной услуги;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EE29B1" w:rsidRDefault="00EE29B1" w:rsidP="00EE29B1">
      <w:pPr>
        <w:tabs>
          <w:tab w:val="left" w:pos="1230"/>
        </w:tabs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Секретарь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3.3.1. Заявитель лично подает письменное заявление о с</w:t>
      </w:r>
      <w:r>
        <w:rPr>
          <w:sz w:val="28"/>
          <w:szCs w:val="28"/>
        </w:rPr>
        <w:t xml:space="preserve">овершении нотариальных действий по удостоверению </w:t>
      </w:r>
      <w:r>
        <w:rPr>
          <w:bCs/>
          <w:sz w:val="28"/>
          <w:szCs w:val="28"/>
        </w:rPr>
        <w:t>завещаний и по удостоверению доверенностей, и представляет документы в соответствии с пунктом 2.5 настоящего Регламента в сельский исполнительный комитет.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3.3.2. Секретарь Исполкома осуществляет: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личности заявителя; 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регистрацию заявления в специальном журнале;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наличия оснований для отказа в приеме документов, предусмотренных пунктом 2.8 настоящего Регламента, секретарь Исполкома,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EE29B1" w:rsidRDefault="00EE29B1" w:rsidP="00EE29B1">
      <w:pPr>
        <w:ind w:firstLine="709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Результат процедур: принятое обращение гражданина или возвращенные заявителю документы.</w:t>
      </w:r>
    </w:p>
    <w:p w:rsidR="00EE29B1" w:rsidRDefault="00EE29B1" w:rsidP="00EE29B1">
      <w:pPr>
        <w:ind w:firstLine="720"/>
        <w:jc w:val="center"/>
        <w:rPr>
          <w:b/>
          <w:bCs/>
        </w:rPr>
      </w:pPr>
    </w:p>
    <w:p w:rsidR="00EE29B1" w:rsidRDefault="00EE29B1" w:rsidP="00EE29B1">
      <w:pPr>
        <w:pStyle w:val="1"/>
        <w:rPr>
          <w:b w:val="0"/>
        </w:rPr>
      </w:pPr>
      <w:r>
        <w:rPr>
          <w:b w:val="0"/>
        </w:rPr>
        <w:t>3.4. Подготовка и выдача результата муниципальной услуги</w:t>
      </w:r>
    </w:p>
    <w:p w:rsidR="00EE29B1" w:rsidRDefault="00EE29B1" w:rsidP="00EE29B1">
      <w:pPr>
        <w:rPr>
          <w:lang w:eastAsia="zh-CN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3.4.1. 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после регистрации заявления осуществляет: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сведений, содержащихся в документах, прилагаемых к заявлению;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отказа в предоставлении услуги заместитель руководителя исполнительного комитета извещает заявителя о причинах отказа и осуществляет процедуры, предусмотренные пунктом 3.5 настоящего Регламента.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отложения совершения нотариального действия специалист исполнительного комитета осуществляет процедуры, предусмотренные пунктом 3.6 настоящего Регламента.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оснований для отказа в предоставлении муниципальной услуги секретарь поселения: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проверяет правильность оплаты за совершение нотариальных действий (путем направления </w:t>
      </w:r>
      <w:r>
        <w:rPr>
          <w:rFonts w:ascii="Times New Roman CYR" w:hAnsi="Times New Roman CYR" w:cs="Times New Roman CYR"/>
          <w:sz w:val="28"/>
          <w:szCs w:val="28"/>
        </w:rPr>
        <w:t>в электронной форме посредством системы межведомственного электронного взаимодействия запроса о предоставлении сведений о госпошлине) и совершает нотариальные действия.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пунктами 3.3-3.4, осуществляются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15 минут с момента обращения заявителя.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нотариально удостоверение завещания или удостоверение доверенности. 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3.4.2. 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постановление об отказе в совершении нотариальных действий, направленное заявителю.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Отложение совершения нотариального действия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3.5.1. 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может отложить совершение нотариального действия в случае: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истребования дополнительных сведений от физических и юридических лиц;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направления документов на экспертизу;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извещает заявителя об отложении совершения нотариального действия.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извещение заявителя об отложении совершения нотариального действия.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3.5.2. 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запрос, направленный в соответствующий орган или заинтересованному лицу.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3.5.3. Секретарь исполнительного комитета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Предоставление муниципальной услуги через МФЦ, удаленное рабочее место МФЦ.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услуга в МФЦ, удаленных рабочих местах МФЦ не предоставляется.</w:t>
      </w:r>
    </w:p>
    <w:p w:rsidR="00EE29B1" w:rsidRDefault="00EE29B1" w:rsidP="00EE29B1">
      <w:pPr>
        <w:pStyle w:val="afb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Исправление технических ошибок.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№2);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3.7.2. Секретарь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4. Порядок и формы </w:t>
      </w:r>
      <w:proofErr w:type="gramStart"/>
      <w:r>
        <w:rPr>
          <w:rFonts w:eastAsia="Calibri"/>
          <w:b/>
          <w:sz w:val="28"/>
          <w:szCs w:val="28"/>
          <w:lang w:eastAsia="en-US"/>
        </w:rPr>
        <w:t>контроля за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Формами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исполнения административных процедур являются: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проведение в установленном порядке контрольных </w:t>
      </w:r>
      <w:proofErr w:type="gramStart"/>
      <w:r>
        <w:rPr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>
        <w:rPr>
          <w:sz w:val="28"/>
          <w:szCs w:val="28"/>
        </w:rPr>
        <w:t>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осуществления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главой поселения.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EE29B1" w:rsidRDefault="00EE29B1" w:rsidP="00EE29B1">
      <w:pPr>
        <w:ind w:firstLine="540"/>
        <w:jc w:val="both"/>
        <w:rPr>
          <w:b/>
          <w:sz w:val="28"/>
          <w:szCs w:val="28"/>
        </w:rPr>
      </w:pPr>
    </w:p>
    <w:p w:rsidR="00EE29B1" w:rsidRDefault="00EE29B1" w:rsidP="00EE29B1">
      <w:pPr>
        <w:spacing w:before="108" w:after="1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 Арского муниципального района (http://www.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tatarstan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43" w:history="1">
        <w:r>
          <w:rPr>
            <w:rStyle w:val="a3"/>
            <w:sz w:val="28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5.7. По результатам рассмотрения жалобы глава поселения принимает одно из следующих решений: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В случае установления в ходе или по результатам </w:t>
      </w:r>
      <w:proofErr w:type="gramStart"/>
      <w:r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E29B1" w:rsidRDefault="00EE29B1" w:rsidP="00EE29B1">
      <w:pPr>
        <w:ind w:left="5760"/>
        <w:jc w:val="right"/>
        <w:rPr>
          <w:rStyle w:val="rvts7"/>
          <w:sz w:val="28"/>
          <w:szCs w:val="28"/>
        </w:rPr>
      </w:pPr>
      <w:r>
        <w:rPr>
          <w:rStyle w:val="rvts7"/>
          <w:sz w:val="28"/>
          <w:szCs w:val="28"/>
        </w:rPr>
        <w:t>Приложение №1</w:t>
      </w:r>
    </w:p>
    <w:p w:rsidR="00EE29B1" w:rsidRDefault="00EE29B1" w:rsidP="00EE29B1">
      <w:pPr>
        <w:ind w:left="5760"/>
        <w:rPr>
          <w:rStyle w:val="rvts7"/>
          <w:sz w:val="28"/>
          <w:szCs w:val="28"/>
        </w:rPr>
      </w:pPr>
    </w:p>
    <w:p w:rsidR="00EE29B1" w:rsidRDefault="00EE29B1" w:rsidP="00EE29B1">
      <w:pPr>
        <w:ind w:left="5760"/>
      </w:pPr>
    </w:p>
    <w:p w:rsidR="00EE29B1" w:rsidRDefault="00EE29B1" w:rsidP="00EE29B1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EE29B1" w:rsidRDefault="00EE29B1" w:rsidP="00EE29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ind w:left="-567"/>
        <w:rPr>
          <w:sz w:val="28"/>
          <w:szCs w:val="28"/>
        </w:rPr>
      </w:pPr>
      <w:r>
        <w:object w:dxaOrig="11340" w:dyaOrig="15283">
          <v:shape id="_x0000_i1027" type="#_x0000_t75" style="width:512.25pt;height:519pt" o:ole="">
            <v:imagedata r:id="rId44" o:title=""/>
          </v:shape>
          <o:OLEObject Type="Embed" ProgID="Visio.Drawing.11" ShapeID="_x0000_i1027" DrawAspect="Content" ObjectID="_1569822557" r:id="rId45"/>
        </w:object>
      </w:r>
    </w:p>
    <w:p w:rsidR="00EE29B1" w:rsidRDefault="00EE29B1" w:rsidP="00EE29B1">
      <w:pPr>
        <w:pStyle w:val="ConsPlusNormal"/>
        <w:ind w:firstLine="540"/>
        <w:jc w:val="both"/>
      </w:pPr>
      <w:r>
        <w:br w:type="page"/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Приложение №2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Исполнительного комитета ______</w:t>
      </w:r>
      <w:r>
        <w:rPr>
          <w:b/>
          <w:sz w:val="28"/>
          <w:szCs w:val="28"/>
        </w:rPr>
        <w:t xml:space="preserve">________ </w:t>
      </w:r>
      <w:r>
        <w:rPr>
          <w:sz w:val="28"/>
          <w:szCs w:val="28"/>
        </w:rPr>
        <w:t>муниципального района Республики Татарстан</w:t>
      </w:r>
    </w:p>
    <w:p w:rsidR="00EE29B1" w:rsidRDefault="00EE29B1" w:rsidP="00EE29B1">
      <w:pPr>
        <w:ind w:left="5812" w:right="-2"/>
        <w:rPr>
          <w:b/>
          <w:sz w:val="28"/>
          <w:szCs w:val="28"/>
        </w:rPr>
      </w:pPr>
      <w:r>
        <w:rPr>
          <w:sz w:val="28"/>
          <w:szCs w:val="28"/>
        </w:rPr>
        <w:t>От:</w:t>
      </w:r>
      <w:r w:rsidR="00542AE2">
        <w:rPr>
          <w:b/>
          <w:sz w:val="28"/>
          <w:szCs w:val="28"/>
        </w:rPr>
        <w:t>______________________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исправлении технической ошибки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</w:t>
      </w:r>
      <w:r>
        <w:rPr>
          <w:b/>
          <w:sz w:val="28"/>
          <w:szCs w:val="28"/>
        </w:rPr>
        <w:t>____________________________________________________________________</w:t>
      </w:r>
    </w:p>
    <w:p w:rsidR="00EE29B1" w:rsidRDefault="00EE29B1" w:rsidP="00EE29B1">
      <w:pPr>
        <w:widowControl w:val="0"/>
        <w:spacing w:line="276" w:lineRule="auto"/>
        <w:ind w:right="-2" w:firstLine="709"/>
        <w:jc w:val="center"/>
      </w:pPr>
      <w:r>
        <w:t>(наименование услуги)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EE29B1" w:rsidRDefault="00EE29B1" w:rsidP="00EE29B1">
      <w:pPr>
        <w:spacing w:line="276" w:lineRule="auto"/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отправления электронного документа на адрес </w:t>
      </w:r>
      <w:proofErr w:type="spellStart"/>
      <w:r>
        <w:rPr>
          <w:sz w:val="28"/>
          <w:szCs w:val="28"/>
        </w:rPr>
        <w:t>E-mail:_______</w:t>
      </w:r>
      <w:proofErr w:type="spellEnd"/>
      <w:r>
        <w:rPr>
          <w:sz w:val="28"/>
          <w:szCs w:val="28"/>
        </w:rPr>
        <w:t>;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proofErr w:type="gramStart"/>
      <w:r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>
        <w:rPr>
          <w:color w:val="000000"/>
          <w:spacing w:val="-6"/>
          <w:sz w:val="28"/>
          <w:szCs w:val="28"/>
        </w:rPr>
        <w:t xml:space="preserve"> услугу, в целях предоставления муниципальной услуги.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E29B1" w:rsidRDefault="00EE29B1" w:rsidP="00EE29B1">
      <w:pPr>
        <w:spacing w:line="276" w:lineRule="auto"/>
        <w:jc w:val="center"/>
        <w:rPr>
          <w:sz w:val="28"/>
          <w:szCs w:val="28"/>
        </w:rPr>
      </w:pP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EE29B1" w:rsidRDefault="00EE29B1" w:rsidP="00EE29B1">
      <w:pPr>
        <w:autoSpaceDE/>
        <w:autoSpaceDN/>
        <w:rPr>
          <w:color w:val="000000"/>
          <w:spacing w:val="-6"/>
          <w:sz w:val="28"/>
          <w:szCs w:val="28"/>
        </w:rPr>
        <w:sectPr w:rsidR="00EE29B1">
          <w:pgSz w:w="11906" w:h="16838"/>
          <w:pgMar w:top="1134" w:right="850" w:bottom="1134" w:left="1701" w:header="708" w:footer="708" w:gutter="0"/>
          <w:cols w:space="720"/>
        </w:sectPr>
      </w:pPr>
    </w:p>
    <w:p w:rsidR="00EE29B1" w:rsidRDefault="00EE29B1" w:rsidP="00EE29B1">
      <w:pPr>
        <w:ind w:left="5103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Приложение</w:t>
      </w:r>
    </w:p>
    <w:p w:rsidR="00EE29B1" w:rsidRDefault="00EE29B1" w:rsidP="00EE29B1">
      <w:pPr>
        <w:ind w:left="5103"/>
        <w:jc w:val="right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(справочное)</w:t>
      </w:r>
    </w:p>
    <w:p w:rsidR="00EE29B1" w:rsidRDefault="00EE29B1" w:rsidP="00EE29B1">
      <w:pPr>
        <w:ind w:left="5103"/>
        <w:rPr>
          <w:sz w:val="28"/>
          <w:szCs w:val="28"/>
        </w:rPr>
      </w:pPr>
    </w:p>
    <w:p w:rsidR="00EE29B1" w:rsidRDefault="00EE29B1" w:rsidP="00EE29B1">
      <w:pPr>
        <w:ind w:firstLine="720"/>
        <w:jc w:val="both"/>
      </w:pPr>
    </w:p>
    <w:p w:rsidR="00EE29B1" w:rsidRDefault="00EE29B1" w:rsidP="00EE29B1">
      <w:pPr>
        <w:ind w:firstLine="720"/>
        <w:jc w:val="both"/>
      </w:pPr>
    </w:p>
    <w:p w:rsidR="00EE29B1" w:rsidRDefault="00EE29B1" w:rsidP="00EE29B1">
      <w:pPr>
        <w:spacing w:before="108" w:after="108"/>
        <w:jc w:val="center"/>
        <w:rPr>
          <w:b/>
          <w:bCs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Исполком  Арского муниципального района</w:t>
      </w: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5"/>
        <w:gridCol w:w="1619"/>
        <w:gridCol w:w="3736"/>
      </w:tblGrid>
      <w:tr w:rsidR="00EE29B1" w:rsidTr="00EE29B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(84366)</w:t>
            </w:r>
          </w:p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3-00-44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</w:t>
            </w:r>
            <w:proofErr w:type="spellStart"/>
            <w:r>
              <w:rPr>
                <w:sz w:val="28"/>
                <w:lang w:val="en-US"/>
              </w:rPr>
              <w:t>Ispolkom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Arsk</w:t>
            </w:r>
            <w:proofErr w:type="spellEnd"/>
            <w:r>
              <w:rPr>
                <w:sz w:val="28"/>
              </w:rPr>
              <w:t xml:space="preserve"> 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EE29B1" w:rsidRDefault="00EE29B1" w:rsidP="00EE29B1">
      <w:pPr>
        <w:ind w:firstLine="709"/>
        <w:jc w:val="center"/>
        <w:rPr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5"/>
        <w:gridCol w:w="1775"/>
        <w:gridCol w:w="3580"/>
      </w:tblGrid>
      <w:tr w:rsidR="00EE29B1" w:rsidTr="00EE29B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Pr="00207C27" w:rsidRDefault="00EE29B1" w:rsidP="0024201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8843665</w:t>
            </w:r>
            <w:r w:rsidR="00207C27">
              <w:rPr>
                <w:b/>
                <w:sz w:val="28"/>
                <w:szCs w:val="28"/>
              </w:rPr>
              <w:t>5442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 w:rsidP="0024201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</w:t>
            </w:r>
            <w:proofErr w:type="spellStart"/>
            <w:r w:rsidR="00207C27">
              <w:rPr>
                <w:sz w:val="28"/>
                <w:lang w:val="en-US"/>
              </w:rPr>
              <w:t>Nvk</w:t>
            </w:r>
            <w:r>
              <w:rPr>
                <w:sz w:val="28"/>
                <w:lang w:val="en-US"/>
              </w:rPr>
              <w:t>.Ars</w:t>
            </w:r>
            <w:proofErr w:type="spellEnd"/>
            <w:r>
              <w:rPr>
                <w:sz w:val="28"/>
              </w:rPr>
              <w:t xml:space="preserve"> 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firstLine="540"/>
        <w:jc w:val="both"/>
      </w:pPr>
      <w:r>
        <w:rPr>
          <w:sz w:val="28"/>
          <w:szCs w:val="28"/>
        </w:rPr>
        <w:t xml:space="preserve"> </w:t>
      </w:r>
    </w:p>
    <w:p w:rsidR="00EE29B1" w:rsidRDefault="00EE29B1" w:rsidP="00EE29B1">
      <w:pPr>
        <w:jc w:val="right"/>
      </w:pPr>
    </w:p>
    <w:p w:rsidR="00EE29B1" w:rsidRDefault="00EE29B1" w:rsidP="00EE29B1">
      <w:pPr>
        <w:jc w:val="right"/>
      </w:pPr>
    </w:p>
    <w:p w:rsidR="00EE29B1" w:rsidRDefault="00EE29B1" w:rsidP="00EE29B1">
      <w:pPr>
        <w:jc w:val="right"/>
      </w:pPr>
    </w:p>
    <w:p w:rsidR="00EE29B1" w:rsidRDefault="00EE29B1" w:rsidP="00EE29B1">
      <w:pPr>
        <w:jc w:val="right"/>
      </w:pPr>
    </w:p>
    <w:p w:rsidR="00EE29B1" w:rsidRDefault="00EE29B1" w:rsidP="00EE29B1">
      <w:pPr>
        <w:jc w:val="right"/>
      </w:pPr>
    </w:p>
    <w:p w:rsidR="00EE29B1" w:rsidRDefault="00EE29B1" w:rsidP="00EE29B1">
      <w:pPr>
        <w:jc w:val="right"/>
      </w:pPr>
    </w:p>
    <w:p w:rsidR="00EE29B1" w:rsidRDefault="00EE29B1" w:rsidP="00EE29B1">
      <w:pPr>
        <w:jc w:val="right"/>
      </w:pPr>
    </w:p>
    <w:p w:rsidR="00EE29B1" w:rsidRDefault="00EE29B1" w:rsidP="00EE29B1">
      <w:pPr>
        <w:jc w:val="right"/>
      </w:pPr>
    </w:p>
    <w:p w:rsidR="00EE29B1" w:rsidRDefault="00EE29B1" w:rsidP="00EE29B1"/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ind w:left="6521"/>
        <w:rPr>
          <w:sz w:val="24"/>
          <w:szCs w:val="24"/>
        </w:rPr>
      </w:pPr>
      <w:r>
        <w:rPr>
          <w:sz w:val="24"/>
          <w:szCs w:val="24"/>
        </w:rPr>
        <w:t>Приложение № 4</w:t>
      </w:r>
    </w:p>
    <w:p w:rsidR="00EE29B1" w:rsidRDefault="00EE29B1" w:rsidP="00EE29B1">
      <w:pPr>
        <w:ind w:left="6521"/>
        <w:rPr>
          <w:sz w:val="24"/>
          <w:szCs w:val="24"/>
        </w:rPr>
      </w:pPr>
      <w:r>
        <w:rPr>
          <w:sz w:val="24"/>
          <w:szCs w:val="24"/>
        </w:rPr>
        <w:t xml:space="preserve"> к постановлению Исполнительного комитета </w:t>
      </w:r>
      <w:proofErr w:type="spellStart"/>
      <w:r w:rsidR="00507543">
        <w:rPr>
          <w:sz w:val="24"/>
          <w:szCs w:val="24"/>
        </w:rPr>
        <w:t>Новокишитского</w:t>
      </w:r>
      <w:proofErr w:type="spellEnd"/>
      <w:r>
        <w:rPr>
          <w:sz w:val="24"/>
          <w:szCs w:val="24"/>
        </w:rPr>
        <w:t xml:space="preserve"> сельского поселения Арского муниципального района Республики Татарстан </w:t>
      </w:r>
    </w:p>
    <w:p w:rsidR="00EE29B1" w:rsidRPr="00507543" w:rsidRDefault="00C95FF3" w:rsidP="00EE29B1">
      <w:pPr>
        <w:ind w:left="6521"/>
        <w:rPr>
          <w:bCs/>
          <w:sz w:val="24"/>
          <w:szCs w:val="24"/>
        </w:rPr>
      </w:pPr>
      <w:r>
        <w:rPr>
          <w:sz w:val="24"/>
          <w:szCs w:val="24"/>
        </w:rPr>
        <w:t xml:space="preserve">от «09» октября 2017г. № </w:t>
      </w:r>
      <w:r w:rsidR="00542AE2">
        <w:rPr>
          <w:sz w:val="24"/>
          <w:szCs w:val="24"/>
        </w:rPr>
        <w:t>11</w:t>
      </w:r>
    </w:p>
    <w:p w:rsidR="00EE29B1" w:rsidRDefault="00EE29B1" w:rsidP="00EE29B1">
      <w:pPr>
        <w:pStyle w:val="afb"/>
        <w:jc w:val="center"/>
        <w:rPr>
          <w:rFonts w:ascii="Times New Roman" w:hAnsi="Times New Roman"/>
          <w:b/>
          <w:sz w:val="28"/>
          <w:szCs w:val="28"/>
        </w:rPr>
      </w:pPr>
    </w:p>
    <w:p w:rsidR="00EE29B1" w:rsidRDefault="00EE29B1" w:rsidP="00EE29B1">
      <w:pPr>
        <w:pStyle w:val="af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Административный регламент</w:t>
      </w:r>
    </w:p>
    <w:p w:rsidR="00EE29B1" w:rsidRDefault="00EE29B1" w:rsidP="00EE29B1">
      <w:pPr>
        <w:pStyle w:val="af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предоставления муниципальной услуги по </w:t>
      </w:r>
      <w:r>
        <w:rPr>
          <w:rFonts w:ascii="Times New Roman" w:hAnsi="Times New Roman"/>
          <w:b/>
          <w:bCs/>
          <w:sz w:val="28"/>
          <w:szCs w:val="28"/>
        </w:rPr>
        <w:t>свидетельствованию верности копий документов и выписок из них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E29B1" w:rsidRDefault="00EE29B1" w:rsidP="00EE29B1">
      <w:pPr>
        <w:pStyle w:val="afb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 Общие положения</w:t>
      </w:r>
    </w:p>
    <w:p w:rsidR="00EE29B1" w:rsidRDefault="00EE29B1" w:rsidP="00EE29B1">
      <w:pPr>
        <w:pStyle w:val="afb"/>
        <w:jc w:val="center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1"/>
        <w:rPr>
          <w:rFonts w:ascii="Times New Roman" w:hAnsi="Times New Roman"/>
          <w:sz w:val="28"/>
          <w:szCs w:val="28"/>
        </w:rPr>
      </w:pPr>
      <w:r>
        <w:rPr>
          <w:b w:val="0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>
        <w:rPr>
          <w:bCs/>
        </w:rPr>
        <w:t xml:space="preserve"> </w:t>
      </w:r>
      <w:r>
        <w:rPr>
          <w:b w:val="0"/>
          <w:bCs/>
        </w:rPr>
        <w:t xml:space="preserve">свидетельствованию верности копий документов и выписок из них </w:t>
      </w:r>
      <w:r>
        <w:rPr>
          <w:b w:val="0"/>
        </w:rPr>
        <w:t>(далее – муниципальная</w:t>
      </w:r>
      <w:r>
        <w:rPr>
          <w:b w:val="0"/>
          <w:bCs/>
          <w:lang w:val="tt-RU"/>
        </w:rPr>
        <w:t xml:space="preserve"> </w:t>
      </w:r>
      <w:r>
        <w:rPr>
          <w:b w:val="0"/>
        </w:rPr>
        <w:t xml:space="preserve">услуга). </w:t>
      </w:r>
    </w:p>
    <w:p w:rsidR="00EE29B1" w:rsidRDefault="00EE29B1" w:rsidP="00EE29B1">
      <w:pPr>
        <w:ind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1.2. Получатели муниципальной услуги: физические и юридические лица (далее - заявитель).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Муниципальная услуга предоставляется исполнительным комитетом сельского поселения Арского муниципального района  (далее – Исполком).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нахождение Исполкома:  (с.)  Н</w:t>
      </w:r>
      <w:r w:rsidR="00207C27">
        <w:rPr>
          <w:sz w:val="28"/>
          <w:szCs w:val="28"/>
        </w:rPr>
        <w:t>овый</w:t>
      </w:r>
      <w:proofErr w:type="gramStart"/>
      <w:r w:rsidR="00207C27">
        <w:rPr>
          <w:sz w:val="28"/>
          <w:szCs w:val="28"/>
        </w:rPr>
        <w:t xml:space="preserve"> К</w:t>
      </w:r>
      <w:proofErr w:type="gramEnd"/>
      <w:r w:rsidR="00207C27">
        <w:rPr>
          <w:sz w:val="28"/>
          <w:szCs w:val="28"/>
        </w:rPr>
        <w:t>ишит</w:t>
      </w:r>
      <w:r>
        <w:rPr>
          <w:sz w:val="28"/>
          <w:szCs w:val="28"/>
        </w:rPr>
        <w:t xml:space="preserve">, ул. </w:t>
      </w:r>
      <w:r w:rsidR="00207C27">
        <w:rPr>
          <w:sz w:val="28"/>
          <w:szCs w:val="28"/>
        </w:rPr>
        <w:t>Дружба</w:t>
      </w:r>
      <w:r>
        <w:rPr>
          <w:sz w:val="28"/>
          <w:szCs w:val="28"/>
        </w:rPr>
        <w:t>, д.</w:t>
      </w:r>
      <w:r w:rsidR="00207C27">
        <w:rPr>
          <w:sz w:val="28"/>
          <w:szCs w:val="28"/>
        </w:rPr>
        <w:t>100а</w:t>
      </w:r>
      <w:r>
        <w:rPr>
          <w:sz w:val="28"/>
          <w:szCs w:val="28"/>
        </w:rPr>
        <w:t>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работы: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 – четверг: с 8.00 до 17,00;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пятница: с 8,00 до 16,00;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суббота, воскресенье: выходные дни.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E29B1" w:rsidRDefault="00207C27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88436655442</w:t>
      </w:r>
      <w:r w:rsidR="00EE29B1">
        <w:rPr>
          <w:sz w:val="28"/>
          <w:szCs w:val="28"/>
        </w:rPr>
        <w:t xml:space="preserve">.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документам, удостоверяющим личность.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46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Arsk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47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</w:rPr>
          <w:t xml:space="preserve"> </w:t>
        </w:r>
        <w:proofErr w:type="spellStart"/>
        <w:proofErr w:type="gramStart"/>
        <w:r>
          <w:rPr>
            <w:rStyle w:val="a3"/>
            <w:sz w:val="28"/>
            <w:szCs w:val="28"/>
          </w:rPr>
          <w:t>Arsk</w:t>
        </w:r>
        <w:proofErr w:type="spellEnd"/>
        <w:r>
          <w:rPr>
            <w:rStyle w:val="a3"/>
            <w:sz w:val="28"/>
            <w:szCs w:val="28"/>
          </w:rPr>
          <w:t xml:space="preserve"> .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.);</w:t>
      </w:r>
      <w:proofErr w:type="gramEnd"/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proofErr w:type="spellStart"/>
      <w:r>
        <w:rPr>
          <w:sz w:val="28"/>
          <w:szCs w:val="28"/>
        </w:rPr>
        <w:t>www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tatarstan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 xml:space="preserve">/);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48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gosuslugi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sz w:val="28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EE29B1" w:rsidRDefault="00EE29B1" w:rsidP="00EE29B1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4"/>
          <w:szCs w:val="28"/>
        </w:rPr>
      </w:pPr>
      <w:r>
        <w:rPr>
          <w:sz w:val="28"/>
          <w:szCs w:val="28"/>
        </w:rPr>
        <w:t xml:space="preserve">при устном обращении - лично или по телефону; </w:t>
      </w:r>
    </w:p>
    <w:p w:rsidR="00EE29B1" w:rsidRDefault="00EE29B1" w:rsidP="00EE29B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E29B1" w:rsidRDefault="00EE29B1" w:rsidP="00EE29B1">
      <w:pPr>
        <w:ind w:firstLine="709"/>
        <w:jc w:val="both"/>
        <w:rPr>
          <w:sz w:val="28"/>
          <w:szCs w:val="28"/>
          <w:lang w:eastAsia="zh-CN"/>
        </w:rPr>
      </w:pPr>
      <w:r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1.4. Предоставление муниципальной услуги осуществляется в соответствии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: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Гражданским кодексом Российской Федерации (часть первая) от 30.11.1994 №51-ФЗ (</w:t>
      </w:r>
      <w:r>
        <w:rPr>
          <w:rFonts w:ascii="Times New Roman" w:hAnsi="Times New Roman"/>
          <w:color w:val="000000"/>
          <w:sz w:val="28"/>
          <w:szCs w:val="28"/>
        </w:rPr>
        <w:t xml:space="preserve">далее 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ГрК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РФ)</w:t>
      </w:r>
      <w:r>
        <w:rPr>
          <w:rFonts w:ascii="Times New Roman" w:hAnsi="Times New Roman"/>
          <w:sz w:val="28"/>
          <w:szCs w:val="28"/>
        </w:rPr>
        <w:t xml:space="preserve"> (Собрание законодательства РФ, 05.12.1994, №32, ст.3301);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Налоговым кодексом Российской Федерации (часть вторая) от 05.08.2000 №117-ФЗ (</w:t>
      </w:r>
      <w:r>
        <w:rPr>
          <w:rFonts w:ascii="Times New Roman" w:hAnsi="Times New Roman"/>
          <w:color w:val="000000"/>
          <w:sz w:val="28"/>
          <w:szCs w:val="28"/>
        </w:rPr>
        <w:t>далее – НК РФ)</w:t>
      </w:r>
      <w:r>
        <w:rPr>
          <w:rFonts w:ascii="Times New Roman" w:hAnsi="Times New Roman"/>
          <w:sz w:val="28"/>
          <w:szCs w:val="28"/>
        </w:rPr>
        <w:t xml:space="preserve"> (Собрание законодательства РФ, 07.08.2000, №32, ст.3340);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Основами законодательства Российской Федерации о нотариате от 11.02.1993 № 4462-1 (далее – Основы) (Ведомости СНД и </w:t>
      </w:r>
      <w:proofErr w:type="gramStart"/>
      <w:r>
        <w:rPr>
          <w:rFonts w:ascii="Times New Roman" w:hAnsi="Times New Roman"/>
          <w:sz w:val="28"/>
          <w:szCs w:val="28"/>
        </w:rPr>
        <w:t>ВС</w:t>
      </w:r>
      <w:proofErr w:type="gramEnd"/>
      <w:r>
        <w:rPr>
          <w:rFonts w:ascii="Times New Roman" w:hAnsi="Times New Roman"/>
          <w:sz w:val="28"/>
          <w:szCs w:val="28"/>
        </w:rPr>
        <w:t xml:space="preserve"> РФ, 11.03.1993 №10, ст.357);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>
        <w:rPr>
          <w:rFonts w:ascii="Times New Roman" w:hAnsi="Times New Roman"/>
          <w:color w:val="000000"/>
          <w:sz w:val="28"/>
          <w:szCs w:val="28"/>
        </w:rPr>
        <w:t>далее – Федеральный закон №131-ФЗ)</w:t>
      </w:r>
      <w:r>
        <w:rPr>
          <w:rFonts w:ascii="Times New Roman" w:hAnsi="Times New Roman"/>
          <w:sz w:val="28"/>
          <w:szCs w:val="28"/>
        </w:rPr>
        <w:t xml:space="preserve"> (Собрание законодательства РФ, 06.10.2003, №40, ст.3822);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Минюста России от 10.04.2002 №99 «Об утверждении Форм реестров для регистрации нотариальных действий, нотариальных свидетельств и удостоверительных надписей на сделках и свидетельствуемых документах»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(далее - приказ №99)</w:t>
      </w:r>
      <w:r>
        <w:rPr>
          <w:rFonts w:ascii="Times New Roman" w:hAnsi="Times New Roman"/>
          <w:sz w:val="28"/>
          <w:szCs w:val="28"/>
        </w:rPr>
        <w:t xml:space="preserve"> (Бюллетень нормативных актов федеральных органов исполнительной власти, №20, 20.05.2002);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Минюста России от 27.12.2007 №256 «Об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районов»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(далее - приказ №256)</w:t>
      </w:r>
      <w:r>
        <w:rPr>
          <w:rFonts w:ascii="Times New Roman" w:hAnsi="Times New Roman"/>
          <w:sz w:val="28"/>
          <w:szCs w:val="28"/>
        </w:rPr>
        <w:t xml:space="preserve"> (Российская газета, №3, 11.01.2008);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приказом Федерального казначейства от 30.11.2012 №19н «Об утверждении порядка ведения государственной информационной системы о государственных и муниципальных платежах (далее – приказ 19н) (Бюллетень нормативных актов федеральных органов исполнительной власти, №1, 07.01.2013);</w:t>
      </w:r>
    </w:p>
    <w:p w:rsidR="00EE29B1" w:rsidRDefault="00EE29B1" w:rsidP="00EE29B1">
      <w:pPr>
        <w:shd w:val="clear" w:color="auto" w:fill="FFFFFF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Татарстан, принятого Решением Совета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 муниципального района от 27.10.2014 № 5</w:t>
      </w:r>
      <w:r w:rsidR="005A5B58">
        <w:rPr>
          <w:sz w:val="28"/>
          <w:szCs w:val="28"/>
        </w:rPr>
        <w:t>6</w:t>
      </w:r>
      <w:r>
        <w:rPr>
          <w:sz w:val="28"/>
          <w:szCs w:val="28"/>
        </w:rPr>
        <w:t xml:space="preserve"> (далее – Устав);</w:t>
      </w:r>
    </w:p>
    <w:p w:rsidR="00EE29B1" w:rsidRDefault="00EE29B1" w:rsidP="00EE29B1">
      <w:pPr>
        <w:pStyle w:val="ConsPlusCell"/>
        <w:widowControl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Исполкома.</w:t>
      </w:r>
    </w:p>
    <w:p w:rsidR="00EE29B1" w:rsidRDefault="00EE29B1" w:rsidP="00EE29B1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</w:rPr>
        <w:t>1.5. </w:t>
      </w:r>
      <w:r>
        <w:rPr>
          <w:sz w:val="28"/>
          <w:szCs w:val="28"/>
        </w:rPr>
        <w:t>В настоящем Регламенте используются следующие термины и определения:</w:t>
      </w:r>
    </w:p>
    <w:p w:rsidR="00EE29B1" w:rsidRDefault="00EE29B1" w:rsidP="00EE29B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копия документа - документ, полностью воспроизводящий информацию подлинника документа и его внешние признаки, не имеющий юридической силы;</w:t>
      </w:r>
    </w:p>
    <w:p w:rsidR="00EE29B1" w:rsidRDefault="00EE29B1" w:rsidP="00EE29B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документ - материальный носитель с зафиксированной на нем в любой форме информацией в виде текста, звукозаписи, изображения и (или) их сочетания, который имеет реквизиты, позволяющие его идентифицировать, и предназначен для передачи во времени и в пространстве в целях общественного использования и хранения;</w:t>
      </w:r>
    </w:p>
    <w:p w:rsidR="00EE29B1" w:rsidRDefault="00EE29B1" w:rsidP="00EE29B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выписка - воспроизведение части документа, например, выписка из банковского счета клиента показывает состояние счета на определенную дату;</w:t>
      </w:r>
    </w:p>
    <w:p w:rsidR="00EE29B1" w:rsidRDefault="00EE29B1" w:rsidP="00EE29B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EE29B1" w:rsidRDefault="00EE29B1" w:rsidP="00EE29B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E29B1" w:rsidRDefault="00EE29B1" w:rsidP="00EE29B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EE29B1" w:rsidRDefault="00EE29B1" w:rsidP="00EE29B1">
      <w:pPr>
        <w:pStyle w:val="afb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autoSpaceDE/>
        <w:autoSpaceDN/>
        <w:rPr>
          <w:rFonts w:eastAsia="Calibri"/>
          <w:sz w:val="28"/>
          <w:szCs w:val="28"/>
          <w:lang w:eastAsia="en-US"/>
        </w:rPr>
        <w:sectPr w:rsidR="00EE29B1">
          <w:pgSz w:w="11907" w:h="16840"/>
          <w:pgMar w:top="1134" w:right="567" w:bottom="1134" w:left="1134" w:header="720" w:footer="720" w:gutter="0"/>
          <w:cols w:space="720"/>
        </w:sectPr>
      </w:pP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Стандарт предоставления муниципальной услуги</w:t>
      </w: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</w:p>
    <w:tbl>
      <w:tblPr>
        <w:tblW w:w="14880" w:type="dxa"/>
        <w:tblInd w:w="6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85"/>
        <w:gridCol w:w="7652"/>
        <w:gridCol w:w="3543"/>
      </w:tblGrid>
      <w:tr w:rsidR="00EE29B1" w:rsidTr="00EE29B1">
        <w:trPr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Свидетельствование верности копий документов и выписок из них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ГрК</w:t>
            </w:r>
            <w:proofErr w:type="spellEnd"/>
            <w:r>
              <w:rPr>
                <w:sz w:val="28"/>
                <w:szCs w:val="28"/>
              </w:rPr>
              <w:t xml:space="preserve"> РФ; </w:t>
            </w:r>
          </w:p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256</w:t>
            </w: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Исполнительный комитет </w:t>
            </w:r>
            <w:proofErr w:type="spellStart"/>
            <w:r w:rsidR="00507543">
              <w:rPr>
                <w:sz w:val="28"/>
                <w:szCs w:val="28"/>
              </w:rPr>
              <w:t>Новокишитского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Арского муниципального района Республики Татарстан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сельского поселения</w:t>
            </w:r>
          </w:p>
          <w:p w:rsidR="00EE29B1" w:rsidRDefault="00EE29B1">
            <w:pPr>
              <w:rPr>
                <w:sz w:val="28"/>
                <w:szCs w:val="28"/>
              </w:rPr>
            </w:pPr>
          </w:p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Совершение нотариальных действий по свидетельствованию верности копий документов, выписок из них.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Отказ в совершении нотариальных действий по свидетельствованию верности копий документов, выписок из них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Свидетельствование верности копий документов и выписок из них осуществляется в течение одного часа, с момента обращения.</w:t>
            </w:r>
          </w:p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 принятия решения об отказе в предоставлении услуги 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пяти рабочих дней, с момента обращения.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 принятия решения об отложении совершения нотариального действия 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пяти рабочих дней, с момента обращения.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97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 Паспорт или другие документы, удостоверяющие личность заявителя.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Документы, представленные для свидетельствования верности копий или выписок из них, объем которых превышает один лист, должны быть прошиты, пронумерованы и скреплены оттиском печати организации, от которой исходят документы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№256</w:t>
            </w:r>
          </w:p>
        </w:tc>
      </w:tr>
      <w:tr w:rsidR="00EE29B1" w:rsidTr="00EE29B1">
        <w:trPr>
          <w:trHeight w:val="97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proofErr w:type="gramStart"/>
            <w:r>
              <w:rPr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уплате государственной пошлины и нотариального тарифа (после введения в действие ГИС ГМП)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19н</w:t>
            </w: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2.7. </w:t>
            </w:r>
            <w:r>
              <w:rPr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>
              <w:rPr>
                <w:sz w:val="28"/>
                <w:szCs w:val="28"/>
              </w:rPr>
              <w:t>предоставления</w:t>
            </w:r>
            <w:proofErr w:type="gramEnd"/>
            <w:r>
              <w:rPr>
                <w:sz w:val="28"/>
                <w:szCs w:val="28"/>
              </w:rPr>
              <w:t xml:space="preserve"> услуги и </w:t>
            </w:r>
            <w:proofErr w:type="gramStart"/>
            <w:r>
              <w:rPr>
                <w:sz w:val="28"/>
                <w:szCs w:val="28"/>
              </w:rPr>
              <w:t>которое</w:t>
            </w:r>
            <w:proofErr w:type="gramEnd"/>
            <w:r>
              <w:rPr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495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Совершение такого действия противоречит закону.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Действие подлежит совершению должностным лицом органа местного самоуправления другого поселения или муниципального района (применительно к принятию мер к охране наследственного имущества и в случае необходимости мер по управлению им) или нотариусом.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Сделка не соответствует требованиям закона;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Государственная пошлина уплачивается в размере: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свидетельствование верности копий документов и выписок из них – 10 рублей за страницу копий документов или выписки из них.</w:t>
            </w:r>
          </w:p>
          <w:p w:rsidR="00EE29B1" w:rsidRDefault="00EE29B1">
            <w:pPr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свидетельствование подлинности подписи:</w:t>
            </w:r>
          </w:p>
          <w:p w:rsidR="00EE29B1" w:rsidRDefault="00EE29B1">
            <w:pPr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 заявлениях и других документах (за исключением банковских карточек и заявлений о регистрации юридических лиц) - 100 рублей;</w:t>
            </w:r>
          </w:p>
          <w:p w:rsidR="00EE29B1" w:rsidRDefault="00EE29B1">
            <w:pPr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 банковских карточках и на заявлениях о регистрации юридического лица (с каждого лица, на каждом документе) - 200 рублей.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Льготы по уплате государственной пошлины установлены пунктами п.2, 4, 11 статьи 333.38 НК РФ часть 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</w:t>
            </w:r>
            <w:proofErr w:type="spellStart"/>
            <w:r>
              <w:rPr>
                <w:sz w:val="28"/>
                <w:szCs w:val="28"/>
              </w:rPr>
              <w:t>мультимедийной</w:t>
            </w:r>
            <w:proofErr w:type="spellEnd"/>
            <w:r>
              <w:rPr>
                <w:sz w:val="28"/>
                <w:szCs w:val="28"/>
              </w:rPr>
              <w:t xml:space="preserve"> информации о порядке предоставления таких услуг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Визуальная, текстовая и </w:t>
            </w:r>
            <w:proofErr w:type="spellStart"/>
            <w:r>
              <w:rPr>
                <w:sz w:val="28"/>
                <w:szCs w:val="28"/>
              </w:rPr>
              <w:t>мультимедийная</w:t>
            </w:r>
            <w:proofErr w:type="spellEnd"/>
            <w:r>
              <w:rPr>
                <w:sz w:val="28"/>
                <w:szCs w:val="28"/>
              </w:rPr>
      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2.15. </w:t>
            </w:r>
            <w:proofErr w:type="gramStart"/>
            <w:r>
              <w:rPr>
                <w:sz w:val="28"/>
                <w:szCs w:val="28"/>
              </w:rPr>
      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в зоне доступности общественного транспорта;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на Едином портале государственных и муниципальных услуг, в МФЦ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</w:t>
            </w:r>
            <w:proofErr w:type="gramStart"/>
            <w:r>
              <w:rPr>
                <w:sz w:val="28"/>
                <w:szCs w:val="28"/>
              </w:rPr>
              <w:t>,</w:t>
            </w:r>
            <w:proofErr w:type="gramEnd"/>
            <w:r>
              <w:rPr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(http://uslugi. </w:t>
            </w:r>
            <w:hyperlink r:id="rId49" w:history="1">
              <w:r>
                <w:rPr>
                  <w:rStyle w:val="a3"/>
                  <w:sz w:val="28"/>
                  <w:szCs w:val="28"/>
                </w:rPr>
                <w:t>tatar.ru</w:t>
              </w:r>
            </w:hyperlink>
            <w:r>
              <w:rPr>
                <w:sz w:val="28"/>
                <w:szCs w:val="28"/>
              </w:rPr>
              <w:t xml:space="preserve">/) или Единый портал государственных и муниципальных услуг (функций) (http:// </w:t>
            </w:r>
            <w:hyperlink r:id="rId50" w:history="1">
              <w:r>
                <w:rPr>
                  <w:rStyle w:val="a3"/>
                  <w:sz w:val="28"/>
                  <w:szCs w:val="28"/>
                </w:rPr>
                <w:t>www.gosuslugi.ru/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</w:tbl>
    <w:p w:rsidR="00EE29B1" w:rsidRDefault="00EE29B1" w:rsidP="00EE29B1">
      <w:pPr>
        <w:pStyle w:val="ConsPlusNonformat"/>
        <w:widowControl/>
        <w:jc w:val="center"/>
        <w:rPr>
          <w:rFonts w:ascii="Times New Roman" w:hAnsi="Times New Roman"/>
          <w:sz w:val="28"/>
        </w:rPr>
      </w:pPr>
    </w:p>
    <w:p w:rsidR="00EE29B1" w:rsidRDefault="00EE29B1" w:rsidP="00EE29B1">
      <w:pPr>
        <w:autoSpaceDE/>
        <w:autoSpaceDN/>
        <w:sectPr w:rsidR="00EE29B1">
          <w:pgSz w:w="16840" w:h="11907" w:orient="landscape"/>
          <w:pgMar w:top="899" w:right="1440" w:bottom="868" w:left="720" w:header="720" w:footer="720" w:gutter="0"/>
          <w:cols w:space="720"/>
        </w:sectPr>
      </w:pPr>
    </w:p>
    <w:p w:rsidR="00EE29B1" w:rsidRDefault="00EE29B1" w:rsidP="00EE29B1"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</w:t>
      </w:r>
      <w:r>
        <w:t xml:space="preserve"> </w:t>
      </w:r>
      <w:r>
        <w:rPr>
          <w:sz w:val="28"/>
          <w:szCs w:val="28"/>
        </w:rPr>
        <w:t>включает в себя следующие процедуры: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консультирование заявителя;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подготовка и выдача результата муниципальной услуги;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EE29B1" w:rsidRDefault="00EE29B1" w:rsidP="00EE29B1">
      <w:pPr>
        <w:tabs>
          <w:tab w:val="left" w:pos="123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(секретарь), отвечающий за совершение нотариальных действий (далее –  (секретарь),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  <w:proofErr w:type="gramEnd"/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EE29B1" w:rsidRDefault="00EE29B1" w:rsidP="00EE29B1">
      <w:pPr>
        <w:pStyle w:val="afb"/>
        <w:jc w:val="center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1"/>
        <w:rPr>
          <w:rFonts w:ascii="Times New Roman" w:hAnsi="Times New Roman"/>
          <w:bCs/>
          <w:sz w:val="28"/>
          <w:szCs w:val="28"/>
        </w:rPr>
      </w:pPr>
      <w:r>
        <w:rPr>
          <w:b w:val="0"/>
          <w:bCs/>
        </w:rPr>
        <w:t>3.3. Принятие и регистрация заявления</w:t>
      </w:r>
    </w:p>
    <w:p w:rsidR="00EE29B1" w:rsidRDefault="00EE29B1" w:rsidP="00EE29B1">
      <w:pPr>
        <w:rPr>
          <w:lang w:eastAsia="zh-CN"/>
        </w:rPr>
      </w:pPr>
    </w:p>
    <w:p w:rsidR="00EE29B1" w:rsidRDefault="00EE29B1" w:rsidP="00EE29B1">
      <w:pPr>
        <w:pStyle w:val="1"/>
      </w:pPr>
      <w:r>
        <w:rPr>
          <w:b w:val="0"/>
          <w:bCs/>
        </w:rPr>
        <w:t xml:space="preserve">3.3.1. Заявитель лично, через доверенное лицо подает письменное заявление о предоставлении муниципальной услуги </w:t>
      </w:r>
      <w:r>
        <w:rPr>
          <w:b w:val="0"/>
          <w:bCs/>
          <w:color w:val="000000"/>
        </w:rPr>
        <w:t xml:space="preserve">и представляет документы в соответствии с пунктом 2.5 настоящего Регламента </w:t>
      </w:r>
      <w:r>
        <w:rPr>
          <w:b w:val="0"/>
          <w:bCs/>
        </w:rPr>
        <w:t>в Исполком.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  (секретарь) осуществляет: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установление личности заявителя; 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полномочий заявителя (в случае действия по доверенности);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замечаний  (секретарь) осуществляет: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и регистрацию заявления в специальном журнале;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отказа в приеме документов, предусмотренных пунктом 2.8 настоящего Регламента, специалист,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 или возвращенные заявителю документы. 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Подготовка и выдача результата муниципальной услуги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3.4.1. </w:t>
      </w:r>
      <w:r>
        <w:rPr>
          <w:rFonts w:ascii="Times New Roman" w:hAnsi="Times New Roman"/>
          <w:bCs/>
          <w:sz w:val="28"/>
          <w:szCs w:val="28"/>
        </w:rPr>
        <w:t xml:space="preserve"> (секретарь)</w:t>
      </w:r>
      <w:r>
        <w:rPr>
          <w:rFonts w:ascii="Times New Roman" w:hAnsi="Times New Roman"/>
          <w:sz w:val="28"/>
          <w:szCs w:val="28"/>
        </w:rPr>
        <w:t xml:space="preserve"> после регистрации заявления осуществляет: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сведений, содержащихся в документах, прилагаемых к заявлению;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наличия оснований для отказа в предоставлении услуги </w:t>
      </w:r>
      <w:r>
        <w:rPr>
          <w:rFonts w:ascii="Times New Roman" w:hAnsi="Times New Roman"/>
          <w:bCs/>
          <w:sz w:val="28"/>
          <w:szCs w:val="28"/>
        </w:rPr>
        <w:t xml:space="preserve"> (секретарь)</w:t>
      </w:r>
      <w:r>
        <w:rPr>
          <w:rFonts w:ascii="Times New Roman" w:hAnsi="Times New Roman"/>
          <w:sz w:val="28"/>
          <w:szCs w:val="28"/>
        </w:rPr>
        <w:t xml:space="preserve"> извещает заявителя о причинах отказа и осуществляет процедуры, предусмотренные пунктом 3.5 настоящего Регламента.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наличия оснований для отложения совершения нотариального действия </w:t>
      </w:r>
      <w:r>
        <w:rPr>
          <w:rFonts w:ascii="Times New Roman" w:hAnsi="Times New Roman"/>
          <w:bCs/>
          <w:sz w:val="28"/>
          <w:szCs w:val="28"/>
        </w:rPr>
        <w:t xml:space="preserve"> (секретарь)</w:t>
      </w:r>
      <w:r>
        <w:rPr>
          <w:rFonts w:ascii="Times New Roman" w:hAnsi="Times New Roman"/>
          <w:sz w:val="28"/>
          <w:szCs w:val="28"/>
        </w:rPr>
        <w:t xml:space="preserve"> осуществляет процедуры, предусмотренные пунктом 3.5 настоящего Регламента.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оснований для отказа в предоставлении муниципальной услуги специалист: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 правильность оплаты за совершение нотариальных действий;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сличает копию документа или выписку из него с подлинником документа;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свидетельствует верность выписки, копии документа;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ставит подпись, оттиск печати исполнительного комитета поселения с изображением государственного герба Российской Федерации;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регистрирует совершенное нотариальное действие в реестре для регистрации нотариальных действий;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возвращает заверенные документы заявителю.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пунктами 3.3 -3.4 настоящего Регламента, осуществляются в течение 15 минут с момента регистрации заявления.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нотариально удостоверенные копии документов или выписки, переданные заявителю.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3.4.2.</w:t>
      </w:r>
      <w:r>
        <w:rPr>
          <w:rFonts w:ascii="Times New Roman" w:hAnsi="Times New Roman"/>
          <w:bCs/>
          <w:sz w:val="28"/>
          <w:szCs w:val="28"/>
        </w:rPr>
        <w:t xml:space="preserve"> (секретарь)</w:t>
      </w:r>
      <w:r>
        <w:rPr>
          <w:rFonts w:ascii="Times New Roman" w:hAnsi="Times New Roman"/>
          <w:sz w:val="28"/>
          <w:szCs w:val="28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постановление об отказе в совершении нотариальных действий, направленное заявителю.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Отложение совершения нотариального действия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3.5.1. (секретарь) может отложить совершение нотариального действия в случае: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истребования дополнительных сведений от физических и юридических лиц;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направления документов на экспертизу;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(секретарь) извещает заявителя об отложении совершения нотариального действия.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извещение заявителя об отложении совершения нотариального действия.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3.5.2. </w:t>
      </w:r>
      <w:r>
        <w:rPr>
          <w:rFonts w:ascii="Times New Roman" w:hAnsi="Times New Roman"/>
          <w:bCs/>
          <w:sz w:val="28"/>
          <w:szCs w:val="28"/>
        </w:rPr>
        <w:t xml:space="preserve"> (секретарь)</w:t>
      </w:r>
      <w:r>
        <w:rPr>
          <w:rFonts w:ascii="Times New Roman" w:hAnsi="Times New Roman"/>
          <w:sz w:val="28"/>
          <w:szCs w:val="28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запрос, направленный в соответствующий орган или заинтересованному лицу.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3.5.3. </w:t>
      </w:r>
      <w:r>
        <w:rPr>
          <w:rFonts w:ascii="Times New Roman" w:hAnsi="Times New Roman"/>
          <w:bCs/>
          <w:sz w:val="28"/>
          <w:szCs w:val="28"/>
        </w:rPr>
        <w:t xml:space="preserve"> (секретарь)</w:t>
      </w:r>
      <w:r>
        <w:rPr>
          <w:rFonts w:ascii="Times New Roman" w:hAnsi="Times New Roman"/>
          <w:sz w:val="28"/>
          <w:szCs w:val="28"/>
        </w:rPr>
        <w:t xml:space="preserve">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Предоставление муниципальной услуги через МФЦ, удаленное рабочее место МФЦ.</w:t>
      </w: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услуга в МФЦ, удаленных рабочих местах МФЦ не предоставляется.</w:t>
      </w:r>
    </w:p>
    <w:p w:rsidR="00EE29B1" w:rsidRDefault="00EE29B1" w:rsidP="00EE29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Исправление технических ошибок.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№2);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3.7.2. секретарь осуществляет прием заявления об исправлении технической ошибки, регистрирует заявление с приложенными документами.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3.7.3. секретарь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ind w:left="5954"/>
        <w:rPr>
          <w:sz w:val="28"/>
          <w:szCs w:val="28"/>
        </w:rPr>
      </w:pPr>
    </w:p>
    <w:p w:rsidR="00EE29B1" w:rsidRDefault="00EE29B1" w:rsidP="00EE29B1">
      <w:pPr>
        <w:pStyle w:val="afb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Порядок и формы </w:t>
      </w:r>
      <w:proofErr w:type="gramStart"/>
      <w:r>
        <w:rPr>
          <w:b/>
          <w:sz w:val="28"/>
          <w:szCs w:val="28"/>
        </w:rPr>
        <w:t>контроля за</w:t>
      </w:r>
      <w:proofErr w:type="gramEnd"/>
      <w:r>
        <w:rPr>
          <w:b/>
          <w:sz w:val="28"/>
          <w:szCs w:val="28"/>
        </w:rPr>
        <w:t xml:space="preserve"> предоставлением муниципальной услуги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Формами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исполнения административных процедур являются: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проведение в установленном порядке контрольных </w:t>
      </w:r>
      <w:proofErr w:type="gramStart"/>
      <w:r>
        <w:rPr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>
        <w:rPr>
          <w:sz w:val="28"/>
          <w:szCs w:val="28"/>
        </w:rPr>
        <w:t>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осуществления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главой поселения.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Глава поселения несет ответственность за несвоевременное рассмотрение обращений заявителей.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секретарь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Регламента, за решения и действия (бездействие), принимаемые (осуществляемые) в ходе предоставления муниципальной услуги, несет ответственность в установленном Законом порядке.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EE29B1" w:rsidRDefault="00EE29B1" w:rsidP="00EE29B1">
      <w:pPr>
        <w:ind w:firstLine="540"/>
        <w:jc w:val="both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51" w:history="1">
        <w:r>
          <w:rPr>
            <w:rStyle w:val="a3"/>
            <w:sz w:val="28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5.7. По результатам рассмотрения жалобы глава поселения  принимает одно из следующих решений: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В случае установления в ходе или по результатам </w:t>
      </w:r>
      <w:proofErr w:type="gramStart"/>
      <w:r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E29B1" w:rsidRDefault="005A5B58" w:rsidP="00EE29B1">
      <w:pPr>
        <w:ind w:left="5760"/>
        <w:jc w:val="right"/>
        <w:rPr>
          <w:rStyle w:val="rvts7"/>
          <w:sz w:val="28"/>
          <w:szCs w:val="28"/>
        </w:rPr>
      </w:pPr>
      <w:r>
        <w:rPr>
          <w:rStyle w:val="rvts7"/>
          <w:sz w:val="28"/>
          <w:szCs w:val="28"/>
        </w:rPr>
        <w:t>П</w:t>
      </w:r>
      <w:r w:rsidR="00EE29B1">
        <w:rPr>
          <w:rStyle w:val="rvts7"/>
          <w:sz w:val="28"/>
          <w:szCs w:val="28"/>
        </w:rPr>
        <w:t>риложение №1</w:t>
      </w:r>
    </w:p>
    <w:p w:rsidR="00EE29B1" w:rsidRDefault="00EE29B1" w:rsidP="00EE29B1">
      <w:pPr>
        <w:ind w:left="5760"/>
      </w:pPr>
    </w:p>
    <w:p w:rsidR="00EE29B1" w:rsidRDefault="00EE29B1" w:rsidP="00EE29B1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EE29B1" w:rsidRDefault="00EE29B1" w:rsidP="00EE29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object w:dxaOrig="11340" w:dyaOrig="15283">
          <v:shape id="_x0000_i1028" type="#_x0000_t75" style="width:512.25pt;height:519pt" o:ole="">
            <v:imagedata r:id="rId52" o:title=""/>
          </v:shape>
          <o:OLEObject Type="Embed" ProgID="Visio.Drawing.11" ShapeID="_x0000_i1028" DrawAspect="Content" ObjectID="_1569822558" r:id="rId53"/>
        </w:object>
      </w:r>
      <w:r>
        <w:br w:type="page"/>
      </w:r>
      <w:r>
        <w:rPr>
          <w:color w:val="000000"/>
          <w:spacing w:val="-6"/>
          <w:sz w:val="28"/>
          <w:szCs w:val="28"/>
        </w:rPr>
        <w:t>Приложение №2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Исполнительного комитета ______</w:t>
      </w:r>
      <w:r>
        <w:rPr>
          <w:b/>
          <w:sz w:val="28"/>
          <w:szCs w:val="28"/>
        </w:rPr>
        <w:t xml:space="preserve">________ </w:t>
      </w:r>
      <w:r>
        <w:rPr>
          <w:sz w:val="28"/>
          <w:szCs w:val="28"/>
        </w:rPr>
        <w:t>муниципального района Республики Татарстан</w:t>
      </w:r>
    </w:p>
    <w:p w:rsidR="00EE29B1" w:rsidRDefault="00EE29B1" w:rsidP="00EE29B1">
      <w:pPr>
        <w:ind w:left="5812" w:right="-2"/>
        <w:rPr>
          <w:b/>
          <w:sz w:val="28"/>
          <w:szCs w:val="28"/>
        </w:rPr>
      </w:pPr>
      <w:r>
        <w:rPr>
          <w:sz w:val="28"/>
          <w:szCs w:val="28"/>
        </w:rPr>
        <w:t>От:</w:t>
      </w:r>
      <w:r>
        <w:rPr>
          <w:b/>
          <w:sz w:val="28"/>
          <w:szCs w:val="28"/>
        </w:rPr>
        <w:t>__________________________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исправлении технической ошибки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ind w:right="-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</w:t>
      </w:r>
      <w:r>
        <w:rPr>
          <w:b/>
          <w:sz w:val="28"/>
          <w:szCs w:val="28"/>
        </w:rPr>
        <w:t>____________________________________________________________________</w:t>
      </w:r>
    </w:p>
    <w:p w:rsidR="00EE29B1" w:rsidRDefault="00EE29B1" w:rsidP="00EE29B1">
      <w:pPr>
        <w:widowControl w:val="0"/>
        <w:ind w:right="-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(наименование услуги)</w:t>
      </w:r>
    </w:p>
    <w:p w:rsidR="00EE29B1" w:rsidRDefault="00EE29B1" w:rsidP="00EE29B1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E29B1" w:rsidRDefault="00EE29B1" w:rsidP="00EE29B1">
      <w:pPr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EE29B1" w:rsidRDefault="00EE29B1" w:rsidP="00EE29B1">
      <w:pPr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EE29B1" w:rsidRDefault="00EE29B1" w:rsidP="00EE29B1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E29B1" w:rsidRDefault="00EE29B1" w:rsidP="00EE29B1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EE29B1" w:rsidRDefault="00EE29B1" w:rsidP="00EE29B1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E29B1" w:rsidRDefault="00EE29B1" w:rsidP="00EE29B1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E29B1" w:rsidRDefault="00EE29B1" w:rsidP="00EE29B1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EE29B1" w:rsidRDefault="00EE29B1" w:rsidP="00EE29B1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E29B1" w:rsidRDefault="00EE29B1" w:rsidP="00EE29B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отправления электронного документа на адрес </w:t>
      </w:r>
      <w:proofErr w:type="spellStart"/>
      <w:r>
        <w:rPr>
          <w:sz w:val="28"/>
          <w:szCs w:val="28"/>
        </w:rPr>
        <w:t>E-mail:_______</w:t>
      </w:r>
      <w:proofErr w:type="spellEnd"/>
      <w:r>
        <w:rPr>
          <w:sz w:val="28"/>
          <w:szCs w:val="28"/>
        </w:rPr>
        <w:t>;</w:t>
      </w:r>
    </w:p>
    <w:p w:rsidR="00EE29B1" w:rsidRDefault="00EE29B1" w:rsidP="00EE29B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E29B1" w:rsidRDefault="00EE29B1" w:rsidP="00EE29B1">
      <w:pPr>
        <w:widowControl w:val="0"/>
        <w:ind w:firstLine="851"/>
        <w:jc w:val="both"/>
        <w:rPr>
          <w:color w:val="000000"/>
          <w:spacing w:val="-6"/>
          <w:sz w:val="28"/>
          <w:szCs w:val="28"/>
        </w:rPr>
      </w:pPr>
      <w:proofErr w:type="gramStart"/>
      <w:r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>
        <w:rPr>
          <w:color w:val="000000"/>
          <w:spacing w:val="-6"/>
          <w:sz w:val="28"/>
          <w:szCs w:val="28"/>
        </w:rPr>
        <w:t xml:space="preserve"> услугу, в целях предоставления муниципальной услуги.</w:t>
      </w:r>
    </w:p>
    <w:p w:rsidR="00EE29B1" w:rsidRDefault="00EE29B1" w:rsidP="00EE29B1">
      <w:pPr>
        <w:widowControl w:val="0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E29B1" w:rsidRDefault="00EE29B1" w:rsidP="00EE29B1">
      <w:pPr>
        <w:widowControl w:val="0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EE29B1" w:rsidRDefault="00EE29B1" w:rsidP="00EE29B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EE29B1" w:rsidRDefault="00EE29B1" w:rsidP="00EE29B1">
      <w:pPr>
        <w:autoSpaceDE/>
        <w:autoSpaceDN/>
        <w:sectPr w:rsidR="00EE29B1">
          <w:pgSz w:w="11906" w:h="16838"/>
          <w:pgMar w:top="1134" w:right="850" w:bottom="1134" w:left="1701" w:header="708" w:footer="708" w:gutter="0"/>
          <w:cols w:space="720"/>
        </w:sectPr>
      </w:pP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Приложение</w:t>
      </w:r>
    </w:p>
    <w:p w:rsidR="00EE29B1" w:rsidRDefault="00EE29B1" w:rsidP="00EE29B1">
      <w:pPr>
        <w:jc w:val="right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(справочное)</w:t>
      </w:r>
    </w:p>
    <w:p w:rsidR="00EE29B1" w:rsidRDefault="00EE29B1" w:rsidP="00EE29B1">
      <w:pPr>
        <w:rPr>
          <w:sz w:val="28"/>
          <w:szCs w:val="28"/>
        </w:rPr>
      </w:pP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Исполком  Арского муниципального района</w:t>
      </w: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5"/>
        <w:gridCol w:w="1775"/>
        <w:gridCol w:w="3580"/>
      </w:tblGrid>
      <w:tr w:rsidR="00EE29B1" w:rsidTr="00EE29B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(84366)</w:t>
            </w:r>
          </w:p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3-00-44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lang w:val="en-US"/>
              </w:rPr>
              <w:t>Ispolkom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Arsk</w:t>
            </w:r>
            <w:proofErr w:type="spellEnd"/>
            <w:r>
              <w:rPr>
                <w:sz w:val="28"/>
              </w:rPr>
              <w:t xml:space="preserve"> 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EE29B1" w:rsidRDefault="00EE29B1" w:rsidP="00EE29B1">
      <w:pPr>
        <w:ind w:firstLine="709"/>
        <w:jc w:val="center"/>
        <w:rPr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5"/>
        <w:gridCol w:w="1775"/>
        <w:gridCol w:w="3580"/>
      </w:tblGrid>
      <w:tr w:rsidR="00EE29B1" w:rsidTr="00EE29B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 w:rsidP="00207C27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8843665</w:t>
            </w:r>
            <w:r w:rsidR="00207C27">
              <w:rPr>
                <w:b/>
                <w:sz w:val="28"/>
                <w:szCs w:val="28"/>
              </w:rPr>
              <w:t>5442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207C27">
            <w:pPr>
              <w:suppressAutoHyphens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lang w:val="en-US"/>
              </w:rPr>
              <w:t>Nvk</w:t>
            </w:r>
            <w:r w:rsidR="00EE29B1">
              <w:rPr>
                <w:sz w:val="28"/>
                <w:lang w:val="en-US"/>
              </w:rPr>
              <w:t>.Ars</w:t>
            </w:r>
            <w:proofErr w:type="spellEnd"/>
            <w:r w:rsidR="00EE29B1">
              <w:rPr>
                <w:sz w:val="28"/>
              </w:rPr>
              <w:t xml:space="preserve"> @</w:t>
            </w:r>
            <w:proofErr w:type="spellStart"/>
            <w:r w:rsidR="00EE29B1">
              <w:rPr>
                <w:sz w:val="28"/>
                <w:lang w:val="en-US"/>
              </w:rPr>
              <w:t>tatar</w:t>
            </w:r>
            <w:proofErr w:type="spellEnd"/>
            <w:r w:rsidR="00EE29B1">
              <w:rPr>
                <w:sz w:val="28"/>
              </w:rPr>
              <w:t>.</w:t>
            </w:r>
            <w:proofErr w:type="spellStart"/>
            <w:r w:rsidR="00EE29B1"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firstLine="540"/>
        <w:jc w:val="both"/>
      </w:pPr>
      <w:r>
        <w:rPr>
          <w:sz w:val="28"/>
          <w:szCs w:val="28"/>
        </w:rPr>
        <w:t xml:space="preserve"> 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ind w:firstLine="709"/>
        <w:jc w:val="both"/>
      </w:pPr>
    </w:p>
    <w:p w:rsidR="00EE29B1" w:rsidRDefault="00F11B7F" w:rsidP="00EE29B1">
      <w:pPr>
        <w:ind w:left="6521"/>
      </w:pPr>
      <w:r>
        <w:t>№ 5</w:t>
      </w:r>
    </w:p>
    <w:p w:rsidR="00EE29B1" w:rsidRDefault="00EE29B1" w:rsidP="00EE29B1">
      <w:pPr>
        <w:ind w:left="6521"/>
      </w:pPr>
      <w:r>
        <w:t xml:space="preserve"> к постановлению Исполнительного комитета </w:t>
      </w:r>
      <w:proofErr w:type="spellStart"/>
      <w:r w:rsidR="00507543">
        <w:t>Новокишитского</w:t>
      </w:r>
      <w:proofErr w:type="spellEnd"/>
      <w:r>
        <w:t xml:space="preserve"> сельского поселения Арского муниципального района Республики Татарстан </w:t>
      </w:r>
    </w:p>
    <w:p w:rsidR="00EE29B1" w:rsidRPr="00CE6AD1" w:rsidRDefault="00501670" w:rsidP="00EE29B1">
      <w:pPr>
        <w:ind w:left="6521"/>
        <w:rPr>
          <w:bCs/>
        </w:rPr>
      </w:pPr>
      <w:r>
        <w:t xml:space="preserve">от «09» октября 2017 г. № </w:t>
      </w:r>
      <w:r w:rsidR="005C70E7">
        <w:t>11</w:t>
      </w:r>
    </w:p>
    <w:p w:rsidR="00EE29B1" w:rsidRDefault="00EE29B1" w:rsidP="00EE29B1">
      <w:pPr>
        <w:spacing w:line="240" w:lineRule="atLeast"/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Административный регламент</w:t>
      </w: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предоставления муниципальной услуги по предоставлению жилого помещения, муниципального жилищного фонда, гражданину по договору социального найма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EE29B1" w:rsidRDefault="00EE29B1" w:rsidP="00EE29B1">
      <w:pPr>
        <w:ind w:firstLine="720"/>
        <w:jc w:val="center"/>
        <w:rPr>
          <w:b/>
          <w:sz w:val="28"/>
          <w:szCs w:val="28"/>
        </w:rPr>
      </w:pPr>
    </w:p>
    <w:p w:rsidR="00EE29B1" w:rsidRDefault="00EE29B1" w:rsidP="00EE29B1">
      <w:pPr>
        <w:numPr>
          <w:ilvl w:val="1"/>
          <w:numId w:val="8"/>
        </w:numPr>
        <w:overflowPunct/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предоставлению жилого помещения муниципального жилищного фонда гражданину по договору социального найма (далее – муниципальная услуга).</w:t>
      </w:r>
    </w:p>
    <w:p w:rsidR="00EE29B1" w:rsidRDefault="00EE29B1" w:rsidP="00EE29B1">
      <w:pPr>
        <w:numPr>
          <w:ilvl w:val="1"/>
          <w:numId w:val="8"/>
        </w:numPr>
        <w:tabs>
          <w:tab w:val="left" w:pos="600"/>
        </w:tabs>
        <w:overflowPunct/>
        <w:autoSpaceDE/>
        <w:adjustRightInd/>
        <w:ind w:left="0"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pacing w:val="1"/>
          <w:sz w:val="28"/>
          <w:szCs w:val="28"/>
        </w:rPr>
        <w:t>Получатели услуги: ф</w:t>
      </w:r>
      <w:r>
        <w:rPr>
          <w:rFonts w:eastAsia="Calibri"/>
          <w:sz w:val="28"/>
          <w:szCs w:val="28"/>
          <w:lang w:eastAsia="en-US"/>
        </w:rPr>
        <w:t>изические лица, нуждающиеся в улучшении жилищных условий (далее – заявитель).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1.3. </w:t>
      </w:r>
      <w:r>
        <w:rPr>
          <w:sz w:val="28"/>
          <w:szCs w:val="28"/>
        </w:rPr>
        <w:t xml:space="preserve">Муниципальная услуга предоставляется исполнительным комитетом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 (далее – Исполком).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 муниципальной услуги -  Исполком.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нахождение исполкома: (с.) Н</w:t>
      </w:r>
      <w:r w:rsidR="005C267E">
        <w:rPr>
          <w:sz w:val="28"/>
          <w:szCs w:val="28"/>
        </w:rPr>
        <w:t>овый</w:t>
      </w:r>
      <w:proofErr w:type="gramStart"/>
      <w:r w:rsidR="005C267E">
        <w:rPr>
          <w:sz w:val="28"/>
          <w:szCs w:val="28"/>
        </w:rPr>
        <w:t xml:space="preserve"> К</w:t>
      </w:r>
      <w:proofErr w:type="gramEnd"/>
      <w:r w:rsidR="005C267E">
        <w:rPr>
          <w:sz w:val="28"/>
          <w:szCs w:val="28"/>
        </w:rPr>
        <w:t>ишит</w:t>
      </w:r>
      <w:r>
        <w:rPr>
          <w:sz w:val="28"/>
          <w:szCs w:val="28"/>
        </w:rPr>
        <w:t xml:space="preserve">, ул. </w:t>
      </w:r>
      <w:r w:rsidR="005C267E">
        <w:rPr>
          <w:sz w:val="28"/>
          <w:szCs w:val="28"/>
        </w:rPr>
        <w:t>Дружба</w:t>
      </w:r>
      <w:r>
        <w:rPr>
          <w:sz w:val="28"/>
          <w:szCs w:val="28"/>
        </w:rPr>
        <w:t>, д.</w:t>
      </w:r>
      <w:r w:rsidR="005C267E">
        <w:rPr>
          <w:sz w:val="28"/>
          <w:szCs w:val="28"/>
        </w:rPr>
        <w:t>100а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работы: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 – четверг: с 8.00 до 17.00;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пятница: с 8.00до 16.00;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суббота, воскресенье: выходные дни.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E29B1" w:rsidRDefault="005C267E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88436655442</w:t>
      </w:r>
      <w:r w:rsidR="00EE29B1">
        <w:rPr>
          <w:sz w:val="28"/>
          <w:szCs w:val="28"/>
        </w:rPr>
        <w:t xml:space="preserve">.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документам, удостоверяющим личность.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54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Arsk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55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</w:rPr>
          <w:t xml:space="preserve"> </w:t>
        </w:r>
        <w:proofErr w:type="spellStart"/>
        <w:proofErr w:type="gramStart"/>
        <w:r>
          <w:rPr>
            <w:rStyle w:val="a3"/>
            <w:sz w:val="28"/>
            <w:szCs w:val="28"/>
          </w:rPr>
          <w:t>Arsk</w:t>
        </w:r>
        <w:proofErr w:type="spellEnd"/>
        <w:r>
          <w:rPr>
            <w:rStyle w:val="a3"/>
            <w:sz w:val="28"/>
            <w:szCs w:val="28"/>
          </w:rPr>
          <w:t xml:space="preserve"> . 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.);</w:t>
      </w:r>
      <w:proofErr w:type="gramEnd"/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lang w:val="en-US"/>
        </w:rPr>
        <w:t>slugi</w:t>
      </w:r>
      <w:proofErr w:type="spellEnd"/>
      <w:r>
        <w:rPr>
          <w:sz w:val="28"/>
          <w:szCs w:val="28"/>
        </w:rPr>
        <w:t xml:space="preserve">. </w:t>
      </w:r>
      <w:hyperlink r:id="rId56" w:history="1"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/);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57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gosuslugi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sz w:val="28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Исполкоме: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лично или по телефону; </w:t>
      </w:r>
    </w:p>
    <w:p w:rsidR="00EE29B1" w:rsidRDefault="00EE29B1" w:rsidP="00EE29B1">
      <w:pPr>
        <w:widowControl w:val="0"/>
        <w:ind w:firstLine="709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E29B1" w:rsidRDefault="00EE29B1" w:rsidP="00EE29B1">
      <w:pPr>
        <w:tabs>
          <w:tab w:val="left" w:pos="600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 Предоставление муниципальной услуги осуществляется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Гражданским кодексом Российской Федерации от 26.01.1996 №14-ФЗ</w:t>
      </w:r>
      <w:r>
        <w:rPr>
          <w:strike/>
          <w:sz w:val="28"/>
          <w:szCs w:val="28"/>
        </w:rPr>
        <w:t xml:space="preserve"> </w:t>
      </w:r>
      <w:r>
        <w:rPr>
          <w:sz w:val="28"/>
          <w:szCs w:val="28"/>
        </w:rPr>
        <w:t xml:space="preserve">(часть вторая) (далее – ГК РФ) (Собрание законодательства </w:t>
      </w:r>
      <w:r>
        <w:rPr>
          <w:rFonts w:eastAsia="Calibri"/>
          <w:sz w:val="28"/>
          <w:szCs w:val="28"/>
        </w:rPr>
        <w:t>Российской Федерации</w:t>
      </w:r>
      <w:r>
        <w:rPr>
          <w:sz w:val="28"/>
          <w:szCs w:val="28"/>
        </w:rPr>
        <w:t>, 29.01.1996, № 5, ст. 410);</w:t>
      </w:r>
    </w:p>
    <w:p w:rsidR="00EE29B1" w:rsidRDefault="00EE29B1" w:rsidP="00EE29B1">
      <w:pPr>
        <w:suppressAutoHyphens/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Жилищным кодексом Российской Федерации от 29.12.2004 №188-ФЗ (далее – ЖК РФ) (Собрание законодательства Российской Федерации, 03.01.2005, № 1 (часть 1), ст. 14);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 (Собрание законодательства Российской Федерации, 02.08.2010, №31, ст.4179);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Правительства Российской Федерации от 21.05.2005 №315 «Об утверждении Типового договора социального найма жилого помещения» (далее – постановление Правительства РФ № 315) (Собрание законодательства </w:t>
      </w:r>
      <w:r>
        <w:rPr>
          <w:rFonts w:eastAsia="Calibri"/>
          <w:sz w:val="28"/>
          <w:szCs w:val="28"/>
        </w:rPr>
        <w:t>Российской Федерации</w:t>
      </w:r>
      <w:r>
        <w:rPr>
          <w:sz w:val="28"/>
          <w:szCs w:val="28"/>
        </w:rPr>
        <w:t>, 30.05.2005, № 22, ст. 2126);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Минрегиона</w:t>
      </w:r>
      <w:proofErr w:type="spellEnd"/>
      <w:r>
        <w:rPr>
          <w:sz w:val="28"/>
          <w:szCs w:val="28"/>
        </w:rPr>
        <w:t xml:space="preserve"> Российской Федерации от 25.02.2005 №18 «Об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помещениях, предоставляемых по договорам социального найма, и по предоставлению таким гражданам жилых помещений по договору социального найма» (далее – Приказ №18) (Нормирование в строительстве и ЖКХ, № 2, 2005);</w:t>
      </w:r>
      <w:proofErr w:type="gramEnd"/>
    </w:p>
    <w:p w:rsidR="00EE29B1" w:rsidRDefault="00EE29B1" w:rsidP="00EE29B1">
      <w:pPr>
        <w:tabs>
          <w:tab w:val="left" w:pos="6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13.07.2007 №31-ЗРТ «О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найма» (далее - Закон РТ №31-ЗРТ) ("Республика Татарстан", № 144, 20.07.2007).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 45-ЗРТ) (Республика Татарстан, №155-156, 03.08.2004);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Татарстан, принятого Решением Совета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от  27.10.2014 № 5</w:t>
      </w:r>
      <w:r w:rsidR="00372BFF">
        <w:rPr>
          <w:sz w:val="28"/>
          <w:szCs w:val="28"/>
        </w:rPr>
        <w:t>6</w:t>
      </w:r>
      <w:r>
        <w:rPr>
          <w:sz w:val="28"/>
          <w:szCs w:val="28"/>
        </w:rPr>
        <w:t xml:space="preserve"> (далее – Устав);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Правилами внутреннего трудового распорядка Исполкома.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EE29B1" w:rsidRDefault="00EE29B1" w:rsidP="00EE29B1">
      <w:pPr>
        <w:shd w:val="clear" w:color="auto" w:fill="FFFFFF"/>
        <w:ind w:right="10" w:firstLine="7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sz w:val="28"/>
          <w:szCs w:val="28"/>
        </w:rPr>
        <w:t>;</w:t>
      </w:r>
    </w:p>
    <w:p w:rsidR="00EE29B1" w:rsidRDefault="00EE29B1" w:rsidP="00EE29B1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</w:t>
      </w:r>
      <w:r>
        <w:rPr>
          <w:color w:val="FF0000"/>
          <w:sz w:val="28"/>
          <w:szCs w:val="28"/>
        </w:rPr>
        <w:t>(приложение №1)</w:t>
      </w:r>
      <w:r>
        <w:rPr>
          <w:sz w:val="28"/>
          <w:szCs w:val="28"/>
        </w:rPr>
        <w:t>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20"/>
        <w:jc w:val="both"/>
        <w:rPr>
          <w:rFonts w:ascii="Arial CYR" w:hAnsi="Arial CYR" w:cs="Arial CYR"/>
          <w:sz w:val="26"/>
          <w:szCs w:val="26"/>
        </w:rPr>
      </w:pPr>
    </w:p>
    <w:p w:rsidR="00EE29B1" w:rsidRDefault="00EE29B1" w:rsidP="00EE29B1">
      <w:pPr>
        <w:autoSpaceDE/>
        <w:autoSpaceDN/>
        <w:rPr>
          <w:sz w:val="28"/>
          <w:szCs w:val="28"/>
        </w:rPr>
        <w:sectPr w:rsidR="00EE29B1">
          <w:pgSz w:w="11906" w:h="16838"/>
          <w:pgMar w:top="1134" w:right="567" w:bottom="1134" w:left="1134" w:header="709" w:footer="709" w:gutter="0"/>
          <w:cols w:space="720"/>
        </w:sectPr>
      </w:pP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Стандарт предоставления муниципальной услуги</w:t>
      </w:r>
    </w:p>
    <w:p w:rsidR="00EE29B1" w:rsidRDefault="00EE29B1" w:rsidP="00EE29B1">
      <w:pPr>
        <w:rPr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7200"/>
        <w:gridCol w:w="3711"/>
      </w:tblGrid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жилого помещения муниципального жилищного фонда гражданину по договору социального найма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п.1 ст.672 ГК РФ;</w:t>
            </w:r>
          </w:p>
          <w:p w:rsidR="00EE29B1" w:rsidRDefault="00EE29B1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60 ЖК РФ</w:t>
            </w: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Исполнительный комитет </w:t>
            </w:r>
            <w:proofErr w:type="spellStart"/>
            <w:r w:rsidR="00507543">
              <w:rPr>
                <w:sz w:val="28"/>
                <w:szCs w:val="28"/>
              </w:rPr>
              <w:t>Новокишитского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Арского муниципального района Республики Татарстан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pStyle w:val="ConsPlusNorma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Устав сельского поселения</w:t>
            </w: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социального найма жилого помещения (приложение №2).</w:t>
            </w:r>
          </w:p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об отказе в предоставлении муниципальной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п.1 ст.671 ГК РФ;</w:t>
            </w:r>
          </w:p>
          <w:p w:rsidR="00EE29B1" w:rsidRDefault="00EE29B1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п.1 ст. 60 ЖК РФ;</w:t>
            </w:r>
          </w:p>
          <w:p w:rsidR="00EE29B1" w:rsidRDefault="00EE29B1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 Правительства РФ № 315</w:t>
            </w: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Постановка на учет на получение жилья по договору социального найма – 20 дней</w:t>
            </w:r>
            <w:r w:rsidRPr="00F11B7F">
              <w:rPr>
                <w:rStyle w:val="aff1"/>
              </w:rPr>
              <w:footnoteReference w:id="3"/>
            </w:r>
            <w:r>
              <w:rPr>
                <w:sz w:val="28"/>
                <w:szCs w:val="28"/>
              </w:rPr>
              <w:t xml:space="preserve"> с момента подачи заявления.</w:t>
            </w:r>
          </w:p>
          <w:p w:rsidR="00EE29B1" w:rsidRDefault="00EE29B1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ожидания наступления очереди не входит в срок предоставления муниципальной услуги.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договора социального найма – в течение трех дней.</w:t>
            </w:r>
          </w:p>
          <w:p w:rsidR="00EE29B1" w:rsidRDefault="00EE29B1">
            <w:pPr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принятия граждан на учет в качестве нуждающихся в жилых помещениях:</w:t>
            </w:r>
          </w:p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 Заявление; </w:t>
            </w:r>
          </w:p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Копии паспорта гражданина-заявителя и членов его семьи или иных документов, удостоверяющих личность;</w:t>
            </w:r>
          </w:p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      </w:r>
          </w:p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EE29B1" w:rsidRDefault="00EE29B1">
            <w:pPr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</w:t>
            </w:r>
            <w:proofErr w:type="gramEnd"/>
            <w:r>
              <w:rPr>
                <w:sz w:val="28"/>
                <w:szCs w:val="28"/>
              </w:rPr>
              <w:t xml:space="preserve"> из учреждений, исполняющих наказание в виде лишения свободы.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 Выписка из домовой книги (в случае, если документ выдается коммерческими организациями);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EE29B1" w:rsidRDefault="00EE29B1">
            <w:pPr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8) иные документы, указанные в </w:t>
            </w:r>
            <w:hyperlink r:id="rId58" w:history="1">
              <w:r>
                <w:rPr>
                  <w:rStyle w:val="a3"/>
                  <w:rFonts w:eastAsia="Calibri"/>
                  <w:sz w:val="28"/>
                  <w:szCs w:val="28"/>
                  <w:lang w:eastAsia="en-US"/>
                </w:rPr>
                <w:t>статьях 12</w:t>
              </w:r>
            </w:hyperlink>
            <w:r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59" w:history="1">
              <w:r>
                <w:rPr>
                  <w:rStyle w:val="a3"/>
                  <w:rFonts w:eastAsia="Calibri"/>
                  <w:sz w:val="28"/>
                  <w:szCs w:val="28"/>
                  <w:lang w:eastAsia="en-US"/>
                </w:rPr>
                <w:t>18</w:t>
              </w:r>
            </w:hyperlink>
            <w:r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60" w:history="1">
              <w:r>
                <w:rPr>
                  <w:rStyle w:val="a3"/>
                  <w:rFonts w:eastAsia="Calibri"/>
                  <w:sz w:val="28"/>
                  <w:szCs w:val="28"/>
                  <w:lang w:eastAsia="en-US"/>
                </w:rPr>
                <w:t>19</w:t>
              </w:r>
            </w:hyperlink>
            <w:r>
              <w:rPr>
                <w:rFonts w:eastAsia="Calibri"/>
                <w:sz w:val="28"/>
                <w:szCs w:val="28"/>
                <w:lang w:eastAsia="en-US"/>
              </w:rPr>
              <w:t xml:space="preserve">  Закона Республики Татарстан 31-ЗРТ (для признания граждан мало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имущими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).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документы рекомендуется предоставлять в копиях с одновременным предоставлением оригинала.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6 Закона РТ № 31-ЗРТ</w:t>
            </w: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proofErr w:type="gramStart"/>
            <w:r>
              <w:rPr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t xml:space="preserve">, </w:t>
            </w:r>
            <w:r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Выписка из Единого государственного реестра недвижимости о правах отдельного лица на имеющиеся (имевшиеся) у него объекты недвижимого имущества (на каждого члена семьи);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Сведения о доходах лица, являющегося индивидуальным предпринимателем, по форме 3-НДФЛ;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Сведения о доходах физического лица по форме по форме №2-НДФЛ;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Выписка из Единого государственного реестра недвижимости о переходе прав на объект недвижимого имущества (за последние пять лет (при проживании ранее за пределами Республики Татарстан));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 Выписка из домовой книги (в случае, если документ выдается органами местного самоуправления);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 Сведения о получении социальных выплат;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 Постановление о признании не </w:t>
            </w:r>
            <w:proofErr w:type="gramStart"/>
            <w:r>
              <w:rPr>
                <w:sz w:val="28"/>
                <w:szCs w:val="28"/>
              </w:rPr>
              <w:t>пригодным</w:t>
            </w:r>
            <w:proofErr w:type="gramEnd"/>
            <w:r>
              <w:rPr>
                <w:sz w:val="28"/>
                <w:szCs w:val="28"/>
              </w:rPr>
              <w:t xml:space="preserve"> для проживания жилого помещения.</w:t>
            </w:r>
          </w:p>
          <w:p w:rsidR="00EE29B1" w:rsidRDefault="00EE29B1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EE29B1" w:rsidRDefault="00EE29B1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EE29B1" w:rsidRDefault="00EE29B1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2.7. </w:t>
            </w:r>
            <w:r>
              <w:rPr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>
              <w:rPr>
                <w:sz w:val="28"/>
                <w:szCs w:val="28"/>
              </w:rPr>
              <w:t>предоставления</w:t>
            </w:r>
            <w:proofErr w:type="gramEnd"/>
            <w:r>
              <w:rPr>
                <w:sz w:val="28"/>
                <w:szCs w:val="28"/>
              </w:rPr>
              <w:t xml:space="preserve"> услуги и </w:t>
            </w:r>
            <w:proofErr w:type="gramStart"/>
            <w:r>
              <w:rPr>
                <w:sz w:val="28"/>
                <w:szCs w:val="28"/>
              </w:rPr>
              <w:t>которое</w:t>
            </w:r>
            <w:proofErr w:type="gramEnd"/>
            <w:r>
              <w:rPr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25"/>
              <w:jc w:val="both"/>
              <w:rPr>
                <w:sz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E29B1" w:rsidRDefault="00EE29B1">
            <w:p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EE29B1" w:rsidRDefault="00EE29B1">
            <w:p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Представление документов в ненадлежащий орган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Представлены документы, на основании которых гражданин не может быть признан нуждающимся в жилом помещении;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3) Не истек срок (</w:t>
            </w:r>
            <w:r>
              <w:rPr>
                <w:sz w:val="28"/>
                <w:szCs w:val="28"/>
              </w:rPr>
              <w:t>пять лет) со дня совершения действий, приведших к ухудшению жилищных условий;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      </w:r>
            <w:proofErr w:type="gramStart"/>
            <w:r>
              <w:rPr>
                <w:sz w:val="28"/>
                <w:szCs w:val="28"/>
              </w:rPr>
              <w:t>необходимых</w:t>
            </w:r>
            <w:proofErr w:type="gramEnd"/>
            <w:r>
              <w:rPr>
                <w:sz w:val="28"/>
                <w:szCs w:val="28"/>
              </w:rPr>
              <w:t xml:space="preserve">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п.13 Приказа № 18;</w:t>
            </w:r>
          </w:p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ст.23 Закона № 31-ЗРТ</w:t>
            </w: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Муниципальная услуга предоставляется на безвозмездной основе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</w:t>
            </w:r>
            <w:proofErr w:type="spellStart"/>
            <w:r>
              <w:rPr>
                <w:sz w:val="28"/>
                <w:szCs w:val="28"/>
              </w:rPr>
              <w:t>мультимедийной</w:t>
            </w:r>
            <w:proofErr w:type="spellEnd"/>
            <w:r>
              <w:rPr>
                <w:sz w:val="28"/>
                <w:szCs w:val="28"/>
              </w:rPr>
              <w:t xml:space="preserve"> информации о порядке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E29B1" w:rsidRDefault="00EE29B1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Визуальная, текстовая и </w:t>
            </w:r>
            <w:proofErr w:type="spellStart"/>
            <w:r>
              <w:rPr>
                <w:sz w:val="28"/>
                <w:szCs w:val="28"/>
              </w:rPr>
              <w:t>мультимедийная</w:t>
            </w:r>
            <w:proofErr w:type="spellEnd"/>
            <w:r>
              <w:rPr>
                <w:sz w:val="28"/>
                <w:szCs w:val="28"/>
              </w:rPr>
      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2.15. </w:t>
            </w:r>
            <w:proofErr w:type="gramStart"/>
            <w:r>
              <w:rPr>
                <w:sz w:val="28"/>
                <w:szCs w:val="28"/>
              </w:rPr>
              <w:t>Показатели доступности и качества муниципальной услуги,</w:t>
            </w:r>
            <w:r>
              <w:t xml:space="preserve"> </w:t>
            </w:r>
            <w:r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 в зоне доступности общественного транспорта;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E29B1" w:rsidRDefault="00EE29B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EE29B1" w:rsidRDefault="00EE29B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</w:t>
            </w:r>
            <w:r>
              <w:rPr>
                <w:sz w:val="28"/>
                <w:szCs w:val="28"/>
              </w:rPr>
              <w:t>в удаленных рабочих местах МФЦ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консультацию, прием и выдачу документов осуществляет специалист МФЦ.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на Едином портале государственных и муниципальных услуг, в МФЦ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ind w:firstLine="45"/>
              <w:jc w:val="both"/>
              <w:rPr>
                <w:sz w:val="28"/>
              </w:rPr>
            </w:pPr>
          </w:p>
        </w:tc>
      </w:tr>
      <w:tr w:rsidR="00EE29B1" w:rsidTr="00EE29B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EE29B1" w:rsidRDefault="00EE29B1">
            <w:pPr>
              <w:suppressAutoHyphens/>
              <w:ind w:firstLine="425"/>
              <w:jc w:val="both"/>
              <w:rPr>
                <w:sz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</w:t>
            </w:r>
            <w:proofErr w:type="spellStart"/>
            <w:r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  <w:lang w:val="en-US"/>
              </w:rPr>
              <w:t>slugi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hyperlink r:id="rId61" w:history="1">
              <w:r>
                <w:rPr>
                  <w:rStyle w:val="a3"/>
                  <w:sz w:val="28"/>
                  <w:szCs w:val="28"/>
                  <w:lang w:val="en-US"/>
                </w:rPr>
                <w:t>tatar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 xml:space="preserve">:// </w:t>
            </w:r>
            <w:hyperlink r:id="rId62" w:history="1">
              <w:r>
                <w:rPr>
                  <w:rStyle w:val="a3"/>
                  <w:sz w:val="28"/>
                  <w:szCs w:val="28"/>
                  <w:lang w:val="en-US"/>
                </w:rPr>
                <w:t>www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gosuslugi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EE29B1" w:rsidRDefault="00EE29B1" w:rsidP="00EE29B1">
      <w:pPr>
        <w:autoSpaceDE/>
        <w:autoSpaceDN/>
        <w:rPr>
          <w:b/>
          <w:sz w:val="28"/>
          <w:szCs w:val="28"/>
        </w:rPr>
        <w:sectPr w:rsidR="00EE29B1">
          <w:pgSz w:w="16838" w:h="11906" w:orient="landscape"/>
          <w:pgMar w:top="899" w:right="1134" w:bottom="540" w:left="1134" w:header="709" w:footer="709" w:gutter="0"/>
          <w:cols w:space="720"/>
        </w:sectPr>
      </w:pPr>
    </w:p>
    <w:p w:rsidR="00EE29B1" w:rsidRDefault="00EE29B1" w:rsidP="00EE29B1">
      <w:pPr>
        <w:spacing w:before="108" w:after="108"/>
        <w:rPr>
          <w:b/>
          <w:bCs/>
          <w:sz w:val="28"/>
          <w:szCs w:val="28"/>
        </w:rPr>
      </w:pPr>
    </w:p>
    <w:p w:rsidR="00EE29B1" w:rsidRDefault="00EE29B1" w:rsidP="00EE29B1"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</w:t>
      </w:r>
      <w:r>
        <w:t xml:space="preserve"> </w:t>
      </w:r>
      <w:r>
        <w:rPr>
          <w:sz w:val="28"/>
          <w:szCs w:val="28"/>
        </w:rPr>
        <w:t>включает в себя следующие процедуры: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консультирование заявителя;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обследование жилищных условий общественной жилищной комиссии;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заключение договора и выдача заявителю результата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</w:t>
      </w:r>
      <w:r>
        <w:rPr>
          <w:i/>
          <w:color w:val="FF0000"/>
          <w:sz w:val="28"/>
          <w:szCs w:val="28"/>
        </w:rPr>
        <w:t>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Секретарь поселения 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EE29B1" w:rsidRDefault="00EE29B1" w:rsidP="00EE29B1">
      <w:pPr>
        <w:pStyle w:val="1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3.3.1. 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Исполком. Документы могут быть поданы через удаленное рабочее место. Список удаленных рабочих мест приведен в приложении №4.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Заявление о предоставлении муниципальной услуги в электронной форме направляется в  Исполком по электронной почте или через Интернет-приемную. Регистрация заявления, поступившего в электронной форме, осуществляется в установленном порядке.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3.3.2.</w:t>
      </w:r>
      <w:r>
        <w:rPr>
          <w:bCs/>
          <w:sz w:val="28"/>
          <w:szCs w:val="28"/>
        </w:rPr>
        <w:t>Секретарь поселения, ведущий прием заявлений, осуществляет: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личности заявителей;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заявителей (в случае действия по доверенности);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секретарь поселения осуществляет: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регистрацию заявлений в специальном журнале;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вручение заявителям копии </w:t>
      </w:r>
      <w:r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>
        <w:rPr>
          <w:bCs/>
          <w:sz w:val="28"/>
          <w:szCs w:val="28"/>
        </w:rPr>
        <w:t>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главе поселения.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случае наличия оснований для отказа в приеме документов, секретарь поселения, ведущий прием документов, уведомляет заявителя </w:t>
      </w:r>
      <w:r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заявления и документов в течение 15 минут;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главе поселения или возвращенные заявителю документы.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Глава поселения рассматривает заявление, определяет исполнителя и направляет заявление в Исполком.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Формирование и направление межведомственных запросов в органы, участвующие в предоставлении муниципальной услуги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3.4.1. </w:t>
      </w:r>
      <w:r>
        <w:rPr>
          <w:rFonts w:ascii="Times New Roman CYR" w:hAnsi="Times New Roman CYR" w:cs="Times New Roman CYR"/>
          <w:sz w:val="28"/>
          <w:szCs w:val="28"/>
        </w:rPr>
        <w:t>Секретарь поселения</w:t>
      </w:r>
      <w: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 Выписки из Единого государственного реестра недвижимости о правах отдельного лица на имеющиеся (имевшиеся) у него объекты недвижимого имущества (на каждого члена семьи);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 Сведений о доходах лица, являющегося индивидуальным предпринимателем, по форме 3-НДФЛ;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 Сведений о доходах физического лица по форме по форме №2-НДФЛ;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 Выписки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 Выписки из домовой книги (в случае, если документ выдается органами местного самоуправления);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6) Сведений о получении социальных выплат;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 Постановление о признании  не </w:t>
      </w:r>
      <w:proofErr w:type="gramStart"/>
      <w:r>
        <w:rPr>
          <w:sz w:val="28"/>
          <w:szCs w:val="28"/>
        </w:rPr>
        <w:t>пригодным</w:t>
      </w:r>
      <w:proofErr w:type="gramEnd"/>
      <w:r>
        <w:rPr>
          <w:sz w:val="28"/>
          <w:szCs w:val="28"/>
        </w:rPr>
        <w:t xml:space="preserve"> для проживания жилого помещения.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 процедур:</w:t>
      </w:r>
      <w: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запросы о представлении сведений.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3.4.2. Специалисты поставщиков данных на основании запросов, поступивших через систему межведомственного электронного взаимодействия,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предоставляют запрашиваемые документы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(информацию)</w:t>
      </w:r>
      <w:r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подпунктом, осуществляются в следующие сроки: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документам (сведениям), направляемым специалистами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>, не более трех рабочих дней;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  <w:proofErr w:type="gramEnd"/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 процедур: запрошенные сведения, либо уведомление об отказе, направленные в Исполком.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 Обследование жилищных условий общественной жилищной комиссии 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3.5.1.Секретарь поселения осуществляет:</w:t>
      </w:r>
    </w:p>
    <w:p w:rsidR="00EE29B1" w:rsidRDefault="00EE29B1" w:rsidP="00EE29B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EE29B1" w:rsidRDefault="00EE29B1" w:rsidP="00EE29B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оформление учетного дела семьи </w:t>
      </w:r>
      <w:r>
        <w:rPr>
          <w:bCs/>
          <w:sz w:val="28"/>
          <w:szCs w:val="28"/>
        </w:rPr>
        <w:t>(комплектация всех документов в отдельную папку);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проверку наличия оснований для отказа в предоставлении муниципальной услуги, предусмотренных пунктом 2.9 настоящего Регламента.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наличия оснований для отказа в предоставлении муниципальной услуги секретарь поселения  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 в течение трех дней с момента получения ответов на запрос.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Результат процедур: учетное дело, направленное на рассмотрение комиссии. 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3.5.2. Секретарь комиссии организует работу по проведению обследования жилищных условий заявителя. Комиссия проводит обследование жилищных условий семьи и составляет акт обследования жилищных условий, который заверяется подписями лиц, проводивших обследование. Акт обследования направляется специалисту Исполкома.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Процедуры, устанавливаемые настоящим пунктом, осуществляются в течение трех дней </w:t>
      </w:r>
      <w:r>
        <w:rPr>
          <w:bCs/>
          <w:sz w:val="28"/>
          <w:szCs w:val="28"/>
        </w:rPr>
        <w:t>с момента получения заявления.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акт обследования жилищных условий.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3.5.3. Секретарь поселения 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главе поселения.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течение пяти дней с момента окончания предыдущей процедуры.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проект распоряжения.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3.5.4. Глава поселения утверждает распоряжение о предоставлении жилого помещения по договору социального найма либо об отказе в предоставлении жилого помещения и направляет в Исполком.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распоряжение.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 Заключение договора и выдача заявителю результата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3.6.1. Секретарь поселения на основании поступившего распоряжения: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подготавливает проект договора социального найма жилого помещения (далее – договор) или проект письма об отказе в предоставлении муниципальной услуги;</w:t>
      </w:r>
    </w:p>
    <w:p w:rsidR="00EE29B1" w:rsidRDefault="00EE29B1" w:rsidP="00EE29B1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согласовывает проект подготовленного документа и направляет на подпись главе поселения.</w:t>
      </w:r>
    </w:p>
    <w:p w:rsidR="00EE29B1" w:rsidRDefault="00EE29B1" w:rsidP="00EE29B1">
      <w:pPr>
        <w:tabs>
          <w:tab w:val="left" w:pos="1701"/>
        </w:tabs>
        <w:suppressAutoHyphens/>
        <w:ind w:firstLine="709"/>
        <w:jc w:val="both"/>
        <w:rPr>
          <w:color w:val="000000"/>
          <w:sz w:val="28"/>
        </w:rPr>
      </w:pPr>
      <w:r>
        <w:rPr>
          <w:sz w:val="28"/>
          <w:szCs w:val="28"/>
        </w:rPr>
        <w:t>Процедуры, устанавливаемые настоящим пунктом, осущест</w:t>
      </w:r>
      <w:r>
        <w:rPr>
          <w:color w:val="000000"/>
          <w:sz w:val="28"/>
          <w:szCs w:val="28"/>
        </w:rPr>
        <w:t>вляются в</w:t>
      </w:r>
      <w:r>
        <w:rPr>
          <w:color w:val="000000"/>
          <w:sz w:val="28"/>
        </w:rPr>
        <w:t xml:space="preserve"> течение </w:t>
      </w:r>
      <w:r>
        <w:rPr>
          <w:sz w:val="28"/>
        </w:rPr>
        <w:t>двух дней</w:t>
      </w:r>
      <w:r>
        <w:rPr>
          <w:color w:val="000000"/>
          <w:sz w:val="28"/>
        </w:rPr>
        <w:t xml:space="preserve"> с момента выдачи заявителю постановления.</w:t>
      </w:r>
    </w:p>
    <w:p w:rsidR="00EE29B1" w:rsidRDefault="00EE29B1" w:rsidP="00EE29B1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 процедур: направленный на подпись проект документа.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3.6.2. Глава поселения подписывает договор или письмо об отказе и направляет в Исполком.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окончания предыдущей процедуры.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подписанный договор или письмо об отказе.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3.6.3. Секретарь поселения: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государственной услуги, сообщает дату и время выдачи результата муниципальной услуги;</w:t>
      </w:r>
    </w:p>
    <w:p w:rsidR="00EE29B1" w:rsidRDefault="00EE29B1" w:rsidP="00EE29B1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регистрирует договор в журнале регистрации договор, указывает в договоре жилую и общую площадь занимаемого жилого помещения, дату заключения и номер договора.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подписания документа главой поселения.</w:t>
      </w:r>
    </w:p>
    <w:p w:rsidR="00EE29B1" w:rsidRDefault="00EE29B1" w:rsidP="00EE29B1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Результата процедуры: извещение заявителя.</w:t>
      </w:r>
    </w:p>
    <w:p w:rsidR="00EE29B1" w:rsidRDefault="00EE29B1" w:rsidP="00EE29B1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3.6.4. Секретарь поселения выдает заявителю либо направляет по почте письмо об отказе в предоставлении муниципальной услуги.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Выдает заявителю под роспись договор, после подписания договора, </w:t>
      </w:r>
      <w:r>
        <w:rPr>
          <w:sz w:val="28"/>
          <w:szCs w:val="28"/>
        </w:rPr>
        <w:t>один экземпляр подписанного и согласованного договора передает заявителю, другой оставляет на хранение в Исполкоме как бланк строгой отчетности.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осуществляется: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выданный заявителю договор или направленное по почте письмо об отказе.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Предоставление муниципальной услуги через МФЦ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Исполком.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секретарю поселения.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3.8.3. </w:t>
      </w:r>
      <w:proofErr w:type="gramStart"/>
      <w:r>
        <w:rPr>
          <w:rFonts w:ascii="Times New Roman" w:hAnsi="Times New Roman"/>
          <w:sz w:val="28"/>
          <w:szCs w:val="28"/>
        </w:rPr>
        <w:t>Секретарь поселения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предоставлении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в Исполком оригинала документа, в котором содержится техническая ошибка.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E29B1" w:rsidRDefault="00EE29B1" w:rsidP="00EE29B1">
      <w:pPr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4. Порядок и формы </w:t>
      </w:r>
      <w:proofErr w:type="gramStart"/>
      <w:r>
        <w:rPr>
          <w:rFonts w:eastAsia="Calibri"/>
          <w:b/>
          <w:sz w:val="28"/>
          <w:szCs w:val="28"/>
          <w:lang w:eastAsia="en-US"/>
        </w:rPr>
        <w:t>контроля за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Формами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исполнения административных процедур являются: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проведение в установленном порядке контрольных </w:t>
      </w:r>
      <w:proofErr w:type="gramStart"/>
      <w:r>
        <w:rPr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>
        <w:rPr>
          <w:sz w:val="28"/>
          <w:szCs w:val="28"/>
        </w:rPr>
        <w:t>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осуществления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 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 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 Руководитель органа местного самоуправления несет ответственность за несвоевременное рассмотрение обращений заявителей.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EE29B1" w:rsidRDefault="00EE29B1" w:rsidP="00EE29B1">
      <w:pPr>
        <w:spacing w:before="108" w:after="1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 муниципального района (http://www.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tatarstan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63" w:history="1">
        <w:r>
          <w:rPr>
            <w:rStyle w:val="a3"/>
            <w:sz w:val="28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</w:t>
      </w:r>
      <w:proofErr w:type="gramStart"/>
      <w:r>
        <w:rPr>
          <w:sz w:val="28"/>
          <w:szCs w:val="28"/>
        </w:rPr>
        <w:t>По результатам рассмотрения жалобы  (глава поселение принимает одно из следующих решений: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E29B1" w:rsidRDefault="00EE29B1" w:rsidP="00EE29B1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/>
          <w:b w:val="0"/>
          <w:sz w:val="28"/>
          <w:szCs w:val="28"/>
        </w:rPr>
        <w:t xml:space="preserve">5.8. В случае установления в ходе или по результатам </w:t>
      </w:r>
      <w:proofErr w:type="gramStart"/>
      <w:r>
        <w:rPr>
          <w:rFonts w:ascii="Times New Roman" w:hAnsi="Times New Roman"/>
          <w:b w:val="0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rPr>
          <w:b/>
        </w:rPr>
        <w:br w:type="page"/>
      </w:r>
      <w:r>
        <w:rPr>
          <w:color w:val="000000"/>
          <w:spacing w:val="-6"/>
          <w:sz w:val="28"/>
          <w:szCs w:val="28"/>
        </w:rPr>
        <w:t>Приложение №1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4111"/>
        <w:rPr>
          <w:sz w:val="28"/>
          <w:szCs w:val="28"/>
        </w:rPr>
      </w:pPr>
      <w:r>
        <w:rPr>
          <w:sz w:val="28"/>
          <w:szCs w:val="28"/>
        </w:rPr>
        <w:t xml:space="preserve">В  </w:t>
      </w:r>
    </w:p>
    <w:p w:rsidR="00EE29B1" w:rsidRDefault="00EE29B1" w:rsidP="00EE29B1">
      <w:pPr>
        <w:pBdr>
          <w:top w:val="single" w:sz="4" w:space="1" w:color="auto"/>
        </w:pBdr>
        <w:ind w:left="4111"/>
        <w:jc w:val="center"/>
      </w:pPr>
      <w:proofErr w:type="gramStart"/>
      <w:r>
        <w:t>(наименование органа местного самоуправления</w:t>
      </w:r>
      <w:proofErr w:type="gramEnd"/>
    </w:p>
    <w:p w:rsidR="00EE29B1" w:rsidRDefault="00EE29B1" w:rsidP="00EE29B1">
      <w:pPr>
        <w:ind w:left="4111"/>
        <w:rPr>
          <w:sz w:val="28"/>
          <w:szCs w:val="28"/>
        </w:rPr>
      </w:pPr>
    </w:p>
    <w:p w:rsidR="00EE29B1" w:rsidRDefault="00EE29B1" w:rsidP="00EE29B1">
      <w:pPr>
        <w:pBdr>
          <w:top w:val="single" w:sz="4" w:space="3" w:color="auto"/>
        </w:pBdr>
        <w:ind w:left="4111"/>
        <w:jc w:val="center"/>
      </w:pPr>
      <w:r>
        <w:t>муниципального образования)</w:t>
      </w:r>
    </w:p>
    <w:p w:rsidR="00EE29B1" w:rsidRDefault="00EE29B1" w:rsidP="00EE29B1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proofErr w:type="gramStart"/>
      <w:r>
        <w:rPr>
          <w:spacing w:val="-7"/>
          <w:sz w:val="28"/>
          <w:szCs w:val="28"/>
        </w:rPr>
        <w:t>от</w:t>
      </w:r>
      <w:proofErr w:type="gramEnd"/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____________________________________________________________________ (далее - заявитель).</w:t>
      </w:r>
    </w:p>
    <w:p w:rsidR="00EE29B1" w:rsidRDefault="00EE29B1" w:rsidP="00EE29B1">
      <w:pPr>
        <w:shd w:val="clear" w:color="auto" w:fill="FFFFFF"/>
        <w:ind w:left="4111"/>
        <w:rPr>
          <w:spacing w:val="-7"/>
        </w:rPr>
      </w:pPr>
      <w:r>
        <w:rPr>
          <w:spacing w:val="-3"/>
        </w:rPr>
        <w:t>(для физических лиц - фамилия, имя, отчество, паспортные данные, регистрацию по месту жительства, телефон</w:t>
      </w:r>
      <w:r>
        <w:rPr>
          <w:spacing w:val="-7"/>
        </w:rPr>
        <w:t>)</w:t>
      </w:r>
    </w:p>
    <w:p w:rsidR="00EE29B1" w:rsidRDefault="00EE29B1" w:rsidP="00EE29B1">
      <w:pPr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о предоставлении жилого помещения, находящегося в муниципальной собственности, гражданину по договору социального найма</w:t>
      </w:r>
    </w:p>
    <w:p w:rsidR="00EE29B1" w:rsidRDefault="00EE29B1" w:rsidP="00EE29B1">
      <w:pPr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Прошу Вас предоставить жилое помещение</w:t>
      </w:r>
      <w:r>
        <w:t xml:space="preserve"> </w:t>
      </w:r>
      <w:r>
        <w:rPr>
          <w:sz w:val="28"/>
          <w:szCs w:val="28"/>
        </w:rPr>
        <w:t>по договору социального найма.</w:t>
      </w:r>
    </w:p>
    <w:p w:rsidR="00EE29B1" w:rsidRDefault="00EE29B1" w:rsidP="00EE29B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Адрес жилого помещения: муниципальный район (городской округ), населенный </w:t>
      </w:r>
      <w:proofErr w:type="spellStart"/>
      <w:r>
        <w:rPr>
          <w:sz w:val="28"/>
          <w:szCs w:val="28"/>
        </w:rPr>
        <w:t>пункт____________________ул</w:t>
      </w:r>
      <w:proofErr w:type="spellEnd"/>
      <w:r>
        <w:rPr>
          <w:sz w:val="28"/>
          <w:szCs w:val="28"/>
        </w:rPr>
        <w:t>.________________ д. _________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EE29B1" w:rsidRDefault="00EE29B1" w:rsidP="00EE29B1">
      <w:pPr>
        <w:ind w:firstLine="709"/>
        <w:rPr>
          <w:sz w:val="28"/>
          <w:szCs w:val="28"/>
        </w:rPr>
      </w:pPr>
    </w:p>
    <w:p w:rsidR="00EE29B1" w:rsidRDefault="00EE29B1" w:rsidP="00EE29B1">
      <w:pPr>
        <w:ind w:firstLine="709"/>
        <w:rPr>
          <w:sz w:val="28"/>
          <w:szCs w:val="28"/>
        </w:rPr>
      </w:pPr>
    </w:p>
    <w:p w:rsidR="00EE29B1" w:rsidRDefault="00EE29B1" w:rsidP="00EE29B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 заявлению прилагаются следующие отсканированные документы: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Копии паспорта гражданина-заявителя и членов его семьи или иных документов, удостоверяющих личность;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</w:t>
      </w:r>
      <w:proofErr w:type="gramEnd"/>
      <w:r>
        <w:rPr>
          <w:sz w:val="28"/>
          <w:szCs w:val="28"/>
        </w:rPr>
        <w:t xml:space="preserve"> из учреждений, исполняющих наказание в виде лишения свободы.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Выписка из домовой книги (в случае, если документ выдается коммерческими организациями);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7) иные документы, указанные в </w:t>
      </w:r>
      <w:hyperlink r:id="rId64" w:history="1">
        <w:r>
          <w:rPr>
            <w:rStyle w:val="a3"/>
            <w:rFonts w:eastAsia="Calibri"/>
            <w:sz w:val="28"/>
            <w:szCs w:val="28"/>
            <w:lang w:eastAsia="en-US"/>
          </w:rPr>
          <w:t>статьях 12</w:t>
        </w:r>
      </w:hyperlink>
      <w:r>
        <w:rPr>
          <w:rFonts w:eastAsia="Calibri"/>
          <w:sz w:val="28"/>
          <w:szCs w:val="28"/>
          <w:lang w:eastAsia="en-US"/>
        </w:rPr>
        <w:t xml:space="preserve">, </w:t>
      </w:r>
      <w:hyperlink r:id="rId65" w:history="1">
        <w:r>
          <w:rPr>
            <w:rStyle w:val="a3"/>
            <w:rFonts w:eastAsia="Calibri"/>
            <w:sz w:val="28"/>
            <w:szCs w:val="28"/>
            <w:lang w:eastAsia="en-US"/>
          </w:rPr>
          <w:t>18</w:t>
        </w:r>
      </w:hyperlink>
      <w:r>
        <w:rPr>
          <w:rFonts w:eastAsia="Calibri"/>
          <w:sz w:val="28"/>
          <w:szCs w:val="28"/>
          <w:lang w:eastAsia="en-US"/>
        </w:rPr>
        <w:t xml:space="preserve">, </w:t>
      </w:r>
      <w:hyperlink r:id="rId66" w:history="1">
        <w:r>
          <w:rPr>
            <w:rStyle w:val="a3"/>
            <w:rFonts w:eastAsia="Calibri"/>
            <w:sz w:val="28"/>
            <w:szCs w:val="28"/>
            <w:lang w:eastAsia="en-US"/>
          </w:rPr>
          <w:t>19</w:t>
        </w:r>
      </w:hyperlink>
      <w:r>
        <w:rPr>
          <w:rFonts w:eastAsia="Calibri"/>
          <w:sz w:val="28"/>
          <w:szCs w:val="28"/>
          <w:lang w:eastAsia="en-US"/>
        </w:rPr>
        <w:t xml:space="preserve">  Закона Республики Татарстан 31-ЗРТ (для признания граждан </w:t>
      </w:r>
      <w:proofErr w:type="gramStart"/>
      <w:r>
        <w:rPr>
          <w:rFonts w:eastAsia="Calibri"/>
          <w:sz w:val="28"/>
          <w:szCs w:val="28"/>
          <w:lang w:eastAsia="en-US"/>
        </w:rPr>
        <w:t>малоимущими</w:t>
      </w:r>
      <w:proofErr w:type="gramEnd"/>
      <w:r>
        <w:rPr>
          <w:rFonts w:eastAsia="Calibri"/>
          <w:sz w:val="28"/>
          <w:szCs w:val="28"/>
          <w:lang w:eastAsia="en-US"/>
        </w:rPr>
        <w:t>).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tbl>
      <w:tblPr>
        <w:tblW w:w="94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20"/>
        <w:gridCol w:w="483"/>
        <w:gridCol w:w="1370"/>
        <w:gridCol w:w="686"/>
        <w:gridCol w:w="606"/>
        <w:gridCol w:w="2758"/>
        <w:gridCol w:w="1682"/>
      </w:tblGrid>
      <w:tr w:rsidR="00EE29B1" w:rsidTr="00EE29B1">
        <w:trPr>
          <w:trHeight w:val="823"/>
        </w:trPr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298"/>
        </w:trPr>
        <w:tc>
          <w:tcPr>
            <w:tcW w:w="1818" w:type="dxa"/>
            <w:hideMark/>
          </w:tcPr>
          <w:p w:rsidR="00EE29B1" w:rsidRDefault="00EE29B1">
            <w:pPr>
              <w:jc w:val="center"/>
            </w:pPr>
            <w:r>
              <w:t>(дата)</w:t>
            </w:r>
          </w:p>
        </w:tc>
        <w:tc>
          <w:tcPr>
            <w:tcW w:w="483" w:type="dxa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EE29B1" w:rsidRDefault="00EE29B1">
            <w:pPr>
              <w:jc w:val="center"/>
            </w:pPr>
            <w:r>
              <w:t>(подпись)</w:t>
            </w:r>
          </w:p>
        </w:tc>
        <w:tc>
          <w:tcPr>
            <w:tcW w:w="686" w:type="dxa"/>
          </w:tcPr>
          <w:p w:rsidR="00EE29B1" w:rsidRDefault="00EE29B1">
            <w:pPr>
              <w:jc w:val="center"/>
            </w:pPr>
          </w:p>
        </w:tc>
        <w:tc>
          <w:tcPr>
            <w:tcW w:w="606" w:type="dxa"/>
          </w:tcPr>
          <w:p w:rsidR="00EE29B1" w:rsidRDefault="00EE29B1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hideMark/>
          </w:tcPr>
          <w:p w:rsidR="00EE29B1" w:rsidRDefault="00EE29B1">
            <w:pPr>
              <w:jc w:val="center"/>
            </w:pPr>
            <w:r>
              <w:t>(ФИО)</w:t>
            </w:r>
          </w:p>
        </w:tc>
        <w:tc>
          <w:tcPr>
            <w:tcW w:w="1681" w:type="dxa"/>
          </w:tcPr>
          <w:p w:rsidR="00EE29B1" w:rsidRDefault="00EE29B1"/>
        </w:tc>
      </w:tr>
    </w:tbl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</w:p>
    <w:p w:rsidR="00EE29B1" w:rsidRDefault="00EE29B1" w:rsidP="00EE29B1">
      <w:pPr>
        <w:autoSpaceDE/>
        <w:autoSpaceDN/>
        <w:rPr>
          <w:bCs/>
          <w:sz w:val="28"/>
          <w:szCs w:val="28"/>
        </w:rPr>
        <w:sectPr w:rsidR="00EE29B1">
          <w:pgSz w:w="11906" w:h="16838"/>
          <w:pgMar w:top="719" w:right="566" w:bottom="851" w:left="1134" w:header="709" w:footer="709" w:gutter="0"/>
          <w:cols w:space="720"/>
        </w:sectPr>
      </w:pPr>
    </w:p>
    <w:p w:rsidR="00EE29B1" w:rsidRDefault="00EE29B1" w:rsidP="00EE29B1">
      <w:pPr>
        <w:pStyle w:val="ConsPlusTitle"/>
        <w:ind w:left="4536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Приложение №2</w:t>
      </w:r>
    </w:p>
    <w:p w:rsidR="00EE29B1" w:rsidRDefault="00EE29B1" w:rsidP="00EE29B1">
      <w:pPr>
        <w:ind w:left="4962"/>
        <w:rPr>
          <w:color w:val="000000"/>
          <w:spacing w:val="-6"/>
        </w:rPr>
      </w:pPr>
    </w:p>
    <w:p w:rsidR="00EE29B1" w:rsidRDefault="00EE29B1" w:rsidP="00EE29B1">
      <w:pPr>
        <w:pStyle w:val="ConsPlusTitle"/>
        <w:rPr>
          <w:b w:val="0"/>
        </w:rPr>
      </w:pPr>
    </w:p>
    <w:p w:rsidR="00EE29B1" w:rsidRDefault="00EE29B1" w:rsidP="00EE29B1">
      <w:pPr>
        <w:pStyle w:val="ConsPlusTitle"/>
        <w:jc w:val="center"/>
      </w:pPr>
      <w:r>
        <w:t>ТИПОВОЙ ДОГОВОР</w:t>
      </w:r>
    </w:p>
    <w:p w:rsidR="00EE29B1" w:rsidRDefault="00EE29B1" w:rsidP="00EE29B1">
      <w:pPr>
        <w:pStyle w:val="ConsPlusTitle"/>
        <w:jc w:val="center"/>
      </w:pPr>
      <w:r>
        <w:t>СОЦИАЛЬНОГО НАЙМА ЖИЛОГО ПОМЕЩЕНИЯ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</w:p>
    <w:p w:rsidR="00EE29B1" w:rsidRDefault="00EE29B1" w:rsidP="00EE29B1">
      <w:pPr>
        <w:jc w:val="center"/>
      </w:pPr>
      <w:r>
        <w:t>№ ________________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>____          «__» _______________ 200_ г.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муниципального образования)</w:t>
      </w:r>
      <w:r>
        <w:rPr>
          <w:rFonts w:ascii="Times New Roman" w:hAnsi="Times New Roman" w:cs="Times New Roman"/>
        </w:rPr>
        <w:tab/>
        <w:t xml:space="preserve">                                 (дата, месяц, год)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_____,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</w:rPr>
        <w:t xml:space="preserve">(наименование уполномоченного органа государственной  власти Российской Федерации, органа государственной власти субъекта Российской Федерации, органа местного самоуправления либо иного </w:t>
      </w:r>
      <w:proofErr w:type="spellStart"/>
      <w:r>
        <w:rPr>
          <w:rFonts w:ascii="Times New Roman" w:hAnsi="Times New Roman" w:cs="Times New Roman"/>
        </w:rPr>
        <w:t>управомоченного</w:t>
      </w:r>
      <w:proofErr w:type="spellEnd"/>
      <w:r>
        <w:rPr>
          <w:rFonts w:ascii="Times New Roman" w:hAnsi="Times New Roman" w:cs="Times New Roman"/>
        </w:rPr>
        <w:t xml:space="preserve">  собственником лица)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действующий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имени собственника жилого помещения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</w:rPr>
        <w:t>(указать собственника: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Российская Федерация, субъект Российской Федерации, муниципальное образование)</w:t>
      </w:r>
      <w:proofErr w:type="gramEnd"/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от "__" 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№ ___,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(наименование уполномочивающего документа)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именуемый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дальнейшем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Наймодатель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>,    с    одной    стороны,    и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граждани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>,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(фамилия, имя, отчество)</w:t>
      </w:r>
      <w:r>
        <w:rPr>
          <w:rFonts w:ascii="Times New Roman" w:hAnsi="Times New Roman" w:cs="Times New Roman"/>
          <w:u w:val="single"/>
        </w:rPr>
        <w:t xml:space="preserve">        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именуемый в дальнейшем Наниматель, с другой стороны, на  основании решения о предоставлении жилого помещения от "__" ________ 200_ г.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_____________ заключили настоящий договор о нижеследующем.</w:t>
      </w: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  <w:outlineLvl w:val="1"/>
      </w:pPr>
      <w:r>
        <w:t>I. Предмет договора</w:t>
      </w:r>
    </w:p>
    <w:p w:rsidR="00EE29B1" w:rsidRDefault="00EE29B1" w:rsidP="00EE29B1">
      <w:pPr>
        <w:jc w:val="both"/>
      </w:pP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1.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Наймодатель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передает Нанимателю и  членам   его   семьи   в бессрочное владение и пользование изолированное жилое помещение, находящееся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</w:rPr>
        <w:t>(государственной, муниципальной - нужное указать)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собственности, состоящее из ___ комна</w:t>
      </w:r>
      <w:proofErr w:type="gramStart"/>
      <w:r>
        <w:rPr>
          <w:rFonts w:ascii="Times New Roman" w:hAnsi="Times New Roman" w:cs="Times New Roman"/>
          <w:sz w:val="24"/>
          <w:szCs w:val="24"/>
        </w:rPr>
        <w:t>т(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>) в ______________________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квартире (доме) общей площадью _____ кв. метров, в том числе жилой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 кв. метров, по адресу: _____________________________________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дом № ______, корпус № _____________, квартира № ____________, для проживания в нем, а также обеспечивает предоставление за плату коммунальных услуг: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(электроснабжение, газоснабжение, в том числе</w:t>
      </w:r>
      <w:proofErr w:type="gramEnd"/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газ в баллонах, холодное водоснабжение, водоотведение</w:t>
      </w:r>
    </w:p>
    <w:p w:rsidR="00EE29B1" w:rsidRDefault="00EE29B1" w:rsidP="00EE29B1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EE29B1" w:rsidRDefault="00EE29B1" w:rsidP="00EE29B1">
      <w:pPr>
        <w:pStyle w:val="ConsPlusNonformat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(канализация), горячее водоснабжение и теплоснабжение (отопление),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EE29B1" w:rsidRDefault="00EE29B1" w:rsidP="00EE29B1">
      <w:pPr>
        <w:pStyle w:val="ConsPlusNonformat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том числе приобретение и доставка твердого топлива при наличии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  <w:t>.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.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 xml:space="preserve">печного отопления, - </w:t>
      </w:r>
      <w:proofErr w:type="gramStart"/>
      <w:r>
        <w:rPr>
          <w:rFonts w:ascii="Times New Roman" w:hAnsi="Times New Roman" w:cs="Times New Roman"/>
        </w:rPr>
        <w:t>нужное</w:t>
      </w:r>
      <w:proofErr w:type="gramEnd"/>
      <w:r>
        <w:rPr>
          <w:rFonts w:ascii="Times New Roman" w:hAnsi="Times New Roman" w:cs="Times New Roman"/>
        </w:rPr>
        <w:t xml:space="preserve"> указать)</w:t>
      </w:r>
    </w:p>
    <w:p w:rsidR="00EE29B1" w:rsidRDefault="00EE29B1" w:rsidP="00EE29B1">
      <w:pPr>
        <w:ind w:firstLine="540"/>
        <w:jc w:val="both"/>
      </w:pPr>
      <w:r>
        <w:t>2. Характеристика предоставляемого жилого помещения, его технического состояния, а также санитарно-технического и иного оборудования, находящегося в нем, указана в техническом паспорте жилого помещения.</w:t>
      </w:r>
    </w:p>
    <w:p w:rsidR="00EE29B1" w:rsidRDefault="00EE29B1" w:rsidP="00EE29B1">
      <w:pPr>
        <w:ind w:firstLine="540"/>
        <w:jc w:val="both"/>
      </w:pPr>
      <w:r>
        <w:t>3. Совместно с Нанимателем в жилое помещение вселяются следующие члены семьи: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______________________________________________________________;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(фамилия, имя, отчество члена семьи и степень родства с Нанимателем)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______________________________________________________________;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(фамилия, имя, отчество члена семьи и степень родства с Нанимателем)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______________________________________________________________.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(фамилия, имя, отчество члена семьи и степень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>родства с Нанимателем)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jc w:val="center"/>
        <w:outlineLvl w:val="1"/>
      </w:pPr>
      <w:r>
        <w:t>II. Обязанности сторон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ind w:firstLine="540"/>
        <w:jc w:val="both"/>
      </w:pPr>
      <w:r>
        <w:t>4. Наниматель обязан:</w:t>
      </w:r>
    </w:p>
    <w:p w:rsidR="00EE29B1" w:rsidRDefault="00EE29B1" w:rsidP="00EE29B1">
      <w:pPr>
        <w:ind w:firstLine="540"/>
        <w:jc w:val="both"/>
      </w:pPr>
      <w:proofErr w:type="gramStart"/>
      <w:r>
        <w:t xml:space="preserve">а) принять от </w:t>
      </w:r>
      <w:proofErr w:type="spellStart"/>
      <w:r>
        <w:t>Наймодателя</w:t>
      </w:r>
      <w:proofErr w:type="spellEnd"/>
      <w:r>
        <w:t xml:space="preserve"> по акту в срок, не превышающий 10 дней со дня подписания настоящего договора, пригодное для проживания жилое помещение, в котором проведен текущий ремонт, за исключением случаев, когда жилое помещение предоставляется во вновь введенном в эксплуатацию жилищном фонде (акт должен содержать только дату составления акта, реквизиты и стороны договора социального найма, по которому передается жилое помещение, сведения</w:t>
      </w:r>
      <w:proofErr w:type="gramEnd"/>
      <w:r>
        <w:t xml:space="preserve"> об исправности жилого помещения, а также санитарно-технического и иного оборудования, находящегося в нем на момент подписания акта, дату проведения текущего ремонта, сведения о пригодности жилого помещения для проживания, подписи сторон, составивших акт);</w:t>
      </w:r>
    </w:p>
    <w:p w:rsidR="00EE29B1" w:rsidRDefault="00EE29B1" w:rsidP="00EE29B1">
      <w:pPr>
        <w:ind w:firstLine="540"/>
        <w:jc w:val="both"/>
      </w:pPr>
      <w:r>
        <w:t>б) соблюдать правила пользования жилыми помещениями;</w:t>
      </w:r>
    </w:p>
    <w:p w:rsidR="00EE29B1" w:rsidRDefault="00EE29B1" w:rsidP="00EE29B1">
      <w:pPr>
        <w:ind w:firstLine="540"/>
        <w:jc w:val="both"/>
      </w:pPr>
      <w:r>
        <w:t>в) использовать жилое помещение в соответствии с его назначением;</w:t>
      </w:r>
    </w:p>
    <w:p w:rsidR="00EE29B1" w:rsidRDefault="00EE29B1" w:rsidP="00EE29B1">
      <w:pPr>
        <w:ind w:firstLine="540"/>
        <w:jc w:val="both"/>
      </w:pPr>
      <w:r>
        <w:t xml:space="preserve">г) поддерживать в исправном состоянии жилое помещение, санитарно-техническое и иное оборудование, находящееся в нем, обеспечивать их сохранность. При обнаружении неисправностей жилого помещения или санитарно-технического и иного оборудования, находящегося в нем, немедленно принимать возможные меры к их устранению и в случае необходимости сообщать о них </w:t>
      </w:r>
      <w:proofErr w:type="spellStart"/>
      <w:r>
        <w:t>Наймодателю</w:t>
      </w:r>
      <w:proofErr w:type="spellEnd"/>
      <w:r>
        <w:t xml:space="preserve"> или в соответствующую управляющую организацию;</w:t>
      </w:r>
    </w:p>
    <w:p w:rsidR="00EE29B1" w:rsidRDefault="00EE29B1" w:rsidP="00EE29B1">
      <w:pPr>
        <w:ind w:firstLine="540"/>
        <w:jc w:val="both"/>
      </w:pPr>
      <w:proofErr w:type="spellStart"/>
      <w:r>
        <w:t>д</w:t>
      </w:r>
      <w:proofErr w:type="spellEnd"/>
      <w:r>
        <w:t>) содержать в чистоте и порядке жилое помещение, общее имущество в многоквартирном доме, объекты благоустройства;</w:t>
      </w:r>
    </w:p>
    <w:p w:rsidR="00EE29B1" w:rsidRDefault="00EE29B1" w:rsidP="00EE29B1">
      <w:pPr>
        <w:ind w:firstLine="540"/>
        <w:jc w:val="both"/>
      </w:pPr>
      <w:r>
        <w:t>е) производить текущий ремонт занимаемого жилого помещения.</w:t>
      </w:r>
    </w:p>
    <w:p w:rsidR="00EE29B1" w:rsidRDefault="00EE29B1" w:rsidP="00EE29B1">
      <w:pPr>
        <w:ind w:firstLine="540"/>
        <w:jc w:val="both"/>
      </w:pPr>
      <w:proofErr w:type="gramStart"/>
      <w:r>
        <w:t>К текущему ремонту занимаемого жилого помещения, выполняемому Нанимателем за свой счет, относятся следующие работы: побелка, окраска и оклейка стен, потолков, окраска полов, дверей, подоконников, оконных переплетов с внутренней стороны, радиаторов, а также замена оконных и дверных приборов, ремонт внутриквартирного инженерного оборудования (электропроводки, холодного и горячего водоснабжения, теплоснабжения, газоснабжения).</w:t>
      </w:r>
      <w:proofErr w:type="gramEnd"/>
    </w:p>
    <w:p w:rsidR="00EE29B1" w:rsidRDefault="00EE29B1" w:rsidP="00EE29B1">
      <w:pPr>
        <w:ind w:firstLine="540"/>
        <w:jc w:val="both"/>
      </w:pPr>
      <w:r>
        <w:t xml:space="preserve">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дома, то они производятся за счет </w:t>
      </w:r>
      <w:proofErr w:type="spellStart"/>
      <w:r>
        <w:t>Наймодателя</w:t>
      </w:r>
      <w:proofErr w:type="spellEnd"/>
      <w:r>
        <w:t xml:space="preserve"> организацией, предложенной им;</w:t>
      </w:r>
    </w:p>
    <w:p w:rsidR="00EE29B1" w:rsidRDefault="00EE29B1" w:rsidP="00EE29B1">
      <w:pPr>
        <w:ind w:firstLine="540"/>
        <w:jc w:val="both"/>
      </w:pPr>
      <w:r>
        <w:t>ж) не производить переустройство и (или) перепланировку жилого помещения без получения соответствующего согласования, предусмотренного жилищным законодательством Российской Федерации;</w:t>
      </w:r>
    </w:p>
    <w:p w:rsidR="00EE29B1" w:rsidRDefault="00EE29B1" w:rsidP="00EE29B1">
      <w:pPr>
        <w:ind w:firstLine="540"/>
        <w:jc w:val="both"/>
      </w:pPr>
      <w:proofErr w:type="spellStart"/>
      <w:r>
        <w:t>з</w:t>
      </w:r>
      <w:proofErr w:type="spellEnd"/>
      <w:r>
        <w:t>)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тарифам.</w:t>
      </w:r>
    </w:p>
    <w:p w:rsidR="00EE29B1" w:rsidRDefault="00EE29B1" w:rsidP="00EE29B1">
      <w:pPr>
        <w:ind w:firstLine="540"/>
        <w:jc w:val="both"/>
      </w:pPr>
      <w:r>
        <w:t xml:space="preserve">В случае невнесения в установленный срок платы за жилое помещение и (или) коммунальные услуги Наниматель уплачивает </w:t>
      </w:r>
      <w:proofErr w:type="spellStart"/>
      <w:r>
        <w:t>Наймодателю</w:t>
      </w:r>
      <w:proofErr w:type="spellEnd"/>
      <w:r>
        <w:t xml:space="preserve"> пени в размере, установленном Жилищным кодексом Российской Федерации, что не освобождает Нанимателя от уплаты причитающихся платежей;</w:t>
      </w:r>
    </w:p>
    <w:p w:rsidR="00EE29B1" w:rsidRDefault="00EE29B1" w:rsidP="00EE29B1">
      <w:pPr>
        <w:ind w:firstLine="540"/>
        <w:jc w:val="both"/>
      </w:pPr>
      <w:r>
        <w:t xml:space="preserve">и) переселиться с членами своей семьи в порядке, установленном Жилищным кодексом Российской Федерации, на время проведения капитального ремонта или реконструкции дома, в котором он проживает (когда ремонт или реконструкция не могут быть произведены без выселения Нанимателя), в предоставляемое </w:t>
      </w:r>
      <w:proofErr w:type="spellStart"/>
      <w:r>
        <w:t>Наймодателем</w:t>
      </w:r>
      <w:proofErr w:type="spellEnd"/>
      <w:r>
        <w:t xml:space="preserve"> жилое помещение, отвечающее санитарным и техническим требованиям;</w:t>
      </w:r>
    </w:p>
    <w:p w:rsidR="00EE29B1" w:rsidRDefault="00EE29B1" w:rsidP="00EE29B1">
      <w:pPr>
        <w:ind w:firstLine="540"/>
        <w:jc w:val="both"/>
      </w:pPr>
      <w:proofErr w:type="gramStart"/>
      <w:r>
        <w:t xml:space="preserve">к) при расторжении настоящего договора освободить в установленные сроки и сдать по акту </w:t>
      </w:r>
      <w:proofErr w:type="spellStart"/>
      <w:r>
        <w:t>Наймодателю</w:t>
      </w:r>
      <w:proofErr w:type="spellEnd"/>
      <w:r>
        <w:t xml:space="preserve"> в исправном состоянии жилое помещение, санитарно-техническое и иное оборудование, находящееся в нем, оплатить стоимость не произведенного Нанимателем и входящего в его обязанности ремонта жилого помещения, санитарно-технического и иного оборудования, находящегося в нем, или произвести его за свой счет, а также погасить задолженность по оплате за жилое</w:t>
      </w:r>
      <w:proofErr w:type="gramEnd"/>
      <w:r>
        <w:t xml:space="preserve"> помещение и коммунальные услуги;</w:t>
      </w:r>
    </w:p>
    <w:p w:rsidR="00EE29B1" w:rsidRDefault="00EE29B1" w:rsidP="00EE29B1">
      <w:pPr>
        <w:ind w:firstLine="540"/>
        <w:jc w:val="both"/>
      </w:pPr>
      <w:proofErr w:type="gramStart"/>
      <w:r>
        <w:t xml:space="preserve">л) допускать в заранее согласованное сторонами настоящего договора время в занимаемое жилое помещение работников </w:t>
      </w:r>
      <w:proofErr w:type="spellStart"/>
      <w:r>
        <w:t>Наймодателя</w:t>
      </w:r>
      <w:proofErr w:type="spellEnd"/>
      <w:r>
        <w:t xml:space="preserve"> или уполномоченных им лиц, представителей органов государственного надзора и контроля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</w:t>
      </w:r>
      <w:proofErr w:type="gramEnd"/>
    </w:p>
    <w:p w:rsidR="00EE29B1" w:rsidRDefault="00EE29B1" w:rsidP="00EE29B1">
      <w:pPr>
        <w:ind w:firstLine="540"/>
        <w:jc w:val="both"/>
      </w:pPr>
      <w:r>
        <w:t xml:space="preserve">м) информировать </w:t>
      </w:r>
      <w:proofErr w:type="spellStart"/>
      <w:r>
        <w:t>Наймодателя</w:t>
      </w:r>
      <w:proofErr w:type="spellEnd"/>
      <w:r>
        <w:t xml:space="preserve"> об изменении оснований и условий, дающих право пользования жилым помещением по договору социального найма, не позднее 10 рабочих дней со дня такого изменения;</w:t>
      </w:r>
    </w:p>
    <w:p w:rsidR="00EE29B1" w:rsidRDefault="00EE29B1" w:rsidP="00EE29B1">
      <w:pPr>
        <w:ind w:firstLine="540"/>
        <w:jc w:val="both"/>
      </w:pPr>
      <w:proofErr w:type="spellStart"/>
      <w:r>
        <w:t>н</w:t>
      </w:r>
      <w:proofErr w:type="spellEnd"/>
      <w:r>
        <w:t xml:space="preserve">) </w:t>
      </w:r>
      <w:proofErr w:type="gramStart"/>
      <w:r>
        <w:t>нести иные обязанности</w:t>
      </w:r>
      <w:proofErr w:type="gramEnd"/>
      <w:r>
        <w:t>, предусмотренные Жилищным кодексом Российской Федерации и федеральными законами.</w:t>
      </w:r>
    </w:p>
    <w:p w:rsidR="00EE29B1" w:rsidRDefault="00EE29B1" w:rsidP="00EE29B1">
      <w:pPr>
        <w:ind w:firstLine="540"/>
        <w:jc w:val="both"/>
      </w:pPr>
      <w:r>
        <w:t xml:space="preserve">5. </w:t>
      </w:r>
      <w:proofErr w:type="spellStart"/>
      <w:r>
        <w:t>Наймодатель</w:t>
      </w:r>
      <w:proofErr w:type="spellEnd"/>
      <w:r>
        <w:t xml:space="preserve"> обязан:</w:t>
      </w:r>
    </w:p>
    <w:p w:rsidR="00EE29B1" w:rsidRDefault="00EE29B1" w:rsidP="00EE29B1">
      <w:pPr>
        <w:ind w:firstLine="540"/>
        <w:jc w:val="both"/>
      </w:pPr>
      <w:r>
        <w:t>а)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состоянии, отвечающем требованиям пожарной безопасности, санитарно-гигиеническим, экологическим и иным требованиям;</w:t>
      </w:r>
    </w:p>
    <w:p w:rsidR="00EE29B1" w:rsidRDefault="00EE29B1" w:rsidP="00EE29B1">
      <w:pPr>
        <w:ind w:firstLine="540"/>
        <w:jc w:val="both"/>
      </w:pPr>
      <w:r>
        <w:t>б) принимать участие в надлежащем содержании и в ремонте общего имущества в многоквартирном доме, в котором находится сданное по договору социального найма жилое помещение;</w:t>
      </w:r>
    </w:p>
    <w:p w:rsidR="00EE29B1" w:rsidRDefault="00EE29B1" w:rsidP="00EE29B1">
      <w:pPr>
        <w:ind w:firstLine="540"/>
        <w:jc w:val="both"/>
      </w:pPr>
      <w:r>
        <w:t>в) осуществлять капитальный ремонт жилого помещения.</w:t>
      </w:r>
    </w:p>
    <w:p w:rsidR="00EE29B1" w:rsidRDefault="00EE29B1" w:rsidP="00EE29B1">
      <w:pPr>
        <w:ind w:firstLine="540"/>
        <w:jc w:val="both"/>
      </w:pPr>
      <w:proofErr w:type="gramStart"/>
      <w:r>
        <w:t xml:space="preserve">При неисполнении или ненадлежащем исполнении </w:t>
      </w:r>
      <w:proofErr w:type="spellStart"/>
      <w:r>
        <w:t>Наймодателем</w:t>
      </w:r>
      <w:proofErr w:type="spellEnd"/>
      <w:r>
        <w:t xml:space="preserve"> обязанностей по своевременному проведению капитального ремонта сданного внаем жилого помещения, общего имущества в многоквартирном доме, санитарно-технического и иного оборудования, находящегося в жилом помещении, Наниматель по своему выбору вправе потребовать уменьшения платы за жилое помещение, либо возмещения своих расходов на устранение недостатков жилого помещения и (или) общего имущества в многоквартирном доме, либо возмещения убытков, причиненных</w:t>
      </w:r>
      <w:proofErr w:type="gramEnd"/>
      <w:r>
        <w:t xml:space="preserve"> ненадлежащим исполнением или неисполнением указанных обязанностей </w:t>
      </w:r>
      <w:proofErr w:type="spellStart"/>
      <w:r>
        <w:t>Наймодателем</w:t>
      </w:r>
      <w:proofErr w:type="spellEnd"/>
      <w:r>
        <w:t>;</w:t>
      </w:r>
    </w:p>
    <w:p w:rsidR="00EE29B1" w:rsidRDefault="00EE29B1" w:rsidP="00EE29B1">
      <w:pPr>
        <w:ind w:firstLine="540"/>
        <w:jc w:val="both"/>
      </w:pPr>
      <w:r>
        <w:t>г) предоставить Нанимателю и членам его семьи в порядке, предусмотренном Жилищным кодексом Российской Федерации, на время проведения капитального ремонта или реконструкции дома (когда ремонт или реконструкция не могут быть произведены без выселения Нанимателя) жилое помещение маневренного фонда, отвечающее санитарным и техническим требованиям.</w:t>
      </w:r>
    </w:p>
    <w:p w:rsidR="00EE29B1" w:rsidRDefault="00EE29B1" w:rsidP="00EE29B1">
      <w:pPr>
        <w:ind w:firstLine="540"/>
        <w:jc w:val="both"/>
      </w:pPr>
      <w:r>
        <w:t xml:space="preserve">Переселение Нанимателя и членов его семьи в жилое помещение маневренного фонда и обратно (по </w:t>
      </w:r>
      <w:proofErr w:type="gramStart"/>
      <w:r>
        <w:t>окончании</w:t>
      </w:r>
      <w:proofErr w:type="gramEnd"/>
      <w:r>
        <w:t xml:space="preserve"> капитального ремонта или реконструкции) осуществляется за счет средств </w:t>
      </w:r>
      <w:proofErr w:type="spellStart"/>
      <w:r>
        <w:t>Наймодателя</w:t>
      </w:r>
      <w:proofErr w:type="spellEnd"/>
      <w:r>
        <w:t>;</w:t>
      </w:r>
    </w:p>
    <w:p w:rsidR="00EE29B1" w:rsidRDefault="00EE29B1" w:rsidP="00EE29B1">
      <w:pPr>
        <w:ind w:firstLine="540"/>
        <w:jc w:val="both"/>
      </w:pPr>
      <w:proofErr w:type="spellStart"/>
      <w:r>
        <w:t>д</w:t>
      </w:r>
      <w:proofErr w:type="spellEnd"/>
      <w:r>
        <w:t xml:space="preserve">) информировать Нанимателя о проведении капитального ремонта или реконструкции дома не </w:t>
      </w:r>
      <w:proofErr w:type="gramStart"/>
      <w:r>
        <w:t>позднее</w:t>
      </w:r>
      <w:proofErr w:type="gramEnd"/>
      <w:r>
        <w:t xml:space="preserve"> чем за 30 дней до начала работ;</w:t>
      </w:r>
    </w:p>
    <w:p w:rsidR="00EE29B1" w:rsidRDefault="00EE29B1" w:rsidP="00EE29B1">
      <w:pPr>
        <w:ind w:firstLine="540"/>
        <w:jc w:val="both"/>
      </w:pPr>
      <w:r>
        <w:t>е) принимать участие в своевременной подготовке дома, санитарно-технического и иного оборудования, находящегося в нем, к эксплуатации в зимних условиях;</w:t>
      </w:r>
    </w:p>
    <w:p w:rsidR="00EE29B1" w:rsidRDefault="00EE29B1" w:rsidP="00EE29B1">
      <w:pPr>
        <w:ind w:firstLine="540"/>
        <w:jc w:val="both"/>
      </w:pPr>
      <w:r>
        <w:t>ж) обеспечивать предоставление Нанимателю предусмотренных в настоящем договоре коммунальных услуг надлежащего качества;</w:t>
      </w:r>
    </w:p>
    <w:p w:rsidR="00EE29B1" w:rsidRDefault="00EE29B1" w:rsidP="00EE29B1">
      <w:pPr>
        <w:ind w:firstLine="540"/>
        <w:jc w:val="both"/>
      </w:pPr>
      <w:proofErr w:type="spellStart"/>
      <w:r>
        <w:t>з</w:t>
      </w:r>
      <w:proofErr w:type="spellEnd"/>
      <w:r>
        <w:t>) контролировать качество предоставляемых жилищно-коммунальных услуг;</w:t>
      </w:r>
    </w:p>
    <w:p w:rsidR="00EE29B1" w:rsidRDefault="00EE29B1" w:rsidP="00EE29B1">
      <w:pPr>
        <w:ind w:firstLine="540"/>
        <w:jc w:val="both"/>
      </w:pPr>
      <w:r>
        <w:t>и) в течение 3 рабочих дней со дня изменения цен на содержание, ремонт жилья, наем жилых помещений, тарифов на коммунальные услуги, нормативов потребления, порядка расчетов за предоставленные жилищно-коммунальные услуги информировать об этом Нанимателя;</w:t>
      </w:r>
    </w:p>
    <w:p w:rsidR="00EE29B1" w:rsidRDefault="00EE29B1" w:rsidP="00EE29B1">
      <w:pPr>
        <w:ind w:firstLine="540"/>
        <w:jc w:val="both"/>
      </w:pPr>
      <w:r>
        <w:t>к)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(или) с перерывами, превышающими установленную продолжительность;</w:t>
      </w:r>
    </w:p>
    <w:p w:rsidR="00EE29B1" w:rsidRDefault="00EE29B1" w:rsidP="00EE29B1">
      <w:pPr>
        <w:ind w:firstLine="540"/>
        <w:jc w:val="both"/>
      </w:pPr>
      <w:r>
        <w:t>л) принять в установленные сроки жилое помещение у Нанимателя по акту сдачи жилого помещения после расторжения настоящего договора;</w:t>
      </w:r>
    </w:p>
    <w:p w:rsidR="00EE29B1" w:rsidRDefault="00EE29B1" w:rsidP="00EE29B1">
      <w:pPr>
        <w:ind w:firstLine="540"/>
        <w:jc w:val="both"/>
      </w:pPr>
      <w:r>
        <w:t xml:space="preserve">м) </w:t>
      </w:r>
      <w:proofErr w:type="gramStart"/>
      <w:r>
        <w:t>нести иные обязанности</w:t>
      </w:r>
      <w:proofErr w:type="gramEnd"/>
      <w:r>
        <w:t>, предусмотренные законодательством Российской Федерации.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jc w:val="center"/>
        <w:outlineLvl w:val="1"/>
      </w:pPr>
      <w:r>
        <w:t>III. Права сторон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ind w:firstLine="540"/>
        <w:jc w:val="both"/>
      </w:pPr>
      <w:r>
        <w:t>6. Наниматель вправе:</w:t>
      </w:r>
    </w:p>
    <w:p w:rsidR="00EE29B1" w:rsidRDefault="00EE29B1" w:rsidP="00EE29B1">
      <w:pPr>
        <w:ind w:firstLine="540"/>
        <w:jc w:val="both"/>
      </w:pPr>
      <w:r>
        <w:t>а) пользоваться общим имуществом многоквартирного дома;</w:t>
      </w:r>
    </w:p>
    <w:p w:rsidR="00EE29B1" w:rsidRDefault="00EE29B1" w:rsidP="00EE29B1">
      <w:pPr>
        <w:ind w:firstLine="540"/>
        <w:jc w:val="both"/>
      </w:pPr>
      <w:r>
        <w:t>б) вселить в установленном законодательством Российской Федерации порядке в занимаемое жилое помещение иных лиц, разрешать проживание в жилом помещении временных жильцов, сдавать жилое помещение в поднаем, осуществлять обмен или замену занимаемого жилого помещения.</w:t>
      </w:r>
    </w:p>
    <w:p w:rsidR="00EE29B1" w:rsidRDefault="00EE29B1" w:rsidP="00EE29B1">
      <w:pPr>
        <w:ind w:firstLine="540"/>
        <w:jc w:val="both"/>
      </w:pPr>
      <w:r>
        <w:t xml:space="preserve">На вселение к родителям их детей, не достигших совершеннолетия, согласия остальных членов семьи и </w:t>
      </w:r>
      <w:proofErr w:type="spellStart"/>
      <w:r>
        <w:t>Наймодателя</w:t>
      </w:r>
      <w:proofErr w:type="spellEnd"/>
      <w:r>
        <w:t xml:space="preserve"> не требуется;</w:t>
      </w:r>
    </w:p>
    <w:p w:rsidR="00EE29B1" w:rsidRDefault="00EE29B1" w:rsidP="00EE29B1">
      <w:pPr>
        <w:ind w:firstLine="540"/>
        <w:jc w:val="both"/>
      </w:pPr>
      <w:r>
        <w:t>в) сохранить права на жилое помещение при временном отсутствии его и членов его семьи;</w:t>
      </w:r>
    </w:p>
    <w:p w:rsidR="00EE29B1" w:rsidRDefault="00EE29B1" w:rsidP="00EE29B1">
      <w:pPr>
        <w:ind w:firstLine="540"/>
        <w:jc w:val="both"/>
      </w:pPr>
      <w:r>
        <w:t xml:space="preserve">г) требовать от </w:t>
      </w:r>
      <w:proofErr w:type="spellStart"/>
      <w:r>
        <w:t>Наймодателя</w:t>
      </w:r>
      <w:proofErr w:type="spellEnd"/>
      <w:r>
        <w:t xml:space="preserve"> своевременного проведения капитального ремонта жилого помещения, надлежащего участия в содержании общего имущества в многоквартирном доме, а также предоставления предусмотренных настоящим договором коммунальных услуг надлежащего качества;</w:t>
      </w:r>
    </w:p>
    <w:p w:rsidR="00EE29B1" w:rsidRDefault="00EE29B1" w:rsidP="00EE29B1">
      <w:pPr>
        <w:ind w:firstLine="540"/>
        <w:jc w:val="both"/>
      </w:pPr>
      <w:proofErr w:type="spellStart"/>
      <w:r>
        <w:t>д</w:t>
      </w:r>
      <w:proofErr w:type="spellEnd"/>
      <w:r>
        <w:t>) требовать с письменного согласия проживающих совместно с Нанимателем членов семьи в случаях, установленных законодательством Российской Федерации, изменения настоящего договора;</w:t>
      </w:r>
    </w:p>
    <w:p w:rsidR="00EE29B1" w:rsidRDefault="00EE29B1" w:rsidP="00EE29B1">
      <w:pPr>
        <w:ind w:firstLine="540"/>
        <w:jc w:val="both"/>
      </w:pPr>
      <w:r>
        <w:t>е) расторгнуть в любое время настоящий договор с письменного согласия проживающих совместно с Нанимателем членов семьи;</w:t>
      </w:r>
    </w:p>
    <w:p w:rsidR="00EE29B1" w:rsidRDefault="00EE29B1" w:rsidP="00EE29B1">
      <w:pPr>
        <w:ind w:firstLine="540"/>
        <w:jc w:val="both"/>
      </w:pPr>
      <w:r>
        <w:t>ж) осуществлять другие права по пользованию жилым помещением, предусмотренные Жилищным кодексом Российской Федерации и федеральными законами.</w:t>
      </w:r>
    </w:p>
    <w:p w:rsidR="00EE29B1" w:rsidRDefault="00EE29B1" w:rsidP="00EE29B1">
      <w:pPr>
        <w:ind w:firstLine="540"/>
        <w:jc w:val="both"/>
      </w:pPr>
      <w:r>
        <w:t>7. Члены семьи Нанимателя, проживающие совместно с ним, имеют равные с Нанимателем права и обязанности, вытекающие из настоящего договора. Дееспособные члены семьи несут солидарную с Нанимателем ответственность по обязательствам, вытекающим из настоящего договора.</w:t>
      </w:r>
    </w:p>
    <w:p w:rsidR="00EE29B1" w:rsidRDefault="00EE29B1" w:rsidP="00EE29B1">
      <w:pPr>
        <w:ind w:firstLine="540"/>
        <w:jc w:val="both"/>
      </w:pPr>
      <w:r>
        <w:t xml:space="preserve">8. </w:t>
      </w:r>
      <w:proofErr w:type="spellStart"/>
      <w:r>
        <w:t>Наймодатель</w:t>
      </w:r>
      <w:proofErr w:type="spellEnd"/>
      <w:r>
        <w:t xml:space="preserve"> вправе:</w:t>
      </w:r>
    </w:p>
    <w:p w:rsidR="00EE29B1" w:rsidRDefault="00EE29B1" w:rsidP="00EE29B1">
      <w:pPr>
        <w:ind w:firstLine="540"/>
        <w:jc w:val="both"/>
      </w:pPr>
      <w:r>
        <w:t>а) требовать своевременного внесения платы за жилое помещение и коммунальные услуги;</w:t>
      </w:r>
    </w:p>
    <w:p w:rsidR="00EE29B1" w:rsidRDefault="00EE29B1" w:rsidP="00EE29B1">
      <w:pPr>
        <w:ind w:firstLine="540"/>
        <w:jc w:val="both"/>
      </w:pPr>
      <w:proofErr w:type="gramStart"/>
      <w:r>
        <w:t xml:space="preserve">б)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  <w:proofErr w:type="gramEnd"/>
    </w:p>
    <w:p w:rsidR="00EE29B1" w:rsidRDefault="00EE29B1" w:rsidP="00EE29B1">
      <w:pPr>
        <w:ind w:firstLine="540"/>
        <w:jc w:val="both"/>
      </w:pPr>
      <w:r>
        <w:t>в) запретить вселение в занимаемое Нанимателем жилое помещение граждан в качестве проживающих совместно с ним членов семьи в случае, если после такого вселения общая площадь соответствующего жилого помещения на 1 члена семьи станет меньше учетной нормы.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jc w:val="center"/>
        <w:outlineLvl w:val="1"/>
      </w:pPr>
      <w:r>
        <w:t>IV. Порядок изменения, расторжения и прекращения договора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ind w:firstLine="540"/>
        <w:jc w:val="both"/>
      </w:pPr>
      <w:r>
        <w:t>9.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время.</w:t>
      </w:r>
    </w:p>
    <w:p w:rsidR="00EE29B1" w:rsidRDefault="00EE29B1" w:rsidP="00EE29B1">
      <w:pPr>
        <w:ind w:firstLine="540"/>
        <w:jc w:val="both"/>
      </w:pPr>
      <w:r>
        <w:t>10. При выезде Нанимателя и членов его семьи в другое место жительства настоящий договор считается расторгнутым со дня выезда.</w:t>
      </w:r>
    </w:p>
    <w:p w:rsidR="00EE29B1" w:rsidRDefault="00EE29B1" w:rsidP="00EE29B1">
      <w:pPr>
        <w:ind w:firstLine="540"/>
        <w:jc w:val="both"/>
      </w:pPr>
      <w:r>
        <w:t xml:space="preserve">11. По требованию </w:t>
      </w:r>
      <w:proofErr w:type="spellStart"/>
      <w:r>
        <w:t>Наймодателя</w:t>
      </w:r>
      <w:proofErr w:type="spellEnd"/>
      <w:r>
        <w:t xml:space="preserve"> настоящий </w:t>
      </w:r>
      <w:proofErr w:type="gramStart"/>
      <w:r>
        <w:t>договор</w:t>
      </w:r>
      <w:proofErr w:type="gramEnd"/>
      <w:r>
        <w:t xml:space="preserve"> может быть расторгнут в судебном порядке в следующих случаях:</w:t>
      </w:r>
    </w:p>
    <w:p w:rsidR="00EE29B1" w:rsidRDefault="00EE29B1" w:rsidP="00EE29B1">
      <w:pPr>
        <w:ind w:firstLine="540"/>
        <w:jc w:val="both"/>
      </w:pPr>
      <w:r>
        <w:t>а) использование Нанимателем жилого помещения не по назначению;</w:t>
      </w:r>
    </w:p>
    <w:p w:rsidR="00EE29B1" w:rsidRDefault="00EE29B1" w:rsidP="00EE29B1">
      <w:pPr>
        <w:ind w:firstLine="540"/>
        <w:jc w:val="both"/>
      </w:pPr>
      <w:r>
        <w:t>б) разрушение или повреждение жилого помещения Нанимателем или другими гражданами, за действия которых он отвечает;</w:t>
      </w:r>
    </w:p>
    <w:p w:rsidR="00EE29B1" w:rsidRDefault="00EE29B1" w:rsidP="00EE29B1">
      <w:pPr>
        <w:ind w:firstLine="540"/>
        <w:jc w:val="both"/>
      </w:pPr>
      <w:r>
        <w:t>в) систематическое нарушение прав и законных интересов соседей, которое делает невозможным совместное проживание в одном жилом помещении;</w:t>
      </w:r>
    </w:p>
    <w:p w:rsidR="00EE29B1" w:rsidRDefault="00EE29B1" w:rsidP="00EE29B1">
      <w:pPr>
        <w:ind w:firstLine="540"/>
        <w:jc w:val="both"/>
      </w:pPr>
      <w:r>
        <w:t>г) невнесение Нанимателем платы за жилое помещение и (или) коммунальные услуги в течение более 6 месяцев.</w:t>
      </w:r>
    </w:p>
    <w:p w:rsidR="00EE29B1" w:rsidRDefault="00EE29B1" w:rsidP="00EE29B1">
      <w:pPr>
        <w:ind w:firstLine="540"/>
        <w:jc w:val="both"/>
      </w:pPr>
      <w:r>
        <w:t xml:space="preserve">12. Настоящий </w:t>
      </w:r>
      <w:proofErr w:type="gramStart"/>
      <w:r>
        <w:t>договор</w:t>
      </w:r>
      <w:proofErr w:type="gramEnd"/>
      <w:r>
        <w:t xml:space="preserve"> может быть расторгнут в судебном порядке в иных случаях, предусмотренных Жилищным кодексом Российской Федерации.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jc w:val="center"/>
        <w:outlineLvl w:val="1"/>
      </w:pPr>
      <w:r>
        <w:t>V. Прочие условия</w:t>
      </w:r>
    </w:p>
    <w:p w:rsidR="00EE29B1" w:rsidRDefault="00EE29B1" w:rsidP="00EE29B1">
      <w:pPr>
        <w:ind w:firstLine="540"/>
        <w:jc w:val="both"/>
      </w:pPr>
    </w:p>
    <w:p w:rsidR="00EE29B1" w:rsidRDefault="00EE29B1" w:rsidP="00EE29B1">
      <w:pPr>
        <w:ind w:firstLine="540"/>
        <w:jc w:val="both"/>
      </w:pPr>
      <w:r>
        <w:t>13. Споры, которые могут возникнуть между сторонами по настоящему договору, разрешаются в порядке, предусмотренном законодательством Российской Федерации.</w:t>
      </w:r>
    </w:p>
    <w:p w:rsidR="00EE29B1" w:rsidRDefault="00EE29B1" w:rsidP="00EE29B1">
      <w:pPr>
        <w:ind w:firstLine="540"/>
        <w:jc w:val="both"/>
      </w:pPr>
      <w:r>
        <w:t xml:space="preserve">14. Настоящий договор составлен в 2 экземплярах, один из которых находится у </w:t>
      </w:r>
      <w:proofErr w:type="spellStart"/>
      <w:r>
        <w:t>Наймодателя</w:t>
      </w:r>
      <w:proofErr w:type="spellEnd"/>
      <w:r>
        <w:t>, другой - у Нанимателя.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Наймодатель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Наниматель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(подпись)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(подпись)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autoSpaceDE/>
        <w:autoSpaceDN/>
        <w:rPr>
          <w:sz w:val="24"/>
          <w:szCs w:val="24"/>
        </w:rPr>
        <w:sectPr w:rsidR="00EE29B1">
          <w:pgSz w:w="11906" w:h="16838"/>
          <w:pgMar w:top="719" w:right="566" w:bottom="851" w:left="1134" w:header="709" w:footer="709" w:gutter="0"/>
          <w:cols w:space="720"/>
        </w:sectPr>
      </w:pP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Приложение №3</w:t>
      </w:r>
    </w:p>
    <w:p w:rsidR="00EE29B1" w:rsidRDefault="00EE29B1" w:rsidP="00EE29B1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both"/>
        <w:rPr>
          <w:color w:val="000000"/>
          <w:spacing w:val="-6"/>
          <w:sz w:val="28"/>
          <w:szCs w:val="28"/>
        </w:rPr>
      </w:pPr>
      <w:r>
        <w:object w:dxaOrig="12265" w:dyaOrig="20792">
          <v:shape id="_x0000_i1029" type="#_x0000_t75" style="width:501.75pt;height:640.5pt" o:ole="">
            <v:imagedata r:id="rId67" o:title=""/>
          </v:shape>
          <o:OLEObject Type="Embed" ProgID="Visio.Drawing.11" ShapeID="_x0000_i1029" DrawAspect="Content" ObjectID="_1569822559" r:id="rId68"/>
        </w:object>
      </w:r>
      <w:r>
        <w:rPr>
          <w:color w:val="000000"/>
          <w:spacing w:val="-6"/>
          <w:sz w:val="28"/>
          <w:szCs w:val="28"/>
        </w:rPr>
        <w:t xml:space="preserve"> 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670" w:hanging="150"/>
        <w:jc w:val="right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br w:type="page"/>
      </w:r>
      <w:r>
        <w:rPr>
          <w:sz w:val="28"/>
          <w:szCs w:val="28"/>
        </w:rPr>
        <w:t>Приложение №4</w:t>
      </w:r>
    </w:p>
    <w:p w:rsidR="00EE29B1" w:rsidRDefault="00EE29B1" w:rsidP="00EE29B1">
      <w:pPr>
        <w:ind w:left="5670" w:hanging="150"/>
        <w:jc w:val="right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Список удаленных рабочих мест и график приема документов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3928"/>
        <w:gridCol w:w="2574"/>
      </w:tblGrid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 приема</w:t>
            </w:r>
          </w:p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документов</w:t>
            </w: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E29B1" w:rsidRDefault="00EE29B1" w:rsidP="00EE29B1">
      <w:pPr>
        <w:autoSpaceDE/>
        <w:autoSpaceDN/>
        <w:rPr>
          <w:color w:val="000000"/>
          <w:spacing w:val="-6"/>
          <w:sz w:val="28"/>
          <w:szCs w:val="28"/>
        </w:rPr>
        <w:sectPr w:rsidR="00EE29B1">
          <w:pgSz w:w="11906" w:h="16838"/>
          <w:pgMar w:top="719" w:right="566" w:bottom="851" w:left="1134" w:header="709" w:footer="709" w:gutter="0"/>
          <w:cols w:space="720"/>
        </w:sectPr>
      </w:pP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Приложение №5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Исполнительного комитета ______</w:t>
      </w:r>
      <w:r>
        <w:rPr>
          <w:b/>
          <w:sz w:val="28"/>
          <w:szCs w:val="28"/>
        </w:rPr>
        <w:t xml:space="preserve">________ </w:t>
      </w:r>
      <w:r>
        <w:rPr>
          <w:sz w:val="28"/>
          <w:szCs w:val="28"/>
        </w:rPr>
        <w:t>муниципального района Республики Татарстан</w:t>
      </w:r>
    </w:p>
    <w:p w:rsidR="00EE29B1" w:rsidRDefault="00EE29B1" w:rsidP="00EE29B1">
      <w:pPr>
        <w:ind w:left="5812" w:right="-2"/>
        <w:rPr>
          <w:b/>
          <w:sz w:val="28"/>
          <w:szCs w:val="28"/>
        </w:rPr>
      </w:pPr>
      <w:r>
        <w:rPr>
          <w:sz w:val="28"/>
          <w:szCs w:val="28"/>
        </w:rPr>
        <w:t>От:</w:t>
      </w:r>
      <w:r>
        <w:rPr>
          <w:b/>
          <w:sz w:val="28"/>
          <w:szCs w:val="28"/>
        </w:rPr>
        <w:t>__________________________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исправлении технической ошибки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</w:t>
      </w:r>
      <w:r>
        <w:rPr>
          <w:b/>
          <w:sz w:val="28"/>
          <w:szCs w:val="28"/>
        </w:rPr>
        <w:t>____________________________________________________________________</w:t>
      </w:r>
    </w:p>
    <w:p w:rsidR="00EE29B1" w:rsidRDefault="00EE29B1" w:rsidP="00EE29B1">
      <w:pPr>
        <w:widowControl w:val="0"/>
        <w:spacing w:line="276" w:lineRule="auto"/>
        <w:ind w:right="-2" w:firstLine="709"/>
        <w:jc w:val="center"/>
      </w:pPr>
      <w:r>
        <w:t>(наименование услуги)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EE29B1" w:rsidRDefault="00EE29B1" w:rsidP="00EE29B1">
      <w:pPr>
        <w:spacing w:line="276" w:lineRule="auto"/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E29B1" w:rsidRDefault="00EE29B1" w:rsidP="005C70E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отправления электронного документа на адрес </w:t>
      </w:r>
      <w:proofErr w:type="spellStart"/>
      <w:r>
        <w:rPr>
          <w:sz w:val="28"/>
          <w:szCs w:val="28"/>
        </w:rPr>
        <w:t>E-mail:_______</w:t>
      </w:r>
      <w:proofErr w:type="spellEnd"/>
      <w:r>
        <w:rPr>
          <w:sz w:val="28"/>
          <w:szCs w:val="28"/>
        </w:rPr>
        <w:t>;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proofErr w:type="gramStart"/>
      <w:r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>
        <w:rPr>
          <w:color w:val="000000"/>
          <w:spacing w:val="-6"/>
          <w:sz w:val="28"/>
          <w:szCs w:val="28"/>
        </w:rPr>
        <w:t xml:space="preserve"> услугу, в целях предоставления муниципальной услуги.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E29B1" w:rsidRDefault="00EE29B1" w:rsidP="00EE29B1">
      <w:pPr>
        <w:spacing w:line="276" w:lineRule="auto"/>
        <w:jc w:val="center"/>
        <w:rPr>
          <w:sz w:val="28"/>
          <w:szCs w:val="28"/>
        </w:rPr>
      </w:pP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EE29B1" w:rsidRDefault="00EE29B1" w:rsidP="00EE29B1">
      <w:pPr>
        <w:autoSpaceDE/>
        <w:autoSpaceDN/>
        <w:rPr>
          <w:color w:val="000000"/>
          <w:spacing w:val="-6"/>
          <w:sz w:val="28"/>
          <w:szCs w:val="28"/>
        </w:rPr>
        <w:sectPr w:rsidR="00EE29B1">
          <w:pgSz w:w="11906" w:h="16838"/>
          <w:pgMar w:top="719" w:right="566" w:bottom="851" w:left="1134" w:header="709" w:footer="709" w:gutter="0"/>
          <w:cols w:space="720"/>
        </w:sectPr>
      </w:pPr>
    </w:p>
    <w:p w:rsidR="00EE29B1" w:rsidRDefault="00600726" w:rsidP="00EE29B1">
      <w:pPr>
        <w:jc w:val="right"/>
        <w:rPr>
          <w:color w:val="000000"/>
          <w:spacing w:val="-6"/>
          <w:sz w:val="28"/>
          <w:szCs w:val="28"/>
        </w:rPr>
      </w:pPr>
      <w:r w:rsidRPr="00600726">
        <w:pict>
          <v:shape id="_x0000_s1028" type="#_x0000_t202" style="position:absolute;left:0;text-align:left;margin-left:629.3pt;margin-top:-27.8pt;width:136.15pt;height:69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 style="mso-next-textbox:#_x0000_s1028">
              <w:txbxContent>
                <w:p w:rsidR="00BA4F78" w:rsidRDefault="00BA4F78" w:rsidP="00EE29B1"/>
              </w:txbxContent>
            </v:textbox>
          </v:shape>
        </w:pict>
      </w:r>
      <w:r w:rsidR="00EE29B1">
        <w:rPr>
          <w:color w:val="000000"/>
          <w:spacing w:val="-6"/>
          <w:sz w:val="28"/>
          <w:szCs w:val="28"/>
        </w:rPr>
        <w:t xml:space="preserve">Приложение </w:t>
      </w:r>
    </w:p>
    <w:p w:rsidR="00EE29B1" w:rsidRDefault="00EE29B1" w:rsidP="00EE29B1">
      <w:pPr>
        <w:ind w:left="7230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(справочное) </w:t>
      </w:r>
    </w:p>
    <w:p w:rsidR="00EE29B1" w:rsidRDefault="00EE29B1" w:rsidP="00EE29B1">
      <w:pPr>
        <w:spacing w:after="120"/>
        <w:jc w:val="center"/>
        <w:rPr>
          <w:b/>
          <w:bCs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Исполком  Арского муниципального района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8"/>
        <w:gridCol w:w="4090"/>
      </w:tblGrid>
      <w:tr w:rsidR="00EE29B1" w:rsidTr="00EE29B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(84366)</w:t>
            </w:r>
          </w:p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3-00-44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</w:t>
            </w:r>
            <w:proofErr w:type="spellStart"/>
            <w:r>
              <w:rPr>
                <w:sz w:val="28"/>
                <w:lang w:val="en-US"/>
              </w:rPr>
              <w:t>Ispolkom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Arsk</w:t>
            </w:r>
            <w:proofErr w:type="spellEnd"/>
            <w:r>
              <w:rPr>
                <w:sz w:val="28"/>
              </w:rPr>
              <w:t>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</w:pPr>
            <w:r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autoSpaceDE/>
              <w:autoSpaceDN/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</w:pPr>
            <w:r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autoSpaceDE/>
              <w:autoSpaceDN/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left="496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proofErr w:type="spellStart"/>
      <w:r w:rsidR="00507543">
        <w:rPr>
          <w:b/>
          <w:sz w:val="28"/>
          <w:szCs w:val="28"/>
        </w:rPr>
        <w:t>Новокишитского</w:t>
      </w:r>
      <w:proofErr w:type="spellEnd"/>
      <w:r>
        <w:rPr>
          <w:b/>
          <w:sz w:val="28"/>
          <w:szCs w:val="28"/>
        </w:rPr>
        <w:t xml:space="preserve"> сельского поселения Арского муниципального района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EE29B1" w:rsidTr="00EE29B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 w:rsidP="00115D69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8843665</w:t>
            </w:r>
            <w:r w:rsidR="001B69CB">
              <w:rPr>
                <w:b/>
                <w:sz w:val="28"/>
                <w:szCs w:val="28"/>
              </w:rPr>
              <w:t>5442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 w:rsidP="00115D69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 </w:t>
            </w:r>
            <w:proofErr w:type="spellStart"/>
            <w:r w:rsidR="001B69CB">
              <w:rPr>
                <w:sz w:val="28"/>
                <w:lang w:val="en-US"/>
              </w:rPr>
              <w:t>Nvk</w:t>
            </w:r>
            <w:r>
              <w:rPr>
                <w:sz w:val="28"/>
                <w:lang w:val="en-US"/>
              </w:rPr>
              <w:t>.Ars</w:t>
            </w:r>
            <w:proofErr w:type="spellEnd"/>
            <w:r>
              <w:rPr>
                <w:sz w:val="28"/>
              </w:rPr>
              <w:t>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jc w:val="center"/>
        <w:rPr>
          <w:b/>
          <w:bCs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outlineLvl w:val="0"/>
        <w:rPr>
          <w:sz w:val="28"/>
          <w:szCs w:val="28"/>
        </w:rPr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3772D8" w:rsidRDefault="003772D8" w:rsidP="00EE29B1">
      <w:pPr>
        <w:ind w:left="6521"/>
        <w:rPr>
          <w:lang w:val="en-US"/>
        </w:rPr>
      </w:pPr>
    </w:p>
    <w:p w:rsidR="00EE29B1" w:rsidRDefault="00F11B7F" w:rsidP="00EE29B1">
      <w:pPr>
        <w:ind w:left="6521"/>
      </w:pPr>
      <w:r>
        <w:t>Приложение № 6</w:t>
      </w:r>
    </w:p>
    <w:p w:rsidR="00EE29B1" w:rsidRDefault="00EE29B1" w:rsidP="00EE29B1">
      <w:pPr>
        <w:ind w:left="6521"/>
      </w:pPr>
      <w:r>
        <w:t xml:space="preserve"> к постановлению Исполнительного комитета </w:t>
      </w:r>
      <w:proofErr w:type="spellStart"/>
      <w:r w:rsidR="00507543">
        <w:t>Новокишитского</w:t>
      </w:r>
      <w:proofErr w:type="spellEnd"/>
      <w:r>
        <w:t xml:space="preserve"> сельского поселения Арского муниципального района Республики Татарстан </w:t>
      </w:r>
    </w:p>
    <w:p w:rsidR="00EE29B1" w:rsidRPr="00CE6AD1" w:rsidRDefault="003772D8" w:rsidP="00EE29B1">
      <w:pPr>
        <w:ind w:left="6521"/>
        <w:rPr>
          <w:bCs/>
        </w:rPr>
      </w:pPr>
      <w:r>
        <w:t xml:space="preserve">от «09» октября 2017 г. № </w:t>
      </w:r>
      <w:r w:rsidR="005C70E7">
        <w:t>11</w:t>
      </w: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Административный регламент</w:t>
      </w: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предоставления муниципальной услуги по выдаче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</w:t>
      </w:r>
    </w:p>
    <w:p w:rsidR="00EE29B1" w:rsidRDefault="00EE29B1" w:rsidP="00EE29B1">
      <w:pPr>
        <w:suppressAutoHyphens/>
        <w:jc w:val="center"/>
        <w:rPr>
          <w:sz w:val="28"/>
          <w:szCs w:val="28"/>
        </w:rPr>
      </w:pP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EE29B1" w:rsidRDefault="00EE29B1" w:rsidP="00EE29B1">
      <w:pPr>
        <w:suppressAutoHyphens/>
        <w:ind w:left="360"/>
        <w:jc w:val="center"/>
        <w:rPr>
          <w:sz w:val="28"/>
          <w:szCs w:val="28"/>
        </w:rPr>
      </w:pP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выдаче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образования (далее – муниципальная услуга).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1.2. Получатели муниципальной услуги: физические и </w:t>
      </w:r>
      <w:r>
        <w:rPr>
          <w:sz w:val="28"/>
          <w:szCs w:val="28"/>
        </w:rPr>
        <w:t>юридические лица (далее - заявитель).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1.3. </w:t>
      </w:r>
      <w:r>
        <w:rPr>
          <w:sz w:val="28"/>
          <w:szCs w:val="28"/>
        </w:rPr>
        <w:t xml:space="preserve">Муниципальная услуга предоставляется исполнительным комитетом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 (далее – Исполком).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 муниципальной услуги -  Исполкома 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</w:t>
      </w:r>
      <w:r w:rsidR="001B69CB">
        <w:rPr>
          <w:sz w:val="28"/>
          <w:szCs w:val="28"/>
        </w:rPr>
        <w:t>то нахождение исполкома:  (с.) Новый</w:t>
      </w:r>
      <w:proofErr w:type="gramStart"/>
      <w:r w:rsidR="001B69CB">
        <w:rPr>
          <w:sz w:val="28"/>
          <w:szCs w:val="28"/>
        </w:rPr>
        <w:t xml:space="preserve"> К</w:t>
      </w:r>
      <w:proofErr w:type="gramEnd"/>
      <w:r w:rsidR="001B69CB">
        <w:rPr>
          <w:sz w:val="28"/>
          <w:szCs w:val="28"/>
        </w:rPr>
        <w:t>ишит, ул. Дружба, д.100а</w:t>
      </w:r>
      <w:r>
        <w:rPr>
          <w:sz w:val="28"/>
          <w:szCs w:val="28"/>
        </w:rPr>
        <w:t>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работы: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 – четверг: с 8.00 до 17.00;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пятница: с 8.00 до 16.00;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суббота, воскресенье: выходные дни.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E29B1" w:rsidRDefault="001B69CB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88436655442</w:t>
      </w:r>
      <w:r w:rsidR="00EE29B1">
        <w:rPr>
          <w:sz w:val="28"/>
          <w:szCs w:val="28"/>
        </w:rPr>
        <w:t xml:space="preserve">.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 удостоверяющим личность.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hyperlink r:id="rId69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Arsk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70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 xml:space="preserve">. </w:t>
        </w:r>
        <w:proofErr w:type="spellStart"/>
        <w:proofErr w:type="gramStart"/>
        <w:r>
          <w:rPr>
            <w:rStyle w:val="a3"/>
            <w:sz w:val="28"/>
            <w:szCs w:val="28"/>
          </w:rPr>
          <w:t>Arsk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.);</w:t>
      </w:r>
      <w:proofErr w:type="gramEnd"/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lang w:val="en-US"/>
        </w:rPr>
        <w:t>slugi</w:t>
      </w:r>
      <w:proofErr w:type="spellEnd"/>
      <w:r>
        <w:rPr>
          <w:sz w:val="28"/>
          <w:szCs w:val="28"/>
        </w:rPr>
        <w:t xml:space="preserve">. </w:t>
      </w:r>
      <w:hyperlink r:id="rId71" w:history="1">
        <w:proofErr w:type="spellStart"/>
        <w:r>
          <w:rPr>
            <w:rStyle w:val="a3"/>
            <w:sz w:val="28"/>
            <w:szCs w:val="28"/>
            <w:lang w:val="en-US"/>
          </w:rPr>
          <w:t>tatar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/); 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72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gosuslugi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sz w:val="28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EE29B1" w:rsidRDefault="00EE29B1" w:rsidP="00EE2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E29B1" w:rsidRDefault="00EE29B1" w:rsidP="00EE29B1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лично или по телефону; </w:t>
      </w:r>
    </w:p>
    <w:p w:rsidR="00EE29B1" w:rsidRDefault="00EE29B1" w:rsidP="00EE29B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1.3.4. Информация по вопросам предоставления муниципальной услуги размещается секретарем поселения на официальном сайте муниципального района и на информационных стендах в помещениях Исполкома для работы с заявителями.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 Предоставление муниципальной услуги осуществляется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06.10.2003 №131 - ФЗ «Об общих принципах организации местного самоуправления в Российской Федерации» (далее -  Федеральный закон №131 - ФЗ) (Собрание законодательства РФ, 06.10.2003, №40, ст.3822);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(далее – Федеральный закон №257-ФЗ) (Собрание законодательства РФ, 12.11.2007, №46, ст.5553);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законом от 27.07.2010 №210 - ФЗ «Об организации предоставления государственных и муниципальных услуг» (далее – Федеральный закон №210 - ФЗ) (Собрание законодательства РФ, 02.08.2010, №31, ст.4179); 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Правительства Российской Федерации от 15.04.2011 №272 «Об утверждении правил перевозок грузов автомобильным транспортом» (далее – Постановление №272) (Собрание законодательства РФ, 25.04.2011, № 17, ст. 2407);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транспорта от 24.07.2012 №258 «Об утверждении Порядка выдачи специального разрешения на движение по автомобильным дорогам транспортного средства, осуществляющего перевозку тяжеловесных и (или) крупногабаритных грузов (далее - Порядок) (Российская газета, №265, 16.11.2012 (опубликован без приложения);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Республики Татарстан, принятого Решением Совета  </w:t>
      </w:r>
      <w:proofErr w:type="spellStart"/>
      <w:r w:rsidR="00507543">
        <w:rPr>
          <w:sz w:val="28"/>
          <w:szCs w:val="28"/>
        </w:rPr>
        <w:t>Новокишитского</w:t>
      </w:r>
      <w:proofErr w:type="spellEnd"/>
      <w:r>
        <w:rPr>
          <w:sz w:val="28"/>
          <w:szCs w:val="28"/>
        </w:rPr>
        <w:t xml:space="preserve"> сельского поселения Арского муниципального района от 27.10.2014 № 5</w:t>
      </w:r>
      <w:r w:rsidR="00D47328">
        <w:rPr>
          <w:sz w:val="28"/>
          <w:szCs w:val="28"/>
        </w:rPr>
        <w:t>6</w:t>
      </w:r>
      <w:r>
        <w:rPr>
          <w:sz w:val="28"/>
          <w:szCs w:val="28"/>
        </w:rPr>
        <w:t xml:space="preserve"> (далее – Устав);</w:t>
      </w:r>
    </w:p>
    <w:p w:rsidR="00EE29B1" w:rsidRDefault="00EE29B1" w:rsidP="00EE29B1">
      <w:pPr>
        <w:tabs>
          <w:tab w:val="left" w:pos="6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Правилами внутреннего трудового распорядка Исполкома.</w:t>
      </w:r>
    </w:p>
    <w:p w:rsidR="00EE29B1" w:rsidRDefault="00EE29B1" w:rsidP="00EE29B1">
      <w:pPr>
        <w:tabs>
          <w:tab w:val="left" w:pos="600"/>
        </w:tabs>
        <w:ind w:firstLine="72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1.5. В настоящем Регламенте используются следующие термины и определения:</w:t>
      </w:r>
    </w:p>
    <w:p w:rsidR="00EE29B1" w:rsidRDefault="00EE29B1" w:rsidP="00EE29B1">
      <w:pPr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тяжеловесный груз - транспортное средство, масса которого с грузом или без груза и (или) осевая масса превышают хотя бы один из параметров, приведенных в Постановлении №272;</w:t>
      </w:r>
    </w:p>
    <w:p w:rsidR="00EE29B1" w:rsidRDefault="00EE29B1" w:rsidP="00EE29B1">
      <w:pPr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категория крупногабаритных и тяжеловесных грузов – определяемая в установленном Инструкцией порядке, в зависимости от массы и размеров груза группа: </w:t>
      </w:r>
    </w:p>
    <w:p w:rsidR="00EE29B1" w:rsidRDefault="00EE29B1" w:rsidP="00EE29B1">
      <w:pPr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категория 1 - транспортное средство, масса которого с грузом или без груза и (или) осевая масса на каждую ось, а также габариты по высоте, ширине или длине превышают значения, установленные в Постановлении №272, но не относится к категории 2;</w:t>
      </w:r>
    </w:p>
    <w:p w:rsidR="00EE29B1" w:rsidRDefault="00EE29B1" w:rsidP="00EE29B1">
      <w:pPr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категория 2 - транспортное средство, весовые параметры которого с грузом или без груза соответствуют величинам, приведенным в Постановлении №272;</w:t>
      </w:r>
    </w:p>
    <w:p w:rsidR="00EE29B1" w:rsidRDefault="00EE29B1" w:rsidP="00EE29B1">
      <w:pPr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крупногабаритный груз - транспортное средство, габариты которого с грузом или без груза по высоте, ширине или длине превышают хотя бы одно из значений, установленных в Постановлении №272;</w:t>
      </w:r>
    </w:p>
    <w:p w:rsidR="00EE29B1" w:rsidRDefault="00EE29B1" w:rsidP="00EE29B1">
      <w:pPr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перевозчик груза (грузоперевозчик) - юридическое или физическое лицо, осуществляющее перевозку крупногабаритного или тяжеловесного груза. Им могут быть организации, независимо от форм собственности и ведомственной принадлежности, и граждане Российской Федерации, лица без гражданства, а также международные организации, иностранные юридические лица и граждане, имеющие соответствующую лицензию и сертифицированный подвижной состав;</w:t>
      </w:r>
    </w:p>
    <w:p w:rsidR="00EE29B1" w:rsidRDefault="00EE29B1" w:rsidP="00EE29B1">
      <w:pPr>
        <w:shd w:val="clear" w:color="auto" w:fill="FFFFFF"/>
        <w:ind w:right="10" w:firstLine="710"/>
        <w:jc w:val="both"/>
        <w:rPr>
          <w:sz w:val="28"/>
          <w:szCs w:val="28"/>
        </w:rPr>
      </w:pPr>
      <w:r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EE29B1" w:rsidRDefault="00EE29B1" w:rsidP="00EE29B1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20"/>
        <w:jc w:val="both"/>
      </w:pPr>
    </w:p>
    <w:p w:rsidR="00EE29B1" w:rsidRDefault="00EE29B1" w:rsidP="00EE29B1">
      <w:pPr>
        <w:autoSpaceDE/>
        <w:autoSpaceDN/>
        <w:spacing w:line="360" w:lineRule="auto"/>
        <w:sectPr w:rsidR="00EE29B1">
          <w:pgSz w:w="11906" w:h="16838"/>
          <w:pgMar w:top="1134" w:right="567" w:bottom="1134" w:left="1134" w:header="709" w:footer="709" w:gutter="0"/>
          <w:cols w:space="720"/>
        </w:sectPr>
      </w:pPr>
    </w:p>
    <w:p w:rsidR="00EE29B1" w:rsidRDefault="00EE29B1" w:rsidP="00EE29B1">
      <w:pPr>
        <w:suppressAutoHyphens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EE29B1" w:rsidRDefault="00EE29B1" w:rsidP="00EE29B1">
      <w:pPr>
        <w:suppressAutoHyphens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14955" w:type="dxa"/>
        <w:tblInd w:w="6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99"/>
        <w:gridCol w:w="7229"/>
        <w:gridCol w:w="3827"/>
      </w:tblGrid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ind w:firstLine="2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E29B1" w:rsidRDefault="00EE29B1">
            <w:pPr>
              <w:ind w:firstLine="4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EE29B1" w:rsidTr="00EE29B1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</w:t>
            </w:r>
          </w:p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№257-ФЗ;</w:t>
            </w:r>
          </w:p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Порядок </w:t>
            </w:r>
          </w:p>
        </w:tc>
      </w:tr>
      <w:tr w:rsidR="00EE29B1" w:rsidTr="00EE29B1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Исполнительный комитет </w:t>
            </w:r>
            <w:proofErr w:type="spellStart"/>
            <w:r w:rsidR="00507543">
              <w:rPr>
                <w:sz w:val="28"/>
                <w:szCs w:val="28"/>
              </w:rPr>
              <w:t>Новокишитского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Арского муниципального района Республики Татарстан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Устав  сельского поселения</w:t>
            </w:r>
          </w:p>
        </w:tc>
      </w:tr>
      <w:tr w:rsidR="00EE29B1" w:rsidTr="00EE29B1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Разрешение </w:t>
            </w:r>
            <w:r>
              <w:rPr>
                <w:bCs/>
                <w:sz w:val="28"/>
                <w:szCs w:val="28"/>
              </w:rPr>
              <w:t>на перевозку крупногабаритного и (или) тяжеловесного груза по дорогам общего пользования (приложение №2);</w:t>
            </w:r>
          </w:p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Письмо об отказе в предоставлении муниципальной услуги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</w:t>
            </w:r>
          </w:p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№257-ФЗ;</w:t>
            </w:r>
          </w:p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Порядок </w:t>
            </w:r>
          </w:p>
        </w:tc>
      </w:tr>
      <w:tr w:rsidR="00EE29B1" w:rsidTr="00EE29B1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11 дней</w:t>
            </w:r>
            <w:r w:rsidRPr="00F11B7F">
              <w:rPr>
                <w:rStyle w:val="aff1"/>
              </w:rPr>
              <w:footnoteReference w:id="4"/>
            </w:r>
            <w:r>
              <w:rPr>
                <w:sz w:val="28"/>
                <w:szCs w:val="28"/>
              </w:rPr>
              <w:t>, включая день подачи заявления.</w:t>
            </w:r>
          </w:p>
          <w:p w:rsidR="00EE29B1" w:rsidRDefault="00EE29B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972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 Заявление; 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Документы, удостоверяющие личность;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 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(приложение №3).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 Сведения о технических требованиях к перевозке заявленного груза в транспортном положении.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EE29B1" w:rsidRDefault="00EE29B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п.8, 9 Порядка </w:t>
            </w:r>
          </w:p>
        </w:tc>
      </w:tr>
      <w:tr w:rsidR="00EE29B1" w:rsidTr="00EE29B1">
        <w:trPr>
          <w:trHeight w:val="972"/>
        </w:trPr>
        <w:tc>
          <w:tcPr>
            <w:tcW w:w="38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proofErr w:type="gramStart"/>
            <w:r>
              <w:rPr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t xml:space="preserve">, </w:t>
            </w:r>
            <w:r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об уплате государственной пошлины.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EE29B1" w:rsidRDefault="00EE29B1">
            <w:pPr>
              <w:pStyle w:val="ConsPlusNonformat"/>
              <w:ind w:firstLine="285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2.7. </w:t>
            </w:r>
            <w:r>
              <w:rPr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>
              <w:rPr>
                <w:sz w:val="28"/>
                <w:szCs w:val="28"/>
              </w:rPr>
              <w:t>предоставления</w:t>
            </w:r>
            <w:proofErr w:type="gramEnd"/>
            <w:r>
              <w:rPr>
                <w:sz w:val="28"/>
                <w:szCs w:val="28"/>
              </w:rPr>
              <w:t xml:space="preserve"> услуги и </w:t>
            </w:r>
            <w:proofErr w:type="gramStart"/>
            <w:r>
              <w:rPr>
                <w:sz w:val="28"/>
                <w:szCs w:val="28"/>
              </w:rPr>
              <w:t>которое</w:t>
            </w:r>
            <w:proofErr w:type="gramEnd"/>
            <w:r>
              <w:rPr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владельцами дорог, по которым проходит маршрут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Уполномоченный орган не вправе согласно Порядку выдавать специальные разрешения по заявленному маршруту;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заявленной перевозки тяжеловесных и (или) крупногабаритных грузов;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Установленные требования о перевозке делимого груза не соблюдены;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 Отсутствует согласие заявителя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оценки технического состояния автомобильной дороги согласно пункту 26 Порядка;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принятие специальных 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укрепление автомобильных дорог или принятие специальных мер 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 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 Заявитель не произвел оплату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 Заявитель не внес плату в счет возмещения вреда, причиняемого автомобильным дорогам транспортным средством, осуществляющим перевозку тяжеловесных грузов;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9) Заявитель не произвел оплату государственной пошлины за выдачу специального разрешения (кроме международных автомобильных перевозок тяжеловесных и (или) крупногабаритных грузов) &lt;*&gt;;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&lt;*&gt; Подпункт 111 пункта 1 статьи 333.33 Налогового кодекса Российской Федерации (часть вторая) от 5 августа 2000 г. N 117-ФЗ.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10) отсутствие оригинала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уполномоченный орган с использованием факсимильной связи;</w:t>
            </w:r>
          </w:p>
          <w:p w:rsidR="00EE29B1" w:rsidRDefault="00EE29B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п.40 Порядка</w:t>
            </w: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540"/>
              <w:jc w:val="both"/>
              <w:outlineLv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Размеры государственной пошлины:</w:t>
            </w:r>
          </w:p>
          <w:p w:rsidR="00EE29B1" w:rsidRDefault="00EE29B1">
            <w:pPr>
              <w:jc w:val="both"/>
              <w:outlineLv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за выдачу специального разрешения на движение по автомобильной дороге транспортного средства, осуществляющего перевозки (за исключением транспортного средства, осуществляющего международные автомобильные перевозки):</w:t>
            </w:r>
          </w:p>
          <w:p w:rsidR="00EE29B1" w:rsidRDefault="00EE29B1">
            <w:pPr>
              <w:ind w:firstLine="54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опасных грузов - 800 рублей;</w:t>
            </w:r>
          </w:p>
          <w:p w:rsidR="00EE29B1" w:rsidRDefault="00EE29B1">
            <w:pPr>
              <w:ind w:firstLine="540"/>
              <w:jc w:val="both"/>
              <w:rPr>
                <w:sz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тяжеловесных и (или) крупногабаритных грузов – 1 000 рублей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ч.111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т. 333.33. НК РФ</w:t>
            </w: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EE29B1" w:rsidRDefault="00EE29B1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tabs>
                <w:tab w:val="left" w:pos="0"/>
              </w:tabs>
              <w:jc w:val="both"/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</w:t>
            </w:r>
            <w:proofErr w:type="spellStart"/>
            <w:r>
              <w:rPr>
                <w:sz w:val="28"/>
                <w:szCs w:val="28"/>
              </w:rPr>
              <w:t>мультимедийной</w:t>
            </w:r>
            <w:proofErr w:type="spellEnd"/>
            <w:r>
              <w:rPr>
                <w:sz w:val="28"/>
                <w:szCs w:val="28"/>
              </w:rPr>
              <w:t xml:space="preserve">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E29B1" w:rsidRDefault="00EE2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E29B1" w:rsidRDefault="00EE29B1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Визуальная, текстовая и </w:t>
            </w:r>
            <w:proofErr w:type="spellStart"/>
            <w:r>
              <w:rPr>
                <w:sz w:val="28"/>
                <w:szCs w:val="28"/>
              </w:rPr>
              <w:t>мультимедийная</w:t>
            </w:r>
            <w:proofErr w:type="spellEnd"/>
            <w:r>
              <w:rPr>
                <w:sz w:val="28"/>
                <w:szCs w:val="28"/>
              </w:rPr>
      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2.15. </w:t>
            </w:r>
            <w:proofErr w:type="gramStart"/>
            <w:r>
              <w:rPr>
                <w:sz w:val="28"/>
                <w:szCs w:val="28"/>
              </w:rPr>
              <w:t>Показатели доступности и качества муниципальной услуги,</w:t>
            </w:r>
            <w:r>
              <w:t xml:space="preserve"> </w:t>
            </w:r>
            <w:r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в зоне доступности общественного транспорта;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E29B1" w:rsidRDefault="00EE29B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EE29B1" w:rsidRDefault="00EE29B1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29B1" w:rsidRDefault="00EE29B1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EE29B1" w:rsidRDefault="00EE29B1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</w:t>
            </w:r>
            <w:proofErr w:type="spellStart"/>
            <w:r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  <w:lang w:val="en-US"/>
              </w:rPr>
              <w:t>slugi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hyperlink r:id="rId73" w:history="1">
              <w:r>
                <w:rPr>
                  <w:rStyle w:val="a3"/>
                  <w:sz w:val="28"/>
                  <w:szCs w:val="28"/>
                  <w:lang w:val="en-US"/>
                </w:rPr>
                <w:t>tatar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 xml:space="preserve">:// </w:t>
            </w:r>
            <w:hyperlink r:id="rId74" w:history="1">
              <w:r>
                <w:rPr>
                  <w:rStyle w:val="a3"/>
                  <w:sz w:val="28"/>
                  <w:szCs w:val="28"/>
                  <w:lang w:val="en-US"/>
                </w:rPr>
                <w:t>www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gosuslugi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  <w:r>
                <w:rPr>
                  <w:rStyle w:val="a3"/>
                  <w:sz w:val="28"/>
                  <w:szCs w:val="28"/>
                </w:rPr>
                <w:t>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9B1" w:rsidRDefault="00EE29B1">
            <w:pPr>
              <w:rPr>
                <w:sz w:val="28"/>
                <w:szCs w:val="28"/>
              </w:rPr>
            </w:pPr>
          </w:p>
        </w:tc>
      </w:tr>
    </w:tbl>
    <w:p w:rsidR="00EE29B1" w:rsidRDefault="00EE29B1" w:rsidP="00EE29B1">
      <w:pPr>
        <w:suppressAutoHyphens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E29B1" w:rsidRDefault="00EE29B1" w:rsidP="00EE29B1">
      <w:pPr>
        <w:suppressAutoHyphens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E29B1" w:rsidRDefault="00EE29B1" w:rsidP="00EE29B1">
      <w:pPr>
        <w:suppressAutoHyphens/>
        <w:ind w:firstLine="720"/>
        <w:jc w:val="center"/>
        <w:rPr>
          <w:b/>
          <w:sz w:val="28"/>
          <w:szCs w:val="28"/>
        </w:rPr>
      </w:pPr>
    </w:p>
    <w:p w:rsidR="00EE29B1" w:rsidRDefault="00EE29B1" w:rsidP="00EE29B1">
      <w:pPr>
        <w:autoSpaceDE/>
        <w:autoSpaceDN/>
        <w:sectPr w:rsidR="00EE29B1" w:rsidSect="005C70E7">
          <w:pgSz w:w="16838" w:h="11906" w:orient="landscape"/>
          <w:pgMar w:top="709" w:right="851" w:bottom="851" w:left="1134" w:header="709" w:footer="709" w:gutter="0"/>
          <w:cols w:space="720"/>
        </w:sectPr>
      </w:pPr>
    </w:p>
    <w:p w:rsidR="00EE29B1" w:rsidRDefault="00EE29B1" w:rsidP="00EE29B1">
      <w:pPr>
        <w:suppressAutoHyphens/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</w:t>
      </w:r>
      <w:r>
        <w:t xml:space="preserve"> </w:t>
      </w:r>
      <w:r>
        <w:rPr>
          <w:sz w:val="28"/>
          <w:szCs w:val="28"/>
        </w:rPr>
        <w:t>включает в себя следующие процедуры: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консультирование заявителя;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принятие и регистрация заявления;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подготовка результата муниципальной услуги;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выдача заявителю результата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Секретарь поселения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>
        <w:rPr>
          <w:sz w:val="28"/>
        </w:rPr>
        <w:t xml:space="preserve"> и представляет документы в соответствии с пунктом 2.5 настоящего Регламента </w:t>
      </w:r>
      <w:r>
        <w:rPr>
          <w:sz w:val="28"/>
          <w:szCs w:val="28"/>
        </w:rPr>
        <w:t>в Исполком. Документы могут быть поданы через удаленное рабочее место. Список удаленных рабочих мест приведен в приложении №5.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Исполком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3.3.2.</w:t>
      </w:r>
      <w:r>
        <w:rPr>
          <w:bCs/>
          <w:sz w:val="28"/>
          <w:szCs w:val="28"/>
        </w:rPr>
        <w:t>Секретарь поселения, ведущий прием заявлений, осуществляет: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личности заявителя;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секретарь поселения осуществляет: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регистрацию заявления в специальном журнале;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вручение заявителю копии </w:t>
      </w:r>
      <w:r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>
        <w:rPr>
          <w:bCs/>
          <w:sz w:val="28"/>
          <w:szCs w:val="28"/>
        </w:rPr>
        <w:t>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главе поселения.</w:t>
      </w:r>
    </w:p>
    <w:p w:rsidR="00EE29B1" w:rsidRDefault="00EE29B1" w:rsidP="00EE29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случае наличия оснований для отказа в приеме документов, секретарь поселения, ведущий прием документов, уведомляет заявителя </w:t>
      </w:r>
      <w:r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заявления и документов в течение 15 минут;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EE29B1" w:rsidRDefault="00EE29B1" w:rsidP="00EE29B1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главе поселения или возвращенные заявителю документы.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Глава поселения рассматривает заявление, определяет исполнителя и направляет заявление в Исполком.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EE29B1" w:rsidRDefault="00EE29B1" w:rsidP="00EE29B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EE29B1" w:rsidRDefault="00EE29B1" w:rsidP="00EE29B1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pacing w:val="-1"/>
          <w:sz w:val="28"/>
          <w:szCs w:val="28"/>
        </w:rPr>
        <w:t xml:space="preserve">3.4.1. Секретарь поселения </w:t>
      </w:r>
      <w:r>
        <w:rPr>
          <w:rFonts w:ascii="Times New Roman CYR" w:hAnsi="Times New Roman CYR" w:cs="Times New Roman CYR"/>
          <w:sz w:val="28"/>
          <w:szCs w:val="28"/>
        </w:rPr>
        <w:t xml:space="preserve">направляет в электронной форме посредством системы межведомственного электронного взаимодействия запрос о предоставлении: 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сведений об уплате государственной пошлины.</w:t>
      </w:r>
    </w:p>
    <w:p w:rsidR="00EE29B1" w:rsidRDefault="00EE29B1" w:rsidP="00EE29B1">
      <w:pPr>
        <w:suppressAutoHyphens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EE29B1" w:rsidRDefault="00EE29B1" w:rsidP="00EE29B1">
      <w:pPr>
        <w:suppressAutoHyphens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Результат процедуры: направленный запрос. </w:t>
      </w:r>
    </w:p>
    <w:p w:rsidR="00EE29B1" w:rsidRDefault="00EE29B1" w:rsidP="00EE29B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3.4.2. Специалисты поставщиков, данных на основании запроса, поступившего через систему межведомственного электронного взаимодействия,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предоставляют запрашиваемые документы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  <w:proofErr w:type="gramEnd"/>
    </w:p>
    <w:p w:rsidR="00EE29B1" w:rsidRDefault="00EE29B1" w:rsidP="00EE29B1">
      <w:pPr>
        <w:suppressAutoHyphens/>
        <w:jc w:val="both"/>
        <w:rPr>
          <w:b/>
          <w:sz w:val="28"/>
          <w:szCs w:val="28"/>
        </w:rPr>
      </w:pPr>
      <w:r>
        <w:rPr>
          <w:sz w:val="28"/>
          <w:szCs w:val="28"/>
        </w:rPr>
        <w:t>Результат процедур: документы (сведения) либо уведомление об отказе, направленные в Исполком.</w:t>
      </w:r>
    </w:p>
    <w:p w:rsidR="00EE29B1" w:rsidRDefault="00EE29B1" w:rsidP="00EE29B1">
      <w:pPr>
        <w:suppressAutoHyphens/>
        <w:ind w:firstLine="720"/>
        <w:jc w:val="center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Подготовка результата муниципальной услуги</w:t>
      </w:r>
    </w:p>
    <w:p w:rsidR="00EE29B1" w:rsidRDefault="00EE29B1" w:rsidP="00EE29B1">
      <w:pPr>
        <w:suppressAutoHyphens/>
        <w:ind w:firstLine="720"/>
        <w:jc w:val="center"/>
        <w:rPr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3.5.1. Секретарь поселения осуществляет: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проверку сведений, содержащихся в документах, прилагаемых к заявлению;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проверку наличия оснований для отказа в предоставлении муниципальной услуги, предусмотренных пунктом 2.9 настоящего Регламента.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наличия оснований для отказа в предоставлении муниципальной услуги секретарь поселения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осуществляет подготовку проекта мотивированного отказа в выдаче разрешения (далее – мотивированный отказ).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отсутствия оснований для отказа в предоставлении муниципальной услуги секретарь поселения осуществляет:</w:t>
      </w:r>
    </w:p>
    <w:p w:rsidR="00EE29B1" w:rsidRDefault="00EE29B1" w:rsidP="00EE29B1">
      <w:pPr>
        <w:suppressAutoHyphens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подготовку проекта разрешения на автомобильные перевозки тяжеловесных грузов, крупногабаритных грузов (далее – разрешение);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проекта разрешения с главой поселения.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направленный  главе поселения  на согласование проект разрешения или мотивированного отказа.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3.5.2. глава поселения  рассматривает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поступивший проект разрешения или мотивированного отказа согласовывает и направляет на подпись руководителю Исполкома.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согласованный проект разрешения или мотивированного отказа направленный на подпись руководителю Исполкома.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3.5.3. Руководитель Исполкома утверждает проект решения или мотивированного отказа и направляет в Отдел.</w:t>
      </w: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процедуры: подписанное разрешение или мотивированный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направленный в Отдел.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 Выдача заявителю результата муниципальной услуги.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3.6.1. Специалист Отдела извещает заявителя о принятом решении по телефону и</w:t>
      </w:r>
      <w:r>
        <w:rPr>
          <w:sz w:val="28"/>
          <w:szCs w:val="28"/>
          <w:lang w:val="tt-RU"/>
        </w:rPr>
        <w:t> (</w:t>
      </w:r>
      <w:r>
        <w:rPr>
          <w:sz w:val="28"/>
          <w:szCs w:val="28"/>
        </w:rPr>
        <w:t>или</w:t>
      </w:r>
      <w:r>
        <w:rPr>
          <w:sz w:val="28"/>
          <w:szCs w:val="28"/>
          <w:lang w:val="tt-RU"/>
        </w:rPr>
        <w:t>)</w:t>
      </w:r>
      <w:r>
        <w:rPr>
          <w:sz w:val="28"/>
          <w:szCs w:val="28"/>
        </w:rPr>
        <w:t xml:space="preserve"> электронной почте и выдает заявителю, либо направляет по почте разрешение или мотивированный отказ. 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осуществляется: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EE29B1" w:rsidRDefault="00EE29B1" w:rsidP="00EE29B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процедуры, предусмотренной подпунктом 3.5.3 настоящего Регламента, в случае направления ответа по почте письмом.</w:t>
      </w:r>
    </w:p>
    <w:p w:rsidR="00EE29B1" w:rsidRDefault="00EE29B1" w:rsidP="00EE29B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выданное (направленное) заявителю разрешение или мотивированный отказ.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Предоставление муниципальной услуги через МФЦ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№6);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3.8.3. </w:t>
      </w:r>
      <w:proofErr w:type="gramStart"/>
      <w:r>
        <w:rPr>
          <w:rFonts w:ascii="Times New Roman" w:hAnsi="Times New Roman"/>
          <w:sz w:val="28"/>
          <w:szCs w:val="28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предоставлении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в Отдел оригинала документа, в котором содержится техническая ошибка.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EE29B1" w:rsidRDefault="00EE29B1" w:rsidP="00EE29B1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4. Порядок и формы </w:t>
      </w:r>
      <w:proofErr w:type="gramStart"/>
      <w:r>
        <w:rPr>
          <w:rFonts w:eastAsia="Calibri"/>
          <w:b/>
          <w:sz w:val="28"/>
          <w:szCs w:val="28"/>
          <w:lang w:eastAsia="en-US"/>
        </w:rPr>
        <w:t>контроля за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Формами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исполнения административных процедур являются: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проведение в установленном порядке контрольных </w:t>
      </w:r>
      <w:proofErr w:type="gramStart"/>
      <w:r>
        <w:rPr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>
        <w:rPr>
          <w:sz w:val="28"/>
          <w:szCs w:val="28"/>
        </w:rPr>
        <w:t>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осуществления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_____________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EE29B1" w:rsidRDefault="00EE29B1" w:rsidP="00EE29B1">
      <w:pPr>
        <w:ind w:firstLine="540"/>
        <w:jc w:val="both"/>
        <w:rPr>
          <w:b/>
          <w:sz w:val="28"/>
          <w:szCs w:val="28"/>
        </w:rPr>
      </w:pPr>
    </w:p>
    <w:p w:rsidR="00EE29B1" w:rsidRDefault="00EE29B1" w:rsidP="00EE29B1">
      <w:pPr>
        <w:spacing w:before="108" w:after="1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 муниципального района для предоставления муниципальной услуги, у заявителя;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EE29B1" w:rsidRDefault="00EE29B1" w:rsidP="00EE29B1">
      <w:pPr>
        <w:suppressAutoHyphens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proofErr w:type="spellStart"/>
      <w:r>
        <w:rPr>
          <w:sz w:val="28"/>
          <w:szCs w:val="28"/>
          <w:lang w:val="en-US"/>
        </w:rPr>
        <w:t>arsk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tatarstan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75" w:history="1">
        <w:r>
          <w:rPr>
            <w:rStyle w:val="a3"/>
            <w:sz w:val="28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E29B1" w:rsidRDefault="00EE29B1" w:rsidP="00EE29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В случае установления в ходе или по результатам </w:t>
      </w:r>
      <w:proofErr w:type="gramStart"/>
      <w:r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E29B1" w:rsidRDefault="00EE29B1" w:rsidP="00EE29B1">
      <w:pPr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4536"/>
        <w:jc w:val="right"/>
        <w:rPr>
          <w:iCs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br w:type="page"/>
      </w:r>
      <w:r>
        <w:rPr>
          <w:iCs/>
          <w:sz w:val="28"/>
          <w:szCs w:val="28"/>
        </w:rPr>
        <w:t>Приложение №1</w:t>
      </w:r>
    </w:p>
    <w:p w:rsidR="00EE29B1" w:rsidRDefault="00EE29B1" w:rsidP="00EE29B1">
      <w:pPr>
        <w:spacing w:before="108" w:after="108"/>
        <w:jc w:val="center"/>
        <w:outlineLvl w:val="0"/>
        <w:rPr>
          <w:rFonts w:ascii="Arial" w:hAnsi="Arial"/>
          <w:b/>
          <w:bCs/>
          <w:color w:val="000080"/>
        </w:rPr>
      </w:pPr>
    </w:p>
    <w:p w:rsidR="00EE29B1" w:rsidRDefault="00EE29B1" w:rsidP="00EE29B1">
      <w:pPr>
        <w:ind w:left="4111"/>
        <w:rPr>
          <w:sz w:val="28"/>
          <w:szCs w:val="28"/>
        </w:rPr>
      </w:pPr>
      <w:r>
        <w:rPr>
          <w:sz w:val="28"/>
          <w:szCs w:val="28"/>
        </w:rPr>
        <w:t xml:space="preserve">В  </w:t>
      </w:r>
    </w:p>
    <w:p w:rsidR="00EE29B1" w:rsidRDefault="00EE29B1" w:rsidP="00EE29B1">
      <w:pPr>
        <w:pBdr>
          <w:top w:val="single" w:sz="4" w:space="1" w:color="auto"/>
        </w:pBdr>
        <w:ind w:left="4111"/>
        <w:jc w:val="center"/>
      </w:pPr>
      <w:proofErr w:type="gramStart"/>
      <w:r>
        <w:t>(наименование органа местного самоуправления</w:t>
      </w:r>
      <w:proofErr w:type="gramEnd"/>
    </w:p>
    <w:p w:rsidR="00EE29B1" w:rsidRDefault="00EE29B1" w:rsidP="00EE29B1">
      <w:pPr>
        <w:ind w:left="4111"/>
        <w:rPr>
          <w:sz w:val="28"/>
          <w:szCs w:val="28"/>
        </w:rPr>
      </w:pPr>
    </w:p>
    <w:p w:rsidR="00EE29B1" w:rsidRDefault="00EE29B1" w:rsidP="00EE29B1">
      <w:pPr>
        <w:pBdr>
          <w:top w:val="single" w:sz="4" w:space="3" w:color="auto"/>
        </w:pBdr>
        <w:ind w:left="4111"/>
        <w:jc w:val="center"/>
      </w:pPr>
      <w:r>
        <w:t>муниципального образования)</w:t>
      </w:r>
    </w:p>
    <w:p w:rsidR="00EE29B1" w:rsidRDefault="00EE29B1" w:rsidP="00EE29B1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proofErr w:type="gramStart"/>
      <w:r>
        <w:rPr>
          <w:spacing w:val="-7"/>
          <w:sz w:val="28"/>
          <w:szCs w:val="28"/>
        </w:rPr>
        <w:t>от</w:t>
      </w:r>
      <w:proofErr w:type="gramEnd"/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____________________________________________________________________ (далее - заявитель).</w:t>
      </w:r>
    </w:p>
    <w:p w:rsidR="00EE29B1" w:rsidRDefault="00EE29B1" w:rsidP="00EE29B1">
      <w:pPr>
        <w:shd w:val="clear" w:color="auto" w:fill="FFFFFF"/>
        <w:ind w:left="4111"/>
        <w:rPr>
          <w:spacing w:val="-7"/>
        </w:rPr>
      </w:pPr>
      <w:proofErr w:type="gramStart"/>
      <w:r>
        <w:rPr>
          <w:spacing w:val="-3"/>
        </w:rPr>
        <w:t>(для юридических лиц -  полное наименование, организационно-правовая форма, сведения о государственной регистрации; для физических лиц - фамилия, имя, отчество, паспортные данные</w:t>
      </w:r>
      <w:r>
        <w:rPr>
          <w:spacing w:val="-7"/>
        </w:rPr>
        <w:t>)</w:t>
      </w:r>
      <w:proofErr w:type="gramEnd"/>
    </w:p>
    <w:p w:rsidR="00EE29B1" w:rsidRDefault="00EE29B1" w:rsidP="00EE29B1">
      <w:pPr>
        <w:rPr>
          <w:rFonts w:ascii="Courier New" w:hAnsi="Courier New" w:cs="Courier New"/>
          <w:sz w:val="16"/>
          <w:szCs w:val="16"/>
        </w:rPr>
      </w:pPr>
    </w:p>
    <w:p w:rsidR="00EE29B1" w:rsidRDefault="00EE29B1" w:rsidP="00EE29B1">
      <w:pPr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     ЗАЯВЛЕНИЕ</w:t>
      </w:r>
    </w:p>
    <w:p w:rsidR="00EE29B1" w:rsidRDefault="00EE29B1" w:rsidP="00EE29B1">
      <w:pPr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на получение специального </w:t>
      </w:r>
      <w:proofErr w:type="gramStart"/>
      <w:r>
        <w:rPr>
          <w:rFonts w:ascii="Courier New" w:hAnsi="Courier New" w:cs="Courier New"/>
          <w:sz w:val="16"/>
          <w:szCs w:val="16"/>
        </w:rPr>
        <w:t>разрешения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на движение</w:t>
      </w:r>
    </w:p>
    <w:p w:rsidR="00EE29B1" w:rsidRDefault="00EE29B1" w:rsidP="00EE29B1">
      <w:pPr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по автомобильным дорогам транспортного средства,</w:t>
      </w:r>
    </w:p>
    <w:p w:rsidR="00EE29B1" w:rsidRDefault="00EE29B1" w:rsidP="00EE29B1">
      <w:pPr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</w:t>
      </w:r>
      <w:proofErr w:type="gramStart"/>
      <w:r>
        <w:rPr>
          <w:rFonts w:ascii="Courier New" w:hAnsi="Courier New" w:cs="Courier New"/>
          <w:sz w:val="16"/>
          <w:szCs w:val="16"/>
        </w:rPr>
        <w:t>осуществляющего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перевозки тяжеловесных</w:t>
      </w:r>
    </w:p>
    <w:p w:rsidR="00EE29B1" w:rsidRDefault="00EE29B1" w:rsidP="00EE29B1">
      <w:pPr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и (или) крупногабаритных грузов</w:t>
      </w:r>
    </w:p>
    <w:p w:rsidR="00EE29B1" w:rsidRDefault="00EE29B1" w:rsidP="00EE29B1">
      <w:pPr>
        <w:jc w:val="both"/>
        <w:rPr>
          <w:sz w:val="16"/>
          <w:szCs w:val="16"/>
        </w:rPr>
      </w:pPr>
    </w:p>
    <w:p w:rsidR="00EE29B1" w:rsidRDefault="00EE29B1" w:rsidP="00EE29B1">
      <w:pPr>
        <w:jc w:val="both"/>
        <w:rPr>
          <w:sz w:val="16"/>
          <w:szCs w:val="16"/>
        </w:rPr>
      </w:pPr>
    </w:p>
    <w:tbl>
      <w:tblPr>
        <w:tblW w:w="10065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100"/>
        <w:gridCol w:w="1400"/>
        <w:gridCol w:w="140"/>
        <w:gridCol w:w="420"/>
        <w:gridCol w:w="420"/>
        <w:gridCol w:w="840"/>
        <w:gridCol w:w="560"/>
        <w:gridCol w:w="420"/>
        <w:gridCol w:w="840"/>
        <w:gridCol w:w="700"/>
        <w:gridCol w:w="420"/>
        <w:gridCol w:w="140"/>
        <w:gridCol w:w="560"/>
        <w:gridCol w:w="280"/>
        <w:gridCol w:w="560"/>
        <w:gridCol w:w="265"/>
      </w:tblGrid>
      <w:tr w:rsidR="00EE29B1" w:rsidTr="00EE29B1">
        <w:tc>
          <w:tcPr>
            <w:tcW w:w="100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EE29B1" w:rsidTr="00EE29B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400"/>
        </w:trPr>
        <w:tc>
          <w:tcPr>
            <w:tcW w:w="44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ИНН, ОГРН/ОГРИП владельца     </w:t>
            </w:r>
            <w:r>
              <w:rPr>
                <w:rFonts w:ascii="Courier New" w:hAnsi="Courier New" w:cs="Courier New"/>
              </w:rPr>
              <w:br/>
              <w:t xml:space="preserve">транспортного средства </w:t>
            </w:r>
            <w:hyperlink r:id="rId76" w:history="1">
              <w:r>
                <w:rPr>
                  <w:rStyle w:val="a3"/>
                  <w:rFonts w:ascii="Courier New" w:hAnsi="Courier New" w:cs="Courier New"/>
                </w:rPr>
                <w:t>&lt;*&gt;</w:t>
              </w:r>
            </w:hyperlink>
          </w:p>
        </w:tc>
        <w:tc>
          <w:tcPr>
            <w:tcW w:w="558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Маршрут движения                                                         </w:t>
            </w:r>
          </w:p>
        </w:tc>
      </w:tr>
      <w:tr w:rsidR="00EE29B1" w:rsidTr="00EE29B1">
        <w:trPr>
          <w:trHeight w:val="400"/>
        </w:trPr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8400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16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44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 срок                       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с   </w:t>
            </w:r>
          </w:p>
        </w:tc>
        <w:tc>
          <w:tcPr>
            <w:tcW w:w="36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по  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44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 количество поездок         </w:t>
            </w:r>
          </w:p>
        </w:tc>
        <w:tc>
          <w:tcPr>
            <w:tcW w:w="558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44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Характеристика груза:         </w:t>
            </w:r>
          </w:p>
        </w:tc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Делимый   </w:t>
            </w:r>
          </w:p>
        </w:tc>
        <w:tc>
          <w:tcPr>
            <w:tcW w:w="2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да                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нет         </w:t>
            </w:r>
          </w:p>
        </w:tc>
      </w:tr>
      <w:tr w:rsidR="00EE29B1" w:rsidTr="00EE29B1">
        <w:tc>
          <w:tcPr>
            <w:tcW w:w="63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Наименование </w:t>
            </w:r>
            <w:hyperlink r:id="rId77" w:history="1">
              <w:r>
                <w:rPr>
                  <w:rStyle w:val="a3"/>
                  <w:rFonts w:ascii="Courier New" w:hAnsi="Courier New" w:cs="Courier New"/>
                </w:rPr>
                <w:t>&lt;**&gt;</w:t>
              </w:r>
            </w:hyperlink>
          </w:p>
        </w:tc>
        <w:tc>
          <w:tcPr>
            <w:tcW w:w="2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Габариты          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Масса       </w:t>
            </w:r>
          </w:p>
        </w:tc>
      </w:tr>
      <w:tr w:rsidR="00EE29B1" w:rsidTr="00EE29B1">
        <w:trPr>
          <w:trHeight w:val="400"/>
        </w:trPr>
        <w:tc>
          <w:tcPr>
            <w:tcW w:w="63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2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800"/>
        </w:trPr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proofErr w:type="gramStart"/>
            <w:r>
              <w:rPr>
                <w:rFonts w:ascii="Courier New" w:hAnsi="Courier New" w:cs="Courier New"/>
              </w:rPr>
              <w:t xml:space="preserve">Транспортное средство (автопоезд) (марка и модель транспортного          </w:t>
            </w:r>
            <w:r>
              <w:rPr>
                <w:rFonts w:ascii="Courier New" w:hAnsi="Courier New" w:cs="Courier New"/>
              </w:rPr>
              <w:br/>
              <w:t xml:space="preserve">средства (тягача, прицепа (полуприцепа)), государственный                </w:t>
            </w:r>
            <w:r>
              <w:rPr>
                <w:rFonts w:ascii="Courier New" w:hAnsi="Courier New" w:cs="Courier New"/>
              </w:rPr>
              <w:br/>
              <w:t xml:space="preserve">регистрационный знак транспортного средства (тягача, прицепа             </w:t>
            </w:r>
            <w:r>
              <w:rPr>
                <w:rFonts w:ascii="Courier New" w:hAnsi="Courier New" w:cs="Courier New"/>
              </w:rPr>
              <w:br/>
              <w:t xml:space="preserve">(полуприцепа))                                                           </w:t>
            </w:r>
            <w:proofErr w:type="gramEnd"/>
          </w:p>
        </w:tc>
      </w:tr>
      <w:tr w:rsidR="00EE29B1" w:rsidTr="00EE29B1">
        <w:trPr>
          <w:trHeight w:val="400"/>
        </w:trPr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Параметры транспортного средства (автопоезда)                            </w:t>
            </w:r>
          </w:p>
        </w:tc>
      </w:tr>
      <w:tr w:rsidR="00EE29B1" w:rsidTr="00EE29B1">
        <w:trPr>
          <w:trHeight w:val="800"/>
        </w:trPr>
        <w:tc>
          <w:tcPr>
            <w:tcW w:w="364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Масса транспортного     </w:t>
            </w:r>
            <w:r>
              <w:rPr>
                <w:rFonts w:ascii="Courier New" w:hAnsi="Courier New" w:cs="Courier New"/>
              </w:rPr>
              <w:br/>
              <w:t xml:space="preserve">средства (автопоезда)   </w:t>
            </w:r>
            <w:r>
              <w:rPr>
                <w:rFonts w:ascii="Courier New" w:hAnsi="Courier New" w:cs="Courier New"/>
              </w:rPr>
              <w:br/>
              <w:t xml:space="preserve">без груза/с грузом (т)  </w:t>
            </w:r>
          </w:p>
        </w:tc>
        <w:tc>
          <w:tcPr>
            <w:tcW w:w="26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Масса тягача </w:t>
            </w:r>
            <w:r>
              <w:rPr>
                <w:rFonts w:ascii="Courier New" w:hAnsi="Courier New" w:cs="Courier New"/>
              </w:rPr>
              <w:br/>
              <w:t xml:space="preserve">(т)          </w:t>
            </w:r>
          </w:p>
        </w:tc>
        <w:tc>
          <w:tcPr>
            <w:tcW w:w="180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Масса прицепа    </w:t>
            </w:r>
            <w:r>
              <w:rPr>
                <w:rFonts w:ascii="Courier New" w:hAnsi="Courier New" w:cs="Courier New"/>
              </w:rPr>
              <w:br/>
              <w:t xml:space="preserve">(полуприцепа)    </w:t>
            </w:r>
            <w:r>
              <w:rPr>
                <w:rFonts w:ascii="Courier New" w:hAnsi="Courier New" w:cs="Courier New"/>
              </w:rPr>
              <w:br/>
              <w:t xml:space="preserve">(т)              </w:t>
            </w:r>
          </w:p>
        </w:tc>
      </w:tr>
      <w:tr w:rsidR="00EE29B1" w:rsidTr="00EE29B1"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autoSpaceDE/>
              <w:autoSpaceDN/>
              <w:rPr>
                <w:rFonts w:ascii="Courier New" w:hAnsi="Courier New" w:cs="Courier New"/>
              </w:rPr>
            </w:pPr>
          </w:p>
        </w:tc>
        <w:tc>
          <w:tcPr>
            <w:tcW w:w="9025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autoSpaceDE/>
              <w:autoSpaceDN/>
              <w:rPr>
                <w:rFonts w:ascii="Courier New" w:hAnsi="Courier New" w:cs="Courier New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180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3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Расстояния между осями  </w:t>
            </w:r>
          </w:p>
        </w:tc>
        <w:tc>
          <w:tcPr>
            <w:tcW w:w="6425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3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Нагрузки на оси (т)     </w:t>
            </w:r>
          </w:p>
        </w:tc>
        <w:tc>
          <w:tcPr>
            <w:tcW w:w="6425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Габариты транспортного средства (автопоезда):                            </w:t>
            </w:r>
          </w:p>
        </w:tc>
      </w:tr>
      <w:tr w:rsidR="00EE29B1" w:rsidTr="00EE29B1">
        <w:trPr>
          <w:trHeight w:val="4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Длина (м)    </w:t>
            </w: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Ширина (м)   </w:t>
            </w:r>
          </w:p>
        </w:tc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Высота    </w:t>
            </w:r>
            <w:r>
              <w:rPr>
                <w:rFonts w:ascii="Courier New" w:hAnsi="Courier New" w:cs="Courier New"/>
              </w:rPr>
              <w:br/>
              <w:t xml:space="preserve">(м)       </w:t>
            </w:r>
          </w:p>
        </w:tc>
        <w:tc>
          <w:tcPr>
            <w:tcW w:w="418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Минимальный радиус поворота с     </w:t>
            </w:r>
            <w:r>
              <w:rPr>
                <w:rFonts w:ascii="Courier New" w:hAnsi="Courier New" w:cs="Courier New"/>
              </w:rPr>
              <w:br/>
              <w:t xml:space="preserve">грузом (м)                        </w:t>
            </w:r>
          </w:p>
        </w:tc>
      </w:tr>
      <w:tr w:rsidR="00EE29B1" w:rsidTr="00EE29B1"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418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400"/>
        </w:trPr>
        <w:tc>
          <w:tcPr>
            <w:tcW w:w="588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Необходимость автомобиля              </w:t>
            </w:r>
            <w:r>
              <w:rPr>
                <w:rFonts w:ascii="Courier New" w:hAnsi="Courier New" w:cs="Courier New"/>
              </w:rPr>
              <w:br/>
              <w:t xml:space="preserve">сопровождения (прикрытия)             </w:t>
            </w:r>
          </w:p>
        </w:tc>
        <w:tc>
          <w:tcPr>
            <w:tcW w:w="418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400"/>
        </w:trPr>
        <w:tc>
          <w:tcPr>
            <w:tcW w:w="714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Предполагаемая максимальная скорость движения  </w:t>
            </w:r>
            <w:r>
              <w:rPr>
                <w:rFonts w:ascii="Courier New" w:hAnsi="Courier New" w:cs="Courier New"/>
              </w:rPr>
              <w:br/>
              <w:t>транспортного средства (автопоезда) (</w:t>
            </w:r>
            <w:proofErr w:type="gramStart"/>
            <w:r>
              <w:rPr>
                <w:rFonts w:ascii="Courier New" w:hAnsi="Courier New" w:cs="Courier New"/>
              </w:rPr>
              <w:t>км</w:t>
            </w:r>
            <w:proofErr w:type="gramEnd"/>
            <w:r>
              <w:rPr>
                <w:rFonts w:ascii="Courier New" w:hAnsi="Courier New" w:cs="Courier New"/>
              </w:rPr>
              <w:t xml:space="preserve">/час)   </w:t>
            </w:r>
          </w:p>
        </w:tc>
        <w:tc>
          <w:tcPr>
            <w:tcW w:w="292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714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Банковские реквизиты                           </w:t>
            </w:r>
          </w:p>
        </w:tc>
        <w:tc>
          <w:tcPr>
            <w:tcW w:w="292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600"/>
        </w:trPr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Оплату гарантируем                                                       </w:t>
            </w:r>
          </w:p>
        </w:tc>
      </w:tr>
      <w:tr w:rsidR="00EE29B1" w:rsidTr="00EE29B1">
        <w:tc>
          <w:tcPr>
            <w:tcW w:w="3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43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222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3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(должность)            </w:t>
            </w:r>
          </w:p>
        </w:tc>
        <w:tc>
          <w:tcPr>
            <w:tcW w:w="43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(подпись)                   </w:t>
            </w:r>
          </w:p>
        </w:tc>
        <w:tc>
          <w:tcPr>
            <w:tcW w:w="222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(фамилия)           </w:t>
            </w:r>
          </w:p>
        </w:tc>
      </w:tr>
    </w:tbl>
    <w:p w:rsidR="00EE29B1" w:rsidRDefault="00EE29B1" w:rsidP="00EE29B1">
      <w:pPr>
        <w:ind w:firstLine="540"/>
        <w:jc w:val="both"/>
      </w:pP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--------------------------------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&lt;*&gt; Для российских владельцев транспортных средств.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EE29B1" w:rsidRDefault="00EE29B1" w:rsidP="00EE29B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 заявлению прилагаются следующие отсканированные документы: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Документы удостоверяющие личность;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Документ, подтверждающий полномочия представителя (если от имени заявителя действует представитель);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№3 к Порядку.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сведения о технических требованиях к перевозке заявленного груза в транспортном положении</w:t>
      </w:r>
    </w:p>
    <w:p w:rsidR="00EE29B1" w:rsidRDefault="00EE29B1" w:rsidP="00EE29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EE29B1" w:rsidTr="00EE29B1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rPr>
          <w:trHeight w:val="298"/>
        </w:trPr>
        <w:tc>
          <w:tcPr>
            <w:tcW w:w="1790" w:type="dxa"/>
            <w:hideMark/>
          </w:tcPr>
          <w:p w:rsidR="00EE29B1" w:rsidRDefault="00EE29B1">
            <w:pPr>
              <w:jc w:val="center"/>
            </w:pPr>
            <w:r>
              <w:t>(дата)</w:t>
            </w:r>
          </w:p>
        </w:tc>
        <w:tc>
          <w:tcPr>
            <w:tcW w:w="483" w:type="dxa"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EE29B1" w:rsidRDefault="00EE29B1">
            <w:pPr>
              <w:jc w:val="center"/>
            </w:pPr>
            <w:r>
              <w:t>(подпись)</w:t>
            </w:r>
          </w:p>
        </w:tc>
        <w:tc>
          <w:tcPr>
            <w:tcW w:w="686" w:type="dxa"/>
          </w:tcPr>
          <w:p w:rsidR="00EE29B1" w:rsidRDefault="00EE29B1">
            <w:pPr>
              <w:jc w:val="center"/>
            </w:pPr>
          </w:p>
        </w:tc>
        <w:tc>
          <w:tcPr>
            <w:tcW w:w="606" w:type="dxa"/>
          </w:tcPr>
          <w:p w:rsidR="00EE29B1" w:rsidRDefault="00EE29B1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hideMark/>
          </w:tcPr>
          <w:p w:rsidR="00EE29B1" w:rsidRDefault="00EE29B1">
            <w:pPr>
              <w:jc w:val="center"/>
            </w:pPr>
            <w:r>
              <w:t>(ФИО)</w:t>
            </w:r>
          </w:p>
        </w:tc>
        <w:tc>
          <w:tcPr>
            <w:tcW w:w="1681" w:type="dxa"/>
          </w:tcPr>
          <w:p w:rsidR="00EE29B1" w:rsidRDefault="00EE29B1"/>
        </w:tc>
      </w:tr>
    </w:tbl>
    <w:p w:rsidR="00EE29B1" w:rsidRDefault="00EE29B1" w:rsidP="00EE29B1">
      <w:pPr>
        <w:ind w:firstLine="540"/>
        <w:jc w:val="both"/>
        <w:rPr>
          <w:sz w:val="28"/>
          <w:szCs w:val="28"/>
        </w:rPr>
      </w:pPr>
    </w:p>
    <w:p w:rsidR="00EE29B1" w:rsidRDefault="00EE29B1" w:rsidP="00EE29B1">
      <w:pPr>
        <w:ind w:firstLine="540"/>
        <w:jc w:val="both"/>
        <w:rPr>
          <w:sz w:val="28"/>
          <w:szCs w:val="28"/>
        </w:rPr>
      </w:pPr>
    </w:p>
    <w:p w:rsidR="00EE29B1" w:rsidRDefault="00EE29B1" w:rsidP="00EE29B1">
      <w:pPr>
        <w:autoSpaceDE/>
        <w:autoSpaceDN/>
        <w:rPr>
          <w:sz w:val="28"/>
          <w:szCs w:val="28"/>
        </w:rPr>
        <w:sectPr w:rsidR="00EE29B1">
          <w:pgSz w:w="11909" w:h="16834"/>
          <w:pgMar w:top="719" w:right="851" w:bottom="851" w:left="1134" w:header="720" w:footer="720" w:gutter="0"/>
          <w:cols w:space="720"/>
        </w:sectPr>
      </w:pPr>
    </w:p>
    <w:p w:rsidR="00EE29B1" w:rsidRDefault="00EE29B1" w:rsidP="00EE29B1">
      <w:pPr>
        <w:ind w:firstLine="540"/>
        <w:jc w:val="both"/>
        <w:rPr>
          <w:sz w:val="28"/>
          <w:szCs w:val="28"/>
        </w:rPr>
      </w:pPr>
    </w:p>
    <w:p w:rsidR="00EE29B1" w:rsidRDefault="00EE29B1" w:rsidP="00EE29B1">
      <w:pPr>
        <w:ind w:left="5245"/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both"/>
        <w:rPr>
          <w:rFonts w:ascii="Arial" w:hAnsi="Arial"/>
          <w:b/>
          <w:bCs/>
          <w:color w:val="000080"/>
        </w:rPr>
      </w:pPr>
    </w:p>
    <w:p w:rsidR="00EE29B1" w:rsidRDefault="00EE29B1" w:rsidP="00EE29B1">
      <w:pPr>
        <w:ind w:firstLine="5103"/>
        <w:jc w:val="right"/>
        <w:rPr>
          <w:color w:val="000000"/>
          <w:spacing w:val="-6"/>
          <w:sz w:val="28"/>
          <w:szCs w:val="28"/>
        </w:rPr>
      </w:pPr>
      <w:r>
        <w:rPr>
          <w:iCs/>
          <w:sz w:val="28"/>
          <w:szCs w:val="28"/>
        </w:rPr>
        <w:t>Приложение №2</w:t>
      </w:r>
    </w:p>
    <w:p w:rsidR="00EE29B1" w:rsidRDefault="00EE29B1" w:rsidP="00EE29B1">
      <w:pPr>
        <w:ind w:left="5103"/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245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jc w:val="right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:rsidR="00EE29B1" w:rsidRDefault="00EE29B1" w:rsidP="00EE29B1">
      <w:pPr>
        <w:ind w:firstLine="540"/>
        <w:jc w:val="both"/>
        <w:outlineLvl w:val="0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СПЕЦИАЛЬНОЕ РАЗРЕШЕНИЕ N</w:t>
      </w: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движение по автомобильным дорогам </w:t>
      </w:r>
      <w:proofErr w:type="gramStart"/>
      <w:r>
        <w:rPr>
          <w:sz w:val="28"/>
          <w:szCs w:val="28"/>
        </w:rPr>
        <w:t>транспортного</w:t>
      </w:r>
      <w:proofErr w:type="gramEnd"/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средства, осуществляющего перевозки </w:t>
      </w:r>
      <w:proofErr w:type="gramStart"/>
      <w:r>
        <w:rPr>
          <w:sz w:val="28"/>
          <w:szCs w:val="28"/>
        </w:rPr>
        <w:t>тяжеловесных</w:t>
      </w:r>
      <w:proofErr w:type="gramEnd"/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и (или) крупногабаритных грузов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(лицевая сторона)</w:t>
      </w:r>
    </w:p>
    <w:p w:rsidR="00EE29B1" w:rsidRDefault="00EE29B1" w:rsidP="00EE29B1">
      <w:pPr>
        <w:jc w:val="both"/>
        <w:rPr>
          <w:sz w:val="28"/>
          <w:szCs w:val="28"/>
        </w:rPr>
      </w:pPr>
    </w:p>
    <w:tbl>
      <w:tblPr>
        <w:tblW w:w="10395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3923"/>
        <w:gridCol w:w="841"/>
        <w:gridCol w:w="980"/>
        <w:gridCol w:w="840"/>
        <w:gridCol w:w="1681"/>
        <w:gridCol w:w="420"/>
        <w:gridCol w:w="420"/>
        <w:gridCol w:w="280"/>
        <w:gridCol w:w="840"/>
        <w:gridCol w:w="128"/>
        <w:gridCol w:w="42"/>
      </w:tblGrid>
      <w:tr w:rsidR="00EE29B1" w:rsidTr="00EE29B1">
        <w:trPr>
          <w:gridAfter w:val="1"/>
          <w:wAfter w:w="42" w:type="dxa"/>
          <w:trHeight w:val="400"/>
        </w:trPr>
        <w:tc>
          <w:tcPr>
            <w:tcW w:w="5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Вид перевозки (международная,        </w:t>
            </w:r>
            <w:r>
              <w:rPr>
                <w:rFonts w:ascii="Courier New" w:hAnsi="Courier New" w:cs="Courier New"/>
              </w:rPr>
              <w:br/>
              <w:t xml:space="preserve">межрегиональная, местная)           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Год   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Разрешено выполнить       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Поездок в период </w:t>
            </w:r>
            <w:proofErr w:type="gramStart"/>
            <w:r>
              <w:rPr>
                <w:rFonts w:ascii="Courier New" w:hAnsi="Courier New" w:cs="Courier New"/>
              </w:rPr>
              <w:t>с</w:t>
            </w:r>
            <w:proofErr w:type="gramEnd"/>
            <w:r>
              <w:rPr>
                <w:rFonts w:ascii="Courier New" w:hAnsi="Courier New" w:cs="Courier New"/>
              </w:rPr>
              <w:t xml:space="preserve">    </w:t>
            </w:r>
          </w:p>
        </w:tc>
        <w:tc>
          <w:tcPr>
            <w:tcW w:w="11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по  </w:t>
            </w:r>
          </w:p>
        </w:tc>
        <w:tc>
          <w:tcPr>
            <w:tcW w:w="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По маршруту                                                              </w:t>
            </w:r>
          </w:p>
        </w:tc>
      </w:tr>
      <w:tr w:rsidR="00EE29B1" w:rsidTr="00EE29B1">
        <w:trPr>
          <w:gridAfter w:val="1"/>
          <w:wAfter w:w="42" w:type="dxa"/>
          <w:trHeight w:val="4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  <w:trHeight w:val="6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proofErr w:type="gramStart"/>
            <w:r>
              <w:rPr>
                <w:rFonts w:ascii="Courier New" w:hAnsi="Courier New" w:cs="Courier New"/>
              </w:rPr>
              <w:t xml:space="preserve">Транспортное средство (автопоезд) (марка и модель транспортного средства </w:t>
            </w:r>
            <w:r>
              <w:rPr>
                <w:rFonts w:ascii="Courier New" w:hAnsi="Courier New" w:cs="Courier New"/>
              </w:rPr>
              <w:br/>
              <w:t xml:space="preserve">(тягача, прицепа (полуприцепа)), государственный регистрационный знак    </w:t>
            </w:r>
            <w:r>
              <w:rPr>
                <w:rFonts w:ascii="Courier New" w:hAnsi="Courier New" w:cs="Courier New"/>
              </w:rPr>
              <w:br/>
              <w:t xml:space="preserve">транспортного средства (тягача, прицепа (полуприцепа))                   </w:t>
            </w:r>
            <w:proofErr w:type="gramEnd"/>
          </w:p>
        </w:tc>
      </w:tr>
      <w:tr w:rsidR="00EE29B1" w:rsidTr="00EE29B1">
        <w:trPr>
          <w:gridAfter w:val="1"/>
          <w:wAfter w:w="42" w:type="dxa"/>
          <w:trHeight w:val="4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EE29B1" w:rsidTr="00EE29B1">
        <w:trPr>
          <w:gridAfter w:val="1"/>
          <w:wAfter w:w="42" w:type="dxa"/>
          <w:trHeight w:val="4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Характеристика груза (наименование, габариты, масса)                     </w:t>
            </w:r>
          </w:p>
        </w:tc>
      </w:tr>
      <w:tr w:rsidR="00EE29B1" w:rsidTr="00EE29B1">
        <w:trPr>
          <w:gridAfter w:val="1"/>
          <w:wAfter w:w="42" w:type="dxa"/>
          <w:trHeight w:val="4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Параметры транспортного средства (автопоезда):                           </w:t>
            </w:r>
          </w:p>
        </w:tc>
      </w:tr>
      <w:tr w:rsidR="00EE29B1" w:rsidTr="00EE29B1">
        <w:trPr>
          <w:gridAfter w:val="1"/>
          <w:wAfter w:w="42" w:type="dxa"/>
          <w:trHeight w:val="600"/>
        </w:trPr>
        <w:tc>
          <w:tcPr>
            <w:tcW w:w="3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Масса транспортного       </w:t>
            </w:r>
            <w:r>
              <w:rPr>
                <w:rFonts w:ascii="Courier New" w:hAnsi="Courier New" w:cs="Courier New"/>
              </w:rPr>
              <w:br/>
              <w:t xml:space="preserve">средства (автопоезда) без </w:t>
            </w:r>
            <w:r>
              <w:rPr>
                <w:rFonts w:ascii="Courier New" w:hAnsi="Courier New" w:cs="Courier New"/>
              </w:rPr>
              <w:br/>
              <w:t xml:space="preserve">груза/с грузом (т)        </w:t>
            </w: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Масса тягача    </w:t>
            </w:r>
            <w:r>
              <w:rPr>
                <w:rFonts w:ascii="Courier New" w:hAnsi="Courier New" w:cs="Courier New"/>
              </w:rPr>
              <w:br/>
              <w:t xml:space="preserve">(т)             </w:t>
            </w:r>
          </w:p>
        </w:tc>
        <w:tc>
          <w:tcPr>
            <w:tcW w:w="2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Масса прицепа     </w:t>
            </w:r>
            <w:r>
              <w:rPr>
                <w:rFonts w:ascii="Courier New" w:hAnsi="Courier New" w:cs="Courier New"/>
              </w:rPr>
              <w:br/>
              <w:t xml:space="preserve">(полуприцепа) (т) </w:t>
            </w:r>
          </w:p>
        </w:tc>
      </w:tr>
      <w:tr w:rsidR="00EE29B1" w:rsidTr="00EE29B1">
        <w:trPr>
          <w:gridAfter w:val="1"/>
          <w:wAfter w:w="42" w:type="dxa"/>
        </w:trPr>
        <w:tc>
          <w:tcPr>
            <w:tcW w:w="10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autoSpaceDE/>
              <w:autoSpaceDN/>
              <w:rPr>
                <w:rFonts w:ascii="Courier New" w:hAnsi="Courier New" w:cs="Courier New"/>
              </w:rPr>
            </w:pPr>
          </w:p>
        </w:tc>
        <w:tc>
          <w:tcPr>
            <w:tcW w:w="992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9B1" w:rsidRDefault="00EE29B1">
            <w:pPr>
              <w:autoSpaceDE/>
              <w:autoSpaceDN/>
              <w:rPr>
                <w:rFonts w:ascii="Courier New" w:hAnsi="Courier New" w:cs="Courier New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Расстояния между осями    </w:t>
            </w:r>
          </w:p>
        </w:tc>
        <w:tc>
          <w:tcPr>
            <w:tcW w:w="642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Нагрузки на оси (т)       </w:t>
            </w:r>
          </w:p>
        </w:tc>
        <w:tc>
          <w:tcPr>
            <w:tcW w:w="642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  <w:trHeight w:val="400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Габариты транспортного    </w:t>
            </w:r>
            <w:r>
              <w:rPr>
                <w:rFonts w:ascii="Courier New" w:hAnsi="Courier New" w:cs="Courier New"/>
              </w:rPr>
              <w:br/>
              <w:t xml:space="preserve">средства (автопоезда):    </w:t>
            </w:r>
          </w:p>
        </w:tc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Длина (м)      </w:t>
            </w:r>
          </w:p>
        </w:tc>
        <w:tc>
          <w:tcPr>
            <w:tcW w:w="2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Ширина (м)      </w:t>
            </w:r>
          </w:p>
        </w:tc>
        <w:tc>
          <w:tcPr>
            <w:tcW w:w="1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Высота (м)   </w:t>
            </w:r>
          </w:p>
        </w:tc>
      </w:tr>
      <w:tr w:rsidR="00EE29B1" w:rsidTr="00EE29B1">
        <w:trPr>
          <w:gridAfter w:val="1"/>
          <w:wAfter w:w="42" w:type="dxa"/>
          <w:trHeight w:val="400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1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8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Разрешение выдано (наименование уполномоченного органа) </w:t>
            </w:r>
          </w:p>
        </w:tc>
        <w:tc>
          <w:tcPr>
            <w:tcW w:w="16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43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gridAfter w:val="1"/>
          <w:wAfter w:w="42" w:type="dxa"/>
          <w:trHeight w:val="400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br/>
              <w:t xml:space="preserve">(должность)               </w:t>
            </w:r>
          </w:p>
        </w:tc>
        <w:tc>
          <w:tcPr>
            <w:tcW w:w="43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br/>
              <w:t xml:space="preserve">(подпись)                  </w:t>
            </w:r>
          </w:p>
        </w:tc>
        <w:tc>
          <w:tcPr>
            <w:tcW w:w="2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br/>
              <w:t xml:space="preserve">(ФИО)             </w:t>
            </w:r>
          </w:p>
        </w:tc>
      </w:tr>
      <w:tr w:rsidR="00EE29B1" w:rsidTr="00EE29B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"__" _________ 20__ г.                                                   </w:t>
            </w:r>
          </w:p>
        </w:tc>
      </w:tr>
    </w:tbl>
    <w:p w:rsidR="00EE29B1" w:rsidRDefault="00EE29B1" w:rsidP="00EE29B1">
      <w:pPr>
        <w:jc w:val="both"/>
      </w:pPr>
    </w:p>
    <w:p w:rsidR="00EE29B1" w:rsidRDefault="00EE29B1" w:rsidP="00EE29B1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(оборотная сторона)</w:t>
      </w:r>
    </w:p>
    <w:p w:rsidR="00EE29B1" w:rsidRDefault="00EE29B1" w:rsidP="00EE29B1">
      <w:pPr>
        <w:jc w:val="both"/>
        <w:rPr>
          <w:sz w:val="28"/>
          <w:szCs w:val="28"/>
        </w:rPr>
      </w:pPr>
    </w:p>
    <w:tbl>
      <w:tblPr>
        <w:tblW w:w="10350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801"/>
        <w:gridCol w:w="1960"/>
        <w:gridCol w:w="840"/>
        <w:gridCol w:w="980"/>
        <w:gridCol w:w="3769"/>
      </w:tblGrid>
      <w:tr w:rsidR="00EE29B1" w:rsidTr="00EE29B1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Вид сопровождения </w:t>
            </w:r>
          </w:p>
        </w:tc>
        <w:tc>
          <w:tcPr>
            <w:tcW w:w="7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Особые условия движения </w:t>
            </w:r>
            <w:hyperlink r:id="rId78" w:history="1">
              <w:r>
                <w:rPr>
                  <w:rStyle w:val="a3"/>
                  <w:rFonts w:ascii="Courier New" w:hAnsi="Courier New" w:cs="Courier New"/>
                </w:rPr>
                <w:t>&lt;*&gt;</w:t>
              </w:r>
            </w:hyperlink>
          </w:p>
        </w:tc>
      </w:tr>
      <w:tr w:rsidR="00EE29B1" w:rsidTr="00EE29B1">
        <w:trPr>
          <w:trHeight w:val="4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8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Владельцы автомобильных дорог, сооружений, инженерных коммуникаций,      </w:t>
            </w:r>
            <w:r>
              <w:rPr>
                <w:rFonts w:ascii="Courier New" w:hAnsi="Courier New" w:cs="Courier New"/>
              </w:rPr>
              <w:br/>
              <w:t xml:space="preserve">органы управления Госавтоинспекции и другие организации, согласовавшие   </w:t>
            </w:r>
            <w:r>
              <w:rPr>
                <w:rFonts w:ascii="Courier New" w:hAnsi="Courier New" w:cs="Courier New"/>
              </w:rPr>
              <w:br/>
              <w:t xml:space="preserve">перевозку (указывается наименование согласующей организации, исходящий   </w:t>
            </w:r>
            <w:r>
              <w:rPr>
                <w:rFonts w:ascii="Courier New" w:hAnsi="Courier New" w:cs="Courier New"/>
              </w:rPr>
              <w:br/>
              <w:t xml:space="preserve">номер и дата согласования)                                               </w:t>
            </w:r>
          </w:p>
        </w:tc>
      </w:tr>
      <w:tr w:rsidR="00EE29B1" w:rsidTr="00EE29B1">
        <w:trPr>
          <w:trHeight w:val="4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8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А. С основными положениями и требованиями законодательства Российской    </w:t>
            </w:r>
            <w:r>
              <w:rPr>
                <w:rFonts w:ascii="Courier New" w:hAnsi="Courier New" w:cs="Courier New"/>
              </w:rPr>
              <w:br/>
              <w:t xml:space="preserve">Федерации в области перевозки тяжеловесных и (или) крупногабаритных      </w:t>
            </w:r>
            <w:r>
              <w:rPr>
                <w:rFonts w:ascii="Courier New" w:hAnsi="Courier New" w:cs="Courier New"/>
              </w:rPr>
              <w:br/>
              <w:t xml:space="preserve">грузов по дорогам Российской Федерации и настоящего специального         </w:t>
            </w:r>
            <w:r>
              <w:rPr>
                <w:rFonts w:ascii="Courier New" w:hAnsi="Courier New" w:cs="Courier New"/>
              </w:rPr>
              <w:br/>
              <w:t xml:space="preserve">разрешения </w:t>
            </w:r>
            <w:proofErr w:type="gramStart"/>
            <w:r>
              <w:rPr>
                <w:rFonts w:ascii="Courier New" w:hAnsi="Courier New" w:cs="Courier New"/>
              </w:rPr>
              <w:t>ознакомлен</w:t>
            </w:r>
            <w:proofErr w:type="gramEnd"/>
            <w:r>
              <w:rPr>
                <w:rFonts w:ascii="Courier New" w:hAnsi="Courier New" w:cs="Courier New"/>
              </w:rPr>
              <w:t xml:space="preserve">:                                                   </w:t>
            </w:r>
          </w:p>
        </w:tc>
      </w:tr>
      <w:tr w:rsidR="00EE29B1" w:rsidTr="00EE29B1">
        <w:trPr>
          <w:trHeight w:val="400"/>
        </w:trPr>
        <w:tc>
          <w:tcPr>
            <w:tcW w:w="47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Водител</w:t>
            </w:r>
            <w:proofErr w:type="gramStart"/>
            <w:r>
              <w:rPr>
                <w:rFonts w:ascii="Courier New" w:hAnsi="Courier New" w:cs="Courier New"/>
              </w:rPr>
              <w:t>ь(</w:t>
            </w:r>
            <w:proofErr w:type="gramEnd"/>
            <w:r>
              <w:rPr>
                <w:rFonts w:ascii="Courier New" w:hAnsi="Courier New" w:cs="Courier New"/>
              </w:rPr>
              <w:t xml:space="preserve">и) транспортного       </w:t>
            </w:r>
            <w:r>
              <w:rPr>
                <w:rFonts w:ascii="Courier New" w:hAnsi="Courier New" w:cs="Courier New"/>
              </w:rPr>
              <w:br/>
              <w:t xml:space="preserve">средства                        </w:t>
            </w:r>
          </w:p>
        </w:tc>
        <w:tc>
          <w:tcPr>
            <w:tcW w:w="55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47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55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(Ф.И.О.) подпись                        </w:t>
            </w:r>
          </w:p>
        </w:tc>
      </w:tr>
      <w:tr w:rsidR="00EE29B1" w:rsidTr="00EE29B1">
        <w:trPr>
          <w:trHeight w:val="8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Б. Транспортное средство с грузом/без груза соответствует требованиям    </w:t>
            </w:r>
            <w:r>
              <w:rPr>
                <w:rFonts w:ascii="Courier New" w:hAnsi="Courier New" w:cs="Courier New"/>
              </w:rPr>
              <w:br/>
              <w:t xml:space="preserve">законодательства Российской Федерации в области перевозки тяжеловесных и </w:t>
            </w:r>
            <w:r>
              <w:rPr>
                <w:rFonts w:ascii="Courier New" w:hAnsi="Courier New" w:cs="Courier New"/>
              </w:rPr>
              <w:br/>
              <w:t xml:space="preserve">(или) крупногабаритных грузов и параметрам, указанным в настоящем        </w:t>
            </w:r>
            <w:r>
              <w:rPr>
                <w:rFonts w:ascii="Courier New" w:hAnsi="Courier New" w:cs="Courier New"/>
              </w:rPr>
              <w:br/>
              <w:t xml:space="preserve">специальном разрешении                                                   </w:t>
            </w:r>
          </w:p>
        </w:tc>
      </w:tr>
      <w:tr w:rsidR="00EE29B1" w:rsidTr="00EE29B1">
        <w:tc>
          <w:tcPr>
            <w:tcW w:w="5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  <w:tc>
          <w:tcPr>
            <w:tcW w:w="47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400"/>
        </w:trPr>
        <w:tc>
          <w:tcPr>
            <w:tcW w:w="5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Подпись владельца транспортного       </w:t>
            </w:r>
            <w:r>
              <w:rPr>
                <w:rFonts w:ascii="Courier New" w:hAnsi="Courier New" w:cs="Courier New"/>
              </w:rPr>
              <w:br/>
              <w:t xml:space="preserve">средства                              </w:t>
            </w:r>
          </w:p>
        </w:tc>
        <w:tc>
          <w:tcPr>
            <w:tcW w:w="47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(Ф.И.О.)                          </w:t>
            </w:r>
          </w:p>
        </w:tc>
      </w:tr>
      <w:tr w:rsidR="00EE29B1" w:rsidTr="00EE29B1">
        <w:trPr>
          <w:trHeight w:val="400"/>
        </w:trPr>
        <w:tc>
          <w:tcPr>
            <w:tcW w:w="65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"__" ________ 20 г.                         </w:t>
            </w:r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М.П.                        </w:t>
            </w:r>
          </w:p>
        </w:tc>
      </w:tr>
      <w:tr w:rsidR="00EE29B1" w:rsidTr="00EE29B1">
        <w:trPr>
          <w:trHeight w:val="6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Отметки владельца транспортного средства о поездке (поездках)            </w:t>
            </w:r>
            <w:r>
              <w:rPr>
                <w:rFonts w:ascii="Courier New" w:hAnsi="Courier New" w:cs="Courier New"/>
              </w:rPr>
              <w:br/>
              <w:t xml:space="preserve">транспортного средства (указывается дата начала каждой поездки,          </w:t>
            </w:r>
            <w:r>
              <w:rPr>
                <w:rFonts w:ascii="Courier New" w:hAnsi="Courier New" w:cs="Courier New"/>
              </w:rPr>
              <w:br/>
              <w:t xml:space="preserve">заверяется подписью ответственного лица и печатью организации)           </w:t>
            </w:r>
          </w:p>
        </w:tc>
      </w:tr>
      <w:tr w:rsidR="00EE29B1" w:rsidTr="00EE29B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rPr>
          <w:trHeight w:val="8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Отметки грузоотправителя об отгрузке груза при межрегиональных и         </w:t>
            </w:r>
            <w:r>
              <w:rPr>
                <w:rFonts w:ascii="Courier New" w:hAnsi="Courier New" w:cs="Courier New"/>
              </w:rPr>
              <w:br/>
              <w:t xml:space="preserve">местных перевозках (указывается дата отгрузки, реквизиты                 </w:t>
            </w:r>
            <w:r>
              <w:rPr>
                <w:rFonts w:ascii="Courier New" w:hAnsi="Courier New" w:cs="Courier New"/>
              </w:rPr>
              <w:br/>
              <w:t xml:space="preserve">грузоотправителя, заверяется подписью ответственного лица и печатью      </w:t>
            </w:r>
            <w:r>
              <w:rPr>
                <w:rFonts w:ascii="Courier New" w:hAnsi="Courier New" w:cs="Courier New"/>
              </w:rPr>
              <w:br/>
              <w:t xml:space="preserve">организации)                                                             </w:t>
            </w:r>
          </w:p>
        </w:tc>
      </w:tr>
      <w:tr w:rsidR="00EE29B1" w:rsidTr="00EE29B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  <w:tr w:rsidR="00EE29B1" w:rsidTr="00EE29B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(без отметок недействительно)                                            </w:t>
            </w:r>
          </w:p>
        </w:tc>
      </w:tr>
      <w:tr w:rsidR="00EE29B1" w:rsidTr="00EE29B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Особые отметки контролирующих органов                                    </w:t>
            </w:r>
          </w:p>
        </w:tc>
      </w:tr>
      <w:tr w:rsidR="00EE29B1" w:rsidTr="00EE29B1">
        <w:trPr>
          <w:trHeight w:val="4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rPr>
                <w:rFonts w:ascii="Courier New" w:hAnsi="Courier New" w:cs="Courier New"/>
              </w:rPr>
            </w:pPr>
          </w:p>
        </w:tc>
      </w:tr>
    </w:tbl>
    <w:p w:rsidR="00EE29B1" w:rsidRDefault="00EE29B1" w:rsidP="00EE29B1">
      <w:pPr>
        <w:ind w:firstLine="540"/>
        <w:jc w:val="both"/>
      </w:pP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--------------------------------</w:t>
      </w:r>
    </w:p>
    <w:p w:rsidR="00EE29B1" w:rsidRDefault="00EE29B1" w:rsidP="00EE29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&lt;*&gt; Определяются уполномоченным органом, владельцами автомобильных дорог, Госавтоинспекцией.</w:t>
      </w:r>
    </w:p>
    <w:p w:rsidR="00EE29B1" w:rsidRDefault="00EE29B1" w:rsidP="00EE29B1">
      <w:pPr>
        <w:ind w:left="4536"/>
        <w:jc w:val="both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autoSpaceDE/>
        <w:autoSpaceDN/>
        <w:rPr>
          <w:b/>
          <w:bCs/>
          <w:sz w:val="28"/>
          <w:szCs w:val="28"/>
        </w:rPr>
        <w:sectPr w:rsidR="00EE29B1">
          <w:pgSz w:w="11909" w:h="16834"/>
          <w:pgMar w:top="719" w:right="851" w:bottom="851" w:left="1134" w:header="720" w:footer="720" w:gutter="0"/>
          <w:cols w:space="720"/>
        </w:sectPr>
      </w:pPr>
    </w:p>
    <w:p w:rsidR="00EE29B1" w:rsidRDefault="00EE29B1" w:rsidP="00EE29B1">
      <w:pPr>
        <w:spacing w:before="108" w:after="108"/>
        <w:outlineLvl w:val="0"/>
        <w:rPr>
          <w:b/>
          <w:bCs/>
          <w:sz w:val="28"/>
          <w:szCs w:val="28"/>
        </w:rPr>
      </w:pPr>
    </w:p>
    <w:p w:rsidR="00EE29B1" w:rsidRDefault="00EE29B1" w:rsidP="00EE29B1">
      <w:pPr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Приложение №3</w:t>
      </w:r>
    </w:p>
    <w:p w:rsidR="00EE29B1" w:rsidRDefault="00EE29B1" w:rsidP="00EE29B1">
      <w:pPr>
        <w:ind w:firstLine="540"/>
        <w:jc w:val="both"/>
        <w:outlineLvl w:val="0"/>
        <w:rPr>
          <w:b/>
          <w:bCs/>
          <w:sz w:val="28"/>
          <w:szCs w:val="28"/>
        </w:rPr>
      </w:pP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СХЕМА</w:t>
      </w: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ТРАНСПОРТНОГО СРЕДСТВА (АВТОПОЕЗДА), С ИСПОЛЬЗОВАНИЕМ</w:t>
      </w: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КОТОРОГО</w:t>
      </w:r>
      <w:proofErr w:type="gramEnd"/>
      <w:r>
        <w:rPr>
          <w:b/>
          <w:bCs/>
          <w:sz w:val="28"/>
          <w:szCs w:val="28"/>
        </w:rPr>
        <w:t xml:space="preserve"> ПЛАНИРУЕТСЯ ОСУЩЕСТВЛЯТЬ ПЕРЕВОЗКИ ТЯЖЕЛОВЕСНЫХ</w:t>
      </w: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(ИЛИ) КРУПНОГАБАРИТНЫХ ГРУЗОВ, С УКАЗАНИЕМ</w:t>
      </w:r>
    </w:p>
    <w:p w:rsidR="00EE29B1" w:rsidRDefault="00EE29B1" w:rsidP="00EE2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РАЗМЕЩЕНИЯ ТАКОГО ГРУЗА</w:t>
      </w:r>
    </w:p>
    <w:p w:rsidR="00EE29B1" w:rsidRDefault="00EE29B1" w:rsidP="00EE29B1">
      <w:pPr>
        <w:ind w:firstLine="540"/>
        <w:jc w:val="both"/>
        <w:rPr>
          <w:b/>
          <w:bCs/>
          <w:sz w:val="28"/>
          <w:szCs w:val="28"/>
        </w:rPr>
      </w:pPr>
    </w:p>
    <w:p w:rsidR="00EE29B1" w:rsidRDefault="00EE29B1" w:rsidP="00EE29B1">
      <w:pPr>
        <w:pStyle w:val="ConsPlusNonformat"/>
        <w:rPr>
          <w:sz w:val="18"/>
          <w:szCs w:val="18"/>
        </w:rPr>
      </w:pPr>
      <w:r>
        <w:rPr>
          <w:sz w:val="18"/>
          <w:szCs w:val="18"/>
        </w:rPr>
        <w:t xml:space="preserve">    Вид сбоку:</w:t>
      </w:r>
    </w:p>
    <w:p w:rsidR="00EE29B1" w:rsidRDefault="00EE29B1" w:rsidP="00EE29B1">
      <w:pPr>
        <w:pStyle w:val="ConsPlusNonformat"/>
        <w:rPr>
          <w:sz w:val="18"/>
          <w:szCs w:val="18"/>
        </w:rPr>
      </w:pPr>
    </w:p>
    <w:p w:rsidR="00EE29B1" w:rsidRDefault="00EE29B1" w:rsidP="00EE29B1">
      <w:pPr>
        <w:pStyle w:val="ConsPlusNonformat"/>
        <w:rPr>
          <w:sz w:val="18"/>
          <w:szCs w:val="18"/>
        </w:rPr>
      </w:pPr>
      <w:r>
        <w:rPr>
          <w:sz w:val="18"/>
          <w:szCs w:val="18"/>
        </w:rPr>
        <w:t xml:space="preserve">                          Рисунок</w:t>
      </w:r>
    </w:p>
    <w:p w:rsidR="00EE29B1" w:rsidRDefault="00EE29B1" w:rsidP="00EE29B1">
      <w:pPr>
        <w:pStyle w:val="ConsPlusNonformat"/>
        <w:rPr>
          <w:sz w:val="18"/>
          <w:szCs w:val="18"/>
        </w:rPr>
      </w:pPr>
    </w:p>
    <w:p w:rsidR="00EE29B1" w:rsidRDefault="00EE29B1" w:rsidP="00EE29B1">
      <w:pPr>
        <w:pStyle w:val="ConsPlusNonformat"/>
        <w:rPr>
          <w:sz w:val="18"/>
          <w:szCs w:val="18"/>
        </w:rPr>
      </w:pPr>
      <w:r>
        <w:rPr>
          <w:sz w:val="18"/>
          <w:szCs w:val="18"/>
        </w:rPr>
        <w:t xml:space="preserve">    Вид сзади:</w:t>
      </w:r>
    </w:p>
    <w:p w:rsidR="00EE29B1" w:rsidRDefault="00EE29B1" w:rsidP="00EE29B1">
      <w:pPr>
        <w:pStyle w:val="ConsPlusNonformat"/>
        <w:rPr>
          <w:sz w:val="18"/>
          <w:szCs w:val="18"/>
        </w:rPr>
      </w:pPr>
    </w:p>
    <w:p w:rsidR="00EE29B1" w:rsidRDefault="00EE29B1" w:rsidP="00EE29B1">
      <w:pPr>
        <w:pStyle w:val="ConsPlusNonformat"/>
        <w:rPr>
          <w:sz w:val="18"/>
          <w:szCs w:val="18"/>
        </w:rPr>
      </w:pPr>
      <w:r>
        <w:rPr>
          <w:sz w:val="18"/>
          <w:szCs w:val="18"/>
        </w:rPr>
        <w:t xml:space="preserve">                          Рисунок</w:t>
      </w:r>
    </w:p>
    <w:p w:rsidR="00EE29B1" w:rsidRDefault="00EE29B1" w:rsidP="00EE29B1">
      <w:pPr>
        <w:pStyle w:val="ConsPlusNonformat"/>
        <w:rPr>
          <w:sz w:val="18"/>
          <w:szCs w:val="18"/>
        </w:rPr>
      </w:pPr>
    </w:p>
    <w:p w:rsidR="00EE29B1" w:rsidRDefault="00EE29B1" w:rsidP="00EE29B1">
      <w:pPr>
        <w:pStyle w:val="ConsPlusNonformat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 _______________________</w:t>
      </w:r>
    </w:p>
    <w:p w:rsidR="00EE29B1" w:rsidRDefault="00EE29B1" w:rsidP="00EE29B1">
      <w:pPr>
        <w:pStyle w:val="ConsPlusNonformat"/>
        <w:rPr>
          <w:sz w:val="18"/>
          <w:szCs w:val="18"/>
        </w:rPr>
      </w:pPr>
      <w:r>
        <w:rPr>
          <w:sz w:val="18"/>
          <w:szCs w:val="18"/>
        </w:rPr>
        <w:t xml:space="preserve">          (должность, фамилия заявителя)              (подпись заявителя)</w:t>
      </w:r>
    </w:p>
    <w:p w:rsidR="00EE29B1" w:rsidRDefault="00EE29B1" w:rsidP="00EE29B1">
      <w:pPr>
        <w:pStyle w:val="ConsPlusNonformat"/>
        <w:rPr>
          <w:sz w:val="18"/>
          <w:szCs w:val="18"/>
        </w:rPr>
      </w:pPr>
    </w:p>
    <w:p w:rsidR="00EE29B1" w:rsidRDefault="00EE29B1" w:rsidP="00EE29B1">
      <w:pPr>
        <w:pStyle w:val="ConsPlusNonforma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М.П.</w:t>
      </w:r>
    </w:p>
    <w:p w:rsidR="00EE29B1" w:rsidRDefault="00EE29B1" w:rsidP="00EE29B1">
      <w:pPr>
        <w:autoSpaceDE/>
        <w:autoSpaceDN/>
        <w:rPr>
          <w:sz w:val="28"/>
          <w:szCs w:val="28"/>
        </w:rPr>
        <w:sectPr w:rsidR="00EE29B1">
          <w:pgSz w:w="11909" w:h="16834"/>
          <w:pgMar w:top="719" w:right="851" w:bottom="851" w:left="1134" w:header="720" w:footer="720" w:gutter="0"/>
          <w:cols w:space="720"/>
        </w:sectPr>
      </w:pPr>
    </w:p>
    <w:p w:rsidR="00EE29B1" w:rsidRDefault="00EE29B1" w:rsidP="00EE29B1">
      <w:pPr>
        <w:ind w:left="4536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Приложение №4</w:t>
      </w:r>
    </w:p>
    <w:p w:rsidR="00EE29B1" w:rsidRDefault="00EE29B1" w:rsidP="00EE29B1">
      <w:pPr>
        <w:ind w:left="5245"/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/>
          <w:sz w:val="24"/>
          <w:szCs w:val="24"/>
          <w:lang w:eastAsia="zh-CN"/>
        </w:rPr>
        <w:t xml:space="preserve">услуги </w:t>
      </w:r>
      <w:r>
        <w:rPr>
          <w:rFonts w:ascii="Times New Roman" w:hAnsi="Times New Roman"/>
          <w:bCs/>
          <w:sz w:val="24"/>
          <w:szCs w:val="24"/>
          <w:lang w:eastAsia="zh-CN"/>
        </w:rPr>
        <w:t xml:space="preserve"> </w:t>
      </w:r>
    </w:p>
    <w:p w:rsidR="00EE29B1" w:rsidRDefault="00EE29B1" w:rsidP="00EE29B1">
      <w:pPr>
        <w:rPr>
          <w:sz w:val="28"/>
          <w:szCs w:val="28"/>
        </w:rPr>
      </w:pPr>
      <w:r>
        <w:object w:dxaOrig="15111" w:dyaOrig="23987">
          <v:shape id="_x0000_i1030" type="#_x0000_t75" style="width:533.25pt;height:588pt" o:ole="">
            <v:imagedata r:id="rId79" o:title=""/>
          </v:shape>
          <o:OLEObject Type="Embed" ProgID="Visio.Drawing.11" ShapeID="_x0000_i1030" DrawAspect="Content" ObjectID="_1569822560" r:id="rId80"/>
        </w:object>
      </w:r>
    </w:p>
    <w:p w:rsidR="00EE29B1" w:rsidRDefault="00EE29B1" w:rsidP="00EE29B1">
      <w:pPr>
        <w:ind w:left="5670" w:hanging="15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  <w:t>Приложение №5</w:t>
      </w:r>
    </w:p>
    <w:p w:rsidR="00EE29B1" w:rsidRDefault="00EE29B1" w:rsidP="00EE29B1">
      <w:pPr>
        <w:ind w:left="5670" w:hanging="150"/>
        <w:jc w:val="right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  <w:r>
        <w:rPr>
          <w:sz w:val="28"/>
          <w:szCs w:val="28"/>
        </w:rPr>
        <w:t>Список удаленных рабочих мест и график приема документов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3072"/>
        <w:gridCol w:w="3859"/>
        <w:gridCol w:w="2537"/>
      </w:tblGrid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 приема</w:t>
            </w:r>
          </w:p>
          <w:p w:rsidR="00EE29B1" w:rsidRDefault="00EE29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документов</w:t>
            </w: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  <w:tr w:rsidR="00EE29B1" w:rsidTr="00EE29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29B1" w:rsidRDefault="00EE29B1" w:rsidP="00EE29B1">
      <w:pPr>
        <w:autoSpaceDE/>
        <w:autoSpaceDN/>
        <w:rPr>
          <w:sz w:val="28"/>
          <w:szCs w:val="28"/>
        </w:rPr>
        <w:sectPr w:rsidR="00EE29B1">
          <w:pgSz w:w="11909" w:h="16834"/>
          <w:pgMar w:top="719" w:right="851" w:bottom="851" w:left="1134" w:header="720" w:footer="720" w:gutter="0"/>
          <w:cols w:space="720"/>
        </w:sectPr>
      </w:pP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Приложение №6</w:t>
      </w:r>
    </w:p>
    <w:p w:rsidR="00EE29B1" w:rsidRDefault="00EE29B1" w:rsidP="00EE29B1">
      <w:pPr>
        <w:jc w:val="right"/>
        <w:rPr>
          <w:color w:val="000000"/>
          <w:spacing w:val="-6"/>
          <w:sz w:val="28"/>
          <w:szCs w:val="28"/>
        </w:rPr>
      </w:pP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EE29B1" w:rsidRDefault="00EE29B1" w:rsidP="00EE29B1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Исполнительного комитета ______</w:t>
      </w:r>
      <w:r>
        <w:rPr>
          <w:b/>
          <w:sz w:val="28"/>
          <w:szCs w:val="28"/>
        </w:rPr>
        <w:t xml:space="preserve">________ </w:t>
      </w:r>
      <w:r>
        <w:rPr>
          <w:sz w:val="28"/>
          <w:szCs w:val="28"/>
        </w:rPr>
        <w:t>муниципального района Республики Татарстан</w:t>
      </w:r>
    </w:p>
    <w:p w:rsidR="00EE29B1" w:rsidRDefault="00EE29B1" w:rsidP="00EE29B1">
      <w:pPr>
        <w:ind w:left="5812" w:right="-2"/>
        <w:rPr>
          <w:b/>
          <w:sz w:val="28"/>
          <w:szCs w:val="28"/>
        </w:rPr>
      </w:pPr>
      <w:r>
        <w:rPr>
          <w:sz w:val="28"/>
          <w:szCs w:val="28"/>
        </w:rPr>
        <w:t>От:</w:t>
      </w:r>
      <w:r>
        <w:rPr>
          <w:b/>
          <w:sz w:val="28"/>
          <w:szCs w:val="28"/>
        </w:rPr>
        <w:t>__________________________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исправлении технической ошибки</w:t>
      </w:r>
    </w:p>
    <w:p w:rsidR="00EE29B1" w:rsidRDefault="00EE29B1" w:rsidP="00EE29B1">
      <w:pPr>
        <w:ind w:right="-2" w:firstLine="709"/>
        <w:jc w:val="center"/>
        <w:rPr>
          <w:b/>
          <w:sz w:val="28"/>
          <w:szCs w:val="28"/>
        </w:rPr>
      </w:pPr>
    </w:p>
    <w:p w:rsidR="00EE29B1" w:rsidRDefault="00EE29B1" w:rsidP="00EE29B1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</w:t>
      </w:r>
      <w:r>
        <w:rPr>
          <w:b/>
          <w:sz w:val="28"/>
          <w:szCs w:val="28"/>
        </w:rPr>
        <w:t>____________________________________________________________________</w:t>
      </w:r>
    </w:p>
    <w:p w:rsidR="00EE29B1" w:rsidRDefault="00EE29B1" w:rsidP="00EE29B1">
      <w:pPr>
        <w:widowControl w:val="0"/>
        <w:spacing w:line="276" w:lineRule="auto"/>
        <w:ind w:right="-2" w:firstLine="709"/>
        <w:jc w:val="center"/>
      </w:pPr>
      <w:r>
        <w:t>(наименование услуги)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EE29B1" w:rsidRDefault="00EE29B1" w:rsidP="00EE29B1">
      <w:pPr>
        <w:spacing w:line="276" w:lineRule="auto"/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EE29B1" w:rsidRDefault="00EE29B1" w:rsidP="00EE29B1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отправления электронного документа на адрес </w:t>
      </w:r>
      <w:proofErr w:type="spellStart"/>
      <w:r>
        <w:rPr>
          <w:sz w:val="28"/>
          <w:szCs w:val="28"/>
        </w:rPr>
        <w:t>E-mail:_______</w:t>
      </w:r>
      <w:proofErr w:type="spellEnd"/>
      <w:r>
        <w:rPr>
          <w:sz w:val="28"/>
          <w:szCs w:val="28"/>
        </w:rPr>
        <w:t>;</w:t>
      </w:r>
    </w:p>
    <w:p w:rsidR="00EE29B1" w:rsidRDefault="00EE29B1" w:rsidP="00EE2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proofErr w:type="gramStart"/>
      <w:r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>
        <w:rPr>
          <w:color w:val="000000"/>
          <w:spacing w:val="-6"/>
          <w:sz w:val="28"/>
          <w:szCs w:val="28"/>
        </w:rPr>
        <w:t xml:space="preserve"> услугу, в целях предоставления муниципальной услуги.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E29B1" w:rsidRDefault="00EE29B1" w:rsidP="00EE29B1">
      <w:pPr>
        <w:widowControl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E29B1" w:rsidRDefault="00EE29B1" w:rsidP="00EE29B1">
      <w:pPr>
        <w:spacing w:line="276" w:lineRule="auto"/>
        <w:jc w:val="center"/>
        <w:rPr>
          <w:sz w:val="28"/>
          <w:szCs w:val="28"/>
        </w:rPr>
      </w:pP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EE29B1" w:rsidRDefault="00EE29B1" w:rsidP="00EE29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EE29B1" w:rsidRDefault="00EE29B1" w:rsidP="00EE29B1">
      <w:pPr>
        <w:autoSpaceDE/>
        <w:autoSpaceDN/>
        <w:rPr>
          <w:color w:val="000000"/>
          <w:spacing w:val="-6"/>
          <w:sz w:val="28"/>
          <w:szCs w:val="28"/>
        </w:rPr>
        <w:sectPr w:rsidR="00EE29B1">
          <w:pgSz w:w="11909" w:h="16834"/>
          <w:pgMar w:top="719" w:right="851" w:bottom="851" w:left="1134" w:header="720" w:footer="720" w:gutter="0"/>
          <w:cols w:space="720"/>
        </w:sectPr>
      </w:pPr>
    </w:p>
    <w:p w:rsidR="00EE29B1" w:rsidRDefault="00600726" w:rsidP="00EE29B1">
      <w:pPr>
        <w:ind w:left="7797"/>
        <w:jc w:val="right"/>
        <w:rPr>
          <w:color w:val="000000"/>
          <w:spacing w:val="-6"/>
          <w:sz w:val="28"/>
          <w:szCs w:val="28"/>
        </w:rPr>
      </w:pPr>
      <w:r w:rsidRPr="00600726">
        <w:pict>
          <v:shape id="_x0000_s1029" type="#_x0000_t202" style="position:absolute;left:0;text-align:left;margin-left:629.3pt;margin-top:-27.8pt;width:136.15pt;height:69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BA4F78" w:rsidRDefault="00BA4F78" w:rsidP="00EE29B1"/>
              </w:txbxContent>
            </v:textbox>
          </v:shape>
        </w:pict>
      </w:r>
      <w:r w:rsidR="00EE29B1">
        <w:rPr>
          <w:color w:val="000000"/>
          <w:spacing w:val="-6"/>
          <w:sz w:val="28"/>
          <w:szCs w:val="28"/>
        </w:rPr>
        <w:t xml:space="preserve">Приложение </w:t>
      </w:r>
    </w:p>
    <w:p w:rsidR="00EE29B1" w:rsidRDefault="00EE29B1" w:rsidP="00EE29B1">
      <w:pPr>
        <w:ind w:left="7230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(справочное) </w:t>
      </w:r>
    </w:p>
    <w:p w:rsidR="00EE29B1" w:rsidRDefault="00EE29B1" w:rsidP="00EE29B1">
      <w:pPr>
        <w:spacing w:after="120"/>
        <w:jc w:val="center"/>
        <w:rPr>
          <w:b/>
          <w:bCs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Исполком  Арского муниципального района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8"/>
        <w:gridCol w:w="4090"/>
      </w:tblGrid>
      <w:tr w:rsidR="00EE29B1" w:rsidTr="00EE29B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(84366)</w:t>
            </w:r>
          </w:p>
          <w:p w:rsidR="00EE29B1" w:rsidRDefault="00EE29B1">
            <w:pPr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3-00-44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</w:t>
            </w:r>
            <w:proofErr w:type="spellStart"/>
            <w:r>
              <w:rPr>
                <w:sz w:val="28"/>
                <w:lang w:val="en-US"/>
              </w:rPr>
              <w:t>Ispolkom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Arsk</w:t>
            </w:r>
            <w:proofErr w:type="spellEnd"/>
            <w:r>
              <w:rPr>
                <w:sz w:val="28"/>
              </w:rPr>
              <w:t>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B1" w:rsidRDefault="00EE29B1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</w:pPr>
            <w:r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autoSpaceDE/>
              <w:autoSpaceDN/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</w:pPr>
            <w:r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autoSpaceDE/>
              <w:autoSpaceDN/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…@</w:t>
            </w:r>
            <w:proofErr w:type="spellStart"/>
            <w:r>
              <w:rPr>
                <w:sz w:val="28"/>
                <w:lang w:val="en-US"/>
              </w:rPr>
              <w:t>tatar</w:t>
            </w:r>
            <w:proofErr w:type="spellEnd"/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left="496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sz w:val="28"/>
          <w:szCs w:val="28"/>
        </w:rPr>
      </w:pPr>
    </w:p>
    <w:p w:rsidR="00EE29B1" w:rsidRDefault="00EE29B1" w:rsidP="00EE2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 </w:t>
      </w:r>
      <w:proofErr w:type="spellStart"/>
      <w:r w:rsidR="00507543">
        <w:rPr>
          <w:b/>
          <w:sz w:val="28"/>
          <w:szCs w:val="28"/>
        </w:rPr>
        <w:t>Новокишитского</w:t>
      </w:r>
      <w:proofErr w:type="spellEnd"/>
      <w:r>
        <w:rPr>
          <w:b/>
          <w:sz w:val="28"/>
          <w:szCs w:val="28"/>
        </w:rPr>
        <w:t xml:space="preserve"> сельского поселения Арского муниципального района</w:t>
      </w:r>
    </w:p>
    <w:p w:rsidR="00EE29B1" w:rsidRDefault="00EE29B1" w:rsidP="00EE29B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EE29B1" w:rsidTr="00EE29B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E29B1" w:rsidTr="00EE2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EE29B1" w:rsidP="00D47328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8843665</w:t>
            </w:r>
            <w:r w:rsidR="00674DAD">
              <w:rPr>
                <w:b/>
                <w:sz w:val="28"/>
                <w:szCs w:val="28"/>
              </w:rPr>
              <w:t>5442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9B1" w:rsidRDefault="00674DAD">
            <w:pPr>
              <w:suppressAutoHyphens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lang w:val="en-US"/>
              </w:rPr>
              <w:t>Nvk</w:t>
            </w:r>
            <w:r w:rsidR="00EE29B1">
              <w:rPr>
                <w:sz w:val="28"/>
                <w:lang w:val="en-US"/>
              </w:rPr>
              <w:t>.Ars</w:t>
            </w:r>
            <w:proofErr w:type="spellEnd"/>
            <w:r w:rsidR="00EE29B1">
              <w:rPr>
                <w:sz w:val="28"/>
              </w:rPr>
              <w:t>@</w:t>
            </w:r>
            <w:proofErr w:type="spellStart"/>
            <w:r w:rsidR="00EE29B1">
              <w:rPr>
                <w:sz w:val="28"/>
                <w:lang w:val="en-US"/>
              </w:rPr>
              <w:t>tatar</w:t>
            </w:r>
            <w:proofErr w:type="spellEnd"/>
            <w:r w:rsidR="00EE29B1">
              <w:rPr>
                <w:sz w:val="28"/>
              </w:rPr>
              <w:t>.</w:t>
            </w:r>
            <w:proofErr w:type="spellStart"/>
            <w:r w:rsidR="00EE29B1">
              <w:rPr>
                <w:sz w:val="28"/>
                <w:lang w:val="en-US"/>
              </w:rPr>
              <w:t>ru</w:t>
            </w:r>
            <w:proofErr w:type="spellEnd"/>
          </w:p>
        </w:tc>
      </w:tr>
    </w:tbl>
    <w:p w:rsidR="00EE29B1" w:rsidRDefault="00EE29B1" w:rsidP="00EE29B1">
      <w:pPr>
        <w:ind w:left="4536"/>
        <w:jc w:val="right"/>
        <w:rPr>
          <w:sz w:val="28"/>
          <w:szCs w:val="28"/>
        </w:rPr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EE29B1" w:rsidRDefault="00EE29B1" w:rsidP="00EE29B1">
      <w:pPr>
        <w:jc w:val="both"/>
      </w:pPr>
    </w:p>
    <w:p w:rsidR="00674DAD" w:rsidRDefault="00674DAD" w:rsidP="00EE29B1">
      <w:pPr>
        <w:ind w:left="6521"/>
      </w:pPr>
    </w:p>
    <w:p w:rsidR="00674DAD" w:rsidRDefault="00674DAD" w:rsidP="00EE29B1">
      <w:pPr>
        <w:ind w:left="6521"/>
      </w:pPr>
    </w:p>
    <w:sectPr w:rsidR="00674DAD" w:rsidSect="00F11B7F">
      <w:pgSz w:w="11906" w:h="16838"/>
      <w:pgMar w:top="1134" w:right="567" w:bottom="113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4A6" w:rsidRDefault="00A014A6" w:rsidP="00EE29B1">
      <w:r>
        <w:separator/>
      </w:r>
    </w:p>
  </w:endnote>
  <w:endnote w:type="continuationSeparator" w:id="0">
    <w:p w:rsidR="00A014A6" w:rsidRDefault="00A014A6" w:rsidP="00EE2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tar Antiqu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4A6" w:rsidRDefault="00A014A6" w:rsidP="00EE29B1">
      <w:r>
        <w:separator/>
      </w:r>
    </w:p>
  </w:footnote>
  <w:footnote w:type="continuationSeparator" w:id="0">
    <w:p w:rsidR="00A014A6" w:rsidRDefault="00A014A6" w:rsidP="00EE29B1">
      <w:r>
        <w:continuationSeparator/>
      </w:r>
    </w:p>
  </w:footnote>
  <w:footnote w:id="1">
    <w:p w:rsidR="00BA4F78" w:rsidRDefault="00BA4F78" w:rsidP="00EE29B1">
      <w:pPr>
        <w:pStyle w:val="a6"/>
        <w:jc w:val="both"/>
      </w:pPr>
      <w:r w:rsidRPr="00F11B7F">
        <w:rPr>
          <w:rStyle w:val="aff1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  <w:p w:rsidR="00BA4F78" w:rsidRDefault="00BA4F78" w:rsidP="00EE29B1">
      <w:pPr>
        <w:pStyle w:val="a6"/>
      </w:pPr>
    </w:p>
  </w:footnote>
  <w:footnote w:id="2">
    <w:p w:rsidR="00BA4F78" w:rsidRDefault="00BA4F78" w:rsidP="00EE29B1">
      <w:pPr>
        <w:pStyle w:val="a6"/>
        <w:jc w:val="both"/>
      </w:pPr>
      <w:r w:rsidRPr="00F11B7F">
        <w:rPr>
          <w:rStyle w:val="aff1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</w:footnote>
  <w:footnote w:id="3">
    <w:p w:rsidR="00BA4F78" w:rsidRDefault="00BA4F78" w:rsidP="00EE29B1">
      <w:pPr>
        <w:pStyle w:val="a6"/>
        <w:jc w:val="both"/>
      </w:pPr>
      <w:r w:rsidRPr="00F11B7F">
        <w:rPr>
          <w:rStyle w:val="aff1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</w:footnote>
  <w:footnote w:id="4">
    <w:p w:rsidR="00BA4F78" w:rsidRDefault="00BA4F78" w:rsidP="00EE29B1">
      <w:pPr>
        <w:pStyle w:val="a6"/>
        <w:jc w:val="both"/>
      </w:pPr>
      <w:r w:rsidRPr="00F11B7F">
        <w:rPr>
          <w:rStyle w:val="aff1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  <w:p w:rsidR="00BA4F78" w:rsidRDefault="00BA4F78" w:rsidP="00EE29B1">
      <w:pPr>
        <w:pStyle w:val="a6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14E4B"/>
    <w:multiLevelType w:val="hybridMultilevel"/>
    <w:tmpl w:val="816C6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465AE4"/>
    <w:multiLevelType w:val="multilevel"/>
    <w:tmpl w:val="451A665E"/>
    <w:lvl w:ilvl="0">
      <w:start w:val="1"/>
      <w:numFmt w:val="decimal"/>
      <w:lvlText w:val="%1."/>
      <w:lvlJc w:val="left"/>
      <w:pPr>
        <w:ind w:left="1215" w:hanging="1215"/>
      </w:pPr>
    </w:lvl>
    <w:lvl w:ilvl="1">
      <w:start w:val="1"/>
      <w:numFmt w:val="decimal"/>
      <w:lvlText w:val="%1.%2."/>
      <w:lvlJc w:val="left"/>
      <w:pPr>
        <w:ind w:left="1935" w:hanging="1215"/>
      </w:pPr>
    </w:lvl>
    <w:lvl w:ilvl="2">
      <w:start w:val="1"/>
      <w:numFmt w:val="decimal"/>
      <w:lvlText w:val="%1.%2.%3."/>
      <w:lvlJc w:val="left"/>
      <w:pPr>
        <w:ind w:left="2655" w:hanging="1215"/>
      </w:pPr>
    </w:lvl>
    <w:lvl w:ilvl="3">
      <w:start w:val="1"/>
      <w:numFmt w:val="decimal"/>
      <w:lvlText w:val="%1.%2.%3.%4."/>
      <w:lvlJc w:val="left"/>
      <w:pPr>
        <w:ind w:left="3375" w:hanging="1215"/>
      </w:pPr>
    </w:lvl>
    <w:lvl w:ilvl="4">
      <w:start w:val="1"/>
      <w:numFmt w:val="decimal"/>
      <w:lvlText w:val="%1.%2.%3.%4.%5."/>
      <w:lvlJc w:val="left"/>
      <w:pPr>
        <w:ind w:left="4095" w:hanging="1215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">
    <w:nsid w:val="30474EFC"/>
    <w:multiLevelType w:val="hybridMultilevel"/>
    <w:tmpl w:val="13D29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031A59"/>
    <w:multiLevelType w:val="hybridMultilevel"/>
    <w:tmpl w:val="6A001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93544"/>
    <w:rsid w:val="000F2AEE"/>
    <w:rsid w:val="00115D69"/>
    <w:rsid w:val="00157C7F"/>
    <w:rsid w:val="001B69CB"/>
    <w:rsid w:val="001D319D"/>
    <w:rsid w:val="00207C27"/>
    <w:rsid w:val="00242011"/>
    <w:rsid w:val="00372BFF"/>
    <w:rsid w:val="003772D8"/>
    <w:rsid w:val="003F562D"/>
    <w:rsid w:val="004813BD"/>
    <w:rsid w:val="004E029E"/>
    <w:rsid w:val="00501670"/>
    <w:rsid w:val="00507543"/>
    <w:rsid w:val="00542AE2"/>
    <w:rsid w:val="00545DFF"/>
    <w:rsid w:val="00582D99"/>
    <w:rsid w:val="005A5B58"/>
    <w:rsid w:val="005C267E"/>
    <w:rsid w:val="005C70E7"/>
    <w:rsid w:val="00600726"/>
    <w:rsid w:val="00670A5C"/>
    <w:rsid w:val="00674DAD"/>
    <w:rsid w:val="00681EB7"/>
    <w:rsid w:val="006A6612"/>
    <w:rsid w:val="00742A58"/>
    <w:rsid w:val="0077072C"/>
    <w:rsid w:val="00793544"/>
    <w:rsid w:val="007E24EB"/>
    <w:rsid w:val="00804219"/>
    <w:rsid w:val="00804B0A"/>
    <w:rsid w:val="00823150"/>
    <w:rsid w:val="008D33AD"/>
    <w:rsid w:val="008E3EF1"/>
    <w:rsid w:val="00976E1B"/>
    <w:rsid w:val="00997FF8"/>
    <w:rsid w:val="00A00D03"/>
    <w:rsid w:val="00A014A6"/>
    <w:rsid w:val="00A02435"/>
    <w:rsid w:val="00A0295D"/>
    <w:rsid w:val="00A70A29"/>
    <w:rsid w:val="00BA4F78"/>
    <w:rsid w:val="00BB5A01"/>
    <w:rsid w:val="00BC604B"/>
    <w:rsid w:val="00C00D76"/>
    <w:rsid w:val="00C95FF3"/>
    <w:rsid w:val="00CD0C28"/>
    <w:rsid w:val="00CE1824"/>
    <w:rsid w:val="00CE6AD1"/>
    <w:rsid w:val="00D47328"/>
    <w:rsid w:val="00D75FFA"/>
    <w:rsid w:val="00E30CD4"/>
    <w:rsid w:val="00E7412D"/>
    <w:rsid w:val="00E92088"/>
    <w:rsid w:val="00EC1378"/>
    <w:rsid w:val="00EC2299"/>
    <w:rsid w:val="00EC2626"/>
    <w:rsid w:val="00EE29B1"/>
    <w:rsid w:val="00F11B7F"/>
    <w:rsid w:val="00F133BC"/>
    <w:rsid w:val="00F81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54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93544"/>
    <w:pPr>
      <w:keepNext/>
      <w:jc w:val="center"/>
      <w:outlineLvl w:val="0"/>
    </w:pPr>
    <w:rPr>
      <w:rFonts w:ascii="Tatar Antiqua" w:hAnsi="Tatar Antiqua"/>
      <w:b/>
      <w:spacing w:val="-6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793544"/>
    <w:pPr>
      <w:keepNext/>
      <w:spacing w:line="360" w:lineRule="auto"/>
      <w:jc w:val="center"/>
      <w:outlineLvl w:val="1"/>
    </w:pPr>
    <w:rPr>
      <w:rFonts w:ascii="Tatar Antiqua" w:hAnsi="Tatar Antiqua"/>
      <w:b/>
      <w:sz w:val="22"/>
    </w:rPr>
  </w:style>
  <w:style w:type="paragraph" w:styleId="3">
    <w:name w:val="heading 3"/>
    <w:basedOn w:val="a"/>
    <w:next w:val="a"/>
    <w:link w:val="30"/>
    <w:semiHidden/>
    <w:unhideWhenUsed/>
    <w:qFormat/>
    <w:rsid w:val="00EE29B1"/>
    <w:pPr>
      <w:keepNext/>
      <w:overflowPunct/>
      <w:adjustRightInd/>
      <w:ind w:firstLine="705"/>
      <w:jc w:val="both"/>
      <w:outlineLvl w:val="2"/>
    </w:pPr>
    <w:rPr>
      <w:color w:val="000000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EE29B1"/>
    <w:pPr>
      <w:keepNext/>
      <w:overflowPunct/>
      <w:adjustRightInd/>
      <w:jc w:val="right"/>
      <w:outlineLvl w:val="3"/>
    </w:pPr>
    <w:rPr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EE29B1"/>
    <w:pPr>
      <w:keepNext/>
      <w:widowControl w:val="0"/>
      <w:overflowPunct/>
      <w:adjustRightInd/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EE29B1"/>
    <w:pPr>
      <w:keepNext/>
      <w:overflowPunct/>
      <w:adjustRightInd/>
      <w:spacing w:line="360" w:lineRule="auto"/>
      <w:ind w:firstLine="705"/>
      <w:jc w:val="both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EE29B1"/>
    <w:pPr>
      <w:keepNext/>
      <w:overflowPunct/>
      <w:adjustRightInd/>
      <w:ind w:firstLine="705"/>
      <w:jc w:val="both"/>
      <w:outlineLvl w:val="6"/>
    </w:pPr>
    <w:rPr>
      <w:color w:val="000000"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EE29B1"/>
    <w:pPr>
      <w:keepNext/>
      <w:overflowPunct/>
      <w:adjustRightInd/>
      <w:ind w:firstLine="705"/>
      <w:jc w:val="both"/>
      <w:outlineLvl w:val="7"/>
    </w:pPr>
    <w:rPr>
      <w:color w:val="FFFFFF"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rsid w:val="00EE29B1"/>
    <w:pPr>
      <w:keepNext/>
      <w:overflowPunct/>
      <w:adjustRightInd/>
      <w:jc w:val="both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3544"/>
    <w:rPr>
      <w:rFonts w:ascii="Tatar Antiqua" w:eastAsia="Times New Roman" w:hAnsi="Tatar Antiqua" w:cs="Times New Roman"/>
      <w:b/>
      <w:spacing w:val="-6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93544"/>
    <w:rPr>
      <w:rFonts w:ascii="Tatar Antiqua" w:eastAsia="Times New Roman" w:hAnsi="Tatar Antiqua" w:cs="Times New Roman"/>
      <w:b/>
      <w:szCs w:val="20"/>
      <w:lang w:eastAsia="ru-RU"/>
    </w:rPr>
  </w:style>
  <w:style w:type="character" w:styleId="a3">
    <w:name w:val="Hyperlink"/>
    <w:semiHidden/>
    <w:unhideWhenUsed/>
    <w:rsid w:val="00793544"/>
    <w:rPr>
      <w:color w:val="0000FF"/>
      <w:u w:val="single"/>
    </w:rPr>
  </w:style>
  <w:style w:type="character" w:customStyle="1" w:styleId="30">
    <w:name w:val="Заголовок 3 Знак"/>
    <w:basedOn w:val="a0"/>
    <w:link w:val="3"/>
    <w:semiHidden/>
    <w:rsid w:val="00EE29B1"/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EE29B1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E29B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EE29B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EE29B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semiHidden/>
    <w:rsid w:val="00EE29B1"/>
    <w:rPr>
      <w:rFonts w:ascii="Times New Roman" w:eastAsia="Times New Roman" w:hAnsi="Times New Roman" w:cs="Times New Roman"/>
      <w:color w:val="FFFFFF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semiHidden/>
    <w:rsid w:val="00EE29B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4">
    <w:name w:val="FollowedHyperlink"/>
    <w:uiPriority w:val="99"/>
    <w:semiHidden/>
    <w:unhideWhenUsed/>
    <w:rsid w:val="00EE29B1"/>
    <w:rPr>
      <w:color w:val="800080"/>
      <w:u w:val="single"/>
    </w:rPr>
  </w:style>
  <w:style w:type="paragraph" w:styleId="a5">
    <w:name w:val="Normal (Web)"/>
    <w:basedOn w:val="a"/>
    <w:semiHidden/>
    <w:unhideWhenUsed/>
    <w:rsid w:val="00EE29B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footnote text"/>
    <w:basedOn w:val="a"/>
    <w:link w:val="a7"/>
    <w:semiHidden/>
    <w:unhideWhenUsed/>
    <w:rsid w:val="00EE29B1"/>
    <w:pPr>
      <w:widowControl w:val="0"/>
      <w:overflowPunct/>
    </w:pPr>
  </w:style>
  <w:style w:type="character" w:customStyle="1" w:styleId="a7">
    <w:name w:val="Текст сноски Знак"/>
    <w:basedOn w:val="a0"/>
    <w:link w:val="a6"/>
    <w:semiHidden/>
    <w:rsid w:val="00EE29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E29B1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EE29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semiHidden/>
    <w:unhideWhenUsed/>
    <w:rsid w:val="00EE29B1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semiHidden/>
    <w:rsid w:val="00EE29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EE29B1"/>
    <w:pPr>
      <w:overflowPunct/>
      <w:autoSpaceDE/>
      <w:autoSpaceDN/>
      <w:adjustRightInd/>
    </w:pPr>
  </w:style>
  <w:style w:type="character" w:customStyle="1" w:styleId="ad">
    <w:name w:val="Текст концевой сноски Знак"/>
    <w:basedOn w:val="a0"/>
    <w:link w:val="ac"/>
    <w:uiPriority w:val="99"/>
    <w:semiHidden/>
    <w:rsid w:val="00EE29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Title"/>
    <w:basedOn w:val="a"/>
    <w:link w:val="af"/>
    <w:qFormat/>
    <w:rsid w:val="00EE29B1"/>
    <w:pPr>
      <w:overflowPunct/>
      <w:adjustRightInd/>
      <w:ind w:firstLine="720"/>
      <w:jc w:val="center"/>
    </w:pPr>
    <w:rPr>
      <w:sz w:val="22"/>
      <w:szCs w:val="22"/>
      <w:u w:val="single"/>
    </w:rPr>
  </w:style>
  <w:style w:type="character" w:customStyle="1" w:styleId="af">
    <w:name w:val="Название Знак"/>
    <w:basedOn w:val="a0"/>
    <w:link w:val="ae"/>
    <w:rsid w:val="00EE29B1"/>
    <w:rPr>
      <w:rFonts w:ascii="Times New Roman" w:eastAsia="Times New Roman" w:hAnsi="Times New Roman" w:cs="Times New Roman"/>
      <w:u w:val="single"/>
    </w:rPr>
  </w:style>
  <w:style w:type="paragraph" w:styleId="af0">
    <w:name w:val="Body Text"/>
    <w:basedOn w:val="a"/>
    <w:link w:val="af1"/>
    <w:semiHidden/>
    <w:unhideWhenUsed/>
    <w:rsid w:val="00EE29B1"/>
    <w:pPr>
      <w:overflowPunct/>
      <w:adjustRightInd/>
      <w:jc w:val="both"/>
    </w:pPr>
    <w:rPr>
      <w:sz w:val="28"/>
      <w:szCs w:val="28"/>
    </w:rPr>
  </w:style>
  <w:style w:type="character" w:customStyle="1" w:styleId="af1">
    <w:name w:val="Основной текст Знак"/>
    <w:basedOn w:val="a0"/>
    <w:link w:val="af0"/>
    <w:semiHidden/>
    <w:rsid w:val="00EE29B1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Body Text Indent"/>
    <w:basedOn w:val="a"/>
    <w:link w:val="af3"/>
    <w:semiHidden/>
    <w:unhideWhenUsed/>
    <w:rsid w:val="00EE29B1"/>
    <w:pPr>
      <w:overflowPunct/>
      <w:adjustRightInd/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semiHidden/>
    <w:rsid w:val="00EE29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EE29B1"/>
    <w:pPr>
      <w:overflowPunct/>
      <w:adjustRightInd/>
      <w:jc w:val="both"/>
    </w:pPr>
  </w:style>
  <w:style w:type="character" w:customStyle="1" w:styleId="22">
    <w:name w:val="Основной текст 2 Знак"/>
    <w:basedOn w:val="a0"/>
    <w:link w:val="21"/>
    <w:semiHidden/>
    <w:rsid w:val="00EE29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EE29B1"/>
    <w:pPr>
      <w:overflowPunct/>
      <w:adjustRightInd/>
    </w:pPr>
    <w:rPr>
      <w:sz w:val="26"/>
      <w:szCs w:val="26"/>
    </w:rPr>
  </w:style>
  <w:style w:type="character" w:customStyle="1" w:styleId="32">
    <w:name w:val="Основной текст 3 Знак"/>
    <w:basedOn w:val="a0"/>
    <w:link w:val="31"/>
    <w:semiHidden/>
    <w:rsid w:val="00EE29B1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3">
    <w:name w:val="Body Text Indent 2"/>
    <w:basedOn w:val="a"/>
    <w:link w:val="24"/>
    <w:semiHidden/>
    <w:unhideWhenUsed/>
    <w:rsid w:val="00EE29B1"/>
    <w:pPr>
      <w:overflowPunct/>
      <w:adjustRightInd/>
      <w:ind w:firstLine="709"/>
      <w:jc w:val="both"/>
    </w:pPr>
    <w:rPr>
      <w:spacing w:val="-2"/>
      <w:sz w:val="27"/>
      <w:szCs w:val="27"/>
    </w:rPr>
  </w:style>
  <w:style w:type="character" w:customStyle="1" w:styleId="24">
    <w:name w:val="Основной текст с отступом 2 Знак"/>
    <w:basedOn w:val="a0"/>
    <w:link w:val="23"/>
    <w:semiHidden/>
    <w:rsid w:val="00EE29B1"/>
    <w:rPr>
      <w:rFonts w:ascii="Times New Roman" w:eastAsia="Times New Roman" w:hAnsi="Times New Roman" w:cs="Times New Roman"/>
      <w:spacing w:val="-2"/>
      <w:sz w:val="27"/>
      <w:szCs w:val="27"/>
      <w:lang w:eastAsia="ru-RU"/>
    </w:rPr>
  </w:style>
  <w:style w:type="paragraph" w:styleId="33">
    <w:name w:val="Body Text Indent 3"/>
    <w:basedOn w:val="a"/>
    <w:link w:val="34"/>
    <w:semiHidden/>
    <w:unhideWhenUsed/>
    <w:rsid w:val="00EE29B1"/>
    <w:pPr>
      <w:overflowPunct/>
      <w:adjustRightInd/>
      <w:ind w:firstLine="720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semiHidden/>
    <w:rsid w:val="00EE29B1"/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Block Text"/>
    <w:basedOn w:val="a"/>
    <w:semiHidden/>
    <w:unhideWhenUsed/>
    <w:rsid w:val="00EE29B1"/>
    <w:pPr>
      <w:overflowPunct/>
      <w:adjustRightInd/>
      <w:ind w:left="567" w:right="567" w:firstLine="709"/>
      <w:jc w:val="both"/>
    </w:pPr>
    <w:rPr>
      <w:sz w:val="28"/>
      <w:szCs w:val="28"/>
    </w:rPr>
  </w:style>
  <w:style w:type="paragraph" w:styleId="af5">
    <w:name w:val="Document Map"/>
    <w:basedOn w:val="a"/>
    <w:link w:val="af6"/>
    <w:semiHidden/>
    <w:unhideWhenUsed/>
    <w:rsid w:val="00EE29B1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semiHidden/>
    <w:rsid w:val="00EE29B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Plain Text"/>
    <w:basedOn w:val="a"/>
    <w:link w:val="af8"/>
    <w:semiHidden/>
    <w:unhideWhenUsed/>
    <w:rsid w:val="00EE29B1"/>
    <w:pPr>
      <w:overflowPunct/>
      <w:adjustRightInd/>
    </w:pPr>
    <w:rPr>
      <w:rFonts w:ascii="Courier New" w:hAnsi="Courier New" w:cs="Courier New"/>
    </w:rPr>
  </w:style>
  <w:style w:type="character" w:customStyle="1" w:styleId="af8">
    <w:name w:val="Текст Знак"/>
    <w:basedOn w:val="a0"/>
    <w:link w:val="af7"/>
    <w:semiHidden/>
    <w:rsid w:val="00EE29B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Balloon Text"/>
    <w:basedOn w:val="a"/>
    <w:link w:val="afa"/>
    <w:semiHidden/>
    <w:unhideWhenUsed/>
    <w:rsid w:val="00EE29B1"/>
    <w:pPr>
      <w:overflowPunct/>
      <w:adjustRightInd/>
    </w:pPr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EE29B1"/>
    <w:rPr>
      <w:rFonts w:ascii="Tahoma" w:eastAsia="Times New Roman" w:hAnsi="Tahoma" w:cs="Times New Roman"/>
      <w:sz w:val="16"/>
      <w:szCs w:val="16"/>
    </w:rPr>
  </w:style>
  <w:style w:type="paragraph" w:styleId="afb">
    <w:name w:val="No Spacing"/>
    <w:uiPriority w:val="1"/>
    <w:qFormat/>
    <w:rsid w:val="00EE29B1"/>
    <w:pPr>
      <w:spacing w:after="0" w:line="240" w:lineRule="auto"/>
    </w:pPr>
    <w:rPr>
      <w:rFonts w:ascii="Calibri" w:eastAsia="Calibri" w:hAnsi="Calibri" w:cs="Times New Roman"/>
    </w:rPr>
  </w:style>
  <w:style w:type="paragraph" w:styleId="afc">
    <w:name w:val="List Paragraph"/>
    <w:basedOn w:val="a"/>
    <w:uiPriority w:val="34"/>
    <w:qFormat/>
    <w:rsid w:val="00EE29B1"/>
    <w:pPr>
      <w:overflowPunct/>
      <w:autoSpaceDE/>
      <w:autoSpaceDN/>
      <w:adjustRightInd/>
      <w:ind w:left="708"/>
    </w:pPr>
  </w:style>
  <w:style w:type="paragraph" w:customStyle="1" w:styleId="11">
    <w:name w:val="Знак Знак1 Знак"/>
    <w:basedOn w:val="a"/>
    <w:rsid w:val="00EE29B1"/>
    <w:pPr>
      <w:widowControl w:val="0"/>
      <w:overflowPunct/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ConsPlusTitle">
    <w:name w:val="ConsPlusTitle"/>
    <w:uiPriority w:val="99"/>
    <w:rsid w:val="00EE29B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2">
    <w:name w:val="Абзац списка1"/>
    <w:basedOn w:val="a"/>
    <w:qFormat/>
    <w:rsid w:val="00EE29B1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EE29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western">
    <w:name w:val="western"/>
    <w:basedOn w:val="a"/>
    <w:rsid w:val="00EE29B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0">
    <w:name w:val="consplustitle"/>
    <w:basedOn w:val="a"/>
    <w:rsid w:val="00EE29B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d">
    <w:name w:val="Знак Знак Знак"/>
    <w:basedOn w:val="a"/>
    <w:rsid w:val="00EE29B1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fe">
    <w:name w:val="Текст (лев. подпись)"/>
    <w:basedOn w:val="a"/>
    <w:next w:val="a"/>
    <w:rsid w:val="00EE29B1"/>
    <w:pPr>
      <w:widowControl w:val="0"/>
      <w:overflowPunct/>
    </w:pPr>
    <w:rPr>
      <w:rFonts w:ascii="Arial" w:hAnsi="Arial"/>
      <w:sz w:val="24"/>
      <w:szCs w:val="24"/>
    </w:rPr>
  </w:style>
  <w:style w:type="paragraph" w:customStyle="1" w:styleId="aff">
    <w:name w:val="Текст (прав. подпись)"/>
    <w:basedOn w:val="a"/>
    <w:next w:val="a"/>
    <w:rsid w:val="00EE29B1"/>
    <w:pPr>
      <w:widowControl w:val="0"/>
      <w:overflowPunct/>
      <w:jc w:val="right"/>
    </w:pPr>
    <w:rPr>
      <w:rFonts w:ascii="Arial" w:hAnsi="Arial"/>
      <w:sz w:val="24"/>
      <w:szCs w:val="24"/>
    </w:rPr>
  </w:style>
  <w:style w:type="paragraph" w:customStyle="1" w:styleId="ConsPlusCell">
    <w:name w:val="ConsPlusCell"/>
    <w:rsid w:val="00EE29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E29B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Обычный1"/>
    <w:rsid w:val="00EE29B1"/>
    <w:pPr>
      <w:widowControl w:val="0"/>
      <w:spacing w:after="0" w:line="312" w:lineRule="auto"/>
      <w:ind w:firstLine="720"/>
    </w:pPr>
    <w:rPr>
      <w:rFonts w:ascii="Courier New" w:eastAsia="Times New Roman" w:hAnsi="Courier New" w:cs="Times New Roman"/>
      <w:sz w:val="18"/>
      <w:szCs w:val="20"/>
      <w:lang w:eastAsia="ru-RU"/>
    </w:rPr>
  </w:style>
  <w:style w:type="paragraph" w:customStyle="1" w:styleId="FR2">
    <w:name w:val="FR2"/>
    <w:rsid w:val="00EE29B1"/>
    <w:pPr>
      <w:widowControl w:val="0"/>
      <w:spacing w:before="760"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FR3">
    <w:name w:val="FR3"/>
    <w:rsid w:val="00EE29B1"/>
    <w:pPr>
      <w:widowControl w:val="0"/>
      <w:spacing w:before="240" w:after="0" w:line="240" w:lineRule="auto"/>
      <w:ind w:left="4120"/>
    </w:pPr>
    <w:rPr>
      <w:rFonts w:ascii="Courier New" w:eastAsia="Times New Roman" w:hAnsi="Courier New" w:cs="Times New Roman"/>
      <w:b/>
      <w:sz w:val="28"/>
      <w:szCs w:val="20"/>
      <w:lang w:eastAsia="ru-RU"/>
    </w:rPr>
  </w:style>
  <w:style w:type="paragraph" w:customStyle="1" w:styleId="ConsTitle">
    <w:name w:val="ConsTitle"/>
    <w:rsid w:val="00EE29B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41">
    <w:name w:val="Знак Знак4"/>
    <w:basedOn w:val="a"/>
    <w:rsid w:val="00EE29B1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EE29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f0">
    <w:name w:val="Нормальный (таблица)"/>
    <w:basedOn w:val="a"/>
    <w:next w:val="a"/>
    <w:rsid w:val="00EE29B1"/>
    <w:pPr>
      <w:widowControl w:val="0"/>
      <w:overflowPunct/>
      <w:jc w:val="both"/>
    </w:pPr>
    <w:rPr>
      <w:rFonts w:ascii="Arial" w:hAnsi="Arial" w:cs="Arial"/>
      <w:sz w:val="24"/>
      <w:szCs w:val="24"/>
    </w:rPr>
  </w:style>
  <w:style w:type="character" w:styleId="aff1">
    <w:name w:val="footnote reference"/>
    <w:semiHidden/>
    <w:unhideWhenUsed/>
    <w:rsid w:val="00EE29B1"/>
    <w:rPr>
      <w:vertAlign w:val="superscript"/>
    </w:rPr>
  </w:style>
  <w:style w:type="character" w:styleId="aff2">
    <w:name w:val="endnote reference"/>
    <w:uiPriority w:val="99"/>
    <w:semiHidden/>
    <w:unhideWhenUsed/>
    <w:rsid w:val="00EE29B1"/>
    <w:rPr>
      <w:vertAlign w:val="superscript"/>
    </w:rPr>
  </w:style>
  <w:style w:type="character" w:customStyle="1" w:styleId="aff3">
    <w:name w:val="Основной шрифт"/>
    <w:rsid w:val="00EE29B1"/>
  </w:style>
  <w:style w:type="character" w:customStyle="1" w:styleId="120">
    <w:name w:val="Заголовок №1 (2)"/>
    <w:rsid w:val="00EE29B1"/>
    <w:rPr>
      <w:rFonts w:ascii="Times New Roman" w:hAnsi="Times New Roman" w:cs="Times New Roman" w:hint="default"/>
      <w:spacing w:val="0"/>
      <w:sz w:val="26"/>
      <w:szCs w:val="26"/>
    </w:rPr>
  </w:style>
  <w:style w:type="character" w:customStyle="1" w:styleId="1213">
    <w:name w:val="Заголовок №1 (2) + 13"/>
    <w:aliases w:val="5 pt"/>
    <w:rsid w:val="00EE29B1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aff4">
    <w:name w:val="Гипертекстовая ссылка"/>
    <w:rsid w:val="00EE29B1"/>
    <w:rPr>
      <w:rFonts w:ascii="Times New Roman" w:hAnsi="Times New Roman" w:cs="Times New Roman" w:hint="default"/>
      <w:b/>
      <w:bCs w:val="0"/>
      <w:color w:val="008000"/>
    </w:rPr>
  </w:style>
  <w:style w:type="character" w:customStyle="1" w:styleId="25">
    <w:name w:val="Знак Знак2"/>
    <w:semiHidden/>
    <w:rsid w:val="00EE29B1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rvts7">
    <w:name w:val="rvts7"/>
    <w:rsid w:val="00EE29B1"/>
  </w:style>
  <w:style w:type="table" w:styleId="aff5">
    <w:name w:val="Table Grid"/>
    <w:basedOn w:val="a1"/>
    <w:rsid w:val="00EE2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uslugi.ru/" TargetMode="External"/><Relationship Id="rId18" Type="http://schemas.openxmlformats.org/officeDocument/2006/relationships/hyperlink" Target="http://www.aksubayevo.tatar.ru" TargetMode="External"/><Relationship Id="rId26" Type="http://schemas.openxmlformats.org/officeDocument/2006/relationships/hyperlink" Target="consultantplus://offline/ref=7B2BECB2EF869F326D340F80038EE645783F9208E03D67AA69A7021C9A3C4111ABC4CB5F830BCBF0FEL4J" TargetMode="External"/><Relationship Id="rId39" Type="http://schemas.openxmlformats.org/officeDocument/2006/relationships/hyperlink" Target="http://www.aksubayevo.tatar.ru" TargetMode="External"/><Relationship Id="rId21" Type="http://schemas.openxmlformats.org/officeDocument/2006/relationships/hyperlink" Target="consultantplus://offline/ref=0E7B4C78AF1CD6574EBB184DA0BA5AC2E5D86CA09B9CA43BDCFFA58243A818EA189ECA29FF973749MEd5I" TargetMode="External"/><Relationship Id="rId34" Type="http://schemas.openxmlformats.org/officeDocument/2006/relationships/hyperlink" Target="http://www" TargetMode="External"/><Relationship Id="rId42" Type="http://schemas.openxmlformats.org/officeDocument/2006/relationships/hyperlink" Target="http://www.gosuslugi.ru/" TargetMode="External"/><Relationship Id="rId47" Type="http://schemas.openxmlformats.org/officeDocument/2006/relationships/hyperlink" Target="http://www.aksubayevo.tatar.ru" TargetMode="External"/><Relationship Id="rId50" Type="http://schemas.openxmlformats.org/officeDocument/2006/relationships/hyperlink" Target="http://www.gosuslugi.ru/" TargetMode="External"/><Relationship Id="rId55" Type="http://schemas.openxmlformats.org/officeDocument/2006/relationships/hyperlink" Target="http://www.aksubayevo.tatar.ru" TargetMode="External"/><Relationship Id="rId63" Type="http://schemas.openxmlformats.org/officeDocument/2006/relationships/hyperlink" Target="http://uslugi.tatar.ru/" TargetMode="External"/><Relationship Id="rId68" Type="http://schemas.openxmlformats.org/officeDocument/2006/relationships/oleObject" Target="embeddings/oleObject5.bin"/><Relationship Id="rId76" Type="http://schemas.openxmlformats.org/officeDocument/2006/relationships/hyperlink" Target="consultantplus://offline/ref=51E19334F964865E11C7DBD6639662E0324BD901046FA3DEB82F84E1FD912AAC670ED4334DA66987b3Q8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ksubayevo.tatar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hyperlink" Target="consultantplus://offline/ref=7B2BECB2EF869F326D340F80038EE645783F9208E03D67AA69A7021C9A3C4111ABC4CB5F830BCBF6FEL5J" TargetMode="External"/><Relationship Id="rId11" Type="http://schemas.openxmlformats.org/officeDocument/2006/relationships/hyperlink" Target="http://www.gosuslugi.ru/" TargetMode="External"/><Relationship Id="rId24" Type="http://schemas.openxmlformats.org/officeDocument/2006/relationships/hyperlink" Target="consultantplus://offline/ref=7B2BECB2EF869F326D340F80038EE645783F9208E03D67AA69A7021C9A3C4111ABC4CB5F830BCBFAFELBJ" TargetMode="External"/><Relationship Id="rId32" Type="http://schemas.openxmlformats.org/officeDocument/2006/relationships/hyperlink" Target="http://www.gosuslugi.ru/" TargetMode="External"/><Relationship Id="rId37" Type="http://schemas.openxmlformats.org/officeDocument/2006/relationships/oleObject" Target="embeddings/oleObject2.bin"/><Relationship Id="rId40" Type="http://schemas.openxmlformats.org/officeDocument/2006/relationships/hyperlink" Target="http://www.gosuslugi.ru/" TargetMode="External"/><Relationship Id="rId45" Type="http://schemas.openxmlformats.org/officeDocument/2006/relationships/oleObject" Target="embeddings/oleObject3.bin"/><Relationship Id="rId53" Type="http://schemas.openxmlformats.org/officeDocument/2006/relationships/oleObject" Target="embeddings/oleObject4.bin"/><Relationship Id="rId58" Type="http://schemas.openxmlformats.org/officeDocument/2006/relationships/hyperlink" Target="consultantplus://offline/ref=3AD7D4205A15637E200690680D08FFBB83DC92DA296717F52FCC6E17092C45AB2408A9F6EB4C608693CAE3ACRFL" TargetMode="External"/><Relationship Id="rId66" Type="http://schemas.openxmlformats.org/officeDocument/2006/relationships/hyperlink" Target="consultantplus://offline/ref=3AD7D4205A15637E200690680D08FFBB83DC92DA296717F52FCC6E17092C45AB2408A9F6EB4C608693CAE7ACRCL" TargetMode="External"/><Relationship Id="rId74" Type="http://schemas.openxmlformats.org/officeDocument/2006/relationships/hyperlink" Target="http://www.gosuslugi.ru/" TargetMode="External"/><Relationship Id="rId79" Type="http://schemas.openxmlformats.org/officeDocument/2006/relationships/image" Target="media/image6.emf"/><Relationship Id="rId5" Type="http://schemas.openxmlformats.org/officeDocument/2006/relationships/webSettings" Target="webSettings.xml"/><Relationship Id="rId61" Type="http://schemas.openxmlformats.org/officeDocument/2006/relationships/hyperlink" Target="http://www.aksubayevo.tatar.ru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://www.aksubayevo.tatar.ru" TargetMode="External"/><Relationship Id="rId19" Type="http://schemas.openxmlformats.org/officeDocument/2006/relationships/hyperlink" Target="http://www.gosuslugi.ru/" TargetMode="External"/><Relationship Id="rId31" Type="http://schemas.openxmlformats.org/officeDocument/2006/relationships/hyperlink" Target="http://www.aksubayevo.tatar.ru" TargetMode="External"/><Relationship Id="rId44" Type="http://schemas.openxmlformats.org/officeDocument/2006/relationships/image" Target="media/image3.emf"/><Relationship Id="rId52" Type="http://schemas.openxmlformats.org/officeDocument/2006/relationships/image" Target="media/image4.emf"/><Relationship Id="rId60" Type="http://schemas.openxmlformats.org/officeDocument/2006/relationships/hyperlink" Target="consultantplus://offline/ref=3AD7D4205A15637E200690680D08FFBB83DC92DA296717F52FCC6E17092C45AB2408A9F6EB4C608693CAE7ACRCL" TargetMode="External"/><Relationship Id="rId65" Type="http://schemas.openxmlformats.org/officeDocument/2006/relationships/hyperlink" Target="consultantplus://offline/ref=3AD7D4205A15637E200690680D08FFBB83DC92DA296717F52FCC6E17092C45AB2408A9F6EB4C608693CAE6ACR5L" TargetMode="External"/><Relationship Id="rId73" Type="http://schemas.openxmlformats.org/officeDocument/2006/relationships/hyperlink" Target="http://www.aksubayevo.tatar.ru" TargetMode="External"/><Relationship Id="rId78" Type="http://schemas.openxmlformats.org/officeDocument/2006/relationships/hyperlink" Target="consultantplus://offline/ref=AD3264CDB00CD2C8C3AA153B7CEF2285CFB6BE1E89393AED8D1245144A2EAB54E50D3BAD8F317E2DkFP1F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rsk.tatar.ru" TargetMode="External"/><Relationship Id="rId14" Type="http://schemas.openxmlformats.org/officeDocument/2006/relationships/hyperlink" Target="http://uslugi.tatar.ru/" TargetMode="External"/><Relationship Id="rId22" Type="http://schemas.openxmlformats.org/officeDocument/2006/relationships/hyperlink" Target="consultantplus://offline/ref=5C1B7D426585EFC035DD28F3CE28295C0701CD0E845A2AA1B75A2EA9A6C3B0B35C6A9B3F309038E1EBPBI" TargetMode="External"/><Relationship Id="rId27" Type="http://schemas.openxmlformats.org/officeDocument/2006/relationships/hyperlink" Target="consultantplus://offline/ref=7B2BECB2EF869F326D340F80038EE645783F9208E03D67AA69A7021C9A3C4111ABC4CB5F830BCBF1FELEJ" TargetMode="External"/><Relationship Id="rId30" Type="http://schemas.openxmlformats.org/officeDocument/2006/relationships/hyperlink" Target="consultantplus://offline/ref=7B2BECB2EF869F326D340F80038EE645783F9208E03D67AA69A7021C9A3C4111ABC4CB5F830BCBF7FEL8J" TargetMode="External"/><Relationship Id="rId35" Type="http://schemas.openxmlformats.org/officeDocument/2006/relationships/hyperlink" Target="http://uslugi.tatar.ru/" TargetMode="External"/><Relationship Id="rId43" Type="http://schemas.openxmlformats.org/officeDocument/2006/relationships/hyperlink" Target="http://uslugi.tatar.ru/" TargetMode="External"/><Relationship Id="rId48" Type="http://schemas.openxmlformats.org/officeDocument/2006/relationships/hyperlink" Target="http://www.gosuslugi.ru/" TargetMode="External"/><Relationship Id="rId56" Type="http://schemas.openxmlformats.org/officeDocument/2006/relationships/hyperlink" Target="http://www.aksubayevo.tatar.ru" TargetMode="External"/><Relationship Id="rId64" Type="http://schemas.openxmlformats.org/officeDocument/2006/relationships/hyperlink" Target="consultantplus://offline/ref=3AD7D4205A15637E200690680D08FFBB83DC92DA296717F52FCC6E17092C45AB2408A9F6EB4C608693CAE3ACRFL" TargetMode="External"/><Relationship Id="rId69" Type="http://schemas.openxmlformats.org/officeDocument/2006/relationships/hyperlink" Target="http://www.Arsk.tatar.ru" TargetMode="External"/><Relationship Id="rId77" Type="http://schemas.openxmlformats.org/officeDocument/2006/relationships/hyperlink" Target="consultantplus://offline/ref=51E19334F964865E11C7DBD6639662E0324BD901046FA3DEB82F84E1FD912AAC670ED4334DA66987b3Q9F" TargetMode="External"/><Relationship Id="rId8" Type="http://schemas.openxmlformats.org/officeDocument/2006/relationships/hyperlink" Target="mailto:Nvk.Ars@tatar.ru" TargetMode="External"/><Relationship Id="rId51" Type="http://schemas.openxmlformats.org/officeDocument/2006/relationships/hyperlink" Target="http://uslugi.tatar.ru/" TargetMode="External"/><Relationship Id="rId72" Type="http://schemas.openxmlformats.org/officeDocument/2006/relationships/hyperlink" Target="http://www.gosuslugi.ru/" TargetMode="External"/><Relationship Id="rId80" Type="http://schemas.openxmlformats.org/officeDocument/2006/relationships/oleObject" Target="embeddings/oleObject6.bin"/><Relationship Id="rId3" Type="http://schemas.openxmlformats.org/officeDocument/2006/relationships/styles" Target="styles.xml"/><Relationship Id="rId12" Type="http://schemas.openxmlformats.org/officeDocument/2006/relationships/hyperlink" Target="http://www.aksubayevo.tatar.ru" TargetMode="External"/><Relationship Id="rId17" Type="http://schemas.openxmlformats.org/officeDocument/2006/relationships/hyperlink" Target="http://www.Arsk.tatar.ru" TargetMode="External"/><Relationship Id="rId25" Type="http://schemas.openxmlformats.org/officeDocument/2006/relationships/hyperlink" Target="consultantplus://offline/ref=7B2BECB2EF869F326D340F80038EE645783F9208E03D67AA69A7021C9A3C4111ABC4CB5F830BCBFBFELFJ" TargetMode="External"/><Relationship Id="rId33" Type="http://schemas.openxmlformats.org/officeDocument/2006/relationships/hyperlink" Target="consultantplus://offline/ref=D886E10E87233B14A9BF05DCDC594D06FA26E618CFFE8F1D51D20D633B05B184918C234C1BF41E6672K7I" TargetMode="External"/><Relationship Id="rId38" Type="http://schemas.openxmlformats.org/officeDocument/2006/relationships/hyperlink" Target="http://www.Arsk.tatar.ru" TargetMode="External"/><Relationship Id="rId46" Type="http://schemas.openxmlformats.org/officeDocument/2006/relationships/hyperlink" Target="http://www.Arsk.tatar.ru" TargetMode="External"/><Relationship Id="rId59" Type="http://schemas.openxmlformats.org/officeDocument/2006/relationships/hyperlink" Target="consultantplus://offline/ref=3AD7D4205A15637E200690680D08FFBB83DC92DA296717F52FCC6E17092C45AB2408A9F6EB4C608693CAE6ACR5L" TargetMode="External"/><Relationship Id="rId67" Type="http://schemas.openxmlformats.org/officeDocument/2006/relationships/image" Target="media/image5.emf"/><Relationship Id="rId20" Type="http://schemas.openxmlformats.org/officeDocument/2006/relationships/hyperlink" Target="https://intra.tatar.ru" TargetMode="External"/><Relationship Id="rId41" Type="http://schemas.openxmlformats.org/officeDocument/2006/relationships/hyperlink" Target="http://www.aksubayevo.tatar.ru" TargetMode="External"/><Relationship Id="rId54" Type="http://schemas.openxmlformats.org/officeDocument/2006/relationships/hyperlink" Target="http://www.Arsk.tatar.ru" TargetMode="External"/><Relationship Id="rId62" Type="http://schemas.openxmlformats.org/officeDocument/2006/relationships/hyperlink" Target="http://www.gosuslugi.ru/" TargetMode="External"/><Relationship Id="rId70" Type="http://schemas.openxmlformats.org/officeDocument/2006/relationships/hyperlink" Target="http://www.aksubayevo.tatar.ru" TargetMode="External"/><Relationship Id="rId75" Type="http://schemas.openxmlformats.org/officeDocument/2006/relationships/hyperlink" Target="http://uslugi.tata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hyperlink" Target="consultantplus://offline/ref=D886E10E87233B14A9BF05DCDC594D06FA26E618CFFE8F1D51D20D633B05B184918C234C1BF41E6672K7I" TargetMode="External"/><Relationship Id="rId28" Type="http://schemas.openxmlformats.org/officeDocument/2006/relationships/hyperlink" Target="consultantplus://offline/ref=7B2BECB2EF869F326D340F80038EE645783F9208E03D67AA69A7021C9A3C4111ABC4CB5F830BCBF6FEL8J" TargetMode="External"/><Relationship Id="rId36" Type="http://schemas.openxmlformats.org/officeDocument/2006/relationships/image" Target="media/image2.emf"/><Relationship Id="rId49" Type="http://schemas.openxmlformats.org/officeDocument/2006/relationships/hyperlink" Target="http://www.aksubayevo.tatar.ru" TargetMode="External"/><Relationship Id="rId57" Type="http://schemas.openxmlformats.org/officeDocument/2006/relationships/hyperlink" Target="http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E99A3-8B60-45E6-A1FB-2C0570FC9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161</Pages>
  <Words>40372</Words>
  <Characters>230124</Characters>
  <Application>Microsoft Office Word</Application>
  <DocSecurity>0</DocSecurity>
  <Lines>1917</Lines>
  <Paragraphs>539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при письменном (в том числе в форме электронного документа) обращении – на бумаж</vt:lpstr>
      <vt:lpstr>1.3.4. Информация по вопросам предоставления муниципальной услуги размещается сп</vt:lpstr>
      <vt:lpstr/>
      <vt:lpstr>Административный регламент</vt:lpstr>
      <vt:lpstr>1.1. Настоящий административный регламент предоставления муниципальной услуги (д</vt:lpstr>
      <vt:lpstr>при письменном (в том числе в форме электронного документа) обращении – на бумаж</vt:lpstr>
      <vt:lpstr>1.3.4. Информация по вопросам предоставления муниципальной услуги размещается сп</vt:lpstr>
      <vt:lpstr>        </vt:lpstr>
      <vt:lpstr>    </vt:lpstr>
      <vt:lpstr>    </vt:lpstr>
      <vt:lpstr>    Руководитель</vt:lpstr>
      <vt:lpstr/>
      <vt:lpstr>Административный регламент</vt:lpstr>
      <vt:lpstr>1. Общие положения.</vt:lpstr>
      <vt:lpstr>1.1. Настоящий административный регламент предоставления муниципальной услуги (д</vt:lpstr>
      <vt:lpstr>при письменном (в том числе в форме электронного документа) обращении – на бумаж</vt:lpstr>
      <vt:lpstr>Законом Республики Татарстан от 28.07.2004 №45-ЗРТ «О местном самоуправлении в Р</vt:lpstr>
    </vt:vector>
  </TitlesOfParts>
  <Company/>
  <LinksUpToDate>false</LinksUpToDate>
  <CharactersWithSpaces>269957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НКырлай</dc:creator>
  <cp:lastModifiedBy>НКишит</cp:lastModifiedBy>
  <cp:revision>71</cp:revision>
  <cp:lastPrinted>2017-10-18T05:33:00Z</cp:lastPrinted>
  <dcterms:created xsi:type="dcterms:W3CDTF">2017-10-12T05:30:00Z</dcterms:created>
  <dcterms:modified xsi:type="dcterms:W3CDTF">2017-10-18T06:02:00Z</dcterms:modified>
</cp:coreProperties>
</file>