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4E2" w:rsidRDefault="008D74E2" w:rsidP="008D74E2">
      <w:pPr>
        <w:ind w:firstLine="720"/>
        <w:rPr>
          <w:sz w:val="28"/>
          <w:szCs w:val="28"/>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36"/>
        <w:gridCol w:w="236"/>
        <w:gridCol w:w="4784"/>
      </w:tblGrid>
      <w:tr w:rsidR="008D74E2" w:rsidRPr="000756DE" w:rsidTr="008D74E2">
        <w:tc>
          <w:tcPr>
            <w:tcW w:w="4336" w:type="dxa"/>
            <w:tcBorders>
              <w:bottom w:val="thinThickSmallGap" w:sz="24" w:space="0" w:color="auto"/>
            </w:tcBorders>
          </w:tcPr>
          <w:p w:rsidR="008D74E2" w:rsidRPr="000756DE" w:rsidRDefault="008D74E2" w:rsidP="002475B9">
            <w:pPr>
              <w:jc w:val="center"/>
              <w:rPr>
                <w:b/>
                <w:sz w:val="22"/>
                <w:szCs w:val="22"/>
              </w:rPr>
            </w:pPr>
            <w:r w:rsidRPr="000756DE">
              <w:rPr>
                <w:b/>
                <w:sz w:val="22"/>
                <w:szCs w:val="22"/>
              </w:rPr>
              <w:t>ТАТАРСТАН РЕСПУБЛИКАСЫ</w:t>
            </w:r>
          </w:p>
          <w:p w:rsidR="008D74E2" w:rsidRPr="00215CAC" w:rsidRDefault="008D74E2" w:rsidP="002475B9">
            <w:pPr>
              <w:jc w:val="center"/>
              <w:rPr>
                <w:b/>
              </w:rPr>
            </w:pPr>
            <w:r w:rsidRPr="00215CAC">
              <w:rPr>
                <w:b/>
              </w:rPr>
              <w:t xml:space="preserve">Арча </w:t>
            </w:r>
            <w:proofErr w:type="spellStart"/>
            <w:r w:rsidRPr="00215CAC">
              <w:rPr>
                <w:b/>
              </w:rPr>
              <w:t>муниципаль</w:t>
            </w:r>
            <w:proofErr w:type="spellEnd"/>
            <w:r w:rsidRPr="00215CAC">
              <w:rPr>
                <w:b/>
              </w:rPr>
              <w:t xml:space="preserve"> районы</w:t>
            </w:r>
          </w:p>
          <w:p w:rsidR="008D74E2" w:rsidRPr="00215CAC" w:rsidRDefault="008D74E2" w:rsidP="002475B9">
            <w:pPr>
              <w:jc w:val="center"/>
              <w:rPr>
                <w:b/>
                <w:lang w:val="tt-RU"/>
              </w:rPr>
            </w:pPr>
            <w:r w:rsidRPr="00215CAC">
              <w:rPr>
                <w:b/>
                <w:lang w:val="tt-RU"/>
              </w:rPr>
              <w:t>Урнэк авыл жирлеге Советы</w:t>
            </w:r>
          </w:p>
          <w:p w:rsidR="008D74E2" w:rsidRPr="000756DE" w:rsidRDefault="008D74E2" w:rsidP="002475B9">
            <w:pPr>
              <w:jc w:val="center"/>
              <w:rPr>
                <w:b/>
                <w:sz w:val="22"/>
                <w:szCs w:val="22"/>
                <w:lang w:val="tt-RU"/>
              </w:rPr>
            </w:pPr>
          </w:p>
          <w:p w:rsidR="008D74E2" w:rsidRPr="000756DE" w:rsidRDefault="008D74E2" w:rsidP="002475B9">
            <w:pPr>
              <w:jc w:val="center"/>
              <w:rPr>
                <w:sz w:val="22"/>
                <w:szCs w:val="22"/>
                <w:lang w:val="tt-RU"/>
              </w:rPr>
            </w:pPr>
            <w:r w:rsidRPr="000756DE">
              <w:rPr>
                <w:sz w:val="22"/>
                <w:szCs w:val="22"/>
                <w:lang w:val="tt-RU"/>
              </w:rPr>
              <w:t>4220</w:t>
            </w:r>
            <w:r>
              <w:rPr>
                <w:sz w:val="22"/>
                <w:szCs w:val="22"/>
                <w:lang w:val="tt-RU"/>
              </w:rPr>
              <w:t>19</w:t>
            </w:r>
            <w:r w:rsidRPr="000756DE">
              <w:rPr>
                <w:sz w:val="22"/>
                <w:szCs w:val="22"/>
                <w:lang w:val="tt-RU"/>
              </w:rPr>
              <w:t>, Арча муниципаль районы</w:t>
            </w:r>
          </w:p>
          <w:p w:rsidR="008D74E2" w:rsidRPr="000756DE" w:rsidRDefault="008D74E2" w:rsidP="002475B9">
            <w:pPr>
              <w:jc w:val="center"/>
              <w:rPr>
                <w:sz w:val="22"/>
                <w:szCs w:val="22"/>
                <w:lang w:val="tt-RU"/>
              </w:rPr>
            </w:pPr>
            <w:r>
              <w:rPr>
                <w:sz w:val="22"/>
                <w:szCs w:val="22"/>
                <w:lang w:val="tt-RU"/>
              </w:rPr>
              <w:t>Урнэк поселогы</w:t>
            </w:r>
            <w:r w:rsidRPr="000756DE">
              <w:rPr>
                <w:sz w:val="22"/>
                <w:szCs w:val="22"/>
                <w:lang w:val="tt-RU"/>
              </w:rPr>
              <w:t xml:space="preserve">, </w:t>
            </w:r>
            <w:r>
              <w:rPr>
                <w:sz w:val="22"/>
                <w:szCs w:val="22"/>
                <w:lang w:val="tt-RU"/>
              </w:rPr>
              <w:t>Урман</w:t>
            </w:r>
            <w:r w:rsidRPr="000756DE">
              <w:rPr>
                <w:sz w:val="22"/>
                <w:szCs w:val="22"/>
                <w:lang w:val="tt-RU"/>
              </w:rPr>
              <w:t xml:space="preserve"> урам</w:t>
            </w:r>
            <w:r>
              <w:rPr>
                <w:sz w:val="22"/>
                <w:szCs w:val="22"/>
                <w:lang w:val="tt-RU"/>
              </w:rPr>
              <w:t>ы</w:t>
            </w:r>
            <w:r w:rsidRPr="000756DE">
              <w:rPr>
                <w:sz w:val="22"/>
                <w:szCs w:val="22"/>
                <w:lang w:val="tt-RU"/>
              </w:rPr>
              <w:t xml:space="preserve">, </w:t>
            </w:r>
            <w:r>
              <w:rPr>
                <w:sz w:val="22"/>
                <w:szCs w:val="22"/>
                <w:lang w:val="tt-RU"/>
              </w:rPr>
              <w:t>44А</w:t>
            </w:r>
          </w:p>
          <w:p w:rsidR="008D74E2" w:rsidRPr="000756DE" w:rsidRDefault="008D74E2" w:rsidP="002475B9">
            <w:pPr>
              <w:jc w:val="center"/>
              <w:rPr>
                <w:sz w:val="22"/>
                <w:szCs w:val="22"/>
                <w:lang w:val="tt-RU"/>
              </w:rPr>
            </w:pPr>
            <w:r w:rsidRPr="000756DE">
              <w:rPr>
                <w:sz w:val="22"/>
                <w:szCs w:val="22"/>
                <w:lang w:val="tt-RU"/>
              </w:rPr>
              <w:t xml:space="preserve">тел. </w:t>
            </w:r>
            <w:r>
              <w:rPr>
                <w:sz w:val="22"/>
                <w:szCs w:val="22"/>
                <w:lang w:val="tt-RU"/>
              </w:rPr>
              <w:t>51-4-93</w:t>
            </w:r>
          </w:p>
        </w:tc>
        <w:tc>
          <w:tcPr>
            <w:tcW w:w="236" w:type="dxa"/>
            <w:tcBorders>
              <w:bottom w:val="thinThickSmallGap" w:sz="24" w:space="0" w:color="auto"/>
            </w:tcBorders>
          </w:tcPr>
          <w:p w:rsidR="008D74E2" w:rsidRPr="000756DE" w:rsidRDefault="008D74E2" w:rsidP="002475B9">
            <w:pPr>
              <w:jc w:val="center"/>
              <w:rPr>
                <w:sz w:val="22"/>
                <w:szCs w:val="22"/>
              </w:rPr>
            </w:pPr>
          </w:p>
        </w:tc>
        <w:tc>
          <w:tcPr>
            <w:tcW w:w="4784" w:type="dxa"/>
            <w:tcBorders>
              <w:bottom w:val="thinThickSmallGap" w:sz="24" w:space="0" w:color="auto"/>
            </w:tcBorders>
          </w:tcPr>
          <w:p w:rsidR="008D74E2" w:rsidRPr="000756DE" w:rsidRDefault="008D74E2" w:rsidP="002475B9">
            <w:pPr>
              <w:jc w:val="center"/>
              <w:rPr>
                <w:b/>
                <w:sz w:val="22"/>
                <w:szCs w:val="22"/>
              </w:rPr>
            </w:pPr>
            <w:r w:rsidRPr="000756DE">
              <w:rPr>
                <w:b/>
                <w:sz w:val="22"/>
                <w:szCs w:val="22"/>
              </w:rPr>
              <w:t>РЕСПУБЛИКА ТАТАРСТАН</w:t>
            </w:r>
          </w:p>
          <w:p w:rsidR="008D74E2" w:rsidRPr="00215CAC" w:rsidRDefault="008D74E2" w:rsidP="002475B9">
            <w:pPr>
              <w:jc w:val="center"/>
              <w:rPr>
                <w:b/>
              </w:rPr>
            </w:pPr>
            <w:r w:rsidRPr="00215CAC">
              <w:rPr>
                <w:b/>
              </w:rPr>
              <w:t xml:space="preserve">Арский муниципальный район </w:t>
            </w:r>
          </w:p>
          <w:p w:rsidR="008D74E2" w:rsidRPr="00215CAC" w:rsidRDefault="008D74E2" w:rsidP="002475B9">
            <w:pPr>
              <w:jc w:val="center"/>
              <w:rPr>
                <w:b/>
              </w:rPr>
            </w:pPr>
            <w:r w:rsidRPr="00215CAC">
              <w:rPr>
                <w:b/>
              </w:rPr>
              <w:t xml:space="preserve">Совет </w:t>
            </w:r>
            <w:proofErr w:type="spellStart"/>
            <w:r w:rsidRPr="00215CAC">
              <w:rPr>
                <w:b/>
              </w:rPr>
              <w:t>Урнякского</w:t>
            </w:r>
            <w:proofErr w:type="spellEnd"/>
            <w:r w:rsidRPr="00215CAC">
              <w:rPr>
                <w:b/>
              </w:rPr>
              <w:t xml:space="preserve"> сельского поселения</w:t>
            </w:r>
          </w:p>
          <w:p w:rsidR="008D74E2" w:rsidRPr="000756DE" w:rsidRDefault="008D74E2" w:rsidP="002475B9">
            <w:pPr>
              <w:jc w:val="center"/>
              <w:rPr>
                <w:sz w:val="22"/>
                <w:szCs w:val="22"/>
              </w:rPr>
            </w:pPr>
          </w:p>
          <w:p w:rsidR="008D74E2" w:rsidRDefault="008D74E2" w:rsidP="002475B9">
            <w:pPr>
              <w:jc w:val="center"/>
              <w:rPr>
                <w:sz w:val="22"/>
                <w:szCs w:val="22"/>
              </w:rPr>
            </w:pPr>
            <w:r w:rsidRPr="000756DE">
              <w:rPr>
                <w:sz w:val="22"/>
                <w:szCs w:val="22"/>
              </w:rPr>
              <w:t>4220</w:t>
            </w:r>
            <w:r>
              <w:rPr>
                <w:sz w:val="22"/>
                <w:szCs w:val="22"/>
              </w:rPr>
              <w:t>19</w:t>
            </w:r>
            <w:r w:rsidRPr="000756DE">
              <w:rPr>
                <w:sz w:val="22"/>
                <w:szCs w:val="22"/>
              </w:rPr>
              <w:t xml:space="preserve">, Арский муниципальный район </w:t>
            </w:r>
          </w:p>
          <w:p w:rsidR="008D74E2" w:rsidRPr="000756DE" w:rsidRDefault="008D74E2" w:rsidP="002475B9">
            <w:pPr>
              <w:jc w:val="center"/>
              <w:rPr>
                <w:sz w:val="22"/>
                <w:szCs w:val="22"/>
              </w:rPr>
            </w:pPr>
            <w:r>
              <w:rPr>
                <w:sz w:val="22"/>
                <w:szCs w:val="22"/>
              </w:rPr>
              <w:t>п.</w:t>
            </w:r>
            <w:r w:rsidRPr="008D74E2">
              <w:rPr>
                <w:sz w:val="22"/>
                <w:szCs w:val="22"/>
              </w:rPr>
              <w:t xml:space="preserve"> </w:t>
            </w:r>
            <w:proofErr w:type="spellStart"/>
            <w:r>
              <w:rPr>
                <w:sz w:val="22"/>
                <w:szCs w:val="22"/>
              </w:rPr>
              <w:t>Урняк</w:t>
            </w:r>
            <w:proofErr w:type="spellEnd"/>
            <w:r w:rsidRPr="000756DE">
              <w:rPr>
                <w:sz w:val="22"/>
                <w:szCs w:val="22"/>
              </w:rPr>
              <w:t>, ул.</w:t>
            </w:r>
            <w:r>
              <w:rPr>
                <w:sz w:val="22"/>
                <w:szCs w:val="22"/>
              </w:rPr>
              <w:t xml:space="preserve"> Лесная</w:t>
            </w:r>
            <w:r w:rsidRPr="000756DE">
              <w:rPr>
                <w:sz w:val="22"/>
                <w:szCs w:val="22"/>
              </w:rPr>
              <w:t xml:space="preserve">, </w:t>
            </w:r>
            <w:r>
              <w:rPr>
                <w:sz w:val="22"/>
                <w:szCs w:val="22"/>
              </w:rPr>
              <w:t>44А</w:t>
            </w:r>
          </w:p>
          <w:p w:rsidR="008D74E2" w:rsidRPr="000756DE" w:rsidRDefault="008D74E2" w:rsidP="002475B9">
            <w:pPr>
              <w:spacing w:line="360" w:lineRule="auto"/>
              <w:jc w:val="center"/>
              <w:rPr>
                <w:sz w:val="22"/>
                <w:szCs w:val="22"/>
              </w:rPr>
            </w:pPr>
            <w:r w:rsidRPr="000756DE">
              <w:rPr>
                <w:sz w:val="22"/>
                <w:szCs w:val="22"/>
              </w:rPr>
              <w:t xml:space="preserve">тел. </w:t>
            </w:r>
            <w:r>
              <w:rPr>
                <w:sz w:val="22"/>
                <w:szCs w:val="22"/>
              </w:rPr>
              <w:t>51-4-93</w:t>
            </w:r>
          </w:p>
        </w:tc>
      </w:tr>
      <w:tr w:rsidR="008D74E2" w:rsidRPr="000756DE" w:rsidTr="008D74E2">
        <w:tc>
          <w:tcPr>
            <w:tcW w:w="4336" w:type="dxa"/>
            <w:tcBorders>
              <w:top w:val="thinThickSmallGap" w:sz="24" w:space="0" w:color="auto"/>
            </w:tcBorders>
          </w:tcPr>
          <w:p w:rsidR="008D74E2" w:rsidRPr="000756DE" w:rsidRDefault="008D74E2" w:rsidP="002475B9">
            <w:pPr>
              <w:rPr>
                <w:sz w:val="16"/>
                <w:szCs w:val="16"/>
              </w:rPr>
            </w:pPr>
          </w:p>
        </w:tc>
        <w:tc>
          <w:tcPr>
            <w:tcW w:w="236" w:type="dxa"/>
            <w:tcBorders>
              <w:top w:val="thinThickSmallGap" w:sz="24" w:space="0" w:color="auto"/>
            </w:tcBorders>
          </w:tcPr>
          <w:p w:rsidR="008D74E2" w:rsidRPr="000756DE" w:rsidRDefault="008D74E2" w:rsidP="002475B9">
            <w:pPr>
              <w:rPr>
                <w:sz w:val="16"/>
                <w:szCs w:val="16"/>
              </w:rPr>
            </w:pPr>
          </w:p>
        </w:tc>
        <w:tc>
          <w:tcPr>
            <w:tcW w:w="4784" w:type="dxa"/>
            <w:tcBorders>
              <w:top w:val="thinThickSmallGap" w:sz="24" w:space="0" w:color="auto"/>
            </w:tcBorders>
          </w:tcPr>
          <w:p w:rsidR="008D74E2" w:rsidRPr="000756DE" w:rsidRDefault="008D74E2" w:rsidP="002475B9">
            <w:pPr>
              <w:rPr>
                <w:sz w:val="16"/>
                <w:szCs w:val="16"/>
              </w:rPr>
            </w:pPr>
          </w:p>
        </w:tc>
      </w:tr>
    </w:tbl>
    <w:p w:rsidR="008D74E2" w:rsidRDefault="008D74E2" w:rsidP="008D74E2"/>
    <w:p w:rsidR="008D74E2" w:rsidRDefault="008D74E2" w:rsidP="008D74E2">
      <w:pPr>
        <w:pStyle w:val="ConsPlusTitle"/>
        <w:widowControl/>
        <w:rPr>
          <w:sz w:val="28"/>
          <w:szCs w:val="28"/>
        </w:rPr>
      </w:pPr>
      <w:r>
        <w:rPr>
          <w:sz w:val="28"/>
          <w:szCs w:val="28"/>
        </w:rPr>
        <w:t xml:space="preserve">                                                            </w:t>
      </w:r>
      <w:r w:rsidRPr="00984B54">
        <w:rPr>
          <w:sz w:val="28"/>
          <w:szCs w:val="28"/>
        </w:rPr>
        <w:t>РЕШЕНИЕ</w:t>
      </w:r>
    </w:p>
    <w:p w:rsidR="008D74E2" w:rsidRDefault="008D74E2" w:rsidP="008D74E2">
      <w:pPr>
        <w:pStyle w:val="ConsPlusTitle"/>
        <w:widowControl/>
        <w:jc w:val="center"/>
        <w:rPr>
          <w:sz w:val="28"/>
          <w:szCs w:val="28"/>
        </w:rPr>
      </w:pPr>
      <w:r>
        <w:rPr>
          <w:sz w:val="28"/>
          <w:szCs w:val="28"/>
        </w:rPr>
        <w:t xml:space="preserve">Совета </w:t>
      </w:r>
      <w:proofErr w:type="spellStart"/>
      <w:r>
        <w:rPr>
          <w:sz w:val="28"/>
          <w:szCs w:val="28"/>
        </w:rPr>
        <w:t>Урнякского</w:t>
      </w:r>
      <w:proofErr w:type="spellEnd"/>
      <w:r>
        <w:rPr>
          <w:sz w:val="28"/>
          <w:szCs w:val="28"/>
        </w:rPr>
        <w:t xml:space="preserve"> сельского поселения</w:t>
      </w:r>
    </w:p>
    <w:p w:rsidR="008D74E2" w:rsidRPr="00984B54" w:rsidRDefault="008D74E2" w:rsidP="008D74E2">
      <w:pPr>
        <w:pStyle w:val="ConsPlusTitle"/>
        <w:widowControl/>
        <w:jc w:val="center"/>
        <w:rPr>
          <w:sz w:val="28"/>
          <w:szCs w:val="28"/>
        </w:rPr>
      </w:pPr>
    </w:p>
    <w:p w:rsidR="008D74E2" w:rsidRPr="00005453" w:rsidRDefault="008D74E2" w:rsidP="008D74E2">
      <w:pPr>
        <w:pStyle w:val="1"/>
        <w:jc w:val="left"/>
        <w:rPr>
          <w:b w:val="0"/>
          <w:bCs/>
        </w:rPr>
      </w:pPr>
    </w:p>
    <w:p w:rsidR="008D74E2" w:rsidRPr="00005453" w:rsidRDefault="008D74E2" w:rsidP="008D74E2">
      <w:pPr>
        <w:rPr>
          <w:b/>
          <w:bCs/>
          <w:sz w:val="28"/>
          <w:szCs w:val="28"/>
        </w:rPr>
      </w:pPr>
    </w:p>
    <w:tbl>
      <w:tblPr>
        <w:tblW w:w="0" w:type="auto"/>
        <w:tblLayout w:type="fixed"/>
        <w:tblLook w:val="0000" w:firstRow="0" w:lastRow="0" w:firstColumn="0" w:lastColumn="0" w:noHBand="0" w:noVBand="0"/>
      </w:tblPr>
      <w:tblGrid>
        <w:gridCol w:w="4361"/>
        <w:gridCol w:w="5953"/>
      </w:tblGrid>
      <w:tr w:rsidR="008D74E2" w:rsidRPr="00005453" w:rsidTr="002475B9">
        <w:tblPrEx>
          <w:tblCellMar>
            <w:top w:w="0" w:type="dxa"/>
            <w:bottom w:w="0" w:type="dxa"/>
          </w:tblCellMar>
        </w:tblPrEx>
        <w:tc>
          <w:tcPr>
            <w:tcW w:w="4361" w:type="dxa"/>
          </w:tcPr>
          <w:p w:rsidR="008D74E2" w:rsidRPr="00005453" w:rsidRDefault="008D74E2" w:rsidP="002475B9">
            <w:pPr>
              <w:rPr>
                <w:b/>
                <w:bCs/>
                <w:sz w:val="28"/>
                <w:szCs w:val="28"/>
              </w:rPr>
            </w:pPr>
            <w:r>
              <w:rPr>
                <w:b/>
                <w:bCs/>
                <w:sz w:val="28"/>
                <w:szCs w:val="28"/>
              </w:rPr>
              <w:t>«</w:t>
            </w:r>
            <w:r w:rsidRPr="00005453">
              <w:rPr>
                <w:b/>
                <w:bCs/>
                <w:sz w:val="28"/>
                <w:szCs w:val="28"/>
              </w:rPr>
              <w:t xml:space="preserve"> </w:t>
            </w:r>
            <w:r>
              <w:rPr>
                <w:b/>
                <w:bCs/>
                <w:sz w:val="28"/>
                <w:szCs w:val="28"/>
              </w:rPr>
              <w:t>18</w:t>
            </w:r>
            <w:r w:rsidRPr="00005453">
              <w:rPr>
                <w:b/>
                <w:bCs/>
                <w:sz w:val="28"/>
                <w:szCs w:val="28"/>
              </w:rPr>
              <w:t xml:space="preserve"> »</w:t>
            </w:r>
            <w:r>
              <w:rPr>
                <w:b/>
                <w:bCs/>
                <w:sz w:val="28"/>
                <w:szCs w:val="28"/>
              </w:rPr>
              <w:t xml:space="preserve"> октября</w:t>
            </w:r>
            <w:r w:rsidRPr="00005453">
              <w:rPr>
                <w:b/>
                <w:bCs/>
                <w:sz w:val="28"/>
                <w:szCs w:val="28"/>
              </w:rPr>
              <w:t xml:space="preserve"> 2011г.</w:t>
            </w:r>
          </w:p>
        </w:tc>
        <w:tc>
          <w:tcPr>
            <w:tcW w:w="5953" w:type="dxa"/>
          </w:tcPr>
          <w:p w:rsidR="008D74E2" w:rsidRPr="00005453" w:rsidRDefault="008D74E2" w:rsidP="002475B9">
            <w:pPr>
              <w:rPr>
                <w:b/>
                <w:bCs/>
                <w:sz w:val="28"/>
                <w:szCs w:val="28"/>
              </w:rPr>
            </w:pPr>
            <w:r>
              <w:rPr>
                <w:b/>
                <w:bCs/>
                <w:sz w:val="28"/>
                <w:szCs w:val="28"/>
              </w:rPr>
              <w:t xml:space="preserve">                                                         №18</w:t>
            </w:r>
            <w:r w:rsidRPr="00005453">
              <w:rPr>
                <w:b/>
                <w:bCs/>
                <w:sz w:val="28"/>
                <w:szCs w:val="28"/>
              </w:rPr>
              <w:t xml:space="preserve">      </w:t>
            </w:r>
          </w:p>
        </w:tc>
      </w:tr>
    </w:tbl>
    <w:p w:rsidR="008D74E2" w:rsidRPr="00005453" w:rsidRDefault="008D74E2" w:rsidP="008D74E2">
      <w:pPr>
        <w:shd w:val="clear" w:color="auto" w:fill="FFFFFF"/>
        <w:tabs>
          <w:tab w:val="left" w:pos="2549"/>
        </w:tabs>
        <w:spacing w:line="226" w:lineRule="exact"/>
        <w:rPr>
          <w:b/>
          <w:bCs/>
          <w:color w:val="000000"/>
          <w:spacing w:val="-5"/>
          <w:w w:val="103"/>
          <w:sz w:val="28"/>
          <w:szCs w:val="28"/>
        </w:rPr>
      </w:pPr>
    </w:p>
    <w:p w:rsidR="008D74E2" w:rsidRPr="002A7174" w:rsidRDefault="008D74E2" w:rsidP="008D74E2">
      <w:pPr>
        <w:shd w:val="clear" w:color="auto" w:fill="FFFFFF"/>
        <w:spacing w:line="274" w:lineRule="exact"/>
        <w:jc w:val="both"/>
        <w:rPr>
          <w:color w:val="000000"/>
          <w:sz w:val="28"/>
          <w:szCs w:val="28"/>
        </w:rPr>
      </w:pPr>
    </w:p>
    <w:tbl>
      <w:tblPr>
        <w:tblW w:w="0" w:type="auto"/>
        <w:tblLayout w:type="fixed"/>
        <w:tblLook w:val="0000" w:firstRow="0" w:lastRow="0" w:firstColumn="0" w:lastColumn="0" w:noHBand="0" w:noVBand="0"/>
      </w:tblPr>
      <w:tblGrid>
        <w:gridCol w:w="1728"/>
        <w:gridCol w:w="6840"/>
        <w:gridCol w:w="1800"/>
      </w:tblGrid>
      <w:tr w:rsidR="008D74E2" w:rsidRPr="00071F89" w:rsidTr="002475B9">
        <w:tc>
          <w:tcPr>
            <w:tcW w:w="1728" w:type="dxa"/>
          </w:tcPr>
          <w:p w:rsidR="008D74E2" w:rsidRPr="00071F89" w:rsidRDefault="008D74E2" w:rsidP="002475B9">
            <w:pPr>
              <w:pStyle w:val="a3"/>
              <w:ind w:firstLine="540"/>
              <w:jc w:val="both"/>
              <w:rPr>
                <w:b/>
              </w:rPr>
            </w:pPr>
          </w:p>
        </w:tc>
        <w:tc>
          <w:tcPr>
            <w:tcW w:w="6840" w:type="dxa"/>
          </w:tcPr>
          <w:p w:rsidR="008D74E2" w:rsidRDefault="008D74E2" w:rsidP="002475B9">
            <w:pPr>
              <w:pStyle w:val="ConsPlusTitle"/>
              <w:widowControl/>
              <w:jc w:val="center"/>
              <w:rPr>
                <w:szCs w:val="28"/>
              </w:rPr>
            </w:pPr>
            <w:r>
              <w:rPr>
                <w:sz w:val="28"/>
                <w:szCs w:val="28"/>
              </w:rPr>
              <w:t>Об утверждении Положения</w:t>
            </w:r>
            <w:r w:rsidRPr="001C3DB9">
              <w:rPr>
                <w:sz w:val="28"/>
                <w:szCs w:val="28"/>
              </w:rPr>
              <w:t xml:space="preserve"> </w:t>
            </w:r>
            <w:r>
              <w:rPr>
                <w:sz w:val="28"/>
                <w:szCs w:val="28"/>
              </w:rPr>
              <w:t>«О</w:t>
            </w:r>
            <w:r w:rsidRPr="001C3DB9">
              <w:rPr>
                <w:sz w:val="28"/>
                <w:szCs w:val="28"/>
              </w:rPr>
              <w:t xml:space="preserve"> муниципальной службе </w:t>
            </w:r>
            <w:r>
              <w:rPr>
                <w:sz w:val="28"/>
                <w:szCs w:val="28"/>
              </w:rPr>
              <w:t>в муниципальном образовании «</w:t>
            </w:r>
            <w:proofErr w:type="spellStart"/>
            <w:r>
              <w:rPr>
                <w:sz w:val="28"/>
                <w:szCs w:val="28"/>
              </w:rPr>
              <w:t>Урнякское</w:t>
            </w:r>
            <w:proofErr w:type="spellEnd"/>
            <w:r>
              <w:rPr>
                <w:sz w:val="28"/>
                <w:szCs w:val="28"/>
              </w:rPr>
              <w:t xml:space="preserve"> сельское поселение»</w:t>
            </w:r>
          </w:p>
          <w:p w:rsidR="008D74E2" w:rsidRPr="00071F89" w:rsidRDefault="008D74E2" w:rsidP="002475B9">
            <w:pPr>
              <w:pStyle w:val="3"/>
              <w:rPr>
                <w:szCs w:val="28"/>
              </w:rPr>
            </w:pPr>
          </w:p>
        </w:tc>
        <w:tc>
          <w:tcPr>
            <w:tcW w:w="1800" w:type="dxa"/>
          </w:tcPr>
          <w:p w:rsidR="008D74E2" w:rsidRPr="00071F89" w:rsidRDefault="008D74E2" w:rsidP="002475B9">
            <w:pPr>
              <w:pStyle w:val="a3"/>
              <w:ind w:firstLine="540"/>
              <w:rPr>
                <w:b/>
              </w:rPr>
            </w:pPr>
          </w:p>
        </w:tc>
      </w:tr>
    </w:tbl>
    <w:p w:rsidR="008D74E2" w:rsidRPr="001C3DB9" w:rsidRDefault="008D74E2" w:rsidP="008D74E2">
      <w:pPr>
        <w:pStyle w:val="ConsPlusNormal"/>
        <w:widowControl/>
        <w:spacing w:line="360" w:lineRule="auto"/>
        <w:ind w:firstLine="540"/>
        <w:jc w:val="both"/>
        <w:rPr>
          <w:rFonts w:ascii="Times New Roman" w:hAnsi="Times New Roman" w:cs="Times New Roman"/>
          <w:sz w:val="28"/>
          <w:szCs w:val="28"/>
        </w:rPr>
      </w:pPr>
      <w:r w:rsidRPr="001C3DB9">
        <w:rPr>
          <w:rFonts w:ascii="Times New Roman" w:hAnsi="Times New Roman" w:cs="Times New Roman"/>
          <w:sz w:val="28"/>
          <w:szCs w:val="28"/>
        </w:rPr>
        <w:t xml:space="preserve">В соответствии </w:t>
      </w:r>
      <w:r>
        <w:rPr>
          <w:rFonts w:ascii="Times New Roman" w:hAnsi="Times New Roman" w:cs="Times New Roman"/>
          <w:sz w:val="28"/>
          <w:szCs w:val="28"/>
        </w:rPr>
        <w:t>с Федеральным законом от 02.03.</w:t>
      </w:r>
      <w:r w:rsidRPr="001C3DB9">
        <w:rPr>
          <w:rFonts w:ascii="Times New Roman" w:hAnsi="Times New Roman" w:cs="Times New Roman"/>
          <w:sz w:val="28"/>
          <w:szCs w:val="28"/>
        </w:rPr>
        <w:t>2007</w:t>
      </w:r>
      <w:r>
        <w:rPr>
          <w:rFonts w:ascii="Times New Roman" w:hAnsi="Times New Roman" w:cs="Times New Roman"/>
          <w:sz w:val="28"/>
          <w:szCs w:val="28"/>
        </w:rPr>
        <w:t>г.</w:t>
      </w:r>
      <w:r w:rsidRPr="001C3DB9">
        <w:rPr>
          <w:rFonts w:ascii="Times New Roman" w:hAnsi="Times New Roman" w:cs="Times New Roman"/>
          <w:sz w:val="28"/>
          <w:szCs w:val="28"/>
        </w:rPr>
        <w:t xml:space="preserve"> </w:t>
      </w:r>
      <w:r>
        <w:rPr>
          <w:rFonts w:ascii="Times New Roman" w:hAnsi="Times New Roman" w:cs="Times New Roman"/>
          <w:sz w:val="28"/>
          <w:szCs w:val="28"/>
        </w:rPr>
        <w:t>№</w:t>
      </w:r>
      <w:r w:rsidRPr="001C3DB9">
        <w:rPr>
          <w:rFonts w:ascii="Times New Roman" w:hAnsi="Times New Roman" w:cs="Times New Roman"/>
          <w:sz w:val="28"/>
          <w:szCs w:val="28"/>
        </w:rPr>
        <w:t xml:space="preserve"> 25-ФЗ</w:t>
      </w:r>
      <w:r>
        <w:rPr>
          <w:rFonts w:ascii="Times New Roman" w:hAnsi="Times New Roman" w:cs="Times New Roman"/>
          <w:sz w:val="28"/>
          <w:szCs w:val="28"/>
        </w:rPr>
        <w:t xml:space="preserve">                       «</w:t>
      </w:r>
      <w:r w:rsidRPr="001C3DB9">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 з</w:t>
      </w:r>
      <w:r w:rsidRPr="001C3DB9">
        <w:rPr>
          <w:rFonts w:ascii="Times New Roman" w:hAnsi="Times New Roman" w:cs="Times New Roman"/>
          <w:sz w:val="28"/>
          <w:szCs w:val="28"/>
        </w:rPr>
        <w:t>аконом Республики Татарстан от 17</w:t>
      </w:r>
      <w:r>
        <w:rPr>
          <w:rFonts w:ascii="Times New Roman" w:hAnsi="Times New Roman" w:cs="Times New Roman"/>
          <w:sz w:val="28"/>
          <w:szCs w:val="28"/>
        </w:rPr>
        <w:t>.01.</w:t>
      </w:r>
      <w:r w:rsidRPr="001C3DB9">
        <w:rPr>
          <w:rFonts w:ascii="Times New Roman" w:hAnsi="Times New Roman" w:cs="Times New Roman"/>
          <w:sz w:val="28"/>
          <w:szCs w:val="28"/>
        </w:rPr>
        <w:t>2008</w:t>
      </w:r>
      <w:r>
        <w:rPr>
          <w:rFonts w:ascii="Times New Roman" w:hAnsi="Times New Roman" w:cs="Times New Roman"/>
          <w:sz w:val="28"/>
          <w:szCs w:val="28"/>
        </w:rPr>
        <w:t>г. №</w:t>
      </w:r>
      <w:r w:rsidRPr="001C3DB9">
        <w:rPr>
          <w:rFonts w:ascii="Times New Roman" w:hAnsi="Times New Roman" w:cs="Times New Roman"/>
          <w:sz w:val="28"/>
          <w:szCs w:val="28"/>
        </w:rPr>
        <w:t xml:space="preserve"> 5-ЗРТ </w:t>
      </w:r>
      <w:r>
        <w:rPr>
          <w:rFonts w:ascii="Times New Roman" w:hAnsi="Times New Roman" w:cs="Times New Roman"/>
          <w:sz w:val="28"/>
          <w:szCs w:val="28"/>
        </w:rPr>
        <w:t>«</w:t>
      </w:r>
      <w:r w:rsidRPr="001C3DB9">
        <w:rPr>
          <w:rFonts w:ascii="Times New Roman" w:hAnsi="Times New Roman" w:cs="Times New Roman"/>
          <w:sz w:val="28"/>
          <w:szCs w:val="28"/>
        </w:rPr>
        <w:t>О муниципальной службе в Республике Татарстан</w:t>
      </w:r>
      <w:r>
        <w:rPr>
          <w:rFonts w:ascii="Times New Roman" w:hAnsi="Times New Roman" w:cs="Times New Roman"/>
          <w:sz w:val="28"/>
          <w:szCs w:val="28"/>
        </w:rPr>
        <w:t xml:space="preserve"> Совет </w:t>
      </w:r>
      <w:proofErr w:type="spellStart"/>
      <w:r>
        <w:rPr>
          <w:rFonts w:ascii="Times New Roman" w:hAnsi="Times New Roman" w:cs="Times New Roman"/>
          <w:sz w:val="28"/>
          <w:szCs w:val="28"/>
        </w:rPr>
        <w:t>Урнякского</w:t>
      </w:r>
      <w:proofErr w:type="spellEnd"/>
      <w:r>
        <w:rPr>
          <w:rFonts w:ascii="Times New Roman" w:hAnsi="Times New Roman" w:cs="Times New Roman"/>
          <w:sz w:val="28"/>
          <w:szCs w:val="28"/>
        </w:rPr>
        <w:t xml:space="preserve"> сельского поселения</w:t>
      </w:r>
      <w:r w:rsidRPr="001C3DB9">
        <w:rPr>
          <w:rFonts w:ascii="Times New Roman" w:hAnsi="Times New Roman" w:cs="Times New Roman"/>
          <w:sz w:val="28"/>
          <w:szCs w:val="28"/>
        </w:rPr>
        <w:t xml:space="preserve"> </w:t>
      </w:r>
      <w:r w:rsidRPr="002A7174">
        <w:rPr>
          <w:rFonts w:ascii="Times New Roman" w:hAnsi="Times New Roman" w:cs="Times New Roman"/>
          <w:b/>
          <w:sz w:val="28"/>
          <w:szCs w:val="28"/>
        </w:rPr>
        <w:t>решил</w:t>
      </w:r>
      <w:r w:rsidRPr="001C3DB9">
        <w:rPr>
          <w:rFonts w:ascii="Times New Roman" w:hAnsi="Times New Roman" w:cs="Times New Roman"/>
          <w:sz w:val="28"/>
          <w:szCs w:val="28"/>
        </w:rPr>
        <w:t>:</w:t>
      </w:r>
    </w:p>
    <w:p w:rsidR="008D74E2" w:rsidRDefault="008D74E2" w:rsidP="008D74E2">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1C3DB9">
        <w:rPr>
          <w:rFonts w:ascii="Times New Roman" w:hAnsi="Times New Roman" w:cs="Times New Roman"/>
          <w:sz w:val="28"/>
          <w:szCs w:val="28"/>
        </w:rPr>
        <w:t xml:space="preserve">Утвердить Положение </w:t>
      </w:r>
      <w:r>
        <w:rPr>
          <w:rFonts w:ascii="Times New Roman" w:hAnsi="Times New Roman" w:cs="Times New Roman"/>
          <w:sz w:val="28"/>
          <w:szCs w:val="28"/>
        </w:rPr>
        <w:t>«О муниципальной службе в муниципальном образовании «</w:t>
      </w:r>
      <w:proofErr w:type="spellStart"/>
      <w:r>
        <w:rPr>
          <w:rFonts w:ascii="Times New Roman" w:hAnsi="Times New Roman" w:cs="Times New Roman"/>
          <w:sz w:val="28"/>
          <w:szCs w:val="28"/>
        </w:rPr>
        <w:t>Урнякское</w:t>
      </w:r>
      <w:proofErr w:type="spellEnd"/>
      <w:r>
        <w:rPr>
          <w:rFonts w:ascii="Times New Roman" w:hAnsi="Times New Roman" w:cs="Times New Roman"/>
          <w:sz w:val="28"/>
          <w:szCs w:val="28"/>
        </w:rPr>
        <w:t xml:space="preserve"> сельское поселение»</w:t>
      </w:r>
      <w:r w:rsidRPr="001C3DB9">
        <w:rPr>
          <w:rFonts w:ascii="Times New Roman" w:hAnsi="Times New Roman" w:cs="Times New Roman"/>
          <w:sz w:val="28"/>
          <w:szCs w:val="28"/>
        </w:rPr>
        <w:t xml:space="preserve"> (приложение).</w:t>
      </w:r>
    </w:p>
    <w:p w:rsidR="008D74E2" w:rsidRPr="00005453" w:rsidRDefault="008D74E2" w:rsidP="008D74E2">
      <w:pPr>
        <w:spacing w:line="360" w:lineRule="auto"/>
        <w:ind w:firstLine="709"/>
        <w:jc w:val="both"/>
        <w:rPr>
          <w:sz w:val="28"/>
          <w:szCs w:val="28"/>
        </w:rPr>
      </w:pPr>
      <w:r w:rsidRPr="00005453">
        <w:rPr>
          <w:sz w:val="28"/>
          <w:szCs w:val="28"/>
        </w:rPr>
        <w:t>2. Обнародовать настоящее решение на стендах в местах массового скопления граждан</w:t>
      </w:r>
      <w:r>
        <w:rPr>
          <w:sz w:val="28"/>
          <w:szCs w:val="28"/>
        </w:rPr>
        <w:t xml:space="preserve"> и разместить на официальном сайте Арского муниципального района.</w:t>
      </w:r>
    </w:p>
    <w:p w:rsidR="008D74E2" w:rsidRPr="00005453" w:rsidRDefault="008D74E2" w:rsidP="008D74E2">
      <w:pPr>
        <w:spacing w:line="360" w:lineRule="auto"/>
        <w:ind w:firstLine="709"/>
        <w:jc w:val="both"/>
        <w:rPr>
          <w:sz w:val="28"/>
          <w:szCs w:val="28"/>
        </w:rPr>
      </w:pPr>
      <w:r w:rsidRPr="00005453">
        <w:rPr>
          <w:sz w:val="28"/>
          <w:szCs w:val="28"/>
        </w:rPr>
        <w:t>3.Настоящее решение вступает в силу с момента официального обнародования.</w:t>
      </w:r>
    </w:p>
    <w:p w:rsidR="008D74E2" w:rsidRPr="00005453" w:rsidRDefault="008D74E2" w:rsidP="008D74E2">
      <w:pPr>
        <w:spacing w:line="360" w:lineRule="auto"/>
        <w:ind w:firstLine="709"/>
        <w:jc w:val="both"/>
        <w:rPr>
          <w:sz w:val="28"/>
          <w:szCs w:val="28"/>
        </w:rPr>
      </w:pPr>
      <w:r>
        <w:rPr>
          <w:sz w:val="28"/>
          <w:szCs w:val="28"/>
        </w:rPr>
        <w:t xml:space="preserve">4. </w:t>
      </w:r>
      <w:proofErr w:type="gramStart"/>
      <w:r w:rsidRPr="00005453">
        <w:rPr>
          <w:sz w:val="28"/>
          <w:szCs w:val="28"/>
        </w:rPr>
        <w:t>Контроль за</w:t>
      </w:r>
      <w:proofErr w:type="gramEnd"/>
      <w:r w:rsidRPr="00005453">
        <w:rPr>
          <w:sz w:val="28"/>
          <w:szCs w:val="28"/>
        </w:rPr>
        <w:t xml:space="preserve"> исполнением настоящего решения оставляю за собой.</w:t>
      </w:r>
    </w:p>
    <w:p w:rsidR="008D74E2" w:rsidRPr="00005453" w:rsidRDefault="008D74E2" w:rsidP="008D74E2">
      <w:pPr>
        <w:ind w:firstLine="720"/>
        <w:jc w:val="both"/>
        <w:rPr>
          <w:sz w:val="28"/>
          <w:szCs w:val="28"/>
        </w:rPr>
      </w:pPr>
    </w:p>
    <w:p w:rsidR="008D74E2" w:rsidRDefault="008D74E2" w:rsidP="008D74E2">
      <w:pPr>
        <w:jc w:val="both"/>
        <w:rPr>
          <w:sz w:val="28"/>
          <w:szCs w:val="28"/>
        </w:rPr>
      </w:pPr>
      <w:r>
        <w:rPr>
          <w:sz w:val="28"/>
          <w:szCs w:val="28"/>
        </w:rPr>
        <w:t xml:space="preserve">        </w:t>
      </w:r>
    </w:p>
    <w:p w:rsidR="008D74E2" w:rsidRDefault="008D74E2" w:rsidP="008D74E2">
      <w:pPr>
        <w:ind w:firstLine="567"/>
        <w:jc w:val="both"/>
        <w:rPr>
          <w:sz w:val="28"/>
          <w:szCs w:val="28"/>
        </w:rPr>
      </w:pPr>
      <w:r w:rsidRPr="005D49D0">
        <w:rPr>
          <w:sz w:val="28"/>
          <w:szCs w:val="28"/>
        </w:rPr>
        <w:t xml:space="preserve">Глава </w:t>
      </w:r>
      <w:proofErr w:type="spellStart"/>
      <w:r w:rsidRPr="005D49D0">
        <w:rPr>
          <w:sz w:val="28"/>
          <w:szCs w:val="28"/>
        </w:rPr>
        <w:t>Урнякского</w:t>
      </w:r>
      <w:proofErr w:type="spellEnd"/>
      <w:r w:rsidRPr="005D49D0">
        <w:rPr>
          <w:sz w:val="28"/>
          <w:szCs w:val="28"/>
        </w:rPr>
        <w:t xml:space="preserve">  </w:t>
      </w:r>
    </w:p>
    <w:p w:rsidR="008D74E2" w:rsidRPr="005D49D0" w:rsidRDefault="008D74E2" w:rsidP="008D74E2">
      <w:pPr>
        <w:ind w:firstLine="567"/>
        <w:jc w:val="both"/>
        <w:rPr>
          <w:sz w:val="28"/>
          <w:szCs w:val="28"/>
        </w:rPr>
      </w:pPr>
      <w:r w:rsidRPr="005D49D0">
        <w:rPr>
          <w:sz w:val="28"/>
          <w:szCs w:val="28"/>
        </w:rPr>
        <w:t xml:space="preserve">сельского поселения                                            И.Р. </w:t>
      </w:r>
      <w:proofErr w:type="spellStart"/>
      <w:r w:rsidRPr="005D49D0">
        <w:rPr>
          <w:sz w:val="28"/>
          <w:szCs w:val="28"/>
        </w:rPr>
        <w:t>Камалетдинов</w:t>
      </w:r>
      <w:proofErr w:type="spellEnd"/>
    </w:p>
    <w:p w:rsidR="008D74E2" w:rsidRDefault="008D74E2" w:rsidP="008D74E2">
      <w:pPr>
        <w:jc w:val="right"/>
        <w:rPr>
          <w:color w:val="000000"/>
          <w:lang w:val="en-US"/>
        </w:rPr>
      </w:pPr>
      <w:r>
        <w:t xml:space="preserve">   </w:t>
      </w:r>
      <w:r>
        <w:rPr>
          <w:b/>
          <w:bCs/>
        </w:rPr>
        <w:t xml:space="preserve">                                                              </w:t>
      </w:r>
      <w:r>
        <w:rPr>
          <w:color w:val="000000"/>
        </w:rPr>
        <w:t xml:space="preserve">                                                                                                                                                                            </w:t>
      </w:r>
    </w:p>
    <w:p w:rsidR="008D74E2" w:rsidRDefault="008D74E2" w:rsidP="008D74E2">
      <w:pPr>
        <w:jc w:val="right"/>
        <w:rPr>
          <w:color w:val="000000"/>
          <w:lang w:val="en-US"/>
        </w:rPr>
      </w:pPr>
    </w:p>
    <w:p w:rsidR="008D74E2" w:rsidRDefault="008D74E2" w:rsidP="008D74E2">
      <w:pPr>
        <w:jc w:val="right"/>
        <w:rPr>
          <w:rStyle w:val="FontStyle19"/>
          <w:bCs w:val="0"/>
          <w:sz w:val="28"/>
          <w:szCs w:val="28"/>
          <w:lang w:val="en-US"/>
        </w:rPr>
      </w:pPr>
    </w:p>
    <w:p w:rsidR="008D74E2" w:rsidRDefault="008D74E2" w:rsidP="008D74E2">
      <w:pPr>
        <w:jc w:val="right"/>
        <w:rPr>
          <w:rStyle w:val="FontStyle19"/>
          <w:bCs w:val="0"/>
          <w:sz w:val="28"/>
          <w:szCs w:val="28"/>
          <w:lang w:val="en-US"/>
        </w:rPr>
      </w:pPr>
    </w:p>
    <w:p w:rsidR="008D74E2" w:rsidRPr="008D74E2" w:rsidRDefault="008D74E2" w:rsidP="008D74E2">
      <w:pPr>
        <w:ind w:left="5529"/>
        <w:rPr>
          <w:rStyle w:val="FontStyle19"/>
          <w:b w:val="0"/>
          <w:bCs w:val="0"/>
          <w:sz w:val="24"/>
          <w:szCs w:val="24"/>
        </w:rPr>
      </w:pPr>
      <w:r w:rsidRPr="008D74E2">
        <w:rPr>
          <w:rStyle w:val="FontStyle19"/>
          <w:b w:val="0"/>
          <w:bCs w:val="0"/>
          <w:sz w:val="24"/>
          <w:szCs w:val="24"/>
        </w:rPr>
        <w:lastRenderedPageBreak/>
        <w:t>Приложение к р</w:t>
      </w:r>
      <w:r w:rsidRPr="008D74E2">
        <w:rPr>
          <w:rStyle w:val="FontStyle19"/>
          <w:b w:val="0"/>
          <w:bCs w:val="0"/>
          <w:sz w:val="24"/>
          <w:szCs w:val="24"/>
        </w:rPr>
        <w:t>ешени</w:t>
      </w:r>
      <w:r w:rsidRPr="008D74E2">
        <w:rPr>
          <w:rStyle w:val="FontStyle19"/>
          <w:b w:val="0"/>
          <w:bCs w:val="0"/>
          <w:sz w:val="24"/>
          <w:szCs w:val="24"/>
        </w:rPr>
        <w:t>ю</w:t>
      </w:r>
      <w:r w:rsidRPr="008D74E2">
        <w:rPr>
          <w:rStyle w:val="FontStyle19"/>
          <w:b w:val="0"/>
          <w:bCs w:val="0"/>
          <w:sz w:val="24"/>
          <w:szCs w:val="24"/>
        </w:rPr>
        <w:t xml:space="preserve"> Совета </w:t>
      </w:r>
    </w:p>
    <w:p w:rsidR="008D74E2" w:rsidRPr="008D74E2" w:rsidRDefault="008D74E2" w:rsidP="008D74E2">
      <w:pPr>
        <w:ind w:left="5529"/>
        <w:rPr>
          <w:rStyle w:val="FontStyle19"/>
          <w:b w:val="0"/>
          <w:bCs w:val="0"/>
          <w:sz w:val="24"/>
          <w:szCs w:val="24"/>
        </w:rPr>
      </w:pPr>
      <w:proofErr w:type="spellStart"/>
      <w:r w:rsidRPr="008D74E2">
        <w:rPr>
          <w:rStyle w:val="FontStyle19"/>
          <w:b w:val="0"/>
          <w:bCs w:val="0"/>
          <w:sz w:val="24"/>
          <w:szCs w:val="24"/>
        </w:rPr>
        <w:t>Урнякского</w:t>
      </w:r>
      <w:proofErr w:type="spellEnd"/>
      <w:r w:rsidRPr="008D74E2">
        <w:rPr>
          <w:rStyle w:val="FontStyle19"/>
          <w:b w:val="0"/>
          <w:bCs w:val="0"/>
          <w:sz w:val="24"/>
          <w:szCs w:val="24"/>
        </w:rPr>
        <w:t xml:space="preserve"> сельского поселения</w:t>
      </w:r>
    </w:p>
    <w:p w:rsidR="008D74E2" w:rsidRPr="008D74E2" w:rsidRDefault="008D74E2" w:rsidP="008D74E2">
      <w:pPr>
        <w:pStyle w:val="Style5"/>
        <w:widowControl/>
        <w:spacing w:line="240" w:lineRule="auto"/>
        <w:ind w:left="5529"/>
        <w:jc w:val="left"/>
        <w:rPr>
          <w:rStyle w:val="FontStyle19"/>
          <w:b w:val="0"/>
          <w:bCs w:val="0"/>
          <w:sz w:val="24"/>
          <w:szCs w:val="24"/>
        </w:rPr>
      </w:pPr>
      <w:r w:rsidRPr="008D74E2">
        <w:rPr>
          <w:rStyle w:val="FontStyle19"/>
          <w:b w:val="0"/>
          <w:bCs w:val="0"/>
          <w:sz w:val="24"/>
          <w:szCs w:val="24"/>
        </w:rPr>
        <w:t xml:space="preserve">от </w:t>
      </w:r>
      <w:r w:rsidRPr="008D74E2">
        <w:rPr>
          <w:rStyle w:val="FontStyle19"/>
          <w:b w:val="0"/>
          <w:bCs w:val="0"/>
          <w:sz w:val="24"/>
          <w:szCs w:val="24"/>
        </w:rPr>
        <w:t>18 октября 2011г. № 18</w:t>
      </w:r>
    </w:p>
    <w:p w:rsidR="008D74E2" w:rsidRDefault="008D74E2" w:rsidP="008D74E2">
      <w:pPr>
        <w:autoSpaceDE w:val="0"/>
        <w:autoSpaceDN w:val="0"/>
        <w:adjustRightInd w:val="0"/>
        <w:ind w:firstLine="540"/>
        <w:jc w:val="both"/>
        <w:outlineLvl w:val="0"/>
        <w:rPr>
          <w:b/>
          <w:bCs/>
          <w:sz w:val="28"/>
          <w:szCs w:val="28"/>
        </w:rPr>
      </w:pPr>
      <w:r>
        <w:rPr>
          <w:b/>
          <w:bCs/>
          <w:sz w:val="28"/>
          <w:szCs w:val="28"/>
        </w:rPr>
        <w:t xml:space="preserve">                </w:t>
      </w:r>
    </w:p>
    <w:p w:rsidR="008D74E2" w:rsidRDefault="008D74E2" w:rsidP="008D74E2">
      <w:pPr>
        <w:autoSpaceDE w:val="0"/>
        <w:autoSpaceDN w:val="0"/>
        <w:adjustRightInd w:val="0"/>
        <w:ind w:firstLine="540"/>
        <w:jc w:val="both"/>
        <w:outlineLvl w:val="0"/>
        <w:rPr>
          <w:sz w:val="28"/>
          <w:szCs w:val="28"/>
        </w:rPr>
      </w:pPr>
    </w:p>
    <w:p w:rsidR="008D74E2" w:rsidRPr="001C3DB9" w:rsidRDefault="008D74E2" w:rsidP="008D74E2">
      <w:pPr>
        <w:pStyle w:val="ConsPlusTitle"/>
        <w:widowControl/>
        <w:rPr>
          <w:sz w:val="28"/>
          <w:szCs w:val="28"/>
        </w:rPr>
      </w:pPr>
      <w:r>
        <w:rPr>
          <w:sz w:val="28"/>
          <w:szCs w:val="28"/>
        </w:rPr>
        <w:t xml:space="preserve">                                                    </w:t>
      </w:r>
      <w:r w:rsidRPr="001C3DB9">
        <w:rPr>
          <w:sz w:val="28"/>
          <w:szCs w:val="28"/>
        </w:rPr>
        <w:t>ПОЛОЖЕНИЕ</w:t>
      </w:r>
    </w:p>
    <w:p w:rsidR="008D74E2" w:rsidRDefault="008D74E2" w:rsidP="008D74E2">
      <w:pPr>
        <w:pStyle w:val="ConsPlusTitle"/>
        <w:widowControl/>
        <w:jc w:val="center"/>
        <w:rPr>
          <w:sz w:val="28"/>
          <w:szCs w:val="28"/>
        </w:rPr>
      </w:pPr>
      <w:r>
        <w:rPr>
          <w:sz w:val="28"/>
          <w:szCs w:val="28"/>
        </w:rPr>
        <w:t>о</w:t>
      </w:r>
      <w:r w:rsidRPr="001C3DB9">
        <w:rPr>
          <w:sz w:val="28"/>
          <w:szCs w:val="28"/>
        </w:rPr>
        <w:t xml:space="preserve"> муниципальной службе в</w:t>
      </w:r>
      <w:r>
        <w:rPr>
          <w:sz w:val="28"/>
          <w:szCs w:val="28"/>
        </w:rPr>
        <w:t xml:space="preserve"> муниципальном образовании </w:t>
      </w:r>
    </w:p>
    <w:p w:rsidR="008D74E2" w:rsidRPr="001C3DB9" w:rsidRDefault="008D74E2" w:rsidP="008D74E2">
      <w:pPr>
        <w:pStyle w:val="ConsPlusTitle"/>
        <w:widowControl/>
        <w:jc w:val="center"/>
        <w:rPr>
          <w:sz w:val="28"/>
          <w:szCs w:val="28"/>
        </w:rPr>
      </w:pPr>
      <w:r>
        <w:rPr>
          <w:sz w:val="28"/>
          <w:szCs w:val="28"/>
        </w:rPr>
        <w:t>«</w:t>
      </w:r>
      <w:proofErr w:type="spellStart"/>
      <w:r>
        <w:rPr>
          <w:sz w:val="28"/>
          <w:szCs w:val="28"/>
        </w:rPr>
        <w:t>Урнякское</w:t>
      </w:r>
      <w:proofErr w:type="spellEnd"/>
      <w:r>
        <w:rPr>
          <w:sz w:val="28"/>
          <w:szCs w:val="28"/>
        </w:rPr>
        <w:t xml:space="preserve"> сельское поселение» </w:t>
      </w:r>
      <w:r>
        <w:rPr>
          <w:sz w:val="28"/>
          <w:szCs w:val="28"/>
        </w:rPr>
        <w:t>Р</w:t>
      </w:r>
      <w:r w:rsidRPr="001C3DB9">
        <w:rPr>
          <w:sz w:val="28"/>
          <w:szCs w:val="28"/>
        </w:rPr>
        <w:t xml:space="preserve">еспублики </w:t>
      </w:r>
      <w:r>
        <w:rPr>
          <w:sz w:val="28"/>
          <w:szCs w:val="28"/>
        </w:rPr>
        <w:t>Т</w:t>
      </w:r>
      <w:r w:rsidRPr="001C3DB9">
        <w:rPr>
          <w:sz w:val="28"/>
          <w:szCs w:val="28"/>
        </w:rPr>
        <w:t>атарстан</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2A7174" w:rsidRDefault="008D74E2" w:rsidP="008D74E2">
      <w:pPr>
        <w:pStyle w:val="ConsPlusNormal"/>
        <w:widowControl/>
        <w:ind w:firstLine="0"/>
        <w:jc w:val="center"/>
        <w:outlineLvl w:val="1"/>
        <w:rPr>
          <w:rFonts w:ascii="Times New Roman" w:hAnsi="Times New Roman" w:cs="Times New Roman"/>
          <w:b/>
          <w:sz w:val="28"/>
          <w:szCs w:val="28"/>
        </w:rPr>
      </w:pPr>
      <w:r w:rsidRPr="002A7174">
        <w:rPr>
          <w:rFonts w:ascii="Times New Roman" w:hAnsi="Times New Roman" w:cs="Times New Roman"/>
          <w:b/>
          <w:sz w:val="28"/>
          <w:szCs w:val="28"/>
        </w:rPr>
        <w:t>1. Общие положения</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 xml:space="preserve">1.1. Муниципальная служба </w:t>
      </w:r>
      <w:r>
        <w:rPr>
          <w:rFonts w:ascii="Times New Roman" w:hAnsi="Times New Roman" w:cs="Times New Roman"/>
          <w:sz w:val="28"/>
          <w:szCs w:val="28"/>
        </w:rPr>
        <w:t>–</w:t>
      </w:r>
      <w:r w:rsidRPr="001C3DB9">
        <w:rPr>
          <w:rFonts w:ascii="Times New Roman" w:hAnsi="Times New Roman" w:cs="Times New Roman"/>
          <w:sz w:val="28"/>
          <w:szCs w:val="28"/>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1.2. Нанимателем для муниципального служащего являе</w:t>
      </w:r>
      <w:r>
        <w:rPr>
          <w:rFonts w:ascii="Times New Roman" w:hAnsi="Times New Roman" w:cs="Times New Roman"/>
          <w:sz w:val="28"/>
          <w:szCs w:val="28"/>
        </w:rPr>
        <w:t>тся муниципальное образование</w:t>
      </w:r>
      <w:r w:rsidRPr="001C3DB9">
        <w:rPr>
          <w:rFonts w:ascii="Times New Roman" w:hAnsi="Times New Roman" w:cs="Times New Roman"/>
          <w:sz w:val="28"/>
          <w:szCs w:val="28"/>
        </w:rPr>
        <w:t>, от имени которого полномочия нанимателя осуществляет представитель нанимателя (работодатель).</w:t>
      </w:r>
    </w:p>
    <w:p w:rsidR="008D74E2"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1.3. Представителем нанимателя (работодателем) может быть Глава</w:t>
      </w:r>
      <w:r>
        <w:rPr>
          <w:rFonts w:ascii="Times New Roman" w:hAnsi="Times New Roman" w:cs="Times New Roman"/>
          <w:sz w:val="28"/>
          <w:szCs w:val="28"/>
        </w:rPr>
        <w:t xml:space="preserve"> муниципального образования</w:t>
      </w:r>
      <w:r w:rsidRPr="001C3DB9">
        <w:rPr>
          <w:rFonts w:ascii="Times New Roman" w:hAnsi="Times New Roman" w:cs="Times New Roman"/>
          <w:sz w:val="28"/>
          <w:szCs w:val="28"/>
        </w:rPr>
        <w:t>, руководитель Исполнительного комитета</w:t>
      </w:r>
      <w:r>
        <w:rPr>
          <w:rFonts w:ascii="Times New Roman" w:hAnsi="Times New Roman" w:cs="Times New Roman"/>
          <w:sz w:val="28"/>
          <w:szCs w:val="28"/>
        </w:rPr>
        <w:t xml:space="preserve"> муниципального образования.</w:t>
      </w:r>
    </w:p>
    <w:p w:rsidR="008D74E2" w:rsidRPr="001C3DB9" w:rsidRDefault="008D74E2" w:rsidP="008D74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 xml:space="preserve">Муниципальная служба в муниципальном образовании </w:t>
      </w:r>
      <w:r w:rsidRPr="001C3DB9">
        <w:rPr>
          <w:rFonts w:ascii="Times New Roman" w:hAnsi="Times New Roman" w:cs="Times New Roman"/>
          <w:sz w:val="28"/>
          <w:szCs w:val="28"/>
        </w:rPr>
        <w:t xml:space="preserve">осуществляется в соответствии с Конституцией Российской Федерации, Федеральным законом от </w:t>
      </w:r>
      <w:r>
        <w:rPr>
          <w:rFonts w:ascii="Times New Roman" w:hAnsi="Times New Roman" w:cs="Times New Roman"/>
          <w:sz w:val="28"/>
          <w:szCs w:val="28"/>
        </w:rPr>
        <w:t xml:space="preserve">      </w:t>
      </w:r>
      <w:r w:rsidRPr="001C3DB9">
        <w:rPr>
          <w:rFonts w:ascii="Times New Roman" w:hAnsi="Times New Roman" w:cs="Times New Roman"/>
          <w:sz w:val="28"/>
          <w:szCs w:val="28"/>
        </w:rPr>
        <w:t>2 марта 2007 года N 25-ФЗ "О муниципальной службе в Российской Федерации" и другими федеральными законами, иными нормативными правовыми актами Российской Федерации, с Конституцией Республики Татарстан,, Законом Республики Татарстан "О муниципальной службе в Республике Татарстан", другими законами Республики Татарстан, иными нормативными правовыми актами Республики Татарстан</w:t>
      </w:r>
      <w:proofErr w:type="gramEnd"/>
      <w:r w:rsidRPr="001C3DB9">
        <w:rPr>
          <w:rFonts w:ascii="Times New Roman" w:hAnsi="Times New Roman" w:cs="Times New Roman"/>
          <w:sz w:val="28"/>
          <w:szCs w:val="28"/>
        </w:rPr>
        <w:t>, Уставом муниципального образования "</w:t>
      </w:r>
      <w:proofErr w:type="spellStart"/>
      <w:r>
        <w:rPr>
          <w:rFonts w:ascii="Times New Roman" w:hAnsi="Times New Roman" w:cs="Times New Roman"/>
          <w:sz w:val="28"/>
          <w:szCs w:val="28"/>
        </w:rPr>
        <w:t>Урнякское</w:t>
      </w:r>
      <w:proofErr w:type="spellEnd"/>
      <w:r>
        <w:rPr>
          <w:rFonts w:ascii="Times New Roman" w:hAnsi="Times New Roman" w:cs="Times New Roman"/>
          <w:sz w:val="28"/>
          <w:szCs w:val="28"/>
        </w:rPr>
        <w:t xml:space="preserve"> сельское поселение</w:t>
      </w:r>
      <w:r w:rsidRPr="001C3DB9">
        <w:rPr>
          <w:rFonts w:ascii="Times New Roman" w:hAnsi="Times New Roman" w:cs="Times New Roman"/>
          <w:sz w:val="28"/>
          <w:szCs w:val="28"/>
        </w:rPr>
        <w:t>"</w:t>
      </w:r>
      <w:r>
        <w:rPr>
          <w:rFonts w:ascii="Times New Roman" w:hAnsi="Times New Roman" w:cs="Times New Roman"/>
          <w:sz w:val="28"/>
          <w:szCs w:val="28"/>
        </w:rPr>
        <w:t>, настоящим Положением</w:t>
      </w:r>
      <w:r w:rsidRPr="001C3DB9">
        <w:rPr>
          <w:rFonts w:ascii="Times New Roman" w:hAnsi="Times New Roman" w:cs="Times New Roman"/>
          <w:sz w:val="28"/>
          <w:szCs w:val="28"/>
        </w:rPr>
        <w:t xml:space="preserve"> и иными муниципальными правовыми актами.</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1.5. На муниципальных служащи</w:t>
      </w:r>
      <w:r>
        <w:rPr>
          <w:rFonts w:ascii="Times New Roman" w:hAnsi="Times New Roman" w:cs="Times New Roman"/>
          <w:sz w:val="28"/>
          <w:szCs w:val="28"/>
        </w:rPr>
        <w:t xml:space="preserve">х муниципального образования </w:t>
      </w:r>
      <w:r w:rsidRPr="001C3DB9">
        <w:rPr>
          <w:rFonts w:ascii="Times New Roman" w:hAnsi="Times New Roman" w:cs="Times New Roman"/>
          <w:sz w:val="28"/>
          <w:szCs w:val="28"/>
        </w:rPr>
        <w:t>(далее-муниципальный служащий)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8D74E2" w:rsidRDefault="008D74E2" w:rsidP="008D74E2">
      <w:pPr>
        <w:pStyle w:val="ConsPlusNormal"/>
        <w:widowControl/>
        <w:ind w:firstLine="0"/>
        <w:jc w:val="center"/>
        <w:outlineLvl w:val="1"/>
        <w:rPr>
          <w:rFonts w:ascii="Times New Roman" w:hAnsi="Times New Roman" w:cs="Times New Roman"/>
          <w:b/>
          <w:sz w:val="28"/>
          <w:szCs w:val="28"/>
        </w:rPr>
      </w:pPr>
    </w:p>
    <w:p w:rsidR="008D74E2" w:rsidRPr="002A7174" w:rsidRDefault="008D74E2" w:rsidP="008D74E2">
      <w:pPr>
        <w:pStyle w:val="ConsPlusNormal"/>
        <w:widowControl/>
        <w:ind w:firstLine="0"/>
        <w:jc w:val="center"/>
        <w:outlineLvl w:val="1"/>
        <w:rPr>
          <w:rFonts w:ascii="Times New Roman" w:hAnsi="Times New Roman" w:cs="Times New Roman"/>
          <w:b/>
          <w:sz w:val="28"/>
          <w:szCs w:val="28"/>
        </w:rPr>
      </w:pPr>
      <w:r w:rsidRPr="002A7174">
        <w:rPr>
          <w:rFonts w:ascii="Times New Roman" w:hAnsi="Times New Roman" w:cs="Times New Roman"/>
          <w:b/>
          <w:sz w:val="28"/>
          <w:szCs w:val="28"/>
        </w:rPr>
        <w:t>2. Муниципальные служащие</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 xml:space="preserve">2.1. Муниципальным служащим является гражданин, исполняющий в порядке, определенном Уставом, настоящим Положением, иными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местного бюджета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Урнякское</w:t>
      </w:r>
      <w:proofErr w:type="spellEnd"/>
      <w:r>
        <w:rPr>
          <w:rFonts w:ascii="Times New Roman" w:hAnsi="Times New Roman" w:cs="Times New Roman"/>
          <w:sz w:val="28"/>
          <w:szCs w:val="28"/>
        </w:rPr>
        <w:t xml:space="preserve"> сельское поселение».</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lastRenderedPageBreak/>
        <w:t>2.2.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2A7174" w:rsidRDefault="008D74E2" w:rsidP="008D74E2">
      <w:pPr>
        <w:pStyle w:val="ConsPlusNormal"/>
        <w:widowControl/>
        <w:ind w:firstLine="0"/>
        <w:jc w:val="center"/>
        <w:outlineLvl w:val="1"/>
        <w:rPr>
          <w:rFonts w:ascii="Times New Roman" w:hAnsi="Times New Roman" w:cs="Times New Roman"/>
          <w:b/>
          <w:sz w:val="28"/>
          <w:szCs w:val="28"/>
        </w:rPr>
      </w:pPr>
      <w:r w:rsidRPr="002A7174">
        <w:rPr>
          <w:rFonts w:ascii="Times New Roman" w:hAnsi="Times New Roman" w:cs="Times New Roman"/>
          <w:b/>
          <w:sz w:val="28"/>
          <w:szCs w:val="28"/>
        </w:rPr>
        <w:t>3. Основные принципы муниципальной службы</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Основными принципами муниципальной службы являются:</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 приоритет прав и свобод человека и гражданина;</w:t>
      </w:r>
    </w:p>
    <w:p w:rsidR="008D74E2" w:rsidRPr="001C3DB9" w:rsidRDefault="008D74E2" w:rsidP="008D74E2">
      <w:pPr>
        <w:pStyle w:val="ConsPlusNormal"/>
        <w:widowControl/>
        <w:ind w:firstLine="540"/>
        <w:jc w:val="both"/>
        <w:rPr>
          <w:rFonts w:ascii="Times New Roman" w:hAnsi="Times New Roman" w:cs="Times New Roman"/>
          <w:sz w:val="28"/>
          <w:szCs w:val="28"/>
        </w:rPr>
      </w:pPr>
      <w:proofErr w:type="gramStart"/>
      <w:r w:rsidRPr="001C3DB9">
        <w:rPr>
          <w:rFonts w:ascii="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3) профессионализм и компетентность муниципальных служащих;</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4) стабильность муниципальной службы;</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5) доступность информации о деятельности муниципальных служащих;</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6) взаимодействие с общественными объединениями и гражданами;</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8) правовая и социальная защищенность муниципальных служащих;</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10) внепартийность муниципальной службы.</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2A7174" w:rsidRDefault="008D74E2" w:rsidP="008D74E2">
      <w:pPr>
        <w:pStyle w:val="ConsPlusNormal"/>
        <w:widowControl/>
        <w:ind w:firstLine="0"/>
        <w:jc w:val="center"/>
        <w:outlineLvl w:val="1"/>
        <w:rPr>
          <w:rFonts w:ascii="Times New Roman" w:hAnsi="Times New Roman" w:cs="Times New Roman"/>
          <w:b/>
          <w:sz w:val="28"/>
          <w:szCs w:val="28"/>
        </w:rPr>
      </w:pPr>
      <w:r w:rsidRPr="002A7174">
        <w:rPr>
          <w:rFonts w:ascii="Times New Roman" w:hAnsi="Times New Roman" w:cs="Times New Roman"/>
          <w:b/>
          <w:sz w:val="28"/>
          <w:szCs w:val="28"/>
        </w:rPr>
        <w:t>4. Финансирование муниципальной службы</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Финансирование муниципальной службы осущ</w:t>
      </w:r>
      <w:r>
        <w:rPr>
          <w:rFonts w:ascii="Times New Roman" w:hAnsi="Times New Roman" w:cs="Times New Roman"/>
          <w:sz w:val="28"/>
          <w:szCs w:val="28"/>
        </w:rPr>
        <w:t xml:space="preserve">ествляется за счет средств </w:t>
      </w:r>
      <w:r w:rsidRPr="001C3DB9">
        <w:rPr>
          <w:rFonts w:ascii="Times New Roman" w:hAnsi="Times New Roman" w:cs="Times New Roman"/>
          <w:sz w:val="28"/>
          <w:szCs w:val="28"/>
        </w:rPr>
        <w:t xml:space="preserve"> бюджета</w:t>
      </w:r>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Урнякское</w:t>
      </w:r>
      <w:proofErr w:type="spellEnd"/>
      <w:r>
        <w:rPr>
          <w:rFonts w:ascii="Times New Roman" w:hAnsi="Times New Roman" w:cs="Times New Roman"/>
          <w:sz w:val="28"/>
          <w:szCs w:val="28"/>
        </w:rPr>
        <w:t xml:space="preserve"> сельское поселение»</w:t>
      </w:r>
      <w:r w:rsidRPr="001C3DB9">
        <w:rPr>
          <w:rFonts w:ascii="Times New Roman" w:hAnsi="Times New Roman" w:cs="Times New Roman"/>
          <w:sz w:val="28"/>
          <w:szCs w:val="28"/>
        </w:rPr>
        <w:t>, включая расходы на оплату труда муниципальных служащих, 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законами РТ.</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2A7174" w:rsidRDefault="008D74E2" w:rsidP="008D74E2">
      <w:pPr>
        <w:pStyle w:val="ConsPlusNormal"/>
        <w:widowControl/>
        <w:ind w:firstLine="0"/>
        <w:jc w:val="center"/>
        <w:outlineLvl w:val="1"/>
        <w:rPr>
          <w:rFonts w:ascii="Times New Roman" w:hAnsi="Times New Roman" w:cs="Times New Roman"/>
          <w:b/>
          <w:sz w:val="28"/>
          <w:szCs w:val="28"/>
        </w:rPr>
      </w:pPr>
      <w:r w:rsidRPr="002A7174">
        <w:rPr>
          <w:rFonts w:ascii="Times New Roman" w:hAnsi="Times New Roman" w:cs="Times New Roman"/>
          <w:b/>
          <w:sz w:val="28"/>
          <w:szCs w:val="28"/>
        </w:rPr>
        <w:t>5. Должности муниципальной службы</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 xml:space="preserve">5.1. Должность муниципальной службы </w:t>
      </w:r>
      <w:r>
        <w:rPr>
          <w:rFonts w:ascii="Times New Roman" w:hAnsi="Times New Roman" w:cs="Times New Roman"/>
          <w:sz w:val="28"/>
          <w:szCs w:val="28"/>
        </w:rPr>
        <w:t>– должность</w:t>
      </w:r>
      <w:r w:rsidRPr="001C3DB9">
        <w:rPr>
          <w:rFonts w:ascii="Times New Roman" w:hAnsi="Times New Roman" w:cs="Times New Roman"/>
          <w:sz w:val="28"/>
          <w:szCs w:val="28"/>
        </w:rPr>
        <w:t xml:space="preserve"> в органе местного самоуправления</w:t>
      </w:r>
      <w:r>
        <w:rPr>
          <w:rFonts w:ascii="Times New Roman" w:hAnsi="Times New Roman" w:cs="Times New Roman"/>
          <w:sz w:val="28"/>
          <w:szCs w:val="28"/>
        </w:rPr>
        <w:t>, который образуе</w:t>
      </w:r>
      <w:r w:rsidRPr="001C3DB9">
        <w:rPr>
          <w:rFonts w:ascii="Times New Roman" w:hAnsi="Times New Roman" w:cs="Times New Roman"/>
          <w:sz w:val="28"/>
          <w:szCs w:val="28"/>
        </w:rPr>
        <w:t xml:space="preserve">тся в соответствии с Уставом 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Урнякское</w:t>
      </w:r>
      <w:proofErr w:type="spellEnd"/>
      <w:r>
        <w:rPr>
          <w:rFonts w:ascii="Times New Roman" w:hAnsi="Times New Roman" w:cs="Times New Roman"/>
          <w:sz w:val="28"/>
          <w:szCs w:val="28"/>
        </w:rPr>
        <w:t xml:space="preserve"> сельское поселение»</w:t>
      </w:r>
      <w:r w:rsidRPr="001C3DB9">
        <w:rPr>
          <w:rFonts w:ascii="Times New Roman" w:hAnsi="Times New Roman" w:cs="Times New Roman"/>
          <w:sz w:val="28"/>
          <w:szCs w:val="28"/>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 xml:space="preserve">5.2. Должности муниципальной службы устанавливаются муниципальными правовыми актами в соответствии с реестром должностей </w:t>
      </w:r>
      <w:r w:rsidRPr="001C3DB9">
        <w:rPr>
          <w:rFonts w:ascii="Times New Roman" w:hAnsi="Times New Roman" w:cs="Times New Roman"/>
          <w:sz w:val="28"/>
          <w:szCs w:val="28"/>
        </w:rPr>
        <w:lastRenderedPageBreak/>
        <w:t>муниципальной службы в Республике Татарстан, утверждаемым законом Республики Татарстан.</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5.3. При составлении и утверждении штатного расписания органа местного самоуправления</w:t>
      </w:r>
      <w:r>
        <w:rPr>
          <w:rFonts w:ascii="Times New Roman" w:hAnsi="Times New Roman" w:cs="Times New Roman"/>
          <w:sz w:val="28"/>
          <w:szCs w:val="28"/>
        </w:rPr>
        <w:t xml:space="preserve"> </w:t>
      </w:r>
      <w:r w:rsidRPr="001C3DB9">
        <w:rPr>
          <w:rFonts w:ascii="Times New Roman" w:hAnsi="Times New Roman" w:cs="Times New Roman"/>
          <w:sz w:val="28"/>
          <w:szCs w:val="28"/>
        </w:rPr>
        <w:t xml:space="preserve"> 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2A7174" w:rsidRDefault="008D74E2" w:rsidP="008D74E2">
      <w:pPr>
        <w:pStyle w:val="ConsPlusNormal"/>
        <w:widowControl/>
        <w:ind w:firstLine="0"/>
        <w:jc w:val="center"/>
        <w:outlineLvl w:val="1"/>
        <w:rPr>
          <w:rFonts w:ascii="Times New Roman" w:hAnsi="Times New Roman" w:cs="Times New Roman"/>
          <w:b/>
          <w:sz w:val="28"/>
          <w:szCs w:val="28"/>
        </w:rPr>
      </w:pPr>
      <w:r w:rsidRPr="002A7174">
        <w:rPr>
          <w:rFonts w:ascii="Times New Roman" w:hAnsi="Times New Roman" w:cs="Times New Roman"/>
          <w:b/>
          <w:sz w:val="28"/>
          <w:szCs w:val="28"/>
        </w:rPr>
        <w:t>6. Классификация должностей муниципальной службы</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6.1. Должности муниципальной службы подразделяются на следующие группы:</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 высшие должности муниципальной службы;</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2) главные должности муниципальной службы;</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3) ведущие должности муниципальной службы;</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4) старшие должности муниципальной службы;</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5) младшие должности муниципальной службы.</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6.2. Соотношение должностей муниципальной службы и должностей государственной гражданской службы Республики Татарстан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Татарстан устанавливается законом Республики Татарстан.</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2A7174" w:rsidRDefault="008D74E2" w:rsidP="008D74E2">
      <w:pPr>
        <w:pStyle w:val="ConsPlusNormal"/>
        <w:widowControl/>
        <w:ind w:firstLine="0"/>
        <w:jc w:val="center"/>
        <w:outlineLvl w:val="1"/>
        <w:rPr>
          <w:rFonts w:ascii="Times New Roman" w:hAnsi="Times New Roman" w:cs="Times New Roman"/>
          <w:b/>
          <w:sz w:val="28"/>
          <w:szCs w:val="28"/>
        </w:rPr>
      </w:pPr>
      <w:r w:rsidRPr="002A7174">
        <w:rPr>
          <w:rFonts w:ascii="Times New Roman" w:hAnsi="Times New Roman" w:cs="Times New Roman"/>
          <w:b/>
          <w:sz w:val="28"/>
          <w:szCs w:val="28"/>
        </w:rPr>
        <w:t>7. Квалификационные требования для замещения должностей</w:t>
      </w:r>
    </w:p>
    <w:p w:rsidR="008D74E2" w:rsidRPr="002A7174" w:rsidRDefault="008D74E2" w:rsidP="008D74E2">
      <w:pPr>
        <w:pStyle w:val="ConsPlusNormal"/>
        <w:widowControl/>
        <w:ind w:firstLine="0"/>
        <w:jc w:val="center"/>
        <w:rPr>
          <w:rFonts w:ascii="Times New Roman" w:hAnsi="Times New Roman" w:cs="Times New Roman"/>
          <w:b/>
          <w:sz w:val="28"/>
          <w:szCs w:val="28"/>
        </w:rPr>
      </w:pPr>
      <w:r w:rsidRPr="002A7174">
        <w:rPr>
          <w:rFonts w:ascii="Times New Roman" w:hAnsi="Times New Roman" w:cs="Times New Roman"/>
          <w:b/>
          <w:sz w:val="28"/>
          <w:szCs w:val="28"/>
        </w:rPr>
        <w:t>муниципальной службы</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7.1. Квалификационные требования для замещения должностей муниципальной службы предъявляются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7.2. Для замещения должностей муниципальной службы устанавливаются следующие квалификационные требования:</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 к уровню профессионального образования: наличие высшего профессионального образования, соответствующего направлению деятельности, - для высшей, главной и ведущей групп должностей; наличие среднего профессионального образования, соответствующего направлению деятельности, - для старшей и младшей групп должностей;</w:t>
      </w:r>
      <w:r>
        <w:rPr>
          <w:rFonts w:ascii="Times New Roman" w:hAnsi="Times New Roman" w:cs="Times New Roman"/>
          <w:sz w:val="28"/>
          <w:szCs w:val="28"/>
        </w:rPr>
        <w:t xml:space="preserve"> наличие среднего профессионального образования – для замещения должности заместителя руководителя (секретаря) Исполнительного комитета сельского поселения. </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2) к стажу муниципальной службы или стажу работы по специальности:</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по высшим должностям муниципальной службы - стаж муниципальной службы на главных или ведущих должностях муниципальной службы не менее двух лет или стаж работы по специальности не менее пяти лет;</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по главным должностям муниципальной службы стаж муниципальной службы на ведущих или старших должностях муниципальной службы не менее одного года или стаж работы по специальности не менее двух лет;</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lastRenderedPageBreak/>
        <w:t>по ведущим должностям муниципальной службы - стаж муниципальной службы на старших или младших должностях не менее одного года или стаж работы по специальности не менее двух лет;</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по старшим должностям муниципальной службы - стаж муниципальной службы на младших должностях не менее шести месяцев или стаж работы по специальности не менее одного года.</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Квалификационные требования к стажу муниципальной службы или стажу работы по специальности для замещения должностей муниципальной службы младшей группы не устанавливаются.</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При определении стажа муниципальной службы учитывается также стаж работы на должностях государственной гражданской службы соответствующих должностных групп и приравненных к ним должностях военной и правоохранительной службы.</w:t>
      </w:r>
    </w:p>
    <w:p w:rsidR="008D74E2" w:rsidRDefault="008D74E2" w:rsidP="008D74E2">
      <w:pPr>
        <w:pStyle w:val="ConsPlusNormal"/>
        <w:widowControl/>
        <w:ind w:firstLine="0"/>
        <w:jc w:val="center"/>
        <w:outlineLvl w:val="1"/>
        <w:rPr>
          <w:rFonts w:ascii="Times New Roman" w:hAnsi="Times New Roman" w:cs="Times New Roman"/>
          <w:sz w:val="28"/>
          <w:szCs w:val="28"/>
        </w:rPr>
      </w:pPr>
    </w:p>
    <w:p w:rsidR="008D74E2" w:rsidRPr="002A7174" w:rsidRDefault="008D74E2" w:rsidP="008D74E2">
      <w:pPr>
        <w:pStyle w:val="ConsPlusNormal"/>
        <w:widowControl/>
        <w:ind w:firstLine="0"/>
        <w:jc w:val="center"/>
        <w:outlineLvl w:val="1"/>
        <w:rPr>
          <w:rFonts w:ascii="Times New Roman" w:hAnsi="Times New Roman" w:cs="Times New Roman"/>
          <w:b/>
          <w:sz w:val="28"/>
          <w:szCs w:val="28"/>
        </w:rPr>
      </w:pPr>
      <w:r w:rsidRPr="002A7174">
        <w:rPr>
          <w:rFonts w:ascii="Times New Roman" w:hAnsi="Times New Roman" w:cs="Times New Roman"/>
          <w:b/>
          <w:sz w:val="28"/>
          <w:szCs w:val="28"/>
        </w:rPr>
        <w:t>9. Основные права муниципального служащего</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 xml:space="preserve">9.1. Муниципальный служащий имеет право </w:t>
      </w:r>
      <w:proofErr w:type="gramStart"/>
      <w:r w:rsidRPr="001C3DB9">
        <w:rPr>
          <w:rFonts w:ascii="Times New Roman" w:hAnsi="Times New Roman" w:cs="Times New Roman"/>
          <w:sz w:val="28"/>
          <w:szCs w:val="28"/>
        </w:rPr>
        <w:t>на</w:t>
      </w:r>
      <w:proofErr w:type="gramEnd"/>
      <w:r w:rsidRPr="001C3DB9">
        <w:rPr>
          <w:rFonts w:ascii="Times New Roman" w:hAnsi="Times New Roman" w:cs="Times New Roman"/>
          <w:sz w:val="28"/>
          <w:szCs w:val="28"/>
        </w:rPr>
        <w:t>:</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7) повышение квалификации в соответствии с муниципальным правовым актом за счет средств местного бюджета;</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8) защиту своих персональных данных;</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9.2. Муниципальный служащий, за исключением муниципального служащего, замещающего должность руководителя Исполнительного комитета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2A7174" w:rsidRDefault="008D74E2" w:rsidP="008D74E2">
      <w:pPr>
        <w:pStyle w:val="ConsPlusNormal"/>
        <w:widowControl/>
        <w:ind w:firstLine="0"/>
        <w:jc w:val="center"/>
        <w:outlineLvl w:val="1"/>
        <w:rPr>
          <w:rFonts w:ascii="Times New Roman" w:hAnsi="Times New Roman" w:cs="Times New Roman"/>
          <w:b/>
          <w:sz w:val="28"/>
          <w:szCs w:val="28"/>
        </w:rPr>
      </w:pPr>
      <w:r w:rsidRPr="002A7174">
        <w:rPr>
          <w:rFonts w:ascii="Times New Roman" w:hAnsi="Times New Roman" w:cs="Times New Roman"/>
          <w:b/>
          <w:sz w:val="28"/>
          <w:szCs w:val="28"/>
        </w:rPr>
        <w:t>10. Основные обязанности муниципального служащего</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10.1. Муниципальный служащий обязан:</w:t>
      </w:r>
    </w:p>
    <w:p w:rsidR="008D74E2" w:rsidRPr="001C3DB9" w:rsidRDefault="008D74E2" w:rsidP="008D74E2">
      <w:pPr>
        <w:pStyle w:val="ConsPlusNormal"/>
        <w:widowControl/>
        <w:ind w:firstLine="540"/>
        <w:jc w:val="both"/>
        <w:rPr>
          <w:rFonts w:ascii="Times New Roman" w:hAnsi="Times New Roman" w:cs="Times New Roman"/>
          <w:sz w:val="28"/>
          <w:szCs w:val="28"/>
        </w:rPr>
      </w:pPr>
      <w:proofErr w:type="gramStart"/>
      <w:r w:rsidRPr="001C3DB9">
        <w:rPr>
          <w:rFonts w:ascii="Times New Roman" w:hAnsi="Times New Roman" w:cs="Times New Roman"/>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Устав 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Урнякское</w:t>
      </w:r>
      <w:proofErr w:type="spellEnd"/>
      <w:r>
        <w:rPr>
          <w:rFonts w:ascii="Times New Roman" w:hAnsi="Times New Roman" w:cs="Times New Roman"/>
          <w:sz w:val="28"/>
          <w:szCs w:val="28"/>
        </w:rPr>
        <w:t xml:space="preserve"> сельское поселение»</w:t>
      </w:r>
      <w:r w:rsidRPr="001C3DB9">
        <w:rPr>
          <w:rFonts w:ascii="Times New Roman" w:hAnsi="Times New Roman" w:cs="Times New Roman"/>
          <w:sz w:val="28"/>
          <w:szCs w:val="28"/>
        </w:rPr>
        <w:t xml:space="preserve"> и иные муниципальные правовые акты и обеспечивать их исполнение;</w:t>
      </w:r>
      <w:proofErr w:type="gramEnd"/>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2) исполнять должностные обязанности в соответствии с должностной инструкцией;</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3) соблюдать при исполнении должностных обязанностей права и законные интересы граждан и организаций;</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8D74E2" w:rsidRPr="001C3DB9" w:rsidRDefault="008D74E2" w:rsidP="008D74E2">
      <w:pPr>
        <w:pStyle w:val="ConsPlusNormal"/>
        <w:widowControl/>
        <w:ind w:firstLine="540"/>
        <w:jc w:val="both"/>
        <w:rPr>
          <w:rFonts w:ascii="Times New Roman" w:hAnsi="Times New Roman" w:cs="Times New Roman"/>
          <w:sz w:val="28"/>
          <w:szCs w:val="28"/>
        </w:rPr>
      </w:pPr>
      <w:proofErr w:type="gramStart"/>
      <w:r w:rsidRPr="001C3DB9">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 xml:space="preserve">9) сообщать представителю нанимателя (работодателю) о выходе из гражданства Российской Федерации в день выхода из гражданства </w:t>
      </w:r>
      <w:r w:rsidRPr="001C3DB9">
        <w:rPr>
          <w:rFonts w:ascii="Times New Roman" w:hAnsi="Times New Roman" w:cs="Times New Roman"/>
          <w:sz w:val="28"/>
          <w:szCs w:val="28"/>
        </w:rPr>
        <w:lastRenderedPageBreak/>
        <w:t>Российской Федерации или о приобретении гражданства иностранного государства в день приобретения гражданства иностранного государства;</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D74E2"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 xml:space="preserve">10.2. Муниципальный служащий не вправе исполнять данное ему неправомерное поручение. </w:t>
      </w:r>
      <w:proofErr w:type="gramStart"/>
      <w:r w:rsidRPr="001C3DB9">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1C3DB9">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133702" w:rsidRDefault="008D74E2" w:rsidP="008D74E2">
      <w:pPr>
        <w:autoSpaceDE w:val="0"/>
        <w:autoSpaceDN w:val="0"/>
        <w:adjustRightInd w:val="0"/>
        <w:jc w:val="center"/>
        <w:outlineLvl w:val="1"/>
        <w:rPr>
          <w:sz w:val="28"/>
          <w:szCs w:val="28"/>
        </w:rPr>
      </w:pPr>
      <w:r w:rsidRPr="00133702">
        <w:rPr>
          <w:sz w:val="28"/>
          <w:szCs w:val="28"/>
        </w:rPr>
        <w:t>11. Ограничения, связанные с муниципальной службой</w:t>
      </w:r>
    </w:p>
    <w:p w:rsidR="008D74E2" w:rsidRPr="00133702" w:rsidRDefault="008D74E2" w:rsidP="008D74E2">
      <w:pPr>
        <w:autoSpaceDE w:val="0"/>
        <w:autoSpaceDN w:val="0"/>
        <w:adjustRightInd w:val="0"/>
        <w:ind w:firstLine="540"/>
        <w:jc w:val="both"/>
        <w:rPr>
          <w:sz w:val="28"/>
          <w:szCs w:val="28"/>
        </w:rPr>
      </w:pPr>
    </w:p>
    <w:p w:rsidR="008D74E2" w:rsidRPr="00133702" w:rsidRDefault="008D74E2" w:rsidP="008D74E2">
      <w:pPr>
        <w:autoSpaceDE w:val="0"/>
        <w:autoSpaceDN w:val="0"/>
        <w:adjustRightInd w:val="0"/>
        <w:ind w:firstLine="540"/>
        <w:jc w:val="both"/>
        <w:rPr>
          <w:sz w:val="28"/>
          <w:szCs w:val="28"/>
        </w:rPr>
      </w:pPr>
      <w:r w:rsidRPr="00133702">
        <w:rPr>
          <w:sz w:val="28"/>
          <w:szCs w:val="28"/>
        </w:rPr>
        <w:t>11.1. Гражданин не может быть принят на муниципальную службу, а муниципальный служащий не может находиться на муниципальной службе в случае:</w:t>
      </w:r>
    </w:p>
    <w:p w:rsidR="008D74E2" w:rsidRPr="00133702" w:rsidRDefault="008D74E2" w:rsidP="008D74E2">
      <w:pPr>
        <w:autoSpaceDE w:val="0"/>
        <w:autoSpaceDN w:val="0"/>
        <w:adjustRightInd w:val="0"/>
        <w:ind w:firstLine="540"/>
        <w:jc w:val="both"/>
        <w:rPr>
          <w:sz w:val="28"/>
          <w:szCs w:val="28"/>
        </w:rPr>
      </w:pPr>
      <w:r w:rsidRPr="00133702">
        <w:rPr>
          <w:sz w:val="28"/>
          <w:szCs w:val="28"/>
        </w:rPr>
        <w:t>1) признания его недееспособным или ограниченно дееспособным решением суда, вступившим в законную силу;</w:t>
      </w:r>
    </w:p>
    <w:p w:rsidR="008D74E2" w:rsidRPr="00133702" w:rsidRDefault="008D74E2" w:rsidP="008D74E2">
      <w:pPr>
        <w:autoSpaceDE w:val="0"/>
        <w:autoSpaceDN w:val="0"/>
        <w:adjustRightInd w:val="0"/>
        <w:ind w:firstLine="540"/>
        <w:jc w:val="both"/>
        <w:rPr>
          <w:sz w:val="28"/>
          <w:szCs w:val="28"/>
        </w:rPr>
      </w:pPr>
      <w:r w:rsidRPr="00133702">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D74E2" w:rsidRPr="00133702" w:rsidRDefault="008D74E2" w:rsidP="008D74E2">
      <w:pPr>
        <w:autoSpaceDE w:val="0"/>
        <w:autoSpaceDN w:val="0"/>
        <w:adjustRightInd w:val="0"/>
        <w:ind w:firstLine="540"/>
        <w:jc w:val="both"/>
        <w:rPr>
          <w:sz w:val="28"/>
          <w:szCs w:val="28"/>
        </w:rPr>
      </w:pPr>
      <w:proofErr w:type="gramStart"/>
      <w:r w:rsidRPr="00133702">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D74E2" w:rsidRPr="00133702" w:rsidRDefault="008D74E2" w:rsidP="008D74E2">
      <w:pPr>
        <w:autoSpaceDE w:val="0"/>
        <w:autoSpaceDN w:val="0"/>
        <w:adjustRightInd w:val="0"/>
        <w:ind w:firstLine="540"/>
        <w:jc w:val="both"/>
        <w:rPr>
          <w:sz w:val="28"/>
          <w:szCs w:val="28"/>
        </w:rPr>
      </w:pPr>
      <w:r w:rsidRPr="00133702">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w:t>
      </w:r>
      <w:r w:rsidRPr="00133702">
        <w:rPr>
          <w:sz w:val="28"/>
          <w:szCs w:val="28"/>
        </w:rPr>
        <w:lastRenderedPageBreak/>
        <w:t>Правительством Российской Федерации федеральным органом исполнительной власти;</w:t>
      </w:r>
    </w:p>
    <w:p w:rsidR="008D74E2" w:rsidRPr="00133702" w:rsidRDefault="008D74E2" w:rsidP="008D74E2">
      <w:pPr>
        <w:autoSpaceDE w:val="0"/>
        <w:autoSpaceDN w:val="0"/>
        <w:adjustRightInd w:val="0"/>
        <w:ind w:firstLine="540"/>
        <w:jc w:val="both"/>
        <w:rPr>
          <w:sz w:val="28"/>
          <w:szCs w:val="28"/>
        </w:rPr>
      </w:pPr>
      <w:proofErr w:type="gramStart"/>
      <w:r w:rsidRPr="00133702">
        <w:rPr>
          <w:sz w:val="28"/>
          <w:szCs w:val="28"/>
        </w:rPr>
        <w:t>5) близкого родства или свойства (родители, супруги, дети, братья, сестры, а также братья, сестры, родители и дети супругов)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8D74E2" w:rsidRPr="00133702" w:rsidRDefault="008D74E2" w:rsidP="008D74E2">
      <w:pPr>
        <w:autoSpaceDE w:val="0"/>
        <w:autoSpaceDN w:val="0"/>
        <w:adjustRightInd w:val="0"/>
        <w:ind w:firstLine="540"/>
        <w:jc w:val="both"/>
        <w:rPr>
          <w:sz w:val="28"/>
          <w:szCs w:val="28"/>
        </w:rPr>
      </w:pPr>
      <w:proofErr w:type="gramStart"/>
      <w:r w:rsidRPr="00133702">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33702">
        <w:rPr>
          <w:sz w:val="28"/>
          <w:szCs w:val="28"/>
        </w:rPr>
        <w:t xml:space="preserve"> </w:t>
      </w:r>
      <w:proofErr w:type="gramStart"/>
      <w:r w:rsidRPr="00133702">
        <w:rPr>
          <w:sz w:val="28"/>
          <w:szCs w:val="28"/>
        </w:rPr>
        <w:t>соответствии</w:t>
      </w:r>
      <w:proofErr w:type="gramEnd"/>
      <w:r w:rsidRPr="00133702">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D74E2" w:rsidRPr="00133702" w:rsidRDefault="008D74E2" w:rsidP="008D74E2">
      <w:pPr>
        <w:autoSpaceDE w:val="0"/>
        <w:autoSpaceDN w:val="0"/>
        <w:adjustRightInd w:val="0"/>
        <w:ind w:firstLine="540"/>
        <w:jc w:val="both"/>
        <w:rPr>
          <w:sz w:val="28"/>
          <w:szCs w:val="28"/>
        </w:rPr>
      </w:pPr>
      <w:r w:rsidRPr="00133702">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D74E2" w:rsidRPr="00133702" w:rsidRDefault="008D74E2" w:rsidP="008D74E2">
      <w:pPr>
        <w:autoSpaceDE w:val="0"/>
        <w:autoSpaceDN w:val="0"/>
        <w:adjustRightInd w:val="0"/>
        <w:ind w:firstLine="540"/>
        <w:jc w:val="both"/>
        <w:rPr>
          <w:sz w:val="28"/>
          <w:szCs w:val="28"/>
        </w:rPr>
      </w:pPr>
      <w:r w:rsidRPr="00133702">
        <w:rPr>
          <w:sz w:val="28"/>
          <w:szCs w:val="28"/>
        </w:rPr>
        <w:t>8) представления подложных документов или заведомо ложных сведений при поступлении на муниципальную службу;</w:t>
      </w:r>
    </w:p>
    <w:p w:rsidR="008D74E2" w:rsidRPr="00133702" w:rsidRDefault="008D74E2" w:rsidP="008D74E2">
      <w:pPr>
        <w:autoSpaceDE w:val="0"/>
        <w:autoSpaceDN w:val="0"/>
        <w:adjustRightInd w:val="0"/>
        <w:ind w:firstLine="540"/>
        <w:jc w:val="both"/>
        <w:rPr>
          <w:sz w:val="28"/>
          <w:szCs w:val="28"/>
        </w:rPr>
      </w:pPr>
      <w:r w:rsidRPr="00133702">
        <w:rPr>
          <w:sz w:val="28"/>
          <w:szCs w:val="28"/>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8D74E2" w:rsidRPr="00133702" w:rsidRDefault="008D74E2" w:rsidP="008D74E2">
      <w:pPr>
        <w:autoSpaceDE w:val="0"/>
        <w:autoSpaceDN w:val="0"/>
        <w:adjustRightInd w:val="0"/>
        <w:ind w:firstLine="540"/>
        <w:jc w:val="both"/>
        <w:rPr>
          <w:sz w:val="28"/>
          <w:szCs w:val="28"/>
        </w:rPr>
      </w:pPr>
      <w:r w:rsidRPr="00133702">
        <w:rPr>
          <w:sz w:val="28"/>
          <w:szCs w:val="28"/>
        </w:rPr>
        <w:t xml:space="preserve">11.2.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w:t>
      </w:r>
      <w:proofErr w:type="gramStart"/>
      <w:r w:rsidRPr="00133702">
        <w:rPr>
          <w:sz w:val="28"/>
          <w:szCs w:val="28"/>
        </w:rPr>
        <w:t>сестры</w:t>
      </w:r>
      <w:proofErr w:type="gramEnd"/>
      <w:r w:rsidRPr="00133702">
        <w:rPr>
          <w:sz w:val="28"/>
          <w:szCs w:val="28"/>
        </w:rPr>
        <w:t xml:space="preserve"> а так же братья, сестры, родители, дети супругов) с главой муниципального образования.</w:t>
      </w:r>
    </w:p>
    <w:p w:rsidR="008D74E2" w:rsidRPr="00133702" w:rsidRDefault="008D74E2" w:rsidP="008D74E2">
      <w:pPr>
        <w:autoSpaceDE w:val="0"/>
        <w:autoSpaceDN w:val="0"/>
        <w:adjustRightInd w:val="0"/>
        <w:ind w:firstLine="540"/>
        <w:jc w:val="both"/>
        <w:rPr>
          <w:sz w:val="28"/>
          <w:szCs w:val="28"/>
        </w:rPr>
      </w:pPr>
      <w:r w:rsidRPr="00133702">
        <w:rPr>
          <w:sz w:val="28"/>
          <w:szCs w:val="28"/>
        </w:rPr>
        <w:t>11.3.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D74E2" w:rsidRPr="00133702" w:rsidRDefault="008D74E2" w:rsidP="008D74E2">
      <w:pPr>
        <w:autoSpaceDE w:val="0"/>
        <w:autoSpaceDN w:val="0"/>
        <w:adjustRightInd w:val="0"/>
        <w:ind w:firstLine="540"/>
        <w:jc w:val="both"/>
        <w:rPr>
          <w:sz w:val="28"/>
          <w:szCs w:val="28"/>
        </w:rPr>
      </w:pPr>
    </w:p>
    <w:p w:rsidR="008D74E2" w:rsidRPr="008D74E2" w:rsidRDefault="008D74E2" w:rsidP="008D74E2">
      <w:pPr>
        <w:autoSpaceDE w:val="0"/>
        <w:autoSpaceDN w:val="0"/>
        <w:adjustRightInd w:val="0"/>
        <w:jc w:val="center"/>
        <w:outlineLvl w:val="1"/>
        <w:rPr>
          <w:b/>
          <w:sz w:val="28"/>
          <w:szCs w:val="28"/>
        </w:rPr>
      </w:pPr>
      <w:r w:rsidRPr="008D74E2">
        <w:rPr>
          <w:b/>
          <w:sz w:val="28"/>
          <w:szCs w:val="28"/>
        </w:rPr>
        <w:t>12. Запреты, связанные с муниципальной службой</w:t>
      </w:r>
    </w:p>
    <w:p w:rsidR="008D74E2" w:rsidRPr="00133702" w:rsidRDefault="008D74E2" w:rsidP="008D74E2">
      <w:pPr>
        <w:autoSpaceDE w:val="0"/>
        <w:autoSpaceDN w:val="0"/>
        <w:adjustRightInd w:val="0"/>
        <w:ind w:firstLine="540"/>
        <w:jc w:val="both"/>
        <w:rPr>
          <w:sz w:val="28"/>
          <w:szCs w:val="28"/>
        </w:rPr>
      </w:pPr>
    </w:p>
    <w:p w:rsidR="008D74E2" w:rsidRPr="00133702" w:rsidRDefault="008D74E2" w:rsidP="008D74E2">
      <w:pPr>
        <w:autoSpaceDE w:val="0"/>
        <w:autoSpaceDN w:val="0"/>
        <w:adjustRightInd w:val="0"/>
        <w:ind w:firstLine="540"/>
        <w:jc w:val="both"/>
        <w:rPr>
          <w:sz w:val="28"/>
          <w:szCs w:val="28"/>
        </w:rPr>
      </w:pPr>
      <w:r w:rsidRPr="00133702">
        <w:rPr>
          <w:sz w:val="28"/>
          <w:szCs w:val="28"/>
        </w:rPr>
        <w:t>12.1. В связи с прохождением муниципальной службы муниципальному служащему запрещается:</w:t>
      </w:r>
    </w:p>
    <w:p w:rsidR="008D74E2" w:rsidRPr="00133702" w:rsidRDefault="008D74E2" w:rsidP="008D74E2">
      <w:pPr>
        <w:autoSpaceDE w:val="0"/>
        <w:autoSpaceDN w:val="0"/>
        <w:adjustRightInd w:val="0"/>
        <w:ind w:firstLine="540"/>
        <w:jc w:val="both"/>
        <w:rPr>
          <w:sz w:val="28"/>
          <w:szCs w:val="28"/>
        </w:rPr>
      </w:pPr>
      <w:r w:rsidRPr="00133702">
        <w:rPr>
          <w:sz w:val="28"/>
          <w:szCs w:val="28"/>
        </w:rPr>
        <w:t xml:space="preserve">1) состоять членом органа управления коммерческой организации, если иное не предусмотрено федеральными законами или если в порядке, </w:t>
      </w:r>
      <w:r w:rsidRPr="00133702">
        <w:rPr>
          <w:sz w:val="28"/>
          <w:szCs w:val="28"/>
        </w:rPr>
        <w:lastRenderedPageBreak/>
        <w:t>установленном муниципальным правовым актом в соответствии с федеральными законами и законами Республики Татарстан, ему не поручено участвовать в управлении этой организацией;</w:t>
      </w:r>
    </w:p>
    <w:p w:rsidR="008D74E2" w:rsidRPr="00133702" w:rsidRDefault="008D74E2" w:rsidP="008D74E2">
      <w:pPr>
        <w:autoSpaceDE w:val="0"/>
        <w:autoSpaceDN w:val="0"/>
        <w:adjustRightInd w:val="0"/>
        <w:ind w:firstLine="540"/>
        <w:jc w:val="both"/>
        <w:rPr>
          <w:sz w:val="28"/>
          <w:szCs w:val="28"/>
        </w:rPr>
      </w:pPr>
      <w:r w:rsidRPr="00133702">
        <w:rPr>
          <w:sz w:val="28"/>
          <w:szCs w:val="28"/>
        </w:rPr>
        <w:t>2) замещать должность муниципальной службы в случае:</w:t>
      </w:r>
    </w:p>
    <w:p w:rsidR="008D74E2" w:rsidRPr="00133702" w:rsidRDefault="008D74E2" w:rsidP="008D74E2">
      <w:pPr>
        <w:autoSpaceDE w:val="0"/>
        <w:autoSpaceDN w:val="0"/>
        <w:adjustRightInd w:val="0"/>
        <w:ind w:firstLine="540"/>
        <w:jc w:val="both"/>
        <w:rPr>
          <w:sz w:val="28"/>
          <w:szCs w:val="28"/>
        </w:rPr>
      </w:pPr>
      <w:r w:rsidRPr="00133702">
        <w:rPr>
          <w:sz w:val="28"/>
          <w:szCs w:val="28"/>
        </w:rPr>
        <w:t>а) избрания или назначения на государственную должность Российской Федерации либо на государственную должность Республики Татарстан, а также в случае назначения на должность государственной службы;</w:t>
      </w:r>
    </w:p>
    <w:p w:rsidR="008D74E2" w:rsidRPr="00133702" w:rsidRDefault="008D74E2" w:rsidP="008D74E2">
      <w:pPr>
        <w:autoSpaceDE w:val="0"/>
        <w:autoSpaceDN w:val="0"/>
        <w:adjustRightInd w:val="0"/>
        <w:ind w:firstLine="540"/>
        <w:jc w:val="both"/>
        <w:rPr>
          <w:sz w:val="28"/>
          <w:szCs w:val="28"/>
        </w:rPr>
      </w:pPr>
      <w:r w:rsidRPr="00133702">
        <w:rPr>
          <w:sz w:val="28"/>
          <w:szCs w:val="28"/>
        </w:rPr>
        <w:t>б) избрания или назначения на муниципальную должность;</w:t>
      </w:r>
    </w:p>
    <w:p w:rsidR="008D74E2" w:rsidRPr="00133702" w:rsidRDefault="008D74E2" w:rsidP="008D74E2">
      <w:pPr>
        <w:autoSpaceDE w:val="0"/>
        <w:autoSpaceDN w:val="0"/>
        <w:adjustRightInd w:val="0"/>
        <w:ind w:firstLine="540"/>
        <w:jc w:val="both"/>
        <w:rPr>
          <w:sz w:val="28"/>
          <w:szCs w:val="28"/>
        </w:rPr>
      </w:pPr>
      <w:r w:rsidRPr="00133702">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D74E2" w:rsidRPr="00133702" w:rsidRDefault="008D74E2" w:rsidP="008D74E2">
      <w:pPr>
        <w:autoSpaceDE w:val="0"/>
        <w:autoSpaceDN w:val="0"/>
        <w:adjustRightInd w:val="0"/>
        <w:ind w:firstLine="540"/>
        <w:jc w:val="both"/>
        <w:rPr>
          <w:sz w:val="28"/>
          <w:szCs w:val="28"/>
        </w:rPr>
      </w:pPr>
      <w:r w:rsidRPr="00133702">
        <w:rPr>
          <w:sz w:val="28"/>
          <w:szCs w:val="28"/>
        </w:rPr>
        <w:t>3) заниматься предпринимательской деятельностью;</w:t>
      </w:r>
    </w:p>
    <w:p w:rsidR="008D74E2" w:rsidRPr="00133702" w:rsidRDefault="008D74E2" w:rsidP="008D74E2">
      <w:pPr>
        <w:autoSpaceDE w:val="0"/>
        <w:autoSpaceDN w:val="0"/>
        <w:adjustRightInd w:val="0"/>
        <w:ind w:firstLine="540"/>
        <w:jc w:val="both"/>
        <w:rPr>
          <w:sz w:val="28"/>
          <w:szCs w:val="28"/>
        </w:rPr>
      </w:pPr>
      <w:r w:rsidRPr="00133702">
        <w:rPr>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D74E2" w:rsidRPr="00133702" w:rsidRDefault="008D74E2" w:rsidP="008D74E2">
      <w:pPr>
        <w:autoSpaceDE w:val="0"/>
        <w:autoSpaceDN w:val="0"/>
        <w:adjustRightInd w:val="0"/>
        <w:ind w:firstLine="540"/>
        <w:jc w:val="both"/>
        <w:rPr>
          <w:sz w:val="28"/>
          <w:szCs w:val="28"/>
        </w:rPr>
      </w:pPr>
      <w:r w:rsidRPr="00133702">
        <w:rPr>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 w:history="1">
        <w:r w:rsidRPr="00DB2D28">
          <w:rPr>
            <w:color w:val="000000"/>
            <w:sz w:val="28"/>
            <w:szCs w:val="28"/>
          </w:rPr>
          <w:t>кодексом</w:t>
        </w:r>
      </w:hyperlink>
      <w:r w:rsidRPr="00DB2D28">
        <w:rPr>
          <w:color w:val="000000"/>
          <w:sz w:val="28"/>
          <w:szCs w:val="28"/>
        </w:rPr>
        <w:t xml:space="preserve"> </w:t>
      </w:r>
      <w:r w:rsidRPr="00133702">
        <w:rPr>
          <w:sz w:val="28"/>
          <w:szCs w:val="28"/>
        </w:rPr>
        <w:t>Российской Федерации;</w:t>
      </w:r>
    </w:p>
    <w:p w:rsidR="008D74E2" w:rsidRPr="00133702" w:rsidRDefault="008D74E2" w:rsidP="008D74E2">
      <w:pPr>
        <w:autoSpaceDE w:val="0"/>
        <w:autoSpaceDN w:val="0"/>
        <w:adjustRightInd w:val="0"/>
        <w:ind w:firstLine="540"/>
        <w:jc w:val="both"/>
        <w:rPr>
          <w:sz w:val="28"/>
          <w:szCs w:val="28"/>
        </w:rPr>
      </w:pPr>
      <w:proofErr w:type="gramStart"/>
      <w:r w:rsidRPr="00133702">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D74E2" w:rsidRPr="00133702" w:rsidRDefault="008D74E2" w:rsidP="008D74E2">
      <w:pPr>
        <w:autoSpaceDE w:val="0"/>
        <w:autoSpaceDN w:val="0"/>
        <w:adjustRightInd w:val="0"/>
        <w:ind w:firstLine="540"/>
        <w:jc w:val="both"/>
        <w:rPr>
          <w:sz w:val="28"/>
          <w:szCs w:val="28"/>
        </w:rPr>
      </w:pPr>
      <w:r w:rsidRPr="00133702">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D74E2" w:rsidRPr="00133702" w:rsidRDefault="008D74E2" w:rsidP="008D74E2">
      <w:pPr>
        <w:autoSpaceDE w:val="0"/>
        <w:autoSpaceDN w:val="0"/>
        <w:adjustRightInd w:val="0"/>
        <w:ind w:firstLine="540"/>
        <w:jc w:val="both"/>
        <w:rPr>
          <w:sz w:val="28"/>
          <w:szCs w:val="28"/>
        </w:rPr>
      </w:pPr>
      <w:r w:rsidRPr="00133702">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D74E2" w:rsidRPr="00133702" w:rsidRDefault="008D74E2" w:rsidP="008D74E2">
      <w:pPr>
        <w:autoSpaceDE w:val="0"/>
        <w:autoSpaceDN w:val="0"/>
        <w:adjustRightInd w:val="0"/>
        <w:ind w:firstLine="540"/>
        <w:jc w:val="both"/>
        <w:rPr>
          <w:sz w:val="28"/>
          <w:szCs w:val="28"/>
        </w:rPr>
      </w:pPr>
      <w:r w:rsidRPr="00133702">
        <w:rPr>
          <w:sz w:val="28"/>
          <w:szCs w:val="28"/>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w:t>
      </w:r>
      <w:r w:rsidRPr="00133702">
        <w:rPr>
          <w:sz w:val="28"/>
          <w:szCs w:val="28"/>
        </w:rPr>
        <w:lastRenderedPageBreak/>
        <w:t>образования и их руководителей, если это не входит в его должностные обязанности;</w:t>
      </w:r>
    </w:p>
    <w:p w:rsidR="008D74E2" w:rsidRPr="00133702" w:rsidRDefault="008D74E2" w:rsidP="008D74E2">
      <w:pPr>
        <w:autoSpaceDE w:val="0"/>
        <w:autoSpaceDN w:val="0"/>
        <w:adjustRightInd w:val="0"/>
        <w:ind w:firstLine="540"/>
        <w:jc w:val="both"/>
        <w:rPr>
          <w:sz w:val="28"/>
          <w:szCs w:val="28"/>
        </w:rPr>
      </w:pPr>
      <w:r w:rsidRPr="00133702">
        <w:rPr>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награды, почетные и специальные звания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w:t>
      </w:r>
    </w:p>
    <w:p w:rsidR="008D74E2" w:rsidRPr="00133702" w:rsidRDefault="008D74E2" w:rsidP="008D74E2">
      <w:pPr>
        <w:autoSpaceDE w:val="0"/>
        <w:autoSpaceDN w:val="0"/>
        <w:adjustRightInd w:val="0"/>
        <w:ind w:firstLine="540"/>
        <w:jc w:val="both"/>
        <w:rPr>
          <w:sz w:val="28"/>
          <w:szCs w:val="28"/>
        </w:rPr>
      </w:pPr>
      <w:r w:rsidRPr="00133702">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8D74E2" w:rsidRPr="00133702" w:rsidRDefault="008D74E2" w:rsidP="008D74E2">
      <w:pPr>
        <w:autoSpaceDE w:val="0"/>
        <w:autoSpaceDN w:val="0"/>
        <w:adjustRightInd w:val="0"/>
        <w:ind w:firstLine="540"/>
        <w:jc w:val="both"/>
        <w:rPr>
          <w:sz w:val="28"/>
          <w:szCs w:val="28"/>
        </w:rPr>
      </w:pPr>
      <w:r w:rsidRPr="00133702">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D74E2" w:rsidRPr="00133702" w:rsidRDefault="008D74E2" w:rsidP="008D74E2">
      <w:pPr>
        <w:autoSpaceDE w:val="0"/>
        <w:autoSpaceDN w:val="0"/>
        <w:adjustRightInd w:val="0"/>
        <w:ind w:firstLine="540"/>
        <w:jc w:val="both"/>
        <w:rPr>
          <w:sz w:val="28"/>
          <w:szCs w:val="28"/>
        </w:rPr>
      </w:pPr>
      <w:r w:rsidRPr="00133702">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D74E2" w:rsidRPr="00133702" w:rsidRDefault="008D74E2" w:rsidP="008D74E2">
      <w:pPr>
        <w:autoSpaceDE w:val="0"/>
        <w:autoSpaceDN w:val="0"/>
        <w:adjustRightInd w:val="0"/>
        <w:ind w:firstLine="540"/>
        <w:jc w:val="both"/>
        <w:rPr>
          <w:sz w:val="28"/>
          <w:szCs w:val="28"/>
        </w:rPr>
      </w:pPr>
      <w:r w:rsidRPr="00133702">
        <w:rPr>
          <w:sz w:val="28"/>
          <w:szCs w:val="28"/>
        </w:rPr>
        <w:t>14) прекращать исполнение должностных обязанностей в целях урегулирования трудового спора;</w:t>
      </w:r>
    </w:p>
    <w:p w:rsidR="008D74E2" w:rsidRPr="00133702" w:rsidRDefault="008D74E2" w:rsidP="008D74E2">
      <w:pPr>
        <w:autoSpaceDE w:val="0"/>
        <w:autoSpaceDN w:val="0"/>
        <w:adjustRightInd w:val="0"/>
        <w:ind w:firstLine="540"/>
        <w:jc w:val="both"/>
        <w:rPr>
          <w:sz w:val="28"/>
          <w:szCs w:val="28"/>
        </w:rPr>
      </w:pPr>
      <w:r w:rsidRPr="00133702">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74E2" w:rsidRPr="00133702" w:rsidRDefault="008D74E2" w:rsidP="008D74E2">
      <w:pPr>
        <w:autoSpaceDE w:val="0"/>
        <w:autoSpaceDN w:val="0"/>
        <w:adjustRightInd w:val="0"/>
        <w:ind w:firstLine="540"/>
        <w:jc w:val="both"/>
        <w:rPr>
          <w:sz w:val="28"/>
          <w:szCs w:val="28"/>
        </w:rPr>
      </w:pPr>
      <w:r w:rsidRPr="00133702">
        <w:rPr>
          <w:sz w:val="28"/>
          <w:szCs w:val="28"/>
        </w:rPr>
        <w:t>16) заниматься без письменного разрешения Руководителя органа местного самоуправления Района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74E2" w:rsidRPr="00133702" w:rsidRDefault="008D74E2" w:rsidP="008D74E2">
      <w:pPr>
        <w:autoSpaceDE w:val="0"/>
        <w:autoSpaceDN w:val="0"/>
        <w:adjustRightInd w:val="0"/>
        <w:ind w:firstLine="540"/>
        <w:jc w:val="both"/>
        <w:rPr>
          <w:sz w:val="28"/>
          <w:szCs w:val="28"/>
        </w:rPr>
      </w:pPr>
      <w:r w:rsidRPr="00133702">
        <w:rPr>
          <w:sz w:val="28"/>
          <w:szCs w:val="28"/>
        </w:rPr>
        <w:t xml:space="preserve">12.2. Муниципальный служащий, замещающий должность Руководителя исполнительного комитета Района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Руководителя Исполнительного комитета Района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133702">
        <w:rPr>
          <w:sz w:val="28"/>
          <w:szCs w:val="28"/>
        </w:rPr>
        <w:lastRenderedPageBreak/>
        <w:t>предусмотрено международным договором Российской Федерации или законодательством Российской Федерации.</w:t>
      </w:r>
    </w:p>
    <w:p w:rsidR="008D74E2" w:rsidRPr="00133702" w:rsidRDefault="008D74E2" w:rsidP="008D74E2">
      <w:pPr>
        <w:autoSpaceDE w:val="0"/>
        <w:autoSpaceDN w:val="0"/>
        <w:adjustRightInd w:val="0"/>
        <w:ind w:firstLine="540"/>
        <w:jc w:val="both"/>
        <w:rPr>
          <w:sz w:val="28"/>
          <w:szCs w:val="28"/>
        </w:rPr>
      </w:pPr>
      <w:r w:rsidRPr="00133702">
        <w:rPr>
          <w:sz w:val="28"/>
          <w:szCs w:val="28"/>
        </w:rPr>
        <w:t>12.2.1. В случае</w:t>
      </w:r>
      <w:proofErr w:type="gramStart"/>
      <w:r w:rsidRPr="00133702">
        <w:rPr>
          <w:sz w:val="28"/>
          <w:szCs w:val="28"/>
        </w:rPr>
        <w:t>,</w:t>
      </w:r>
      <w:proofErr w:type="gramEnd"/>
      <w:r w:rsidRPr="00133702">
        <w:rPr>
          <w:sz w:val="28"/>
          <w:szCs w:val="28"/>
        </w:rPr>
        <w:t xml:space="preserve"> если владение муниципальным служащим, замещающим должность Руководителя Исполнительного комитета Района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8D74E2" w:rsidRPr="00133702" w:rsidRDefault="008D74E2" w:rsidP="008D74E2">
      <w:pPr>
        <w:autoSpaceDE w:val="0"/>
        <w:autoSpaceDN w:val="0"/>
        <w:adjustRightInd w:val="0"/>
        <w:ind w:firstLine="540"/>
        <w:jc w:val="both"/>
        <w:rPr>
          <w:sz w:val="28"/>
          <w:szCs w:val="28"/>
        </w:rPr>
      </w:pPr>
      <w:r w:rsidRPr="00133702">
        <w:rPr>
          <w:sz w:val="28"/>
          <w:szCs w:val="28"/>
        </w:rPr>
        <w:t>12.3.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D74E2" w:rsidRPr="00133702" w:rsidRDefault="008D74E2" w:rsidP="008D74E2">
      <w:pPr>
        <w:autoSpaceDE w:val="0"/>
        <w:autoSpaceDN w:val="0"/>
        <w:adjustRightInd w:val="0"/>
        <w:ind w:firstLine="540"/>
        <w:jc w:val="both"/>
        <w:rPr>
          <w:sz w:val="28"/>
          <w:szCs w:val="28"/>
        </w:rPr>
      </w:pPr>
    </w:p>
    <w:p w:rsidR="008D74E2" w:rsidRPr="001C3DB9" w:rsidRDefault="008D74E2" w:rsidP="008D74E2">
      <w:pPr>
        <w:pStyle w:val="ConsPlusNormal"/>
        <w:widowControl/>
        <w:ind w:firstLine="0"/>
        <w:jc w:val="both"/>
        <w:rPr>
          <w:rFonts w:ascii="Times New Roman" w:hAnsi="Times New Roman" w:cs="Times New Roman"/>
          <w:sz w:val="28"/>
          <w:szCs w:val="28"/>
        </w:rPr>
      </w:pPr>
    </w:p>
    <w:p w:rsidR="008D74E2" w:rsidRPr="002A7174" w:rsidRDefault="008D74E2" w:rsidP="008D74E2">
      <w:pPr>
        <w:autoSpaceDE w:val="0"/>
        <w:autoSpaceDN w:val="0"/>
        <w:adjustRightInd w:val="0"/>
        <w:ind w:firstLine="540"/>
        <w:jc w:val="center"/>
        <w:outlineLvl w:val="2"/>
        <w:rPr>
          <w:b/>
          <w:sz w:val="28"/>
          <w:szCs w:val="28"/>
        </w:rPr>
      </w:pPr>
      <w:r>
        <w:rPr>
          <w:b/>
          <w:sz w:val="28"/>
          <w:szCs w:val="28"/>
        </w:rPr>
        <w:t>13</w:t>
      </w:r>
      <w:r w:rsidRPr="002A7174">
        <w:rPr>
          <w:b/>
          <w:sz w:val="28"/>
          <w:szCs w:val="28"/>
        </w:rPr>
        <w:t>. Урегулирование конфликта интересов на муниципальной службе</w:t>
      </w:r>
    </w:p>
    <w:p w:rsidR="008D74E2" w:rsidRPr="001C3DB9" w:rsidRDefault="008D74E2" w:rsidP="008D74E2">
      <w:pPr>
        <w:autoSpaceDE w:val="0"/>
        <w:autoSpaceDN w:val="0"/>
        <w:adjustRightInd w:val="0"/>
        <w:ind w:firstLine="540"/>
        <w:jc w:val="both"/>
        <w:rPr>
          <w:sz w:val="28"/>
          <w:szCs w:val="28"/>
        </w:rPr>
      </w:pPr>
    </w:p>
    <w:p w:rsidR="008D74E2" w:rsidRPr="001C3DB9" w:rsidRDefault="008D74E2" w:rsidP="008D74E2">
      <w:pPr>
        <w:autoSpaceDE w:val="0"/>
        <w:autoSpaceDN w:val="0"/>
        <w:adjustRightInd w:val="0"/>
        <w:ind w:firstLine="540"/>
        <w:jc w:val="both"/>
        <w:rPr>
          <w:sz w:val="28"/>
          <w:szCs w:val="28"/>
        </w:rPr>
      </w:pPr>
      <w:r>
        <w:rPr>
          <w:sz w:val="28"/>
          <w:szCs w:val="28"/>
        </w:rPr>
        <w:t>13.</w:t>
      </w:r>
      <w:r w:rsidRPr="001C3DB9">
        <w:rPr>
          <w:sz w:val="28"/>
          <w:szCs w:val="28"/>
        </w:rPr>
        <w:t xml:space="preserve">1. </w:t>
      </w:r>
      <w:proofErr w:type="gramStart"/>
      <w:r w:rsidRPr="001C3DB9">
        <w:rPr>
          <w:sz w:val="28"/>
          <w:szCs w:val="28"/>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Татарстан, муниципального образования, способное привести к причинению вреда этим законным интересам граждан, организаций, общества, Российской Федерации, Республики</w:t>
      </w:r>
      <w:proofErr w:type="gramEnd"/>
      <w:r w:rsidRPr="001C3DB9">
        <w:rPr>
          <w:sz w:val="28"/>
          <w:szCs w:val="28"/>
        </w:rPr>
        <w:t xml:space="preserve"> Татарстан, муниципального образования.</w:t>
      </w:r>
    </w:p>
    <w:p w:rsidR="008D74E2" w:rsidRPr="001C3DB9" w:rsidRDefault="008D74E2" w:rsidP="008D74E2">
      <w:pPr>
        <w:autoSpaceDE w:val="0"/>
        <w:autoSpaceDN w:val="0"/>
        <w:adjustRightInd w:val="0"/>
        <w:ind w:firstLine="540"/>
        <w:jc w:val="both"/>
        <w:rPr>
          <w:sz w:val="28"/>
          <w:szCs w:val="28"/>
        </w:rPr>
      </w:pPr>
      <w:r>
        <w:rPr>
          <w:sz w:val="28"/>
          <w:szCs w:val="28"/>
        </w:rPr>
        <w:t>13.</w:t>
      </w:r>
      <w:r w:rsidRPr="001C3DB9">
        <w:rPr>
          <w:sz w:val="28"/>
          <w:szCs w:val="28"/>
        </w:rPr>
        <w:t xml:space="preserve">2. </w:t>
      </w:r>
      <w:proofErr w:type="gramStart"/>
      <w:r w:rsidRPr="001C3DB9">
        <w:rPr>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 муниципальной службе в Российской Федерации", а также для граждан или организаций, с которыми</w:t>
      </w:r>
      <w:proofErr w:type="gramEnd"/>
      <w:r w:rsidRPr="001C3DB9">
        <w:rPr>
          <w:sz w:val="28"/>
          <w:szCs w:val="28"/>
        </w:rPr>
        <w:t xml:space="preserve"> муниципальный служащий связан финансовыми или иными обязательствами.</w:t>
      </w:r>
    </w:p>
    <w:p w:rsidR="008D74E2" w:rsidRPr="001C3DB9" w:rsidRDefault="008D74E2" w:rsidP="008D74E2">
      <w:pPr>
        <w:autoSpaceDE w:val="0"/>
        <w:autoSpaceDN w:val="0"/>
        <w:adjustRightInd w:val="0"/>
        <w:ind w:firstLine="540"/>
        <w:jc w:val="both"/>
        <w:rPr>
          <w:sz w:val="28"/>
          <w:szCs w:val="28"/>
        </w:rPr>
      </w:pPr>
      <w:r>
        <w:rPr>
          <w:sz w:val="28"/>
          <w:szCs w:val="28"/>
        </w:rPr>
        <w:t>13.</w:t>
      </w:r>
      <w:r w:rsidRPr="001C3DB9">
        <w:rPr>
          <w:sz w:val="28"/>
          <w:szCs w:val="28"/>
        </w:rPr>
        <w:t xml:space="preserve">3. </w:t>
      </w:r>
      <w:proofErr w:type="gramStart"/>
      <w:r w:rsidRPr="001C3DB9">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r w:rsidRPr="001C3DB9">
        <w:rPr>
          <w:sz w:val="28"/>
          <w:szCs w:val="28"/>
        </w:rPr>
        <w:t>.</w:t>
      </w:r>
    </w:p>
    <w:p w:rsidR="008D74E2" w:rsidRPr="001C3DB9" w:rsidRDefault="008D74E2" w:rsidP="008D74E2">
      <w:pPr>
        <w:autoSpaceDE w:val="0"/>
        <w:autoSpaceDN w:val="0"/>
        <w:adjustRightInd w:val="0"/>
        <w:ind w:firstLine="540"/>
        <w:jc w:val="both"/>
        <w:rPr>
          <w:sz w:val="28"/>
          <w:szCs w:val="28"/>
        </w:rPr>
      </w:pPr>
      <w:r>
        <w:rPr>
          <w:sz w:val="28"/>
          <w:szCs w:val="28"/>
        </w:rPr>
        <w:t>13.</w:t>
      </w:r>
      <w:r w:rsidRPr="001C3DB9">
        <w:rPr>
          <w:sz w:val="28"/>
          <w:szCs w:val="28"/>
        </w:rPr>
        <w:t xml:space="preserve">4. Для урегулирования конфликта интересов в органе местного самоуправления, аппарате избирательной комиссии муниципального </w:t>
      </w:r>
      <w:r w:rsidRPr="001C3DB9">
        <w:rPr>
          <w:sz w:val="28"/>
          <w:szCs w:val="28"/>
        </w:rPr>
        <w:lastRenderedPageBreak/>
        <w:t xml:space="preserve">образования в порядке, определяемом муниципальным правовым актом, </w:t>
      </w:r>
      <w:r>
        <w:rPr>
          <w:sz w:val="28"/>
          <w:szCs w:val="28"/>
        </w:rPr>
        <w:t xml:space="preserve"> может </w:t>
      </w:r>
      <w:r w:rsidRPr="001C3DB9">
        <w:rPr>
          <w:sz w:val="28"/>
          <w:szCs w:val="28"/>
        </w:rPr>
        <w:t>образовыват</w:t>
      </w:r>
      <w:r>
        <w:rPr>
          <w:sz w:val="28"/>
          <w:szCs w:val="28"/>
        </w:rPr>
        <w:t>ь</w:t>
      </w:r>
      <w:r w:rsidRPr="001C3DB9">
        <w:rPr>
          <w:sz w:val="28"/>
          <w:szCs w:val="28"/>
        </w:rPr>
        <w:t>ся комисси</w:t>
      </w:r>
      <w:r>
        <w:rPr>
          <w:sz w:val="28"/>
          <w:szCs w:val="28"/>
        </w:rPr>
        <w:t>я</w:t>
      </w:r>
      <w:r w:rsidRPr="001C3DB9">
        <w:rPr>
          <w:sz w:val="28"/>
          <w:szCs w:val="28"/>
        </w:rPr>
        <w:t xml:space="preserve"> по уре</w:t>
      </w:r>
      <w:r>
        <w:rPr>
          <w:sz w:val="28"/>
          <w:szCs w:val="28"/>
        </w:rPr>
        <w:t>гулированию конфликта интересов.</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2A7174" w:rsidRDefault="008D74E2" w:rsidP="008D74E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14</w:t>
      </w:r>
      <w:r w:rsidRPr="002A7174">
        <w:rPr>
          <w:rFonts w:ascii="Times New Roman" w:hAnsi="Times New Roman" w:cs="Times New Roman"/>
          <w:b/>
          <w:sz w:val="28"/>
          <w:szCs w:val="28"/>
        </w:rPr>
        <w:t>. Гарантии, предоставляемые муниципальному служащему</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14.1. Муниципальному служащему гарантируются:</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2) право на своевременное и в полном объеме получение денежного содержания;</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 xml:space="preserve">14.2. </w:t>
      </w:r>
      <w:proofErr w:type="gramStart"/>
      <w:r w:rsidRPr="001C3DB9">
        <w:rPr>
          <w:rFonts w:ascii="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 xml:space="preserve">14.3. Законами Республики Татарстан и Уставом </w:t>
      </w:r>
      <w:r>
        <w:rPr>
          <w:rFonts w:ascii="Times New Roman" w:hAnsi="Times New Roman" w:cs="Times New Roman"/>
          <w:sz w:val="28"/>
          <w:szCs w:val="28"/>
        </w:rPr>
        <w:t>города</w:t>
      </w:r>
      <w:r w:rsidRPr="001C3DB9">
        <w:rPr>
          <w:rFonts w:ascii="Times New Roman" w:hAnsi="Times New Roman" w:cs="Times New Roman"/>
          <w:sz w:val="28"/>
          <w:szCs w:val="28"/>
        </w:rPr>
        <w:t xml:space="preserve"> муниципальным служащим могут быть предоставлены дополнительные гарантии.</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2A7174" w:rsidRDefault="008D74E2" w:rsidP="008D74E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15</w:t>
      </w:r>
      <w:r w:rsidRPr="002A7174">
        <w:rPr>
          <w:rFonts w:ascii="Times New Roman" w:hAnsi="Times New Roman" w:cs="Times New Roman"/>
          <w:b/>
          <w:sz w:val="28"/>
          <w:szCs w:val="28"/>
        </w:rPr>
        <w:t>. Поступление на муниципальную службу</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 xml:space="preserve">15.1. </w:t>
      </w:r>
      <w:proofErr w:type="gramStart"/>
      <w:r w:rsidRPr="001C3DB9">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w:t>
      </w:r>
      <w:r w:rsidRPr="001C3DB9">
        <w:rPr>
          <w:rFonts w:ascii="Times New Roman" w:hAnsi="Times New Roman" w:cs="Times New Roman"/>
          <w:sz w:val="28"/>
          <w:szCs w:val="28"/>
        </w:rPr>
        <w:lastRenderedPageBreak/>
        <w:t xml:space="preserve">и соответствующие квалификационным требованиям, установленным в соответствии с  Федеральным законом «О муниципальной службе в Российской Федерации» и Законом Республики Татарстан «О муниципальной службе Республики Татарстан» для замещения должностей муниципальной службы, при отсутствии обстоятельств, указанных </w:t>
      </w:r>
      <w:r>
        <w:rPr>
          <w:rFonts w:ascii="Times New Roman" w:hAnsi="Times New Roman" w:cs="Times New Roman"/>
          <w:sz w:val="28"/>
          <w:szCs w:val="28"/>
        </w:rPr>
        <w:t>в ст.13 Федерального закона «О муниципальной службе в Российской Федерации</w:t>
      </w:r>
      <w:proofErr w:type="gramEnd"/>
      <w:r>
        <w:rPr>
          <w:rFonts w:ascii="Times New Roman" w:hAnsi="Times New Roman" w:cs="Times New Roman"/>
          <w:sz w:val="28"/>
          <w:szCs w:val="28"/>
        </w:rPr>
        <w:t xml:space="preserve">» </w:t>
      </w:r>
      <w:r w:rsidRPr="001C3DB9">
        <w:rPr>
          <w:rFonts w:ascii="Times New Roman" w:hAnsi="Times New Roman" w:cs="Times New Roman"/>
          <w:sz w:val="28"/>
          <w:szCs w:val="28"/>
        </w:rPr>
        <w:t>в качестве ограничений, связанных с муниципальной службой.</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 xml:space="preserve">15.2. </w:t>
      </w:r>
      <w:proofErr w:type="gramStart"/>
      <w:r w:rsidRPr="001C3DB9">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15.3. При поступлении на муниципальную службу гражданин представляет:</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 xml:space="preserve">2) собственноручно заполненную и подписанную анкету по форме, установленной </w:t>
      </w:r>
      <w:r>
        <w:rPr>
          <w:rFonts w:ascii="Times New Roman" w:hAnsi="Times New Roman" w:cs="Times New Roman"/>
          <w:sz w:val="28"/>
          <w:szCs w:val="28"/>
        </w:rPr>
        <w:t xml:space="preserve">уполномоченным </w:t>
      </w:r>
      <w:r w:rsidRPr="001C3DB9">
        <w:rPr>
          <w:rFonts w:ascii="Times New Roman" w:hAnsi="Times New Roman" w:cs="Times New Roman"/>
          <w:sz w:val="28"/>
          <w:szCs w:val="28"/>
        </w:rPr>
        <w:t>Правительством Российской Федерации</w:t>
      </w:r>
      <w:r>
        <w:rPr>
          <w:rFonts w:ascii="Times New Roman" w:hAnsi="Times New Roman" w:cs="Times New Roman"/>
          <w:sz w:val="28"/>
          <w:szCs w:val="28"/>
        </w:rPr>
        <w:t xml:space="preserve"> федеральным органом исполнительной власти</w:t>
      </w:r>
      <w:r w:rsidRPr="001C3DB9">
        <w:rPr>
          <w:rFonts w:ascii="Times New Roman" w:hAnsi="Times New Roman" w:cs="Times New Roman"/>
          <w:sz w:val="28"/>
          <w:szCs w:val="28"/>
        </w:rPr>
        <w:t>;</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3) паспорт;</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5) документ об образовании;</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8) документы воинского учета - для военнообязанных и лиц, подлежащих призыву на военную службу;</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9) заключение медицинского учреждения об отсутствии заболевания, препятствующего поступлению на муниципальную службу;</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15.4.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 xml:space="preserve">15.5. В случае установления в процессе проверки, обстоятельств, препятствующих поступлению гражданина на муниципальную службу, </w:t>
      </w:r>
      <w:r w:rsidRPr="001C3DB9">
        <w:rPr>
          <w:rFonts w:ascii="Times New Roman" w:hAnsi="Times New Roman" w:cs="Times New Roman"/>
          <w:sz w:val="28"/>
          <w:szCs w:val="28"/>
        </w:rPr>
        <w:lastRenderedPageBreak/>
        <w:t>указанный гражданин информируется в письменной форме о причинах отказа в поступлении на муниципальную службу.</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 xml:space="preserve">15.6. Поступление гражданина на муниципальную службу осуществляется </w:t>
      </w:r>
      <w:proofErr w:type="gramStart"/>
      <w:r w:rsidRPr="001C3DB9">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C3DB9">
        <w:rPr>
          <w:rFonts w:ascii="Times New Roman" w:hAnsi="Times New Roman" w:cs="Times New Roman"/>
          <w:sz w:val="28"/>
          <w:szCs w:val="28"/>
        </w:rPr>
        <w:t xml:space="preserve"> с учетом особенностей, предусмотренных федеральным законом.</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15.7. Гражданин, поступающий на должность руководителя Исполнительного комитета по результатам конкурса на замещение указанной должности, заключает контракт. Порядок замещения данной должности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РТ.</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15.8.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15.9.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2A7174" w:rsidRDefault="008D74E2" w:rsidP="008D74E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16</w:t>
      </w:r>
      <w:r w:rsidRPr="002A7174">
        <w:rPr>
          <w:rFonts w:ascii="Times New Roman" w:hAnsi="Times New Roman" w:cs="Times New Roman"/>
          <w:b/>
          <w:sz w:val="28"/>
          <w:szCs w:val="28"/>
        </w:rPr>
        <w:t>. Конкурс на замещение должности муниципальной службы</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16.1.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D74E2"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 xml:space="preserve">16.1.1. Порядок проведения конкурса на замещение должности муниципальной службы устанавливается муниципальным правовым актом, принимаемым Советом </w:t>
      </w:r>
      <w:proofErr w:type="spellStart"/>
      <w:r>
        <w:rPr>
          <w:rFonts w:ascii="Times New Roman" w:hAnsi="Times New Roman" w:cs="Times New Roman"/>
          <w:sz w:val="28"/>
          <w:szCs w:val="28"/>
        </w:rPr>
        <w:t>Урнякского</w:t>
      </w:r>
      <w:proofErr w:type="spellEnd"/>
      <w:r>
        <w:rPr>
          <w:rFonts w:ascii="Times New Roman" w:hAnsi="Times New Roman" w:cs="Times New Roman"/>
          <w:sz w:val="28"/>
          <w:szCs w:val="28"/>
        </w:rPr>
        <w:t xml:space="preserve"> сельского поселения</w:t>
      </w:r>
      <w:r w:rsidRPr="001C3DB9">
        <w:rPr>
          <w:rFonts w:ascii="Times New Roman" w:hAnsi="Times New Roman" w:cs="Times New Roman"/>
          <w:sz w:val="28"/>
          <w:szCs w:val="28"/>
        </w:rPr>
        <w:t xml:space="preserve">. </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16.1.2.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D74E2" w:rsidRDefault="008D74E2" w:rsidP="008D74E2">
      <w:pPr>
        <w:pStyle w:val="ConsPlusNormal"/>
        <w:widowControl/>
        <w:ind w:firstLine="540"/>
        <w:jc w:val="both"/>
        <w:rPr>
          <w:rFonts w:ascii="Times New Roman" w:hAnsi="Times New Roman" w:cs="Times New Roman"/>
          <w:sz w:val="28"/>
          <w:szCs w:val="28"/>
        </w:rPr>
      </w:pPr>
    </w:p>
    <w:p w:rsidR="008D74E2" w:rsidRPr="002A7174" w:rsidRDefault="008D74E2" w:rsidP="008D74E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17</w:t>
      </w:r>
      <w:r w:rsidRPr="002A7174">
        <w:rPr>
          <w:rFonts w:ascii="Times New Roman" w:hAnsi="Times New Roman" w:cs="Times New Roman"/>
          <w:b/>
          <w:sz w:val="28"/>
          <w:szCs w:val="28"/>
        </w:rPr>
        <w:t>. Аттестация муниципальных служащих</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17.1.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17.2. Аттестации не подлежат следующие муниципальные служащие:</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 замещающие должности муниципальной службы менее одного года;</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lastRenderedPageBreak/>
        <w:t xml:space="preserve">2) </w:t>
      </w:r>
      <w:proofErr w:type="gramStart"/>
      <w:r w:rsidRPr="001C3DB9">
        <w:rPr>
          <w:rFonts w:ascii="Times New Roman" w:hAnsi="Times New Roman" w:cs="Times New Roman"/>
          <w:sz w:val="28"/>
          <w:szCs w:val="28"/>
        </w:rPr>
        <w:t>достигшие</w:t>
      </w:r>
      <w:proofErr w:type="gramEnd"/>
      <w:r w:rsidRPr="001C3DB9">
        <w:rPr>
          <w:rFonts w:ascii="Times New Roman" w:hAnsi="Times New Roman" w:cs="Times New Roman"/>
          <w:sz w:val="28"/>
          <w:szCs w:val="28"/>
        </w:rPr>
        <w:t xml:space="preserve"> возраста 60 лет;</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3) беременные женщины;</w:t>
      </w:r>
    </w:p>
    <w:p w:rsidR="008D74E2" w:rsidRPr="001C3DB9" w:rsidRDefault="008D74E2" w:rsidP="008D74E2">
      <w:pPr>
        <w:pStyle w:val="ConsPlusNormal"/>
        <w:widowControl/>
        <w:ind w:firstLine="540"/>
        <w:jc w:val="both"/>
        <w:rPr>
          <w:rFonts w:ascii="Times New Roman" w:hAnsi="Times New Roman" w:cs="Times New Roman"/>
          <w:sz w:val="28"/>
          <w:szCs w:val="28"/>
        </w:rPr>
      </w:pPr>
      <w:proofErr w:type="gramStart"/>
      <w:r w:rsidRPr="001C3DB9">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1C3DB9">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17.3.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17.4.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17.5.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17.6. Муниципальный служащий вправе обжаловать результаты аттестации в судебном порядке.</w:t>
      </w:r>
    </w:p>
    <w:p w:rsidR="008D74E2"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17.7.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приложению к Закону РТ.</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2A7174" w:rsidRDefault="008D74E2" w:rsidP="008D74E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18</w:t>
      </w:r>
      <w:r w:rsidRPr="002A7174">
        <w:rPr>
          <w:rFonts w:ascii="Times New Roman" w:hAnsi="Times New Roman" w:cs="Times New Roman"/>
          <w:b/>
          <w:sz w:val="28"/>
          <w:szCs w:val="28"/>
        </w:rPr>
        <w:t>. Порядок ведения личного дела муниципального служащего</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18.1.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lastRenderedPageBreak/>
        <w:t>18.2.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18.3. При ликвидации органа местного самоуправления, избирательной комиссии,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18.4.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Default="008D74E2" w:rsidP="008D74E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19</w:t>
      </w:r>
      <w:r w:rsidRPr="002A7174">
        <w:rPr>
          <w:rFonts w:ascii="Times New Roman" w:hAnsi="Times New Roman" w:cs="Times New Roman"/>
          <w:b/>
          <w:sz w:val="28"/>
          <w:szCs w:val="28"/>
        </w:rPr>
        <w:t xml:space="preserve">. Реестр муниципальных служащих в </w:t>
      </w:r>
      <w:proofErr w:type="gramStart"/>
      <w:r w:rsidRPr="002A7174">
        <w:rPr>
          <w:rFonts w:ascii="Times New Roman" w:hAnsi="Times New Roman" w:cs="Times New Roman"/>
          <w:b/>
          <w:sz w:val="28"/>
          <w:szCs w:val="28"/>
        </w:rPr>
        <w:t>муниципальном</w:t>
      </w:r>
      <w:proofErr w:type="gramEnd"/>
      <w:r>
        <w:rPr>
          <w:rFonts w:ascii="Times New Roman" w:hAnsi="Times New Roman" w:cs="Times New Roman"/>
          <w:b/>
          <w:sz w:val="28"/>
          <w:szCs w:val="28"/>
        </w:rPr>
        <w:t xml:space="preserve"> </w:t>
      </w:r>
    </w:p>
    <w:p w:rsidR="008D74E2" w:rsidRPr="002A7174" w:rsidRDefault="008D74E2" w:rsidP="008D74E2">
      <w:pPr>
        <w:pStyle w:val="ConsPlusNormal"/>
        <w:widowControl/>
        <w:ind w:firstLine="0"/>
        <w:jc w:val="center"/>
        <w:outlineLvl w:val="1"/>
        <w:rPr>
          <w:rFonts w:ascii="Times New Roman" w:hAnsi="Times New Roman" w:cs="Times New Roman"/>
          <w:b/>
          <w:sz w:val="28"/>
          <w:szCs w:val="28"/>
        </w:rPr>
      </w:pPr>
      <w:proofErr w:type="gramStart"/>
      <w:r w:rsidRPr="002A7174">
        <w:rPr>
          <w:rFonts w:ascii="Times New Roman" w:hAnsi="Times New Roman" w:cs="Times New Roman"/>
          <w:b/>
          <w:sz w:val="28"/>
          <w:szCs w:val="28"/>
        </w:rPr>
        <w:t>образовании</w:t>
      </w:r>
      <w:proofErr w:type="gramEnd"/>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19.4.</w:t>
      </w:r>
      <w:r>
        <w:rPr>
          <w:rFonts w:ascii="Times New Roman" w:hAnsi="Times New Roman" w:cs="Times New Roman"/>
          <w:sz w:val="28"/>
          <w:szCs w:val="28"/>
        </w:rPr>
        <w:t xml:space="preserve"> В муниципальном образовании  в</w:t>
      </w:r>
      <w:r w:rsidRPr="001C3DB9">
        <w:rPr>
          <w:rFonts w:ascii="Times New Roman" w:hAnsi="Times New Roman" w:cs="Times New Roman"/>
          <w:sz w:val="28"/>
          <w:szCs w:val="28"/>
        </w:rPr>
        <w:t>едется реестр муниципальных служащих.</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19.5. Муниципальный служащий, уволенный с муниципальной службы, исключается из реестра муниципальных служащих в день увольнения.</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19.6.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2A7174" w:rsidRDefault="008D74E2" w:rsidP="008D74E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20</w:t>
      </w:r>
      <w:r w:rsidRPr="002A7174">
        <w:rPr>
          <w:rFonts w:ascii="Times New Roman" w:hAnsi="Times New Roman" w:cs="Times New Roman"/>
          <w:b/>
          <w:sz w:val="28"/>
          <w:szCs w:val="28"/>
        </w:rPr>
        <w:t>. Сведения о доходах, об имуществе и обязательствах</w:t>
      </w:r>
    </w:p>
    <w:p w:rsidR="008D74E2" w:rsidRPr="002A7174" w:rsidRDefault="008D74E2" w:rsidP="008D74E2">
      <w:pPr>
        <w:pStyle w:val="ConsPlusNormal"/>
        <w:widowControl/>
        <w:ind w:firstLine="0"/>
        <w:jc w:val="center"/>
        <w:rPr>
          <w:rFonts w:ascii="Times New Roman" w:hAnsi="Times New Roman" w:cs="Times New Roman"/>
          <w:b/>
          <w:sz w:val="28"/>
          <w:szCs w:val="28"/>
        </w:rPr>
      </w:pPr>
      <w:r w:rsidRPr="002A7174">
        <w:rPr>
          <w:rFonts w:ascii="Times New Roman" w:hAnsi="Times New Roman" w:cs="Times New Roman"/>
          <w:b/>
          <w:sz w:val="28"/>
          <w:szCs w:val="28"/>
        </w:rPr>
        <w:t>имущественного характера муниципального служащего</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 xml:space="preserve">20.1. </w:t>
      </w:r>
      <w:proofErr w:type="gramStart"/>
      <w:r w:rsidRPr="001C3DB9">
        <w:rPr>
          <w:rFonts w:ascii="Times New Roman" w:hAnsi="Times New Roman" w:cs="Times New Roman"/>
          <w:sz w:val="28"/>
          <w:szCs w:val="28"/>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в кадровую службу представителя нанимателя (работодателя) сведения о доходах, об имуществе и обязательствах имущественного характера, в соответствии с Федеральными законами и законами Республики Татарстан.</w:t>
      </w:r>
      <w:proofErr w:type="gramEnd"/>
      <w:r w:rsidRPr="001C3DB9">
        <w:rPr>
          <w:rFonts w:ascii="Times New Roman" w:hAnsi="Times New Roman" w:cs="Times New Roman"/>
          <w:sz w:val="28"/>
          <w:szCs w:val="28"/>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Республики Татарстан.</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 xml:space="preserve">20.2.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w:t>
      </w:r>
      <w:r w:rsidRPr="001C3DB9">
        <w:rPr>
          <w:rFonts w:ascii="Times New Roman" w:hAnsi="Times New Roman" w:cs="Times New Roman"/>
          <w:sz w:val="28"/>
          <w:szCs w:val="28"/>
        </w:rPr>
        <w:lastRenderedPageBreak/>
        <w:t>составляющим государственную и иную охраняемую федеральными законами тайну.</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20.3.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20.4.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2A7174" w:rsidRDefault="008D74E2" w:rsidP="008D74E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21</w:t>
      </w:r>
      <w:r w:rsidRPr="002A7174">
        <w:rPr>
          <w:rFonts w:ascii="Times New Roman" w:hAnsi="Times New Roman" w:cs="Times New Roman"/>
          <w:b/>
          <w:sz w:val="28"/>
          <w:szCs w:val="28"/>
        </w:rPr>
        <w:t>. Оплата труда муниципального служащего</w:t>
      </w:r>
    </w:p>
    <w:p w:rsidR="008D74E2" w:rsidRPr="001C3DB9" w:rsidRDefault="008D74E2" w:rsidP="008D74E2">
      <w:pPr>
        <w:pStyle w:val="ConsPlusNormal"/>
        <w:widowControl/>
        <w:ind w:firstLine="0"/>
        <w:jc w:val="center"/>
        <w:rPr>
          <w:rFonts w:ascii="Times New Roman" w:hAnsi="Times New Roman" w:cs="Times New Roman"/>
          <w:sz w:val="28"/>
          <w:szCs w:val="28"/>
        </w:rPr>
      </w:pP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21.1.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21.2. К дополнительным выплатам относятся:</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 ежемесячная надбавка к должностному окладу за выслугу лет;</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2) ежемесячная надбавка к должностному окладу за особые условия муниципальной службы;</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4) ежемесячное денежное поощрение;</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5) ежемесячная надбавка к должностному окладу за высокую квалификацию;</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6) единовременная выплата при предоставлении ежегодного оплачиваемого отпуска;</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7) материальная помощь.</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 xml:space="preserve">21.3. </w:t>
      </w:r>
      <w:proofErr w:type="gramStart"/>
      <w:r w:rsidRPr="001C3DB9">
        <w:rPr>
          <w:rFonts w:ascii="Times New Roman" w:hAnsi="Times New Roman" w:cs="Times New Roman"/>
          <w:sz w:val="28"/>
          <w:szCs w:val="28"/>
        </w:rPr>
        <w:t>Муниципальными правовыми актами может предусматриваться установление муниципальным служащим, имеющим профильную ученую степень кандидата наук, ученую степень доктора наук, ежемесячной надбавки к должностному окладу за профильную ученую степень, почетное звание Республики Татарстана, а также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w:t>
      </w:r>
      <w:proofErr w:type="gramEnd"/>
      <w:r w:rsidRPr="001C3DB9">
        <w:rPr>
          <w:rFonts w:ascii="Times New Roman" w:hAnsi="Times New Roman" w:cs="Times New Roman"/>
          <w:sz w:val="28"/>
          <w:szCs w:val="28"/>
        </w:rPr>
        <w:t xml:space="preserve"> визирование в качестве юриста или исполнителя, </w:t>
      </w:r>
      <w:proofErr w:type="gramStart"/>
      <w:r w:rsidRPr="001C3DB9">
        <w:rPr>
          <w:rFonts w:ascii="Times New Roman" w:hAnsi="Times New Roman" w:cs="Times New Roman"/>
          <w:sz w:val="28"/>
          <w:szCs w:val="28"/>
        </w:rPr>
        <w:t>имеющим</w:t>
      </w:r>
      <w:proofErr w:type="gramEnd"/>
      <w:r w:rsidRPr="001C3DB9">
        <w:rPr>
          <w:rFonts w:ascii="Times New Roman" w:hAnsi="Times New Roman" w:cs="Times New Roman"/>
          <w:sz w:val="28"/>
          <w:szCs w:val="28"/>
        </w:rPr>
        <w:t xml:space="preserve"> высшее юридическое образование (надбавка за юридическую работу).</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 xml:space="preserve">21.4. Муниципальному служащему устанавливается ежемесячная надбавка к должностному окладу за работу со сведениями, составляющими </w:t>
      </w:r>
      <w:r w:rsidRPr="001C3DB9">
        <w:rPr>
          <w:rFonts w:ascii="Times New Roman" w:hAnsi="Times New Roman" w:cs="Times New Roman"/>
          <w:sz w:val="28"/>
          <w:szCs w:val="28"/>
        </w:rPr>
        <w:lastRenderedPageBreak/>
        <w:t>государственную тайну, в случаях, размерах и порядке, установленных законодательством Российской Федерации.</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21.5.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Арского муниципального района в соответствии с законодательством Российской Федерации и законодательством Республики Татарстан.</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2A7174" w:rsidRDefault="008D74E2" w:rsidP="008D74E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22</w:t>
      </w:r>
      <w:r w:rsidRPr="002A7174">
        <w:rPr>
          <w:rFonts w:ascii="Times New Roman" w:hAnsi="Times New Roman" w:cs="Times New Roman"/>
          <w:b/>
          <w:sz w:val="28"/>
          <w:szCs w:val="28"/>
        </w:rPr>
        <w:t>. Поощрение муниципального служащего</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22.1.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 объявление благодарности;</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2) выплата единовременного денежного поощрения;</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3) награждение ценным подарком;</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4) награждение почетной грамотой или иными видами наград, установленными органами местного самоуправления;</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5) награждение государственными наградами в соответствии с законодательством;</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6) иные виды поощрения, установленные Уставом и иными муниципальными правовыми актами в соответствии с федеральными законами и законами Республики Татарстан.</w:t>
      </w:r>
    </w:p>
    <w:p w:rsidR="008D74E2"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 xml:space="preserve">22.2. </w:t>
      </w:r>
      <w:r>
        <w:rPr>
          <w:rFonts w:ascii="Times New Roman" w:hAnsi="Times New Roman" w:cs="Times New Roman"/>
          <w:sz w:val="28"/>
          <w:szCs w:val="28"/>
        </w:rPr>
        <w:t>Основания для поощрения муниципальных служащих являются:</w:t>
      </w:r>
    </w:p>
    <w:p w:rsidR="008D74E2" w:rsidRDefault="008D74E2" w:rsidP="008D74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-образцовое выполнение муниципальным служащим должностных полномочий;</w:t>
      </w:r>
    </w:p>
    <w:p w:rsidR="008D74E2" w:rsidRDefault="008D74E2" w:rsidP="008D74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-продолжительная и безупречная служба;</w:t>
      </w:r>
    </w:p>
    <w:p w:rsidR="008D74E2" w:rsidRDefault="008D74E2" w:rsidP="008D74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-выполнение заданий особой важности и сложности;</w:t>
      </w:r>
    </w:p>
    <w:p w:rsidR="008D74E2" w:rsidRDefault="008D74E2" w:rsidP="008D74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-юбилейные даты;</w:t>
      </w:r>
    </w:p>
    <w:p w:rsidR="008D74E2" w:rsidRDefault="008D74E2" w:rsidP="008D74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-другие достижения по службе.</w:t>
      </w:r>
    </w:p>
    <w:p w:rsidR="008D74E2" w:rsidRDefault="008D74E2" w:rsidP="008D74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Образцовое выполнение должностных полномочий муниципальным служащим означает качественное и своевременное их исполнение, творческий подход и проявление инициативы, обеспечивающие эффективность работы органов местного самоуправления муниципального образования.</w:t>
      </w:r>
    </w:p>
    <w:p w:rsidR="008D74E2" w:rsidRDefault="008D74E2" w:rsidP="008D74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Безупречность службы определяется отсутствием дисциплинарных взысканий на дату оформления поощрения.</w:t>
      </w:r>
    </w:p>
    <w:p w:rsidR="008D74E2" w:rsidRDefault="008D74E2" w:rsidP="008D74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Важность и сложность задания в каждом конкретном случае определяется руководителем органа, в компетенцию которого входит решение данного вопроса.</w:t>
      </w:r>
    </w:p>
    <w:p w:rsidR="008D74E2" w:rsidRDefault="008D74E2" w:rsidP="008D74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Вопрос о поощрении муниципального служащего рассматривается Главой муниципального образования, руководителем органа местного самоуправления, а также по ходатайству заместителей Главы муниципального образования, руководителя структурного подразделения </w:t>
      </w:r>
      <w:r>
        <w:rPr>
          <w:rFonts w:ascii="Times New Roman" w:hAnsi="Times New Roman" w:cs="Times New Roman"/>
          <w:sz w:val="28"/>
          <w:szCs w:val="28"/>
        </w:rPr>
        <w:lastRenderedPageBreak/>
        <w:t>администрации муниципального образования, в подчинении которого находится муниципальный служащий.</w:t>
      </w:r>
    </w:p>
    <w:p w:rsidR="008D74E2" w:rsidRDefault="008D74E2" w:rsidP="008D74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Ходатайство о применении поощрений должно быть мотивированным, отражать уровень участия служащего в решении задач, стоящих перед органами местного самоуправления, наличие у служащего профессиональных навыков и организаторских способностей.</w:t>
      </w:r>
    </w:p>
    <w:p w:rsidR="008D74E2" w:rsidRDefault="008D74E2" w:rsidP="008D74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Ходатайство согласовывается с руководителем, которому непосредственно подчинен муниципальный служащий.</w:t>
      </w:r>
    </w:p>
    <w:p w:rsidR="008D74E2" w:rsidRDefault="008D74E2" w:rsidP="008D74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Правом объявления благодарности муниципальному служащему обладают также заместители Главы муниципального образования, руководитель структурного подразделения администрации муниципального образования, в подчинении которого находится муниципальный служащий. </w:t>
      </w:r>
    </w:p>
    <w:p w:rsidR="008D74E2" w:rsidRDefault="008D74E2" w:rsidP="008D74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Поощрение  объявляется правовым актом, доводится до сведения служащего и заносится в трудовую книжку и личное дело муниципального служащего (кроме денежных поощрений).</w:t>
      </w:r>
    </w:p>
    <w:p w:rsidR="008D74E2" w:rsidRDefault="008D74E2" w:rsidP="008D74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правовом акте должны содержаться сведения о том, за какие именно заслуги поощряется муниципальный служащий и какое поощрение применено.</w:t>
      </w:r>
    </w:p>
    <w:p w:rsidR="008D74E2" w:rsidRDefault="008D74E2" w:rsidP="008D74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Расходы на подарки и единовременные денежные вознаграждения производятся за счет фонда оплаты труда.</w:t>
      </w:r>
    </w:p>
    <w:p w:rsidR="008D74E2" w:rsidRDefault="008D74E2" w:rsidP="008D74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Материалы на награждение муниципального служащего Почетной грамотой представляются Главе муниципального образования, руководителю органа местного самоуправления, председателю избирательной комиссии за месяц до юбилея, на другие виды поощрения – не позднее, чем за 2 недели до наступления соответствующего события.</w:t>
      </w:r>
    </w:p>
    <w:p w:rsidR="008D74E2" w:rsidRDefault="008D74E2" w:rsidP="008D74E2">
      <w:pPr>
        <w:pStyle w:val="ConsPlusNormal"/>
        <w:widowControl/>
        <w:ind w:firstLine="540"/>
        <w:jc w:val="both"/>
        <w:rPr>
          <w:rFonts w:ascii="Times New Roman" w:hAnsi="Times New Roman" w:cs="Times New Roman"/>
          <w:sz w:val="28"/>
          <w:szCs w:val="28"/>
        </w:rPr>
      </w:pPr>
    </w:p>
    <w:p w:rsidR="008D74E2" w:rsidRPr="002A7174" w:rsidRDefault="008D74E2" w:rsidP="008D74E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23</w:t>
      </w:r>
      <w:r w:rsidRPr="002A7174">
        <w:rPr>
          <w:rFonts w:ascii="Times New Roman" w:hAnsi="Times New Roman" w:cs="Times New Roman"/>
          <w:b/>
          <w:sz w:val="28"/>
          <w:szCs w:val="28"/>
        </w:rPr>
        <w:t xml:space="preserve">. Дисциплинарная ответственность </w:t>
      </w:r>
      <w:proofErr w:type="gramStart"/>
      <w:r w:rsidRPr="002A7174">
        <w:rPr>
          <w:rFonts w:ascii="Times New Roman" w:hAnsi="Times New Roman" w:cs="Times New Roman"/>
          <w:b/>
          <w:sz w:val="28"/>
          <w:szCs w:val="28"/>
        </w:rPr>
        <w:t>муниципального</w:t>
      </w:r>
      <w:proofErr w:type="gramEnd"/>
    </w:p>
    <w:p w:rsidR="008D74E2" w:rsidRPr="002A7174" w:rsidRDefault="008D74E2" w:rsidP="008D74E2">
      <w:pPr>
        <w:pStyle w:val="ConsPlusNormal"/>
        <w:widowControl/>
        <w:ind w:firstLine="0"/>
        <w:jc w:val="center"/>
        <w:rPr>
          <w:rFonts w:ascii="Times New Roman" w:hAnsi="Times New Roman" w:cs="Times New Roman"/>
          <w:b/>
          <w:sz w:val="28"/>
          <w:szCs w:val="28"/>
        </w:rPr>
      </w:pPr>
      <w:r w:rsidRPr="002A7174">
        <w:rPr>
          <w:rFonts w:ascii="Times New Roman" w:hAnsi="Times New Roman" w:cs="Times New Roman"/>
          <w:b/>
          <w:sz w:val="28"/>
          <w:szCs w:val="28"/>
        </w:rPr>
        <w:t>служащего</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23.1.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 замечание;</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2) выговор;</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3) увольнение с муниципальной службы по соответствующим основаниям.</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23.2.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23.3. Порядок применения и снятия дисциплинарных взысканий определяется трудовым законодательством.</w:t>
      </w:r>
    </w:p>
    <w:p w:rsidR="008D74E2" w:rsidRPr="002A7174" w:rsidRDefault="008D74E2" w:rsidP="008D74E2">
      <w:pPr>
        <w:pStyle w:val="ConsPlusNormal"/>
        <w:widowControl/>
        <w:ind w:firstLine="0"/>
        <w:jc w:val="center"/>
        <w:outlineLvl w:val="1"/>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24</w:t>
      </w:r>
      <w:r w:rsidRPr="002A7174">
        <w:rPr>
          <w:rFonts w:ascii="Times New Roman" w:hAnsi="Times New Roman" w:cs="Times New Roman"/>
          <w:b/>
          <w:sz w:val="28"/>
          <w:szCs w:val="28"/>
        </w:rPr>
        <w:t>. Стаж муниципальной службы</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Периоды работы, включаемые в стаж (общую продолжительность) муниципальной службы, регулируются Законом РТ "О муниципальной службе в Республике Татарстан".</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2A7174" w:rsidRDefault="008D74E2" w:rsidP="008D74E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25</w:t>
      </w:r>
      <w:r w:rsidRPr="002A7174">
        <w:rPr>
          <w:rFonts w:ascii="Times New Roman" w:hAnsi="Times New Roman" w:cs="Times New Roman"/>
          <w:b/>
          <w:sz w:val="28"/>
          <w:szCs w:val="28"/>
        </w:rPr>
        <w:t>. Отпуск муниципального служащего</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25.1.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25.2.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25.3. Ежегодный основной оплачиваемый отпуск предоставляется муниципальному служащему продолжительностью  30 календарных дней.</w:t>
      </w:r>
    </w:p>
    <w:p w:rsidR="008D74E2"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25.4.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w:t>
      </w:r>
      <w:r>
        <w:rPr>
          <w:rFonts w:ascii="Times New Roman" w:hAnsi="Times New Roman" w:cs="Times New Roman"/>
          <w:sz w:val="28"/>
          <w:szCs w:val="28"/>
        </w:rPr>
        <w:t>едеральными законами и законами Республики Татарстан.</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 xml:space="preserve"> 25.5.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25.6.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25.7. Муниципальному служащему предоставляется отпуск без сохранения денежного содержания в случаях, предусмотренных федеральными законами.</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2A7174" w:rsidRDefault="008D74E2" w:rsidP="008D74E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26</w:t>
      </w:r>
      <w:r w:rsidRPr="002A7174">
        <w:rPr>
          <w:rFonts w:ascii="Times New Roman" w:hAnsi="Times New Roman" w:cs="Times New Roman"/>
          <w:b/>
          <w:sz w:val="28"/>
          <w:szCs w:val="28"/>
        </w:rPr>
        <w:t>. Основания для расторжения трудового договора</w:t>
      </w:r>
    </w:p>
    <w:p w:rsidR="008D74E2" w:rsidRPr="001C3DB9" w:rsidRDefault="008D74E2" w:rsidP="008D74E2">
      <w:pPr>
        <w:pStyle w:val="ConsPlusNormal"/>
        <w:widowControl/>
        <w:ind w:firstLine="0"/>
        <w:jc w:val="center"/>
        <w:rPr>
          <w:rFonts w:ascii="Times New Roman" w:hAnsi="Times New Roman" w:cs="Times New Roman"/>
          <w:sz w:val="28"/>
          <w:szCs w:val="28"/>
        </w:rPr>
      </w:pPr>
      <w:r w:rsidRPr="002A7174">
        <w:rPr>
          <w:rFonts w:ascii="Times New Roman" w:hAnsi="Times New Roman" w:cs="Times New Roman"/>
          <w:b/>
          <w:sz w:val="28"/>
          <w:szCs w:val="28"/>
        </w:rPr>
        <w:t>с муниципальным служащим</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 xml:space="preserve">26.1.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1C3DB9">
        <w:rPr>
          <w:rFonts w:ascii="Times New Roman" w:hAnsi="Times New Roman" w:cs="Times New Roman"/>
          <w:sz w:val="28"/>
          <w:szCs w:val="28"/>
        </w:rPr>
        <w:t>может быть также расторгнут</w:t>
      </w:r>
      <w:proofErr w:type="gramEnd"/>
      <w:r w:rsidRPr="001C3DB9">
        <w:rPr>
          <w:rFonts w:ascii="Times New Roman" w:hAnsi="Times New Roman" w:cs="Times New Roman"/>
          <w:sz w:val="28"/>
          <w:szCs w:val="28"/>
        </w:rPr>
        <w:t xml:space="preserve"> по инициативе представителя нанимателя (работодателя) в случае:</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8D74E2" w:rsidRPr="001C3DB9" w:rsidRDefault="008D74E2" w:rsidP="008D74E2">
      <w:pPr>
        <w:pStyle w:val="ConsPlusNormal"/>
        <w:widowControl/>
        <w:ind w:firstLine="540"/>
        <w:jc w:val="both"/>
        <w:rPr>
          <w:rFonts w:ascii="Times New Roman" w:hAnsi="Times New Roman" w:cs="Times New Roman"/>
          <w:sz w:val="28"/>
          <w:szCs w:val="28"/>
        </w:rPr>
      </w:pPr>
      <w:proofErr w:type="gramStart"/>
      <w:r w:rsidRPr="001C3DB9">
        <w:rPr>
          <w:rFonts w:ascii="Times New Roman" w:hAnsi="Times New Roman" w:cs="Times New Roman"/>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w:t>
      </w:r>
      <w:r w:rsidRPr="001C3DB9">
        <w:rPr>
          <w:rFonts w:ascii="Times New Roman" w:hAnsi="Times New Roman" w:cs="Times New Roman"/>
          <w:sz w:val="28"/>
          <w:szCs w:val="28"/>
        </w:rPr>
        <w:lastRenderedPageBreak/>
        <w:t>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C3DB9">
        <w:rPr>
          <w:rFonts w:ascii="Times New Roman" w:hAnsi="Times New Roman" w:cs="Times New Roman"/>
          <w:sz w:val="28"/>
          <w:szCs w:val="28"/>
        </w:rPr>
        <w:t xml:space="preserve"> </w:t>
      </w:r>
      <w:proofErr w:type="gramStart"/>
      <w:r w:rsidRPr="001C3DB9">
        <w:rPr>
          <w:rFonts w:ascii="Times New Roman" w:hAnsi="Times New Roman" w:cs="Times New Roman"/>
          <w:sz w:val="28"/>
          <w:szCs w:val="28"/>
        </w:rPr>
        <w:t>соответствии</w:t>
      </w:r>
      <w:proofErr w:type="gramEnd"/>
      <w:r w:rsidRPr="001C3DB9">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D74E2"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3) несоблюдения ограничений и запретов, связанных с муниципальной службой и установленных федеральным законом.</w:t>
      </w:r>
    </w:p>
    <w:p w:rsidR="008D74E2" w:rsidRPr="001C3DB9" w:rsidRDefault="008D74E2" w:rsidP="008D74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применение административного наказания в виде дисквалификации;</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26.2. Допускается продление срока нахождение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2A7174" w:rsidRDefault="008D74E2" w:rsidP="008D74E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27</w:t>
      </w:r>
      <w:r w:rsidRPr="002A7174">
        <w:rPr>
          <w:rFonts w:ascii="Times New Roman" w:hAnsi="Times New Roman" w:cs="Times New Roman"/>
          <w:b/>
          <w:sz w:val="28"/>
          <w:szCs w:val="28"/>
        </w:rPr>
        <w:t>. Пенсионное обеспечение муниципального служащего</w:t>
      </w:r>
    </w:p>
    <w:p w:rsidR="008D74E2" w:rsidRPr="002A7174" w:rsidRDefault="008D74E2" w:rsidP="008D74E2">
      <w:pPr>
        <w:pStyle w:val="ConsPlusNormal"/>
        <w:widowControl/>
        <w:ind w:firstLine="0"/>
        <w:jc w:val="center"/>
        <w:rPr>
          <w:rFonts w:ascii="Times New Roman" w:hAnsi="Times New Roman" w:cs="Times New Roman"/>
          <w:b/>
          <w:sz w:val="28"/>
          <w:szCs w:val="28"/>
        </w:rPr>
      </w:pPr>
      <w:r w:rsidRPr="002A7174">
        <w:rPr>
          <w:rFonts w:ascii="Times New Roman" w:hAnsi="Times New Roman" w:cs="Times New Roman"/>
          <w:b/>
          <w:sz w:val="28"/>
          <w:szCs w:val="28"/>
        </w:rPr>
        <w:t>и членов его семьи</w:t>
      </w:r>
    </w:p>
    <w:p w:rsidR="008D74E2" w:rsidRPr="002A7174" w:rsidRDefault="008D74E2" w:rsidP="008D74E2">
      <w:pPr>
        <w:pStyle w:val="ConsPlusNormal"/>
        <w:widowControl/>
        <w:ind w:firstLine="540"/>
        <w:jc w:val="both"/>
        <w:rPr>
          <w:rFonts w:ascii="Times New Roman" w:hAnsi="Times New Roman" w:cs="Times New Roman"/>
          <w:b/>
          <w:sz w:val="28"/>
          <w:szCs w:val="28"/>
        </w:rPr>
      </w:pPr>
    </w:p>
    <w:p w:rsidR="008D74E2" w:rsidRPr="001C3DB9" w:rsidRDefault="008D74E2" w:rsidP="008D74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27.1.</w:t>
      </w:r>
      <w:r w:rsidRPr="001C3DB9">
        <w:rPr>
          <w:rFonts w:ascii="Times New Roman" w:hAnsi="Times New Roman" w:cs="Times New Roman"/>
          <w:sz w:val="28"/>
          <w:szCs w:val="28"/>
        </w:rPr>
        <w:t xml:space="preserve">Условия пенсионного обеспечения муниципального служащего и членов его семьи устанавливается </w:t>
      </w:r>
      <w:r>
        <w:rPr>
          <w:rFonts w:ascii="Times New Roman" w:hAnsi="Times New Roman" w:cs="Times New Roman"/>
          <w:sz w:val="28"/>
          <w:szCs w:val="28"/>
        </w:rPr>
        <w:t xml:space="preserve"> «Федеральным Законом «О муниципальной службе в Российской Федерации» и </w:t>
      </w:r>
      <w:r w:rsidRPr="001C3DB9">
        <w:rPr>
          <w:rFonts w:ascii="Times New Roman" w:hAnsi="Times New Roman" w:cs="Times New Roman"/>
          <w:sz w:val="28"/>
          <w:szCs w:val="28"/>
        </w:rPr>
        <w:t>Законом Республики Татарстан "О муниципальной службе в Республике Татарстан".</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2A7174" w:rsidRDefault="008D74E2" w:rsidP="008D74E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28</w:t>
      </w:r>
      <w:r w:rsidRPr="002A7174">
        <w:rPr>
          <w:rFonts w:ascii="Times New Roman" w:hAnsi="Times New Roman" w:cs="Times New Roman"/>
          <w:b/>
          <w:sz w:val="28"/>
          <w:szCs w:val="28"/>
        </w:rPr>
        <w:t>. Кадровая работа в муниципальном образовании</w:t>
      </w:r>
    </w:p>
    <w:p w:rsidR="008D74E2" w:rsidRPr="001C3DB9" w:rsidRDefault="008D74E2" w:rsidP="008D74E2">
      <w:pPr>
        <w:pStyle w:val="ConsPlusNormal"/>
        <w:widowControl/>
        <w:ind w:firstLine="540"/>
        <w:jc w:val="both"/>
        <w:rPr>
          <w:rFonts w:ascii="Times New Roman" w:hAnsi="Times New Roman" w:cs="Times New Roman"/>
          <w:sz w:val="28"/>
          <w:szCs w:val="28"/>
        </w:rPr>
      </w:pPr>
    </w:p>
    <w:p w:rsidR="008D74E2" w:rsidRPr="001C3DB9" w:rsidRDefault="008D74E2" w:rsidP="008D74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28.1.</w:t>
      </w:r>
      <w:r w:rsidRPr="001C3DB9">
        <w:rPr>
          <w:rFonts w:ascii="Times New Roman" w:hAnsi="Times New Roman" w:cs="Times New Roman"/>
          <w:sz w:val="28"/>
          <w:szCs w:val="28"/>
        </w:rPr>
        <w:t xml:space="preserve">Кадровая работа в </w:t>
      </w:r>
      <w:r>
        <w:rPr>
          <w:rFonts w:ascii="Times New Roman" w:hAnsi="Times New Roman" w:cs="Times New Roman"/>
          <w:sz w:val="28"/>
          <w:szCs w:val="28"/>
        </w:rPr>
        <w:t xml:space="preserve">муниципальном образовании </w:t>
      </w:r>
      <w:r w:rsidRPr="001C3DB9">
        <w:rPr>
          <w:rFonts w:ascii="Times New Roman" w:hAnsi="Times New Roman" w:cs="Times New Roman"/>
          <w:sz w:val="28"/>
          <w:szCs w:val="28"/>
        </w:rPr>
        <w:t>включает в себя:</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 формирование кадрового состава для замещения должностей муниципальной службы;</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4) ведение трудовых книжек муниципальных служащих;</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5) ведение личных дел муниципальных служащих в порядке, установленном федеральным законом, настоящим положением;</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6) ведение реестра муниципальных служащих в Арском муниципальном районе;</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lastRenderedPageBreak/>
        <w:t>7) оформление и выдачу служебных удостоверений муниципальных служащих;</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9) проведение аттестации муниципальных служащих;</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10) организацию работы с кадровым резервом и его эффективное использование;</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8D74E2" w:rsidRPr="001C3DB9" w:rsidRDefault="008D74E2" w:rsidP="008D74E2">
      <w:pPr>
        <w:pStyle w:val="ConsPlusNormal"/>
        <w:widowControl/>
        <w:ind w:firstLine="540"/>
        <w:jc w:val="both"/>
        <w:rPr>
          <w:rFonts w:ascii="Times New Roman" w:hAnsi="Times New Roman" w:cs="Times New Roman"/>
          <w:sz w:val="28"/>
          <w:szCs w:val="28"/>
        </w:rPr>
      </w:pPr>
      <w:r w:rsidRPr="001C3DB9">
        <w:rPr>
          <w:rFonts w:ascii="Times New Roman" w:hAnsi="Times New Roman" w:cs="Times New Roman"/>
          <w:sz w:val="28"/>
          <w:szCs w:val="28"/>
        </w:rPr>
        <w:t>14) решение иных вопросов кадровой работы, определяемых трудовым законодательством и Законом РТ.</w:t>
      </w:r>
    </w:p>
    <w:p w:rsidR="00122242" w:rsidRDefault="00122242"/>
    <w:sectPr w:rsidR="00122242" w:rsidSect="008D74E2">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16"/>
    <w:rsid w:val="00065CB8"/>
    <w:rsid w:val="00077C9E"/>
    <w:rsid w:val="00122242"/>
    <w:rsid w:val="0016432B"/>
    <w:rsid w:val="00177B3D"/>
    <w:rsid w:val="001966AE"/>
    <w:rsid w:val="001C0390"/>
    <w:rsid w:val="001D5331"/>
    <w:rsid w:val="00221C36"/>
    <w:rsid w:val="00374536"/>
    <w:rsid w:val="003C00EC"/>
    <w:rsid w:val="00642216"/>
    <w:rsid w:val="00661914"/>
    <w:rsid w:val="006F55BE"/>
    <w:rsid w:val="0074351D"/>
    <w:rsid w:val="00754809"/>
    <w:rsid w:val="0089287C"/>
    <w:rsid w:val="008D16B7"/>
    <w:rsid w:val="008D74E2"/>
    <w:rsid w:val="008F3269"/>
    <w:rsid w:val="00915380"/>
    <w:rsid w:val="00B03BB8"/>
    <w:rsid w:val="00B21E67"/>
    <w:rsid w:val="00B53A05"/>
    <w:rsid w:val="00B74E66"/>
    <w:rsid w:val="00D2186F"/>
    <w:rsid w:val="00D305F8"/>
    <w:rsid w:val="00D76817"/>
    <w:rsid w:val="00DA7167"/>
    <w:rsid w:val="00E76E2C"/>
    <w:rsid w:val="00F07AB7"/>
    <w:rsid w:val="00FF2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4E2"/>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8D74E2"/>
    <w:pPr>
      <w:keepNext/>
      <w:widowControl w:val="0"/>
      <w:jc w:val="center"/>
      <w:outlineLvl w:val="0"/>
    </w:pPr>
    <w:rPr>
      <w:b/>
      <w:snapToGrid w:val="0"/>
      <w:spacing w:val="36"/>
      <w:sz w:val="20"/>
      <w:szCs w:val="20"/>
    </w:rPr>
  </w:style>
  <w:style w:type="paragraph" w:styleId="3">
    <w:name w:val="heading 3"/>
    <w:basedOn w:val="a"/>
    <w:next w:val="a"/>
    <w:link w:val="30"/>
    <w:qFormat/>
    <w:rsid w:val="008D74E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4E2"/>
    <w:rPr>
      <w:rFonts w:ascii="Times New Roman" w:eastAsia="Times New Roman" w:hAnsi="Times New Roman" w:cs="Times New Roman"/>
      <w:b/>
      <w:snapToGrid w:val="0"/>
      <w:spacing w:val="36"/>
      <w:sz w:val="20"/>
      <w:szCs w:val="20"/>
      <w:lang w:eastAsia="ru-RU"/>
    </w:rPr>
  </w:style>
  <w:style w:type="character" w:customStyle="1" w:styleId="30">
    <w:name w:val="Заголовок 3 Знак"/>
    <w:basedOn w:val="a0"/>
    <w:link w:val="3"/>
    <w:rsid w:val="008D74E2"/>
    <w:rPr>
      <w:rFonts w:ascii="Arial" w:eastAsia="Times New Roman" w:hAnsi="Arial" w:cs="Arial"/>
      <w:b/>
      <w:bCs/>
      <w:sz w:val="26"/>
      <w:szCs w:val="26"/>
      <w:lang w:eastAsia="ru-RU"/>
    </w:rPr>
  </w:style>
  <w:style w:type="paragraph" w:customStyle="1" w:styleId="ConsPlusTitle">
    <w:name w:val="ConsPlusTitle"/>
    <w:rsid w:val="008D74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Знак Знак1 Знак"/>
    <w:basedOn w:val="a"/>
    <w:rsid w:val="008D74E2"/>
    <w:pPr>
      <w:widowControl w:val="0"/>
      <w:adjustRightInd w:val="0"/>
      <w:spacing w:after="160" w:line="240" w:lineRule="exact"/>
      <w:jc w:val="right"/>
    </w:pPr>
    <w:rPr>
      <w:sz w:val="20"/>
      <w:szCs w:val="20"/>
      <w:lang w:val="en-GB" w:eastAsia="en-US"/>
    </w:rPr>
  </w:style>
  <w:style w:type="paragraph" w:styleId="a3">
    <w:name w:val="Body Text"/>
    <w:basedOn w:val="a"/>
    <w:link w:val="a4"/>
    <w:rsid w:val="008D74E2"/>
    <w:pPr>
      <w:spacing w:after="120"/>
    </w:pPr>
  </w:style>
  <w:style w:type="character" w:customStyle="1" w:styleId="a4">
    <w:name w:val="Основной текст Знак"/>
    <w:basedOn w:val="a0"/>
    <w:link w:val="a3"/>
    <w:rsid w:val="008D74E2"/>
    <w:rPr>
      <w:rFonts w:ascii="Times New Roman" w:eastAsia="Times New Roman" w:hAnsi="Times New Roman" w:cs="Times New Roman"/>
      <w:sz w:val="24"/>
      <w:szCs w:val="24"/>
      <w:lang w:eastAsia="ru-RU"/>
    </w:rPr>
  </w:style>
  <w:style w:type="paragraph" w:customStyle="1" w:styleId="ConsPlusNormal">
    <w:name w:val="ConsPlusNormal"/>
    <w:rsid w:val="008D74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rsid w:val="008D74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8D74E2"/>
    <w:pPr>
      <w:widowControl w:val="0"/>
      <w:autoSpaceDE w:val="0"/>
      <w:autoSpaceDN w:val="0"/>
      <w:adjustRightInd w:val="0"/>
      <w:spacing w:line="325" w:lineRule="exact"/>
      <w:jc w:val="center"/>
    </w:pPr>
    <w:rPr>
      <w:rFonts w:ascii="Arial" w:hAnsi="Arial" w:cs="Arial"/>
    </w:rPr>
  </w:style>
  <w:style w:type="character" w:customStyle="1" w:styleId="FontStyle19">
    <w:name w:val="Font Style19"/>
    <w:basedOn w:val="a0"/>
    <w:rsid w:val="008D74E2"/>
    <w:rPr>
      <w:rFonts w:ascii="Times New Roman" w:hAnsi="Times New Roman" w:cs="Times New Roman"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4E2"/>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8D74E2"/>
    <w:pPr>
      <w:keepNext/>
      <w:widowControl w:val="0"/>
      <w:jc w:val="center"/>
      <w:outlineLvl w:val="0"/>
    </w:pPr>
    <w:rPr>
      <w:b/>
      <w:snapToGrid w:val="0"/>
      <w:spacing w:val="36"/>
      <w:sz w:val="20"/>
      <w:szCs w:val="20"/>
    </w:rPr>
  </w:style>
  <w:style w:type="paragraph" w:styleId="3">
    <w:name w:val="heading 3"/>
    <w:basedOn w:val="a"/>
    <w:next w:val="a"/>
    <w:link w:val="30"/>
    <w:qFormat/>
    <w:rsid w:val="008D74E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4E2"/>
    <w:rPr>
      <w:rFonts w:ascii="Times New Roman" w:eastAsia="Times New Roman" w:hAnsi="Times New Roman" w:cs="Times New Roman"/>
      <w:b/>
      <w:snapToGrid w:val="0"/>
      <w:spacing w:val="36"/>
      <w:sz w:val="20"/>
      <w:szCs w:val="20"/>
      <w:lang w:eastAsia="ru-RU"/>
    </w:rPr>
  </w:style>
  <w:style w:type="character" w:customStyle="1" w:styleId="30">
    <w:name w:val="Заголовок 3 Знак"/>
    <w:basedOn w:val="a0"/>
    <w:link w:val="3"/>
    <w:rsid w:val="008D74E2"/>
    <w:rPr>
      <w:rFonts w:ascii="Arial" w:eastAsia="Times New Roman" w:hAnsi="Arial" w:cs="Arial"/>
      <w:b/>
      <w:bCs/>
      <w:sz w:val="26"/>
      <w:szCs w:val="26"/>
      <w:lang w:eastAsia="ru-RU"/>
    </w:rPr>
  </w:style>
  <w:style w:type="paragraph" w:customStyle="1" w:styleId="ConsPlusTitle">
    <w:name w:val="ConsPlusTitle"/>
    <w:rsid w:val="008D74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Знак Знак1 Знак"/>
    <w:basedOn w:val="a"/>
    <w:rsid w:val="008D74E2"/>
    <w:pPr>
      <w:widowControl w:val="0"/>
      <w:adjustRightInd w:val="0"/>
      <w:spacing w:after="160" w:line="240" w:lineRule="exact"/>
      <w:jc w:val="right"/>
    </w:pPr>
    <w:rPr>
      <w:sz w:val="20"/>
      <w:szCs w:val="20"/>
      <w:lang w:val="en-GB" w:eastAsia="en-US"/>
    </w:rPr>
  </w:style>
  <w:style w:type="paragraph" w:styleId="a3">
    <w:name w:val="Body Text"/>
    <w:basedOn w:val="a"/>
    <w:link w:val="a4"/>
    <w:rsid w:val="008D74E2"/>
    <w:pPr>
      <w:spacing w:after="120"/>
    </w:pPr>
  </w:style>
  <w:style w:type="character" w:customStyle="1" w:styleId="a4">
    <w:name w:val="Основной текст Знак"/>
    <w:basedOn w:val="a0"/>
    <w:link w:val="a3"/>
    <w:rsid w:val="008D74E2"/>
    <w:rPr>
      <w:rFonts w:ascii="Times New Roman" w:eastAsia="Times New Roman" w:hAnsi="Times New Roman" w:cs="Times New Roman"/>
      <w:sz w:val="24"/>
      <w:szCs w:val="24"/>
      <w:lang w:eastAsia="ru-RU"/>
    </w:rPr>
  </w:style>
  <w:style w:type="paragraph" w:customStyle="1" w:styleId="ConsPlusNormal">
    <w:name w:val="ConsPlusNormal"/>
    <w:rsid w:val="008D74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rsid w:val="008D74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8D74E2"/>
    <w:pPr>
      <w:widowControl w:val="0"/>
      <w:autoSpaceDE w:val="0"/>
      <w:autoSpaceDN w:val="0"/>
      <w:adjustRightInd w:val="0"/>
      <w:spacing w:line="325" w:lineRule="exact"/>
      <w:jc w:val="center"/>
    </w:pPr>
    <w:rPr>
      <w:rFonts w:ascii="Arial" w:hAnsi="Arial" w:cs="Arial"/>
    </w:rPr>
  </w:style>
  <w:style w:type="character" w:customStyle="1" w:styleId="FontStyle19">
    <w:name w:val="Font Style19"/>
    <w:basedOn w:val="a0"/>
    <w:rsid w:val="008D74E2"/>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0205;fld=134;dst=1005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7881</Words>
  <Characters>44925</Characters>
  <Application>Microsoft Office Word</Application>
  <DocSecurity>0</DocSecurity>
  <Lines>374</Lines>
  <Paragraphs>105</Paragraphs>
  <ScaleCrop>false</ScaleCrop>
  <Company>Райсовет</Company>
  <LinksUpToDate>false</LinksUpToDate>
  <CharactersWithSpaces>52701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Римма</cp:lastModifiedBy>
  <cp:revision>2</cp:revision>
  <dcterms:created xsi:type="dcterms:W3CDTF">2012-03-28T12:40:00Z</dcterms:created>
  <dcterms:modified xsi:type="dcterms:W3CDTF">2012-03-28T12:43:00Z</dcterms:modified>
</cp:coreProperties>
</file>