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639" w:type="dxa"/>
        <w:tblInd w:w="7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tblPr>
      <w:tblGrid>
        <w:gridCol w:w="4253"/>
        <w:gridCol w:w="1134"/>
        <w:gridCol w:w="4252"/>
      </w:tblGrid>
      <w:tr w:rsidR="00BF4FB9" w:rsidRPr="009862A3" w:rsidTr="00B477BF">
        <w:trPr>
          <w:trHeight w:val="1418"/>
        </w:trPr>
        <w:tc>
          <w:tcPr>
            <w:tcW w:w="4253" w:type="dxa"/>
            <w:tcBorders>
              <w:top w:val="nil"/>
              <w:left w:val="nil"/>
              <w:bottom w:val="nil"/>
              <w:right w:val="nil"/>
            </w:tcBorders>
          </w:tcPr>
          <w:p w:rsidR="00BF4FB9" w:rsidRPr="00BF4FB9" w:rsidRDefault="00BF4FB9" w:rsidP="00B477BF">
            <w:pPr>
              <w:pStyle w:val="1"/>
              <w:rPr>
                <w:caps/>
                <w:spacing w:val="0"/>
                <w:szCs w:val="24"/>
              </w:rPr>
            </w:pPr>
            <w:r w:rsidRPr="00BF4FB9">
              <w:rPr>
                <w:caps/>
                <w:spacing w:val="0"/>
                <w:szCs w:val="24"/>
              </w:rPr>
              <w:t>СОВЕТ</w:t>
            </w:r>
          </w:p>
          <w:p w:rsidR="00BF4FB9" w:rsidRPr="00BF4FB9" w:rsidRDefault="00BF4FB9" w:rsidP="00B477BF">
            <w:pPr>
              <w:jc w:val="center"/>
              <w:rPr>
                <w:sz w:val="24"/>
                <w:szCs w:val="24"/>
              </w:rPr>
            </w:pPr>
            <w:r w:rsidRPr="00BF4FB9">
              <w:rPr>
                <w:sz w:val="24"/>
                <w:szCs w:val="24"/>
              </w:rPr>
              <w:t>НОВОКИШИТСКОГО</w:t>
            </w:r>
          </w:p>
          <w:p w:rsidR="00BF4FB9" w:rsidRPr="00BF4FB9" w:rsidRDefault="00BF4FB9" w:rsidP="00B477BF">
            <w:pPr>
              <w:jc w:val="center"/>
              <w:rPr>
                <w:sz w:val="24"/>
                <w:szCs w:val="24"/>
              </w:rPr>
            </w:pPr>
            <w:r w:rsidRPr="00BF4FB9">
              <w:rPr>
                <w:sz w:val="24"/>
                <w:szCs w:val="24"/>
              </w:rPr>
              <w:t>СЕЛЬСКОГО ПОСЕЛЕНИЯ</w:t>
            </w:r>
          </w:p>
          <w:p w:rsidR="00BF4FB9" w:rsidRPr="00BF4FB9" w:rsidRDefault="00BF4FB9" w:rsidP="00B477BF">
            <w:pPr>
              <w:pStyle w:val="1"/>
              <w:rPr>
                <w:caps/>
                <w:spacing w:val="-18"/>
                <w:szCs w:val="24"/>
              </w:rPr>
            </w:pPr>
            <w:r w:rsidRPr="00BF4FB9">
              <w:rPr>
                <w:caps/>
                <w:spacing w:val="-18"/>
                <w:szCs w:val="24"/>
              </w:rPr>
              <w:t>Арского муниципального района</w:t>
            </w:r>
          </w:p>
          <w:p w:rsidR="00BF4FB9" w:rsidRPr="00BF4FB9" w:rsidRDefault="00BF4FB9" w:rsidP="00B477BF">
            <w:pPr>
              <w:pStyle w:val="2"/>
              <w:spacing w:line="240" w:lineRule="auto"/>
              <w:rPr>
                <w:b w:val="0"/>
                <w:caps/>
                <w:sz w:val="24"/>
                <w:szCs w:val="24"/>
              </w:rPr>
            </w:pPr>
            <w:r w:rsidRPr="00BF4FB9">
              <w:rPr>
                <w:b w:val="0"/>
                <w:caps/>
                <w:sz w:val="24"/>
                <w:szCs w:val="24"/>
              </w:rPr>
              <w:t>РЕСПУБЛИКИ ТАТАРСТАН</w:t>
            </w:r>
          </w:p>
          <w:p w:rsidR="00BF4FB9" w:rsidRDefault="00BF4FB9" w:rsidP="00B477BF">
            <w:pPr>
              <w:jc w:val="center"/>
              <w:rPr>
                <w:szCs w:val="22"/>
              </w:rPr>
            </w:pPr>
            <w:r>
              <w:rPr>
                <w:szCs w:val="22"/>
                <w:lang w:val="tt-RU"/>
              </w:rPr>
              <w:t>ул.Дружба, д. 100а</w:t>
            </w:r>
            <w:r w:rsidRPr="00ED7052">
              <w:rPr>
                <w:szCs w:val="22"/>
              </w:rPr>
              <w:t xml:space="preserve">, </w:t>
            </w:r>
            <w:r>
              <w:rPr>
                <w:szCs w:val="22"/>
              </w:rPr>
              <w:t>с. Новый</w:t>
            </w:r>
            <w:proofErr w:type="gramStart"/>
            <w:r>
              <w:rPr>
                <w:szCs w:val="22"/>
              </w:rPr>
              <w:t xml:space="preserve"> К</w:t>
            </w:r>
            <w:proofErr w:type="gramEnd"/>
            <w:r>
              <w:rPr>
                <w:szCs w:val="22"/>
              </w:rPr>
              <w:t xml:space="preserve">ишит, </w:t>
            </w:r>
          </w:p>
          <w:p w:rsidR="00BF4FB9" w:rsidRPr="00ED7052" w:rsidRDefault="00BF4FB9" w:rsidP="00B477BF">
            <w:pPr>
              <w:jc w:val="center"/>
              <w:rPr>
                <w:szCs w:val="22"/>
              </w:rPr>
            </w:pPr>
            <w:r>
              <w:rPr>
                <w:szCs w:val="22"/>
              </w:rPr>
              <w:t>Арский муниципальный район, 422034</w:t>
            </w:r>
          </w:p>
          <w:p w:rsidR="00BF4FB9" w:rsidRPr="00491A9D" w:rsidRDefault="00BF4FB9" w:rsidP="00B477BF">
            <w:pPr>
              <w:jc w:val="center"/>
              <w:rPr>
                <w:b/>
                <w:sz w:val="28"/>
              </w:rPr>
            </w:pPr>
          </w:p>
        </w:tc>
        <w:tc>
          <w:tcPr>
            <w:tcW w:w="1134" w:type="dxa"/>
            <w:tcBorders>
              <w:top w:val="nil"/>
              <w:left w:val="nil"/>
              <w:bottom w:val="nil"/>
              <w:right w:val="nil"/>
            </w:tcBorders>
          </w:tcPr>
          <w:p w:rsidR="00BF4FB9" w:rsidRPr="009862A3" w:rsidRDefault="00BF4FB9" w:rsidP="00B477BF">
            <w:pPr>
              <w:rPr>
                <w:b/>
                <w:sz w:val="28"/>
              </w:rPr>
            </w:pPr>
          </w:p>
        </w:tc>
        <w:tc>
          <w:tcPr>
            <w:tcW w:w="4252" w:type="dxa"/>
            <w:tcBorders>
              <w:top w:val="nil"/>
              <w:left w:val="nil"/>
              <w:bottom w:val="nil"/>
              <w:right w:val="nil"/>
            </w:tcBorders>
          </w:tcPr>
          <w:p w:rsidR="00BF4FB9" w:rsidRPr="007F1908" w:rsidRDefault="00BF4FB9" w:rsidP="00B477BF">
            <w:pPr>
              <w:pStyle w:val="2"/>
              <w:spacing w:line="240" w:lineRule="auto"/>
              <w:rPr>
                <w:b w:val="0"/>
                <w:caps/>
                <w:spacing w:val="-4"/>
                <w:sz w:val="24"/>
                <w:szCs w:val="24"/>
              </w:rPr>
            </w:pPr>
            <w:r w:rsidRPr="007F1908">
              <w:rPr>
                <w:b w:val="0"/>
                <w:caps/>
                <w:spacing w:val="-4"/>
                <w:sz w:val="24"/>
                <w:szCs w:val="24"/>
              </w:rPr>
              <w:t>ТАТАРСТАН РЕСПУБЛИКАСЫ</w:t>
            </w:r>
          </w:p>
          <w:p w:rsidR="00BF4FB9" w:rsidRDefault="00BF4FB9" w:rsidP="00B477BF">
            <w:pPr>
              <w:jc w:val="center"/>
              <w:rPr>
                <w:caps/>
                <w:sz w:val="24"/>
                <w:szCs w:val="24"/>
              </w:rPr>
            </w:pPr>
            <w:r w:rsidRPr="00E3622F">
              <w:rPr>
                <w:caps/>
                <w:sz w:val="24"/>
                <w:szCs w:val="24"/>
              </w:rPr>
              <w:t>Арча муниципаль районы</w:t>
            </w:r>
          </w:p>
          <w:p w:rsidR="00BF4FB9" w:rsidRPr="004E27B6" w:rsidRDefault="00BF4FB9" w:rsidP="00B477BF">
            <w:pPr>
              <w:jc w:val="center"/>
              <w:rPr>
                <w:caps/>
                <w:sz w:val="24"/>
                <w:szCs w:val="24"/>
                <w:lang w:val="tt-RU"/>
              </w:rPr>
            </w:pPr>
            <w:r>
              <w:rPr>
                <w:caps/>
                <w:sz w:val="24"/>
                <w:szCs w:val="24"/>
                <w:lang w:val="tt-RU"/>
              </w:rPr>
              <w:t>ЯҢА КИШЕТ</w:t>
            </w:r>
          </w:p>
          <w:p w:rsidR="00BF4FB9" w:rsidRPr="00DF136F" w:rsidRDefault="00BF4FB9" w:rsidP="00B477BF">
            <w:pPr>
              <w:jc w:val="center"/>
              <w:rPr>
                <w:caps/>
                <w:sz w:val="24"/>
                <w:szCs w:val="24"/>
                <w:lang w:val="tt-RU"/>
              </w:rPr>
            </w:pPr>
            <w:r>
              <w:rPr>
                <w:caps/>
                <w:sz w:val="24"/>
                <w:szCs w:val="24"/>
              </w:rPr>
              <w:t>авыл җирлеге</w:t>
            </w:r>
          </w:p>
          <w:p w:rsidR="00BF4FB9" w:rsidRPr="00E3622F" w:rsidRDefault="00BF4FB9" w:rsidP="00B477BF">
            <w:pPr>
              <w:jc w:val="center"/>
              <w:rPr>
                <w:caps/>
                <w:sz w:val="28"/>
                <w:szCs w:val="28"/>
              </w:rPr>
            </w:pPr>
            <w:r>
              <w:rPr>
                <w:caps/>
                <w:sz w:val="24"/>
                <w:szCs w:val="24"/>
              </w:rPr>
              <w:t>СОВЕ</w:t>
            </w:r>
            <w:r w:rsidRPr="00E3622F">
              <w:rPr>
                <w:caps/>
                <w:sz w:val="24"/>
                <w:szCs w:val="24"/>
              </w:rPr>
              <w:t>ты</w:t>
            </w:r>
            <w:r w:rsidRPr="00E3622F">
              <w:rPr>
                <w:caps/>
                <w:sz w:val="28"/>
                <w:szCs w:val="28"/>
              </w:rPr>
              <w:t xml:space="preserve"> </w:t>
            </w:r>
          </w:p>
          <w:p w:rsidR="00BF4FB9" w:rsidRDefault="00BF4FB9" w:rsidP="00B477BF">
            <w:pPr>
              <w:jc w:val="center"/>
              <w:rPr>
                <w:spacing w:val="-6"/>
                <w:szCs w:val="22"/>
                <w:lang w:val="tt-RU"/>
              </w:rPr>
            </w:pPr>
            <w:r>
              <w:rPr>
                <w:spacing w:val="-6"/>
                <w:szCs w:val="22"/>
                <w:lang w:val="tt-RU"/>
              </w:rPr>
              <w:t>Дуслык урамы</w:t>
            </w:r>
            <w:r w:rsidRPr="002C2225">
              <w:rPr>
                <w:spacing w:val="-6"/>
                <w:szCs w:val="22"/>
                <w:lang w:val="tt-RU"/>
              </w:rPr>
              <w:t xml:space="preserve">, </w:t>
            </w:r>
            <w:r>
              <w:rPr>
                <w:spacing w:val="-6"/>
                <w:szCs w:val="22"/>
                <w:lang w:val="tt-RU"/>
              </w:rPr>
              <w:t xml:space="preserve">100а </w:t>
            </w:r>
            <w:r w:rsidRPr="002C2225">
              <w:rPr>
                <w:spacing w:val="-6"/>
                <w:szCs w:val="22"/>
                <w:lang w:val="tt-RU"/>
              </w:rPr>
              <w:t xml:space="preserve">йорт, </w:t>
            </w:r>
            <w:r>
              <w:rPr>
                <w:spacing w:val="-6"/>
                <w:szCs w:val="22"/>
                <w:lang w:val="tt-RU"/>
              </w:rPr>
              <w:t xml:space="preserve">Яңа Кишет авылы, </w:t>
            </w:r>
          </w:p>
          <w:p w:rsidR="00BF4FB9" w:rsidRPr="003970A8" w:rsidRDefault="00BF4FB9" w:rsidP="00B477BF">
            <w:pPr>
              <w:jc w:val="center"/>
              <w:rPr>
                <w:b/>
                <w:spacing w:val="-6"/>
              </w:rPr>
            </w:pPr>
            <w:r>
              <w:rPr>
                <w:spacing w:val="-6"/>
                <w:szCs w:val="22"/>
                <w:lang w:val="tt-RU"/>
              </w:rPr>
              <w:t>Арча муниципаль районы</w:t>
            </w:r>
            <w:r w:rsidRPr="002C2225">
              <w:rPr>
                <w:spacing w:val="-6"/>
                <w:szCs w:val="22"/>
                <w:lang w:val="tt-RU"/>
              </w:rPr>
              <w:t>, 4220</w:t>
            </w:r>
            <w:r>
              <w:rPr>
                <w:spacing w:val="-6"/>
                <w:szCs w:val="22"/>
                <w:lang w:val="tt-RU"/>
              </w:rPr>
              <w:t>34</w:t>
            </w:r>
          </w:p>
        </w:tc>
      </w:tr>
      <w:tr w:rsidR="00BF4FB9" w:rsidRPr="00D65F5A" w:rsidTr="00B477BF">
        <w:tc>
          <w:tcPr>
            <w:tcW w:w="9639" w:type="dxa"/>
            <w:gridSpan w:val="3"/>
            <w:tcBorders>
              <w:top w:val="nil"/>
              <w:left w:val="nil"/>
              <w:bottom w:val="single" w:sz="12" w:space="0" w:color="auto"/>
              <w:right w:val="nil"/>
            </w:tcBorders>
          </w:tcPr>
          <w:p w:rsidR="00BF4FB9" w:rsidRPr="00D65F5A" w:rsidRDefault="00BF4FB9" w:rsidP="00B477BF">
            <w:pPr>
              <w:spacing w:line="220" w:lineRule="exact"/>
              <w:jc w:val="center"/>
              <w:rPr>
                <w:spacing w:val="2"/>
                <w:sz w:val="22"/>
                <w:szCs w:val="22"/>
                <w:lang w:val="en-US"/>
              </w:rPr>
            </w:pPr>
            <w:r w:rsidRPr="004E2F28">
              <w:rPr>
                <w:spacing w:val="2"/>
                <w:szCs w:val="22"/>
              </w:rPr>
              <w:t>Тел. (84366)</w:t>
            </w:r>
            <w:r>
              <w:rPr>
                <w:spacing w:val="2"/>
                <w:szCs w:val="22"/>
                <w:lang w:val="tt-RU"/>
              </w:rPr>
              <w:t>55-4-42</w:t>
            </w:r>
            <w:r w:rsidRPr="004E2F28">
              <w:rPr>
                <w:spacing w:val="2"/>
                <w:szCs w:val="22"/>
              </w:rPr>
              <w:t>, факс (84366)</w:t>
            </w:r>
            <w:r>
              <w:rPr>
                <w:spacing w:val="2"/>
                <w:szCs w:val="22"/>
                <w:lang w:val="tt-RU"/>
              </w:rPr>
              <w:t>55-4-42</w:t>
            </w:r>
            <w:r w:rsidRPr="00ED7052">
              <w:rPr>
                <w:spacing w:val="2"/>
                <w:szCs w:val="22"/>
              </w:rPr>
              <w:t xml:space="preserve">. </w:t>
            </w:r>
            <w:r w:rsidRPr="00ED7052">
              <w:rPr>
                <w:spacing w:val="2"/>
                <w:szCs w:val="22"/>
                <w:lang w:val="en-US"/>
              </w:rPr>
              <w:t xml:space="preserve">E-mail: </w:t>
            </w:r>
            <w:hyperlink r:id="rId6" w:history="1">
              <w:r>
                <w:rPr>
                  <w:rStyle w:val="a3"/>
                  <w:color w:val="auto"/>
                  <w:lang w:val="en-US"/>
                </w:rPr>
                <w:t>Nvk</w:t>
              </w:r>
              <w:r w:rsidRPr="008F4D36">
                <w:rPr>
                  <w:rStyle w:val="a3"/>
                  <w:color w:val="auto"/>
                </w:rPr>
                <w:t>.Ars@tatar.ru</w:t>
              </w:r>
            </w:hyperlink>
          </w:p>
        </w:tc>
      </w:tr>
    </w:tbl>
    <w:p w:rsidR="00BF4FB9" w:rsidRDefault="00BF4FB9" w:rsidP="00BF4FB9">
      <w:pPr>
        <w:jc w:val="right"/>
      </w:pPr>
    </w:p>
    <w:p w:rsidR="00BF4FB9" w:rsidRPr="002902E0" w:rsidRDefault="00BF4FB9" w:rsidP="00BF4FB9">
      <w:pPr>
        <w:rPr>
          <w:bCs/>
          <w:sz w:val="28"/>
          <w:szCs w:val="28"/>
        </w:rPr>
      </w:pPr>
      <w:r w:rsidRPr="002902E0">
        <w:rPr>
          <w:bCs/>
          <w:sz w:val="28"/>
          <w:szCs w:val="28"/>
        </w:rPr>
        <w:t xml:space="preserve">                       </w:t>
      </w:r>
    </w:p>
    <w:p w:rsidR="00AE2D3D" w:rsidRDefault="00AE2D3D"/>
    <w:p w:rsidR="0019000B" w:rsidRDefault="0019000B" w:rsidP="0019000B">
      <w:pPr>
        <w:pStyle w:val="1"/>
        <w:rPr>
          <w:color w:val="000000"/>
          <w:sz w:val="28"/>
          <w:szCs w:val="28"/>
        </w:rPr>
      </w:pPr>
      <w:r>
        <w:rPr>
          <w:b/>
          <w:sz w:val="28"/>
          <w:szCs w:val="28"/>
        </w:rPr>
        <w:t xml:space="preserve">     </w:t>
      </w:r>
      <w:r>
        <w:rPr>
          <w:color w:val="000000"/>
          <w:sz w:val="28"/>
          <w:szCs w:val="28"/>
        </w:rPr>
        <w:t>РЕШЕНИЕ</w:t>
      </w:r>
    </w:p>
    <w:p w:rsidR="0019000B" w:rsidRDefault="0019000B" w:rsidP="0019000B">
      <w:pPr>
        <w:pStyle w:val="3"/>
        <w:jc w:val="center"/>
        <w:rPr>
          <w:rFonts w:ascii="Times New Roman" w:hAnsi="Times New Roman"/>
          <w:color w:val="000000"/>
          <w:sz w:val="28"/>
          <w:szCs w:val="28"/>
        </w:rPr>
      </w:pPr>
      <w:r>
        <w:rPr>
          <w:rFonts w:ascii="Times New Roman" w:hAnsi="Times New Roman"/>
          <w:color w:val="000000"/>
          <w:sz w:val="28"/>
          <w:szCs w:val="28"/>
        </w:rPr>
        <w:t xml:space="preserve">Совета </w:t>
      </w:r>
      <w:r w:rsidR="00BF4FB9">
        <w:rPr>
          <w:rFonts w:ascii="Times New Roman" w:hAnsi="Times New Roman"/>
          <w:color w:val="000000"/>
          <w:sz w:val="28"/>
          <w:szCs w:val="28"/>
        </w:rPr>
        <w:t>Новокишитского</w:t>
      </w:r>
      <w:r>
        <w:rPr>
          <w:rFonts w:ascii="Times New Roman" w:hAnsi="Times New Roman"/>
          <w:color w:val="000000"/>
          <w:sz w:val="28"/>
          <w:szCs w:val="28"/>
        </w:rPr>
        <w:t xml:space="preserve"> сельского поселения</w:t>
      </w:r>
    </w:p>
    <w:p w:rsidR="0019000B" w:rsidRDefault="0019000B" w:rsidP="0019000B">
      <w:pPr>
        <w:jc w:val="center"/>
        <w:rPr>
          <w:b/>
          <w:sz w:val="28"/>
          <w:szCs w:val="28"/>
        </w:rPr>
      </w:pPr>
    </w:p>
    <w:tbl>
      <w:tblPr>
        <w:tblW w:w="9645" w:type="dxa"/>
        <w:tblInd w:w="108" w:type="dxa"/>
        <w:tblLayout w:type="fixed"/>
        <w:tblLook w:val="01E0"/>
      </w:tblPr>
      <w:tblGrid>
        <w:gridCol w:w="535"/>
        <w:gridCol w:w="283"/>
        <w:gridCol w:w="567"/>
        <w:gridCol w:w="284"/>
        <w:gridCol w:w="1419"/>
        <w:gridCol w:w="1136"/>
        <w:gridCol w:w="3548"/>
        <w:gridCol w:w="1131"/>
        <w:gridCol w:w="742"/>
      </w:tblGrid>
      <w:tr w:rsidR="0019000B" w:rsidTr="0019000B">
        <w:tc>
          <w:tcPr>
            <w:tcW w:w="534" w:type="dxa"/>
            <w:hideMark/>
          </w:tcPr>
          <w:p w:rsidR="0019000B" w:rsidRDefault="0019000B">
            <w:pPr>
              <w:rPr>
                <w:b/>
                <w:bCs/>
                <w:color w:val="000000"/>
                <w:sz w:val="28"/>
                <w:szCs w:val="28"/>
                <w:lang w:val="tt-RU" w:eastAsia="en-US"/>
              </w:rPr>
            </w:pPr>
            <w:r>
              <w:rPr>
                <w:b/>
                <w:bCs/>
                <w:color w:val="000000"/>
                <w:sz w:val="28"/>
                <w:szCs w:val="28"/>
                <w:lang w:val="tt-RU"/>
              </w:rPr>
              <w:t>от</w:t>
            </w:r>
          </w:p>
        </w:tc>
        <w:tc>
          <w:tcPr>
            <w:tcW w:w="283" w:type="dxa"/>
            <w:hideMark/>
          </w:tcPr>
          <w:p w:rsidR="0019000B" w:rsidRDefault="0019000B">
            <w:pPr>
              <w:jc w:val="right"/>
              <w:rPr>
                <w:b/>
                <w:bCs/>
                <w:color w:val="000000"/>
                <w:sz w:val="28"/>
                <w:szCs w:val="28"/>
                <w:lang w:eastAsia="en-US"/>
              </w:rPr>
            </w:pPr>
            <w:r>
              <w:rPr>
                <w:b/>
                <w:bCs/>
                <w:color w:val="000000"/>
                <w:sz w:val="28"/>
                <w:szCs w:val="28"/>
              </w:rPr>
              <w:t>«</w:t>
            </w:r>
          </w:p>
        </w:tc>
        <w:tc>
          <w:tcPr>
            <w:tcW w:w="567" w:type="dxa"/>
            <w:tcBorders>
              <w:top w:val="nil"/>
              <w:left w:val="nil"/>
              <w:bottom w:val="single" w:sz="4" w:space="0" w:color="auto"/>
              <w:right w:val="nil"/>
            </w:tcBorders>
            <w:hideMark/>
          </w:tcPr>
          <w:p w:rsidR="0019000B" w:rsidRDefault="0019000B">
            <w:pPr>
              <w:rPr>
                <w:b/>
                <w:sz w:val="28"/>
                <w:szCs w:val="28"/>
              </w:rPr>
            </w:pPr>
            <w:r>
              <w:rPr>
                <w:b/>
                <w:sz w:val="28"/>
                <w:szCs w:val="28"/>
              </w:rPr>
              <w:t>1</w:t>
            </w:r>
            <w:r w:rsidR="00BF4FB9">
              <w:rPr>
                <w:b/>
                <w:sz w:val="28"/>
                <w:szCs w:val="28"/>
              </w:rPr>
              <w:t>4</w:t>
            </w:r>
          </w:p>
        </w:tc>
        <w:tc>
          <w:tcPr>
            <w:tcW w:w="284" w:type="dxa"/>
            <w:hideMark/>
          </w:tcPr>
          <w:p w:rsidR="0019000B" w:rsidRDefault="0019000B">
            <w:pPr>
              <w:rPr>
                <w:b/>
                <w:bCs/>
                <w:color w:val="000000"/>
                <w:sz w:val="28"/>
                <w:szCs w:val="28"/>
                <w:lang w:eastAsia="en-US"/>
              </w:rPr>
            </w:pPr>
            <w:r>
              <w:rPr>
                <w:b/>
                <w:bCs/>
                <w:color w:val="000000"/>
                <w:sz w:val="28"/>
                <w:szCs w:val="28"/>
              </w:rPr>
              <w:t>»</w:t>
            </w:r>
          </w:p>
        </w:tc>
        <w:tc>
          <w:tcPr>
            <w:tcW w:w="1418" w:type="dxa"/>
            <w:tcBorders>
              <w:top w:val="nil"/>
              <w:left w:val="nil"/>
              <w:bottom w:val="single" w:sz="4" w:space="0" w:color="auto"/>
              <w:right w:val="nil"/>
            </w:tcBorders>
            <w:hideMark/>
          </w:tcPr>
          <w:p w:rsidR="0019000B" w:rsidRDefault="0019000B">
            <w:pPr>
              <w:rPr>
                <w:b/>
                <w:sz w:val="28"/>
                <w:szCs w:val="28"/>
              </w:rPr>
            </w:pPr>
            <w:r>
              <w:rPr>
                <w:b/>
                <w:sz w:val="28"/>
                <w:szCs w:val="28"/>
              </w:rPr>
              <w:t>декабря</w:t>
            </w:r>
          </w:p>
        </w:tc>
        <w:tc>
          <w:tcPr>
            <w:tcW w:w="1135" w:type="dxa"/>
            <w:hideMark/>
          </w:tcPr>
          <w:p w:rsidR="0019000B" w:rsidRDefault="0019000B">
            <w:pPr>
              <w:jc w:val="center"/>
              <w:rPr>
                <w:b/>
                <w:bCs/>
                <w:color w:val="000000"/>
                <w:sz w:val="28"/>
                <w:szCs w:val="28"/>
                <w:lang w:val="tt-RU" w:eastAsia="en-US"/>
              </w:rPr>
            </w:pPr>
            <w:r>
              <w:rPr>
                <w:b/>
                <w:bCs/>
                <w:color w:val="000000"/>
                <w:sz w:val="28"/>
                <w:szCs w:val="28"/>
                <w:lang w:val="tt-RU"/>
              </w:rPr>
              <w:t>2017 г.</w:t>
            </w:r>
          </w:p>
        </w:tc>
        <w:tc>
          <w:tcPr>
            <w:tcW w:w="3546" w:type="dxa"/>
          </w:tcPr>
          <w:p w:rsidR="0019000B" w:rsidRDefault="0019000B">
            <w:pPr>
              <w:rPr>
                <w:b/>
                <w:bCs/>
                <w:color w:val="000000"/>
                <w:sz w:val="28"/>
                <w:szCs w:val="28"/>
                <w:lang w:val="tt-RU" w:eastAsia="en-US"/>
              </w:rPr>
            </w:pPr>
          </w:p>
        </w:tc>
        <w:tc>
          <w:tcPr>
            <w:tcW w:w="1130" w:type="dxa"/>
            <w:hideMark/>
          </w:tcPr>
          <w:p w:rsidR="0019000B" w:rsidRDefault="0019000B">
            <w:pPr>
              <w:jc w:val="right"/>
              <w:rPr>
                <w:b/>
                <w:bCs/>
                <w:color w:val="000000"/>
                <w:sz w:val="28"/>
                <w:szCs w:val="28"/>
                <w:lang w:val="tt-RU" w:eastAsia="en-US"/>
              </w:rPr>
            </w:pPr>
            <w:r>
              <w:rPr>
                <w:b/>
                <w:bCs/>
                <w:color w:val="000000"/>
                <w:sz w:val="28"/>
                <w:szCs w:val="28"/>
                <w:lang w:val="tt-RU"/>
              </w:rPr>
              <w:t>№</w:t>
            </w:r>
          </w:p>
        </w:tc>
        <w:tc>
          <w:tcPr>
            <w:tcW w:w="742" w:type="dxa"/>
            <w:tcBorders>
              <w:top w:val="nil"/>
              <w:left w:val="nil"/>
              <w:bottom w:val="single" w:sz="4" w:space="0" w:color="auto"/>
              <w:right w:val="nil"/>
            </w:tcBorders>
            <w:hideMark/>
          </w:tcPr>
          <w:p w:rsidR="0019000B" w:rsidRDefault="00BF4FB9">
            <w:pPr>
              <w:rPr>
                <w:b/>
                <w:sz w:val="28"/>
                <w:szCs w:val="28"/>
              </w:rPr>
            </w:pPr>
            <w:r>
              <w:rPr>
                <w:b/>
                <w:sz w:val="28"/>
                <w:szCs w:val="28"/>
              </w:rPr>
              <w:t>19</w:t>
            </w:r>
          </w:p>
        </w:tc>
      </w:tr>
    </w:tbl>
    <w:p w:rsidR="0019000B" w:rsidRDefault="0019000B" w:rsidP="0019000B">
      <w:pPr>
        <w:pStyle w:val="a4"/>
        <w:spacing w:before="0" w:beforeAutospacing="0" w:after="0" w:afterAutospacing="0" w:line="0" w:lineRule="atLeast"/>
        <w:ind w:firstLine="0"/>
        <w:jc w:val="center"/>
        <w:rPr>
          <w:b/>
          <w:bCs/>
          <w:kern w:val="28"/>
          <w:sz w:val="28"/>
          <w:szCs w:val="28"/>
        </w:rPr>
      </w:pPr>
    </w:p>
    <w:p w:rsidR="0019000B" w:rsidRDefault="0019000B" w:rsidP="0019000B">
      <w:pPr>
        <w:pStyle w:val="a4"/>
        <w:spacing w:before="0" w:beforeAutospacing="0" w:after="0" w:afterAutospacing="0" w:line="0" w:lineRule="atLeast"/>
        <w:ind w:firstLine="0"/>
        <w:jc w:val="center"/>
        <w:rPr>
          <w:b/>
          <w:bCs/>
          <w:kern w:val="28"/>
          <w:sz w:val="28"/>
          <w:szCs w:val="28"/>
        </w:rPr>
      </w:pPr>
      <w:r>
        <w:rPr>
          <w:b/>
          <w:bCs/>
          <w:kern w:val="28"/>
          <w:sz w:val="28"/>
          <w:szCs w:val="28"/>
        </w:rPr>
        <w:t xml:space="preserve">Об организации и порядке ведения реестров муниципальных нормативных правовых актов в органах местного самоуправления </w:t>
      </w:r>
      <w:r w:rsidR="00BF4FB9">
        <w:rPr>
          <w:b/>
          <w:bCs/>
          <w:kern w:val="28"/>
          <w:sz w:val="28"/>
          <w:szCs w:val="28"/>
        </w:rPr>
        <w:t>Новокишитского</w:t>
      </w:r>
      <w:r>
        <w:rPr>
          <w:b/>
          <w:bCs/>
          <w:kern w:val="28"/>
          <w:sz w:val="28"/>
          <w:szCs w:val="28"/>
        </w:rPr>
        <w:t xml:space="preserve"> сельского поселения Арского муниципального района Республики Татарстан </w:t>
      </w:r>
    </w:p>
    <w:p w:rsidR="0019000B" w:rsidRDefault="0019000B" w:rsidP="0019000B">
      <w:pPr>
        <w:pStyle w:val="ConsPlusTitlePage"/>
        <w:rPr>
          <w:rFonts w:ascii="Times New Roman" w:hAnsi="Times New Roman" w:cs="Times New Roman"/>
          <w:sz w:val="28"/>
          <w:szCs w:val="28"/>
        </w:rPr>
      </w:pPr>
    </w:p>
    <w:p w:rsidR="0019000B" w:rsidRDefault="0019000B" w:rsidP="0019000B">
      <w:pPr>
        <w:pStyle w:val="ConsPlusNormal"/>
        <w:ind w:firstLine="720"/>
        <w:jc w:val="both"/>
        <w:rPr>
          <w:sz w:val="28"/>
          <w:szCs w:val="28"/>
        </w:rPr>
      </w:pPr>
      <w:proofErr w:type="gramStart"/>
      <w:r>
        <w:rPr>
          <w:sz w:val="28"/>
          <w:szCs w:val="28"/>
        </w:rPr>
        <w:t>На основании федеральных законов от 6 октября 2003 года № 131-ФЗ «Об общих принципах организации местного самоуправления в Российской Федерации», от 9 февраля 2009 года № 8-ФЗ «Об обеспечении доступа к информации о деятельности государственных органов и органов местного самоуправления», принимая во внимание решение президиума Совета муниципальных образований Республики</w:t>
      </w:r>
      <w:r>
        <w:rPr>
          <w:sz w:val="22"/>
          <w:szCs w:val="22"/>
        </w:rPr>
        <w:t xml:space="preserve"> </w:t>
      </w:r>
      <w:r>
        <w:rPr>
          <w:sz w:val="28"/>
          <w:szCs w:val="28"/>
        </w:rPr>
        <w:t>Татарстан</w:t>
      </w:r>
      <w:r>
        <w:rPr>
          <w:sz w:val="22"/>
          <w:szCs w:val="22"/>
        </w:rPr>
        <w:t xml:space="preserve"> </w:t>
      </w:r>
      <w:r>
        <w:rPr>
          <w:sz w:val="28"/>
          <w:szCs w:val="28"/>
        </w:rPr>
        <w:t>от 13.10.2016</w:t>
      </w:r>
      <w:r>
        <w:rPr>
          <w:sz w:val="22"/>
          <w:szCs w:val="22"/>
        </w:rPr>
        <w:t xml:space="preserve"> </w:t>
      </w:r>
      <w:r>
        <w:rPr>
          <w:sz w:val="28"/>
          <w:szCs w:val="28"/>
        </w:rPr>
        <w:t>№ ПР-26-4</w:t>
      </w:r>
      <w:r>
        <w:rPr>
          <w:sz w:val="22"/>
          <w:szCs w:val="22"/>
        </w:rPr>
        <w:t xml:space="preserve"> </w:t>
      </w:r>
      <w:r>
        <w:rPr>
          <w:sz w:val="28"/>
          <w:szCs w:val="28"/>
        </w:rPr>
        <w:t>«О</w:t>
      </w:r>
      <w:r>
        <w:rPr>
          <w:sz w:val="22"/>
          <w:szCs w:val="22"/>
        </w:rPr>
        <w:t xml:space="preserve"> </w:t>
      </w:r>
      <w:r>
        <w:rPr>
          <w:sz w:val="28"/>
          <w:szCs w:val="28"/>
        </w:rPr>
        <w:t>ведении</w:t>
      </w:r>
      <w:r>
        <w:rPr>
          <w:sz w:val="22"/>
          <w:szCs w:val="22"/>
        </w:rPr>
        <w:t xml:space="preserve"> </w:t>
      </w:r>
      <w:r>
        <w:rPr>
          <w:sz w:val="28"/>
          <w:szCs w:val="28"/>
        </w:rPr>
        <w:t>реестров</w:t>
      </w:r>
      <w:r>
        <w:rPr>
          <w:sz w:val="22"/>
          <w:szCs w:val="22"/>
        </w:rPr>
        <w:t xml:space="preserve"> </w:t>
      </w:r>
      <w:r>
        <w:rPr>
          <w:sz w:val="28"/>
          <w:szCs w:val="28"/>
        </w:rPr>
        <w:t>муниципальных нормативных правовых актов», руководствуясь Уставом</w:t>
      </w:r>
      <w:proofErr w:type="gramEnd"/>
      <w:r>
        <w:rPr>
          <w:sz w:val="28"/>
          <w:szCs w:val="28"/>
        </w:rPr>
        <w:t xml:space="preserve"> </w:t>
      </w:r>
      <w:r w:rsidR="00BF4FB9">
        <w:rPr>
          <w:sz w:val="28"/>
          <w:szCs w:val="28"/>
        </w:rPr>
        <w:t>Новокишитского</w:t>
      </w:r>
      <w:r>
        <w:rPr>
          <w:sz w:val="28"/>
          <w:szCs w:val="28"/>
        </w:rPr>
        <w:t xml:space="preserve"> сельского поселения Арского муниципального района Республики Татарстан, в целях совершенствования нормативной правовой базы, унификации и систематизации учета нормативных правовых актов, принятых органами местного самоуправления, обеспечения открытости информации об их деятельности Совет </w:t>
      </w:r>
      <w:r w:rsidR="00BF4FB9">
        <w:rPr>
          <w:sz w:val="28"/>
          <w:szCs w:val="28"/>
        </w:rPr>
        <w:t>Новокишитского</w:t>
      </w:r>
      <w:r>
        <w:rPr>
          <w:sz w:val="28"/>
          <w:szCs w:val="28"/>
        </w:rPr>
        <w:t xml:space="preserve"> сельского поселения </w:t>
      </w:r>
      <w:r>
        <w:rPr>
          <w:b/>
          <w:sz w:val="28"/>
          <w:szCs w:val="28"/>
        </w:rPr>
        <w:t>решил</w:t>
      </w:r>
      <w:r>
        <w:rPr>
          <w:sz w:val="28"/>
          <w:szCs w:val="28"/>
        </w:rPr>
        <w:t>:</w:t>
      </w:r>
    </w:p>
    <w:p w:rsidR="0019000B" w:rsidRDefault="0019000B" w:rsidP="0019000B">
      <w:pPr>
        <w:pStyle w:val="ConsPlusNormal"/>
        <w:ind w:firstLine="720"/>
        <w:jc w:val="both"/>
        <w:rPr>
          <w:sz w:val="28"/>
          <w:szCs w:val="28"/>
        </w:rPr>
      </w:pPr>
      <w:bookmarkStart w:id="0" w:name="P12"/>
      <w:bookmarkEnd w:id="0"/>
      <w:r>
        <w:rPr>
          <w:sz w:val="28"/>
          <w:szCs w:val="28"/>
        </w:rPr>
        <w:t xml:space="preserve">1. Утвердить Положение о порядке ведения реестров муниципальных нормативных правовых актов в органах местного самоуправления </w:t>
      </w:r>
      <w:r w:rsidR="00BF4FB9">
        <w:rPr>
          <w:sz w:val="28"/>
          <w:szCs w:val="28"/>
        </w:rPr>
        <w:t>Новокишитского</w:t>
      </w:r>
      <w:r>
        <w:rPr>
          <w:sz w:val="28"/>
          <w:szCs w:val="28"/>
        </w:rPr>
        <w:t xml:space="preserve"> сельского поселения Арского муниципального района Республики Татарстан (Приложение № 1).</w:t>
      </w:r>
    </w:p>
    <w:p w:rsidR="0019000B" w:rsidRDefault="0019000B" w:rsidP="0019000B">
      <w:pPr>
        <w:pStyle w:val="ConsPlusNormal"/>
        <w:ind w:firstLine="720"/>
        <w:jc w:val="both"/>
        <w:rPr>
          <w:sz w:val="28"/>
          <w:szCs w:val="28"/>
        </w:rPr>
      </w:pPr>
      <w:r>
        <w:rPr>
          <w:sz w:val="28"/>
          <w:szCs w:val="28"/>
        </w:rPr>
        <w:t xml:space="preserve">2. Уполномоченными на ведение реестров муниципальных нормативных правовых актов в органах местного самоуправления </w:t>
      </w:r>
      <w:r w:rsidR="00BF4FB9">
        <w:rPr>
          <w:sz w:val="28"/>
          <w:szCs w:val="28"/>
        </w:rPr>
        <w:t>Новокишитского</w:t>
      </w:r>
      <w:r>
        <w:rPr>
          <w:sz w:val="28"/>
          <w:szCs w:val="28"/>
        </w:rPr>
        <w:t xml:space="preserve"> сельского поселения Арского муниципального района Республики Татарстан определить исполнительный комитет </w:t>
      </w:r>
      <w:r w:rsidR="00BF4FB9">
        <w:rPr>
          <w:sz w:val="28"/>
          <w:szCs w:val="28"/>
        </w:rPr>
        <w:t>Новокишитского</w:t>
      </w:r>
      <w:r>
        <w:rPr>
          <w:sz w:val="28"/>
          <w:szCs w:val="28"/>
        </w:rPr>
        <w:t xml:space="preserve"> сельского поселения</w:t>
      </w:r>
    </w:p>
    <w:p w:rsidR="0019000B" w:rsidRDefault="0019000B" w:rsidP="0019000B">
      <w:pPr>
        <w:pStyle w:val="ConsPlusNormal"/>
        <w:ind w:firstLine="720"/>
        <w:jc w:val="both"/>
        <w:rPr>
          <w:sz w:val="28"/>
          <w:szCs w:val="28"/>
        </w:rPr>
      </w:pPr>
      <w:r>
        <w:rPr>
          <w:sz w:val="28"/>
          <w:szCs w:val="28"/>
        </w:rPr>
        <w:t>3. Органам местного самоуправления и их уполномоченным подразделениям (лицам), указанным в пункте 2 настоящего решения, в соответствии с актом, утвержденным пунктом 1 настоящего решения:</w:t>
      </w:r>
    </w:p>
    <w:p w:rsidR="0019000B" w:rsidRDefault="0019000B" w:rsidP="0019000B">
      <w:pPr>
        <w:pStyle w:val="ConsPlusNormal"/>
        <w:ind w:firstLine="720"/>
        <w:jc w:val="both"/>
        <w:rPr>
          <w:sz w:val="28"/>
          <w:szCs w:val="28"/>
        </w:rPr>
      </w:pPr>
      <w:r>
        <w:rPr>
          <w:sz w:val="28"/>
          <w:szCs w:val="28"/>
        </w:rPr>
        <w:lastRenderedPageBreak/>
        <w:t xml:space="preserve">1) в срок до 31.12.2017 сформировать реестры муниципальных нормативных правовых актов и разместить их на официальном сайте Арского муниципального района Республики Татарстан, в разделе </w:t>
      </w:r>
      <w:r w:rsidR="00BF4FB9">
        <w:rPr>
          <w:sz w:val="28"/>
          <w:szCs w:val="28"/>
        </w:rPr>
        <w:t>Новокишитского</w:t>
      </w:r>
      <w:r>
        <w:rPr>
          <w:sz w:val="28"/>
          <w:szCs w:val="28"/>
        </w:rPr>
        <w:t xml:space="preserve"> сельского поселения;</w:t>
      </w:r>
    </w:p>
    <w:p w:rsidR="0019000B" w:rsidRDefault="0019000B" w:rsidP="0019000B">
      <w:pPr>
        <w:pStyle w:val="ConsPlusNormal"/>
        <w:ind w:firstLine="720"/>
        <w:jc w:val="both"/>
        <w:rPr>
          <w:sz w:val="28"/>
          <w:szCs w:val="28"/>
        </w:rPr>
      </w:pPr>
      <w:r>
        <w:rPr>
          <w:sz w:val="28"/>
          <w:szCs w:val="28"/>
        </w:rPr>
        <w:t xml:space="preserve">2) обеспечить ведение реестров муниципальных нормативных правовых актов и размещение их на официальном сайте </w:t>
      </w:r>
      <w:r>
        <w:rPr>
          <w:sz w:val="28"/>
          <w:szCs w:val="28"/>
        </w:rPr>
        <w:tab/>
        <w:t>Арского муниципального района Республики Татарстан в актуальном состоянии.</w:t>
      </w:r>
    </w:p>
    <w:p w:rsidR="0019000B" w:rsidRDefault="0019000B" w:rsidP="0019000B">
      <w:pPr>
        <w:pStyle w:val="ConsPlusNormal"/>
        <w:ind w:firstLine="720"/>
        <w:jc w:val="both"/>
        <w:rPr>
          <w:sz w:val="28"/>
          <w:szCs w:val="28"/>
        </w:rPr>
      </w:pPr>
      <w:r>
        <w:rPr>
          <w:sz w:val="28"/>
          <w:szCs w:val="28"/>
        </w:rPr>
        <w:t>4. </w:t>
      </w:r>
      <w:proofErr w:type="gramStart"/>
      <w:r>
        <w:rPr>
          <w:sz w:val="28"/>
          <w:szCs w:val="28"/>
        </w:rPr>
        <w:t>В целях поддержания в актуальном состоянии реестров муниципальных нормативных правовых актов, а также обеспечения своевременного внесения изменений, признания утратившими силу муниципальных нормативных правовых актов, не соответствующих законодательству, поручить подчиненным подразделениям (лицам), ответственным за делопроизводство и документооборот, обеспечить представление в подразделения либо лицам, указанным в пункте 2 настоящего решения, информации, поступившей в отношении муниципальных нормативных правовых актов (об опубликовании в средствах</w:t>
      </w:r>
      <w:proofErr w:type="gramEnd"/>
      <w:r>
        <w:rPr>
          <w:sz w:val="28"/>
          <w:szCs w:val="28"/>
        </w:rPr>
        <w:t xml:space="preserve"> массовой информации, судебных актах, актах реагирования контрольных или надзорных органов, заключениях правовой экспертизы и другой), в день поступления либо, в случае невозможности представления в указанный срок, в срок не позднее следующего рабочего дня. </w:t>
      </w:r>
    </w:p>
    <w:p w:rsidR="0019000B" w:rsidRDefault="0019000B" w:rsidP="0019000B">
      <w:pPr>
        <w:pStyle w:val="ConsPlusNormal"/>
        <w:ind w:firstLine="720"/>
        <w:jc w:val="both"/>
        <w:rPr>
          <w:sz w:val="28"/>
          <w:szCs w:val="28"/>
        </w:rPr>
      </w:pPr>
      <w:r>
        <w:rPr>
          <w:sz w:val="28"/>
          <w:szCs w:val="28"/>
        </w:rPr>
        <w:t>5. Организовать взаимодействие с должностным лицом, ответственным за сбор от органов местного самоуправления поселений, входящих в состав муниципального района, и направление муниципальных нормативных правовых актов и сведений о них для включения в регистр муниципальных нормативных правовых актов Республики Татарстан в целях обеспечения ведения реестров муниципальных нормативных правовых поселенческого уровня.</w:t>
      </w:r>
    </w:p>
    <w:p w:rsidR="0019000B" w:rsidRDefault="0019000B" w:rsidP="0019000B">
      <w:pPr>
        <w:pStyle w:val="ConsPlusNormal"/>
        <w:ind w:firstLine="540"/>
        <w:jc w:val="both"/>
        <w:rPr>
          <w:sz w:val="28"/>
          <w:szCs w:val="28"/>
        </w:rPr>
      </w:pPr>
      <w:r>
        <w:rPr>
          <w:sz w:val="28"/>
          <w:szCs w:val="28"/>
        </w:rPr>
        <w:t>6. Опубликовать настоящее решение на Официальном правовом портале Республики Татарстан (</w:t>
      </w:r>
      <w:r>
        <w:rPr>
          <w:sz w:val="28"/>
          <w:szCs w:val="28"/>
          <w:lang w:val="en-US"/>
        </w:rPr>
        <w:t>http</w:t>
      </w:r>
      <w:r>
        <w:rPr>
          <w:sz w:val="28"/>
          <w:szCs w:val="28"/>
        </w:rPr>
        <w:t>:</w:t>
      </w:r>
      <w:proofErr w:type="spellStart"/>
      <w:r>
        <w:rPr>
          <w:sz w:val="28"/>
          <w:szCs w:val="28"/>
          <w:lang w:val="en-US"/>
        </w:rPr>
        <w:t>pravo</w:t>
      </w:r>
      <w:proofErr w:type="spellEnd"/>
      <w:r>
        <w:rPr>
          <w:sz w:val="28"/>
          <w:szCs w:val="28"/>
        </w:rPr>
        <w:t>.</w:t>
      </w:r>
      <w:proofErr w:type="spellStart"/>
      <w:r>
        <w:rPr>
          <w:sz w:val="28"/>
          <w:szCs w:val="28"/>
          <w:lang w:val="en-US"/>
        </w:rPr>
        <w:t>tatarstan</w:t>
      </w:r>
      <w:proofErr w:type="spellEnd"/>
      <w:r>
        <w:rPr>
          <w:sz w:val="28"/>
          <w:szCs w:val="28"/>
        </w:rPr>
        <w:t>.</w:t>
      </w:r>
      <w:proofErr w:type="spellStart"/>
      <w:r>
        <w:rPr>
          <w:sz w:val="28"/>
          <w:szCs w:val="28"/>
          <w:lang w:val="en-US"/>
        </w:rPr>
        <w:t>ru</w:t>
      </w:r>
      <w:proofErr w:type="spellEnd"/>
      <w:r>
        <w:rPr>
          <w:sz w:val="28"/>
          <w:szCs w:val="28"/>
        </w:rPr>
        <w:t>).</w:t>
      </w:r>
    </w:p>
    <w:p w:rsidR="0019000B" w:rsidRDefault="00BF4FB9" w:rsidP="00BF4FB9">
      <w:pPr>
        <w:pStyle w:val="ConsPlusNormal"/>
        <w:spacing w:line="0" w:lineRule="atLeast"/>
        <w:jc w:val="both"/>
        <w:rPr>
          <w:sz w:val="28"/>
          <w:szCs w:val="28"/>
        </w:rPr>
      </w:pPr>
      <w:r>
        <w:rPr>
          <w:sz w:val="28"/>
          <w:szCs w:val="28"/>
        </w:rPr>
        <w:t xml:space="preserve">       </w:t>
      </w:r>
      <w:r w:rsidR="0019000B">
        <w:rPr>
          <w:sz w:val="28"/>
          <w:szCs w:val="28"/>
        </w:rPr>
        <w:t>7. Настоящее решение вступает в силу со дня официального опубликования.</w:t>
      </w:r>
    </w:p>
    <w:p w:rsidR="0019000B" w:rsidRDefault="00BF4FB9" w:rsidP="0019000B">
      <w:pPr>
        <w:rPr>
          <w:sz w:val="28"/>
          <w:szCs w:val="28"/>
        </w:rPr>
      </w:pPr>
      <w:r>
        <w:rPr>
          <w:sz w:val="28"/>
          <w:szCs w:val="28"/>
        </w:rPr>
        <w:t xml:space="preserve">       </w:t>
      </w:r>
      <w:r w:rsidR="0019000B">
        <w:rPr>
          <w:sz w:val="28"/>
          <w:szCs w:val="28"/>
        </w:rPr>
        <w:t>8. </w:t>
      </w:r>
      <w:proofErr w:type="gramStart"/>
      <w:r w:rsidR="0019000B">
        <w:rPr>
          <w:sz w:val="28"/>
          <w:szCs w:val="28"/>
        </w:rPr>
        <w:t>Контроль за</w:t>
      </w:r>
      <w:proofErr w:type="gramEnd"/>
      <w:r w:rsidR="0019000B">
        <w:rPr>
          <w:sz w:val="28"/>
          <w:szCs w:val="28"/>
        </w:rPr>
        <w:t xml:space="preserve"> исполнением настоящего решения оставляю за собой.</w:t>
      </w:r>
    </w:p>
    <w:p w:rsidR="0019000B" w:rsidRDefault="0019000B" w:rsidP="0019000B">
      <w:pPr>
        <w:pStyle w:val="ConsPlusNormal"/>
        <w:spacing w:line="0" w:lineRule="atLeast"/>
        <w:ind w:firstLine="720"/>
        <w:jc w:val="both"/>
      </w:pPr>
    </w:p>
    <w:p w:rsidR="0019000B" w:rsidRDefault="0019000B" w:rsidP="0019000B">
      <w:pPr>
        <w:pStyle w:val="ConsPlusNormal"/>
        <w:spacing w:line="0" w:lineRule="atLeast"/>
        <w:ind w:firstLine="720"/>
        <w:jc w:val="both"/>
      </w:pPr>
    </w:p>
    <w:p w:rsidR="0019000B" w:rsidRDefault="0019000B" w:rsidP="0019000B">
      <w:pPr>
        <w:pStyle w:val="ConsPlusNormal"/>
        <w:spacing w:line="0" w:lineRule="atLeast"/>
        <w:ind w:firstLine="720"/>
        <w:jc w:val="both"/>
      </w:pPr>
    </w:p>
    <w:p w:rsidR="0019000B" w:rsidRDefault="0019000B" w:rsidP="0019000B">
      <w:pPr>
        <w:pStyle w:val="ConsPlusNormal"/>
        <w:spacing w:line="0" w:lineRule="atLeast"/>
        <w:ind w:firstLine="720"/>
        <w:jc w:val="both"/>
      </w:pPr>
    </w:p>
    <w:p w:rsidR="0019000B" w:rsidRDefault="0019000B" w:rsidP="0019000B">
      <w:pPr>
        <w:pStyle w:val="ConsPlusNormal"/>
        <w:spacing w:line="0" w:lineRule="atLeast"/>
        <w:ind w:firstLine="720"/>
        <w:jc w:val="both"/>
      </w:pPr>
    </w:p>
    <w:p w:rsidR="0019000B" w:rsidRDefault="0019000B" w:rsidP="0019000B">
      <w:pPr>
        <w:pStyle w:val="ConsPlusNormal"/>
        <w:spacing w:line="0" w:lineRule="atLeast"/>
        <w:ind w:firstLine="720"/>
        <w:jc w:val="both"/>
      </w:pPr>
    </w:p>
    <w:p w:rsidR="0019000B" w:rsidRDefault="0019000B" w:rsidP="0019000B">
      <w:pPr>
        <w:pStyle w:val="ConsPlusNormal"/>
        <w:spacing w:line="0" w:lineRule="atLeast"/>
        <w:jc w:val="both"/>
        <w:rPr>
          <w:sz w:val="28"/>
          <w:szCs w:val="28"/>
        </w:rPr>
      </w:pPr>
      <w:r>
        <w:rPr>
          <w:sz w:val="28"/>
          <w:szCs w:val="28"/>
        </w:rPr>
        <w:t xml:space="preserve">Глава </w:t>
      </w:r>
      <w:r w:rsidR="00BF4FB9">
        <w:rPr>
          <w:sz w:val="28"/>
          <w:szCs w:val="28"/>
        </w:rPr>
        <w:t>Новокишитского</w:t>
      </w:r>
    </w:p>
    <w:p w:rsidR="0019000B" w:rsidRDefault="0019000B" w:rsidP="0019000B">
      <w:pPr>
        <w:pStyle w:val="ConsPlusNormal"/>
        <w:spacing w:line="0" w:lineRule="atLeast"/>
        <w:jc w:val="both"/>
        <w:rPr>
          <w:sz w:val="28"/>
          <w:szCs w:val="28"/>
        </w:rPr>
      </w:pPr>
      <w:r>
        <w:rPr>
          <w:sz w:val="28"/>
          <w:szCs w:val="28"/>
        </w:rPr>
        <w:t xml:space="preserve">сельского поселения                                                       </w:t>
      </w:r>
      <w:r w:rsidR="00BF4FB9">
        <w:rPr>
          <w:sz w:val="28"/>
          <w:szCs w:val="28"/>
        </w:rPr>
        <w:t>Т.А.Арсланов</w:t>
      </w:r>
    </w:p>
    <w:p w:rsidR="0019000B" w:rsidRDefault="0019000B" w:rsidP="0019000B">
      <w:pPr>
        <w:pStyle w:val="ConsPlusNormal"/>
        <w:spacing w:line="0" w:lineRule="atLeast"/>
        <w:ind w:firstLine="720"/>
        <w:jc w:val="both"/>
        <w:rPr>
          <w:sz w:val="28"/>
          <w:szCs w:val="28"/>
        </w:rPr>
      </w:pPr>
    </w:p>
    <w:p w:rsidR="0019000B" w:rsidRDefault="0019000B" w:rsidP="0019000B">
      <w:pPr>
        <w:pStyle w:val="ConsPlusNormal"/>
        <w:spacing w:line="0" w:lineRule="atLeast"/>
        <w:ind w:firstLine="720"/>
        <w:jc w:val="both"/>
        <w:rPr>
          <w:sz w:val="28"/>
          <w:szCs w:val="28"/>
        </w:rPr>
      </w:pPr>
    </w:p>
    <w:p w:rsidR="0019000B" w:rsidRDefault="0019000B" w:rsidP="0019000B">
      <w:pPr>
        <w:rPr>
          <w:sz w:val="22"/>
          <w:szCs w:val="22"/>
        </w:rPr>
      </w:pPr>
    </w:p>
    <w:p w:rsidR="0019000B" w:rsidRDefault="0019000B" w:rsidP="00A76680">
      <w:pPr>
        <w:pStyle w:val="ConsPlusNormal"/>
        <w:spacing w:line="0" w:lineRule="atLeast"/>
        <w:rPr>
          <w:sz w:val="20"/>
        </w:rPr>
      </w:pPr>
    </w:p>
    <w:p w:rsidR="00A76680" w:rsidRDefault="00A76680" w:rsidP="00A76680">
      <w:pPr>
        <w:pStyle w:val="ConsPlusNormal"/>
        <w:spacing w:line="0" w:lineRule="atLeast"/>
        <w:rPr>
          <w:sz w:val="28"/>
          <w:szCs w:val="28"/>
        </w:rPr>
      </w:pPr>
    </w:p>
    <w:p w:rsidR="0019000B" w:rsidRDefault="0019000B" w:rsidP="0019000B">
      <w:pPr>
        <w:spacing w:line="240" w:lineRule="atLeast"/>
        <w:rPr>
          <w:color w:val="000000"/>
          <w:sz w:val="28"/>
          <w:szCs w:val="28"/>
        </w:rPr>
      </w:pPr>
      <w:r>
        <w:rPr>
          <w:b/>
          <w:sz w:val="28"/>
          <w:szCs w:val="28"/>
        </w:rPr>
        <w:t xml:space="preserve">                    </w:t>
      </w:r>
      <w:r>
        <w:rPr>
          <w:b/>
        </w:rPr>
        <w:t xml:space="preserve">                       </w:t>
      </w:r>
    </w:p>
    <w:p w:rsidR="0019000B" w:rsidRDefault="0019000B" w:rsidP="0019000B">
      <w:pPr>
        <w:pStyle w:val="ConsPlusNormal"/>
        <w:spacing w:line="0" w:lineRule="atLeast"/>
        <w:ind w:left="4956" w:firstLine="720"/>
        <w:rPr>
          <w:sz w:val="28"/>
          <w:szCs w:val="28"/>
        </w:rPr>
      </w:pPr>
      <w:r>
        <w:rPr>
          <w:sz w:val="28"/>
          <w:szCs w:val="28"/>
        </w:rPr>
        <w:t xml:space="preserve">Приложение к решению                   </w:t>
      </w:r>
    </w:p>
    <w:p w:rsidR="0019000B" w:rsidRDefault="0019000B" w:rsidP="0019000B">
      <w:pPr>
        <w:pStyle w:val="ConsPlusNormal"/>
        <w:spacing w:line="0" w:lineRule="atLeast"/>
        <w:ind w:left="4956" w:firstLine="720"/>
        <w:rPr>
          <w:sz w:val="28"/>
          <w:szCs w:val="28"/>
        </w:rPr>
      </w:pPr>
      <w:r>
        <w:rPr>
          <w:sz w:val="28"/>
          <w:szCs w:val="28"/>
        </w:rPr>
        <w:t xml:space="preserve">Совета </w:t>
      </w:r>
      <w:r w:rsidR="00BF4FB9">
        <w:rPr>
          <w:sz w:val="28"/>
          <w:szCs w:val="28"/>
        </w:rPr>
        <w:t>Новокишитского</w:t>
      </w:r>
      <w:r>
        <w:rPr>
          <w:sz w:val="28"/>
          <w:szCs w:val="28"/>
        </w:rPr>
        <w:t xml:space="preserve">    </w:t>
      </w:r>
    </w:p>
    <w:p w:rsidR="0019000B" w:rsidRDefault="0019000B" w:rsidP="0019000B">
      <w:pPr>
        <w:pStyle w:val="ConsPlusNormal"/>
        <w:spacing w:line="0" w:lineRule="atLeast"/>
        <w:ind w:left="4956" w:firstLine="720"/>
        <w:rPr>
          <w:sz w:val="28"/>
          <w:szCs w:val="28"/>
        </w:rPr>
      </w:pPr>
      <w:r>
        <w:rPr>
          <w:sz w:val="28"/>
          <w:szCs w:val="28"/>
        </w:rPr>
        <w:t xml:space="preserve">сельского поселения </w:t>
      </w:r>
    </w:p>
    <w:p w:rsidR="0019000B" w:rsidRDefault="0019000B" w:rsidP="0019000B">
      <w:pPr>
        <w:pStyle w:val="ConsPlusNormal"/>
        <w:spacing w:line="0" w:lineRule="atLeast"/>
        <w:ind w:left="4956" w:firstLine="720"/>
        <w:rPr>
          <w:sz w:val="28"/>
          <w:szCs w:val="28"/>
        </w:rPr>
      </w:pPr>
      <w:r>
        <w:rPr>
          <w:sz w:val="28"/>
          <w:szCs w:val="28"/>
        </w:rPr>
        <w:t>Арского муниципального</w:t>
      </w:r>
    </w:p>
    <w:p w:rsidR="0019000B" w:rsidRDefault="0019000B" w:rsidP="0019000B">
      <w:pPr>
        <w:pStyle w:val="ConsPlusNormal"/>
        <w:spacing w:line="0" w:lineRule="atLeast"/>
        <w:ind w:left="4956" w:firstLine="720"/>
        <w:rPr>
          <w:sz w:val="28"/>
          <w:szCs w:val="28"/>
        </w:rPr>
      </w:pPr>
      <w:r>
        <w:rPr>
          <w:sz w:val="28"/>
          <w:szCs w:val="28"/>
        </w:rPr>
        <w:t xml:space="preserve">района Республики Татарстан </w:t>
      </w:r>
    </w:p>
    <w:p w:rsidR="0019000B" w:rsidRDefault="00BF4FB9" w:rsidP="0019000B">
      <w:pPr>
        <w:pStyle w:val="ConsPlusNormal"/>
        <w:spacing w:line="0" w:lineRule="atLeast"/>
        <w:ind w:left="4956" w:firstLine="720"/>
        <w:rPr>
          <w:sz w:val="28"/>
          <w:szCs w:val="28"/>
        </w:rPr>
      </w:pPr>
      <w:r>
        <w:rPr>
          <w:sz w:val="28"/>
          <w:szCs w:val="28"/>
        </w:rPr>
        <w:t>от «14» декабря 2019</w:t>
      </w:r>
      <w:r w:rsidR="0019000B">
        <w:rPr>
          <w:sz w:val="28"/>
          <w:szCs w:val="28"/>
        </w:rPr>
        <w:t xml:space="preserve"> г.</w:t>
      </w:r>
    </w:p>
    <w:p w:rsidR="0019000B" w:rsidRDefault="0019000B" w:rsidP="0019000B">
      <w:pPr>
        <w:pStyle w:val="ConsPlusNormal"/>
        <w:spacing w:line="0" w:lineRule="atLeast"/>
        <w:ind w:firstLine="720"/>
        <w:jc w:val="right"/>
        <w:rPr>
          <w:sz w:val="28"/>
          <w:szCs w:val="28"/>
        </w:rPr>
      </w:pPr>
    </w:p>
    <w:p w:rsidR="0019000B" w:rsidRDefault="0019000B" w:rsidP="0019000B">
      <w:pPr>
        <w:pStyle w:val="ConsPlusNormal"/>
        <w:spacing w:line="0" w:lineRule="atLeast"/>
        <w:jc w:val="center"/>
        <w:rPr>
          <w:b/>
          <w:sz w:val="28"/>
          <w:szCs w:val="28"/>
        </w:rPr>
      </w:pPr>
      <w:r>
        <w:rPr>
          <w:b/>
          <w:sz w:val="28"/>
          <w:szCs w:val="28"/>
        </w:rPr>
        <w:t xml:space="preserve">Положение </w:t>
      </w:r>
    </w:p>
    <w:p w:rsidR="0019000B" w:rsidRDefault="0019000B" w:rsidP="0019000B">
      <w:pPr>
        <w:pStyle w:val="ConsPlusNormal"/>
        <w:spacing w:line="0" w:lineRule="atLeast"/>
        <w:jc w:val="center"/>
        <w:rPr>
          <w:b/>
          <w:sz w:val="28"/>
          <w:szCs w:val="28"/>
        </w:rPr>
      </w:pPr>
      <w:r>
        <w:rPr>
          <w:b/>
          <w:sz w:val="28"/>
          <w:szCs w:val="28"/>
        </w:rPr>
        <w:t xml:space="preserve">о порядке ведения реестров муниципальных нормативных правовых актов в органах местного самоуправления </w:t>
      </w:r>
      <w:r w:rsidR="00BF4FB9">
        <w:rPr>
          <w:b/>
          <w:sz w:val="28"/>
          <w:szCs w:val="28"/>
        </w:rPr>
        <w:t>Новокишитского</w:t>
      </w:r>
      <w:r>
        <w:rPr>
          <w:b/>
          <w:sz w:val="28"/>
          <w:szCs w:val="28"/>
        </w:rPr>
        <w:t xml:space="preserve"> сельского поселения Арского муниципального района Республики Татарстан</w:t>
      </w:r>
    </w:p>
    <w:p w:rsidR="0019000B" w:rsidRDefault="0019000B" w:rsidP="0019000B">
      <w:pPr>
        <w:pStyle w:val="ConsPlusNormal"/>
        <w:spacing w:line="0" w:lineRule="atLeast"/>
        <w:rPr>
          <w:sz w:val="28"/>
          <w:szCs w:val="28"/>
        </w:rPr>
      </w:pPr>
      <w:bookmarkStart w:id="1" w:name="P29"/>
      <w:bookmarkEnd w:id="1"/>
    </w:p>
    <w:p w:rsidR="0019000B" w:rsidRDefault="0019000B" w:rsidP="0019000B">
      <w:pPr>
        <w:pStyle w:val="ConsPlusNormal"/>
        <w:spacing w:line="0" w:lineRule="atLeast"/>
        <w:jc w:val="center"/>
        <w:rPr>
          <w:sz w:val="28"/>
          <w:szCs w:val="28"/>
        </w:rPr>
      </w:pPr>
      <w:r>
        <w:rPr>
          <w:sz w:val="28"/>
          <w:szCs w:val="28"/>
        </w:rPr>
        <w:t>1. Общие положения</w:t>
      </w:r>
    </w:p>
    <w:p w:rsidR="0019000B" w:rsidRDefault="0019000B" w:rsidP="0019000B">
      <w:pPr>
        <w:pStyle w:val="ConsPlusNormal"/>
        <w:spacing w:line="0" w:lineRule="atLeast"/>
        <w:ind w:firstLine="720"/>
        <w:jc w:val="center"/>
        <w:rPr>
          <w:sz w:val="28"/>
          <w:szCs w:val="28"/>
        </w:rPr>
      </w:pPr>
    </w:p>
    <w:p w:rsidR="0019000B" w:rsidRDefault="0019000B" w:rsidP="0019000B">
      <w:pPr>
        <w:pStyle w:val="ConsPlusNormal"/>
        <w:spacing w:line="0" w:lineRule="atLeast"/>
        <w:ind w:firstLine="720"/>
        <w:jc w:val="both"/>
        <w:rPr>
          <w:sz w:val="28"/>
          <w:szCs w:val="28"/>
        </w:rPr>
      </w:pPr>
      <w:r>
        <w:rPr>
          <w:sz w:val="28"/>
          <w:szCs w:val="28"/>
        </w:rPr>
        <w:t>1.1. </w:t>
      </w:r>
      <w:proofErr w:type="gramStart"/>
      <w:r>
        <w:rPr>
          <w:sz w:val="28"/>
          <w:szCs w:val="28"/>
        </w:rPr>
        <w:t xml:space="preserve">Настоящее Положение о порядке ведения реестров муниципальных нормативных правовых актов в органах местного самоуправления </w:t>
      </w:r>
      <w:r w:rsidR="00BF4FB9">
        <w:rPr>
          <w:sz w:val="28"/>
          <w:szCs w:val="28"/>
        </w:rPr>
        <w:t>Новокишитского</w:t>
      </w:r>
      <w:r>
        <w:rPr>
          <w:sz w:val="28"/>
          <w:szCs w:val="28"/>
        </w:rPr>
        <w:t xml:space="preserve"> сельского поселения Арского муниципального района Республики Татарстан (далее – Положение, реестры, органы местного самоуправления) разработано на основании Федерального закона от 6 октября 2003 года № 131-ФЗ «Об общих принципах организации местного самоуправления в Российской Федерации», Федерального закона от 9 февраля 2009 года № 8-ФЗ «Об обеспечении доступа к</w:t>
      </w:r>
      <w:proofErr w:type="gramEnd"/>
      <w:r>
        <w:rPr>
          <w:sz w:val="28"/>
          <w:szCs w:val="28"/>
        </w:rPr>
        <w:t xml:space="preserve"> информации о деятельности государственных органов и органов местного самоуправления» в целях совершенствования нормативной правовой базы, унификации и систематизации учета нормативных правовых актов, принятых органами местного самоуправления, и сведений о них, обеспечения открытости информации о деятельности муниципалитетов.</w:t>
      </w:r>
    </w:p>
    <w:p w:rsidR="0019000B" w:rsidRDefault="0019000B" w:rsidP="0019000B">
      <w:pPr>
        <w:pStyle w:val="ConsPlusNormal"/>
        <w:spacing w:line="0" w:lineRule="atLeast"/>
        <w:ind w:firstLine="720"/>
        <w:jc w:val="both"/>
        <w:rPr>
          <w:sz w:val="28"/>
          <w:szCs w:val="28"/>
        </w:rPr>
      </w:pPr>
      <w:r>
        <w:rPr>
          <w:sz w:val="28"/>
          <w:szCs w:val="28"/>
        </w:rPr>
        <w:t>1.2. Реестры ведутся одновременно (параллельно) с общими реестрами муниципальных правовых актов, ведущимися подразделениями делопроизводства и документооборота и служащими для учета, как актов нормативного</w:t>
      </w:r>
      <w:r>
        <w:rPr>
          <w:rStyle w:val="aa"/>
          <w:sz w:val="28"/>
          <w:szCs w:val="28"/>
        </w:rPr>
        <w:footnoteReference w:id="1"/>
      </w:r>
      <w:r>
        <w:rPr>
          <w:sz w:val="28"/>
          <w:szCs w:val="28"/>
        </w:rPr>
        <w:t>, так и ненормативного характера (правоприменительных актов) органа местного самоуправления, и не подменяют их полностью или в части</w:t>
      </w:r>
      <w:r>
        <w:rPr>
          <w:rStyle w:val="aa"/>
          <w:sz w:val="28"/>
          <w:szCs w:val="28"/>
        </w:rPr>
        <w:footnoteReference w:id="2"/>
      </w:r>
      <w:r>
        <w:rPr>
          <w:sz w:val="28"/>
          <w:szCs w:val="28"/>
        </w:rPr>
        <w:t xml:space="preserve">. Реестры не служат для целей регистрации муниципальных нормативных правовых актов. </w:t>
      </w:r>
    </w:p>
    <w:p w:rsidR="0019000B" w:rsidRDefault="0019000B" w:rsidP="0019000B">
      <w:pPr>
        <w:pStyle w:val="ConsPlusNormal"/>
        <w:spacing w:line="0" w:lineRule="atLeast"/>
        <w:ind w:firstLine="720"/>
        <w:jc w:val="both"/>
        <w:rPr>
          <w:sz w:val="28"/>
          <w:szCs w:val="28"/>
        </w:rPr>
      </w:pPr>
      <w:r>
        <w:rPr>
          <w:sz w:val="28"/>
          <w:szCs w:val="28"/>
        </w:rPr>
        <w:t>1.3. Реестры служат для решения задач:</w:t>
      </w:r>
    </w:p>
    <w:p w:rsidR="0019000B" w:rsidRDefault="0019000B" w:rsidP="0019000B">
      <w:pPr>
        <w:pStyle w:val="ConsPlusNormal"/>
        <w:spacing w:line="0" w:lineRule="atLeast"/>
        <w:ind w:firstLine="720"/>
        <w:jc w:val="both"/>
        <w:rPr>
          <w:sz w:val="28"/>
          <w:szCs w:val="28"/>
        </w:rPr>
      </w:pPr>
      <w:r>
        <w:rPr>
          <w:sz w:val="28"/>
          <w:szCs w:val="28"/>
        </w:rPr>
        <w:t>учета муниципальных правовых актов нормативного характера, сведений о них, контроля их соответствия законодательству;</w:t>
      </w:r>
    </w:p>
    <w:p w:rsidR="0019000B" w:rsidRDefault="0019000B" w:rsidP="0019000B">
      <w:pPr>
        <w:pStyle w:val="ConsPlusNormal"/>
        <w:spacing w:line="0" w:lineRule="atLeast"/>
        <w:ind w:firstLine="720"/>
        <w:jc w:val="both"/>
        <w:rPr>
          <w:sz w:val="28"/>
          <w:szCs w:val="28"/>
        </w:rPr>
      </w:pPr>
      <w:r>
        <w:rPr>
          <w:sz w:val="28"/>
          <w:szCs w:val="28"/>
        </w:rPr>
        <w:t xml:space="preserve">контроля своевременности проведения </w:t>
      </w:r>
      <w:proofErr w:type="spellStart"/>
      <w:r>
        <w:rPr>
          <w:sz w:val="28"/>
          <w:szCs w:val="28"/>
        </w:rPr>
        <w:t>антикоррупционной</w:t>
      </w:r>
      <w:proofErr w:type="spellEnd"/>
      <w:r>
        <w:rPr>
          <w:sz w:val="28"/>
          <w:szCs w:val="28"/>
        </w:rPr>
        <w:t xml:space="preserve"> экспертизы и опубликования муниципальных нормативных правовых актов, своевременности направления актов и сведений о них в уполномоченные органы государственной власти в случаях, установленных законодательством;</w:t>
      </w:r>
    </w:p>
    <w:p w:rsidR="0019000B" w:rsidRDefault="0019000B" w:rsidP="0019000B">
      <w:pPr>
        <w:pStyle w:val="ConsPlusNormal"/>
        <w:spacing w:line="0" w:lineRule="atLeast"/>
        <w:ind w:firstLine="720"/>
        <w:jc w:val="both"/>
        <w:rPr>
          <w:sz w:val="28"/>
          <w:szCs w:val="28"/>
        </w:rPr>
      </w:pPr>
      <w:r>
        <w:rPr>
          <w:sz w:val="28"/>
          <w:szCs w:val="28"/>
        </w:rPr>
        <w:t>оперативного информирования и справочного обеспечения деятельности представительного органа, главы, исполнительного комитета и иных органов местного самоуправления муниципального образования, их должностных лиц и аппаратов;</w:t>
      </w:r>
    </w:p>
    <w:p w:rsidR="0019000B" w:rsidRDefault="0019000B" w:rsidP="0019000B">
      <w:pPr>
        <w:pStyle w:val="ConsPlusNormal"/>
        <w:spacing w:line="0" w:lineRule="atLeast"/>
        <w:ind w:firstLine="720"/>
        <w:jc w:val="both"/>
        <w:rPr>
          <w:sz w:val="28"/>
          <w:szCs w:val="28"/>
        </w:rPr>
      </w:pPr>
      <w:r>
        <w:rPr>
          <w:sz w:val="28"/>
          <w:szCs w:val="28"/>
        </w:rPr>
        <w:t>обеспечения доступа к нормативной правовой базе муниципалитета граждан и юридических лиц, в том числе, хозяйствующих субъектов, общественных и иных заинтересованных организаций, средств массовой информации, контрольных (надзорных) органов и других.</w:t>
      </w:r>
    </w:p>
    <w:p w:rsidR="0019000B" w:rsidRDefault="0019000B" w:rsidP="0019000B">
      <w:pPr>
        <w:pStyle w:val="ConsPlusNormal"/>
        <w:spacing w:line="0" w:lineRule="atLeast"/>
        <w:ind w:firstLine="720"/>
        <w:jc w:val="both"/>
        <w:rPr>
          <w:sz w:val="28"/>
          <w:szCs w:val="28"/>
        </w:rPr>
      </w:pPr>
      <w:r>
        <w:rPr>
          <w:sz w:val="28"/>
          <w:szCs w:val="28"/>
        </w:rPr>
        <w:t>1.4. Реестр – база данных, оформленная в общедоступном виде (в формате таблицы, позволяющем отражать информацию без использования специального программного обеспечения</w:t>
      </w:r>
      <w:r>
        <w:rPr>
          <w:rStyle w:val="aa"/>
          <w:sz w:val="28"/>
          <w:szCs w:val="28"/>
        </w:rPr>
        <w:footnoteReference w:id="3"/>
      </w:r>
      <w:r>
        <w:rPr>
          <w:sz w:val="28"/>
          <w:szCs w:val="28"/>
        </w:rPr>
        <w:t xml:space="preserve">) и содержащая информацию </w:t>
      </w:r>
      <w:proofErr w:type="gramStart"/>
      <w:r>
        <w:rPr>
          <w:sz w:val="28"/>
          <w:szCs w:val="28"/>
        </w:rPr>
        <w:t>о</w:t>
      </w:r>
      <w:proofErr w:type="gramEnd"/>
      <w:r>
        <w:rPr>
          <w:sz w:val="28"/>
          <w:szCs w:val="28"/>
        </w:rPr>
        <w:t xml:space="preserve"> всех муниципальных нормативных правовых актах органа местного самоуправления, в соответствии с порядком, определенным разделом 2 Положения.</w:t>
      </w:r>
    </w:p>
    <w:p w:rsidR="0019000B" w:rsidRDefault="0019000B" w:rsidP="0019000B">
      <w:pPr>
        <w:pStyle w:val="ConsPlusNormal"/>
        <w:spacing w:line="0" w:lineRule="atLeast"/>
        <w:ind w:firstLine="720"/>
        <w:jc w:val="both"/>
        <w:rPr>
          <w:sz w:val="28"/>
          <w:szCs w:val="28"/>
        </w:rPr>
      </w:pPr>
      <w:r>
        <w:rPr>
          <w:sz w:val="28"/>
          <w:szCs w:val="28"/>
        </w:rPr>
        <w:t xml:space="preserve">1.5. Уполномоченным на ведение реестров муниципальных нормативных правовых актов в органах местного самоуправления </w:t>
      </w:r>
      <w:r w:rsidR="00BF4FB9">
        <w:rPr>
          <w:sz w:val="28"/>
          <w:szCs w:val="28"/>
        </w:rPr>
        <w:t>Новокишитского</w:t>
      </w:r>
      <w:r>
        <w:rPr>
          <w:sz w:val="28"/>
          <w:szCs w:val="28"/>
        </w:rPr>
        <w:t xml:space="preserve"> сельского поселения является исполнительный комитет </w:t>
      </w:r>
      <w:r w:rsidR="00BF4FB9">
        <w:rPr>
          <w:sz w:val="28"/>
          <w:szCs w:val="28"/>
        </w:rPr>
        <w:t>Новокишитского</w:t>
      </w:r>
      <w:r>
        <w:rPr>
          <w:sz w:val="28"/>
          <w:szCs w:val="28"/>
        </w:rPr>
        <w:t xml:space="preserve"> сельского поселения.</w:t>
      </w:r>
    </w:p>
    <w:p w:rsidR="0019000B" w:rsidRDefault="0019000B" w:rsidP="0019000B">
      <w:pPr>
        <w:rPr>
          <w:sz w:val="28"/>
          <w:szCs w:val="28"/>
        </w:rPr>
      </w:pPr>
      <w:r>
        <w:rPr>
          <w:sz w:val="28"/>
          <w:szCs w:val="28"/>
        </w:rPr>
        <w:t>1.6. За ведение компьютерных (цифровых) версий реестров, размещаемых на официальном сайте муниципального района, ответственным является</w:t>
      </w:r>
      <w:r>
        <w:rPr>
          <w:rStyle w:val="aa"/>
          <w:sz w:val="28"/>
          <w:szCs w:val="28"/>
        </w:rPr>
        <w:footnoteReference w:id="4"/>
      </w:r>
      <w:r>
        <w:rPr>
          <w:sz w:val="28"/>
          <w:szCs w:val="28"/>
        </w:rPr>
        <w:t xml:space="preserve"> секретарь </w:t>
      </w:r>
      <w:r w:rsidR="00BF4FB9">
        <w:rPr>
          <w:sz w:val="28"/>
          <w:szCs w:val="28"/>
        </w:rPr>
        <w:t>Новокишитского</w:t>
      </w:r>
      <w:r>
        <w:rPr>
          <w:sz w:val="28"/>
          <w:szCs w:val="28"/>
        </w:rPr>
        <w:t xml:space="preserve"> сельского поселения осуществляюще</w:t>
      </w:r>
      <w:proofErr w:type="gramStart"/>
      <w:r>
        <w:rPr>
          <w:sz w:val="28"/>
          <w:szCs w:val="28"/>
        </w:rPr>
        <w:t>е(</w:t>
      </w:r>
      <w:proofErr w:type="spellStart"/>
      <w:proofErr w:type="gramEnd"/>
      <w:r>
        <w:rPr>
          <w:sz w:val="28"/>
          <w:szCs w:val="28"/>
        </w:rPr>
        <w:t>ий</w:t>
      </w:r>
      <w:proofErr w:type="spellEnd"/>
      <w:r>
        <w:rPr>
          <w:sz w:val="28"/>
          <w:szCs w:val="28"/>
        </w:rPr>
        <w:t>) в установленном порядке взаимодействие с органами (лицами), размещающими нормативно-правовые акты на сайте Арского муниципального района.</w:t>
      </w:r>
    </w:p>
    <w:p w:rsidR="0019000B" w:rsidRDefault="0019000B" w:rsidP="0019000B">
      <w:pPr>
        <w:pStyle w:val="ConsPlusNormal"/>
        <w:spacing w:line="0" w:lineRule="atLeast"/>
        <w:rPr>
          <w:sz w:val="28"/>
          <w:szCs w:val="28"/>
        </w:rPr>
      </w:pPr>
    </w:p>
    <w:p w:rsidR="0019000B" w:rsidRDefault="0019000B" w:rsidP="0019000B">
      <w:pPr>
        <w:pStyle w:val="ConsPlusNormal"/>
        <w:spacing w:line="0" w:lineRule="atLeast"/>
        <w:jc w:val="center"/>
        <w:rPr>
          <w:sz w:val="28"/>
          <w:szCs w:val="28"/>
        </w:rPr>
      </w:pPr>
      <w:r>
        <w:rPr>
          <w:sz w:val="28"/>
          <w:szCs w:val="28"/>
        </w:rPr>
        <w:t>2. Формирование и ведение реестров</w:t>
      </w:r>
    </w:p>
    <w:p w:rsidR="0019000B" w:rsidRDefault="0019000B" w:rsidP="0019000B">
      <w:pPr>
        <w:pStyle w:val="ConsPlusNormal"/>
        <w:spacing w:line="0" w:lineRule="atLeast"/>
        <w:jc w:val="center"/>
        <w:rPr>
          <w:sz w:val="28"/>
          <w:szCs w:val="28"/>
        </w:rPr>
      </w:pPr>
    </w:p>
    <w:p w:rsidR="0019000B" w:rsidRDefault="0019000B" w:rsidP="0019000B">
      <w:pPr>
        <w:pStyle w:val="ConsPlusNormal"/>
        <w:spacing w:line="0" w:lineRule="atLeast"/>
        <w:ind w:firstLine="720"/>
        <w:jc w:val="both"/>
        <w:rPr>
          <w:sz w:val="28"/>
          <w:szCs w:val="28"/>
        </w:rPr>
      </w:pPr>
      <w:r>
        <w:rPr>
          <w:sz w:val="28"/>
          <w:szCs w:val="28"/>
        </w:rPr>
        <w:t xml:space="preserve">2.1. Реестры ведутся в электронном виде на русском языке. </w:t>
      </w:r>
    </w:p>
    <w:p w:rsidR="0019000B" w:rsidRDefault="0019000B" w:rsidP="0019000B">
      <w:pPr>
        <w:pStyle w:val="ConsPlusNormal"/>
        <w:spacing w:line="0" w:lineRule="atLeast"/>
        <w:ind w:firstLine="720"/>
        <w:jc w:val="both"/>
        <w:rPr>
          <w:sz w:val="28"/>
          <w:szCs w:val="28"/>
        </w:rPr>
      </w:pPr>
      <w:r>
        <w:rPr>
          <w:sz w:val="28"/>
          <w:szCs w:val="28"/>
        </w:rPr>
        <w:t>2.2. В реестры включаются сведения о муниципальных нормативных правовых актах:</w:t>
      </w:r>
    </w:p>
    <w:p w:rsidR="0019000B" w:rsidRDefault="0019000B" w:rsidP="0019000B">
      <w:pPr>
        <w:pStyle w:val="ConsPlusNormal"/>
        <w:spacing w:line="0" w:lineRule="atLeast"/>
        <w:ind w:firstLine="720"/>
        <w:jc w:val="both"/>
        <w:rPr>
          <w:sz w:val="28"/>
          <w:szCs w:val="28"/>
        </w:rPr>
      </w:pPr>
      <w:r>
        <w:rPr>
          <w:sz w:val="28"/>
          <w:szCs w:val="28"/>
        </w:rPr>
        <w:t>как опубликованных, так и неопубликованных;</w:t>
      </w:r>
    </w:p>
    <w:p w:rsidR="0019000B" w:rsidRDefault="0019000B" w:rsidP="0019000B">
      <w:pPr>
        <w:pStyle w:val="ConsPlusNormal"/>
        <w:spacing w:line="0" w:lineRule="atLeast"/>
        <w:ind w:firstLine="720"/>
        <w:rPr>
          <w:sz w:val="28"/>
          <w:szCs w:val="28"/>
        </w:rPr>
      </w:pPr>
      <w:r>
        <w:rPr>
          <w:sz w:val="28"/>
          <w:szCs w:val="28"/>
        </w:rPr>
        <w:t xml:space="preserve">как </w:t>
      </w:r>
      <w:proofErr w:type="gramStart"/>
      <w:r>
        <w:rPr>
          <w:sz w:val="28"/>
          <w:szCs w:val="28"/>
        </w:rPr>
        <w:t>действующих</w:t>
      </w:r>
      <w:proofErr w:type="gramEnd"/>
      <w:r>
        <w:rPr>
          <w:sz w:val="28"/>
          <w:szCs w:val="28"/>
        </w:rPr>
        <w:t>, так и утративших силу</w:t>
      </w:r>
      <w:r>
        <w:rPr>
          <w:rStyle w:val="aa"/>
          <w:sz w:val="28"/>
          <w:szCs w:val="28"/>
        </w:rPr>
        <w:footnoteReference w:id="5"/>
      </w:r>
      <w:r>
        <w:rPr>
          <w:sz w:val="28"/>
          <w:szCs w:val="28"/>
        </w:rPr>
        <w:t xml:space="preserve"> или измененных иными актами;</w:t>
      </w:r>
    </w:p>
    <w:p w:rsidR="0019000B" w:rsidRDefault="0019000B" w:rsidP="0019000B">
      <w:pPr>
        <w:pStyle w:val="ConsPlusNormal"/>
        <w:spacing w:line="0" w:lineRule="atLeast"/>
        <w:ind w:firstLine="720"/>
        <w:rPr>
          <w:sz w:val="28"/>
          <w:szCs w:val="28"/>
        </w:rPr>
      </w:pPr>
      <w:r>
        <w:rPr>
          <w:sz w:val="28"/>
          <w:szCs w:val="28"/>
        </w:rPr>
        <w:t>о внесении изменений в иные акты или об утрате силы, приостановлении или продлении сроков действия иных актов.</w:t>
      </w:r>
    </w:p>
    <w:p w:rsidR="0019000B" w:rsidRDefault="0019000B" w:rsidP="0019000B">
      <w:pPr>
        <w:pStyle w:val="ConsPlusNormal"/>
        <w:spacing w:line="0" w:lineRule="atLeast"/>
        <w:ind w:firstLine="720"/>
        <w:jc w:val="both"/>
        <w:rPr>
          <w:sz w:val="28"/>
          <w:szCs w:val="28"/>
        </w:rPr>
      </w:pPr>
      <w:r>
        <w:rPr>
          <w:sz w:val="28"/>
          <w:szCs w:val="28"/>
        </w:rPr>
        <w:t>2.3. В реестры, ведущиеся в аппарате представительного органа местного самоуправления (Приложения № 1, № 2), включаются сведения:</w:t>
      </w:r>
    </w:p>
    <w:p w:rsidR="0019000B" w:rsidRDefault="0019000B" w:rsidP="0019000B">
      <w:pPr>
        <w:pStyle w:val="ConsPlusNormal"/>
        <w:spacing w:line="0" w:lineRule="atLeast"/>
        <w:ind w:firstLine="720"/>
        <w:jc w:val="both"/>
        <w:rPr>
          <w:sz w:val="28"/>
          <w:szCs w:val="28"/>
        </w:rPr>
      </w:pPr>
      <w:r>
        <w:rPr>
          <w:sz w:val="28"/>
          <w:szCs w:val="28"/>
        </w:rPr>
        <w:t>об оформленных в виде правовых актов решениях, принятых на местном референдуме</w:t>
      </w:r>
      <w:r>
        <w:rPr>
          <w:rStyle w:val="aa"/>
          <w:sz w:val="28"/>
          <w:szCs w:val="28"/>
        </w:rPr>
        <w:footnoteReference w:id="6"/>
      </w:r>
      <w:r>
        <w:rPr>
          <w:sz w:val="28"/>
          <w:szCs w:val="28"/>
        </w:rPr>
        <w:t>;</w:t>
      </w:r>
    </w:p>
    <w:p w:rsidR="0019000B" w:rsidRDefault="0019000B" w:rsidP="0019000B">
      <w:pPr>
        <w:pStyle w:val="ConsPlusNormal"/>
        <w:spacing w:line="0" w:lineRule="atLeast"/>
        <w:ind w:firstLine="720"/>
        <w:jc w:val="both"/>
        <w:rPr>
          <w:sz w:val="28"/>
          <w:szCs w:val="28"/>
        </w:rPr>
      </w:pPr>
      <w:r>
        <w:rPr>
          <w:sz w:val="28"/>
          <w:szCs w:val="28"/>
        </w:rPr>
        <w:t xml:space="preserve">о решениях, принятых Советом </w:t>
      </w:r>
      <w:r w:rsidR="00BF4FB9">
        <w:rPr>
          <w:sz w:val="28"/>
          <w:szCs w:val="28"/>
        </w:rPr>
        <w:t>Новокишитского</w:t>
      </w:r>
      <w:r>
        <w:rPr>
          <w:sz w:val="28"/>
          <w:szCs w:val="28"/>
        </w:rPr>
        <w:t xml:space="preserve"> сельского поселения Арского муниципального района Республики Татарстан.</w:t>
      </w:r>
    </w:p>
    <w:p w:rsidR="0019000B" w:rsidRDefault="0019000B" w:rsidP="0019000B">
      <w:pPr>
        <w:pStyle w:val="ConsPlusNormal"/>
        <w:spacing w:line="0" w:lineRule="atLeast"/>
        <w:ind w:firstLine="720"/>
        <w:jc w:val="both"/>
        <w:rPr>
          <w:sz w:val="28"/>
          <w:szCs w:val="28"/>
        </w:rPr>
      </w:pPr>
      <w:r>
        <w:rPr>
          <w:sz w:val="28"/>
          <w:szCs w:val="28"/>
        </w:rPr>
        <w:t>2.4. В реестр, ведущийся в аппарате главы муниципального образования (Приложение № 3), включаются сведения:</w:t>
      </w:r>
    </w:p>
    <w:p w:rsidR="0019000B" w:rsidRDefault="0019000B" w:rsidP="0019000B">
      <w:pPr>
        <w:pStyle w:val="ConsPlusNormal"/>
        <w:spacing w:line="0" w:lineRule="atLeast"/>
        <w:ind w:firstLine="720"/>
        <w:jc w:val="both"/>
        <w:rPr>
          <w:sz w:val="28"/>
          <w:szCs w:val="28"/>
        </w:rPr>
      </w:pPr>
      <w:r>
        <w:rPr>
          <w:sz w:val="28"/>
          <w:szCs w:val="28"/>
        </w:rPr>
        <w:t>о постановлениях нормативного характера;</w:t>
      </w:r>
    </w:p>
    <w:p w:rsidR="0019000B" w:rsidRDefault="0019000B" w:rsidP="0019000B">
      <w:pPr>
        <w:pStyle w:val="ConsPlusNormal"/>
        <w:spacing w:line="0" w:lineRule="atLeast"/>
        <w:ind w:firstLine="720"/>
        <w:jc w:val="both"/>
        <w:rPr>
          <w:sz w:val="28"/>
          <w:szCs w:val="28"/>
        </w:rPr>
      </w:pPr>
      <w:r>
        <w:rPr>
          <w:sz w:val="28"/>
          <w:szCs w:val="28"/>
        </w:rPr>
        <w:t xml:space="preserve">о распоряжениях, носящих нормативный характер (содержащих отдельные положения, носящие нормативный характер). </w:t>
      </w:r>
    </w:p>
    <w:p w:rsidR="0019000B" w:rsidRDefault="0019000B" w:rsidP="0019000B">
      <w:pPr>
        <w:pStyle w:val="ConsPlusNormal"/>
        <w:spacing w:line="0" w:lineRule="atLeast"/>
        <w:ind w:firstLine="720"/>
        <w:jc w:val="both"/>
        <w:rPr>
          <w:sz w:val="28"/>
          <w:szCs w:val="28"/>
        </w:rPr>
      </w:pPr>
      <w:r>
        <w:rPr>
          <w:sz w:val="28"/>
          <w:szCs w:val="28"/>
        </w:rPr>
        <w:t>2.5. В реестр, ведущийся в аппарате исполнительного комитета муниципального образования (Приложение № 4), включаются сведения:</w:t>
      </w:r>
    </w:p>
    <w:p w:rsidR="0019000B" w:rsidRDefault="0019000B" w:rsidP="0019000B">
      <w:pPr>
        <w:pStyle w:val="ConsPlusNormal"/>
        <w:spacing w:line="0" w:lineRule="atLeast"/>
        <w:ind w:firstLine="720"/>
        <w:jc w:val="both"/>
        <w:rPr>
          <w:sz w:val="28"/>
          <w:szCs w:val="28"/>
        </w:rPr>
      </w:pPr>
      <w:r>
        <w:rPr>
          <w:sz w:val="28"/>
          <w:szCs w:val="28"/>
        </w:rPr>
        <w:t>о постановлениях нормативного характера;</w:t>
      </w:r>
    </w:p>
    <w:p w:rsidR="0019000B" w:rsidRDefault="0019000B" w:rsidP="0019000B">
      <w:pPr>
        <w:pStyle w:val="ConsPlusNormal"/>
        <w:spacing w:line="0" w:lineRule="atLeast"/>
        <w:ind w:firstLine="720"/>
        <w:jc w:val="both"/>
        <w:rPr>
          <w:sz w:val="28"/>
          <w:szCs w:val="28"/>
        </w:rPr>
      </w:pPr>
      <w:r>
        <w:rPr>
          <w:sz w:val="28"/>
          <w:szCs w:val="28"/>
        </w:rPr>
        <w:t xml:space="preserve">о распоряжениях, носящих нормативный характер (содержащих отдельные положения, носящие нормативный характер). </w:t>
      </w:r>
    </w:p>
    <w:p w:rsidR="0019000B" w:rsidRDefault="0019000B" w:rsidP="0019000B">
      <w:pPr>
        <w:pStyle w:val="ConsPlusNormal"/>
        <w:spacing w:line="0" w:lineRule="atLeast"/>
        <w:ind w:firstLine="720"/>
        <w:jc w:val="both"/>
        <w:rPr>
          <w:sz w:val="28"/>
          <w:szCs w:val="28"/>
        </w:rPr>
      </w:pPr>
      <w:r>
        <w:rPr>
          <w:sz w:val="28"/>
          <w:szCs w:val="28"/>
        </w:rPr>
        <w:t>2.6. В реестры, ведущиеся в аппаратах иных органов местного самоуправления муниципального образования, не указанных в пунктах 2.3-2.5 Положения, включаются сведения:</w:t>
      </w:r>
    </w:p>
    <w:p w:rsidR="0019000B" w:rsidRDefault="0019000B" w:rsidP="0019000B">
      <w:pPr>
        <w:pStyle w:val="ConsPlusNormal"/>
        <w:spacing w:line="0" w:lineRule="atLeast"/>
        <w:ind w:firstLine="720"/>
        <w:jc w:val="both"/>
        <w:rPr>
          <w:sz w:val="28"/>
          <w:szCs w:val="28"/>
        </w:rPr>
      </w:pPr>
      <w:r>
        <w:rPr>
          <w:sz w:val="28"/>
          <w:szCs w:val="28"/>
        </w:rPr>
        <w:t xml:space="preserve">о распоряжениях, носящих нормативный характер (содержащих отдельные положения, носящие нормативный характер); </w:t>
      </w:r>
    </w:p>
    <w:p w:rsidR="0019000B" w:rsidRDefault="0019000B" w:rsidP="0019000B">
      <w:pPr>
        <w:pStyle w:val="ConsPlusNormal"/>
        <w:spacing w:line="0" w:lineRule="atLeast"/>
        <w:ind w:firstLine="720"/>
        <w:jc w:val="both"/>
        <w:rPr>
          <w:sz w:val="28"/>
          <w:szCs w:val="28"/>
        </w:rPr>
      </w:pPr>
      <w:r>
        <w:rPr>
          <w:sz w:val="28"/>
          <w:szCs w:val="28"/>
        </w:rPr>
        <w:t>о приказах, носящих нормативный характер (содержащих отдельные положения, носящие нормативный характер).</w:t>
      </w:r>
    </w:p>
    <w:p w:rsidR="0019000B" w:rsidRDefault="0019000B" w:rsidP="0019000B">
      <w:pPr>
        <w:pStyle w:val="ConsPlusNormal"/>
        <w:spacing w:line="0" w:lineRule="atLeast"/>
        <w:ind w:firstLine="720"/>
        <w:jc w:val="both"/>
        <w:rPr>
          <w:sz w:val="28"/>
          <w:szCs w:val="28"/>
        </w:rPr>
      </w:pPr>
      <w:r>
        <w:rPr>
          <w:sz w:val="28"/>
          <w:szCs w:val="28"/>
        </w:rPr>
        <w:t>2.7. В реестры включаются следующие сведения:</w:t>
      </w:r>
    </w:p>
    <w:p w:rsidR="0019000B" w:rsidRDefault="0019000B" w:rsidP="0019000B">
      <w:pPr>
        <w:pStyle w:val="ConsPlusNormal"/>
        <w:spacing w:line="0" w:lineRule="atLeast"/>
        <w:ind w:firstLine="720"/>
        <w:jc w:val="both"/>
        <w:rPr>
          <w:sz w:val="28"/>
          <w:szCs w:val="28"/>
        </w:rPr>
      </w:pPr>
      <w:r>
        <w:rPr>
          <w:sz w:val="28"/>
          <w:szCs w:val="28"/>
        </w:rPr>
        <w:t>вид правового акта (рекомендуется по каждому виду правовых актов вести отдельный перечень);</w:t>
      </w:r>
    </w:p>
    <w:p w:rsidR="0019000B" w:rsidRDefault="0019000B" w:rsidP="0019000B">
      <w:pPr>
        <w:pStyle w:val="ConsPlusNormal"/>
        <w:spacing w:line="0" w:lineRule="atLeast"/>
        <w:ind w:firstLine="720"/>
        <w:jc w:val="both"/>
        <w:rPr>
          <w:sz w:val="28"/>
          <w:szCs w:val="28"/>
        </w:rPr>
      </w:pPr>
      <w:r>
        <w:rPr>
          <w:sz w:val="28"/>
          <w:szCs w:val="28"/>
        </w:rPr>
        <w:t>дата принятия;</w:t>
      </w:r>
    </w:p>
    <w:p w:rsidR="0019000B" w:rsidRDefault="0019000B" w:rsidP="0019000B">
      <w:pPr>
        <w:pStyle w:val="ConsPlusNormal"/>
        <w:spacing w:line="0" w:lineRule="atLeast"/>
        <w:ind w:firstLine="720"/>
        <w:jc w:val="both"/>
        <w:rPr>
          <w:sz w:val="28"/>
          <w:szCs w:val="28"/>
        </w:rPr>
      </w:pPr>
      <w:r>
        <w:rPr>
          <w:sz w:val="28"/>
          <w:szCs w:val="28"/>
        </w:rPr>
        <w:t>регистрационный номер (установленный соответствующим реестром муниципальных правовых актов, ведущимся подразделением делопроизводства и документооборота);</w:t>
      </w:r>
    </w:p>
    <w:p w:rsidR="0019000B" w:rsidRDefault="0019000B" w:rsidP="0019000B">
      <w:pPr>
        <w:pStyle w:val="ConsPlusNormal"/>
        <w:spacing w:line="0" w:lineRule="atLeast"/>
        <w:ind w:firstLine="720"/>
        <w:jc w:val="both"/>
        <w:rPr>
          <w:sz w:val="28"/>
          <w:szCs w:val="28"/>
        </w:rPr>
      </w:pPr>
      <w:r>
        <w:rPr>
          <w:sz w:val="28"/>
          <w:szCs w:val="28"/>
        </w:rPr>
        <w:t>наименование (при наличии).</w:t>
      </w:r>
    </w:p>
    <w:p w:rsidR="0019000B" w:rsidRDefault="0019000B" w:rsidP="0019000B">
      <w:pPr>
        <w:pStyle w:val="ConsPlusNormal"/>
        <w:spacing w:line="0" w:lineRule="atLeast"/>
        <w:ind w:firstLine="720"/>
        <w:jc w:val="both"/>
        <w:rPr>
          <w:sz w:val="28"/>
          <w:szCs w:val="28"/>
        </w:rPr>
      </w:pPr>
      <w:r>
        <w:rPr>
          <w:sz w:val="28"/>
          <w:szCs w:val="28"/>
        </w:rPr>
        <w:t>2.8. Включению в реестры подлежат следующие дополнительные сведения о муниципальных нормативных правовых актах:</w:t>
      </w:r>
    </w:p>
    <w:p w:rsidR="0019000B" w:rsidRDefault="0019000B" w:rsidP="0019000B">
      <w:pPr>
        <w:pStyle w:val="ConsPlusNormal"/>
        <w:spacing w:line="0" w:lineRule="atLeast"/>
        <w:ind w:firstLine="720"/>
        <w:jc w:val="both"/>
        <w:rPr>
          <w:sz w:val="28"/>
          <w:szCs w:val="28"/>
        </w:rPr>
      </w:pPr>
      <w:r>
        <w:rPr>
          <w:sz w:val="28"/>
          <w:szCs w:val="28"/>
        </w:rPr>
        <w:t>об опубликовании (обнародовании);</w:t>
      </w:r>
    </w:p>
    <w:p w:rsidR="0019000B" w:rsidRDefault="0019000B" w:rsidP="0019000B">
      <w:pPr>
        <w:pStyle w:val="ConsPlusNormal"/>
        <w:spacing w:line="0" w:lineRule="atLeast"/>
        <w:ind w:firstLine="720"/>
        <w:jc w:val="both"/>
        <w:rPr>
          <w:sz w:val="28"/>
          <w:szCs w:val="28"/>
        </w:rPr>
      </w:pPr>
      <w:r>
        <w:rPr>
          <w:sz w:val="28"/>
          <w:szCs w:val="28"/>
        </w:rPr>
        <w:t xml:space="preserve">о внесении изменений (утрате силы), о признании судом </w:t>
      </w:r>
      <w:proofErr w:type="gramStart"/>
      <w:r>
        <w:rPr>
          <w:sz w:val="28"/>
          <w:szCs w:val="28"/>
        </w:rPr>
        <w:t>недействующими</w:t>
      </w:r>
      <w:proofErr w:type="gramEnd"/>
      <w:r>
        <w:rPr>
          <w:sz w:val="28"/>
          <w:szCs w:val="28"/>
        </w:rPr>
        <w:t>.</w:t>
      </w:r>
    </w:p>
    <w:p w:rsidR="0019000B" w:rsidRDefault="0019000B" w:rsidP="0019000B">
      <w:pPr>
        <w:pStyle w:val="ConsPlusNormal"/>
        <w:spacing w:line="0" w:lineRule="atLeast"/>
        <w:ind w:firstLine="720"/>
        <w:jc w:val="both"/>
        <w:rPr>
          <w:sz w:val="28"/>
          <w:szCs w:val="28"/>
        </w:rPr>
      </w:pPr>
      <w:r>
        <w:rPr>
          <w:sz w:val="28"/>
          <w:szCs w:val="28"/>
        </w:rPr>
        <w:t>2.8.1. В реестры может включаться иная дополнительная информация о муниципальных нормативных правовых актах</w:t>
      </w:r>
      <w:r>
        <w:rPr>
          <w:rStyle w:val="aa"/>
          <w:sz w:val="28"/>
          <w:szCs w:val="28"/>
        </w:rPr>
        <w:footnoteReference w:id="7"/>
      </w:r>
      <w:r>
        <w:rPr>
          <w:sz w:val="28"/>
          <w:szCs w:val="28"/>
        </w:rPr>
        <w:t xml:space="preserve">. </w:t>
      </w:r>
    </w:p>
    <w:p w:rsidR="0019000B" w:rsidRDefault="0019000B" w:rsidP="0019000B">
      <w:pPr>
        <w:pStyle w:val="ConsPlusNormal"/>
        <w:spacing w:line="0" w:lineRule="atLeast"/>
        <w:ind w:firstLine="720"/>
        <w:jc w:val="both"/>
        <w:rPr>
          <w:sz w:val="28"/>
          <w:szCs w:val="28"/>
        </w:rPr>
      </w:pPr>
      <w:r>
        <w:rPr>
          <w:sz w:val="28"/>
          <w:szCs w:val="28"/>
        </w:rPr>
        <w:t>2.9. Сведения о муниципальных нормативных правовых актах размещаются в реестрах в хронологическом порядке согласно дате принятия (издания) актов.</w:t>
      </w:r>
    </w:p>
    <w:p w:rsidR="0019000B" w:rsidRDefault="0019000B" w:rsidP="0019000B">
      <w:pPr>
        <w:pStyle w:val="ConsPlusNormal"/>
        <w:spacing w:line="0" w:lineRule="atLeast"/>
        <w:ind w:firstLine="720"/>
        <w:jc w:val="both"/>
        <w:rPr>
          <w:sz w:val="28"/>
          <w:szCs w:val="28"/>
        </w:rPr>
      </w:pPr>
      <w:r>
        <w:rPr>
          <w:sz w:val="28"/>
          <w:szCs w:val="28"/>
        </w:rPr>
        <w:t xml:space="preserve">2.10. Руководители органов местного самоуправления поручают подчиненным подразделениям (лицам), ответственным за делопроизводство и документооборот, обеспечить представление в подразделения либо лицам, указанным в пункте 1.5 Положения, информации, предусмотренной пунктами 2.7, 2.8 Положения, в день поступления (формирования) либо, в случае невозможности представления в указанный срок, в срок не позднее следующего рабочего дня. </w:t>
      </w:r>
    </w:p>
    <w:p w:rsidR="0019000B" w:rsidRDefault="0019000B" w:rsidP="0019000B">
      <w:pPr>
        <w:pStyle w:val="ConsPlusNormal"/>
        <w:spacing w:line="0" w:lineRule="atLeast"/>
        <w:ind w:firstLine="720"/>
        <w:jc w:val="both"/>
        <w:rPr>
          <w:sz w:val="28"/>
          <w:szCs w:val="28"/>
        </w:rPr>
      </w:pPr>
      <w:r>
        <w:rPr>
          <w:sz w:val="28"/>
          <w:szCs w:val="28"/>
        </w:rPr>
        <w:t xml:space="preserve">К реестрам прилагаются тексты вновь принятых муниципальных нормативных правовых актов (либо актов, выявленных в результате мониторинга правовой базы, сведения о которых ранее оказались не включенными в реестры).  </w:t>
      </w:r>
    </w:p>
    <w:p w:rsidR="0019000B" w:rsidRDefault="0019000B" w:rsidP="0019000B">
      <w:pPr>
        <w:pStyle w:val="ConsPlusNormal"/>
        <w:spacing w:line="0" w:lineRule="atLeast"/>
        <w:ind w:firstLine="720"/>
        <w:jc w:val="both"/>
        <w:rPr>
          <w:sz w:val="28"/>
          <w:szCs w:val="28"/>
        </w:rPr>
      </w:pPr>
      <w:r>
        <w:rPr>
          <w:sz w:val="28"/>
          <w:szCs w:val="28"/>
        </w:rPr>
        <w:t>2.11. Подразделения либо лица, указанные в пункте 1.5 Положения, обрабатывают и включают в реестры информацию, указанную в пункте 2.10 Положения, а также направляют ее вместе с прилагаемыми текстами муниципальных нормативных правовых актов в подразделения (ответственным лицам), определенные (определенным) пунктом 1.6 Положения, не позднее следующего рабочего дня.</w:t>
      </w:r>
    </w:p>
    <w:p w:rsidR="0019000B" w:rsidRDefault="0019000B" w:rsidP="0019000B">
      <w:pPr>
        <w:pStyle w:val="ConsPlusNormal"/>
        <w:spacing w:line="0" w:lineRule="atLeast"/>
        <w:ind w:firstLine="720"/>
        <w:jc w:val="both"/>
        <w:rPr>
          <w:sz w:val="28"/>
          <w:szCs w:val="28"/>
        </w:rPr>
      </w:pPr>
      <w:r>
        <w:rPr>
          <w:sz w:val="28"/>
          <w:szCs w:val="28"/>
        </w:rPr>
        <w:t>При поступлении актов, вносящих изменения, в течение семи рабочих дней создаются и направляются для размещения на официальном сайте муниципального образования актуальные редакции изменяемых муниципальных нормативных правовых актов.</w:t>
      </w:r>
    </w:p>
    <w:p w:rsidR="0019000B" w:rsidRDefault="0019000B" w:rsidP="0019000B">
      <w:pPr>
        <w:pStyle w:val="ConsPlusNormal"/>
        <w:spacing w:line="0" w:lineRule="atLeast"/>
        <w:ind w:firstLine="720"/>
        <w:jc w:val="both"/>
        <w:rPr>
          <w:sz w:val="28"/>
          <w:szCs w:val="28"/>
        </w:rPr>
      </w:pPr>
      <w:r>
        <w:rPr>
          <w:sz w:val="28"/>
          <w:szCs w:val="28"/>
        </w:rPr>
        <w:t>2.12. Подразделения (лица), определенные пунктом 1.6 Положения, размещают актуальную редакцию реестра на сайте муниципального образования и тексты актов, указанные в абзаце втором пункта 2.10, абзаце втором пункта 2.11 Положения, не позднее одного рабочего дня со дня поступления.</w:t>
      </w:r>
    </w:p>
    <w:p w:rsidR="0019000B" w:rsidRDefault="0019000B" w:rsidP="0019000B">
      <w:pPr>
        <w:pStyle w:val="ConsPlusNormal"/>
        <w:spacing w:line="0" w:lineRule="atLeast"/>
        <w:ind w:firstLine="720"/>
        <w:jc w:val="both"/>
        <w:rPr>
          <w:sz w:val="28"/>
          <w:szCs w:val="28"/>
        </w:rPr>
      </w:pPr>
      <w:r>
        <w:rPr>
          <w:sz w:val="28"/>
          <w:szCs w:val="28"/>
        </w:rPr>
        <w:t xml:space="preserve">В разделах, содержащих информацию о нормативных правовых актах органов местного самоуправления, официального сайта муниципального образования реестры размещаются в качестве первых </w:t>
      </w:r>
      <w:proofErr w:type="gramStart"/>
      <w:r>
        <w:rPr>
          <w:sz w:val="28"/>
          <w:szCs w:val="28"/>
        </w:rPr>
        <w:t>файлов перечней муниципальных нормативных правовых актов соответствующих органов местного самоуправления</w:t>
      </w:r>
      <w:proofErr w:type="gramEnd"/>
      <w:r>
        <w:rPr>
          <w:sz w:val="28"/>
          <w:szCs w:val="28"/>
        </w:rPr>
        <w:t xml:space="preserve">. Тексты муниципальных Актуальные редакции изменяемых муниципальных нормативных правовых актов размещаются непосредственно за </w:t>
      </w:r>
      <w:proofErr w:type="gramStart"/>
      <w:r>
        <w:rPr>
          <w:sz w:val="28"/>
          <w:szCs w:val="28"/>
        </w:rPr>
        <w:t>актами, вносящими в них изменения нормативных правовых актов размещаются</w:t>
      </w:r>
      <w:proofErr w:type="gramEnd"/>
      <w:r>
        <w:rPr>
          <w:sz w:val="28"/>
          <w:szCs w:val="28"/>
        </w:rPr>
        <w:t xml:space="preserve"> в порядке, согласующимся с порядком размещения сведений о них в реестрах, определенным пунктом 2.9 Положения.</w:t>
      </w:r>
    </w:p>
    <w:p w:rsidR="0019000B" w:rsidRDefault="0019000B" w:rsidP="0019000B">
      <w:pPr>
        <w:pStyle w:val="ConsPlusNormal"/>
        <w:spacing w:line="0" w:lineRule="atLeast"/>
        <w:ind w:firstLine="720"/>
        <w:jc w:val="both"/>
        <w:rPr>
          <w:sz w:val="28"/>
          <w:szCs w:val="28"/>
        </w:rPr>
      </w:pPr>
      <w:r>
        <w:rPr>
          <w:sz w:val="28"/>
          <w:szCs w:val="28"/>
        </w:rPr>
        <w:t>2.13. Тексты муниципальных нормативных правовых актов, указанные в абзаце втором пункта 2.10, абзаце втором пункта 2.11, в случае, если они содержат сведения, составляющие государственную тайну (иные сведения конфиденциального характера), размещению на официальном сайте муниципального образования не подлежат. Информация о таких актах может включаться в реестры в части, не позволяющей раскрыть их содержание.</w:t>
      </w:r>
    </w:p>
    <w:p w:rsidR="0019000B" w:rsidRDefault="0019000B" w:rsidP="0019000B">
      <w:pPr>
        <w:pStyle w:val="ConsPlusNormal"/>
        <w:spacing w:line="0" w:lineRule="atLeast"/>
        <w:rPr>
          <w:sz w:val="28"/>
          <w:szCs w:val="28"/>
        </w:rPr>
      </w:pPr>
    </w:p>
    <w:p w:rsidR="0019000B" w:rsidRDefault="0019000B" w:rsidP="0019000B">
      <w:pPr>
        <w:pStyle w:val="ConsPlusNormal"/>
        <w:spacing w:line="0" w:lineRule="atLeast"/>
        <w:ind w:firstLine="720"/>
        <w:jc w:val="center"/>
        <w:rPr>
          <w:sz w:val="28"/>
          <w:szCs w:val="28"/>
        </w:rPr>
      </w:pPr>
      <w:r>
        <w:rPr>
          <w:sz w:val="28"/>
          <w:szCs w:val="28"/>
        </w:rPr>
        <w:t>3. Порядок и условия предоставления информации, содержащейся в реестрах. Иные вопросы информационного взаимодействия</w:t>
      </w:r>
    </w:p>
    <w:p w:rsidR="0019000B" w:rsidRDefault="0019000B" w:rsidP="0019000B">
      <w:pPr>
        <w:pStyle w:val="ConsPlusNormal"/>
        <w:spacing w:line="0" w:lineRule="atLeast"/>
        <w:ind w:firstLine="720"/>
        <w:rPr>
          <w:sz w:val="28"/>
          <w:szCs w:val="28"/>
        </w:rPr>
      </w:pPr>
    </w:p>
    <w:p w:rsidR="0019000B" w:rsidRDefault="0019000B" w:rsidP="0019000B">
      <w:pPr>
        <w:pStyle w:val="ConsPlusNormal"/>
        <w:spacing w:line="0" w:lineRule="atLeast"/>
        <w:ind w:firstLine="720"/>
        <w:jc w:val="both"/>
        <w:rPr>
          <w:sz w:val="28"/>
          <w:szCs w:val="28"/>
        </w:rPr>
      </w:pPr>
      <w:r>
        <w:rPr>
          <w:sz w:val="28"/>
          <w:szCs w:val="28"/>
        </w:rPr>
        <w:t>3.1. Информация, содержащаяся в реестрах, является общедоступной, размещаемой на официальном сайте муниципального образования. Получение ее в виде электронных образов (файлов) заинтересованными лицами не ограничивается.</w:t>
      </w:r>
    </w:p>
    <w:p w:rsidR="0019000B" w:rsidRDefault="0019000B" w:rsidP="0019000B">
      <w:pPr>
        <w:pStyle w:val="ConsPlusNormal"/>
        <w:spacing w:line="0" w:lineRule="atLeast"/>
        <w:ind w:firstLine="720"/>
        <w:jc w:val="both"/>
        <w:rPr>
          <w:sz w:val="28"/>
          <w:szCs w:val="28"/>
        </w:rPr>
      </w:pPr>
      <w:r>
        <w:rPr>
          <w:sz w:val="28"/>
          <w:szCs w:val="28"/>
        </w:rPr>
        <w:t xml:space="preserve">3.2. Представление (предоставление) сведений, содержащихся в реестрах и подлежащих представлению (предоставлению) в уполномоченные органы в случаях, предусмотренных законодательством, осуществляется в порядке, определенном соответствующими нормативными правовыми актами. </w:t>
      </w:r>
    </w:p>
    <w:p w:rsidR="0019000B" w:rsidRDefault="0019000B" w:rsidP="0019000B">
      <w:pPr>
        <w:pStyle w:val="ConsPlusNormal"/>
        <w:spacing w:line="0" w:lineRule="atLeast"/>
        <w:ind w:firstLine="720"/>
        <w:jc w:val="both"/>
        <w:rPr>
          <w:sz w:val="28"/>
          <w:szCs w:val="28"/>
        </w:rPr>
      </w:pPr>
      <w:r>
        <w:rPr>
          <w:sz w:val="28"/>
          <w:szCs w:val="28"/>
        </w:rPr>
        <w:t>3.3. </w:t>
      </w:r>
      <w:proofErr w:type="gramStart"/>
      <w:r>
        <w:rPr>
          <w:sz w:val="28"/>
          <w:szCs w:val="28"/>
        </w:rPr>
        <w:t>Лица, ответственные в соответствии с Законом Республики Татарстан от 3 ноября 2015 года № 92-ЗРТ «О наделении органов местного самоуправления муниципальных районов Республики Татарстан государственными полномочиями Республики Татарстан по сбору информации от поселений, входящих в муниципальный район, необходимой для ведения регистра муниципальных нормативных правовых актов Республики Татарстан» за сбор указанных сведений, организуют взаимодействие (по согласованию) с органами местного самоуправления поселений, входящих</w:t>
      </w:r>
      <w:proofErr w:type="gramEnd"/>
      <w:r>
        <w:rPr>
          <w:sz w:val="28"/>
          <w:szCs w:val="28"/>
        </w:rPr>
        <w:t xml:space="preserve"> в состав муниципального района, в целях обеспечения ведения соответствующих реестров в поселениях.</w:t>
      </w:r>
    </w:p>
    <w:p w:rsidR="0019000B" w:rsidRDefault="0019000B" w:rsidP="0019000B">
      <w:pPr>
        <w:pStyle w:val="ConsPlusNormal"/>
        <w:spacing w:line="0" w:lineRule="atLeast"/>
        <w:rPr>
          <w:sz w:val="28"/>
          <w:szCs w:val="28"/>
        </w:rPr>
      </w:pPr>
    </w:p>
    <w:p w:rsidR="0019000B" w:rsidRDefault="0019000B" w:rsidP="0019000B">
      <w:pPr>
        <w:pStyle w:val="ConsPlusNormal"/>
        <w:spacing w:line="0" w:lineRule="atLeast"/>
        <w:ind w:firstLine="720"/>
        <w:jc w:val="center"/>
        <w:rPr>
          <w:sz w:val="28"/>
          <w:szCs w:val="28"/>
        </w:rPr>
      </w:pPr>
      <w:r>
        <w:rPr>
          <w:sz w:val="28"/>
          <w:szCs w:val="28"/>
        </w:rPr>
        <w:t>4. Ответственность за нарушение порядка ведения реестров</w:t>
      </w:r>
    </w:p>
    <w:p w:rsidR="0019000B" w:rsidRDefault="0019000B" w:rsidP="0019000B">
      <w:pPr>
        <w:pStyle w:val="ConsPlusNormal"/>
        <w:spacing w:line="0" w:lineRule="atLeast"/>
        <w:ind w:firstLine="720"/>
        <w:rPr>
          <w:sz w:val="28"/>
          <w:szCs w:val="28"/>
        </w:rPr>
      </w:pPr>
    </w:p>
    <w:p w:rsidR="0019000B" w:rsidRDefault="0019000B" w:rsidP="0019000B">
      <w:pPr>
        <w:pStyle w:val="ConsPlusNormal"/>
        <w:spacing w:line="0" w:lineRule="atLeast"/>
        <w:ind w:firstLine="720"/>
        <w:jc w:val="both"/>
        <w:rPr>
          <w:sz w:val="28"/>
          <w:szCs w:val="28"/>
        </w:rPr>
      </w:pPr>
      <w:r>
        <w:rPr>
          <w:sz w:val="28"/>
          <w:szCs w:val="28"/>
        </w:rPr>
        <w:t>4.1. Руководители и иные уполномоченные лица, указанные в пунктах 1.5, 1.6, 2.10 Положения, несут дисциплинарную ответственность (или иной установленный вид ответственности) за нарушение порядка ведения реестров, определенного Положением.</w:t>
      </w:r>
    </w:p>
    <w:p w:rsidR="0019000B" w:rsidRDefault="0019000B" w:rsidP="0019000B">
      <w:pPr>
        <w:rPr>
          <w:sz w:val="24"/>
          <w:szCs w:val="24"/>
        </w:rPr>
        <w:sectPr w:rsidR="0019000B">
          <w:endnotePr>
            <w:numRestart w:val="eachSect"/>
          </w:endnotePr>
          <w:pgSz w:w="11906" w:h="16838"/>
          <w:pgMar w:top="1134" w:right="1134" w:bottom="1134" w:left="1134" w:header="709" w:footer="709" w:gutter="0"/>
          <w:cols w:space="720"/>
        </w:sectPr>
      </w:pPr>
    </w:p>
    <w:p w:rsidR="0019000B" w:rsidRDefault="0019000B" w:rsidP="0019000B">
      <w:pPr>
        <w:pStyle w:val="ConsPlusNormal"/>
        <w:spacing w:line="0" w:lineRule="atLeast"/>
        <w:ind w:firstLine="720"/>
        <w:jc w:val="right"/>
        <w:rPr>
          <w:szCs w:val="24"/>
        </w:rPr>
      </w:pPr>
    </w:p>
    <w:p w:rsidR="0019000B" w:rsidRDefault="0019000B" w:rsidP="0019000B">
      <w:pPr>
        <w:pStyle w:val="ConsPlusNormal"/>
        <w:spacing w:line="0" w:lineRule="atLeast"/>
        <w:ind w:firstLine="720"/>
        <w:jc w:val="right"/>
        <w:rPr>
          <w:szCs w:val="24"/>
        </w:rPr>
      </w:pPr>
      <w:r>
        <w:rPr>
          <w:szCs w:val="24"/>
        </w:rPr>
        <w:t xml:space="preserve">Приложение № 1 </w:t>
      </w:r>
    </w:p>
    <w:p w:rsidR="0019000B" w:rsidRDefault="0019000B" w:rsidP="0019000B">
      <w:pPr>
        <w:pStyle w:val="ConsPlusNormal"/>
        <w:spacing w:line="0" w:lineRule="atLeast"/>
        <w:ind w:firstLine="720"/>
        <w:jc w:val="right"/>
        <w:rPr>
          <w:szCs w:val="24"/>
        </w:rPr>
      </w:pPr>
      <w:r>
        <w:rPr>
          <w:szCs w:val="24"/>
        </w:rPr>
        <w:t xml:space="preserve">к Положению о порядке ведения </w:t>
      </w:r>
    </w:p>
    <w:p w:rsidR="0019000B" w:rsidRDefault="0019000B" w:rsidP="0019000B">
      <w:pPr>
        <w:pStyle w:val="ConsPlusNormal"/>
        <w:spacing w:line="0" w:lineRule="atLeast"/>
        <w:ind w:firstLine="720"/>
        <w:jc w:val="right"/>
        <w:rPr>
          <w:szCs w:val="24"/>
        </w:rPr>
      </w:pPr>
      <w:r>
        <w:rPr>
          <w:szCs w:val="24"/>
        </w:rPr>
        <w:t xml:space="preserve">реестров муниципальных нормативных </w:t>
      </w:r>
    </w:p>
    <w:p w:rsidR="0019000B" w:rsidRDefault="0019000B" w:rsidP="0019000B">
      <w:pPr>
        <w:pStyle w:val="ConsPlusNormal"/>
        <w:spacing w:line="0" w:lineRule="atLeast"/>
        <w:ind w:firstLine="720"/>
        <w:jc w:val="right"/>
        <w:rPr>
          <w:szCs w:val="24"/>
        </w:rPr>
      </w:pPr>
      <w:r>
        <w:rPr>
          <w:szCs w:val="24"/>
        </w:rPr>
        <w:t xml:space="preserve">правовых актов в органах местного самоуправления </w:t>
      </w:r>
    </w:p>
    <w:p w:rsidR="0019000B" w:rsidRDefault="00BF4FB9" w:rsidP="0019000B">
      <w:pPr>
        <w:pStyle w:val="ConsPlusNormal"/>
        <w:spacing w:line="0" w:lineRule="atLeast"/>
        <w:ind w:firstLine="720"/>
        <w:jc w:val="right"/>
        <w:rPr>
          <w:szCs w:val="24"/>
        </w:rPr>
      </w:pPr>
      <w:r>
        <w:rPr>
          <w:szCs w:val="24"/>
        </w:rPr>
        <w:t>Новокишитского</w:t>
      </w:r>
      <w:r w:rsidR="0019000B">
        <w:rPr>
          <w:szCs w:val="24"/>
        </w:rPr>
        <w:t xml:space="preserve"> сельского поселения </w:t>
      </w:r>
    </w:p>
    <w:p w:rsidR="0019000B" w:rsidRDefault="0019000B" w:rsidP="0019000B">
      <w:pPr>
        <w:pStyle w:val="ConsPlusNormal"/>
        <w:spacing w:line="0" w:lineRule="atLeast"/>
        <w:ind w:firstLine="720"/>
        <w:jc w:val="right"/>
        <w:rPr>
          <w:szCs w:val="24"/>
        </w:rPr>
      </w:pPr>
      <w:r>
        <w:rPr>
          <w:szCs w:val="24"/>
        </w:rPr>
        <w:t xml:space="preserve">Арского муниципального района </w:t>
      </w:r>
    </w:p>
    <w:p w:rsidR="0019000B" w:rsidRDefault="0019000B" w:rsidP="0019000B">
      <w:pPr>
        <w:pStyle w:val="ConsPlusNormal"/>
        <w:spacing w:line="0" w:lineRule="atLeast"/>
        <w:ind w:firstLine="720"/>
        <w:jc w:val="right"/>
        <w:rPr>
          <w:szCs w:val="24"/>
        </w:rPr>
      </w:pPr>
      <w:r>
        <w:rPr>
          <w:szCs w:val="24"/>
        </w:rPr>
        <w:t>Республики Татарстан</w:t>
      </w:r>
    </w:p>
    <w:p w:rsidR="0019000B" w:rsidRDefault="0019000B" w:rsidP="0019000B">
      <w:pPr>
        <w:pStyle w:val="ConsPlusNormal"/>
        <w:spacing w:line="0" w:lineRule="atLeast"/>
        <w:ind w:firstLine="720"/>
        <w:jc w:val="right"/>
        <w:rPr>
          <w:szCs w:val="24"/>
        </w:rPr>
      </w:pPr>
      <w:proofErr w:type="gramStart"/>
      <w:r>
        <w:rPr>
          <w:szCs w:val="24"/>
        </w:rPr>
        <w:t>утвержденному</w:t>
      </w:r>
      <w:proofErr w:type="gramEnd"/>
      <w:r>
        <w:rPr>
          <w:szCs w:val="24"/>
        </w:rPr>
        <w:t xml:space="preserve"> решением</w:t>
      </w:r>
    </w:p>
    <w:p w:rsidR="0019000B" w:rsidRDefault="0019000B" w:rsidP="0019000B">
      <w:pPr>
        <w:pStyle w:val="ConsPlusNormal"/>
        <w:spacing w:line="0" w:lineRule="atLeast"/>
        <w:ind w:firstLine="720"/>
        <w:jc w:val="right"/>
        <w:rPr>
          <w:szCs w:val="24"/>
        </w:rPr>
      </w:pPr>
      <w:r>
        <w:rPr>
          <w:szCs w:val="24"/>
        </w:rPr>
        <w:t xml:space="preserve"> Совета </w:t>
      </w:r>
      <w:r w:rsidR="00BF4FB9">
        <w:rPr>
          <w:szCs w:val="24"/>
        </w:rPr>
        <w:t>Новокишитского</w:t>
      </w:r>
      <w:r>
        <w:rPr>
          <w:szCs w:val="24"/>
        </w:rPr>
        <w:t xml:space="preserve"> сельского поселения </w:t>
      </w:r>
    </w:p>
    <w:p w:rsidR="0019000B" w:rsidRDefault="00BF4FB9" w:rsidP="0019000B">
      <w:pPr>
        <w:spacing w:line="0" w:lineRule="atLeast"/>
        <w:jc w:val="right"/>
        <w:rPr>
          <w:i/>
          <w:szCs w:val="22"/>
        </w:rPr>
      </w:pPr>
      <w:r>
        <w:t>от «14</w:t>
      </w:r>
      <w:r w:rsidR="0019000B">
        <w:t>» декабря 2017г</w:t>
      </w:r>
    </w:p>
    <w:p w:rsidR="0019000B" w:rsidRDefault="0019000B" w:rsidP="0019000B">
      <w:pPr>
        <w:pStyle w:val="1"/>
        <w:spacing w:line="0" w:lineRule="atLeast"/>
        <w:rPr>
          <w:sz w:val="24"/>
          <w:szCs w:val="24"/>
        </w:rPr>
      </w:pPr>
      <w:r>
        <w:rPr>
          <w:sz w:val="24"/>
          <w:szCs w:val="24"/>
        </w:rPr>
        <w:t>РЕЕСТР</w:t>
      </w:r>
    </w:p>
    <w:p w:rsidR="0019000B" w:rsidRDefault="0019000B" w:rsidP="0019000B">
      <w:pPr>
        <w:pStyle w:val="1"/>
        <w:spacing w:line="0" w:lineRule="atLeast"/>
        <w:rPr>
          <w:sz w:val="24"/>
          <w:szCs w:val="24"/>
        </w:rPr>
      </w:pPr>
      <w:r>
        <w:rPr>
          <w:b/>
          <w:sz w:val="24"/>
          <w:szCs w:val="24"/>
        </w:rPr>
        <w:t>муниципальных нормативных правовых актов (решений)</w:t>
      </w:r>
    </w:p>
    <w:p w:rsidR="0019000B" w:rsidRDefault="0019000B" w:rsidP="0019000B">
      <w:pPr>
        <w:pStyle w:val="1"/>
        <w:spacing w:line="0" w:lineRule="atLeast"/>
        <w:rPr>
          <w:b/>
          <w:sz w:val="24"/>
          <w:szCs w:val="24"/>
        </w:rPr>
      </w:pPr>
      <w:r>
        <w:rPr>
          <w:b/>
          <w:sz w:val="24"/>
          <w:szCs w:val="24"/>
        </w:rPr>
        <w:t xml:space="preserve">Совета </w:t>
      </w:r>
      <w:r w:rsidR="00BF4FB9">
        <w:rPr>
          <w:b/>
          <w:sz w:val="24"/>
          <w:szCs w:val="24"/>
        </w:rPr>
        <w:t>Новокишитского</w:t>
      </w:r>
      <w:r>
        <w:rPr>
          <w:b/>
          <w:sz w:val="24"/>
          <w:szCs w:val="24"/>
        </w:rPr>
        <w:t xml:space="preserve"> сельского поселения Арского муниципального района </w:t>
      </w:r>
    </w:p>
    <w:p w:rsidR="0019000B" w:rsidRDefault="0019000B" w:rsidP="0019000B">
      <w:pPr>
        <w:pStyle w:val="1"/>
        <w:spacing w:line="0" w:lineRule="atLeast"/>
        <w:rPr>
          <w:b/>
          <w:sz w:val="24"/>
          <w:szCs w:val="24"/>
        </w:rPr>
      </w:pPr>
      <w:r>
        <w:rPr>
          <w:b/>
          <w:sz w:val="24"/>
          <w:szCs w:val="24"/>
        </w:rPr>
        <w:t xml:space="preserve">Республики Татарстан </w:t>
      </w:r>
    </w:p>
    <w:p w:rsidR="0019000B" w:rsidRDefault="0019000B" w:rsidP="0019000B">
      <w:pPr>
        <w:spacing w:line="0" w:lineRule="atLeast"/>
        <w:rPr>
          <w:sz w:val="22"/>
          <w:szCs w:val="22"/>
        </w:rPr>
      </w:pPr>
    </w:p>
    <w:tbl>
      <w:tblPr>
        <w:tblW w:w="15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59"/>
        <w:gridCol w:w="868"/>
        <w:gridCol w:w="720"/>
        <w:gridCol w:w="6719"/>
        <w:gridCol w:w="1680"/>
        <w:gridCol w:w="4679"/>
      </w:tblGrid>
      <w:tr w:rsidR="0019000B" w:rsidTr="0019000B">
        <w:trPr>
          <w:trHeight w:val="411"/>
        </w:trPr>
        <w:tc>
          <w:tcPr>
            <w:tcW w:w="560" w:type="dxa"/>
            <w:tcBorders>
              <w:top w:val="single" w:sz="4" w:space="0" w:color="auto"/>
              <w:left w:val="single" w:sz="4" w:space="0" w:color="auto"/>
              <w:bottom w:val="single" w:sz="4" w:space="0" w:color="auto"/>
              <w:right w:val="single" w:sz="4" w:space="0" w:color="auto"/>
            </w:tcBorders>
            <w:vAlign w:val="center"/>
            <w:hideMark/>
          </w:tcPr>
          <w:p w:rsidR="0019000B" w:rsidRDefault="0019000B">
            <w:pPr>
              <w:widowControl w:val="0"/>
              <w:autoSpaceDE w:val="0"/>
              <w:autoSpaceDN w:val="0"/>
              <w:adjustRightInd w:val="0"/>
              <w:spacing w:line="0" w:lineRule="atLeast"/>
              <w:jc w:val="center"/>
              <w:rPr>
                <w:sz w:val="18"/>
                <w:szCs w:val="18"/>
                <w:lang w:eastAsia="en-US"/>
              </w:rPr>
            </w:pPr>
            <w:r>
              <w:rPr>
                <w:sz w:val="18"/>
                <w:szCs w:val="18"/>
              </w:rPr>
              <w:t>№№</w:t>
            </w:r>
          </w:p>
          <w:p w:rsidR="0019000B" w:rsidRDefault="0019000B">
            <w:pPr>
              <w:widowControl w:val="0"/>
              <w:autoSpaceDE w:val="0"/>
              <w:autoSpaceDN w:val="0"/>
              <w:adjustRightInd w:val="0"/>
              <w:spacing w:line="0" w:lineRule="atLeast"/>
              <w:jc w:val="center"/>
              <w:rPr>
                <w:sz w:val="18"/>
                <w:szCs w:val="18"/>
                <w:lang w:eastAsia="en-US"/>
              </w:rPr>
            </w:pPr>
            <w:proofErr w:type="spellStart"/>
            <w:proofErr w:type="gramStart"/>
            <w:r>
              <w:rPr>
                <w:sz w:val="18"/>
                <w:szCs w:val="18"/>
              </w:rPr>
              <w:t>п</w:t>
            </w:r>
            <w:proofErr w:type="spellEnd"/>
            <w:proofErr w:type="gramEnd"/>
            <w:r>
              <w:rPr>
                <w:sz w:val="18"/>
                <w:szCs w:val="18"/>
              </w:rPr>
              <w:t>/</w:t>
            </w:r>
            <w:proofErr w:type="spellStart"/>
            <w:r>
              <w:rPr>
                <w:sz w:val="18"/>
                <w:szCs w:val="18"/>
              </w:rPr>
              <w:t>п</w:t>
            </w:r>
            <w:proofErr w:type="spellEnd"/>
          </w:p>
        </w:tc>
        <w:tc>
          <w:tcPr>
            <w:tcW w:w="868" w:type="dxa"/>
            <w:tcBorders>
              <w:top w:val="single" w:sz="4" w:space="0" w:color="auto"/>
              <w:left w:val="single" w:sz="4" w:space="0" w:color="auto"/>
              <w:bottom w:val="single" w:sz="4" w:space="0" w:color="auto"/>
              <w:right w:val="single" w:sz="4" w:space="0" w:color="auto"/>
            </w:tcBorders>
            <w:vAlign w:val="center"/>
            <w:hideMark/>
          </w:tcPr>
          <w:p w:rsidR="0019000B" w:rsidRDefault="0019000B">
            <w:pPr>
              <w:widowControl w:val="0"/>
              <w:autoSpaceDE w:val="0"/>
              <w:autoSpaceDN w:val="0"/>
              <w:adjustRightInd w:val="0"/>
              <w:spacing w:line="0" w:lineRule="atLeast"/>
              <w:jc w:val="center"/>
              <w:rPr>
                <w:sz w:val="18"/>
                <w:szCs w:val="18"/>
                <w:lang w:eastAsia="en-US"/>
              </w:rPr>
            </w:pPr>
            <w:r>
              <w:rPr>
                <w:sz w:val="18"/>
                <w:szCs w:val="18"/>
              </w:rPr>
              <w:t>Дата</w:t>
            </w:r>
          </w:p>
          <w:p w:rsidR="0019000B" w:rsidRDefault="0019000B">
            <w:pPr>
              <w:widowControl w:val="0"/>
              <w:autoSpaceDE w:val="0"/>
              <w:autoSpaceDN w:val="0"/>
              <w:adjustRightInd w:val="0"/>
              <w:spacing w:line="0" w:lineRule="atLeast"/>
              <w:ind w:left="-80"/>
              <w:jc w:val="center"/>
              <w:rPr>
                <w:sz w:val="18"/>
                <w:szCs w:val="18"/>
                <w:lang w:eastAsia="en-US"/>
              </w:rPr>
            </w:pPr>
            <w:r>
              <w:rPr>
                <w:sz w:val="18"/>
                <w:szCs w:val="18"/>
              </w:rPr>
              <w:t>принятия</w:t>
            </w:r>
          </w:p>
        </w:tc>
        <w:tc>
          <w:tcPr>
            <w:tcW w:w="720" w:type="dxa"/>
            <w:tcBorders>
              <w:top w:val="single" w:sz="4" w:space="0" w:color="auto"/>
              <w:left w:val="single" w:sz="4" w:space="0" w:color="auto"/>
              <w:bottom w:val="single" w:sz="4" w:space="0" w:color="auto"/>
              <w:right w:val="single" w:sz="4" w:space="0" w:color="auto"/>
            </w:tcBorders>
            <w:vAlign w:val="center"/>
            <w:hideMark/>
          </w:tcPr>
          <w:p w:rsidR="0019000B" w:rsidRDefault="0019000B">
            <w:pPr>
              <w:widowControl w:val="0"/>
              <w:autoSpaceDE w:val="0"/>
              <w:autoSpaceDN w:val="0"/>
              <w:adjustRightInd w:val="0"/>
              <w:spacing w:line="0" w:lineRule="atLeast"/>
              <w:jc w:val="center"/>
              <w:rPr>
                <w:sz w:val="18"/>
                <w:szCs w:val="18"/>
                <w:lang w:eastAsia="en-US"/>
              </w:rPr>
            </w:pPr>
            <w:r>
              <w:rPr>
                <w:sz w:val="18"/>
                <w:szCs w:val="18"/>
              </w:rPr>
              <w:t>№</w:t>
            </w:r>
          </w:p>
          <w:p w:rsidR="0019000B" w:rsidRDefault="0019000B">
            <w:pPr>
              <w:widowControl w:val="0"/>
              <w:autoSpaceDE w:val="0"/>
              <w:autoSpaceDN w:val="0"/>
              <w:adjustRightInd w:val="0"/>
              <w:spacing w:line="0" w:lineRule="atLeast"/>
              <w:ind w:left="-138"/>
              <w:jc w:val="center"/>
              <w:rPr>
                <w:sz w:val="18"/>
                <w:szCs w:val="18"/>
                <w:lang w:eastAsia="en-US"/>
              </w:rPr>
            </w:pPr>
            <w:r>
              <w:rPr>
                <w:sz w:val="18"/>
                <w:szCs w:val="18"/>
              </w:rPr>
              <w:t>акта</w:t>
            </w:r>
          </w:p>
        </w:tc>
        <w:tc>
          <w:tcPr>
            <w:tcW w:w="6720" w:type="dxa"/>
            <w:tcBorders>
              <w:top w:val="single" w:sz="4" w:space="0" w:color="auto"/>
              <w:left w:val="single" w:sz="4" w:space="0" w:color="auto"/>
              <w:bottom w:val="single" w:sz="4" w:space="0" w:color="auto"/>
              <w:right w:val="single" w:sz="4" w:space="0" w:color="auto"/>
            </w:tcBorders>
            <w:vAlign w:val="center"/>
            <w:hideMark/>
          </w:tcPr>
          <w:p w:rsidR="0019000B" w:rsidRDefault="0019000B">
            <w:pPr>
              <w:widowControl w:val="0"/>
              <w:autoSpaceDE w:val="0"/>
              <w:autoSpaceDN w:val="0"/>
              <w:adjustRightInd w:val="0"/>
              <w:spacing w:line="0" w:lineRule="atLeast"/>
              <w:jc w:val="center"/>
              <w:rPr>
                <w:sz w:val="18"/>
                <w:szCs w:val="18"/>
                <w:lang w:eastAsia="en-US"/>
              </w:rPr>
            </w:pPr>
            <w:r>
              <w:rPr>
                <w:sz w:val="18"/>
                <w:szCs w:val="18"/>
              </w:rPr>
              <w:t>Наименование акта</w:t>
            </w:r>
          </w:p>
        </w:tc>
        <w:tc>
          <w:tcPr>
            <w:tcW w:w="1680" w:type="dxa"/>
            <w:tcBorders>
              <w:top w:val="single" w:sz="4" w:space="0" w:color="auto"/>
              <w:left w:val="single" w:sz="4" w:space="0" w:color="auto"/>
              <w:bottom w:val="single" w:sz="4" w:space="0" w:color="auto"/>
              <w:right w:val="single" w:sz="4" w:space="0" w:color="auto"/>
            </w:tcBorders>
            <w:vAlign w:val="center"/>
            <w:hideMark/>
          </w:tcPr>
          <w:p w:rsidR="0019000B" w:rsidRDefault="0019000B">
            <w:pPr>
              <w:widowControl w:val="0"/>
              <w:autoSpaceDE w:val="0"/>
              <w:autoSpaceDN w:val="0"/>
              <w:adjustRightInd w:val="0"/>
              <w:spacing w:line="0" w:lineRule="atLeast"/>
              <w:ind w:left="-108" w:right="-108"/>
              <w:jc w:val="center"/>
              <w:rPr>
                <w:sz w:val="16"/>
                <w:szCs w:val="16"/>
                <w:lang w:eastAsia="en-US"/>
              </w:rPr>
            </w:pPr>
            <w:r>
              <w:rPr>
                <w:sz w:val="16"/>
                <w:szCs w:val="16"/>
              </w:rPr>
              <w:t>Источник и дата официального опубликования (обнародования)</w:t>
            </w:r>
          </w:p>
        </w:tc>
        <w:tc>
          <w:tcPr>
            <w:tcW w:w="4680" w:type="dxa"/>
            <w:tcBorders>
              <w:top w:val="single" w:sz="4" w:space="0" w:color="auto"/>
              <w:left w:val="single" w:sz="4" w:space="0" w:color="auto"/>
              <w:bottom w:val="single" w:sz="4" w:space="0" w:color="auto"/>
              <w:right w:val="single" w:sz="4" w:space="0" w:color="auto"/>
            </w:tcBorders>
            <w:vAlign w:val="center"/>
            <w:hideMark/>
          </w:tcPr>
          <w:p w:rsidR="0019000B" w:rsidRDefault="0019000B">
            <w:pPr>
              <w:widowControl w:val="0"/>
              <w:autoSpaceDE w:val="0"/>
              <w:autoSpaceDN w:val="0"/>
              <w:adjustRightInd w:val="0"/>
              <w:spacing w:line="0" w:lineRule="atLeast"/>
              <w:ind w:left="-108" w:right="-108"/>
              <w:jc w:val="center"/>
              <w:rPr>
                <w:sz w:val="16"/>
                <w:szCs w:val="16"/>
                <w:lang w:eastAsia="en-US"/>
              </w:rPr>
            </w:pPr>
            <w:r>
              <w:rPr>
                <w:sz w:val="18"/>
                <w:szCs w:val="18"/>
              </w:rPr>
              <w:t>Примечания</w:t>
            </w:r>
            <w:r>
              <w:rPr>
                <w:rStyle w:val="ab"/>
                <w:sz w:val="28"/>
                <w:szCs w:val="28"/>
              </w:rPr>
              <w:endnoteReference w:customMarkFollows="1" w:id="1"/>
              <w:t>*</w:t>
            </w:r>
          </w:p>
        </w:tc>
      </w:tr>
      <w:tr w:rsidR="0019000B" w:rsidTr="0019000B">
        <w:trPr>
          <w:trHeight w:val="135"/>
        </w:trPr>
        <w:tc>
          <w:tcPr>
            <w:tcW w:w="15228" w:type="dxa"/>
            <w:gridSpan w:val="6"/>
            <w:tcBorders>
              <w:top w:val="single" w:sz="4" w:space="0" w:color="auto"/>
              <w:left w:val="single" w:sz="4" w:space="0" w:color="auto"/>
              <w:bottom w:val="single" w:sz="4" w:space="0" w:color="auto"/>
              <w:right w:val="single" w:sz="4" w:space="0" w:color="auto"/>
            </w:tcBorders>
            <w:shd w:val="clear" w:color="auto" w:fill="FFFF00"/>
            <w:vAlign w:val="center"/>
            <w:hideMark/>
          </w:tcPr>
          <w:p w:rsidR="0019000B" w:rsidRDefault="0019000B">
            <w:pPr>
              <w:spacing w:line="0" w:lineRule="atLeast"/>
              <w:jc w:val="center"/>
              <w:rPr>
                <w:b/>
                <w:sz w:val="22"/>
                <w:szCs w:val="22"/>
                <w:lang w:eastAsia="en-US"/>
              </w:rPr>
            </w:pPr>
            <w:r>
              <w:rPr>
                <w:b/>
              </w:rPr>
              <w:t>200_ год</w:t>
            </w:r>
          </w:p>
        </w:tc>
      </w:tr>
      <w:tr w:rsidR="0019000B" w:rsidTr="0019000B">
        <w:trPr>
          <w:trHeight w:val="55"/>
        </w:trPr>
        <w:tc>
          <w:tcPr>
            <w:tcW w:w="560" w:type="dxa"/>
            <w:tcBorders>
              <w:top w:val="single" w:sz="4" w:space="0" w:color="auto"/>
              <w:left w:val="single" w:sz="4" w:space="0" w:color="auto"/>
              <w:bottom w:val="single" w:sz="4" w:space="0" w:color="auto"/>
              <w:right w:val="single" w:sz="4" w:space="0" w:color="auto"/>
            </w:tcBorders>
          </w:tcPr>
          <w:p w:rsidR="0019000B" w:rsidRDefault="0019000B">
            <w:pPr>
              <w:widowControl w:val="0"/>
              <w:autoSpaceDE w:val="0"/>
              <w:autoSpaceDN w:val="0"/>
              <w:adjustRightInd w:val="0"/>
              <w:spacing w:line="0" w:lineRule="atLeast"/>
              <w:jc w:val="center"/>
              <w:rPr>
                <w:sz w:val="22"/>
                <w:szCs w:val="22"/>
                <w:lang w:eastAsia="en-US"/>
              </w:rPr>
            </w:pPr>
          </w:p>
        </w:tc>
        <w:tc>
          <w:tcPr>
            <w:tcW w:w="868" w:type="dxa"/>
            <w:tcBorders>
              <w:top w:val="single" w:sz="4" w:space="0" w:color="auto"/>
              <w:left w:val="single" w:sz="4" w:space="0" w:color="auto"/>
              <w:bottom w:val="single" w:sz="4" w:space="0" w:color="auto"/>
              <w:right w:val="single" w:sz="4" w:space="0" w:color="auto"/>
            </w:tcBorders>
          </w:tcPr>
          <w:p w:rsidR="0019000B" w:rsidRDefault="0019000B">
            <w:pPr>
              <w:widowControl w:val="0"/>
              <w:autoSpaceDE w:val="0"/>
              <w:autoSpaceDN w:val="0"/>
              <w:adjustRightInd w:val="0"/>
              <w:spacing w:line="0" w:lineRule="atLeast"/>
              <w:ind w:left="-108" w:right="-108" w:firstLine="28"/>
              <w:jc w:val="center"/>
              <w:rPr>
                <w:color w:val="0000FF"/>
                <w:sz w:val="22"/>
                <w:szCs w:val="22"/>
                <w:lang w:eastAsia="en-US"/>
              </w:rPr>
            </w:pPr>
          </w:p>
        </w:tc>
        <w:tc>
          <w:tcPr>
            <w:tcW w:w="720" w:type="dxa"/>
            <w:tcBorders>
              <w:top w:val="single" w:sz="4" w:space="0" w:color="auto"/>
              <w:left w:val="single" w:sz="4" w:space="0" w:color="auto"/>
              <w:bottom w:val="single" w:sz="4" w:space="0" w:color="auto"/>
              <w:right w:val="single" w:sz="4" w:space="0" w:color="auto"/>
            </w:tcBorders>
          </w:tcPr>
          <w:p w:rsidR="0019000B" w:rsidRDefault="0019000B">
            <w:pPr>
              <w:widowControl w:val="0"/>
              <w:autoSpaceDE w:val="0"/>
              <w:autoSpaceDN w:val="0"/>
              <w:adjustRightInd w:val="0"/>
              <w:spacing w:line="0" w:lineRule="atLeast"/>
              <w:ind w:left="-108" w:right="-108" w:firstLine="120"/>
              <w:rPr>
                <w:color w:val="0000FF"/>
                <w:sz w:val="22"/>
                <w:szCs w:val="22"/>
                <w:lang w:eastAsia="en-US"/>
              </w:rPr>
            </w:pPr>
          </w:p>
        </w:tc>
        <w:tc>
          <w:tcPr>
            <w:tcW w:w="6720" w:type="dxa"/>
            <w:tcBorders>
              <w:top w:val="single" w:sz="4" w:space="0" w:color="auto"/>
              <w:left w:val="single" w:sz="4" w:space="0" w:color="auto"/>
              <w:bottom w:val="single" w:sz="4" w:space="0" w:color="auto"/>
              <w:right w:val="single" w:sz="4" w:space="0" w:color="auto"/>
            </w:tcBorders>
          </w:tcPr>
          <w:p w:rsidR="0019000B" w:rsidRDefault="0019000B">
            <w:pPr>
              <w:widowControl w:val="0"/>
              <w:autoSpaceDE w:val="0"/>
              <w:autoSpaceDN w:val="0"/>
              <w:adjustRightInd w:val="0"/>
              <w:spacing w:line="0" w:lineRule="atLeast"/>
              <w:jc w:val="both"/>
              <w:rPr>
                <w:color w:val="0000FF"/>
                <w:sz w:val="22"/>
                <w:szCs w:val="22"/>
                <w:lang w:eastAsia="en-US"/>
              </w:rPr>
            </w:pPr>
          </w:p>
        </w:tc>
        <w:tc>
          <w:tcPr>
            <w:tcW w:w="1680" w:type="dxa"/>
            <w:tcBorders>
              <w:top w:val="single" w:sz="4" w:space="0" w:color="auto"/>
              <w:left w:val="single" w:sz="4" w:space="0" w:color="auto"/>
              <w:bottom w:val="single" w:sz="4" w:space="0" w:color="auto"/>
              <w:right w:val="single" w:sz="4" w:space="0" w:color="auto"/>
            </w:tcBorders>
          </w:tcPr>
          <w:p w:rsidR="0019000B" w:rsidRDefault="0019000B">
            <w:pPr>
              <w:widowControl w:val="0"/>
              <w:autoSpaceDE w:val="0"/>
              <w:autoSpaceDN w:val="0"/>
              <w:adjustRightInd w:val="0"/>
              <w:spacing w:line="0" w:lineRule="atLeast"/>
              <w:rPr>
                <w:i/>
                <w:sz w:val="22"/>
                <w:szCs w:val="22"/>
                <w:lang w:eastAsia="en-US"/>
              </w:rPr>
            </w:pPr>
          </w:p>
        </w:tc>
        <w:tc>
          <w:tcPr>
            <w:tcW w:w="4680" w:type="dxa"/>
            <w:tcBorders>
              <w:top w:val="single" w:sz="4" w:space="0" w:color="auto"/>
              <w:left w:val="single" w:sz="4" w:space="0" w:color="auto"/>
              <w:bottom w:val="single" w:sz="4" w:space="0" w:color="auto"/>
              <w:right w:val="single" w:sz="4" w:space="0" w:color="auto"/>
            </w:tcBorders>
          </w:tcPr>
          <w:p w:rsidR="0019000B" w:rsidRDefault="0019000B">
            <w:pPr>
              <w:widowControl w:val="0"/>
              <w:autoSpaceDE w:val="0"/>
              <w:autoSpaceDN w:val="0"/>
              <w:adjustRightInd w:val="0"/>
              <w:spacing w:line="0" w:lineRule="atLeast"/>
              <w:ind w:right="-108"/>
              <w:rPr>
                <w:i/>
                <w:color w:val="0000FF"/>
                <w:sz w:val="22"/>
                <w:szCs w:val="22"/>
                <w:lang w:eastAsia="en-US"/>
              </w:rPr>
            </w:pPr>
          </w:p>
        </w:tc>
      </w:tr>
      <w:tr w:rsidR="0019000B" w:rsidTr="0019000B">
        <w:trPr>
          <w:trHeight w:val="55"/>
        </w:trPr>
        <w:tc>
          <w:tcPr>
            <w:tcW w:w="560" w:type="dxa"/>
            <w:tcBorders>
              <w:top w:val="single" w:sz="4" w:space="0" w:color="auto"/>
              <w:left w:val="single" w:sz="4" w:space="0" w:color="auto"/>
              <w:bottom w:val="single" w:sz="4" w:space="0" w:color="auto"/>
              <w:right w:val="single" w:sz="4" w:space="0" w:color="auto"/>
            </w:tcBorders>
          </w:tcPr>
          <w:p w:rsidR="0019000B" w:rsidRDefault="0019000B">
            <w:pPr>
              <w:widowControl w:val="0"/>
              <w:autoSpaceDE w:val="0"/>
              <w:autoSpaceDN w:val="0"/>
              <w:adjustRightInd w:val="0"/>
              <w:spacing w:line="0" w:lineRule="atLeast"/>
              <w:jc w:val="center"/>
              <w:rPr>
                <w:sz w:val="22"/>
                <w:szCs w:val="22"/>
                <w:lang w:eastAsia="en-US"/>
              </w:rPr>
            </w:pPr>
          </w:p>
        </w:tc>
        <w:tc>
          <w:tcPr>
            <w:tcW w:w="868" w:type="dxa"/>
            <w:tcBorders>
              <w:top w:val="single" w:sz="4" w:space="0" w:color="auto"/>
              <w:left w:val="single" w:sz="4" w:space="0" w:color="auto"/>
              <w:bottom w:val="single" w:sz="4" w:space="0" w:color="auto"/>
              <w:right w:val="single" w:sz="4" w:space="0" w:color="auto"/>
            </w:tcBorders>
          </w:tcPr>
          <w:p w:rsidR="0019000B" w:rsidRDefault="0019000B">
            <w:pPr>
              <w:widowControl w:val="0"/>
              <w:autoSpaceDE w:val="0"/>
              <w:autoSpaceDN w:val="0"/>
              <w:adjustRightInd w:val="0"/>
              <w:spacing w:line="0" w:lineRule="atLeast"/>
              <w:ind w:left="-108" w:right="-108" w:firstLine="28"/>
              <w:jc w:val="center"/>
              <w:rPr>
                <w:color w:val="0000FF"/>
                <w:sz w:val="22"/>
                <w:szCs w:val="22"/>
                <w:lang w:eastAsia="en-US"/>
              </w:rPr>
            </w:pPr>
          </w:p>
        </w:tc>
        <w:tc>
          <w:tcPr>
            <w:tcW w:w="720" w:type="dxa"/>
            <w:tcBorders>
              <w:top w:val="single" w:sz="4" w:space="0" w:color="auto"/>
              <w:left w:val="single" w:sz="4" w:space="0" w:color="auto"/>
              <w:bottom w:val="single" w:sz="4" w:space="0" w:color="auto"/>
              <w:right w:val="single" w:sz="4" w:space="0" w:color="auto"/>
            </w:tcBorders>
          </w:tcPr>
          <w:p w:rsidR="0019000B" w:rsidRDefault="0019000B">
            <w:pPr>
              <w:widowControl w:val="0"/>
              <w:autoSpaceDE w:val="0"/>
              <w:autoSpaceDN w:val="0"/>
              <w:adjustRightInd w:val="0"/>
              <w:spacing w:line="0" w:lineRule="atLeast"/>
              <w:ind w:left="-108" w:right="-108" w:firstLine="120"/>
              <w:rPr>
                <w:color w:val="0000FF"/>
                <w:sz w:val="22"/>
                <w:szCs w:val="22"/>
                <w:lang w:eastAsia="en-US"/>
              </w:rPr>
            </w:pPr>
          </w:p>
        </w:tc>
        <w:tc>
          <w:tcPr>
            <w:tcW w:w="6720" w:type="dxa"/>
            <w:tcBorders>
              <w:top w:val="single" w:sz="4" w:space="0" w:color="auto"/>
              <w:left w:val="single" w:sz="4" w:space="0" w:color="auto"/>
              <w:bottom w:val="single" w:sz="4" w:space="0" w:color="auto"/>
              <w:right w:val="single" w:sz="4" w:space="0" w:color="auto"/>
            </w:tcBorders>
          </w:tcPr>
          <w:p w:rsidR="0019000B" w:rsidRDefault="0019000B">
            <w:pPr>
              <w:widowControl w:val="0"/>
              <w:autoSpaceDE w:val="0"/>
              <w:autoSpaceDN w:val="0"/>
              <w:adjustRightInd w:val="0"/>
              <w:spacing w:line="0" w:lineRule="atLeast"/>
              <w:ind w:firstLine="12"/>
              <w:jc w:val="both"/>
              <w:rPr>
                <w:color w:val="0000FF"/>
                <w:sz w:val="22"/>
                <w:szCs w:val="22"/>
                <w:lang w:eastAsia="en-US"/>
              </w:rPr>
            </w:pPr>
          </w:p>
        </w:tc>
        <w:tc>
          <w:tcPr>
            <w:tcW w:w="1680" w:type="dxa"/>
            <w:tcBorders>
              <w:top w:val="single" w:sz="4" w:space="0" w:color="auto"/>
              <w:left w:val="single" w:sz="4" w:space="0" w:color="auto"/>
              <w:bottom w:val="single" w:sz="4" w:space="0" w:color="auto"/>
              <w:right w:val="single" w:sz="4" w:space="0" w:color="auto"/>
            </w:tcBorders>
          </w:tcPr>
          <w:p w:rsidR="0019000B" w:rsidRDefault="0019000B">
            <w:pPr>
              <w:widowControl w:val="0"/>
              <w:autoSpaceDE w:val="0"/>
              <w:autoSpaceDN w:val="0"/>
              <w:adjustRightInd w:val="0"/>
              <w:spacing w:line="0" w:lineRule="atLeast"/>
              <w:rPr>
                <w:sz w:val="22"/>
                <w:szCs w:val="22"/>
                <w:lang w:eastAsia="en-US"/>
              </w:rPr>
            </w:pPr>
          </w:p>
        </w:tc>
        <w:tc>
          <w:tcPr>
            <w:tcW w:w="4680" w:type="dxa"/>
            <w:tcBorders>
              <w:top w:val="single" w:sz="4" w:space="0" w:color="auto"/>
              <w:left w:val="single" w:sz="4" w:space="0" w:color="auto"/>
              <w:bottom w:val="single" w:sz="4" w:space="0" w:color="auto"/>
              <w:right w:val="single" w:sz="4" w:space="0" w:color="auto"/>
            </w:tcBorders>
          </w:tcPr>
          <w:p w:rsidR="0019000B" w:rsidRDefault="0019000B">
            <w:pPr>
              <w:widowControl w:val="0"/>
              <w:autoSpaceDE w:val="0"/>
              <w:autoSpaceDN w:val="0"/>
              <w:adjustRightInd w:val="0"/>
              <w:spacing w:line="0" w:lineRule="atLeast"/>
              <w:ind w:right="-108" w:firstLine="12"/>
              <w:rPr>
                <w:i/>
                <w:color w:val="0000FF"/>
                <w:sz w:val="22"/>
                <w:szCs w:val="22"/>
                <w:lang w:eastAsia="en-US"/>
              </w:rPr>
            </w:pPr>
          </w:p>
        </w:tc>
      </w:tr>
      <w:tr w:rsidR="0019000B" w:rsidTr="0019000B">
        <w:trPr>
          <w:trHeight w:val="143"/>
        </w:trPr>
        <w:tc>
          <w:tcPr>
            <w:tcW w:w="560" w:type="dxa"/>
            <w:tcBorders>
              <w:top w:val="single" w:sz="4" w:space="0" w:color="auto"/>
              <w:left w:val="single" w:sz="4" w:space="0" w:color="auto"/>
              <w:bottom w:val="single" w:sz="4" w:space="0" w:color="auto"/>
              <w:right w:val="single" w:sz="4" w:space="0" w:color="auto"/>
            </w:tcBorders>
          </w:tcPr>
          <w:p w:rsidR="0019000B" w:rsidRDefault="0019000B">
            <w:pPr>
              <w:widowControl w:val="0"/>
              <w:autoSpaceDE w:val="0"/>
              <w:autoSpaceDN w:val="0"/>
              <w:adjustRightInd w:val="0"/>
              <w:spacing w:line="0" w:lineRule="atLeast"/>
              <w:jc w:val="center"/>
              <w:rPr>
                <w:sz w:val="22"/>
                <w:szCs w:val="22"/>
                <w:lang w:eastAsia="en-US"/>
              </w:rPr>
            </w:pPr>
          </w:p>
        </w:tc>
        <w:tc>
          <w:tcPr>
            <w:tcW w:w="868" w:type="dxa"/>
            <w:tcBorders>
              <w:top w:val="single" w:sz="4" w:space="0" w:color="auto"/>
              <w:left w:val="single" w:sz="4" w:space="0" w:color="auto"/>
              <w:bottom w:val="single" w:sz="4" w:space="0" w:color="auto"/>
              <w:right w:val="single" w:sz="4" w:space="0" w:color="auto"/>
            </w:tcBorders>
          </w:tcPr>
          <w:p w:rsidR="0019000B" w:rsidRDefault="0019000B">
            <w:pPr>
              <w:widowControl w:val="0"/>
              <w:autoSpaceDE w:val="0"/>
              <w:autoSpaceDN w:val="0"/>
              <w:adjustRightInd w:val="0"/>
              <w:spacing w:line="0" w:lineRule="atLeast"/>
              <w:ind w:left="-108" w:right="-108" w:firstLine="28"/>
              <w:jc w:val="center"/>
              <w:rPr>
                <w:color w:val="0000FF"/>
                <w:sz w:val="22"/>
                <w:szCs w:val="22"/>
                <w:lang w:eastAsia="en-US"/>
              </w:rPr>
            </w:pPr>
          </w:p>
        </w:tc>
        <w:tc>
          <w:tcPr>
            <w:tcW w:w="720" w:type="dxa"/>
            <w:tcBorders>
              <w:top w:val="single" w:sz="4" w:space="0" w:color="auto"/>
              <w:left w:val="single" w:sz="4" w:space="0" w:color="auto"/>
              <w:bottom w:val="single" w:sz="4" w:space="0" w:color="auto"/>
              <w:right w:val="single" w:sz="4" w:space="0" w:color="auto"/>
            </w:tcBorders>
          </w:tcPr>
          <w:p w:rsidR="0019000B" w:rsidRDefault="0019000B">
            <w:pPr>
              <w:widowControl w:val="0"/>
              <w:autoSpaceDE w:val="0"/>
              <w:autoSpaceDN w:val="0"/>
              <w:adjustRightInd w:val="0"/>
              <w:spacing w:line="0" w:lineRule="atLeast"/>
              <w:ind w:left="-108" w:right="-108" w:firstLine="120"/>
              <w:rPr>
                <w:color w:val="0000FF"/>
                <w:sz w:val="22"/>
                <w:szCs w:val="22"/>
                <w:lang w:eastAsia="en-US"/>
              </w:rPr>
            </w:pPr>
          </w:p>
        </w:tc>
        <w:tc>
          <w:tcPr>
            <w:tcW w:w="6720" w:type="dxa"/>
            <w:tcBorders>
              <w:top w:val="single" w:sz="4" w:space="0" w:color="auto"/>
              <w:left w:val="single" w:sz="4" w:space="0" w:color="auto"/>
              <w:bottom w:val="single" w:sz="4" w:space="0" w:color="auto"/>
              <w:right w:val="single" w:sz="4" w:space="0" w:color="auto"/>
            </w:tcBorders>
          </w:tcPr>
          <w:p w:rsidR="0019000B" w:rsidRDefault="0019000B">
            <w:pPr>
              <w:widowControl w:val="0"/>
              <w:autoSpaceDE w:val="0"/>
              <w:autoSpaceDN w:val="0"/>
              <w:adjustRightInd w:val="0"/>
              <w:spacing w:line="0" w:lineRule="atLeast"/>
              <w:ind w:firstLine="12"/>
              <w:jc w:val="both"/>
              <w:rPr>
                <w:color w:val="0000FF"/>
                <w:sz w:val="22"/>
                <w:szCs w:val="22"/>
                <w:lang w:eastAsia="en-US"/>
              </w:rPr>
            </w:pPr>
          </w:p>
        </w:tc>
        <w:tc>
          <w:tcPr>
            <w:tcW w:w="1680" w:type="dxa"/>
            <w:tcBorders>
              <w:top w:val="single" w:sz="4" w:space="0" w:color="auto"/>
              <w:left w:val="single" w:sz="4" w:space="0" w:color="auto"/>
              <w:bottom w:val="single" w:sz="4" w:space="0" w:color="auto"/>
              <w:right w:val="single" w:sz="4" w:space="0" w:color="auto"/>
            </w:tcBorders>
            <w:hideMark/>
          </w:tcPr>
          <w:p w:rsidR="0019000B" w:rsidRDefault="0019000B">
            <w:pPr>
              <w:widowControl w:val="0"/>
              <w:autoSpaceDE w:val="0"/>
              <w:autoSpaceDN w:val="0"/>
              <w:adjustRightInd w:val="0"/>
              <w:spacing w:line="0" w:lineRule="atLeast"/>
              <w:rPr>
                <w:sz w:val="22"/>
                <w:szCs w:val="22"/>
                <w:lang w:eastAsia="en-US"/>
              </w:rPr>
            </w:pPr>
            <w:r>
              <w:rPr>
                <w:i/>
                <w:color w:val="0000FF"/>
              </w:rPr>
              <w:t xml:space="preserve"> </w:t>
            </w:r>
          </w:p>
        </w:tc>
        <w:tc>
          <w:tcPr>
            <w:tcW w:w="4680" w:type="dxa"/>
            <w:tcBorders>
              <w:top w:val="single" w:sz="4" w:space="0" w:color="auto"/>
              <w:left w:val="single" w:sz="4" w:space="0" w:color="auto"/>
              <w:bottom w:val="single" w:sz="4" w:space="0" w:color="auto"/>
              <w:right w:val="single" w:sz="4" w:space="0" w:color="auto"/>
            </w:tcBorders>
          </w:tcPr>
          <w:p w:rsidR="0019000B" w:rsidRDefault="0019000B">
            <w:pPr>
              <w:widowControl w:val="0"/>
              <w:autoSpaceDE w:val="0"/>
              <w:autoSpaceDN w:val="0"/>
              <w:adjustRightInd w:val="0"/>
              <w:spacing w:line="0" w:lineRule="atLeast"/>
              <w:ind w:right="-108" w:firstLine="12"/>
              <w:rPr>
                <w:i/>
                <w:color w:val="0000FF"/>
                <w:sz w:val="22"/>
                <w:szCs w:val="22"/>
                <w:lang w:eastAsia="en-US"/>
              </w:rPr>
            </w:pPr>
          </w:p>
        </w:tc>
      </w:tr>
      <w:tr w:rsidR="0019000B" w:rsidTr="0019000B">
        <w:trPr>
          <w:trHeight w:val="21"/>
        </w:trPr>
        <w:tc>
          <w:tcPr>
            <w:tcW w:w="560" w:type="dxa"/>
            <w:tcBorders>
              <w:top w:val="single" w:sz="4" w:space="0" w:color="auto"/>
              <w:left w:val="single" w:sz="4" w:space="0" w:color="auto"/>
              <w:bottom w:val="single" w:sz="4" w:space="0" w:color="auto"/>
              <w:right w:val="single" w:sz="4" w:space="0" w:color="auto"/>
            </w:tcBorders>
          </w:tcPr>
          <w:p w:rsidR="0019000B" w:rsidRDefault="0019000B">
            <w:pPr>
              <w:widowControl w:val="0"/>
              <w:autoSpaceDE w:val="0"/>
              <w:autoSpaceDN w:val="0"/>
              <w:adjustRightInd w:val="0"/>
              <w:spacing w:line="0" w:lineRule="atLeast"/>
              <w:jc w:val="center"/>
              <w:rPr>
                <w:sz w:val="22"/>
                <w:szCs w:val="22"/>
                <w:lang w:eastAsia="en-US"/>
              </w:rPr>
            </w:pPr>
          </w:p>
        </w:tc>
        <w:tc>
          <w:tcPr>
            <w:tcW w:w="868" w:type="dxa"/>
            <w:tcBorders>
              <w:top w:val="single" w:sz="4" w:space="0" w:color="auto"/>
              <w:left w:val="single" w:sz="4" w:space="0" w:color="auto"/>
              <w:bottom w:val="single" w:sz="4" w:space="0" w:color="auto"/>
              <w:right w:val="single" w:sz="4" w:space="0" w:color="auto"/>
            </w:tcBorders>
          </w:tcPr>
          <w:p w:rsidR="0019000B" w:rsidRDefault="0019000B">
            <w:pPr>
              <w:widowControl w:val="0"/>
              <w:autoSpaceDE w:val="0"/>
              <w:autoSpaceDN w:val="0"/>
              <w:adjustRightInd w:val="0"/>
              <w:spacing w:line="0" w:lineRule="atLeast"/>
              <w:ind w:left="-108" w:right="-108" w:firstLine="28"/>
              <w:jc w:val="center"/>
              <w:rPr>
                <w:color w:val="0000FF"/>
                <w:sz w:val="22"/>
                <w:szCs w:val="22"/>
                <w:lang w:eastAsia="en-US"/>
              </w:rPr>
            </w:pPr>
          </w:p>
        </w:tc>
        <w:tc>
          <w:tcPr>
            <w:tcW w:w="720" w:type="dxa"/>
            <w:tcBorders>
              <w:top w:val="single" w:sz="4" w:space="0" w:color="auto"/>
              <w:left w:val="single" w:sz="4" w:space="0" w:color="auto"/>
              <w:bottom w:val="single" w:sz="4" w:space="0" w:color="auto"/>
              <w:right w:val="single" w:sz="4" w:space="0" w:color="auto"/>
            </w:tcBorders>
          </w:tcPr>
          <w:p w:rsidR="0019000B" w:rsidRDefault="0019000B">
            <w:pPr>
              <w:widowControl w:val="0"/>
              <w:autoSpaceDE w:val="0"/>
              <w:autoSpaceDN w:val="0"/>
              <w:adjustRightInd w:val="0"/>
              <w:spacing w:line="0" w:lineRule="atLeast"/>
              <w:ind w:left="-108" w:right="-108" w:firstLine="120"/>
              <w:rPr>
                <w:color w:val="0000FF"/>
                <w:sz w:val="22"/>
                <w:szCs w:val="22"/>
                <w:lang w:eastAsia="en-US"/>
              </w:rPr>
            </w:pPr>
          </w:p>
        </w:tc>
        <w:tc>
          <w:tcPr>
            <w:tcW w:w="6720" w:type="dxa"/>
            <w:tcBorders>
              <w:top w:val="single" w:sz="4" w:space="0" w:color="auto"/>
              <w:left w:val="single" w:sz="4" w:space="0" w:color="auto"/>
              <w:bottom w:val="single" w:sz="4" w:space="0" w:color="auto"/>
              <w:right w:val="single" w:sz="4" w:space="0" w:color="auto"/>
            </w:tcBorders>
          </w:tcPr>
          <w:p w:rsidR="0019000B" w:rsidRDefault="0019000B">
            <w:pPr>
              <w:widowControl w:val="0"/>
              <w:autoSpaceDE w:val="0"/>
              <w:autoSpaceDN w:val="0"/>
              <w:adjustRightInd w:val="0"/>
              <w:spacing w:line="0" w:lineRule="atLeast"/>
              <w:ind w:right="-108" w:firstLine="12"/>
              <w:rPr>
                <w:color w:val="0000FF"/>
                <w:sz w:val="22"/>
                <w:szCs w:val="22"/>
                <w:lang w:eastAsia="en-US"/>
              </w:rPr>
            </w:pPr>
          </w:p>
        </w:tc>
        <w:tc>
          <w:tcPr>
            <w:tcW w:w="1680" w:type="dxa"/>
            <w:tcBorders>
              <w:top w:val="single" w:sz="4" w:space="0" w:color="auto"/>
              <w:left w:val="single" w:sz="4" w:space="0" w:color="auto"/>
              <w:bottom w:val="single" w:sz="4" w:space="0" w:color="auto"/>
              <w:right w:val="single" w:sz="4" w:space="0" w:color="auto"/>
            </w:tcBorders>
          </w:tcPr>
          <w:p w:rsidR="0019000B" w:rsidRDefault="0019000B">
            <w:pPr>
              <w:widowControl w:val="0"/>
              <w:autoSpaceDE w:val="0"/>
              <w:autoSpaceDN w:val="0"/>
              <w:adjustRightInd w:val="0"/>
              <w:spacing w:line="0" w:lineRule="atLeast"/>
              <w:jc w:val="both"/>
              <w:rPr>
                <w:sz w:val="22"/>
                <w:szCs w:val="22"/>
                <w:lang w:eastAsia="en-US"/>
              </w:rPr>
            </w:pPr>
          </w:p>
        </w:tc>
        <w:tc>
          <w:tcPr>
            <w:tcW w:w="4680" w:type="dxa"/>
            <w:tcBorders>
              <w:top w:val="single" w:sz="4" w:space="0" w:color="auto"/>
              <w:left w:val="single" w:sz="4" w:space="0" w:color="auto"/>
              <w:bottom w:val="single" w:sz="4" w:space="0" w:color="auto"/>
              <w:right w:val="single" w:sz="4" w:space="0" w:color="auto"/>
            </w:tcBorders>
          </w:tcPr>
          <w:p w:rsidR="0019000B" w:rsidRDefault="0019000B">
            <w:pPr>
              <w:widowControl w:val="0"/>
              <w:autoSpaceDE w:val="0"/>
              <w:autoSpaceDN w:val="0"/>
              <w:adjustRightInd w:val="0"/>
              <w:spacing w:line="0" w:lineRule="atLeast"/>
              <w:ind w:right="-108" w:firstLine="12"/>
              <w:rPr>
                <w:i/>
                <w:color w:val="0000FF"/>
                <w:sz w:val="22"/>
                <w:szCs w:val="22"/>
                <w:lang w:eastAsia="en-US"/>
              </w:rPr>
            </w:pPr>
          </w:p>
        </w:tc>
      </w:tr>
      <w:tr w:rsidR="0019000B" w:rsidTr="0019000B">
        <w:trPr>
          <w:trHeight w:val="21"/>
        </w:trPr>
        <w:tc>
          <w:tcPr>
            <w:tcW w:w="15228" w:type="dxa"/>
            <w:gridSpan w:val="6"/>
            <w:tcBorders>
              <w:top w:val="single" w:sz="4" w:space="0" w:color="auto"/>
              <w:left w:val="single" w:sz="4" w:space="0" w:color="auto"/>
              <w:bottom w:val="single" w:sz="4" w:space="0" w:color="auto"/>
              <w:right w:val="single" w:sz="4" w:space="0" w:color="auto"/>
            </w:tcBorders>
            <w:shd w:val="clear" w:color="auto" w:fill="FFFF00"/>
            <w:hideMark/>
          </w:tcPr>
          <w:p w:rsidR="0019000B" w:rsidRDefault="0019000B">
            <w:pPr>
              <w:widowControl w:val="0"/>
              <w:autoSpaceDE w:val="0"/>
              <w:autoSpaceDN w:val="0"/>
              <w:adjustRightInd w:val="0"/>
              <w:spacing w:line="0" w:lineRule="atLeast"/>
              <w:ind w:left="-108" w:right="-108" w:firstLine="120"/>
              <w:jc w:val="center"/>
              <w:rPr>
                <w:b/>
                <w:sz w:val="22"/>
                <w:szCs w:val="22"/>
                <w:lang w:eastAsia="en-US"/>
              </w:rPr>
            </w:pPr>
            <w:r>
              <w:rPr>
                <w:b/>
              </w:rPr>
              <w:t>20__ год</w:t>
            </w:r>
          </w:p>
        </w:tc>
      </w:tr>
      <w:tr w:rsidR="0019000B" w:rsidTr="0019000B">
        <w:trPr>
          <w:trHeight w:val="21"/>
        </w:trPr>
        <w:tc>
          <w:tcPr>
            <w:tcW w:w="560" w:type="dxa"/>
            <w:tcBorders>
              <w:top w:val="single" w:sz="4" w:space="0" w:color="auto"/>
              <w:left w:val="single" w:sz="4" w:space="0" w:color="auto"/>
              <w:bottom w:val="single" w:sz="4" w:space="0" w:color="auto"/>
              <w:right w:val="single" w:sz="4" w:space="0" w:color="auto"/>
            </w:tcBorders>
            <w:hideMark/>
          </w:tcPr>
          <w:p w:rsidR="0019000B" w:rsidRDefault="0019000B">
            <w:pPr>
              <w:widowControl w:val="0"/>
              <w:autoSpaceDE w:val="0"/>
              <w:autoSpaceDN w:val="0"/>
              <w:adjustRightInd w:val="0"/>
              <w:spacing w:line="0" w:lineRule="atLeast"/>
              <w:jc w:val="both"/>
              <w:rPr>
                <w:sz w:val="22"/>
                <w:szCs w:val="22"/>
                <w:lang w:eastAsia="en-US"/>
              </w:rPr>
            </w:pPr>
            <w:r>
              <w:t xml:space="preserve"> </w:t>
            </w:r>
          </w:p>
        </w:tc>
        <w:tc>
          <w:tcPr>
            <w:tcW w:w="868" w:type="dxa"/>
            <w:tcBorders>
              <w:top w:val="single" w:sz="4" w:space="0" w:color="auto"/>
              <w:left w:val="single" w:sz="4" w:space="0" w:color="auto"/>
              <w:bottom w:val="single" w:sz="4" w:space="0" w:color="auto"/>
              <w:right w:val="single" w:sz="4" w:space="0" w:color="auto"/>
            </w:tcBorders>
          </w:tcPr>
          <w:p w:rsidR="0019000B" w:rsidRDefault="0019000B">
            <w:pPr>
              <w:widowControl w:val="0"/>
              <w:autoSpaceDE w:val="0"/>
              <w:autoSpaceDN w:val="0"/>
              <w:adjustRightInd w:val="0"/>
              <w:spacing w:line="0" w:lineRule="atLeast"/>
              <w:ind w:left="-108" w:right="-108" w:firstLine="28"/>
              <w:jc w:val="center"/>
              <w:rPr>
                <w:sz w:val="22"/>
                <w:szCs w:val="22"/>
                <w:lang w:eastAsia="en-US"/>
              </w:rPr>
            </w:pPr>
          </w:p>
        </w:tc>
        <w:tc>
          <w:tcPr>
            <w:tcW w:w="720" w:type="dxa"/>
            <w:tcBorders>
              <w:top w:val="single" w:sz="4" w:space="0" w:color="auto"/>
              <w:left w:val="single" w:sz="4" w:space="0" w:color="auto"/>
              <w:bottom w:val="single" w:sz="4" w:space="0" w:color="auto"/>
              <w:right w:val="single" w:sz="4" w:space="0" w:color="auto"/>
            </w:tcBorders>
          </w:tcPr>
          <w:p w:rsidR="0019000B" w:rsidRDefault="0019000B">
            <w:pPr>
              <w:widowControl w:val="0"/>
              <w:autoSpaceDE w:val="0"/>
              <w:autoSpaceDN w:val="0"/>
              <w:adjustRightInd w:val="0"/>
              <w:spacing w:line="0" w:lineRule="atLeast"/>
              <w:ind w:left="-108" w:right="-108" w:firstLine="108"/>
              <w:rPr>
                <w:sz w:val="22"/>
                <w:szCs w:val="22"/>
                <w:lang w:eastAsia="en-US"/>
              </w:rPr>
            </w:pPr>
          </w:p>
        </w:tc>
        <w:tc>
          <w:tcPr>
            <w:tcW w:w="6720" w:type="dxa"/>
            <w:tcBorders>
              <w:top w:val="single" w:sz="4" w:space="0" w:color="auto"/>
              <w:left w:val="single" w:sz="4" w:space="0" w:color="auto"/>
              <w:bottom w:val="single" w:sz="4" w:space="0" w:color="auto"/>
              <w:right w:val="single" w:sz="4" w:space="0" w:color="auto"/>
            </w:tcBorders>
          </w:tcPr>
          <w:p w:rsidR="0019000B" w:rsidRDefault="0019000B">
            <w:pPr>
              <w:widowControl w:val="0"/>
              <w:autoSpaceDE w:val="0"/>
              <w:autoSpaceDN w:val="0"/>
              <w:adjustRightInd w:val="0"/>
              <w:spacing w:line="0" w:lineRule="atLeast"/>
              <w:ind w:firstLine="12"/>
              <w:rPr>
                <w:sz w:val="22"/>
                <w:szCs w:val="22"/>
                <w:lang w:eastAsia="en-US"/>
              </w:rPr>
            </w:pPr>
          </w:p>
        </w:tc>
        <w:tc>
          <w:tcPr>
            <w:tcW w:w="1680" w:type="dxa"/>
            <w:tcBorders>
              <w:top w:val="single" w:sz="4" w:space="0" w:color="auto"/>
              <w:left w:val="single" w:sz="4" w:space="0" w:color="auto"/>
              <w:bottom w:val="single" w:sz="4" w:space="0" w:color="auto"/>
              <w:right w:val="single" w:sz="4" w:space="0" w:color="auto"/>
            </w:tcBorders>
          </w:tcPr>
          <w:p w:rsidR="0019000B" w:rsidRDefault="0019000B">
            <w:pPr>
              <w:widowControl w:val="0"/>
              <w:autoSpaceDE w:val="0"/>
              <w:autoSpaceDN w:val="0"/>
              <w:adjustRightInd w:val="0"/>
              <w:spacing w:line="0" w:lineRule="atLeast"/>
              <w:jc w:val="both"/>
              <w:rPr>
                <w:sz w:val="22"/>
                <w:szCs w:val="22"/>
                <w:lang w:eastAsia="en-US"/>
              </w:rPr>
            </w:pPr>
          </w:p>
        </w:tc>
        <w:tc>
          <w:tcPr>
            <w:tcW w:w="4680" w:type="dxa"/>
            <w:tcBorders>
              <w:top w:val="single" w:sz="4" w:space="0" w:color="auto"/>
              <w:left w:val="single" w:sz="4" w:space="0" w:color="auto"/>
              <w:bottom w:val="single" w:sz="4" w:space="0" w:color="auto"/>
              <w:right w:val="single" w:sz="4" w:space="0" w:color="auto"/>
            </w:tcBorders>
          </w:tcPr>
          <w:p w:rsidR="0019000B" w:rsidRDefault="0019000B">
            <w:pPr>
              <w:widowControl w:val="0"/>
              <w:autoSpaceDE w:val="0"/>
              <w:autoSpaceDN w:val="0"/>
              <w:adjustRightInd w:val="0"/>
              <w:spacing w:line="0" w:lineRule="atLeast"/>
              <w:ind w:left="-108" w:right="-108" w:firstLine="120"/>
              <w:rPr>
                <w:sz w:val="22"/>
                <w:szCs w:val="22"/>
                <w:lang w:eastAsia="en-US"/>
              </w:rPr>
            </w:pPr>
          </w:p>
        </w:tc>
      </w:tr>
      <w:tr w:rsidR="0019000B" w:rsidTr="0019000B">
        <w:trPr>
          <w:trHeight w:val="21"/>
        </w:trPr>
        <w:tc>
          <w:tcPr>
            <w:tcW w:w="15228" w:type="dxa"/>
            <w:gridSpan w:val="6"/>
            <w:tcBorders>
              <w:top w:val="single" w:sz="4" w:space="0" w:color="auto"/>
              <w:left w:val="single" w:sz="4" w:space="0" w:color="auto"/>
              <w:bottom w:val="single" w:sz="4" w:space="0" w:color="auto"/>
              <w:right w:val="single" w:sz="4" w:space="0" w:color="auto"/>
            </w:tcBorders>
            <w:shd w:val="clear" w:color="auto" w:fill="FFFF00"/>
            <w:hideMark/>
          </w:tcPr>
          <w:p w:rsidR="0019000B" w:rsidRDefault="0019000B">
            <w:pPr>
              <w:widowControl w:val="0"/>
              <w:autoSpaceDE w:val="0"/>
              <w:autoSpaceDN w:val="0"/>
              <w:adjustRightInd w:val="0"/>
              <w:spacing w:line="0" w:lineRule="atLeast"/>
              <w:ind w:left="-108" w:right="-108" w:firstLine="120"/>
              <w:jc w:val="center"/>
              <w:rPr>
                <w:b/>
                <w:sz w:val="22"/>
                <w:szCs w:val="22"/>
                <w:lang w:eastAsia="en-US"/>
              </w:rPr>
            </w:pPr>
            <w:r>
              <w:rPr>
                <w:b/>
              </w:rPr>
              <w:t>20__ год</w:t>
            </w:r>
          </w:p>
        </w:tc>
      </w:tr>
      <w:tr w:rsidR="0019000B" w:rsidTr="0019000B">
        <w:trPr>
          <w:trHeight w:val="21"/>
        </w:trPr>
        <w:tc>
          <w:tcPr>
            <w:tcW w:w="560" w:type="dxa"/>
            <w:tcBorders>
              <w:top w:val="single" w:sz="4" w:space="0" w:color="auto"/>
              <w:left w:val="single" w:sz="4" w:space="0" w:color="auto"/>
              <w:bottom w:val="single" w:sz="4" w:space="0" w:color="auto"/>
              <w:right w:val="single" w:sz="4" w:space="0" w:color="auto"/>
            </w:tcBorders>
            <w:hideMark/>
          </w:tcPr>
          <w:p w:rsidR="0019000B" w:rsidRDefault="0019000B">
            <w:pPr>
              <w:widowControl w:val="0"/>
              <w:autoSpaceDE w:val="0"/>
              <w:autoSpaceDN w:val="0"/>
              <w:adjustRightInd w:val="0"/>
              <w:spacing w:line="0" w:lineRule="atLeast"/>
              <w:jc w:val="both"/>
              <w:rPr>
                <w:sz w:val="22"/>
                <w:szCs w:val="22"/>
                <w:lang w:eastAsia="en-US"/>
              </w:rPr>
            </w:pPr>
            <w:r>
              <w:t xml:space="preserve"> </w:t>
            </w:r>
          </w:p>
        </w:tc>
        <w:tc>
          <w:tcPr>
            <w:tcW w:w="868" w:type="dxa"/>
            <w:tcBorders>
              <w:top w:val="single" w:sz="4" w:space="0" w:color="auto"/>
              <w:left w:val="single" w:sz="4" w:space="0" w:color="auto"/>
              <w:bottom w:val="single" w:sz="4" w:space="0" w:color="auto"/>
              <w:right w:val="single" w:sz="4" w:space="0" w:color="auto"/>
            </w:tcBorders>
          </w:tcPr>
          <w:p w:rsidR="0019000B" w:rsidRDefault="0019000B">
            <w:pPr>
              <w:widowControl w:val="0"/>
              <w:autoSpaceDE w:val="0"/>
              <w:autoSpaceDN w:val="0"/>
              <w:adjustRightInd w:val="0"/>
              <w:spacing w:line="0" w:lineRule="atLeast"/>
              <w:ind w:left="-108" w:right="-108" w:firstLine="28"/>
              <w:jc w:val="center"/>
              <w:rPr>
                <w:sz w:val="22"/>
                <w:szCs w:val="22"/>
                <w:lang w:eastAsia="en-US"/>
              </w:rPr>
            </w:pPr>
          </w:p>
        </w:tc>
        <w:tc>
          <w:tcPr>
            <w:tcW w:w="720" w:type="dxa"/>
            <w:tcBorders>
              <w:top w:val="single" w:sz="4" w:space="0" w:color="auto"/>
              <w:left w:val="single" w:sz="4" w:space="0" w:color="auto"/>
              <w:bottom w:val="single" w:sz="4" w:space="0" w:color="auto"/>
              <w:right w:val="single" w:sz="4" w:space="0" w:color="auto"/>
            </w:tcBorders>
          </w:tcPr>
          <w:p w:rsidR="0019000B" w:rsidRDefault="0019000B">
            <w:pPr>
              <w:widowControl w:val="0"/>
              <w:autoSpaceDE w:val="0"/>
              <w:autoSpaceDN w:val="0"/>
              <w:adjustRightInd w:val="0"/>
              <w:spacing w:line="0" w:lineRule="atLeast"/>
              <w:ind w:left="-108" w:right="-108" w:firstLine="108"/>
              <w:jc w:val="center"/>
              <w:rPr>
                <w:sz w:val="22"/>
                <w:szCs w:val="22"/>
                <w:lang w:eastAsia="en-US"/>
              </w:rPr>
            </w:pPr>
          </w:p>
        </w:tc>
        <w:tc>
          <w:tcPr>
            <w:tcW w:w="6720" w:type="dxa"/>
            <w:tcBorders>
              <w:top w:val="single" w:sz="4" w:space="0" w:color="auto"/>
              <w:left w:val="single" w:sz="4" w:space="0" w:color="auto"/>
              <w:bottom w:val="single" w:sz="4" w:space="0" w:color="auto"/>
              <w:right w:val="single" w:sz="4" w:space="0" w:color="auto"/>
            </w:tcBorders>
          </w:tcPr>
          <w:p w:rsidR="0019000B" w:rsidRDefault="0019000B">
            <w:pPr>
              <w:widowControl w:val="0"/>
              <w:autoSpaceDE w:val="0"/>
              <w:autoSpaceDN w:val="0"/>
              <w:adjustRightInd w:val="0"/>
              <w:spacing w:line="0" w:lineRule="atLeast"/>
              <w:ind w:right="-108" w:firstLine="12"/>
              <w:rPr>
                <w:sz w:val="22"/>
                <w:szCs w:val="22"/>
                <w:lang w:eastAsia="en-US"/>
              </w:rPr>
            </w:pPr>
          </w:p>
        </w:tc>
        <w:tc>
          <w:tcPr>
            <w:tcW w:w="1680" w:type="dxa"/>
            <w:tcBorders>
              <w:top w:val="single" w:sz="4" w:space="0" w:color="auto"/>
              <w:left w:val="single" w:sz="4" w:space="0" w:color="auto"/>
              <w:bottom w:val="single" w:sz="4" w:space="0" w:color="auto"/>
              <w:right w:val="single" w:sz="4" w:space="0" w:color="auto"/>
            </w:tcBorders>
          </w:tcPr>
          <w:p w:rsidR="0019000B" w:rsidRDefault="0019000B">
            <w:pPr>
              <w:widowControl w:val="0"/>
              <w:autoSpaceDE w:val="0"/>
              <w:autoSpaceDN w:val="0"/>
              <w:adjustRightInd w:val="0"/>
              <w:spacing w:line="0" w:lineRule="atLeast"/>
              <w:jc w:val="both"/>
              <w:rPr>
                <w:sz w:val="22"/>
                <w:szCs w:val="22"/>
                <w:lang w:eastAsia="en-US"/>
              </w:rPr>
            </w:pPr>
          </w:p>
        </w:tc>
        <w:tc>
          <w:tcPr>
            <w:tcW w:w="4680" w:type="dxa"/>
            <w:tcBorders>
              <w:top w:val="single" w:sz="4" w:space="0" w:color="auto"/>
              <w:left w:val="single" w:sz="4" w:space="0" w:color="auto"/>
              <w:bottom w:val="single" w:sz="4" w:space="0" w:color="auto"/>
              <w:right w:val="single" w:sz="4" w:space="0" w:color="auto"/>
            </w:tcBorders>
          </w:tcPr>
          <w:p w:rsidR="0019000B" w:rsidRDefault="0019000B">
            <w:pPr>
              <w:widowControl w:val="0"/>
              <w:autoSpaceDE w:val="0"/>
              <w:autoSpaceDN w:val="0"/>
              <w:adjustRightInd w:val="0"/>
              <w:spacing w:line="0" w:lineRule="atLeast"/>
              <w:ind w:left="-108" w:right="-108" w:firstLine="120"/>
              <w:rPr>
                <w:sz w:val="22"/>
                <w:szCs w:val="22"/>
                <w:lang w:eastAsia="en-US"/>
              </w:rPr>
            </w:pPr>
          </w:p>
        </w:tc>
      </w:tr>
    </w:tbl>
    <w:p w:rsidR="0019000B" w:rsidRDefault="0019000B" w:rsidP="0019000B">
      <w:pPr>
        <w:spacing w:line="0" w:lineRule="atLeast"/>
        <w:rPr>
          <w:sz w:val="22"/>
          <w:szCs w:val="22"/>
          <w:lang w:eastAsia="en-US"/>
        </w:rPr>
      </w:pPr>
    </w:p>
    <w:p w:rsidR="0019000B" w:rsidRDefault="0019000B" w:rsidP="0019000B">
      <w:pPr>
        <w:spacing w:line="0" w:lineRule="atLeast"/>
        <w:rPr>
          <w:sz w:val="28"/>
          <w:szCs w:val="28"/>
        </w:rPr>
      </w:pPr>
    </w:p>
    <w:p w:rsidR="0019000B" w:rsidRDefault="0019000B" w:rsidP="0019000B">
      <w:pPr>
        <w:spacing w:line="0" w:lineRule="atLeast"/>
        <w:rPr>
          <w:sz w:val="28"/>
          <w:szCs w:val="28"/>
        </w:rPr>
      </w:pPr>
    </w:p>
    <w:p w:rsidR="0019000B" w:rsidRDefault="0019000B" w:rsidP="0019000B">
      <w:pPr>
        <w:pStyle w:val="ConsPlusNormal"/>
        <w:spacing w:line="0" w:lineRule="atLeast"/>
        <w:ind w:right="15" w:firstLine="720"/>
        <w:jc w:val="right"/>
        <w:rPr>
          <w:szCs w:val="24"/>
        </w:rPr>
      </w:pPr>
    </w:p>
    <w:p w:rsidR="0019000B" w:rsidRDefault="0019000B" w:rsidP="0019000B">
      <w:pPr>
        <w:pStyle w:val="ConsPlusNormal"/>
        <w:spacing w:line="0" w:lineRule="atLeast"/>
        <w:ind w:right="15" w:firstLine="720"/>
        <w:jc w:val="right"/>
        <w:rPr>
          <w:szCs w:val="24"/>
        </w:rPr>
      </w:pPr>
    </w:p>
    <w:p w:rsidR="0019000B" w:rsidRDefault="0019000B" w:rsidP="0019000B">
      <w:pPr>
        <w:pStyle w:val="ConsPlusNormal"/>
        <w:spacing w:line="0" w:lineRule="atLeast"/>
        <w:ind w:right="15" w:firstLine="720"/>
        <w:jc w:val="right"/>
        <w:rPr>
          <w:szCs w:val="24"/>
        </w:rPr>
      </w:pPr>
    </w:p>
    <w:p w:rsidR="0019000B" w:rsidRDefault="0019000B" w:rsidP="0019000B">
      <w:pPr>
        <w:pStyle w:val="ConsPlusNormal"/>
        <w:spacing w:line="0" w:lineRule="atLeast"/>
        <w:ind w:firstLine="720"/>
        <w:jc w:val="right"/>
        <w:rPr>
          <w:szCs w:val="24"/>
        </w:rPr>
      </w:pPr>
      <w:r>
        <w:rPr>
          <w:szCs w:val="24"/>
        </w:rPr>
        <w:t xml:space="preserve">Приложение № 2 </w:t>
      </w:r>
    </w:p>
    <w:p w:rsidR="0019000B" w:rsidRDefault="0019000B" w:rsidP="0019000B">
      <w:pPr>
        <w:pStyle w:val="ConsPlusNormal"/>
        <w:spacing w:line="0" w:lineRule="atLeast"/>
        <w:ind w:firstLine="720"/>
        <w:jc w:val="right"/>
        <w:rPr>
          <w:szCs w:val="24"/>
        </w:rPr>
      </w:pPr>
      <w:r>
        <w:rPr>
          <w:szCs w:val="24"/>
        </w:rPr>
        <w:t xml:space="preserve">к Положению о порядке ведения </w:t>
      </w:r>
    </w:p>
    <w:p w:rsidR="0019000B" w:rsidRDefault="0019000B" w:rsidP="0019000B">
      <w:pPr>
        <w:pStyle w:val="ConsPlusNormal"/>
        <w:spacing w:line="0" w:lineRule="atLeast"/>
        <w:ind w:firstLine="720"/>
        <w:jc w:val="right"/>
        <w:rPr>
          <w:szCs w:val="24"/>
        </w:rPr>
      </w:pPr>
      <w:r>
        <w:rPr>
          <w:szCs w:val="24"/>
        </w:rPr>
        <w:t xml:space="preserve">реестров муниципальных нормативных </w:t>
      </w:r>
    </w:p>
    <w:p w:rsidR="0019000B" w:rsidRDefault="0019000B" w:rsidP="0019000B">
      <w:pPr>
        <w:pStyle w:val="ConsPlusNormal"/>
        <w:spacing w:line="0" w:lineRule="atLeast"/>
        <w:ind w:firstLine="720"/>
        <w:jc w:val="right"/>
        <w:rPr>
          <w:szCs w:val="24"/>
        </w:rPr>
      </w:pPr>
      <w:r>
        <w:rPr>
          <w:szCs w:val="24"/>
        </w:rPr>
        <w:t xml:space="preserve">правовых актов в органах местного самоуправления </w:t>
      </w:r>
    </w:p>
    <w:p w:rsidR="0019000B" w:rsidRDefault="00BF4FB9" w:rsidP="0019000B">
      <w:pPr>
        <w:pStyle w:val="ConsPlusNormal"/>
        <w:spacing w:line="0" w:lineRule="atLeast"/>
        <w:ind w:firstLine="720"/>
        <w:jc w:val="right"/>
        <w:rPr>
          <w:szCs w:val="24"/>
        </w:rPr>
      </w:pPr>
      <w:r>
        <w:rPr>
          <w:szCs w:val="24"/>
        </w:rPr>
        <w:t>Новокишитского</w:t>
      </w:r>
      <w:r w:rsidR="0019000B">
        <w:rPr>
          <w:szCs w:val="24"/>
        </w:rPr>
        <w:t xml:space="preserve"> сельского поселения </w:t>
      </w:r>
    </w:p>
    <w:p w:rsidR="0019000B" w:rsidRDefault="0019000B" w:rsidP="0019000B">
      <w:pPr>
        <w:pStyle w:val="ConsPlusNormal"/>
        <w:spacing w:line="0" w:lineRule="atLeast"/>
        <w:ind w:firstLine="720"/>
        <w:jc w:val="right"/>
        <w:rPr>
          <w:szCs w:val="24"/>
        </w:rPr>
      </w:pPr>
      <w:r>
        <w:rPr>
          <w:szCs w:val="24"/>
        </w:rPr>
        <w:t xml:space="preserve">Арского муниципального района </w:t>
      </w:r>
    </w:p>
    <w:p w:rsidR="0019000B" w:rsidRDefault="0019000B" w:rsidP="0019000B">
      <w:pPr>
        <w:pStyle w:val="ConsPlusNormal"/>
        <w:spacing w:line="0" w:lineRule="atLeast"/>
        <w:ind w:firstLine="720"/>
        <w:jc w:val="right"/>
        <w:rPr>
          <w:szCs w:val="24"/>
        </w:rPr>
      </w:pPr>
      <w:r>
        <w:rPr>
          <w:szCs w:val="24"/>
        </w:rPr>
        <w:t>Республики Татарстан</w:t>
      </w:r>
    </w:p>
    <w:p w:rsidR="0019000B" w:rsidRDefault="0019000B" w:rsidP="0019000B">
      <w:pPr>
        <w:pStyle w:val="ConsPlusNormal"/>
        <w:spacing w:line="0" w:lineRule="atLeast"/>
        <w:ind w:firstLine="720"/>
        <w:jc w:val="right"/>
        <w:rPr>
          <w:szCs w:val="24"/>
        </w:rPr>
      </w:pPr>
      <w:proofErr w:type="gramStart"/>
      <w:r>
        <w:rPr>
          <w:szCs w:val="24"/>
        </w:rPr>
        <w:t>утвержденному</w:t>
      </w:r>
      <w:proofErr w:type="gramEnd"/>
      <w:r>
        <w:rPr>
          <w:szCs w:val="24"/>
        </w:rPr>
        <w:t xml:space="preserve"> решением</w:t>
      </w:r>
    </w:p>
    <w:p w:rsidR="0019000B" w:rsidRDefault="0019000B" w:rsidP="0019000B">
      <w:pPr>
        <w:pStyle w:val="ConsPlusNormal"/>
        <w:spacing w:line="0" w:lineRule="atLeast"/>
        <w:ind w:firstLine="720"/>
        <w:jc w:val="right"/>
        <w:rPr>
          <w:szCs w:val="24"/>
        </w:rPr>
      </w:pPr>
      <w:r>
        <w:rPr>
          <w:szCs w:val="24"/>
        </w:rPr>
        <w:t xml:space="preserve">Совета </w:t>
      </w:r>
      <w:r w:rsidR="00BF4FB9">
        <w:rPr>
          <w:szCs w:val="24"/>
        </w:rPr>
        <w:t>Новокишитского</w:t>
      </w:r>
      <w:r>
        <w:rPr>
          <w:szCs w:val="24"/>
        </w:rPr>
        <w:t xml:space="preserve"> сельского поселения </w:t>
      </w:r>
    </w:p>
    <w:p w:rsidR="0019000B" w:rsidRDefault="00BF4FB9" w:rsidP="0019000B">
      <w:pPr>
        <w:spacing w:line="0" w:lineRule="atLeast"/>
        <w:jc w:val="right"/>
        <w:rPr>
          <w:i/>
          <w:szCs w:val="22"/>
        </w:rPr>
      </w:pPr>
      <w:r>
        <w:t>от «14</w:t>
      </w:r>
      <w:r w:rsidR="0019000B">
        <w:t>» декабря 2017г</w:t>
      </w:r>
    </w:p>
    <w:p w:rsidR="0019000B" w:rsidRDefault="0019000B" w:rsidP="0019000B">
      <w:pPr>
        <w:pStyle w:val="1"/>
        <w:spacing w:line="0" w:lineRule="atLeast"/>
        <w:rPr>
          <w:sz w:val="24"/>
          <w:szCs w:val="24"/>
        </w:rPr>
      </w:pPr>
      <w:r>
        <w:rPr>
          <w:sz w:val="24"/>
          <w:szCs w:val="24"/>
        </w:rPr>
        <w:t>РЕЕСТР</w:t>
      </w:r>
    </w:p>
    <w:p w:rsidR="0019000B" w:rsidRDefault="0019000B" w:rsidP="0019000B">
      <w:pPr>
        <w:pStyle w:val="1"/>
        <w:spacing w:line="0" w:lineRule="atLeast"/>
        <w:rPr>
          <w:sz w:val="24"/>
          <w:szCs w:val="24"/>
        </w:rPr>
      </w:pPr>
      <w:r>
        <w:rPr>
          <w:b/>
          <w:sz w:val="24"/>
          <w:szCs w:val="24"/>
        </w:rPr>
        <w:t>оформленных в виде муниципальных нормативных правовых актов</w:t>
      </w:r>
    </w:p>
    <w:p w:rsidR="0019000B" w:rsidRDefault="0019000B" w:rsidP="0019000B">
      <w:pPr>
        <w:pStyle w:val="1"/>
        <w:spacing w:line="0" w:lineRule="atLeast"/>
        <w:rPr>
          <w:b/>
          <w:sz w:val="24"/>
          <w:szCs w:val="24"/>
        </w:rPr>
      </w:pPr>
      <w:r>
        <w:rPr>
          <w:b/>
          <w:sz w:val="24"/>
          <w:szCs w:val="24"/>
        </w:rPr>
        <w:t xml:space="preserve"> решений, принятых на местных референдумах</w:t>
      </w:r>
    </w:p>
    <w:p w:rsidR="0019000B" w:rsidRDefault="0019000B" w:rsidP="0019000B">
      <w:pPr>
        <w:pStyle w:val="1"/>
        <w:spacing w:line="0" w:lineRule="atLeast"/>
        <w:rPr>
          <w:b/>
          <w:sz w:val="24"/>
          <w:szCs w:val="24"/>
        </w:rPr>
      </w:pPr>
      <w:r>
        <w:rPr>
          <w:b/>
          <w:sz w:val="24"/>
          <w:szCs w:val="24"/>
        </w:rPr>
        <w:t xml:space="preserve">в </w:t>
      </w:r>
      <w:r w:rsidR="00BF4FB9">
        <w:rPr>
          <w:b/>
          <w:sz w:val="24"/>
          <w:szCs w:val="24"/>
        </w:rPr>
        <w:t>Новокишитского</w:t>
      </w:r>
      <w:r>
        <w:rPr>
          <w:b/>
          <w:sz w:val="24"/>
          <w:szCs w:val="24"/>
        </w:rPr>
        <w:t xml:space="preserve"> сельского поселения Арского муниципального района</w:t>
      </w:r>
    </w:p>
    <w:p w:rsidR="0019000B" w:rsidRDefault="0019000B" w:rsidP="0019000B">
      <w:pPr>
        <w:pStyle w:val="1"/>
        <w:spacing w:line="0" w:lineRule="atLeast"/>
        <w:rPr>
          <w:b/>
          <w:sz w:val="24"/>
          <w:szCs w:val="24"/>
        </w:rPr>
      </w:pPr>
      <w:r>
        <w:rPr>
          <w:b/>
          <w:sz w:val="24"/>
          <w:szCs w:val="24"/>
        </w:rPr>
        <w:t xml:space="preserve">Республики Татарстан </w:t>
      </w:r>
    </w:p>
    <w:p w:rsidR="0019000B" w:rsidRDefault="0019000B" w:rsidP="0019000B">
      <w:pPr>
        <w:spacing w:line="0" w:lineRule="atLeast"/>
        <w:rPr>
          <w:sz w:val="22"/>
          <w:szCs w:val="22"/>
        </w:rPr>
      </w:pPr>
    </w:p>
    <w:tbl>
      <w:tblPr>
        <w:tblW w:w="15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59"/>
        <w:gridCol w:w="868"/>
        <w:gridCol w:w="720"/>
        <w:gridCol w:w="6719"/>
        <w:gridCol w:w="1680"/>
        <w:gridCol w:w="4679"/>
      </w:tblGrid>
      <w:tr w:rsidR="0019000B" w:rsidTr="0019000B">
        <w:trPr>
          <w:trHeight w:val="411"/>
        </w:trPr>
        <w:tc>
          <w:tcPr>
            <w:tcW w:w="560" w:type="dxa"/>
            <w:tcBorders>
              <w:top w:val="single" w:sz="4" w:space="0" w:color="auto"/>
              <w:left w:val="single" w:sz="4" w:space="0" w:color="auto"/>
              <w:bottom w:val="single" w:sz="4" w:space="0" w:color="auto"/>
              <w:right w:val="single" w:sz="4" w:space="0" w:color="auto"/>
            </w:tcBorders>
            <w:vAlign w:val="center"/>
            <w:hideMark/>
          </w:tcPr>
          <w:p w:rsidR="0019000B" w:rsidRDefault="0019000B">
            <w:pPr>
              <w:widowControl w:val="0"/>
              <w:autoSpaceDE w:val="0"/>
              <w:autoSpaceDN w:val="0"/>
              <w:adjustRightInd w:val="0"/>
              <w:spacing w:line="0" w:lineRule="atLeast"/>
              <w:jc w:val="center"/>
              <w:rPr>
                <w:sz w:val="18"/>
                <w:szCs w:val="18"/>
                <w:lang w:eastAsia="en-US"/>
              </w:rPr>
            </w:pPr>
            <w:r>
              <w:rPr>
                <w:sz w:val="18"/>
                <w:szCs w:val="18"/>
              </w:rPr>
              <w:t>№№</w:t>
            </w:r>
          </w:p>
          <w:p w:rsidR="0019000B" w:rsidRDefault="0019000B">
            <w:pPr>
              <w:widowControl w:val="0"/>
              <w:autoSpaceDE w:val="0"/>
              <w:autoSpaceDN w:val="0"/>
              <w:adjustRightInd w:val="0"/>
              <w:spacing w:line="0" w:lineRule="atLeast"/>
              <w:jc w:val="center"/>
              <w:rPr>
                <w:sz w:val="18"/>
                <w:szCs w:val="18"/>
                <w:lang w:eastAsia="en-US"/>
              </w:rPr>
            </w:pPr>
            <w:proofErr w:type="spellStart"/>
            <w:proofErr w:type="gramStart"/>
            <w:r>
              <w:rPr>
                <w:sz w:val="18"/>
                <w:szCs w:val="18"/>
              </w:rPr>
              <w:t>п</w:t>
            </w:r>
            <w:proofErr w:type="spellEnd"/>
            <w:proofErr w:type="gramEnd"/>
            <w:r>
              <w:rPr>
                <w:sz w:val="18"/>
                <w:szCs w:val="18"/>
              </w:rPr>
              <w:t>/</w:t>
            </w:r>
            <w:proofErr w:type="spellStart"/>
            <w:r>
              <w:rPr>
                <w:sz w:val="18"/>
                <w:szCs w:val="18"/>
              </w:rPr>
              <w:t>п</w:t>
            </w:r>
            <w:proofErr w:type="spellEnd"/>
          </w:p>
        </w:tc>
        <w:tc>
          <w:tcPr>
            <w:tcW w:w="868" w:type="dxa"/>
            <w:tcBorders>
              <w:top w:val="single" w:sz="4" w:space="0" w:color="auto"/>
              <w:left w:val="single" w:sz="4" w:space="0" w:color="auto"/>
              <w:bottom w:val="single" w:sz="4" w:space="0" w:color="auto"/>
              <w:right w:val="single" w:sz="4" w:space="0" w:color="auto"/>
            </w:tcBorders>
            <w:vAlign w:val="center"/>
            <w:hideMark/>
          </w:tcPr>
          <w:p w:rsidR="0019000B" w:rsidRDefault="0019000B">
            <w:pPr>
              <w:widowControl w:val="0"/>
              <w:autoSpaceDE w:val="0"/>
              <w:autoSpaceDN w:val="0"/>
              <w:adjustRightInd w:val="0"/>
              <w:spacing w:line="0" w:lineRule="atLeast"/>
              <w:jc w:val="center"/>
              <w:rPr>
                <w:sz w:val="18"/>
                <w:szCs w:val="18"/>
                <w:lang w:eastAsia="en-US"/>
              </w:rPr>
            </w:pPr>
            <w:r>
              <w:rPr>
                <w:sz w:val="18"/>
                <w:szCs w:val="18"/>
              </w:rPr>
              <w:t>Дата</w:t>
            </w:r>
          </w:p>
          <w:p w:rsidR="0019000B" w:rsidRDefault="0019000B">
            <w:pPr>
              <w:widowControl w:val="0"/>
              <w:autoSpaceDE w:val="0"/>
              <w:autoSpaceDN w:val="0"/>
              <w:adjustRightInd w:val="0"/>
              <w:spacing w:line="0" w:lineRule="atLeast"/>
              <w:ind w:left="-80"/>
              <w:jc w:val="center"/>
              <w:rPr>
                <w:sz w:val="18"/>
                <w:szCs w:val="18"/>
                <w:lang w:eastAsia="en-US"/>
              </w:rPr>
            </w:pPr>
            <w:r>
              <w:rPr>
                <w:sz w:val="18"/>
                <w:szCs w:val="18"/>
              </w:rPr>
              <w:t>принятия</w:t>
            </w:r>
          </w:p>
        </w:tc>
        <w:tc>
          <w:tcPr>
            <w:tcW w:w="720" w:type="dxa"/>
            <w:tcBorders>
              <w:top w:val="single" w:sz="4" w:space="0" w:color="auto"/>
              <w:left w:val="single" w:sz="4" w:space="0" w:color="auto"/>
              <w:bottom w:val="single" w:sz="4" w:space="0" w:color="auto"/>
              <w:right w:val="single" w:sz="4" w:space="0" w:color="auto"/>
            </w:tcBorders>
            <w:vAlign w:val="center"/>
            <w:hideMark/>
          </w:tcPr>
          <w:p w:rsidR="0019000B" w:rsidRDefault="0019000B">
            <w:pPr>
              <w:widowControl w:val="0"/>
              <w:autoSpaceDE w:val="0"/>
              <w:autoSpaceDN w:val="0"/>
              <w:adjustRightInd w:val="0"/>
              <w:spacing w:line="0" w:lineRule="atLeast"/>
              <w:jc w:val="center"/>
              <w:rPr>
                <w:sz w:val="18"/>
                <w:szCs w:val="18"/>
                <w:lang w:eastAsia="en-US"/>
              </w:rPr>
            </w:pPr>
            <w:r>
              <w:rPr>
                <w:sz w:val="18"/>
                <w:szCs w:val="18"/>
              </w:rPr>
              <w:t>№</w:t>
            </w:r>
          </w:p>
          <w:p w:rsidR="0019000B" w:rsidRDefault="0019000B">
            <w:pPr>
              <w:widowControl w:val="0"/>
              <w:autoSpaceDE w:val="0"/>
              <w:autoSpaceDN w:val="0"/>
              <w:adjustRightInd w:val="0"/>
              <w:spacing w:line="0" w:lineRule="atLeast"/>
              <w:ind w:left="-138"/>
              <w:jc w:val="center"/>
              <w:rPr>
                <w:sz w:val="18"/>
                <w:szCs w:val="18"/>
                <w:lang w:eastAsia="en-US"/>
              </w:rPr>
            </w:pPr>
            <w:r>
              <w:rPr>
                <w:sz w:val="18"/>
                <w:szCs w:val="18"/>
              </w:rPr>
              <w:t>акта</w:t>
            </w:r>
          </w:p>
        </w:tc>
        <w:tc>
          <w:tcPr>
            <w:tcW w:w="6720" w:type="dxa"/>
            <w:tcBorders>
              <w:top w:val="single" w:sz="4" w:space="0" w:color="auto"/>
              <w:left w:val="single" w:sz="4" w:space="0" w:color="auto"/>
              <w:bottom w:val="single" w:sz="4" w:space="0" w:color="auto"/>
              <w:right w:val="single" w:sz="4" w:space="0" w:color="auto"/>
            </w:tcBorders>
            <w:vAlign w:val="center"/>
            <w:hideMark/>
          </w:tcPr>
          <w:p w:rsidR="0019000B" w:rsidRDefault="0019000B">
            <w:pPr>
              <w:widowControl w:val="0"/>
              <w:autoSpaceDE w:val="0"/>
              <w:autoSpaceDN w:val="0"/>
              <w:adjustRightInd w:val="0"/>
              <w:spacing w:line="0" w:lineRule="atLeast"/>
              <w:jc w:val="center"/>
              <w:rPr>
                <w:sz w:val="18"/>
                <w:szCs w:val="18"/>
                <w:lang w:eastAsia="en-US"/>
              </w:rPr>
            </w:pPr>
            <w:r>
              <w:rPr>
                <w:sz w:val="18"/>
                <w:szCs w:val="18"/>
              </w:rPr>
              <w:t>Наименование акта</w:t>
            </w:r>
          </w:p>
        </w:tc>
        <w:tc>
          <w:tcPr>
            <w:tcW w:w="1680" w:type="dxa"/>
            <w:tcBorders>
              <w:top w:val="single" w:sz="4" w:space="0" w:color="auto"/>
              <w:left w:val="single" w:sz="4" w:space="0" w:color="auto"/>
              <w:bottom w:val="single" w:sz="4" w:space="0" w:color="auto"/>
              <w:right w:val="single" w:sz="4" w:space="0" w:color="auto"/>
            </w:tcBorders>
            <w:vAlign w:val="center"/>
            <w:hideMark/>
          </w:tcPr>
          <w:p w:rsidR="0019000B" w:rsidRDefault="0019000B">
            <w:pPr>
              <w:widowControl w:val="0"/>
              <w:autoSpaceDE w:val="0"/>
              <w:autoSpaceDN w:val="0"/>
              <w:adjustRightInd w:val="0"/>
              <w:spacing w:line="0" w:lineRule="atLeast"/>
              <w:ind w:left="-108" w:right="-108"/>
              <w:jc w:val="center"/>
              <w:rPr>
                <w:sz w:val="16"/>
                <w:szCs w:val="16"/>
                <w:lang w:eastAsia="en-US"/>
              </w:rPr>
            </w:pPr>
            <w:r>
              <w:rPr>
                <w:sz w:val="16"/>
                <w:szCs w:val="16"/>
              </w:rPr>
              <w:t>Источник и дата официального опубликования (обнародования)</w:t>
            </w:r>
          </w:p>
        </w:tc>
        <w:tc>
          <w:tcPr>
            <w:tcW w:w="4680" w:type="dxa"/>
            <w:tcBorders>
              <w:top w:val="single" w:sz="4" w:space="0" w:color="auto"/>
              <w:left w:val="single" w:sz="4" w:space="0" w:color="auto"/>
              <w:bottom w:val="single" w:sz="4" w:space="0" w:color="auto"/>
              <w:right w:val="single" w:sz="4" w:space="0" w:color="auto"/>
            </w:tcBorders>
            <w:vAlign w:val="center"/>
            <w:hideMark/>
          </w:tcPr>
          <w:p w:rsidR="0019000B" w:rsidRDefault="0019000B">
            <w:pPr>
              <w:widowControl w:val="0"/>
              <w:autoSpaceDE w:val="0"/>
              <w:autoSpaceDN w:val="0"/>
              <w:adjustRightInd w:val="0"/>
              <w:spacing w:line="0" w:lineRule="atLeast"/>
              <w:ind w:left="-108" w:right="-108"/>
              <w:jc w:val="center"/>
              <w:rPr>
                <w:sz w:val="16"/>
                <w:szCs w:val="16"/>
                <w:lang w:eastAsia="en-US"/>
              </w:rPr>
            </w:pPr>
            <w:r>
              <w:rPr>
                <w:sz w:val="18"/>
                <w:szCs w:val="18"/>
              </w:rPr>
              <w:t>Примечания</w:t>
            </w:r>
            <w:r>
              <w:rPr>
                <w:rStyle w:val="ab"/>
                <w:sz w:val="28"/>
                <w:szCs w:val="28"/>
              </w:rPr>
              <w:endnoteReference w:customMarkFollows="1" w:id="2"/>
              <w:t>*</w:t>
            </w:r>
          </w:p>
        </w:tc>
      </w:tr>
      <w:tr w:rsidR="0019000B" w:rsidTr="0019000B">
        <w:trPr>
          <w:trHeight w:val="135"/>
        </w:trPr>
        <w:tc>
          <w:tcPr>
            <w:tcW w:w="15228" w:type="dxa"/>
            <w:gridSpan w:val="6"/>
            <w:tcBorders>
              <w:top w:val="single" w:sz="4" w:space="0" w:color="auto"/>
              <w:left w:val="single" w:sz="4" w:space="0" w:color="auto"/>
              <w:bottom w:val="single" w:sz="4" w:space="0" w:color="auto"/>
              <w:right w:val="single" w:sz="4" w:space="0" w:color="auto"/>
            </w:tcBorders>
            <w:shd w:val="clear" w:color="auto" w:fill="FFFF00"/>
            <w:vAlign w:val="center"/>
            <w:hideMark/>
          </w:tcPr>
          <w:p w:rsidR="0019000B" w:rsidRDefault="0019000B">
            <w:pPr>
              <w:spacing w:line="0" w:lineRule="atLeast"/>
              <w:jc w:val="center"/>
              <w:rPr>
                <w:b/>
                <w:sz w:val="22"/>
                <w:szCs w:val="22"/>
                <w:lang w:eastAsia="en-US"/>
              </w:rPr>
            </w:pPr>
            <w:r>
              <w:rPr>
                <w:b/>
              </w:rPr>
              <w:t>20__ год</w:t>
            </w:r>
          </w:p>
        </w:tc>
      </w:tr>
      <w:tr w:rsidR="0019000B" w:rsidTr="0019000B">
        <w:trPr>
          <w:trHeight w:val="55"/>
        </w:trPr>
        <w:tc>
          <w:tcPr>
            <w:tcW w:w="560" w:type="dxa"/>
            <w:tcBorders>
              <w:top w:val="single" w:sz="4" w:space="0" w:color="auto"/>
              <w:left w:val="single" w:sz="4" w:space="0" w:color="auto"/>
              <w:bottom w:val="single" w:sz="4" w:space="0" w:color="auto"/>
              <w:right w:val="single" w:sz="4" w:space="0" w:color="auto"/>
            </w:tcBorders>
          </w:tcPr>
          <w:p w:rsidR="0019000B" w:rsidRDefault="0019000B">
            <w:pPr>
              <w:widowControl w:val="0"/>
              <w:autoSpaceDE w:val="0"/>
              <w:autoSpaceDN w:val="0"/>
              <w:adjustRightInd w:val="0"/>
              <w:spacing w:line="0" w:lineRule="atLeast"/>
              <w:jc w:val="center"/>
              <w:rPr>
                <w:sz w:val="22"/>
                <w:szCs w:val="22"/>
                <w:lang w:eastAsia="en-US"/>
              </w:rPr>
            </w:pPr>
          </w:p>
        </w:tc>
        <w:tc>
          <w:tcPr>
            <w:tcW w:w="868" w:type="dxa"/>
            <w:tcBorders>
              <w:top w:val="single" w:sz="4" w:space="0" w:color="auto"/>
              <w:left w:val="single" w:sz="4" w:space="0" w:color="auto"/>
              <w:bottom w:val="single" w:sz="4" w:space="0" w:color="auto"/>
              <w:right w:val="single" w:sz="4" w:space="0" w:color="auto"/>
            </w:tcBorders>
          </w:tcPr>
          <w:p w:rsidR="0019000B" w:rsidRDefault="0019000B">
            <w:pPr>
              <w:widowControl w:val="0"/>
              <w:autoSpaceDE w:val="0"/>
              <w:autoSpaceDN w:val="0"/>
              <w:adjustRightInd w:val="0"/>
              <w:spacing w:line="0" w:lineRule="atLeast"/>
              <w:ind w:left="-108" w:right="-108" w:firstLine="28"/>
              <w:jc w:val="center"/>
              <w:rPr>
                <w:color w:val="0000FF"/>
                <w:sz w:val="22"/>
                <w:szCs w:val="22"/>
                <w:lang w:eastAsia="en-US"/>
              </w:rPr>
            </w:pPr>
          </w:p>
        </w:tc>
        <w:tc>
          <w:tcPr>
            <w:tcW w:w="720" w:type="dxa"/>
            <w:tcBorders>
              <w:top w:val="single" w:sz="4" w:space="0" w:color="auto"/>
              <w:left w:val="single" w:sz="4" w:space="0" w:color="auto"/>
              <w:bottom w:val="single" w:sz="4" w:space="0" w:color="auto"/>
              <w:right w:val="single" w:sz="4" w:space="0" w:color="auto"/>
            </w:tcBorders>
          </w:tcPr>
          <w:p w:rsidR="0019000B" w:rsidRDefault="0019000B">
            <w:pPr>
              <w:widowControl w:val="0"/>
              <w:autoSpaceDE w:val="0"/>
              <w:autoSpaceDN w:val="0"/>
              <w:adjustRightInd w:val="0"/>
              <w:spacing w:line="0" w:lineRule="atLeast"/>
              <w:ind w:left="-108" w:right="-108" w:firstLine="120"/>
              <w:rPr>
                <w:color w:val="0000FF"/>
                <w:sz w:val="22"/>
                <w:szCs w:val="22"/>
                <w:lang w:eastAsia="en-US"/>
              </w:rPr>
            </w:pPr>
          </w:p>
        </w:tc>
        <w:tc>
          <w:tcPr>
            <w:tcW w:w="6720" w:type="dxa"/>
            <w:tcBorders>
              <w:top w:val="single" w:sz="4" w:space="0" w:color="auto"/>
              <w:left w:val="single" w:sz="4" w:space="0" w:color="auto"/>
              <w:bottom w:val="single" w:sz="4" w:space="0" w:color="auto"/>
              <w:right w:val="single" w:sz="4" w:space="0" w:color="auto"/>
            </w:tcBorders>
            <w:hideMark/>
          </w:tcPr>
          <w:p w:rsidR="0019000B" w:rsidRDefault="0019000B">
            <w:pPr>
              <w:widowControl w:val="0"/>
              <w:autoSpaceDE w:val="0"/>
              <w:autoSpaceDN w:val="0"/>
              <w:adjustRightInd w:val="0"/>
              <w:spacing w:line="0" w:lineRule="atLeast"/>
              <w:ind w:firstLine="12"/>
              <w:jc w:val="both"/>
              <w:rPr>
                <w:color w:val="0000FF"/>
                <w:sz w:val="22"/>
                <w:szCs w:val="22"/>
                <w:lang w:eastAsia="en-US"/>
              </w:rPr>
            </w:pPr>
            <w:r>
              <w:rPr>
                <w:color w:val="0000FF"/>
              </w:rPr>
              <w:t xml:space="preserve"> </w:t>
            </w:r>
          </w:p>
        </w:tc>
        <w:tc>
          <w:tcPr>
            <w:tcW w:w="1680" w:type="dxa"/>
            <w:tcBorders>
              <w:top w:val="single" w:sz="4" w:space="0" w:color="auto"/>
              <w:left w:val="single" w:sz="4" w:space="0" w:color="auto"/>
              <w:bottom w:val="single" w:sz="4" w:space="0" w:color="auto"/>
              <w:right w:val="single" w:sz="4" w:space="0" w:color="auto"/>
            </w:tcBorders>
          </w:tcPr>
          <w:p w:rsidR="0019000B" w:rsidRDefault="0019000B">
            <w:pPr>
              <w:widowControl w:val="0"/>
              <w:autoSpaceDE w:val="0"/>
              <w:autoSpaceDN w:val="0"/>
              <w:adjustRightInd w:val="0"/>
              <w:spacing w:line="0" w:lineRule="atLeast"/>
              <w:rPr>
                <w:i/>
                <w:sz w:val="22"/>
                <w:szCs w:val="22"/>
                <w:lang w:eastAsia="en-US"/>
              </w:rPr>
            </w:pPr>
          </w:p>
        </w:tc>
        <w:tc>
          <w:tcPr>
            <w:tcW w:w="4680" w:type="dxa"/>
            <w:tcBorders>
              <w:top w:val="single" w:sz="4" w:space="0" w:color="auto"/>
              <w:left w:val="single" w:sz="4" w:space="0" w:color="auto"/>
              <w:bottom w:val="single" w:sz="4" w:space="0" w:color="auto"/>
              <w:right w:val="single" w:sz="4" w:space="0" w:color="auto"/>
            </w:tcBorders>
            <w:hideMark/>
          </w:tcPr>
          <w:p w:rsidR="0019000B" w:rsidRDefault="0019000B">
            <w:pPr>
              <w:widowControl w:val="0"/>
              <w:autoSpaceDE w:val="0"/>
              <w:autoSpaceDN w:val="0"/>
              <w:adjustRightInd w:val="0"/>
              <w:spacing w:line="0" w:lineRule="atLeast"/>
              <w:ind w:left="-108" w:right="-108"/>
              <w:rPr>
                <w:lang w:eastAsia="en-US"/>
              </w:rPr>
            </w:pPr>
            <w:r>
              <w:t xml:space="preserve"> </w:t>
            </w:r>
          </w:p>
          <w:p w:rsidR="0019000B" w:rsidRDefault="0019000B">
            <w:pPr>
              <w:widowControl w:val="0"/>
              <w:autoSpaceDE w:val="0"/>
              <w:autoSpaceDN w:val="0"/>
              <w:adjustRightInd w:val="0"/>
              <w:spacing w:line="0" w:lineRule="atLeast"/>
              <w:ind w:right="-108" w:firstLine="12"/>
              <w:rPr>
                <w:i/>
                <w:color w:val="0000FF"/>
                <w:sz w:val="22"/>
                <w:szCs w:val="22"/>
                <w:lang w:eastAsia="en-US"/>
              </w:rPr>
            </w:pPr>
            <w:r>
              <w:rPr>
                <w:i/>
                <w:color w:val="0000FF"/>
              </w:rPr>
              <w:t xml:space="preserve"> </w:t>
            </w:r>
          </w:p>
        </w:tc>
      </w:tr>
      <w:tr w:rsidR="0019000B" w:rsidTr="0019000B">
        <w:trPr>
          <w:trHeight w:val="55"/>
        </w:trPr>
        <w:tc>
          <w:tcPr>
            <w:tcW w:w="560" w:type="dxa"/>
            <w:tcBorders>
              <w:top w:val="single" w:sz="4" w:space="0" w:color="auto"/>
              <w:left w:val="single" w:sz="4" w:space="0" w:color="auto"/>
              <w:bottom w:val="single" w:sz="4" w:space="0" w:color="auto"/>
              <w:right w:val="single" w:sz="4" w:space="0" w:color="auto"/>
            </w:tcBorders>
          </w:tcPr>
          <w:p w:rsidR="0019000B" w:rsidRDefault="0019000B">
            <w:pPr>
              <w:widowControl w:val="0"/>
              <w:autoSpaceDE w:val="0"/>
              <w:autoSpaceDN w:val="0"/>
              <w:adjustRightInd w:val="0"/>
              <w:spacing w:line="0" w:lineRule="atLeast"/>
              <w:jc w:val="center"/>
              <w:rPr>
                <w:sz w:val="22"/>
                <w:szCs w:val="22"/>
                <w:lang w:eastAsia="en-US"/>
              </w:rPr>
            </w:pPr>
          </w:p>
        </w:tc>
        <w:tc>
          <w:tcPr>
            <w:tcW w:w="868" w:type="dxa"/>
            <w:tcBorders>
              <w:top w:val="single" w:sz="4" w:space="0" w:color="auto"/>
              <w:left w:val="single" w:sz="4" w:space="0" w:color="auto"/>
              <w:bottom w:val="single" w:sz="4" w:space="0" w:color="auto"/>
              <w:right w:val="single" w:sz="4" w:space="0" w:color="auto"/>
            </w:tcBorders>
          </w:tcPr>
          <w:p w:rsidR="0019000B" w:rsidRDefault="0019000B">
            <w:pPr>
              <w:widowControl w:val="0"/>
              <w:autoSpaceDE w:val="0"/>
              <w:autoSpaceDN w:val="0"/>
              <w:adjustRightInd w:val="0"/>
              <w:spacing w:line="0" w:lineRule="atLeast"/>
              <w:ind w:left="-108" w:right="-108" w:firstLine="28"/>
              <w:jc w:val="center"/>
              <w:rPr>
                <w:color w:val="0000FF"/>
                <w:sz w:val="22"/>
                <w:szCs w:val="22"/>
                <w:lang w:eastAsia="en-US"/>
              </w:rPr>
            </w:pPr>
          </w:p>
        </w:tc>
        <w:tc>
          <w:tcPr>
            <w:tcW w:w="720" w:type="dxa"/>
            <w:tcBorders>
              <w:top w:val="single" w:sz="4" w:space="0" w:color="auto"/>
              <w:left w:val="single" w:sz="4" w:space="0" w:color="auto"/>
              <w:bottom w:val="single" w:sz="4" w:space="0" w:color="auto"/>
              <w:right w:val="single" w:sz="4" w:space="0" w:color="auto"/>
            </w:tcBorders>
          </w:tcPr>
          <w:p w:rsidR="0019000B" w:rsidRDefault="0019000B">
            <w:pPr>
              <w:widowControl w:val="0"/>
              <w:autoSpaceDE w:val="0"/>
              <w:autoSpaceDN w:val="0"/>
              <w:adjustRightInd w:val="0"/>
              <w:spacing w:line="0" w:lineRule="atLeast"/>
              <w:ind w:left="-108" w:right="-108" w:firstLine="120"/>
              <w:rPr>
                <w:color w:val="0000FF"/>
                <w:sz w:val="22"/>
                <w:szCs w:val="22"/>
                <w:lang w:eastAsia="en-US"/>
              </w:rPr>
            </w:pPr>
          </w:p>
        </w:tc>
        <w:tc>
          <w:tcPr>
            <w:tcW w:w="6720" w:type="dxa"/>
            <w:tcBorders>
              <w:top w:val="single" w:sz="4" w:space="0" w:color="auto"/>
              <w:left w:val="single" w:sz="4" w:space="0" w:color="auto"/>
              <w:bottom w:val="single" w:sz="4" w:space="0" w:color="auto"/>
              <w:right w:val="single" w:sz="4" w:space="0" w:color="auto"/>
            </w:tcBorders>
          </w:tcPr>
          <w:p w:rsidR="0019000B" w:rsidRDefault="0019000B">
            <w:pPr>
              <w:widowControl w:val="0"/>
              <w:autoSpaceDE w:val="0"/>
              <w:autoSpaceDN w:val="0"/>
              <w:adjustRightInd w:val="0"/>
              <w:spacing w:line="0" w:lineRule="atLeast"/>
              <w:ind w:firstLine="12"/>
              <w:jc w:val="both"/>
              <w:rPr>
                <w:color w:val="0000FF"/>
                <w:sz w:val="22"/>
                <w:szCs w:val="22"/>
                <w:lang w:eastAsia="en-US"/>
              </w:rPr>
            </w:pPr>
          </w:p>
        </w:tc>
        <w:tc>
          <w:tcPr>
            <w:tcW w:w="1680" w:type="dxa"/>
            <w:tcBorders>
              <w:top w:val="single" w:sz="4" w:space="0" w:color="auto"/>
              <w:left w:val="single" w:sz="4" w:space="0" w:color="auto"/>
              <w:bottom w:val="single" w:sz="4" w:space="0" w:color="auto"/>
              <w:right w:val="single" w:sz="4" w:space="0" w:color="auto"/>
            </w:tcBorders>
          </w:tcPr>
          <w:p w:rsidR="0019000B" w:rsidRDefault="0019000B">
            <w:pPr>
              <w:widowControl w:val="0"/>
              <w:autoSpaceDE w:val="0"/>
              <w:autoSpaceDN w:val="0"/>
              <w:adjustRightInd w:val="0"/>
              <w:spacing w:line="0" w:lineRule="atLeast"/>
              <w:rPr>
                <w:sz w:val="22"/>
                <w:szCs w:val="22"/>
                <w:lang w:eastAsia="en-US"/>
              </w:rPr>
            </w:pPr>
          </w:p>
        </w:tc>
        <w:tc>
          <w:tcPr>
            <w:tcW w:w="4680" w:type="dxa"/>
            <w:tcBorders>
              <w:top w:val="single" w:sz="4" w:space="0" w:color="auto"/>
              <w:left w:val="single" w:sz="4" w:space="0" w:color="auto"/>
              <w:bottom w:val="single" w:sz="4" w:space="0" w:color="auto"/>
              <w:right w:val="single" w:sz="4" w:space="0" w:color="auto"/>
            </w:tcBorders>
          </w:tcPr>
          <w:p w:rsidR="0019000B" w:rsidRDefault="0019000B">
            <w:pPr>
              <w:widowControl w:val="0"/>
              <w:autoSpaceDE w:val="0"/>
              <w:autoSpaceDN w:val="0"/>
              <w:adjustRightInd w:val="0"/>
              <w:spacing w:line="0" w:lineRule="atLeast"/>
              <w:ind w:right="-108" w:firstLine="12"/>
              <w:rPr>
                <w:i/>
                <w:color w:val="0000FF"/>
                <w:sz w:val="22"/>
                <w:szCs w:val="22"/>
                <w:lang w:eastAsia="en-US"/>
              </w:rPr>
            </w:pPr>
          </w:p>
        </w:tc>
      </w:tr>
      <w:tr w:rsidR="0019000B" w:rsidTr="0019000B">
        <w:trPr>
          <w:trHeight w:val="143"/>
        </w:trPr>
        <w:tc>
          <w:tcPr>
            <w:tcW w:w="560" w:type="dxa"/>
            <w:tcBorders>
              <w:top w:val="single" w:sz="4" w:space="0" w:color="auto"/>
              <w:left w:val="single" w:sz="4" w:space="0" w:color="auto"/>
              <w:bottom w:val="single" w:sz="4" w:space="0" w:color="auto"/>
              <w:right w:val="single" w:sz="4" w:space="0" w:color="auto"/>
            </w:tcBorders>
          </w:tcPr>
          <w:p w:rsidR="0019000B" w:rsidRDefault="0019000B">
            <w:pPr>
              <w:widowControl w:val="0"/>
              <w:autoSpaceDE w:val="0"/>
              <w:autoSpaceDN w:val="0"/>
              <w:adjustRightInd w:val="0"/>
              <w:spacing w:line="0" w:lineRule="atLeast"/>
              <w:jc w:val="center"/>
              <w:rPr>
                <w:sz w:val="22"/>
                <w:szCs w:val="22"/>
                <w:lang w:eastAsia="en-US"/>
              </w:rPr>
            </w:pPr>
          </w:p>
        </w:tc>
        <w:tc>
          <w:tcPr>
            <w:tcW w:w="868" w:type="dxa"/>
            <w:tcBorders>
              <w:top w:val="single" w:sz="4" w:space="0" w:color="auto"/>
              <w:left w:val="single" w:sz="4" w:space="0" w:color="auto"/>
              <w:bottom w:val="single" w:sz="4" w:space="0" w:color="auto"/>
              <w:right w:val="single" w:sz="4" w:space="0" w:color="auto"/>
            </w:tcBorders>
          </w:tcPr>
          <w:p w:rsidR="0019000B" w:rsidRDefault="0019000B">
            <w:pPr>
              <w:widowControl w:val="0"/>
              <w:autoSpaceDE w:val="0"/>
              <w:autoSpaceDN w:val="0"/>
              <w:adjustRightInd w:val="0"/>
              <w:spacing w:line="0" w:lineRule="atLeast"/>
              <w:ind w:left="-108" w:right="-108" w:firstLine="28"/>
              <w:jc w:val="center"/>
              <w:rPr>
                <w:color w:val="0000FF"/>
                <w:sz w:val="22"/>
                <w:szCs w:val="22"/>
                <w:lang w:eastAsia="en-US"/>
              </w:rPr>
            </w:pPr>
          </w:p>
        </w:tc>
        <w:tc>
          <w:tcPr>
            <w:tcW w:w="720" w:type="dxa"/>
            <w:tcBorders>
              <w:top w:val="single" w:sz="4" w:space="0" w:color="auto"/>
              <w:left w:val="single" w:sz="4" w:space="0" w:color="auto"/>
              <w:bottom w:val="single" w:sz="4" w:space="0" w:color="auto"/>
              <w:right w:val="single" w:sz="4" w:space="0" w:color="auto"/>
            </w:tcBorders>
          </w:tcPr>
          <w:p w:rsidR="0019000B" w:rsidRDefault="0019000B">
            <w:pPr>
              <w:widowControl w:val="0"/>
              <w:autoSpaceDE w:val="0"/>
              <w:autoSpaceDN w:val="0"/>
              <w:adjustRightInd w:val="0"/>
              <w:spacing w:line="0" w:lineRule="atLeast"/>
              <w:ind w:left="-108" w:right="-108" w:firstLine="120"/>
              <w:rPr>
                <w:color w:val="0000FF"/>
                <w:sz w:val="22"/>
                <w:szCs w:val="22"/>
                <w:lang w:eastAsia="en-US"/>
              </w:rPr>
            </w:pPr>
          </w:p>
        </w:tc>
        <w:tc>
          <w:tcPr>
            <w:tcW w:w="6720" w:type="dxa"/>
            <w:tcBorders>
              <w:top w:val="single" w:sz="4" w:space="0" w:color="auto"/>
              <w:left w:val="single" w:sz="4" w:space="0" w:color="auto"/>
              <w:bottom w:val="single" w:sz="4" w:space="0" w:color="auto"/>
              <w:right w:val="single" w:sz="4" w:space="0" w:color="auto"/>
            </w:tcBorders>
          </w:tcPr>
          <w:p w:rsidR="0019000B" w:rsidRDefault="0019000B">
            <w:pPr>
              <w:widowControl w:val="0"/>
              <w:autoSpaceDE w:val="0"/>
              <w:autoSpaceDN w:val="0"/>
              <w:adjustRightInd w:val="0"/>
              <w:spacing w:line="0" w:lineRule="atLeast"/>
              <w:ind w:firstLine="12"/>
              <w:jc w:val="both"/>
              <w:rPr>
                <w:color w:val="0000FF"/>
                <w:sz w:val="22"/>
                <w:szCs w:val="22"/>
                <w:lang w:eastAsia="en-US"/>
              </w:rPr>
            </w:pPr>
          </w:p>
        </w:tc>
        <w:tc>
          <w:tcPr>
            <w:tcW w:w="1680" w:type="dxa"/>
            <w:tcBorders>
              <w:top w:val="single" w:sz="4" w:space="0" w:color="auto"/>
              <w:left w:val="single" w:sz="4" w:space="0" w:color="auto"/>
              <w:bottom w:val="single" w:sz="4" w:space="0" w:color="auto"/>
              <w:right w:val="single" w:sz="4" w:space="0" w:color="auto"/>
            </w:tcBorders>
            <w:hideMark/>
          </w:tcPr>
          <w:p w:rsidR="0019000B" w:rsidRDefault="0019000B">
            <w:pPr>
              <w:widowControl w:val="0"/>
              <w:autoSpaceDE w:val="0"/>
              <w:autoSpaceDN w:val="0"/>
              <w:adjustRightInd w:val="0"/>
              <w:spacing w:line="0" w:lineRule="atLeast"/>
              <w:rPr>
                <w:sz w:val="22"/>
                <w:szCs w:val="22"/>
                <w:lang w:eastAsia="en-US"/>
              </w:rPr>
            </w:pPr>
            <w:r>
              <w:rPr>
                <w:i/>
                <w:color w:val="0000FF"/>
              </w:rPr>
              <w:t xml:space="preserve"> </w:t>
            </w:r>
          </w:p>
        </w:tc>
        <w:tc>
          <w:tcPr>
            <w:tcW w:w="4680" w:type="dxa"/>
            <w:tcBorders>
              <w:top w:val="single" w:sz="4" w:space="0" w:color="auto"/>
              <w:left w:val="single" w:sz="4" w:space="0" w:color="auto"/>
              <w:bottom w:val="single" w:sz="4" w:space="0" w:color="auto"/>
              <w:right w:val="single" w:sz="4" w:space="0" w:color="auto"/>
            </w:tcBorders>
          </w:tcPr>
          <w:p w:rsidR="0019000B" w:rsidRDefault="0019000B">
            <w:pPr>
              <w:widowControl w:val="0"/>
              <w:autoSpaceDE w:val="0"/>
              <w:autoSpaceDN w:val="0"/>
              <w:adjustRightInd w:val="0"/>
              <w:spacing w:line="0" w:lineRule="atLeast"/>
              <w:ind w:right="-108" w:firstLine="12"/>
              <w:rPr>
                <w:i/>
                <w:color w:val="0000FF"/>
                <w:sz w:val="22"/>
                <w:szCs w:val="22"/>
                <w:lang w:eastAsia="en-US"/>
              </w:rPr>
            </w:pPr>
          </w:p>
        </w:tc>
      </w:tr>
      <w:tr w:rsidR="0019000B" w:rsidTr="0019000B">
        <w:trPr>
          <w:trHeight w:val="21"/>
        </w:trPr>
        <w:tc>
          <w:tcPr>
            <w:tcW w:w="560" w:type="dxa"/>
            <w:tcBorders>
              <w:top w:val="single" w:sz="4" w:space="0" w:color="auto"/>
              <w:left w:val="single" w:sz="4" w:space="0" w:color="auto"/>
              <w:bottom w:val="single" w:sz="4" w:space="0" w:color="auto"/>
              <w:right w:val="single" w:sz="4" w:space="0" w:color="auto"/>
            </w:tcBorders>
          </w:tcPr>
          <w:p w:rsidR="0019000B" w:rsidRDefault="0019000B">
            <w:pPr>
              <w:widowControl w:val="0"/>
              <w:autoSpaceDE w:val="0"/>
              <w:autoSpaceDN w:val="0"/>
              <w:adjustRightInd w:val="0"/>
              <w:spacing w:line="0" w:lineRule="atLeast"/>
              <w:jc w:val="center"/>
              <w:rPr>
                <w:sz w:val="22"/>
                <w:szCs w:val="22"/>
                <w:lang w:eastAsia="en-US"/>
              </w:rPr>
            </w:pPr>
          </w:p>
        </w:tc>
        <w:tc>
          <w:tcPr>
            <w:tcW w:w="868" w:type="dxa"/>
            <w:tcBorders>
              <w:top w:val="single" w:sz="4" w:space="0" w:color="auto"/>
              <w:left w:val="single" w:sz="4" w:space="0" w:color="auto"/>
              <w:bottom w:val="single" w:sz="4" w:space="0" w:color="auto"/>
              <w:right w:val="single" w:sz="4" w:space="0" w:color="auto"/>
            </w:tcBorders>
          </w:tcPr>
          <w:p w:rsidR="0019000B" w:rsidRDefault="0019000B">
            <w:pPr>
              <w:widowControl w:val="0"/>
              <w:autoSpaceDE w:val="0"/>
              <w:autoSpaceDN w:val="0"/>
              <w:adjustRightInd w:val="0"/>
              <w:spacing w:line="0" w:lineRule="atLeast"/>
              <w:ind w:left="-108" w:right="-108" w:firstLine="28"/>
              <w:jc w:val="center"/>
              <w:rPr>
                <w:color w:val="0000FF"/>
                <w:sz w:val="22"/>
                <w:szCs w:val="22"/>
                <w:lang w:eastAsia="en-US"/>
              </w:rPr>
            </w:pPr>
          </w:p>
        </w:tc>
        <w:tc>
          <w:tcPr>
            <w:tcW w:w="720" w:type="dxa"/>
            <w:tcBorders>
              <w:top w:val="single" w:sz="4" w:space="0" w:color="auto"/>
              <w:left w:val="single" w:sz="4" w:space="0" w:color="auto"/>
              <w:bottom w:val="single" w:sz="4" w:space="0" w:color="auto"/>
              <w:right w:val="single" w:sz="4" w:space="0" w:color="auto"/>
            </w:tcBorders>
          </w:tcPr>
          <w:p w:rsidR="0019000B" w:rsidRDefault="0019000B">
            <w:pPr>
              <w:widowControl w:val="0"/>
              <w:autoSpaceDE w:val="0"/>
              <w:autoSpaceDN w:val="0"/>
              <w:adjustRightInd w:val="0"/>
              <w:spacing w:line="0" w:lineRule="atLeast"/>
              <w:ind w:left="-108" w:right="-108" w:firstLine="120"/>
              <w:rPr>
                <w:color w:val="0000FF"/>
                <w:sz w:val="22"/>
                <w:szCs w:val="22"/>
                <w:lang w:eastAsia="en-US"/>
              </w:rPr>
            </w:pPr>
          </w:p>
        </w:tc>
        <w:tc>
          <w:tcPr>
            <w:tcW w:w="6720" w:type="dxa"/>
            <w:tcBorders>
              <w:top w:val="single" w:sz="4" w:space="0" w:color="auto"/>
              <w:left w:val="single" w:sz="4" w:space="0" w:color="auto"/>
              <w:bottom w:val="single" w:sz="4" w:space="0" w:color="auto"/>
              <w:right w:val="single" w:sz="4" w:space="0" w:color="auto"/>
            </w:tcBorders>
          </w:tcPr>
          <w:p w:rsidR="0019000B" w:rsidRDefault="0019000B">
            <w:pPr>
              <w:widowControl w:val="0"/>
              <w:autoSpaceDE w:val="0"/>
              <w:autoSpaceDN w:val="0"/>
              <w:adjustRightInd w:val="0"/>
              <w:spacing w:line="0" w:lineRule="atLeast"/>
              <w:ind w:right="-108" w:firstLine="12"/>
              <w:rPr>
                <w:color w:val="0000FF"/>
                <w:sz w:val="22"/>
                <w:szCs w:val="22"/>
                <w:lang w:eastAsia="en-US"/>
              </w:rPr>
            </w:pPr>
          </w:p>
        </w:tc>
        <w:tc>
          <w:tcPr>
            <w:tcW w:w="1680" w:type="dxa"/>
            <w:tcBorders>
              <w:top w:val="single" w:sz="4" w:space="0" w:color="auto"/>
              <w:left w:val="single" w:sz="4" w:space="0" w:color="auto"/>
              <w:bottom w:val="single" w:sz="4" w:space="0" w:color="auto"/>
              <w:right w:val="single" w:sz="4" w:space="0" w:color="auto"/>
            </w:tcBorders>
          </w:tcPr>
          <w:p w:rsidR="0019000B" w:rsidRDefault="0019000B">
            <w:pPr>
              <w:widowControl w:val="0"/>
              <w:autoSpaceDE w:val="0"/>
              <w:autoSpaceDN w:val="0"/>
              <w:adjustRightInd w:val="0"/>
              <w:spacing w:line="0" w:lineRule="atLeast"/>
              <w:jc w:val="both"/>
              <w:rPr>
                <w:sz w:val="22"/>
                <w:szCs w:val="22"/>
                <w:lang w:eastAsia="en-US"/>
              </w:rPr>
            </w:pPr>
          </w:p>
        </w:tc>
        <w:tc>
          <w:tcPr>
            <w:tcW w:w="4680" w:type="dxa"/>
            <w:tcBorders>
              <w:top w:val="single" w:sz="4" w:space="0" w:color="auto"/>
              <w:left w:val="single" w:sz="4" w:space="0" w:color="auto"/>
              <w:bottom w:val="single" w:sz="4" w:space="0" w:color="auto"/>
              <w:right w:val="single" w:sz="4" w:space="0" w:color="auto"/>
            </w:tcBorders>
          </w:tcPr>
          <w:p w:rsidR="0019000B" w:rsidRDefault="0019000B">
            <w:pPr>
              <w:widowControl w:val="0"/>
              <w:autoSpaceDE w:val="0"/>
              <w:autoSpaceDN w:val="0"/>
              <w:adjustRightInd w:val="0"/>
              <w:spacing w:line="0" w:lineRule="atLeast"/>
              <w:ind w:right="-108" w:firstLine="12"/>
              <w:rPr>
                <w:i/>
                <w:color w:val="0000FF"/>
                <w:sz w:val="22"/>
                <w:szCs w:val="22"/>
                <w:lang w:eastAsia="en-US"/>
              </w:rPr>
            </w:pPr>
          </w:p>
        </w:tc>
      </w:tr>
      <w:tr w:rsidR="0019000B" w:rsidTr="0019000B">
        <w:trPr>
          <w:trHeight w:val="21"/>
        </w:trPr>
        <w:tc>
          <w:tcPr>
            <w:tcW w:w="15228" w:type="dxa"/>
            <w:gridSpan w:val="6"/>
            <w:tcBorders>
              <w:top w:val="single" w:sz="4" w:space="0" w:color="auto"/>
              <w:left w:val="single" w:sz="4" w:space="0" w:color="auto"/>
              <w:bottom w:val="single" w:sz="4" w:space="0" w:color="auto"/>
              <w:right w:val="single" w:sz="4" w:space="0" w:color="auto"/>
            </w:tcBorders>
            <w:shd w:val="clear" w:color="auto" w:fill="FFFF00"/>
            <w:hideMark/>
          </w:tcPr>
          <w:p w:rsidR="0019000B" w:rsidRDefault="0019000B">
            <w:pPr>
              <w:widowControl w:val="0"/>
              <w:autoSpaceDE w:val="0"/>
              <w:autoSpaceDN w:val="0"/>
              <w:adjustRightInd w:val="0"/>
              <w:spacing w:line="0" w:lineRule="atLeast"/>
              <w:ind w:left="-108" w:right="-108" w:firstLine="120"/>
              <w:jc w:val="center"/>
              <w:rPr>
                <w:b/>
                <w:sz w:val="22"/>
                <w:szCs w:val="22"/>
                <w:lang w:eastAsia="en-US"/>
              </w:rPr>
            </w:pPr>
            <w:r>
              <w:rPr>
                <w:b/>
              </w:rPr>
              <w:t>20__ год</w:t>
            </w:r>
          </w:p>
        </w:tc>
      </w:tr>
      <w:tr w:rsidR="0019000B" w:rsidTr="0019000B">
        <w:trPr>
          <w:trHeight w:val="21"/>
        </w:trPr>
        <w:tc>
          <w:tcPr>
            <w:tcW w:w="560" w:type="dxa"/>
            <w:tcBorders>
              <w:top w:val="single" w:sz="4" w:space="0" w:color="auto"/>
              <w:left w:val="single" w:sz="4" w:space="0" w:color="auto"/>
              <w:bottom w:val="single" w:sz="4" w:space="0" w:color="auto"/>
              <w:right w:val="single" w:sz="4" w:space="0" w:color="auto"/>
            </w:tcBorders>
            <w:hideMark/>
          </w:tcPr>
          <w:p w:rsidR="0019000B" w:rsidRDefault="0019000B">
            <w:pPr>
              <w:widowControl w:val="0"/>
              <w:autoSpaceDE w:val="0"/>
              <w:autoSpaceDN w:val="0"/>
              <w:adjustRightInd w:val="0"/>
              <w:spacing w:line="0" w:lineRule="atLeast"/>
              <w:jc w:val="both"/>
              <w:rPr>
                <w:sz w:val="22"/>
                <w:szCs w:val="22"/>
                <w:lang w:eastAsia="en-US"/>
              </w:rPr>
            </w:pPr>
            <w:r>
              <w:t xml:space="preserve"> </w:t>
            </w:r>
          </w:p>
        </w:tc>
        <w:tc>
          <w:tcPr>
            <w:tcW w:w="868" w:type="dxa"/>
            <w:tcBorders>
              <w:top w:val="single" w:sz="4" w:space="0" w:color="auto"/>
              <w:left w:val="single" w:sz="4" w:space="0" w:color="auto"/>
              <w:bottom w:val="single" w:sz="4" w:space="0" w:color="auto"/>
              <w:right w:val="single" w:sz="4" w:space="0" w:color="auto"/>
            </w:tcBorders>
          </w:tcPr>
          <w:p w:rsidR="0019000B" w:rsidRDefault="0019000B">
            <w:pPr>
              <w:widowControl w:val="0"/>
              <w:autoSpaceDE w:val="0"/>
              <w:autoSpaceDN w:val="0"/>
              <w:adjustRightInd w:val="0"/>
              <w:spacing w:line="0" w:lineRule="atLeast"/>
              <w:ind w:left="-108" w:right="-108" w:firstLine="28"/>
              <w:jc w:val="center"/>
              <w:rPr>
                <w:sz w:val="22"/>
                <w:szCs w:val="22"/>
                <w:lang w:eastAsia="en-US"/>
              </w:rPr>
            </w:pPr>
          </w:p>
        </w:tc>
        <w:tc>
          <w:tcPr>
            <w:tcW w:w="720" w:type="dxa"/>
            <w:tcBorders>
              <w:top w:val="single" w:sz="4" w:space="0" w:color="auto"/>
              <w:left w:val="single" w:sz="4" w:space="0" w:color="auto"/>
              <w:bottom w:val="single" w:sz="4" w:space="0" w:color="auto"/>
              <w:right w:val="single" w:sz="4" w:space="0" w:color="auto"/>
            </w:tcBorders>
          </w:tcPr>
          <w:p w:rsidR="0019000B" w:rsidRDefault="0019000B">
            <w:pPr>
              <w:widowControl w:val="0"/>
              <w:autoSpaceDE w:val="0"/>
              <w:autoSpaceDN w:val="0"/>
              <w:adjustRightInd w:val="0"/>
              <w:spacing w:line="0" w:lineRule="atLeast"/>
              <w:ind w:left="-108" w:right="-108" w:firstLine="108"/>
              <w:rPr>
                <w:sz w:val="22"/>
                <w:szCs w:val="22"/>
                <w:lang w:eastAsia="en-US"/>
              </w:rPr>
            </w:pPr>
          </w:p>
        </w:tc>
        <w:tc>
          <w:tcPr>
            <w:tcW w:w="6720" w:type="dxa"/>
            <w:tcBorders>
              <w:top w:val="single" w:sz="4" w:space="0" w:color="auto"/>
              <w:left w:val="single" w:sz="4" w:space="0" w:color="auto"/>
              <w:bottom w:val="single" w:sz="4" w:space="0" w:color="auto"/>
              <w:right w:val="single" w:sz="4" w:space="0" w:color="auto"/>
            </w:tcBorders>
          </w:tcPr>
          <w:p w:rsidR="0019000B" w:rsidRDefault="0019000B">
            <w:pPr>
              <w:widowControl w:val="0"/>
              <w:autoSpaceDE w:val="0"/>
              <w:autoSpaceDN w:val="0"/>
              <w:adjustRightInd w:val="0"/>
              <w:spacing w:line="0" w:lineRule="atLeast"/>
              <w:ind w:firstLine="12"/>
              <w:rPr>
                <w:sz w:val="22"/>
                <w:szCs w:val="22"/>
                <w:lang w:eastAsia="en-US"/>
              </w:rPr>
            </w:pPr>
          </w:p>
        </w:tc>
        <w:tc>
          <w:tcPr>
            <w:tcW w:w="1680" w:type="dxa"/>
            <w:tcBorders>
              <w:top w:val="single" w:sz="4" w:space="0" w:color="auto"/>
              <w:left w:val="single" w:sz="4" w:space="0" w:color="auto"/>
              <w:bottom w:val="single" w:sz="4" w:space="0" w:color="auto"/>
              <w:right w:val="single" w:sz="4" w:space="0" w:color="auto"/>
            </w:tcBorders>
          </w:tcPr>
          <w:p w:rsidR="0019000B" w:rsidRDefault="0019000B">
            <w:pPr>
              <w:widowControl w:val="0"/>
              <w:autoSpaceDE w:val="0"/>
              <w:autoSpaceDN w:val="0"/>
              <w:adjustRightInd w:val="0"/>
              <w:spacing w:line="0" w:lineRule="atLeast"/>
              <w:jc w:val="both"/>
              <w:rPr>
                <w:sz w:val="22"/>
                <w:szCs w:val="22"/>
                <w:lang w:eastAsia="en-US"/>
              </w:rPr>
            </w:pPr>
          </w:p>
        </w:tc>
        <w:tc>
          <w:tcPr>
            <w:tcW w:w="4680" w:type="dxa"/>
            <w:tcBorders>
              <w:top w:val="single" w:sz="4" w:space="0" w:color="auto"/>
              <w:left w:val="single" w:sz="4" w:space="0" w:color="auto"/>
              <w:bottom w:val="single" w:sz="4" w:space="0" w:color="auto"/>
              <w:right w:val="single" w:sz="4" w:space="0" w:color="auto"/>
            </w:tcBorders>
          </w:tcPr>
          <w:p w:rsidR="0019000B" w:rsidRDefault="0019000B">
            <w:pPr>
              <w:widowControl w:val="0"/>
              <w:autoSpaceDE w:val="0"/>
              <w:autoSpaceDN w:val="0"/>
              <w:adjustRightInd w:val="0"/>
              <w:spacing w:line="0" w:lineRule="atLeast"/>
              <w:ind w:left="-108" w:right="-108" w:firstLine="120"/>
              <w:rPr>
                <w:sz w:val="22"/>
                <w:szCs w:val="22"/>
                <w:lang w:eastAsia="en-US"/>
              </w:rPr>
            </w:pPr>
          </w:p>
        </w:tc>
      </w:tr>
      <w:tr w:rsidR="0019000B" w:rsidTr="0019000B">
        <w:trPr>
          <w:trHeight w:val="21"/>
        </w:trPr>
        <w:tc>
          <w:tcPr>
            <w:tcW w:w="15228" w:type="dxa"/>
            <w:gridSpan w:val="6"/>
            <w:tcBorders>
              <w:top w:val="single" w:sz="4" w:space="0" w:color="auto"/>
              <w:left w:val="single" w:sz="4" w:space="0" w:color="auto"/>
              <w:bottom w:val="single" w:sz="4" w:space="0" w:color="auto"/>
              <w:right w:val="single" w:sz="4" w:space="0" w:color="auto"/>
            </w:tcBorders>
            <w:shd w:val="clear" w:color="auto" w:fill="FFFF00"/>
            <w:hideMark/>
          </w:tcPr>
          <w:p w:rsidR="0019000B" w:rsidRDefault="0019000B">
            <w:pPr>
              <w:widowControl w:val="0"/>
              <w:autoSpaceDE w:val="0"/>
              <w:autoSpaceDN w:val="0"/>
              <w:adjustRightInd w:val="0"/>
              <w:spacing w:line="0" w:lineRule="atLeast"/>
              <w:ind w:left="-108" w:right="-108" w:firstLine="120"/>
              <w:jc w:val="center"/>
              <w:rPr>
                <w:b/>
                <w:sz w:val="22"/>
                <w:szCs w:val="22"/>
                <w:lang w:eastAsia="en-US"/>
              </w:rPr>
            </w:pPr>
            <w:r>
              <w:rPr>
                <w:b/>
              </w:rPr>
              <w:t>20__ год</w:t>
            </w:r>
          </w:p>
        </w:tc>
      </w:tr>
      <w:tr w:rsidR="0019000B" w:rsidTr="0019000B">
        <w:trPr>
          <w:trHeight w:val="21"/>
        </w:trPr>
        <w:tc>
          <w:tcPr>
            <w:tcW w:w="560" w:type="dxa"/>
            <w:tcBorders>
              <w:top w:val="single" w:sz="4" w:space="0" w:color="auto"/>
              <w:left w:val="single" w:sz="4" w:space="0" w:color="auto"/>
              <w:bottom w:val="single" w:sz="4" w:space="0" w:color="auto"/>
              <w:right w:val="single" w:sz="4" w:space="0" w:color="auto"/>
            </w:tcBorders>
            <w:hideMark/>
          </w:tcPr>
          <w:p w:rsidR="0019000B" w:rsidRDefault="0019000B">
            <w:pPr>
              <w:widowControl w:val="0"/>
              <w:autoSpaceDE w:val="0"/>
              <w:autoSpaceDN w:val="0"/>
              <w:adjustRightInd w:val="0"/>
              <w:spacing w:line="0" w:lineRule="atLeast"/>
              <w:jc w:val="both"/>
              <w:rPr>
                <w:sz w:val="22"/>
                <w:szCs w:val="22"/>
                <w:lang w:eastAsia="en-US"/>
              </w:rPr>
            </w:pPr>
            <w:r>
              <w:t xml:space="preserve"> </w:t>
            </w:r>
          </w:p>
        </w:tc>
        <w:tc>
          <w:tcPr>
            <w:tcW w:w="868" w:type="dxa"/>
            <w:tcBorders>
              <w:top w:val="single" w:sz="4" w:space="0" w:color="auto"/>
              <w:left w:val="single" w:sz="4" w:space="0" w:color="auto"/>
              <w:bottom w:val="single" w:sz="4" w:space="0" w:color="auto"/>
              <w:right w:val="single" w:sz="4" w:space="0" w:color="auto"/>
            </w:tcBorders>
          </w:tcPr>
          <w:p w:rsidR="0019000B" w:rsidRDefault="0019000B">
            <w:pPr>
              <w:widowControl w:val="0"/>
              <w:autoSpaceDE w:val="0"/>
              <w:autoSpaceDN w:val="0"/>
              <w:adjustRightInd w:val="0"/>
              <w:spacing w:line="0" w:lineRule="atLeast"/>
              <w:ind w:left="-108" w:right="-108" w:firstLine="28"/>
              <w:jc w:val="center"/>
              <w:rPr>
                <w:sz w:val="22"/>
                <w:szCs w:val="22"/>
                <w:lang w:eastAsia="en-US"/>
              </w:rPr>
            </w:pPr>
          </w:p>
        </w:tc>
        <w:tc>
          <w:tcPr>
            <w:tcW w:w="720" w:type="dxa"/>
            <w:tcBorders>
              <w:top w:val="single" w:sz="4" w:space="0" w:color="auto"/>
              <w:left w:val="single" w:sz="4" w:space="0" w:color="auto"/>
              <w:bottom w:val="single" w:sz="4" w:space="0" w:color="auto"/>
              <w:right w:val="single" w:sz="4" w:space="0" w:color="auto"/>
            </w:tcBorders>
          </w:tcPr>
          <w:p w:rsidR="0019000B" w:rsidRDefault="0019000B">
            <w:pPr>
              <w:widowControl w:val="0"/>
              <w:autoSpaceDE w:val="0"/>
              <w:autoSpaceDN w:val="0"/>
              <w:adjustRightInd w:val="0"/>
              <w:spacing w:line="0" w:lineRule="atLeast"/>
              <w:ind w:left="-108" w:right="-108" w:firstLine="108"/>
              <w:jc w:val="center"/>
              <w:rPr>
                <w:sz w:val="22"/>
                <w:szCs w:val="22"/>
                <w:lang w:eastAsia="en-US"/>
              </w:rPr>
            </w:pPr>
          </w:p>
        </w:tc>
        <w:tc>
          <w:tcPr>
            <w:tcW w:w="6720" w:type="dxa"/>
            <w:tcBorders>
              <w:top w:val="single" w:sz="4" w:space="0" w:color="auto"/>
              <w:left w:val="single" w:sz="4" w:space="0" w:color="auto"/>
              <w:bottom w:val="single" w:sz="4" w:space="0" w:color="auto"/>
              <w:right w:val="single" w:sz="4" w:space="0" w:color="auto"/>
            </w:tcBorders>
          </w:tcPr>
          <w:p w:rsidR="0019000B" w:rsidRDefault="0019000B">
            <w:pPr>
              <w:widowControl w:val="0"/>
              <w:autoSpaceDE w:val="0"/>
              <w:autoSpaceDN w:val="0"/>
              <w:adjustRightInd w:val="0"/>
              <w:spacing w:line="0" w:lineRule="atLeast"/>
              <w:ind w:right="-108" w:firstLine="12"/>
              <w:rPr>
                <w:sz w:val="22"/>
                <w:szCs w:val="22"/>
                <w:lang w:eastAsia="en-US"/>
              </w:rPr>
            </w:pPr>
          </w:p>
        </w:tc>
        <w:tc>
          <w:tcPr>
            <w:tcW w:w="1680" w:type="dxa"/>
            <w:tcBorders>
              <w:top w:val="single" w:sz="4" w:space="0" w:color="auto"/>
              <w:left w:val="single" w:sz="4" w:space="0" w:color="auto"/>
              <w:bottom w:val="single" w:sz="4" w:space="0" w:color="auto"/>
              <w:right w:val="single" w:sz="4" w:space="0" w:color="auto"/>
            </w:tcBorders>
          </w:tcPr>
          <w:p w:rsidR="0019000B" w:rsidRDefault="0019000B">
            <w:pPr>
              <w:widowControl w:val="0"/>
              <w:autoSpaceDE w:val="0"/>
              <w:autoSpaceDN w:val="0"/>
              <w:adjustRightInd w:val="0"/>
              <w:spacing w:line="0" w:lineRule="atLeast"/>
              <w:jc w:val="both"/>
              <w:rPr>
                <w:sz w:val="22"/>
                <w:szCs w:val="22"/>
                <w:lang w:eastAsia="en-US"/>
              </w:rPr>
            </w:pPr>
          </w:p>
        </w:tc>
        <w:tc>
          <w:tcPr>
            <w:tcW w:w="4680" w:type="dxa"/>
            <w:tcBorders>
              <w:top w:val="single" w:sz="4" w:space="0" w:color="auto"/>
              <w:left w:val="single" w:sz="4" w:space="0" w:color="auto"/>
              <w:bottom w:val="single" w:sz="4" w:space="0" w:color="auto"/>
              <w:right w:val="single" w:sz="4" w:space="0" w:color="auto"/>
            </w:tcBorders>
          </w:tcPr>
          <w:p w:rsidR="0019000B" w:rsidRDefault="0019000B">
            <w:pPr>
              <w:widowControl w:val="0"/>
              <w:autoSpaceDE w:val="0"/>
              <w:autoSpaceDN w:val="0"/>
              <w:adjustRightInd w:val="0"/>
              <w:spacing w:line="0" w:lineRule="atLeast"/>
              <w:ind w:left="-108" w:right="-108" w:firstLine="120"/>
              <w:rPr>
                <w:sz w:val="22"/>
                <w:szCs w:val="22"/>
                <w:lang w:eastAsia="en-US"/>
              </w:rPr>
            </w:pPr>
          </w:p>
        </w:tc>
      </w:tr>
    </w:tbl>
    <w:p w:rsidR="0019000B" w:rsidRDefault="0019000B" w:rsidP="0019000B">
      <w:pPr>
        <w:pStyle w:val="ConsPlusNormal"/>
        <w:spacing w:line="0" w:lineRule="atLeast"/>
        <w:ind w:firstLine="720"/>
        <w:jc w:val="right"/>
        <w:rPr>
          <w:szCs w:val="24"/>
        </w:rPr>
      </w:pPr>
    </w:p>
    <w:p w:rsidR="0019000B" w:rsidRDefault="0019000B" w:rsidP="0019000B">
      <w:pPr>
        <w:pStyle w:val="ConsPlusNormal"/>
        <w:spacing w:line="0" w:lineRule="atLeast"/>
        <w:ind w:firstLine="720"/>
        <w:jc w:val="right"/>
        <w:rPr>
          <w:szCs w:val="24"/>
        </w:rPr>
      </w:pPr>
    </w:p>
    <w:p w:rsidR="0019000B" w:rsidRDefault="0019000B" w:rsidP="0019000B">
      <w:pPr>
        <w:pStyle w:val="ConsPlusNormal"/>
        <w:spacing w:line="0" w:lineRule="atLeast"/>
        <w:ind w:firstLine="720"/>
        <w:jc w:val="right"/>
        <w:rPr>
          <w:szCs w:val="24"/>
        </w:rPr>
      </w:pPr>
    </w:p>
    <w:p w:rsidR="0019000B" w:rsidRDefault="0019000B" w:rsidP="0019000B">
      <w:pPr>
        <w:pStyle w:val="ConsPlusNormal"/>
        <w:spacing w:line="0" w:lineRule="atLeast"/>
        <w:ind w:firstLine="720"/>
        <w:jc w:val="right"/>
        <w:rPr>
          <w:szCs w:val="24"/>
        </w:rPr>
      </w:pPr>
    </w:p>
    <w:p w:rsidR="0019000B" w:rsidRDefault="0019000B" w:rsidP="0019000B">
      <w:pPr>
        <w:pStyle w:val="ConsPlusNormal"/>
        <w:spacing w:line="0" w:lineRule="atLeast"/>
        <w:ind w:firstLine="720"/>
        <w:jc w:val="right"/>
        <w:rPr>
          <w:szCs w:val="24"/>
        </w:rPr>
      </w:pPr>
    </w:p>
    <w:p w:rsidR="0019000B" w:rsidRDefault="0019000B" w:rsidP="0019000B">
      <w:pPr>
        <w:pStyle w:val="ConsPlusNormal"/>
        <w:spacing w:line="0" w:lineRule="atLeast"/>
        <w:ind w:firstLine="720"/>
        <w:jc w:val="right"/>
        <w:rPr>
          <w:szCs w:val="24"/>
        </w:rPr>
      </w:pPr>
    </w:p>
    <w:p w:rsidR="0019000B" w:rsidRDefault="0019000B" w:rsidP="0019000B">
      <w:pPr>
        <w:pStyle w:val="ConsPlusNormal"/>
        <w:spacing w:line="0" w:lineRule="atLeast"/>
        <w:ind w:firstLine="720"/>
        <w:jc w:val="right"/>
        <w:rPr>
          <w:szCs w:val="24"/>
        </w:rPr>
      </w:pPr>
      <w:r>
        <w:rPr>
          <w:szCs w:val="24"/>
        </w:rPr>
        <w:t xml:space="preserve">Приложение № 3 </w:t>
      </w:r>
    </w:p>
    <w:p w:rsidR="0019000B" w:rsidRDefault="0019000B" w:rsidP="0019000B">
      <w:pPr>
        <w:pStyle w:val="ConsPlusNormal"/>
        <w:spacing w:line="0" w:lineRule="atLeast"/>
        <w:ind w:firstLine="720"/>
        <w:jc w:val="right"/>
        <w:rPr>
          <w:szCs w:val="24"/>
        </w:rPr>
      </w:pPr>
      <w:r>
        <w:rPr>
          <w:szCs w:val="24"/>
        </w:rPr>
        <w:t xml:space="preserve">к Положению о порядке ведения </w:t>
      </w:r>
    </w:p>
    <w:p w:rsidR="0019000B" w:rsidRDefault="0019000B" w:rsidP="0019000B">
      <w:pPr>
        <w:pStyle w:val="ConsPlusNormal"/>
        <w:spacing w:line="0" w:lineRule="atLeast"/>
        <w:ind w:firstLine="720"/>
        <w:jc w:val="right"/>
        <w:rPr>
          <w:szCs w:val="24"/>
        </w:rPr>
      </w:pPr>
      <w:r>
        <w:rPr>
          <w:szCs w:val="24"/>
        </w:rPr>
        <w:t xml:space="preserve">реестров муниципальных нормативных </w:t>
      </w:r>
    </w:p>
    <w:p w:rsidR="0019000B" w:rsidRDefault="0019000B" w:rsidP="0019000B">
      <w:pPr>
        <w:pStyle w:val="ConsPlusNormal"/>
        <w:spacing w:line="0" w:lineRule="atLeast"/>
        <w:ind w:firstLine="720"/>
        <w:jc w:val="right"/>
        <w:rPr>
          <w:szCs w:val="24"/>
        </w:rPr>
      </w:pPr>
      <w:r>
        <w:rPr>
          <w:szCs w:val="24"/>
        </w:rPr>
        <w:t xml:space="preserve">правовых актов в органах местного самоуправления </w:t>
      </w:r>
    </w:p>
    <w:p w:rsidR="0019000B" w:rsidRDefault="00BF4FB9" w:rsidP="0019000B">
      <w:pPr>
        <w:pStyle w:val="ConsPlusNormal"/>
        <w:spacing w:line="0" w:lineRule="atLeast"/>
        <w:ind w:firstLine="720"/>
        <w:jc w:val="right"/>
        <w:rPr>
          <w:szCs w:val="24"/>
        </w:rPr>
      </w:pPr>
      <w:r>
        <w:rPr>
          <w:szCs w:val="24"/>
        </w:rPr>
        <w:t>Новокишитского</w:t>
      </w:r>
      <w:r w:rsidR="0019000B">
        <w:rPr>
          <w:szCs w:val="24"/>
        </w:rPr>
        <w:t xml:space="preserve"> сельского поселения </w:t>
      </w:r>
    </w:p>
    <w:p w:rsidR="0019000B" w:rsidRDefault="0019000B" w:rsidP="0019000B">
      <w:pPr>
        <w:pStyle w:val="ConsPlusNormal"/>
        <w:spacing w:line="0" w:lineRule="atLeast"/>
        <w:ind w:firstLine="720"/>
        <w:jc w:val="right"/>
        <w:rPr>
          <w:szCs w:val="24"/>
        </w:rPr>
      </w:pPr>
      <w:r>
        <w:rPr>
          <w:szCs w:val="24"/>
        </w:rPr>
        <w:t xml:space="preserve">Арского муниципального района </w:t>
      </w:r>
    </w:p>
    <w:p w:rsidR="0019000B" w:rsidRDefault="0019000B" w:rsidP="0019000B">
      <w:pPr>
        <w:pStyle w:val="ConsPlusNormal"/>
        <w:spacing w:line="0" w:lineRule="atLeast"/>
        <w:ind w:firstLine="720"/>
        <w:jc w:val="right"/>
        <w:rPr>
          <w:szCs w:val="24"/>
        </w:rPr>
      </w:pPr>
      <w:r>
        <w:rPr>
          <w:szCs w:val="24"/>
        </w:rPr>
        <w:t>Республики Татарстан</w:t>
      </w:r>
    </w:p>
    <w:p w:rsidR="0019000B" w:rsidRDefault="0019000B" w:rsidP="0019000B">
      <w:pPr>
        <w:pStyle w:val="ConsPlusNormal"/>
        <w:spacing w:line="0" w:lineRule="atLeast"/>
        <w:ind w:firstLine="720"/>
        <w:jc w:val="right"/>
        <w:rPr>
          <w:szCs w:val="24"/>
        </w:rPr>
      </w:pPr>
      <w:proofErr w:type="gramStart"/>
      <w:r>
        <w:rPr>
          <w:szCs w:val="24"/>
        </w:rPr>
        <w:t>утвержденному</w:t>
      </w:r>
      <w:proofErr w:type="gramEnd"/>
      <w:r>
        <w:rPr>
          <w:szCs w:val="24"/>
        </w:rPr>
        <w:t xml:space="preserve"> решением</w:t>
      </w:r>
    </w:p>
    <w:p w:rsidR="0019000B" w:rsidRDefault="0019000B" w:rsidP="0019000B">
      <w:pPr>
        <w:pStyle w:val="ConsPlusNormal"/>
        <w:spacing w:line="0" w:lineRule="atLeast"/>
        <w:ind w:firstLine="720"/>
        <w:jc w:val="right"/>
        <w:rPr>
          <w:szCs w:val="24"/>
        </w:rPr>
      </w:pPr>
      <w:r>
        <w:rPr>
          <w:szCs w:val="24"/>
        </w:rPr>
        <w:t xml:space="preserve"> Совета </w:t>
      </w:r>
      <w:r w:rsidR="00BF4FB9">
        <w:rPr>
          <w:szCs w:val="24"/>
        </w:rPr>
        <w:t>Новокишитского</w:t>
      </w:r>
      <w:r>
        <w:rPr>
          <w:szCs w:val="24"/>
        </w:rPr>
        <w:t xml:space="preserve"> сельского поселения </w:t>
      </w:r>
    </w:p>
    <w:p w:rsidR="0019000B" w:rsidRDefault="00BF4FB9" w:rsidP="0019000B">
      <w:pPr>
        <w:spacing w:line="0" w:lineRule="atLeast"/>
        <w:jc w:val="right"/>
        <w:rPr>
          <w:i/>
          <w:szCs w:val="22"/>
        </w:rPr>
      </w:pPr>
      <w:r>
        <w:t>от «14</w:t>
      </w:r>
      <w:r w:rsidR="0019000B">
        <w:t>» декабря 2017г</w:t>
      </w:r>
      <w:r w:rsidR="0019000B">
        <w:rPr>
          <w:i/>
        </w:rPr>
        <w:t xml:space="preserve"> </w:t>
      </w:r>
    </w:p>
    <w:p w:rsidR="0019000B" w:rsidRDefault="0019000B" w:rsidP="0019000B">
      <w:pPr>
        <w:pStyle w:val="1"/>
        <w:spacing w:line="0" w:lineRule="atLeast"/>
        <w:rPr>
          <w:sz w:val="24"/>
          <w:szCs w:val="24"/>
        </w:rPr>
      </w:pPr>
      <w:r>
        <w:rPr>
          <w:sz w:val="24"/>
          <w:szCs w:val="24"/>
        </w:rPr>
        <w:t>РЕЕСТР</w:t>
      </w:r>
    </w:p>
    <w:p w:rsidR="0019000B" w:rsidRDefault="0019000B" w:rsidP="0019000B">
      <w:pPr>
        <w:pStyle w:val="1"/>
        <w:spacing w:line="0" w:lineRule="atLeast"/>
        <w:rPr>
          <w:sz w:val="24"/>
          <w:szCs w:val="24"/>
        </w:rPr>
      </w:pPr>
      <w:r>
        <w:rPr>
          <w:b/>
          <w:sz w:val="24"/>
          <w:szCs w:val="24"/>
        </w:rPr>
        <w:t>муниципальных нормативных правовых актов</w:t>
      </w:r>
    </w:p>
    <w:p w:rsidR="0019000B" w:rsidRDefault="0019000B" w:rsidP="0019000B">
      <w:pPr>
        <w:pStyle w:val="1"/>
        <w:spacing w:line="0" w:lineRule="atLeast"/>
        <w:rPr>
          <w:b/>
          <w:sz w:val="24"/>
          <w:szCs w:val="24"/>
        </w:rPr>
      </w:pPr>
      <w:r>
        <w:rPr>
          <w:b/>
          <w:sz w:val="24"/>
          <w:szCs w:val="24"/>
        </w:rPr>
        <w:t xml:space="preserve">Главы </w:t>
      </w:r>
      <w:r w:rsidR="00BF4FB9">
        <w:rPr>
          <w:b/>
          <w:sz w:val="24"/>
          <w:szCs w:val="24"/>
        </w:rPr>
        <w:t>Новокишитского</w:t>
      </w:r>
      <w:r>
        <w:rPr>
          <w:b/>
          <w:sz w:val="24"/>
          <w:szCs w:val="24"/>
        </w:rPr>
        <w:t xml:space="preserve"> сельского поселения Арского муниципального района </w:t>
      </w:r>
    </w:p>
    <w:p w:rsidR="0019000B" w:rsidRDefault="0019000B" w:rsidP="0019000B">
      <w:pPr>
        <w:pStyle w:val="1"/>
        <w:spacing w:line="0" w:lineRule="atLeast"/>
        <w:rPr>
          <w:b/>
          <w:sz w:val="24"/>
          <w:szCs w:val="24"/>
        </w:rPr>
      </w:pPr>
      <w:r>
        <w:rPr>
          <w:b/>
          <w:sz w:val="24"/>
          <w:szCs w:val="24"/>
        </w:rPr>
        <w:t xml:space="preserve">Республики Татарстан </w:t>
      </w:r>
    </w:p>
    <w:p w:rsidR="0019000B" w:rsidRDefault="0019000B" w:rsidP="0019000B">
      <w:pPr>
        <w:spacing w:line="0" w:lineRule="atLeast"/>
        <w:rPr>
          <w:sz w:val="16"/>
          <w:szCs w:val="16"/>
        </w:rPr>
      </w:pPr>
    </w:p>
    <w:tbl>
      <w:tblPr>
        <w:tblW w:w="15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59"/>
        <w:gridCol w:w="868"/>
        <w:gridCol w:w="720"/>
        <w:gridCol w:w="6719"/>
        <w:gridCol w:w="1680"/>
        <w:gridCol w:w="4679"/>
      </w:tblGrid>
      <w:tr w:rsidR="0019000B" w:rsidTr="0019000B">
        <w:trPr>
          <w:trHeight w:val="411"/>
        </w:trPr>
        <w:tc>
          <w:tcPr>
            <w:tcW w:w="560" w:type="dxa"/>
            <w:tcBorders>
              <w:top w:val="single" w:sz="4" w:space="0" w:color="auto"/>
              <w:left w:val="single" w:sz="4" w:space="0" w:color="auto"/>
              <w:bottom w:val="single" w:sz="4" w:space="0" w:color="auto"/>
              <w:right w:val="single" w:sz="4" w:space="0" w:color="auto"/>
            </w:tcBorders>
            <w:vAlign w:val="center"/>
            <w:hideMark/>
          </w:tcPr>
          <w:p w:rsidR="0019000B" w:rsidRDefault="0019000B">
            <w:pPr>
              <w:widowControl w:val="0"/>
              <w:autoSpaceDE w:val="0"/>
              <w:autoSpaceDN w:val="0"/>
              <w:adjustRightInd w:val="0"/>
              <w:spacing w:line="0" w:lineRule="atLeast"/>
              <w:jc w:val="center"/>
              <w:rPr>
                <w:sz w:val="18"/>
                <w:szCs w:val="18"/>
                <w:lang w:eastAsia="en-US"/>
              </w:rPr>
            </w:pPr>
            <w:r>
              <w:rPr>
                <w:sz w:val="18"/>
                <w:szCs w:val="18"/>
              </w:rPr>
              <w:t>№№</w:t>
            </w:r>
          </w:p>
          <w:p w:rsidR="0019000B" w:rsidRDefault="0019000B">
            <w:pPr>
              <w:widowControl w:val="0"/>
              <w:autoSpaceDE w:val="0"/>
              <w:autoSpaceDN w:val="0"/>
              <w:adjustRightInd w:val="0"/>
              <w:spacing w:line="0" w:lineRule="atLeast"/>
              <w:jc w:val="center"/>
              <w:rPr>
                <w:sz w:val="18"/>
                <w:szCs w:val="18"/>
                <w:lang w:eastAsia="en-US"/>
              </w:rPr>
            </w:pPr>
            <w:proofErr w:type="spellStart"/>
            <w:proofErr w:type="gramStart"/>
            <w:r>
              <w:rPr>
                <w:sz w:val="18"/>
                <w:szCs w:val="18"/>
              </w:rPr>
              <w:t>п</w:t>
            </w:r>
            <w:proofErr w:type="spellEnd"/>
            <w:proofErr w:type="gramEnd"/>
            <w:r>
              <w:rPr>
                <w:sz w:val="18"/>
                <w:szCs w:val="18"/>
              </w:rPr>
              <w:t>/</w:t>
            </w:r>
            <w:proofErr w:type="spellStart"/>
            <w:r>
              <w:rPr>
                <w:sz w:val="18"/>
                <w:szCs w:val="18"/>
              </w:rPr>
              <w:t>п</w:t>
            </w:r>
            <w:proofErr w:type="spellEnd"/>
          </w:p>
        </w:tc>
        <w:tc>
          <w:tcPr>
            <w:tcW w:w="868" w:type="dxa"/>
            <w:tcBorders>
              <w:top w:val="single" w:sz="4" w:space="0" w:color="auto"/>
              <w:left w:val="single" w:sz="4" w:space="0" w:color="auto"/>
              <w:bottom w:val="single" w:sz="4" w:space="0" w:color="auto"/>
              <w:right w:val="single" w:sz="4" w:space="0" w:color="auto"/>
            </w:tcBorders>
            <w:vAlign w:val="center"/>
            <w:hideMark/>
          </w:tcPr>
          <w:p w:rsidR="0019000B" w:rsidRDefault="0019000B">
            <w:pPr>
              <w:widowControl w:val="0"/>
              <w:autoSpaceDE w:val="0"/>
              <w:autoSpaceDN w:val="0"/>
              <w:adjustRightInd w:val="0"/>
              <w:spacing w:line="0" w:lineRule="atLeast"/>
              <w:jc w:val="center"/>
              <w:rPr>
                <w:sz w:val="18"/>
                <w:szCs w:val="18"/>
                <w:lang w:eastAsia="en-US"/>
              </w:rPr>
            </w:pPr>
            <w:r>
              <w:rPr>
                <w:sz w:val="18"/>
                <w:szCs w:val="18"/>
              </w:rPr>
              <w:t>Дата</w:t>
            </w:r>
          </w:p>
          <w:p w:rsidR="0019000B" w:rsidRDefault="0019000B">
            <w:pPr>
              <w:widowControl w:val="0"/>
              <w:autoSpaceDE w:val="0"/>
              <w:autoSpaceDN w:val="0"/>
              <w:adjustRightInd w:val="0"/>
              <w:spacing w:line="0" w:lineRule="atLeast"/>
              <w:ind w:left="-80"/>
              <w:jc w:val="center"/>
              <w:rPr>
                <w:sz w:val="18"/>
                <w:szCs w:val="18"/>
                <w:lang w:eastAsia="en-US"/>
              </w:rPr>
            </w:pPr>
            <w:r>
              <w:rPr>
                <w:sz w:val="18"/>
                <w:szCs w:val="18"/>
              </w:rPr>
              <w:t>принятия</w:t>
            </w:r>
          </w:p>
        </w:tc>
        <w:tc>
          <w:tcPr>
            <w:tcW w:w="720" w:type="dxa"/>
            <w:tcBorders>
              <w:top w:val="single" w:sz="4" w:space="0" w:color="auto"/>
              <w:left w:val="single" w:sz="4" w:space="0" w:color="auto"/>
              <w:bottom w:val="single" w:sz="4" w:space="0" w:color="auto"/>
              <w:right w:val="single" w:sz="4" w:space="0" w:color="auto"/>
            </w:tcBorders>
            <w:vAlign w:val="center"/>
            <w:hideMark/>
          </w:tcPr>
          <w:p w:rsidR="0019000B" w:rsidRDefault="0019000B">
            <w:pPr>
              <w:widowControl w:val="0"/>
              <w:autoSpaceDE w:val="0"/>
              <w:autoSpaceDN w:val="0"/>
              <w:adjustRightInd w:val="0"/>
              <w:spacing w:line="0" w:lineRule="atLeast"/>
              <w:jc w:val="center"/>
              <w:rPr>
                <w:sz w:val="18"/>
                <w:szCs w:val="18"/>
                <w:lang w:eastAsia="en-US"/>
              </w:rPr>
            </w:pPr>
            <w:r>
              <w:rPr>
                <w:sz w:val="18"/>
                <w:szCs w:val="18"/>
              </w:rPr>
              <w:t>№</w:t>
            </w:r>
          </w:p>
          <w:p w:rsidR="0019000B" w:rsidRDefault="0019000B">
            <w:pPr>
              <w:widowControl w:val="0"/>
              <w:autoSpaceDE w:val="0"/>
              <w:autoSpaceDN w:val="0"/>
              <w:adjustRightInd w:val="0"/>
              <w:spacing w:line="0" w:lineRule="atLeast"/>
              <w:ind w:left="-138"/>
              <w:jc w:val="center"/>
              <w:rPr>
                <w:sz w:val="18"/>
                <w:szCs w:val="18"/>
                <w:lang w:eastAsia="en-US"/>
              </w:rPr>
            </w:pPr>
            <w:r>
              <w:rPr>
                <w:sz w:val="18"/>
                <w:szCs w:val="18"/>
              </w:rPr>
              <w:t>акта</w:t>
            </w:r>
          </w:p>
        </w:tc>
        <w:tc>
          <w:tcPr>
            <w:tcW w:w="6720" w:type="dxa"/>
            <w:tcBorders>
              <w:top w:val="single" w:sz="4" w:space="0" w:color="auto"/>
              <w:left w:val="single" w:sz="4" w:space="0" w:color="auto"/>
              <w:bottom w:val="single" w:sz="4" w:space="0" w:color="auto"/>
              <w:right w:val="single" w:sz="4" w:space="0" w:color="auto"/>
            </w:tcBorders>
            <w:vAlign w:val="center"/>
            <w:hideMark/>
          </w:tcPr>
          <w:p w:rsidR="0019000B" w:rsidRDefault="0019000B">
            <w:pPr>
              <w:widowControl w:val="0"/>
              <w:autoSpaceDE w:val="0"/>
              <w:autoSpaceDN w:val="0"/>
              <w:adjustRightInd w:val="0"/>
              <w:spacing w:line="0" w:lineRule="atLeast"/>
              <w:jc w:val="center"/>
              <w:rPr>
                <w:sz w:val="18"/>
                <w:szCs w:val="18"/>
                <w:lang w:eastAsia="en-US"/>
              </w:rPr>
            </w:pPr>
            <w:r>
              <w:rPr>
                <w:sz w:val="18"/>
                <w:szCs w:val="18"/>
              </w:rPr>
              <w:t>Наименование акта</w:t>
            </w:r>
          </w:p>
        </w:tc>
        <w:tc>
          <w:tcPr>
            <w:tcW w:w="1680" w:type="dxa"/>
            <w:tcBorders>
              <w:top w:val="single" w:sz="4" w:space="0" w:color="auto"/>
              <w:left w:val="single" w:sz="4" w:space="0" w:color="auto"/>
              <w:bottom w:val="single" w:sz="4" w:space="0" w:color="auto"/>
              <w:right w:val="single" w:sz="4" w:space="0" w:color="auto"/>
            </w:tcBorders>
            <w:vAlign w:val="center"/>
            <w:hideMark/>
          </w:tcPr>
          <w:p w:rsidR="0019000B" w:rsidRDefault="0019000B">
            <w:pPr>
              <w:widowControl w:val="0"/>
              <w:autoSpaceDE w:val="0"/>
              <w:autoSpaceDN w:val="0"/>
              <w:adjustRightInd w:val="0"/>
              <w:spacing w:line="0" w:lineRule="atLeast"/>
              <w:ind w:left="-108" w:right="-108"/>
              <w:jc w:val="center"/>
              <w:rPr>
                <w:sz w:val="16"/>
                <w:szCs w:val="16"/>
                <w:lang w:eastAsia="en-US"/>
              </w:rPr>
            </w:pPr>
            <w:r>
              <w:rPr>
                <w:sz w:val="16"/>
                <w:szCs w:val="16"/>
              </w:rPr>
              <w:t>Источник и дата официального опубликования (обнародования)</w:t>
            </w:r>
          </w:p>
        </w:tc>
        <w:tc>
          <w:tcPr>
            <w:tcW w:w="4680" w:type="dxa"/>
            <w:tcBorders>
              <w:top w:val="single" w:sz="4" w:space="0" w:color="auto"/>
              <w:left w:val="single" w:sz="4" w:space="0" w:color="auto"/>
              <w:bottom w:val="single" w:sz="4" w:space="0" w:color="auto"/>
              <w:right w:val="single" w:sz="4" w:space="0" w:color="auto"/>
            </w:tcBorders>
            <w:vAlign w:val="center"/>
            <w:hideMark/>
          </w:tcPr>
          <w:p w:rsidR="0019000B" w:rsidRDefault="0019000B">
            <w:pPr>
              <w:widowControl w:val="0"/>
              <w:autoSpaceDE w:val="0"/>
              <w:autoSpaceDN w:val="0"/>
              <w:adjustRightInd w:val="0"/>
              <w:spacing w:line="0" w:lineRule="atLeast"/>
              <w:ind w:left="-108" w:right="-108"/>
              <w:jc w:val="center"/>
              <w:rPr>
                <w:sz w:val="16"/>
                <w:szCs w:val="16"/>
                <w:lang w:eastAsia="en-US"/>
              </w:rPr>
            </w:pPr>
            <w:r>
              <w:rPr>
                <w:sz w:val="18"/>
                <w:szCs w:val="18"/>
              </w:rPr>
              <w:t>Примечания</w:t>
            </w:r>
            <w:r>
              <w:rPr>
                <w:rStyle w:val="ab"/>
                <w:sz w:val="28"/>
                <w:szCs w:val="28"/>
              </w:rPr>
              <w:endnoteReference w:customMarkFollows="1" w:id="3"/>
              <w:t>*</w:t>
            </w:r>
          </w:p>
        </w:tc>
      </w:tr>
      <w:tr w:rsidR="0019000B" w:rsidTr="0019000B">
        <w:trPr>
          <w:trHeight w:val="135"/>
        </w:trPr>
        <w:tc>
          <w:tcPr>
            <w:tcW w:w="15228" w:type="dxa"/>
            <w:gridSpan w:val="6"/>
            <w:tcBorders>
              <w:top w:val="single" w:sz="4" w:space="0" w:color="auto"/>
              <w:left w:val="single" w:sz="4" w:space="0" w:color="auto"/>
              <w:bottom w:val="single" w:sz="4" w:space="0" w:color="auto"/>
              <w:right w:val="single" w:sz="4" w:space="0" w:color="auto"/>
            </w:tcBorders>
            <w:shd w:val="clear" w:color="auto" w:fill="FFFF00"/>
            <w:vAlign w:val="center"/>
            <w:hideMark/>
          </w:tcPr>
          <w:p w:rsidR="0019000B" w:rsidRDefault="0019000B">
            <w:pPr>
              <w:spacing w:line="0" w:lineRule="atLeast"/>
              <w:jc w:val="center"/>
              <w:rPr>
                <w:b/>
                <w:sz w:val="22"/>
                <w:szCs w:val="22"/>
                <w:lang w:eastAsia="en-US"/>
              </w:rPr>
            </w:pPr>
            <w:r>
              <w:rPr>
                <w:b/>
              </w:rPr>
              <w:t>20__ год</w:t>
            </w:r>
          </w:p>
        </w:tc>
      </w:tr>
      <w:tr w:rsidR="0019000B" w:rsidTr="0019000B">
        <w:trPr>
          <w:trHeight w:val="135"/>
        </w:trPr>
        <w:tc>
          <w:tcPr>
            <w:tcW w:w="15228" w:type="dxa"/>
            <w:gridSpan w:val="6"/>
            <w:tcBorders>
              <w:top w:val="single" w:sz="4" w:space="0" w:color="auto"/>
              <w:left w:val="single" w:sz="4" w:space="0" w:color="auto"/>
              <w:bottom w:val="single" w:sz="4" w:space="0" w:color="auto"/>
              <w:right w:val="single" w:sz="4" w:space="0" w:color="auto"/>
            </w:tcBorders>
            <w:vAlign w:val="center"/>
            <w:hideMark/>
          </w:tcPr>
          <w:p w:rsidR="0019000B" w:rsidRDefault="0019000B">
            <w:pPr>
              <w:spacing w:line="0" w:lineRule="atLeast"/>
              <w:jc w:val="center"/>
              <w:rPr>
                <w:b/>
                <w:sz w:val="22"/>
                <w:szCs w:val="22"/>
                <w:lang w:eastAsia="en-US"/>
              </w:rPr>
            </w:pPr>
            <w:r>
              <w:rPr>
                <w:b/>
              </w:rPr>
              <w:t>Постановления</w:t>
            </w:r>
          </w:p>
        </w:tc>
      </w:tr>
      <w:tr w:rsidR="0019000B" w:rsidTr="0019000B">
        <w:trPr>
          <w:trHeight w:val="55"/>
        </w:trPr>
        <w:tc>
          <w:tcPr>
            <w:tcW w:w="560" w:type="dxa"/>
            <w:tcBorders>
              <w:top w:val="single" w:sz="4" w:space="0" w:color="auto"/>
              <w:left w:val="single" w:sz="4" w:space="0" w:color="auto"/>
              <w:bottom w:val="single" w:sz="4" w:space="0" w:color="auto"/>
              <w:right w:val="single" w:sz="4" w:space="0" w:color="auto"/>
            </w:tcBorders>
          </w:tcPr>
          <w:p w:rsidR="0019000B" w:rsidRDefault="0019000B">
            <w:pPr>
              <w:widowControl w:val="0"/>
              <w:autoSpaceDE w:val="0"/>
              <w:autoSpaceDN w:val="0"/>
              <w:adjustRightInd w:val="0"/>
              <w:spacing w:line="0" w:lineRule="atLeast"/>
              <w:jc w:val="center"/>
              <w:rPr>
                <w:sz w:val="22"/>
                <w:szCs w:val="22"/>
                <w:lang w:eastAsia="en-US"/>
              </w:rPr>
            </w:pPr>
          </w:p>
        </w:tc>
        <w:tc>
          <w:tcPr>
            <w:tcW w:w="868" w:type="dxa"/>
            <w:tcBorders>
              <w:top w:val="single" w:sz="4" w:space="0" w:color="auto"/>
              <w:left w:val="single" w:sz="4" w:space="0" w:color="auto"/>
              <w:bottom w:val="single" w:sz="4" w:space="0" w:color="auto"/>
              <w:right w:val="single" w:sz="4" w:space="0" w:color="auto"/>
            </w:tcBorders>
          </w:tcPr>
          <w:p w:rsidR="0019000B" w:rsidRDefault="0019000B">
            <w:pPr>
              <w:widowControl w:val="0"/>
              <w:autoSpaceDE w:val="0"/>
              <w:autoSpaceDN w:val="0"/>
              <w:adjustRightInd w:val="0"/>
              <w:spacing w:line="0" w:lineRule="atLeast"/>
              <w:ind w:left="-108" w:right="-108" w:firstLine="28"/>
              <w:jc w:val="center"/>
              <w:rPr>
                <w:color w:val="0000FF"/>
                <w:sz w:val="22"/>
                <w:szCs w:val="22"/>
                <w:lang w:eastAsia="en-US"/>
              </w:rPr>
            </w:pPr>
          </w:p>
        </w:tc>
        <w:tc>
          <w:tcPr>
            <w:tcW w:w="720" w:type="dxa"/>
            <w:tcBorders>
              <w:top w:val="single" w:sz="4" w:space="0" w:color="auto"/>
              <w:left w:val="single" w:sz="4" w:space="0" w:color="auto"/>
              <w:bottom w:val="single" w:sz="4" w:space="0" w:color="auto"/>
              <w:right w:val="single" w:sz="4" w:space="0" w:color="auto"/>
            </w:tcBorders>
          </w:tcPr>
          <w:p w:rsidR="0019000B" w:rsidRDefault="0019000B">
            <w:pPr>
              <w:widowControl w:val="0"/>
              <w:autoSpaceDE w:val="0"/>
              <w:autoSpaceDN w:val="0"/>
              <w:adjustRightInd w:val="0"/>
              <w:spacing w:line="0" w:lineRule="atLeast"/>
              <w:ind w:left="-108" w:right="-108" w:firstLine="120"/>
              <w:rPr>
                <w:color w:val="0000FF"/>
                <w:sz w:val="22"/>
                <w:szCs w:val="22"/>
                <w:lang w:eastAsia="en-US"/>
              </w:rPr>
            </w:pPr>
          </w:p>
        </w:tc>
        <w:tc>
          <w:tcPr>
            <w:tcW w:w="6720" w:type="dxa"/>
            <w:tcBorders>
              <w:top w:val="single" w:sz="4" w:space="0" w:color="auto"/>
              <w:left w:val="single" w:sz="4" w:space="0" w:color="auto"/>
              <w:bottom w:val="single" w:sz="4" w:space="0" w:color="auto"/>
              <w:right w:val="single" w:sz="4" w:space="0" w:color="auto"/>
            </w:tcBorders>
          </w:tcPr>
          <w:p w:rsidR="0019000B" w:rsidRDefault="0019000B">
            <w:pPr>
              <w:widowControl w:val="0"/>
              <w:autoSpaceDE w:val="0"/>
              <w:autoSpaceDN w:val="0"/>
              <w:adjustRightInd w:val="0"/>
              <w:spacing w:line="0" w:lineRule="atLeast"/>
              <w:ind w:right="-108" w:firstLine="12"/>
              <w:rPr>
                <w:color w:val="0000FF"/>
                <w:sz w:val="22"/>
                <w:szCs w:val="22"/>
                <w:lang w:eastAsia="en-US"/>
              </w:rPr>
            </w:pPr>
          </w:p>
        </w:tc>
        <w:tc>
          <w:tcPr>
            <w:tcW w:w="1680" w:type="dxa"/>
            <w:tcBorders>
              <w:top w:val="single" w:sz="4" w:space="0" w:color="auto"/>
              <w:left w:val="single" w:sz="4" w:space="0" w:color="auto"/>
              <w:bottom w:val="single" w:sz="4" w:space="0" w:color="auto"/>
              <w:right w:val="single" w:sz="4" w:space="0" w:color="auto"/>
            </w:tcBorders>
          </w:tcPr>
          <w:p w:rsidR="0019000B" w:rsidRDefault="0019000B">
            <w:pPr>
              <w:widowControl w:val="0"/>
              <w:autoSpaceDE w:val="0"/>
              <w:autoSpaceDN w:val="0"/>
              <w:adjustRightInd w:val="0"/>
              <w:spacing w:line="0" w:lineRule="atLeast"/>
              <w:rPr>
                <w:i/>
                <w:sz w:val="22"/>
                <w:szCs w:val="22"/>
                <w:lang w:eastAsia="en-US"/>
              </w:rPr>
            </w:pPr>
          </w:p>
        </w:tc>
        <w:tc>
          <w:tcPr>
            <w:tcW w:w="4680" w:type="dxa"/>
            <w:tcBorders>
              <w:top w:val="single" w:sz="4" w:space="0" w:color="auto"/>
              <w:left w:val="single" w:sz="4" w:space="0" w:color="auto"/>
              <w:bottom w:val="single" w:sz="4" w:space="0" w:color="auto"/>
              <w:right w:val="single" w:sz="4" w:space="0" w:color="auto"/>
            </w:tcBorders>
          </w:tcPr>
          <w:p w:rsidR="0019000B" w:rsidRDefault="0019000B">
            <w:pPr>
              <w:widowControl w:val="0"/>
              <w:autoSpaceDE w:val="0"/>
              <w:autoSpaceDN w:val="0"/>
              <w:adjustRightInd w:val="0"/>
              <w:spacing w:line="0" w:lineRule="atLeast"/>
              <w:ind w:left="-108" w:right="-108" w:firstLine="120"/>
              <w:rPr>
                <w:i/>
                <w:color w:val="0000FF"/>
                <w:sz w:val="22"/>
                <w:szCs w:val="22"/>
                <w:lang w:eastAsia="en-US"/>
              </w:rPr>
            </w:pPr>
          </w:p>
        </w:tc>
      </w:tr>
      <w:tr w:rsidR="0019000B" w:rsidTr="0019000B">
        <w:trPr>
          <w:trHeight w:val="55"/>
        </w:trPr>
        <w:tc>
          <w:tcPr>
            <w:tcW w:w="560" w:type="dxa"/>
            <w:tcBorders>
              <w:top w:val="single" w:sz="4" w:space="0" w:color="auto"/>
              <w:left w:val="single" w:sz="4" w:space="0" w:color="auto"/>
              <w:bottom w:val="single" w:sz="4" w:space="0" w:color="auto"/>
              <w:right w:val="single" w:sz="4" w:space="0" w:color="auto"/>
            </w:tcBorders>
          </w:tcPr>
          <w:p w:rsidR="0019000B" w:rsidRDefault="0019000B">
            <w:pPr>
              <w:widowControl w:val="0"/>
              <w:autoSpaceDE w:val="0"/>
              <w:autoSpaceDN w:val="0"/>
              <w:adjustRightInd w:val="0"/>
              <w:spacing w:line="0" w:lineRule="atLeast"/>
              <w:jc w:val="center"/>
              <w:rPr>
                <w:sz w:val="22"/>
                <w:szCs w:val="22"/>
                <w:lang w:eastAsia="en-US"/>
              </w:rPr>
            </w:pPr>
          </w:p>
        </w:tc>
        <w:tc>
          <w:tcPr>
            <w:tcW w:w="868" w:type="dxa"/>
            <w:tcBorders>
              <w:top w:val="single" w:sz="4" w:space="0" w:color="auto"/>
              <w:left w:val="single" w:sz="4" w:space="0" w:color="auto"/>
              <w:bottom w:val="single" w:sz="4" w:space="0" w:color="auto"/>
              <w:right w:val="single" w:sz="4" w:space="0" w:color="auto"/>
            </w:tcBorders>
          </w:tcPr>
          <w:p w:rsidR="0019000B" w:rsidRDefault="0019000B">
            <w:pPr>
              <w:widowControl w:val="0"/>
              <w:autoSpaceDE w:val="0"/>
              <w:autoSpaceDN w:val="0"/>
              <w:adjustRightInd w:val="0"/>
              <w:spacing w:line="0" w:lineRule="atLeast"/>
              <w:ind w:left="-108" w:right="-108" w:firstLine="28"/>
              <w:jc w:val="center"/>
              <w:rPr>
                <w:color w:val="0000FF"/>
                <w:sz w:val="22"/>
                <w:szCs w:val="22"/>
                <w:lang w:eastAsia="en-US"/>
              </w:rPr>
            </w:pPr>
          </w:p>
        </w:tc>
        <w:tc>
          <w:tcPr>
            <w:tcW w:w="720" w:type="dxa"/>
            <w:tcBorders>
              <w:top w:val="single" w:sz="4" w:space="0" w:color="auto"/>
              <w:left w:val="single" w:sz="4" w:space="0" w:color="auto"/>
              <w:bottom w:val="single" w:sz="4" w:space="0" w:color="auto"/>
              <w:right w:val="single" w:sz="4" w:space="0" w:color="auto"/>
            </w:tcBorders>
          </w:tcPr>
          <w:p w:rsidR="0019000B" w:rsidRDefault="0019000B">
            <w:pPr>
              <w:widowControl w:val="0"/>
              <w:autoSpaceDE w:val="0"/>
              <w:autoSpaceDN w:val="0"/>
              <w:adjustRightInd w:val="0"/>
              <w:spacing w:line="0" w:lineRule="atLeast"/>
              <w:ind w:left="-108" w:right="-108" w:firstLine="120"/>
              <w:rPr>
                <w:color w:val="0000FF"/>
                <w:sz w:val="22"/>
                <w:szCs w:val="22"/>
                <w:lang w:eastAsia="en-US"/>
              </w:rPr>
            </w:pPr>
          </w:p>
        </w:tc>
        <w:tc>
          <w:tcPr>
            <w:tcW w:w="6720" w:type="dxa"/>
            <w:tcBorders>
              <w:top w:val="single" w:sz="4" w:space="0" w:color="auto"/>
              <w:left w:val="single" w:sz="4" w:space="0" w:color="auto"/>
              <w:bottom w:val="single" w:sz="4" w:space="0" w:color="auto"/>
              <w:right w:val="single" w:sz="4" w:space="0" w:color="auto"/>
            </w:tcBorders>
          </w:tcPr>
          <w:p w:rsidR="0019000B" w:rsidRDefault="0019000B">
            <w:pPr>
              <w:widowControl w:val="0"/>
              <w:autoSpaceDE w:val="0"/>
              <w:autoSpaceDN w:val="0"/>
              <w:adjustRightInd w:val="0"/>
              <w:spacing w:line="0" w:lineRule="atLeast"/>
              <w:ind w:right="-108" w:firstLine="12"/>
              <w:rPr>
                <w:color w:val="0000FF"/>
                <w:sz w:val="22"/>
                <w:szCs w:val="22"/>
                <w:lang w:eastAsia="en-US"/>
              </w:rPr>
            </w:pPr>
          </w:p>
        </w:tc>
        <w:tc>
          <w:tcPr>
            <w:tcW w:w="1680" w:type="dxa"/>
            <w:tcBorders>
              <w:top w:val="single" w:sz="4" w:space="0" w:color="auto"/>
              <w:left w:val="single" w:sz="4" w:space="0" w:color="auto"/>
              <w:bottom w:val="single" w:sz="4" w:space="0" w:color="auto"/>
              <w:right w:val="single" w:sz="4" w:space="0" w:color="auto"/>
            </w:tcBorders>
          </w:tcPr>
          <w:p w:rsidR="0019000B" w:rsidRDefault="0019000B">
            <w:pPr>
              <w:widowControl w:val="0"/>
              <w:autoSpaceDE w:val="0"/>
              <w:autoSpaceDN w:val="0"/>
              <w:adjustRightInd w:val="0"/>
              <w:spacing w:line="0" w:lineRule="atLeast"/>
              <w:rPr>
                <w:sz w:val="22"/>
                <w:szCs w:val="22"/>
                <w:lang w:eastAsia="en-US"/>
              </w:rPr>
            </w:pPr>
          </w:p>
        </w:tc>
        <w:tc>
          <w:tcPr>
            <w:tcW w:w="4680" w:type="dxa"/>
            <w:tcBorders>
              <w:top w:val="single" w:sz="4" w:space="0" w:color="auto"/>
              <w:left w:val="single" w:sz="4" w:space="0" w:color="auto"/>
              <w:bottom w:val="single" w:sz="4" w:space="0" w:color="auto"/>
              <w:right w:val="single" w:sz="4" w:space="0" w:color="auto"/>
            </w:tcBorders>
          </w:tcPr>
          <w:p w:rsidR="0019000B" w:rsidRDefault="0019000B">
            <w:pPr>
              <w:widowControl w:val="0"/>
              <w:autoSpaceDE w:val="0"/>
              <w:autoSpaceDN w:val="0"/>
              <w:adjustRightInd w:val="0"/>
              <w:spacing w:line="0" w:lineRule="atLeast"/>
              <w:ind w:left="-108" w:right="-108" w:firstLine="120"/>
              <w:rPr>
                <w:sz w:val="22"/>
                <w:szCs w:val="22"/>
                <w:lang w:eastAsia="en-US"/>
              </w:rPr>
            </w:pPr>
          </w:p>
        </w:tc>
      </w:tr>
      <w:tr w:rsidR="0019000B" w:rsidTr="0019000B">
        <w:trPr>
          <w:trHeight w:val="143"/>
        </w:trPr>
        <w:tc>
          <w:tcPr>
            <w:tcW w:w="560" w:type="dxa"/>
            <w:tcBorders>
              <w:top w:val="single" w:sz="4" w:space="0" w:color="auto"/>
              <w:left w:val="single" w:sz="4" w:space="0" w:color="auto"/>
              <w:bottom w:val="single" w:sz="4" w:space="0" w:color="auto"/>
              <w:right w:val="single" w:sz="4" w:space="0" w:color="auto"/>
            </w:tcBorders>
          </w:tcPr>
          <w:p w:rsidR="0019000B" w:rsidRDefault="0019000B">
            <w:pPr>
              <w:widowControl w:val="0"/>
              <w:autoSpaceDE w:val="0"/>
              <w:autoSpaceDN w:val="0"/>
              <w:adjustRightInd w:val="0"/>
              <w:spacing w:line="0" w:lineRule="atLeast"/>
              <w:jc w:val="center"/>
              <w:rPr>
                <w:sz w:val="22"/>
                <w:szCs w:val="22"/>
                <w:lang w:eastAsia="en-US"/>
              </w:rPr>
            </w:pPr>
          </w:p>
        </w:tc>
        <w:tc>
          <w:tcPr>
            <w:tcW w:w="868" w:type="dxa"/>
            <w:tcBorders>
              <w:top w:val="single" w:sz="4" w:space="0" w:color="auto"/>
              <w:left w:val="single" w:sz="4" w:space="0" w:color="auto"/>
              <w:bottom w:val="single" w:sz="4" w:space="0" w:color="auto"/>
              <w:right w:val="single" w:sz="4" w:space="0" w:color="auto"/>
            </w:tcBorders>
          </w:tcPr>
          <w:p w:rsidR="0019000B" w:rsidRDefault="0019000B">
            <w:pPr>
              <w:widowControl w:val="0"/>
              <w:autoSpaceDE w:val="0"/>
              <w:autoSpaceDN w:val="0"/>
              <w:adjustRightInd w:val="0"/>
              <w:spacing w:line="0" w:lineRule="atLeast"/>
              <w:ind w:left="-108" w:right="-108" w:firstLine="28"/>
              <w:jc w:val="center"/>
              <w:rPr>
                <w:color w:val="0000FF"/>
                <w:sz w:val="22"/>
                <w:szCs w:val="22"/>
                <w:lang w:eastAsia="en-US"/>
              </w:rPr>
            </w:pPr>
          </w:p>
        </w:tc>
        <w:tc>
          <w:tcPr>
            <w:tcW w:w="720" w:type="dxa"/>
            <w:tcBorders>
              <w:top w:val="single" w:sz="4" w:space="0" w:color="auto"/>
              <w:left w:val="single" w:sz="4" w:space="0" w:color="auto"/>
              <w:bottom w:val="single" w:sz="4" w:space="0" w:color="auto"/>
              <w:right w:val="single" w:sz="4" w:space="0" w:color="auto"/>
            </w:tcBorders>
          </w:tcPr>
          <w:p w:rsidR="0019000B" w:rsidRDefault="0019000B">
            <w:pPr>
              <w:widowControl w:val="0"/>
              <w:autoSpaceDE w:val="0"/>
              <w:autoSpaceDN w:val="0"/>
              <w:adjustRightInd w:val="0"/>
              <w:spacing w:line="0" w:lineRule="atLeast"/>
              <w:ind w:left="-108" w:right="-108" w:firstLine="120"/>
              <w:rPr>
                <w:color w:val="0000FF"/>
                <w:sz w:val="22"/>
                <w:szCs w:val="22"/>
                <w:lang w:eastAsia="en-US"/>
              </w:rPr>
            </w:pPr>
          </w:p>
        </w:tc>
        <w:tc>
          <w:tcPr>
            <w:tcW w:w="6720" w:type="dxa"/>
            <w:tcBorders>
              <w:top w:val="single" w:sz="4" w:space="0" w:color="auto"/>
              <w:left w:val="single" w:sz="4" w:space="0" w:color="auto"/>
              <w:bottom w:val="single" w:sz="4" w:space="0" w:color="auto"/>
              <w:right w:val="single" w:sz="4" w:space="0" w:color="auto"/>
            </w:tcBorders>
          </w:tcPr>
          <w:p w:rsidR="0019000B" w:rsidRDefault="0019000B">
            <w:pPr>
              <w:widowControl w:val="0"/>
              <w:autoSpaceDE w:val="0"/>
              <w:autoSpaceDN w:val="0"/>
              <w:adjustRightInd w:val="0"/>
              <w:spacing w:line="0" w:lineRule="atLeast"/>
              <w:ind w:right="-108" w:firstLine="12"/>
              <w:rPr>
                <w:color w:val="0000FF"/>
                <w:sz w:val="22"/>
                <w:szCs w:val="22"/>
                <w:lang w:eastAsia="en-US"/>
              </w:rPr>
            </w:pPr>
          </w:p>
        </w:tc>
        <w:tc>
          <w:tcPr>
            <w:tcW w:w="1680" w:type="dxa"/>
            <w:tcBorders>
              <w:top w:val="single" w:sz="4" w:space="0" w:color="auto"/>
              <w:left w:val="single" w:sz="4" w:space="0" w:color="auto"/>
              <w:bottom w:val="single" w:sz="4" w:space="0" w:color="auto"/>
              <w:right w:val="single" w:sz="4" w:space="0" w:color="auto"/>
            </w:tcBorders>
          </w:tcPr>
          <w:p w:rsidR="0019000B" w:rsidRDefault="0019000B">
            <w:pPr>
              <w:widowControl w:val="0"/>
              <w:autoSpaceDE w:val="0"/>
              <w:autoSpaceDN w:val="0"/>
              <w:adjustRightInd w:val="0"/>
              <w:spacing w:line="0" w:lineRule="atLeast"/>
              <w:rPr>
                <w:sz w:val="22"/>
                <w:szCs w:val="22"/>
                <w:lang w:eastAsia="en-US"/>
              </w:rPr>
            </w:pPr>
          </w:p>
        </w:tc>
        <w:tc>
          <w:tcPr>
            <w:tcW w:w="4680" w:type="dxa"/>
            <w:tcBorders>
              <w:top w:val="single" w:sz="4" w:space="0" w:color="auto"/>
              <w:left w:val="single" w:sz="4" w:space="0" w:color="auto"/>
              <w:bottom w:val="single" w:sz="4" w:space="0" w:color="auto"/>
              <w:right w:val="single" w:sz="4" w:space="0" w:color="auto"/>
            </w:tcBorders>
          </w:tcPr>
          <w:p w:rsidR="0019000B" w:rsidRDefault="0019000B">
            <w:pPr>
              <w:widowControl w:val="0"/>
              <w:autoSpaceDE w:val="0"/>
              <w:autoSpaceDN w:val="0"/>
              <w:adjustRightInd w:val="0"/>
              <w:spacing w:line="0" w:lineRule="atLeast"/>
              <w:ind w:left="-108" w:right="-108"/>
              <w:rPr>
                <w:sz w:val="22"/>
                <w:szCs w:val="22"/>
                <w:lang w:eastAsia="en-US"/>
              </w:rPr>
            </w:pPr>
          </w:p>
        </w:tc>
      </w:tr>
      <w:tr w:rsidR="0019000B" w:rsidTr="0019000B">
        <w:trPr>
          <w:trHeight w:val="22"/>
        </w:trPr>
        <w:tc>
          <w:tcPr>
            <w:tcW w:w="15228" w:type="dxa"/>
            <w:gridSpan w:val="6"/>
            <w:tcBorders>
              <w:top w:val="single" w:sz="4" w:space="0" w:color="auto"/>
              <w:left w:val="single" w:sz="4" w:space="0" w:color="auto"/>
              <w:bottom w:val="single" w:sz="4" w:space="0" w:color="auto"/>
              <w:right w:val="single" w:sz="4" w:space="0" w:color="auto"/>
            </w:tcBorders>
            <w:hideMark/>
          </w:tcPr>
          <w:p w:rsidR="0019000B" w:rsidRDefault="0019000B">
            <w:pPr>
              <w:widowControl w:val="0"/>
              <w:autoSpaceDE w:val="0"/>
              <w:autoSpaceDN w:val="0"/>
              <w:adjustRightInd w:val="0"/>
              <w:spacing w:line="0" w:lineRule="atLeast"/>
              <w:jc w:val="center"/>
              <w:rPr>
                <w:b/>
                <w:sz w:val="22"/>
                <w:szCs w:val="22"/>
                <w:lang w:eastAsia="en-US"/>
              </w:rPr>
            </w:pPr>
            <w:r>
              <w:rPr>
                <w:b/>
              </w:rPr>
              <w:t xml:space="preserve">Распоряжения </w:t>
            </w:r>
          </w:p>
        </w:tc>
      </w:tr>
      <w:tr w:rsidR="0019000B" w:rsidTr="0019000B">
        <w:trPr>
          <w:trHeight w:val="21"/>
        </w:trPr>
        <w:tc>
          <w:tcPr>
            <w:tcW w:w="560" w:type="dxa"/>
            <w:tcBorders>
              <w:top w:val="single" w:sz="4" w:space="0" w:color="auto"/>
              <w:left w:val="single" w:sz="4" w:space="0" w:color="auto"/>
              <w:bottom w:val="single" w:sz="4" w:space="0" w:color="auto"/>
              <w:right w:val="single" w:sz="4" w:space="0" w:color="auto"/>
            </w:tcBorders>
          </w:tcPr>
          <w:p w:rsidR="0019000B" w:rsidRDefault="0019000B">
            <w:pPr>
              <w:widowControl w:val="0"/>
              <w:autoSpaceDE w:val="0"/>
              <w:autoSpaceDN w:val="0"/>
              <w:adjustRightInd w:val="0"/>
              <w:spacing w:line="0" w:lineRule="atLeast"/>
              <w:jc w:val="both"/>
              <w:rPr>
                <w:sz w:val="22"/>
                <w:szCs w:val="22"/>
                <w:lang w:eastAsia="en-US"/>
              </w:rPr>
            </w:pPr>
          </w:p>
        </w:tc>
        <w:tc>
          <w:tcPr>
            <w:tcW w:w="868" w:type="dxa"/>
            <w:tcBorders>
              <w:top w:val="single" w:sz="4" w:space="0" w:color="auto"/>
              <w:left w:val="single" w:sz="4" w:space="0" w:color="auto"/>
              <w:bottom w:val="single" w:sz="4" w:space="0" w:color="auto"/>
              <w:right w:val="single" w:sz="4" w:space="0" w:color="auto"/>
            </w:tcBorders>
          </w:tcPr>
          <w:p w:rsidR="0019000B" w:rsidRDefault="0019000B">
            <w:pPr>
              <w:widowControl w:val="0"/>
              <w:autoSpaceDE w:val="0"/>
              <w:autoSpaceDN w:val="0"/>
              <w:adjustRightInd w:val="0"/>
              <w:spacing w:line="0" w:lineRule="atLeast"/>
              <w:ind w:left="-108" w:right="-108" w:firstLine="28"/>
              <w:jc w:val="center"/>
              <w:rPr>
                <w:color w:val="0000FF"/>
                <w:sz w:val="22"/>
                <w:szCs w:val="22"/>
                <w:lang w:eastAsia="en-US"/>
              </w:rPr>
            </w:pPr>
          </w:p>
        </w:tc>
        <w:tc>
          <w:tcPr>
            <w:tcW w:w="720" w:type="dxa"/>
            <w:tcBorders>
              <w:top w:val="single" w:sz="4" w:space="0" w:color="auto"/>
              <w:left w:val="single" w:sz="4" w:space="0" w:color="auto"/>
              <w:bottom w:val="single" w:sz="4" w:space="0" w:color="auto"/>
              <w:right w:val="single" w:sz="4" w:space="0" w:color="auto"/>
            </w:tcBorders>
          </w:tcPr>
          <w:p w:rsidR="0019000B" w:rsidRDefault="0019000B">
            <w:pPr>
              <w:widowControl w:val="0"/>
              <w:autoSpaceDE w:val="0"/>
              <w:autoSpaceDN w:val="0"/>
              <w:adjustRightInd w:val="0"/>
              <w:spacing w:line="0" w:lineRule="atLeast"/>
              <w:ind w:left="-108" w:right="-108" w:firstLine="120"/>
              <w:rPr>
                <w:color w:val="0000FF"/>
                <w:sz w:val="22"/>
                <w:szCs w:val="22"/>
                <w:lang w:eastAsia="en-US"/>
              </w:rPr>
            </w:pPr>
          </w:p>
        </w:tc>
        <w:tc>
          <w:tcPr>
            <w:tcW w:w="6720" w:type="dxa"/>
            <w:tcBorders>
              <w:top w:val="single" w:sz="4" w:space="0" w:color="auto"/>
              <w:left w:val="single" w:sz="4" w:space="0" w:color="auto"/>
              <w:bottom w:val="single" w:sz="4" w:space="0" w:color="auto"/>
              <w:right w:val="single" w:sz="4" w:space="0" w:color="auto"/>
            </w:tcBorders>
          </w:tcPr>
          <w:p w:rsidR="0019000B" w:rsidRDefault="0019000B">
            <w:pPr>
              <w:widowControl w:val="0"/>
              <w:autoSpaceDE w:val="0"/>
              <w:autoSpaceDN w:val="0"/>
              <w:adjustRightInd w:val="0"/>
              <w:spacing w:line="0" w:lineRule="atLeast"/>
              <w:ind w:left="-108" w:right="-108" w:firstLine="120"/>
              <w:rPr>
                <w:color w:val="0000FF"/>
                <w:sz w:val="22"/>
                <w:szCs w:val="22"/>
                <w:lang w:eastAsia="en-US"/>
              </w:rPr>
            </w:pPr>
          </w:p>
        </w:tc>
        <w:tc>
          <w:tcPr>
            <w:tcW w:w="1680" w:type="dxa"/>
            <w:tcBorders>
              <w:top w:val="single" w:sz="4" w:space="0" w:color="auto"/>
              <w:left w:val="single" w:sz="4" w:space="0" w:color="auto"/>
              <w:bottom w:val="single" w:sz="4" w:space="0" w:color="auto"/>
              <w:right w:val="single" w:sz="4" w:space="0" w:color="auto"/>
            </w:tcBorders>
          </w:tcPr>
          <w:p w:rsidR="0019000B" w:rsidRDefault="0019000B">
            <w:pPr>
              <w:widowControl w:val="0"/>
              <w:autoSpaceDE w:val="0"/>
              <w:autoSpaceDN w:val="0"/>
              <w:adjustRightInd w:val="0"/>
              <w:spacing w:line="0" w:lineRule="atLeast"/>
              <w:jc w:val="both"/>
              <w:rPr>
                <w:sz w:val="22"/>
                <w:szCs w:val="22"/>
                <w:lang w:eastAsia="en-US"/>
              </w:rPr>
            </w:pPr>
          </w:p>
        </w:tc>
        <w:tc>
          <w:tcPr>
            <w:tcW w:w="4680" w:type="dxa"/>
            <w:tcBorders>
              <w:top w:val="single" w:sz="4" w:space="0" w:color="auto"/>
              <w:left w:val="single" w:sz="4" w:space="0" w:color="auto"/>
              <w:bottom w:val="single" w:sz="4" w:space="0" w:color="auto"/>
              <w:right w:val="single" w:sz="4" w:space="0" w:color="auto"/>
            </w:tcBorders>
          </w:tcPr>
          <w:p w:rsidR="0019000B" w:rsidRDefault="0019000B">
            <w:pPr>
              <w:widowControl w:val="0"/>
              <w:autoSpaceDE w:val="0"/>
              <w:autoSpaceDN w:val="0"/>
              <w:adjustRightInd w:val="0"/>
              <w:spacing w:line="0" w:lineRule="atLeast"/>
              <w:ind w:left="-108" w:right="-108"/>
              <w:rPr>
                <w:sz w:val="22"/>
                <w:szCs w:val="22"/>
                <w:lang w:eastAsia="en-US"/>
              </w:rPr>
            </w:pPr>
          </w:p>
        </w:tc>
      </w:tr>
      <w:tr w:rsidR="0019000B" w:rsidTr="0019000B">
        <w:trPr>
          <w:trHeight w:val="21"/>
        </w:trPr>
        <w:tc>
          <w:tcPr>
            <w:tcW w:w="15228" w:type="dxa"/>
            <w:gridSpan w:val="6"/>
            <w:tcBorders>
              <w:top w:val="single" w:sz="4" w:space="0" w:color="auto"/>
              <w:left w:val="single" w:sz="4" w:space="0" w:color="auto"/>
              <w:bottom w:val="single" w:sz="4" w:space="0" w:color="auto"/>
              <w:right w:val="single" w:sz="4" w:space="0" w:color="auto"/>
            </w:tcBorders>
            <w:shd w:val="clear" w:color="auto" w:fill="FFFF00"/>
            <w:hideMark/>
          </w:tcPr>
          <w:p w:rsidR="0019000B" w:rsidRDefault="0019000B">
            <w:pPr>
              <w:widowControl w:val="0"/>
              <w:autoSpaceDE w:val="0"/>
              <w:autoSpaceDN w:val="0"/>
              <w:adjustRightInd w:val="0"/>
              <w:spacing w:line="0" w:lineRule="atLeast"/>
              <w:ind w:left="-108" w:right="-108" w:firstLine="120"/>
              <w:jc w:val="center"/>
              <w:rPr>
                <w:b/>
                <w:sz w:val="22"/>
                <w:szCs w:val="22"/>
                <w:lang w:eastAsia="en-US"/>
              </w:rPr>
            </w:pPr>
            <w:r>
              <w:rPr>
                <w:b/>
              </w:rPr>
              <w:t>20__ год</w:t>
            </w:r>
          </w:p>
        </w:tc>
      </w:tr>
      <w:tr w:rsidR="0019000B" w:rsidTr="0019000B">
        <w:trPr>
          <w:trHeight w:val="21"/>
        </w:trPr>
        <w:tc>
          <w:tcPr>
            <w:tcW w:w="15228" w:type="dxa"/>
            <w:gridSpan w:val="6"/>
            <w:tcBorders>
              <w:top w:val="single" w:sz="4" w:space="0" w:color="auto"/>
              <w:left w:val="single" w:sz="4" w:space="0" w:color="auto"/>
              <w:bottom w:val="single" w:sz="4" w:space="0" w:color="auto"/>
              <w:right w:val="single" w:sz="4" w:space="0" w:color="auto"/>
            </w:tcBorders>
            <w:hideMark/>
          </w:tcPr>
          <w:p w:rsidR="0019000B" w:rsidRDefault="0019000B">
            <w:pPr>
              <w:widowControl w:val="0"/>
              <w:autoSpaceDE w:val="0"/>
              <w:autoSpaceDN w:val="0"/>
              <w:adjustRightInd w:val="0"/>
              <w:spacing w:line="0" w:lineRule="atLeast"/>
              <w:ind w:left="-108" w:right="-108"/>
              <w:jc w:val="center"/>
              <w:rPr>
                <w:b/>
                <w:sz w:val="22"/>
                <w:szCs w:val="22"/>
                <w:lang w:eastAsia="en-US"/>
              </w:rPr>
            </w:pPr>
            <w:r>
              <w:rPr>
                <w:b/>
              </w:rPr>
              <w:t>Постановления</w:t>
            </w:r>
          </w:p>
        </w:tc>
      </w:tr>
      <w:tr w:rsidR="0019000B" w:rsidTr="0019000B">
        <w:trPr>
          <w:trHeight w:val="21"/>
        </w:trPr>
        <w:tc>
          <w:tcPr>
            <w:tcW w:w="560" w:type="dxa"/>
            <w:tcBorders>
              <w:top w:val="single" w:sz="4" w:space="0" w:color="auto"/>
              <w:left w:val="single" w:sz="4" w:space="0" w:color="auto"/>
              <w:bottom w:val="single" w:sz="4" w:space="0" w:color="auto"/>
              <w:right w:val="single" w:sz="4" w:space="0" w:color="auto"/>
            </w:tcBorders>
            <w:hideMark/>
          </w:tcPr>
          <w:p w:rsidR="0019000B" w:rsidRDefault="0019000B">
            <w:pPr>
              <w:widowControl w:val="0"/>
              <w:autoSpaceDE w:val="0"/>
              <w:autoSpaceDN w:val="0"/>
              <w:adjustRightInd w:val="0"/>
              <w:spacing w:line="0" w:lineRule="atLeast"/>
              <w:jc w:val="both"/>
              <w:rPr>
                <w:sz w:val="22"/>
                <w:szCs w:val="22"/>
                <w:lang w:eastAsia="en-US"/>
              </w:rPr>
            </w:pPr>
            <w:r>
              <w:t xml:space="preserve"> </w:t>
            </w:r>
          </w:p>
        </w:tc>
        <w:tc>
          <w:tcPr>
            <w:tcW w:w="868" w:type="dxa"/>
            <w:tcBorders>
              <w:top w:val="single" w:sz="4" w:space="0" w:color="auto"/>
              <w:left w:val="single" w:sz="4" w:space="0" w:color="auto"/>
              <w:bottom w:val="single" w:sz="4" w:space="0" w:color="auto"/>
              <w:right w:val="single" w:sz="4" w:space="0" w:color="auto"/>
            </w:tcBorders>
          </w:tcPr>
          <w:p w:rsidR="0019000B" w:rsidRDefault="0019000B">
            <w:pPr>
              <w:widowControl w:val="0"/>
              <w:autoSpaceDE w:val="0"/>
              <w:autoSpaceDN w:val="0"/>
              <w:adjustRightInd w:val="0"/>
              <w:spacing w:line="0" w:lineRule="atLeast"/>
              <w:ind w:left="-108" w:right="-108" w:firstLine="28"/>
              <w:jc w:val="center"/>
              <w:rPr>
                <w:sz w:val="22"/>
                <w:szCs w:val="22"/>
                <w:lang w:eastAsia="en-US"/>
              </w:rPr>
            </w:pPr>
          </w:p>
        </w:tc>
        <w:tc>
          <w:tcPr>
            <w:tcW w:w="720" w:type="dxa"/>
            <w:tcBorders>
              <w:top w:val="single" w:sz="4" w:space="0" w:color="auto"/>
              <w:left w:val="single" w:sz="4" w:space="0" w:color="auto"/>
              <w:bottom w:val="single" w:sz="4" w:space="0" w:color="auto"/>
              <w:right w:val="single" w:sz="4" w:space="0" w:color="auto"/>
            </w:tcBorders>
          </w:tcPr>
          <w:p w:rsidR="0019000B" w:rsidRDefault="0019000B">
            <w:pPr>
              <w:widowControl w:val="0"/>
              <w:autoSpaceDE w:val="0"/>
              <w:autoSpaceDN w:val="0"/>
              <w:adjustRightInd w:val="0"/>
              <w:spacing w:line="0" w:lineRule="atLeast"/>
              <w:ind w:left="-108" w:right="-108" w:firstLine="108"/>
              <w:rPr>
                <w:sz w:val="22"/>
                <w:szCs w:val="22"/>
                <w:lang w:eastAsia="en-US"/>
              </w:rPr>
            </w:pPr>
          </w:p>
        </w:tc>
        <w:tc>
          <w:tcPr>
            <w:tcW w:w="6720" w:type="dxa"/>
            <w:tcBorders>
              <w:top w:val="single" w:sz="4" w:space="0" w:color="auto"/>
              <w:left w:val="single" w:sz="4" w:space="0" w:color="auto"/>
              <w:bottom w:val="single" w:sz="4" w:space="0" w:color="auto"/>
              <w:right w:val="single" w:sz="4" w:space="0" w:color="auto"/>
            </w:tcBorders>
          </w:tcPr>
          <w:p w:rsidR="0019000B" w:rsidRDefault="0019000B">
            <w:pPr>
              <w:widowControl w:val="0"/>
              <w:autoSpaceDE w:val="0"/>
              <w:autoSpaceDN w:val="0"/>
              <w:adjustRightInd w:val="0"/>
              <w:spacing w:line="0" w:lineRule="atLeast"/>
              <w:ind w:firstLine="12"/>
              <w:rPr>
                <w:sz w:val="22"/>
                <w:szCs w:val="22"/>
                <w:lang w:eastAsia="en-US"/>
              </w:rPr>
            </w:pPr>
          </w:p>
        </w:tc>
        <w:tc>
          <w:tcPr>
            <w:tcW w:w="1680" w:type="dxa"/>
            <w:tcBorders>
              <w:top w:val="single" w:sz="4" w:space="0" w:color="auto"/>
              <w:left w:val="single" w:sz="4" w:space="0" w:color="auto"/>
              <w:bottom w:val="single" w:sz="4" w:space="0" w:color="auto"/>
              <w:right w:val="single" w:sz="4" w:space="0" w:color="auto"/>
            </w:tcBorders>
          </w:tcPr>
          <w:p w:rsidR="0019000B" w:rsidRDefault="0019000B">
            <w:pPr>
              <w:widowControl w:val="0"/>
              <w:autoSpaceDE w:val="0"/>
              <w:autoSpaceDN w:val="0"/>
              <w:adjustRightInd w:val="0"/>
              <w:spacing w:line="0" w:lineRule="atLeast"/>
              <w:jc w:val="both"/>
              <w:rPr>
                <w:sz w:val="22"/>
                <w:szCs w:val="22"/>
                <w:lang w:eastAsia="en-US"/>
              </w:rPr>
            </w:pPr>
          </w:p>
        </w:tc>
        <w:tc>
          <w:tcPr>
            <w:tcW w:w="4680" w:type="dxa"/>
            <w:tcBorders>
              <w:top w:val="single" w:sz="4" w:space="0" w:color="auto"/>
              <w:left w:val="single" w:sz="4" w:space="0" w:color="auto"/>
              <w:bottom w:val="single" w:sz="4" w:space="0" w:color="auto"/>
              <w:right w:val="single" w:sz="4" w:space="0" w:color="auto"/>
            </w:tcBorders>
          </w:tcPr>
          <w:p w:rsidR="0019000B" w:rsidRDefault="0019000B">
            <w:pPr>
              <w:widowControl w:val="0"/>
              <w:autoSpaceDE w:val="0"/>
              <w:autoSpaceDN w:val="0"/>
              <w:adjustRightInd w:val="0"/>
              <w:spacing w:line="0" w:lineRule="atLeast"/>
              <w:ind w:left="-108" w:right="-108" w:firstLine="120"/>
              <w:rPr>
                <w:sz w:val="22"/>
                <w:szCs w:val="22"/>
                <w:lang w:eastAsia="en-US"/>
              </w:rPr>
            </w:pPr>
          </w:p>
        </w:tc>
      </w:tr>
      <w:tr w:rsidR="0019000B" w:rsidTr="0019000B">
        <w:trPr>
          <w:trHeight w:val="21"/>
        </w:trPr>
        <w:tc>
          <w:tcPr>
            <w:tcW w:w="15228" w:type="dxa"/>
            <w:gridSpan w:val="6"/>
            <w:tcBorders>
              <w:top w:val="single" w:sz="4" w:space="0" w:color="auto"/>
              <w:left w:val="single" w:sz="4" w:space="0" w:color="auto"/>
              <w:bottom w:val="single" w:sz="4" w:space="0" w:color="auto"/>
              <w:right w:val="single" w:sz="4" w:space="0" w:color="auto"/>
            </w:tcBorders>
            <w:vAlign w:val="center"/>
            <w:hideMark/>
          </w:tcPr>
          <w:p w:rsidR="0019000B" w:rsidRDefault="0019000B">
            <w:pPr>
              <w:widowControl w:val="0"/>
              <w:autoSpaceDE w:val="0"/>
              <w:autoSpaceDN w:val="0"/>
              <w:adjustRightInd w:val="0"/>
              <w:spacing w:line="0" w:lineRule="atLeast"/>
              <w:ind w:left="-108" w:right="-108" w:firstLine="120"/>
              <w:jc w:val="center"/>
              <w:rPr>
                <w:b/>
                <w:sz w:val="22"/>
                <w:szCs w:val="22"/>
                <w:lang w:eastAsia="en-US"/>
              </w:rPr>
            </w:pPr>
            <w:r>
              <w:rPr>
                <w:b/>
              </w:rPr>
              <w:t>Распоряжения</w:t>
            </w:r>
          </w:p>
        </w:tc>
      </w:tr>
      <w:tr w:rsidR="0019000B" w:rsidTr="0019000B">
        <w:trPr>
          <w:trHeight w:val="21"/>
        </w:trPr>
        <w:tc>
          <w:tcPr>
            <w:tcW w:w="560" w:type="dxa"/>
            <w:tcBorders>
              <w:top w:val="single" w:sz="4" w:space="0" w:color="auto"/>
              <w:left w:val="single" w:sz="4" w:space="0" w:color="auto"/>
              <w:bottom w:val="single" w:sz="4" w:space="0" w:color="auto"/>
              <w:right w:val="single" w:sz="4" w:space="0" w:color="auto"/>
            </w:tcBorders>
            <w:hideMark/>
          </w:tcPr>
          <w:p w:rsidR="0019000B" w:rsidRDefault="0019000B">
            <w:pPr>
              <w:widowControl w:val="0"/>
              <w:autoSpaceDE w:val="0"/>
              <w:autoSpaceDN w:val="0"/>
              <w:adjustRightInd w:val="0"/>
              <w:spacing w:line="0" w:lineRule="atLeast"/>
              <w:jc w:val="both"/>
              <w:rPr>
                <w:sz w:val="22"/>
                <w:szCs w:val="22"/>
                <w:lang w:eastAsia="en-US"/>
              </w:rPr>
            </w:pPr>
            <w:r>
              <w:t xml:space="preserve"> </w:t>
            </w:r>
          </w:p>
        </w:tc>
        <w:tc>
          <w:tcPr>
            <w:tcW w:w="868" w:type="dxa"/>
            <w:tcBorders>
              <w:top w:val="single" w:sz="4" w:space="0" w:color="auto"/>
              <w:left w:val="single" w:sz="4" w:space="0" w:color="auto"/>
              <w:bottom w:val="single" w:sz="4" w:space="0" w:color="auto"/>
              <w:right w:val="single" w:sz="4" w:space="0" w:color="auto"/>
            </w:tcBorders>
          </w:tcPr>
          <w:p w:rsidR="0019000B" w:rsidRDefault="0019000B">
            <w:pPr>
              <w:widowControl w:val="0"/>
              <w:autoSpaceDE w:val="0"/>
              <w:autoSpaceDN w:val="0"/>
              <w:adjustRightInd w:val="0"/>
              <w:spacing w:line="0" w:lineRule="atLeast"/>
              <w:ind w:left="-108" w:right="-108" w:firstLine="120"/>
              <w:jc w:val="center"/>
              <w:rPr>
                <w:sz w:val="22"/>
                <w:szCs w:val="22"/>
                <w:lang w:eastAsia="en-US"/>
              </w:rPr>
            </w:pPr>
          </w:p>
        </w:tc>
        <w:tc>
          <w:tcPr>
            <w:tcW w:w="720" w:type="dxa"/>
            <w:tcBorders>
              <w:top w:val="single" w:sz="4" w:space="0" w:color="auto"/>
              <w:left w:val="single" w:sz="4" w:space="0" w:color="auto"/>
              <w:bottom w:val="single" w:sz="4" w:space="0" w:color="auto"/>
              <w:right w:val="single" w:sz="4" w:space="0" w:color="auto"/>
            </w:tcBorders>
          </w:tcPr>
          <w:p w:rsidR="0019000B" w:rsidRDefault="0019000B">
            <w:pPr>
              <w:widowControl w:val="0"/>
              <w:autoSpaceDE w:val="0"/>
              <w:autoSpaceDN w:val="0"/>
              <w:adjustRightInd w:val="0"/>
              <w:spacing w:line="0" w:lineRule="atLeast"/>
              <w:ind w:left="-108" w:right="-108" w:hanging="30"/>
              <w:jc w:val="center"/>
              <w:rPr>
                <w:sz w:val="22"/>
                <w:szCs w:val="22"/>
                <w:lang w:eastAsia="en-US"/>
              </w:rPr>
            </w:pPr>
          </w:p>
        </w:tc>
        <w:tc>
          <w:tcPr>
            <w:tcW w:w="6720" w:type="dxa"/>
            <w:tcBorders>
              <w:top w:val="single" w:sz="4" w:space="0" w:color="auto"/>
              <w:left w:val="single" w:sz="4" w:space="0" w:color="auto"/>
              <w:bottom w:val="single" w:sz="4" w:space="0" w:color="auto"/>
              <w:right w:val="single" w:sz="4" w:space="0" w:color="auto"/>
            </w:tcBorders>
          </w:tcPr>
          <w:p w:rsidR="0019000B" w:rsidRDefault="0019000B">
            <w:pPr>
              <w:widowControl w:val="0"/>
              <w:autoSpaceDE w:val="0"/>
              <w:autoSpaceDN w:val="0"/>
              <w:adjustRightInd w:val="0"/>
              <w:spacing w:line="0" w:lineRule="atLeast"/>
              <w:ind w:left="-108" w:right="-108" w:firstLine="120"/>
              <w:rPr>
                <w:sz w:val="22"/>
                <w:szCs w:val="22"/>
                <w:lang w:eastAsia="en-US"/>
              </w:rPr>
            </w:pPr>
          </w:p>
        </w:tc>
        <w:tc>
          <w:tcPr>
            <w:tcW w:w="1680" w:type="dxa"/>
            <w:tcBorders>
              <w:top w:val="single" w:sz="4" w:space="0" w:color="auto"/>
              <w:left w:val="single" w:sz="4" w:space="0" w:color="auto"/>
              <w:bottom w:val="single" w:sz="4" w:space="0" w:color="auto"/>
              <w:right w:val="single" w:sz="4" w:space="0" w:color="auto"/>
            </w:tcBorders>
          </w:tcPr>
          <w:p w:rsidR="0019000B" w:rsidRDefault="0019000B">
            <w:pPr>
              <w:widowControl w:val="0"/>
              <w:autoSpaceDE w:val="0"/>
              <w:autoSpaceDN w:val="0"/>
              <w:adjustRightInd w:val="0"/>
              <w:spacing w:line="0" w:lineRule="atLeast"/>
              <w:jc w:val="both"/>
              <w:rPr>
                <w:sz w:val="22"/>
                <w:szCs w:val="22"/>
                <w:lang w:eastAsia="en-US"/>
              </w:rPr>
            </w:pPr>
          </w:p>
        </w:tc>
        <w:tc>
          <w:tcPr>
            <w:tcW w:w="4680" w:type="dxa"/>
            <w:tcBorders>
              <w:top w:val="single" w:sz="4" w:space="0" w:color="auto"/>
              <w:left w:val="single" w:sz="4" w:space="0" w:color="auto"/>
              <w:bottom w:val="single" w:sz="4" w:space="0" w:color="auto"/>
              <w:right w:val="single" w:sz="4" w:space="0" w:color="auto"/>
            </w:tcBorders>
          </w:tcPr>
          <w:p w:rsidR="0019000B" w:rsidRDefault="0019000B">
            <w:pPr>
              <w:widowControl w:val="0"/>
              <w:autoSpaceDE w:val="0"/>
              <w:autoSpaceDN w:val="0"/>
              <w:adjustRightInd w:val="0"/>
              <w:spacing w:line="0" w:lineRule="atLeast"/>
              <w:ind w:left="-108" w:right="-108" w:firstLine="120"/>
              <w:rPr>
                <w:sz w:val="22"/>
                <w:szCs w:val="22"/>
                <w:lang w:eastAsia="en-US"/>
              </w:rPr>
            </w:pPr>
          </w:p>
        </w:tc>
      </w:tr>
      <w:tr w:rsidR="0019000B" w:rsidTr="0019000B">
        <w:trPr>
          <w:trHeight w:val="21"/>
        </w:trPr>
        <w:tc>
          <w:tcPr>
            <w:tcW w:w="15228" w:type="dxa"/>
            <w:gridSpan w:val="6"/>
            <w:tcBorders>
              <w:top w:val="single" w:sz="4" w:space="0" w:color="auto"/>
              <w:left w:val="single" w:sz="4" w:space="0" w:color="auto"/>
              <w:bottom w:val="single" w:sz="4" w:space="0" w:color="auto"/>
              <w:right w:val="single" w:sz="4" w:space="0" w:color="auto"/>
            </w:tcBorders>
            <w:shd w:val="clear" w:color="auto" w:fill="FFFF00"/>
            <w:hideMark/>
          </w:tcPr>
          <w:p w:rsidR="0019000B" w:rsidRDefault="0019000B">
            <w:pPr>
              <w:widowControl w:val="0"/>
              <w:autoSpaceDE w:val="0"/>
              <w:autoSpaceDN w:val="0"/>
              <w:adjustRightInd w:val="0"/>
              <w:spacing w:line="0" w:lineRule="atLeast"/>
              <w:ind w:left="-108" w:right="-108" w:firstLine="120"/>
              <w:jc w:val="center"/>
              <w:rPr>
                <w:b/>
                <w:sz w:val="22"/>
                <w:szCs w:val="22"/>
                <w:lang w:eastAsia="en-US"/>
              </w:rPr>
            </w:pPr>
            <w:r>
              <w:rPr>
                <w:b/>
              </w:rPr>
              <w:t>20__ год</w:t>
            </w:r>
          </w:p>
        </w:tc>
      </w:tr>
      <w:tr w:rsidR="0019000B" w:rsidTr="0019000B">
        <w:trPr>
          <w:trHeight w:val="21"/>
        </w:trPr>
        <w:tc>
          <w:tcPr>
            <w:tcW w:w="15228" w:type="dxa"/>
            <w:gridSpan w:val="6"/>
            <w:tcBorders>
              <w:top w:val="single" w:sz="4" w:space="0" w:color="auto"/>
              <w:left w:val="single" w:sz="4" w:space="0" w:color="auto"/>
              <w:bottom w:val="single" w:sz="4" w:space="0" w:color="auto"/>
              <w:right w:val="single" w:sz="4" w:space="0" w:color="auto"/>
            </w:tcBorders>
            <w:hideMark/>
          </w:tcPr>
          <w:p w:rsidR="0019000B" w:rsidRDefault="0019000B">
            <w:pPr>
              <w:widowControl w:val="0"/>
              <w:autoSpaceDE w:val="0"/>
              <w:autoSpaceDN w:val="0"/>
              <w:adjustRightInd w:val="0"/>
              <w:spacing w:line="0" w:lineRule="atLeast"/>
              <w:ind w:left="-108" w:right="-108"/>
              <w:jc w:val="center"/>
              <w:rPr>
                <w:b/>
                <w:sz w:val="22"/>
                <w:szCs w:val="22"/>
                <w:lang w:eastAsia="en-US"/>
              </w:rPr>
            </w:pPr>
            <w:r>
              <w:rPr>
                <w:b/>
              </w:rPr>
              <w:t>Постановления</w:t>
            </w:r>
          </w:p>
        </w:tc>
      </w:tr>
      <w:tr w:rsidR="0019000B" w:rsidTr="0019000B">
        <w:trPr>
          <w:trHeight w:val="21"/>
        </w:trPr>
        <w:tc>
          <w:tcPr>
            <w:tcW w:w="560" w:type="dxa"/>
            <w:tcBorders>
              <w:top w:val="single" w:sz="4" w:space="0" w:color="auto"/>
              <w:left w:val="single" w:sz="4" w:space="0" w:color="auto"/>
              <w:bottom w:val="single" w:sz="4" w:space="0" w:color="auto"/>
              <w:right w:val="single" w:sz="4" w:space="0" w:color="auto"/>
            </w:tcBorders>
            <w:hideMark/>
          </w:tcPr>
          <w:p w:rsidR="0019000B" w:rsidRDefault="0019000B">
            <w:pPr>
              <w:widowControl w:val="0"/>
              <w:autoSpaceDE w:val="0"/>
              <w:autoSpaceDN w:val="0"/>
              <w:adjustRightInd w:val="0"/>
              <w:spacing w:line="0" w:lineRule="atLeast"/>
              <w:jc w:val="both"/>
              <w:rPr>
                <w:sz w:val="22"/>
                <w:szCs w:val="22"/>
                <w:lang w:eastAsia="en-US"/>
              </w:rPr>
            </w:pPr>
            <w:r>
              <w:t xml:space="preserve"> </w:t>
            </w:r>
          </w:p>
        </w:tc>
        <w:tc>
          <w:tcPr>
            <w:tcW w:w="868" w:type="dxa"/>
            <w:tcBorders>
              <w:top w:val="single" w:sz="4" w:space="0" w:color="auto"/>
              <w:left w:val="single" w:sz="4" w:space="0" w:color="auto"/>
              <w:bottom w:val="single" w:sz="4" w:space="0" w:color="auto"/>
              <w:right w:val="single" w:sz="4" w:space="0" w:color="auto"/>
            </w:tcBorders>
          </w:tcPr>
          <w:p w:rsidR="0019000B" w:rsidRDefault="0019000B">
            <w:pPr>
              <w:widowControl w:val="0"/>
              <w:autoSpaceDE w:val="0"/>
              <w:autoSpaceDN w:val="0"/>
              <w:adjustRightInd w:val="0"/>
              <w:spacing w:line="0" w:lineRule="atLeast"/>
              <w:ind w:left="-108" w:right="-108" w:firstLine="28"/>
              <w:jc w:val="center"/>
              <w:rPr>
                <w:sz w:val="22"/>
                <w:szCs w:val="22"/>
                <w:lang w:eastAsia="en-US"/>
              </w:rPr>
            </w:pPr>
          </w:p>
        </w:tc>
        <w:tc>
          <w:tcPr>
            <w:tcW w:w="720" w:type="dxa"/>
            <w:tcBorders>
              <w:top w:val="single" w:sz="4" w:space="0" w:color="auto"/>
              <w:left w:val="single" w:sz="4" w:space="0" w:color="auto"/>
              <w:bottom w:val="single" w:sz="4" w:space="0" w:color="auto"/>
              <w:right w:val="single" w:sz="4" w:space="0" w:color="auto"/>
            </w:tcBorders>
          </w:tcPr>
          <w:p w:rsidR="0019000B" w:rsidRDefault="0019000B">
            <w:pPr>
              <w:widowControl w:val="0"/>
              <w:autoSpaceDE w:val="0"/>
              <w:autoSpaceDN w:val="0"/>
              <w:adjustRightInd w:val="0"/>
              <w:spacing w:line="0" w:lineRule="atLeast"/>
              <w:ind w:left="-108" w:right="-108" w:firstLine="108"/>
              <w:jc w:val="center"/>
              <w:rPr>
                <w:sz w:val="22"/>
                <w:szCs w:val="22"/>
                <w:lang w:eastAsia="en-US"/>
              </w:rPr>
            </w:pPr>
          </w:p>
        </w:tc>
        <w:tc>
          <w:tcPr>
            <w:tcW w:w="6720" w:type="dxa"/>
            <w:tcBorders>
              <w:top w:val="single" w:sz="4" w:space="0" w:color="auto"/>
              <w:left w:val="single" w:sz="4" w:space="0" w:color="auto"/>
              <w:bottom w:val="single" w:sz="4" w:space="0" w:color="auto"/>
              <w:right w:val="single" w:sz="4" w:space="0" w:color="auto"/>
            </w:tcBorders>
          </w:tcPr>
          <w:p w:rsidR="0019000B" w:rsidRDefault="0019000B">
            <w:pPr>
              <w:widowControl w:val="0"/>
              <w:autoSpaceDE w:val="0"/>
              <w:autoSpaceDN w:val="0"/>
              <w:adjustRightInd w:val="0"/>
              <w:spacing w:line="0" w:lineRule="atLeast"/>
              <w:ind w:right="-108" w:firstLine="12"/>
              <w:rPr>
                <w:sz w:val="22"/>
                <w:szCs w:val="22"/>
                <w:lang w:eastAsia="en-US"/>
              </w:rPr>
            </w:pPr>
          </w:p>
        </w:tc>
        <w:tc>
          <w:tcPr>
            <w:tcW w:w="1680" w:type="dxa"/>
            <w:tcBorders>
              <w:top w:val="single" w:sz="4" w:space="0" w:color="auto"/>
              <w:left w:val="single" w:sz="4" w:space="0" w:color="auto"/>
              <w:bottom w:val="single" w:sz="4" w:space="0" w:color="auto"/>
              <w:right w:val="single" w:sz="4" w:space="0" w:color="auto"/>
            </w:tcBorders>
          </w:tcPr>
          <w:p w:rsidR="0019000B" w:rsidRDefault="0019000B">
            <w:pPr>
              <w:widowControl w:val="0"/>
              <w:autoSpaceDE w:val="0"/>
              <w:autoSpaceDN w:val="0"/>
              <w:adjustRightInd w:val="0"/>
              <w:spacing w:line="0" w:lineRule="atLeast"/>
              <w:jc w:val="both"/>
              <w:rPr>
                <w:sz w:val="22"/>
                <w:szCs w:val="22"/>
                <w:lang w:eastAsia="en-US"/>
              </w:rPr>
            </w:pPr>
          </w:p>
        </w:tc>
        <w:tc>
          <w:tcPr>
            <w:tcW w:w="4680" w:type="dxa"/>
            <w:tcBorders>
              <w:top w:val="single" w:sz="4" w:space="0" w:color="auto"/>
              <w:left w:val="single" w:sz="4" w:space="0" w:color="auto"/>
              <w:bottom w:val="single" w:sz="4" w:space="0" w:color="auto"/>
              <w:right w:val="single" w:sz="4" w:space="0" w:color="auto"/>
            </w:tcBorders>
          </w:tcPr>
          <w:p w:rsidR="0019000B" w:rsidRDefault="0019000B">
            <w:pPr>
              <w:widowControl w:val="0"/>
              <w:autoSpaceDE w:val="0"/>
              <w:autoSpaceDN w:val="0"/>
              <w:adjustRightInd w:val="0"/>
              <w:spacing w:line="0" w:lineRule="atLeast"/>
              <w:ind w:left="-108" w:right="-108" w:firstLine="120"/>
              <w:rPr>
                <w:sz w:val="22"/>
                <w:szCs w:val="22"/>
                <w:lang w:eastAsia="en-US"/>
              </w:rPr>
            </w:pPr>
          </w:p>
        </w:tc>
      </w:tr>
      <w:tr w:rsidR="0019000B" w:rsidTr="0019000B">
        <w:trPr>
          <w:trHeight w:val="21"/>
        </w:trPr>
        <w:tc>
          <w:tcPr>
            <w:tcW w:w="15228" w:type="dxa"/>
            <w:gridSpan w:val="6"/>
            <w:tcBorders>
              <w:top w:val="single" w:sz="4" w:space="0" w:color="auto"/>
              <w:left w:val="single" w:sz="4" w:space="0" w:color="auto"/>
              <w:bottom w:val="single" w:sz="4" w:space="0" w:color="auto"/>
              <w:right w:val="single" w:sz="4" w:space="0" w:color="auto"/>
            </w:tcBorders>
            <w:vAlign w:val="center"/>
            <w:hideMark/>
          </w:tcPr>
          <w:p w:rsidR="0019000B" w:rsidRDefault="0019000B">
            <w:pPr>
              <w:widowControl w:val="0"/>
              <w:autoSpaceDE w:val="0"/>
              <w:autoSpaceDN w:val="0"/>
              <w:adjustRightInd w:val="0"/>
              <w:spacing w:line="0" w:lineRule="atLeast"/>
              <w:ind w:left="-108" w:right="-108" w:firstLine="120"/>
              <w:jc w:val="center"/>
              <w:rPr>
                <w:b/>
                <w:sz w:val="22"/>
                <w:szCs w:val="22"/>
                <w:lang w:eastAsia="en-US"/>
              </w:rPr>
            </w:pPr>
            <w:r>
              <w:rPr>
                <w:b/>
              </w:rPr>
              <w:t>Распоряжения</w:t>
            </w:r>
          </w:p>
        </w:tc>
      </w:tr>
      <w:tr w:rsidR="0019000B" w:rsidTr="0019000B">
        <w:trPr>
          <w:trHeight w:val="21"/>
        </w:trPr>
        <w:tc>
          <w:tcPr>
            <w:tcW w:w="560" w:type="dxa"/>
            <w:tcBorders>
              <w:top w:val="single" w:sz="4" w:space="0" w:color="auto"/>
              <w:left w:val="single" w:sz="4" w:space="0" w:color="auto"/>
              <w:bottom w:val="single" w:sz="4" w:space="0" w:color="auto"/>
              <w:right w:val="single" w:sz="4" w:space="0" w:color="auto"/>
            </w:tcBorders>
            <w:hideMark/>
          </w:tcPr>
          <w:p w:rsidR="0019000B" w:rsidRDefault="0019000B">
            <w:pPr>
              <w:widowControl w:val="0"/>
              <w:autoSpaceDE w:val="0"/>
              <w:autoSpaceDN w:val="0"/>
              <w:adjustRightInd w:val="0"/>
              <w:spacing w:line="0" w:lineRule="atLeast"/>
              <w:jc w:val="both"/>
              <w:rPr>
                <w:sz w:val="22"/>
                <w:szCs w:val="22"/>
                <w:lang w:eastAsia="en-US"/>
              </w:rPr>
            </w:pPr>
            <w:r>
              <w:t xml:space="preserve"> </w:t>
            </w:r>
          </w:p>
        </w:tc>
        <w:tc>
          <w:tcPr>
            <w:tcW w:w="868" w:type="dxa"/>
            <w:tcBorders>
              <w:top w:val="single" w:sz="4" w:space="0" w:color="auto"/>
              <w:left w:val="single" w:sz="4" w:space="0" w:color="auto"/>
              <w:bottom w:val="single" w:sz="4" w:space="0" w:color="auto"/>
              <w:right w:val="single" w:sz="4" w:space="0" w:color="auto"/>
            </w:tcBorders>
          </w:tcPr>
          <w:p w:rsidR="0019000B" w:rsidRDefault="0019000B">
            <w:pPr>
              <w:widowControl w:val="0"/>
              <w:autoSpaceDE w:val="0"/>
              <w:autoSpaceDN w:val="0"/>
              <w:adjustRightInd w:val="0"/>
              <w:spacing w:line="0" w:lineRule="atLeast"/>
              <w:ind w:left="-108" w:right="-108" w:firstLine="120"/>
              <w:jc w:val="center"/>
              <w:rPr>
                <w:sz w:val="22"/>
                <w:szCs w:val="22"/>
                <w:lang w:eastAsia="en-US"/>
              </w:rPr>
            </w:pPr>
          </w:p>
        </w:tc>
        <w:tc>
          <w:tcPr>
            <w:tcW w:w="720" w:type="dxa"/>
            <w:tcBorders>
              <w:top w:val="single" w:sz="4" w:space="0" w:color="auto"/>
              <w:left w:val="single" w:sz="4" w:space="0" w:color="auto"/>
              <w:bottom w:val="single" w:sz="4" w:space="0" w:color="auto"/>
              <w:right w:val="single" w:sz="4" w:space="0" w:color="auto"/>
            </w:tcBorders>
          </w:tcPr>
          <w:p w:rsidR="0019000B" w:rsidRDefault="0019000B">
            <w:pPr>
              <w:widowControl w:val="0"/>
              <w:autoSpaceDE w:val="0"/>
              <w:autoSpaceDN w:val="0"/>
              <w:adjustRightInd w:val="0"/>
              <w:spacing w:line="0" w:lineRule="atLeast"/>
              <w:ind w:left="-108" w:right="-108" w:hanging="30"/>
              <w:jc w:val="center"/>
              <w:rPr>
                <w:sz w:val="22"/>
                <w:szCs w:val="22"/>
                <w:lang w:eastAsia="en-US"/>
              </w:rPr>
            </w:pPr>
          </w:p>
        </w:tc>
        <w:tc>
          <w:tcPr>
            <w:tcW w:w="6720" w:type="dxa"/>
            <w:tcBorders>
              <w:top w:val="single" w:sz="4" w:space="0" w:color="auto"/>
              <w:left w:val="single" w:sz="4" w:space="0" w:color="auto"/>
              <w:bottom w:val="single" w:sz="4" w:space="0" w:color="auto"/>
              <w:right w:val="single" w:sz="4" w:space="0" w:color="auto"/>
            </w:tcBorders>
          </w:tcPr>
          <w:p w:rsidR="0019000B" w:rsidRDefault="0019000B">
            <w:pPr>
              <w:widowControl w:val="0"/>
              <w:autoSpaceDE w:val="0"/>
              <w:autoSpaceDN w:val="0"/>
              <w:adjustRightInd w:val="0"/>
              <w:spacing w:line="0" w:lineRule="atLeast"/>
              <w:ind w:left="-108" w:right="-108" w:firstLine="120"/>
              <w:rPr>
                <w:sz w:val="22"/>
                <w:szCs w:val="22"/>
                <w:lang w:eastAsia="en-US"/>
              </w:rPr>
            </w:pPr>
          </w:p>
        </w:tc>
        <w:tc>
          <w:tcPr>
            <w:tcW w:w="1680" w:type="dxa"/>
            <w:tcBorders>
              <w:top w:val="single" w:sz="4" w:space="0" w:color="auto"/>
              <w:left w:val="single" w:sz="4" w:space="0" w:color="auto"/>
              <w:bottom w:val="single" w:sz="4" w:space="0" w:color="auto"/>
              <w:right w:val="single" w:sz="4" w:space="0" w:color="auto"/>
            </w:tcBorders>
          </w:tcPr>
          <w:p w:rsidR="0019000B" w:rsidRDefault="0019000B">
            <w:pPr>
              <w:widowControl w:val="0"/>
              <w:autoSpaceDE w:val="0"/>
              <w:autoSpaceDN w:val="0"/>
              <w:adjustRightInd w:val="0"/>
              <w:spacing w:line="0" w:lineRule="atLeast"/>
              <w:jc w:val="both"/>
              <w:rPr>
                <w:sz w:val="22"/>
                <w:szCs w:val="22"/>
                <w:lang w:eastAsia="en-US"/>
              </w:rPr>
            </w:pPr>
          </w:p>
        </w:tc>
        <w:tc>
          <w:tcPr>
            <w:tcW w:w="4680" w:type="dxa"/>
            <w:tcBorders>
              <w:top w:val="single" w:sz="4" w:space="0" w:color="auto"/>
              <w:left w:val="single" w:sz="4" w:space="0" w:color="auto"/>
              <w:bottom w:val="single" w:sz="4" w:space="0" w:color="auto"/>
              <w:right w:val="single" w:sz="4" w:space="0" w:color="auto"/>
            </w:tcBorders>
          </w:tcPr>
          <w:p w:rsidR="0019000B" w:rsidRDefault="0019000B">
            <w:pPr>
              <w:widowControl w:val="0"/>
              <w:autoSpaceDE w:val="0"/>
              <w:autoSpaceDN w:val="0"/>
              <w:adjustRightInd w:val="0"/>
              <w:spacing w:line="0" w:lineRule="atLeast"/>
              <w:ind w:left="-108" w:right="-108" w:firstLine="120"/>
              <w:rPr>
                <w:sz w:val="22"/>
                <w:szCs w:val="22"/>
                <w:lang w:eastAsia="en-US"/>
              </w:rPr>
            </w:pPr>
          </w:p>
        </w:tc>
      </w:tr>
    </w:tbl>
    <w:p w:rsidR="0019000B" w:rsidRDefault="0019000B" w:rsidP="0019000B">
      <w:pPr>
        <w:spacing w:line="0" w:lineRule="atLeast"/>
        <w:rPr>
          <w:sz w:val="22"/>
          <w:szCs w:val="22"/>
          <w:lang w:eastAsia="en-US"/>
        </w:rPr>
      </w:pPr>
    </w:p>
    <w:p w:rsidR="0019000B" w:rsidRDefault="0019000B" w:rsidP="0019000B">
      <w:pPr>
        <w:pStyle w:val="ConsPlusNormal"/>
        <w:spacing w:line="0" w:lineRule="atLeast"/>
        <w:ind w:firstLine="720"/>
        <w:jc w:val="right"/>
        <w:rPr>
          <w:szCs w:val="24"/>
        </w:rPr>
      </w:pPr>
      <w:r>
        <w:rPr>
          <w:szCs w:val="24"/>
        </w:rPr>
        <w:t xml:space="preserve">Приложение № 3 </w:t>
      </w:r>
    </w:p>
    <w:p w:rsidR="0019000B" w:rsidRDefault="0019000B" w:rsidP="0019000B">
      <w:pPr>
        <w:pStyle w:val="ConsPlusNormal"/>
        <w:spacing w:line="0" w:lineRule="atLeast"/>
        <w:ind w:firstLine="720"/>
        <w:jc w:val="right"/>
        <w:rPr>
          <w:szCs w:val="24"/>
        </w:rPr>
      </w:pPr>
      <w:r>
        <w:rPr>
          <w:szCs w:val="24"/>
        </w:rPr>
        <w:t xml:space="preserve">к Положению о порядке ведения </w:t>
      </w:r>
    </w:p>
    <w:p w:rsidR="0019000B" w:rsidRDefault="0019000B" w:rsidP="0019000B">
      <w:pPr>
        <w:pStyle w:val="ConsPlusNormal"/>
        <w:spacing w:line="0" w:lineRule="atLeast"/>
        <w:ind w:firstLine="720"/>
        <w:jc w:val="right"/>
        <w:rPr>
          <w:szCs w:val="24"/>
        </w:rPr>
      </w:pPr>
      <w:r>
        <w:rPr>
          <w:szCs w:val="24"/>
        </w:rPr>
        <w:t xml:space="preserve">реестров муниципальных нормативных </w:t>
      </w:r>
    </w:p>
    <w:p w:rsidR="0019000B" w:rsidRDefault="0019000B" w:rsidP="0019000B">
      <w:pPr>
        <w:pStyle w:val="ConsPlusNormal"/>
        <w:spacing w:line="0" w:lineRule="atLeast"/>
        <w:ind w:firstLine="720"/>
        <w:jc w:val="right"/>
        <w:rPr>
          <w:szCs w:val="24"/>
        </w:rPr>
      </w:pPr>
      <w:r>
        <w:rPr>
          <w:szCs w:val="24"/>
        </w:rPr>
        <w:t xml:space="preserve">правовых актов в органах местного самоуправления </w:t>
      </w:r>
    </w:p>
    <w:p w:rsidR="0019000B" w:rsidRDefault="00BF4FB9" w:rsidP="0019000B">
      <w:pPr>
        <w:pStyle w:val="ConsPlusNormal"/>
        <w:spacing w:line="0" w:lineRule="atLeast"/>
        <w:ind w:firstLine="720"/>
        <w:jc w:val="right"/>
        <w:rPr>
          <w:szCs w:val="24"/>
        </w:rPr>
      </w:pPr>
      <w:r>
        <w:rPr>
          <w:szCs w:val="24"/>
        </w:rPr>
        <w:t>Новокишитского</w:t>
      </w:r>
      <w:r w:rsidR="0019000B">
        <w:rPr>
          <w:szCs w:val="24"/>
        </w:rPr>
        <w:t xml:space="preserve"> сельского поселения </w:t>
      </w:r>
    </w:p>
    <w:p w:rsidR="0019000B" w:rsidRDefault="0019000B" w:rsidP="0019000B">
      <w:pPr>
        <w:pStyle w:val="ConsPlusNormal"/>
        <w:spacing w:line="0" w:lineRule="atLeast"/>
        <w:ind w:firstLine="720"/>
        <w:jc w:val="right"/>
        <w:rPr>
          <w:szCs w:val="24"/>
        </w:rPr>
      </w:pPr>
      <w:r>
        <w:rPr>
          <w:szCs w:val="24"/>
        </w:rPr>
        <w:t xml:space="preserve">Арского муниципального района </w:t>
      </w:r>
    </w:p>
    <w:p w:rsidR="0019000B" w:rsidRDefault="0019000B" w:rsidP="0019000B">
      <w:pPr>
        <w:pStyle w:val="ConsPlusNormal"/>
        <w:spacing w:line="0" w:lineRule="atLeast"/>
        <w:ind w:firstLine="720"/>
        <w:jc w:val="right"/>
        <w:rPr>
          <w:szCs w:val="24"/>
        </w:rPr>
      </w:pPr>
      <w:r>
        <w:rPr>
          <w:szCs w:val="24"/>
        </w:rPr>
        <w:t>Республики Татарстан</w:t>
      </w:r>
    </w:p>
    <w:p w:rsidR="0019000B" w:rsidRDefault="0019000B" w:rsidP="0019000B">
      <w:pPr>
        <w:pStyle w:val="ConsPlusNormal"/>
        <w:spacing w:line="0" w:lineRule="atLeast"/>
        <w:ind w:firstLine="720"/>
        <w:jc w:val="right"/>
        <w:rPr>
          <w:szCs w:val="24"/>
        </w:rPr>
      </w:pPr>
      <w:proofErr w:type="gramStart"/>
      <w:r>
        <w:rPr>
          <w:szCs w:val="24"/>
        </w:rPr>
        <w:t>утвержденному</w:t>
      </w:r>
      <w:proofErr w:type="gramEnd"/>
      <w:r>
        <w:rPr>
          <w:szCs w:val="24"/>
        </w:rPr>
        <w:t xml:space="preserve"> решением</w:t>
      </w:r>
    </w:p>
    <w:p w:rsidR="0019000B" w:rsidRDefault="0019000B" w:rsidP="0019000B">
      <w:pPr>
        <w:pStyle w:val="ConsPlusNormal"/>
        <w:spacing w:line="0" w:lineRule="atLeast"/>
        <w:ind w:firstLine="720"/>
        <w:jc w:val="right"/>
        <w:rPr>
          <w:szCs w:val="24"/>
        </w:rPr>
      </w:pPr>
      <w:r>
        <w:rPr>
          <w:szCs w:val="24"/>
        </w:rPr>
        <w:t xml:space="preserve"> Совета</w:t>
      </w:r>
      <w:r w:rsidR="00BF4FB9">
        <w:rPr>
          <w:szCs w:val="24"/>
        </w:rPr>
        <w:t xml:space="preserve"> Новокишитского</w:t>
      </w:r>
      <w:r>
        <w:rPr>
          <w:szCs w:val="24"/>
        </w:rPr>
        <w:t xml:space="preserve"> сельского поселения </w:t>
      </w:r>
    </w:p>
    <w:p w:rsidR="0019000B" w:rsidRDefault="00BF4FB9" w:rsidP="0019000B">
      <w:pPr>
        <w:spacing w:line="0" w:lineRule="atLeast"/>
        <w:jc w:val="right"/>
        <w:rPr>
          <w:sz w:val="24"/>
          <w:szCs w:val="24"/>
        </w:rPr>
      </w:pPr>
      <w:r>
        <w:t>от «14</w:t>
      </w:r>
      <w:r w:rsidR="0019000B">
        <w:t xml:space="preserve">» декабря 2017г </w:t>
      </w:r>
    </w:p>
    <w:p w:rsidR="0019000B" w:rsidRDefault="0019000B" w:rsidP="0019000B">
      <w:pPr>
        <w:pStyle w:val="1"/>
        <w:spacing w:line="0" w:lineRule="atLeast"/>
        <w:rPr>
          <w:sz w:val="24"/>
          <w:szCs w:val="24"/>
        </w:rPr>
      </w:pPr>
      <w:r>
        <w:rPr>
          <w:sz w:val="24"/>
          <w:szCs w:val="24"/>
        </w:rPr>
        <w:t>РЕЕСТР</w:t>
      </w:r>
    </w:p>
    <w:p w:rsidR="0019000B" w:rsidRDefault="0019000B" w:rsidP="0019000B">
      <w:pPr>
        <w:pStyle w:val="1"/>
        <w:spacing w:line="0" w:lineRule="atLeast"/>
        <w:rPr>
          <w:sz w:val="24"/>
          <w:szCs w:val="24"/>
        </w:rPr>
      </w:pPr>
      <w:r>
        <w:rPr>
          <w:b/>
          <w:sz w:val="24"/>
          <w:szCs w:val="24"/>
        </w:rPr>
        <w:t>муниципальных нормативных правовых актов</w:t>
      </w:r>
    </w:p>
    <w:p w:rsidR="0019000B" w:rsidRDefault="0019000B" w:rsidP="0019000B">
      <w:pPr>
        <w:pStyle w:val="1"/>
        <w:spacing w:line="0" w:lineRule="atLeast"/>
        <w:rPr>
          <w:b/>
          <w:sz w:val="24"/>
          <w:szCs w:val="24"/>
        </w:rPr>
      </w:pPr>
      <w:r>
        <w:rPr>
          <w:b/>
          <w:sz w:val="24"/>
          <w:szCs w:val="24"/>
        </w:rPr>
        <w:t xml:space="preserve">исполнительного комитета </w:t>
      </w:r>
      <w:r w:rsidR="00BF4FB9">
        <w:rPr>
          <w:b/>
          <w:sz w:val="24"/>
          <w:szCs w:val="24"/>
        </w:rPr>
        <w:t>Новокишитского</w:t>
      </w:r>
      <w:r>
        <w:rPr>
          <w:b/>
          <w:sz w:val="24"/>
          <w:szCs w:val="24"/>
        </w:rPr>
        <w:t xml:space="preserve"> сельского поселения Арского муниципального района </w:t>
      </w:r>
    </w:p>
    <w:p w:rsidR="0019000B" w:rsidRDefault="0019000B" w:rsidP="0019000B">
      <w:pPr>
        <w:pStyle w:val="1"/>
        <w:spacing w:line="0" w:lineRule="atLeast"/>
        <w:rPr>
          <w:b/>
          <w:sz w:val="24"/>
          <w:szCs w:val="24"/>
        </w:rPr>
      </w:pPr>
      <w:r>
        <w:rPr>
          <w:b/>
          <w:sz w:val="24"/>
          <w:szCs w:val="24"/>
        </w:rPr>
        <w:t xml:space="preserve">Республики Татарстан </w:t>
      </w:r>
    </w:p>
    <w:p w:rsidR="0019000B" w:rsidRDefault="0019000B" w:rsidP="0019000B">
      <w:pPr>
        <w:spacing w:line="0" w:lineRule="atLeast"/>
        <w:rPr>
          <w:sz w:val="22"/>
          <w:szCs w:val="22"/>
        </w:rPr>
      </w:pPr>
    </w:p>
    <w:tbl>
      <w:tblPr>
        <w:tblW w:w="15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59"/>
        <w:gridCol w:w="868"/>
        <w:gridCol w:w="720"/>
        <w:gridCol w:w="6719"/>
        <w:gridCol w:w="1680"/>
        <w:gridCol w:w="4679"/>
      </w:tblGrid>
      <w:tr w:rsidR="0019000B" w:rsidTr="0019000B">
        <w:trPr>
          <w:trHeight w:val="411"/>
        </w:trPr>
        <w:tc>
          <w:tcPr>
            <w:tcW w:w="560" w:type="dxa"/>
            <w:tcBorders>
              <w:top w:val="single" w:sz="4" w:space="0" w:color="auto"/>
              <w:left w:val="single" w:sz="4" w:space="0" w:color="auto"/>
              <w:bottom w:val="single" w:sz="4" w:space="0" w:color="auto"/>
              <w:right w:val="single" w:sz="4" w:space="0" w:color="auto"/>
            </w:tcBorders>
            <w:vAlign w:val="center"/>
            <w:hideMark/>
          </w:tcPr>
          <w:p w:rsidR="0019000B" w:rsidRDefault="0019000B">
            <w:pPr>
              <w:widowControl w:val="0"/>
              <w:autoSpaceDE w:val="0"/>
              <w:autoSpaceDN w:val="0"/>
              <w:adjustRightInd w:val="0"/>
              <w:spacing w:line="0" w:lineRule="atLeast"/>
              <w:jc w:val="center"/>
              <w:rPr>
                <w:sz w:val="18"/>
                <w:szCs w:val="18"/>
                <w:lang w:eastAsia="en-US"/>
              </w:rPr>
            </w:pPr>
            <w:r>
              <w:rPr>
                <w:sz w:val="18"/>
                <w:szCs w:val="18"/>
              </w:rPr>
              <w:t>№№</w:t>
            </w:r>
          </w:p>
          <w:p w:rsidR="0019000B" w:rsidRDefault="0019000B">
            <w:pPr>
              <w:widowControl w:val="0"/>
              <w:autoSpaceDE w:val="0"/>
              <w:autoSpaceDN w:val="0"/>
              <w:adjustRightInd w:val="0"/>
              <w:spacing w:line="0" w:lineRule="atLeast"/>
              <w:jc w:val="center"/>
              <w:rPr>
                <w:sz w:val="18"/>
                <w:szCs w:val="18"/>
                <w:lang w:eastAsia="en-US"/>
              </w:rPr>
            </w:pPr>
            <w:proofErr w:type="spellStart"/>
            <w:proofErr w:type="gramStart"/>
            <w:r>
              <w:rPr>
                <w:sz w:val="18"/>
                <w:szCs w:val="18"/>
              </w:rPr>
              <w:t>п</w:t>
            </w:r>
            <w:proofErr w:type="spellEnd"/>
            <w:proofErr w:type="gramEnd"/>
            <w:r>
              <w:rPr>
                <w:sz w:val="18"/>
                <w:szCs w:val="18"/>
              </w:rPr>
              <w:t>/</w:t>
            </w:r>
            <w:proofErr w:type="spellStart"/>
            <w:r>
              <w:rPr>
                <w:sz w:val="18"/>
                <w:szCs w:val="18"/>
              </w:rPr>
              <w:t>п</w:t>
            </w:r>
            <w:proofErr w:type="spellEnd"/>
          </w:p>
        </w:tc>
        <w:tc>
          <w:tcPr>
            <w:tcW w:w="868" w:type="dxa"/>
            <w:tcBorders>
              <w:top w:val="single" w:sz="4" w:space="0" w:color="auto"/>
              <w:left w:val="single" w:sz="4" w:space="0" w:color="auto"/>
              <w:bottom w:val="single" w:sz="4" w:space="0" w:color="auto"/>
              <w:right w:val="single" w:sz="4" w:space="0" w:color="auto"/>
            </w:tcBorders>
            <w:vAlign w:val="center"/>
            <w:hideMark/>
          </w:tcPr>
          <w:p w:rsidR="0019000B" w:rsidRDefault="0019000B">
            <w:pPr>
              <w:widowControl w:val="0"/>
              <w:autoSpaceDE w:val="0"/>
              <w:autoSpaceDN w:val="0"/>
              <w:adjustRightInd w:val="0"/>
              <w:spacing w:line="0" w:lineRule="atLeast"/>
              <w:jc w:val="center"/>
              <w:rPr>
                <w:sz w:val="18"/>
                <w:szCs w:val="18"/>
                <w:lang w:eastAsia="en-US"/>
              </w:rPr>
            </w:pPr>
            <w:r>
              <w:rPr>
                <w:sz w:val="18"/>
                <w:szCs w:val="18"/>
              </w:rPr>
              <w:t>Дата</w:t>
            </w:r>
          </w:p>
          <w:p w:rsidR="0019000B" w:rsidRDefault="0019000B">
            <w:pPr>
              <w:widowControl w:val="0"/>
              <w:autoSpaceDE w:val="0"/>
              <w:autoSpaceDN w:val="0"/>
              <w:adjustRightInd w:val="0"/>
              <w:spacing w:line="0" w:lineRule="atLeast"/>
              <w:ind w:left="-80"/>
              <w:jc w:val="center"/>
              <w:rPr>
                <w:sz w:val="18"/>
                <w:szCs w:val="18"/>
                <w:lang w:eastAsia="en-US"/>
              </w:rPr>
            </w:pPr>
            <w:r>
              <w:rPr>
                <w:sz w:val="18"/>
                <w:szCs w:val="18"/>
              </w:rPr>
              <w:t>принятия</w:t>
            </w:r>
          </w:p>
        </w:tc>
        <w:tc>
          <w:tcPr>
            <w:tcW w:w="720" w:type="dxa"/>
            <w:tcBorders>
              <w:top w:val="single" w:sz="4" w:space="0" w:color="auto"/>
              <w:left w:val="single" w:sz="4" w:space="0" w:color="auto"/>
              <w:bottom w:val="single" w:sz="4" w:space="0" w:color="auto"/>
              <w:right w:val="single" w:sz="4" w:space="0" w:color="auto"/>
            </w:tcBorders>
            <w:vAlign w:val="center"/>
            <w:hideMark/>
          </w:tcPr>
          <w:p w:rsidR="0019000B" w:rsidRDefault="0019000B">
            <w:pPr>
              <w:widowControl w:val="0"/>
              <w:autoSpaceDE w:val="0"/>
              <w:autoSpaceDN w:val="0"/>
              <w:adjustRightInd w:val="0"/>
              <w:spacing w:line="0" w:lineRule="atLeast"/>
              <w:jc w:val="center"/>
              <w:rPr>
                <w:sz w:val="18"/>
                <w:szCs w:val="18"/>
                <w:lang w:eastAsia="en-US"/>
              </w:rPr>
            </w:pPr>
            <w:r>
              <w:rPr>
                <w:sz w:val="18"/>
                <w:szCs w:val="18"/>
              </w:rPr>
              <w:t>№</w:t>
            </w:r>
          </w:p>
          <w:p w:rsidR="0019000B" w:rsidRDefault="0019000B">
            <w:pPr>
              <w:widowControl w:val="0"/>
              <w:autoSpaceDE w:val="0"/>
              <w:autoSpaceDN w:val="0"/>
              <w:adjustRightInd w:val="0"/>
              <w:spacing w:line="0" w:lineRule="atLeast"/>
              <w:ind w:left="-138"/>
              <w:jc w:val="center"/>
              <w:rPr>
                <w:sz w:val="18"/>
                <w:szCs w:val="18"/>
                <w:lang w:eastAsia="en-US"/>
              </w:rPr>
            </w:pPr>
            <w:r>
              <w:rPr>
                <w:sz w:val="18"/>
                <w:szCs w:val="18"/>
              </w:rPr>
              <w:t>акта</w:t>
            </w:r>
          </w:p>
        </w:tc>
        <w:tc>
          <w:tcPr>
            <w:tcW w:w="6720" w:type="dxa"/>
            <w:tcBorders>
              <w:top w:val="single" w:sz="4" w:space="0" w:color="auto"/>
              <w:left w:val="single" w:sz="4" w:space="0" w:color="auto"/>
              <w:bottom w:val="single" w:sz="4" w:space="0" w:color="auto"/>
              <w:right w:val="single" w:sz="4" w:space="0" w:color="auto"/>
            </w:tcBorders>
            <w:vAlign w:val="center"/>
            <w:hideMark/>
          </w:tcPr>
          <w:p w:rsidR="0019000B" w:rsidRDefault="0019000B">
            <w:pPr>
              <w:widowControl w:val="0"/>
              <w:autoSpaceDE w:val="0"/>
              <w:autoSpaceDN w:val="0"/>
              <w:adjustRightInd w:val="0"/>
              <w:spacing w:line="0" w:lineRule="atLeast"/>
              <w:jc w:val="center"/>
              <w:rPr>
                <w:sz w:val="18"/>
                <w:szCs w:val="18"/>
                <w:lang w:eastAsia="en-US"/>
              </w:rPr>
            </w:pPr>
            <w:r>
              <w:rPr>
                <w:sz w:val="18"/>
                <w:szCs w:val="18"/>
              </w:rPr>
              <w:t>Наименование акта</w:t>
            </w:r>
          </w:p>
        </w:tc>
        <w:tc>
          <w:tcPr>
            <w:tcW w:w="1680" w:type="dxa"/>
            <w:tcBorders>
              <w:top w:val="single" w:sz="4" w:space="0" w:color="auto"/>
              <w:left w:val="single" w:sz="4" w:space="0" w:color="auto"/>
              <w:bottom w:val="single" w:sz="4" w:space="0" w:color="auto"/>
              <w:right w:val="single" w:sz="4" w:space="0" w:color="auto"/>
            </w:tcBorders>
            <w:vAlign w:val="center"/>
            <w:hideMark/>
          </w:tcPr>
          <w:p w:rsidR="0019000B" w:rsidRDefault="0019000B">
            <w:pPr>
              <w:widowControl w:val="0"/>
              <w:autoSpaceDE w:val="0"/>
              <w:autoSpaceDN w:val="0"/>
              <w:adjustRightInd w:val="0"/>
              <w:spacing w:line="0" w:lineRule="atLeast"/>
              <w:ind w:left="-108" w:right="-108"/>
              <w:jc w:val="center"/>
              <w:rPr>
                <w:sz w:val="16"/>
                <w:szCs w:val="16"/>
                <w:lang w:eastAsia="en-US"/>
              </w:rPr>
            </w:pPr>
            <w:r>
              <w:rPr>
                <w:sz w:val="16"/>
                <w:szCs w:val="16"/>
              </w:rPr>
              <w:t>Источник и дата официального опубликования (обнародования)</w:t>
            </w:r>
          </w:p>
        </w:tc>
        <w:tc>
          <w:tcPr>
            <w:tcW w:w="4680" w:type="dxa"/>
            <w:tcBorders>
              <w:top w:val="single" w:sz="4" w:space="0" w:color="auto"/>
              <w:left w:val="single" w:sz="4" w:space="0" w:color="auto"/>
              <w:bottom w:val="single" w:sz="4" w:space="0" w:color="auto"/>
              <w:right w:val="single" w:sz="4" w:space="0" w:color="auto"/>
            </w:tcBorders>
            <w:vAlign w:val="center"/>
            <w:hideMark/>
          </w:tcPr>
          <w:p w:rsidR="0019000B" w:rsidRDefault="0019000B">
            <w:pPr>
              <w:widowControl w:val="0"/>
              <w:autoSpaceDE w:val="0"/>
              <w:autoSpaceDN w:val="0"/>
              <w:adjustRightInd w:val="0"/>
              <w:spacing w:line="0" w:lineRule="atLeast"/>
              <w:ind w:left="-108" w:right="-108"/>
              <w:jc w:val="center"/>
              <w:rPr>
                <w:sz w:val="16"/>
                <w:szCs w:val="16"/>
                <w:lang w:eastAsia="en-US"/>
              </w:rPr>
            </w:pPr>
            <w:r>
              <w:rPr>
                <w:sz w:val="18"/>
                <w:szCs w:val="18"/>
              </w:rPr>
              <w:t>Примечания</w:t>
            </w:r>
            <w:r>
              <w:rPr>
                <w:rStyle w:val="ab"/>
                <w:sz w:val="28"/>
                <w:szCs w:val="28"/>
              </w:rPr>
              <w:endnoteReference w:customMarkFollows="1" w:id="4"/>
              <w:t>*</w:t>
            </w:r>
          </w:p>
        </w:tc>
      </w:tr>
      <w:tr w:rsidR="0019000B" w:rsidTr="0019000B">
        <w:trPr>
          <w:trHeight w:val="135"/>
        </w:trPr>
        <w:tc>
          <w:tcPr>
            <w:tcW w:w="15228" w:type="dxa"/>
            <w:gridSpan w:val="6"/>
            <w:tcBorders>
              <w:top w:val="single" w:sz="4" w:space="0" w:color="auto"/>
              <w:left w:val="single" w:sz="4" w:space="0" w:color="auto"/>
              <w:bottom w:val="single" w:sz="4" w:space="0" w:color="auto"/>
              <w:right w:val="single" w:sz="4" w:space="0" w:color="auto"/>
            </w:tcBorders>
            <w:shd w:val="clear" w:color="auto" w:fill="FFFF00"/>
            <w:vAlign w:val="center"/>
            <w:hideMark/>
          </w:tcPr>
          <w:p w:rsidR="0019000B" w:rsidRDefault="0019000B">
            <w:pPr>
              <w:spacing w:line="0" w:lineRule="atLeast"/>
              <w:jc w:val="center"/>
              <w:rPr>
                <w:b/>
                <w:sz w:val="22"/>
                <w:szCs w:val="22"/>
                <w:lang w:eastAsia="en-US"/>
              </w:rPr>
            </w:pPr>
            <w:r>
              <w:rPr>
                <w:b/>
              </w:rPr>
              <w:t>20__ год</w:t>
            </w:r>
          </w:p>
        </w:tc>
      </w:tr>
      <w:tr w:rsidR="0019000B" w:rsidTr="0019000B">
        <w:trPr>
          <w:trHeight w:val="135"/>
        </w:trPr>
        <w:tc>
          <w:tcPr>
            <w:tcW w:w="15228" w:type="dxa"/>
            <w:gridSpan w:val="6"/>
            <w:tcBorders>
              <w:top w:val="single" w:sz="4" w:space="0" w:color="auto"/>
              <w:left w:val="single" w:sz="4" w:space="0" w:color="auto"/>
              <w:bottom w:val="single" w:sz="4" w:space="0" w:color="auto"/>
              <w:right w:val="single" w:sz="4" w:space="0" w:color="auto"/>
            </w:tcBorders>
            <w:vAlign w:val="center"/>
            <w:hideMark/>
          </w:tcPr>
          <w:p w:rsidR="0019000B" w:rsidRDefault="0019000B">
            <w:pPr>
              <w:spacing w:line="0" w:lineRule="atLeast"/>
              <w:jc w:val="center"/>
              <w:rPr>
                <w:b/>
                <w:sz w:val="22"/>
                <w:szCs w:val="22"/>
                <w:lang w:eastAsia="en-US"/>
              </w:rPr>
            </w:pPr>
            <w:r>
              <w:rPr>
                <w:b/>
              </w:rPr>
              <w:t>Постановления</w:t>
            </w:r>
          </w:p>
        </w:tc>
      </w:tr>
      <w:tr w:rsidR="0019000B" w:rsidTr="0019000B">
        <w:trPr>
          <w:trHeight w:val="55"/>
        </w:trPr>
        <w:tc>
          <w:tcPr>
            <w:tcW w:w="560" w:type="dxa"/>
            <w:tcBorders>
              <w:top w:val="single" w:sz="4" w:space="0" w:color="auto"/>
              <w:left w:val="single" w:sz="4" w:space="0" w:color="auto"/>
              <w:bottom w:val="single" w:sz="4" w:space="0" w:color="auto"/>
              <w:right w:val="single" w:sz="4" w:space="0" w:color="auto"/>
            </w:tcBorders>
          </w:tcPr>
          <w:p w:rsidR="0019000B" w:rsidRDefault="0019000B">
            <w:pPr>
              <w:widowControl w:val="0"/>
              <w:autoSpaceDE w:val="0"/>
              <w:autoSpaceDN w:val="0"/>
              <w:adjustRightInd w:val="0"/>
              <w:spacing w:line="0" w:lineRule="atLeast"/>
              <w:jc w:val="center"/>
              <w:rPr>
                <w:sz w:val="22"/>
                <w:szCs w:val="22"/>
                <w:lang w:eastAsia="en-US"/>
              </w:rPr>
            </w:pPr>
          </w:p>
        </w:tc>
        <w:tc>
          <w:tcPr>
            <w:tcW w:w="868" w:type="dxa"/>
            <w:tcBorders>
              <w:top w:val="single" w:sz="4" w:space="0" w:color="auto"/>
              <w:left w:val="single" w:sz="4" w:space="0" w:color="auto"/>
              <w:bottom w:val="single" w:sz="4" w:space="0" w:color="auto"/>
              <w:right w:val="single" w:sz="4" w:space="0" w:color="auto"/>
            </w:tcBorders>
          </w:tcPr>
          <w:p w:rsidR="0019000B" w:rsidRDefault="0019000B">
            <w:pPr>
              <w:widowControl w:val="0"/>
              <w:autoSpaceDE w:val="0"/>
              <w:autoSpaceDN w:val="0"/>
              <w:adjustRightInd w:val="0"/>
              <w:spacing w:line="0" w:lineRule="atLeast"/>
              <w:ind w:left="-108" w:right="-108" w:firstLine="28"/>
              <w:jc w:val="center"/>
              <w:rPr>
                <w:color w:val="0000FF"/>
                <w:sz w:val="22"/>
                <w:szCs w:val="22"/>
                <w:lang w:eastAsia="en-US"/>
              </w:rPr>
            </w:pPr>
          </w:p>
        </w:tc>
        <w:tc>
          <w:tcPr>
            <w:tcW w:w="720" w:type="dxa"/>
            <w:tcBorders>
              <w:top w:val="single" w:sz="4" w:space="0" w:color="auto"/>
              <w:left w:val="single" w:sz="4" w:space="0" w:color="auto"/>
              <w:bottom w:val="single" w:sz="4" w:space="0" w:color="auto"/>
              <w:right w:val="single" w:sz="4" w:space="0" w:color="auto"/>
            </w:tcBorders>
          </w:tcPr>
          <w:p w:rsidR="0019000B" w:rsidRDefault="0019000B">
            <w:pPr>
              <w:widowControl w:val="0"/>
              <w:autoSpaceDE w:val="0"/>
              <w:autoSpaceDN w:val="0"/>
              <w:adjustRightInd w:val="0"/>
              <w:spacing w:line="0" w:lineRule="atLeast"/>
              <w:ind w:left="-108" w:right="-108" w:firstLine="120"/>
              <w:rPr>
                <w:color w:val="0000FF"/>
                <w:sz w:val="22"/>
                <w:szCs w:val="22"/>
                <w:lang w:eastAsia="en-US"/>
              </w:rPr>
            </w:pPr>
          </w:p>
        </w:tc>
        <w:tc>
          <w:tcPr>
            <w:tcW w:w="6720" w:type="dxa"/>
            <w:tcBorders>
              <w:top w:val="single" w:sz="4" w:space="0" w:color="auto"/>
              <w:left w:val="single" w:sz="4" w:space="0" w:color="auto"/>
              <w:bottom w:val="single" w:sz="4" w:space="0" w:color="auto"/>
              <w:right w:val="single" w:sz="4" w:space="0" w:color="auto"/>
            </w:tcBorders>
          </w:tcPr>
          <w:p w:rsidR="0019000B" w:rsidRDefault="0019000B">
            <w:pPr>
              <w:widowControl w:val="0"/>
              <w:autoSpaceDE w:val="0"/>
              <w:autoSpaceDN w:val="0"/>
              <w:adjustRightInd w:val="0"/>
              <w:spacing w:line="0" w:lineRule="atLeast"/>
              <w:ind w:right="-108" w:firstLine="12"/>
              <w:rPr>
                <w:color w:val="0000FF"/>
                <w:sz w:val="22"/>
                <w:szCs w:val="22"/>
                <w:lang w:eastAsia="en-US"/>
              </w:rPr>
            </w:pPr>
          </w:p>
        </w:tc>
        <w:tc>
          <w:tcPr>
            <w:tcW w:w="1680" w:type="dxa"/>
            <w:tcBorders>
              <w:top w:val="single" w:sz="4" w:space="0" w:color="auto"/>
              <w:left w:val="single" w:sz="4" w:space="0" w:color="auto"/>
              <w:bottom w:val="single" w:sz="4" w:space="0" w:color="auto"/>
              <w:right w:val="single" w:sz="4" w:space="0" w:color="auto"/>
            </w:tcBorders>
          </w:tcPr>
          <w:p w:rsidR="0019000B" w:rsidRDefault="0019000B">
            <w:pPr>
              <w:widowControl w:val="0"/>
              <w:autoSpaceDE w:val="0"/>
              <w:autoSpaceDN w:val="0"/>
              <w:adjustRightInd w:val="0"/>
              <w:spacing w:line="0" w:lineRule="atLeast"/>
              <w:rPr>
                <w:i/>
                <w:sz w:val="22"/>
                <w:szCs w:val="22"/>
                <w:lang w:eastAsia="en-US"/>
              </w:rPr>
            </w:pPr>
          </w:p>
        </w:tc>
        <w:tc>
          <w:tcPr>
            <w:tcW w:w="4680" w:type="dxa"/>
            <w:tcBorders>
              <w:top w:val="single" w:sz="4" w:space="0" w:color="auto"/>
              <w:left w:val="single" w:sz="4" w:space="0" w:color="auto"/>
              <w:bottom w:val="single" w:sz="4" w:space="0" w:color="auto"/>
              <w:right w:val="single" w:sz="4" w:space="0" w:color="auto"/>
            </w:tcBorders>
            <w:hideMark/>
          </w:tcPr>
          <w:p w:rsidR="0019000B" w:rsidRDefault="0019000B">
            <w:pPr>
              <w:widowControl w:val="0"/>
              <w:autoSpaceDE w:val="0"/>
              <w:autoSpaceDN w:val="0"/>
              <w:adjustRightInd w:val="0"/>
              <w:spacing w:line="0" w:lineRule="atLeast"/>
              <w:ind w:left="-108" w:right="-108"/>
              <w:rPr>
                <w:sz w:val="22"/>
                <w:szCs w:val="22"/>
                <w:lang w:eastAsia="en-US"/>
              </w:rPr>
            </w:pPr>
            <w:r>
              <w:t xml:space="preserve">  </w:t>
            </w:r>
          </w:p>
        </w:tc>
      </w:tr>
      <w:tr w:rsidR="0019000B" w:rsidTr="0019000B">
        <w:trPr>
          <w:trHeight w:val="55"/>
        </w:trPr>
        <w:tc>
          <w:tcPr>
            <w:tcW w:w="560" w:type="dxa"/>
            <w:tcBorders>
              <w:top w:val="single" w:sz="4" w:space="0" w:color="auto"/>
              <w:left w:val="single" w:sz="4" w:space="0" w:color="auto"/>
              <w:bottom w:val="single" w:sz="4" w:space="0" w:color="auto"/>
              <w:right w:val="single" w:sz="4" w:space="0" w:color="auto"/>
            </w:tcBorders>
          </w:tcPr>
          <w:p w:rsidR="0019000B" w:rsidRDefault="0019000B">
            <w:pPr>
              <w:widowControl w:val="0"/>
              <w:autoSpaceDE w:val="0"/>
              <w:autoSpaceDN w:val="0"/>
              <w:adjustRightInd w:val="0"/>
              <w:spacing w:line="0" w:lineRule="atLeast"/>
              <w:jc w:val="center"/>
              <w:rPr>
                <w:sz w:val="22"/>
                <w:szCs w:val="22"/>
                <w:lang w:eastAsia="en-US"/>
              </w:rPr>
            </w:pPr>
          </w:p>
        </w:tc>
        <w:tc>
          <w:tcPr>
            <w:tcW w:w="868" w:type="dxa"/>
            <w:tcBorders>
              <w:top w:val="single" w:sz="4" w:space="0" w:color="auto"/>
              <w:left w:val="single" w:sz="4" w:space="0" w:color="auto"/>
              <w:bottom w:val="single" w:sz="4" w:space="0" w:color="auto"/>
              <w:right w:val="single" w:sz="4" w:space="0" w:color="auto"/>
            </w:tcBorders>
          </w:tcPr>
          <w:p w:rsidR="0019000B" w:rsidRDefault="0019000B">
            <w:pPr>
              <w:widowControl w:val="0"/>
              <w:autoSpaceDE w:val="0"/>
              <w:autoSpaceDN w:val="0"/>
              <w:adjustRightInd w:val="0"/>
              <w:spacing w:line="0" w:lineRule="atLeast"/>
              <w:ind w:left="-108" w:right="-108" w:firstLine="28"/>
              <w:jc w:val="center"/>
              <w:rPr>
                <w:color w:val="0000FF"/>
                <w:sz w:val="22"/>
                <w:szCs w:val="22"/>
                <w:lang w:eastAsia="en-US"/>
              </w:rPr>
            </w:pPr>
          </w:p>
        </w:tc>
        <w:tc>
          <w:tcPr>
            <w:tcW w:w="720" w:type="dxa"/>
            <w:tcBorders>
              <w:top w:val="single" w:sz="4" w:space="0" w:color="auto"/>
              <w:left w:val="single" w:sz="4" w:space="0" w:color="auto"/>
              <w:bottom w:val="single" w:sz="4" w:space="0" w:color="auto"/>
              <w:right w:val="single" w:sz="4" w:space="0" w:color="auto"/>
            </w:tcBorders>
          </w:tcPr>
          <w:p w:rsidR="0019000B" w:rsidRDefault="0019000B">
            <w:pPr>
              <w:widowControl w:val="0"/>
              <w:autoSpaceDE w:val="0"/>
              <w:autoSpaceDN w:val="0"/>
              <w:adjustRightInd w:val="0"/>
              <w:spacing w:line="0" w:lineRule="atLeast"/>
              <w:ind w:left="-108" w:right="-108" w:firstLine="120"/>
              <w:rPr>
                <w:color w:val="0000FF"/>
                <w:sz w:val="22"/>
                <w:szCs w:val="22"/>
                <w:lang w:eastAsia="en-US"/>
              </w:rPr>
            </w:pPr>
          </w:p>
        </w:tc>
        <w:tc>
          <w:tcPr>
            <w:tcW w:w="6720" w:type="dxa"/>
            <w:tcBorders>
              <w:top w:val="single" w:sz="4" w:space="0" w:color="auto"/>
              <w:left w:val="single" w:sz="4" w:space="0" w:color="auto"/>
              <w:bottom w:val="single" w:sz="4" w:space="0" w:color="auto"/>
              <w:right w:val="single" w:sz="4" w:space="0" w:color="auto"/>
            </w:tcBorders>
          </w:tcPr>
          <w:p w:rsidR="0019000B" w:rsidRDefault="0019000B">
            <w:pPr>
              <w:widowControl w:val="0"/>
              <w:autoSpaceDE w:val="0"/>
              <w:autoSpaceDN w:val="0"/>
              <w:adjustRightInd w:val="0"/>
              <w:spacing w:line="0" w:lineRule="atLeast"/>
              <w:ind w:right="-108" w:firstLine="12"/>
              <w:rPr>
                <w:color w:val="0000FF"/>
                <w:sz w:val="22"/>
                <w:szCs w:val="22"/>
                <w:lang w:eastAsia="en-US"/>
              </w:rPr>
            </w:pPr>
          </w:p>
        </w:tc>
        <w:tc>
          <w:tcPr>
            <w:tcW w:w="1680" w:type="dxa"/>
            <w:tcBorders>
              <w:top w:val="single" w:sz="4" w:space="0" w:color="auto"/>
              <w:left w:val="single" w:sz="4" w:space="0" w:color="auto"/>
              <w:bottom w:val="single" w:sz="4" w:space="0" w:color="auto"/>
              <w:right w:val="single" w:sz="4" w:space="0" w:color="auto"/>
            </w:tcBorders>
          </w:tcPr>
          <w:p w:rsidR="0019000B" w:rsidRDefault="0019000B">
            <w:pPr>
              <w:widowControl w:val="0"/>
              <w:autoSpaceDE w:val="0"/>
              <w:autoSpaceDN w:val="0"/>
              <w:adjustRightInd w:val="0"/>
              <w:spacing w:line="0" w:lineRule="atLeast"/>
              <w:rPr>
                <w:sz w:val="22"/>
                <w:szCs w:val="22"/>
                <w:lang w:eastAsia="en-US"/>
              </w:rPr>
            </w:pPr>
          </w:p>
        </w:tc>
        <w:tc>
          <w:tcPr>
            <w:tcW w:w="4680" w:type="dxa"/>
            <w:tcBorders>
              <w:top w:val="single" w:sz="4" w:space="0" w:color="auto"/>
              <w:left w:val="single" w:sz="4" w:space="0" w:color="auto"/>
              <w:bottom w:val="single" w:sz="4" w:space="0" w:color="auto"/>
              <w:right w:val="single" w:sz="4" w:space="0" w:color="auto"/>
            </w:tcBorders>
          </w:tcPr>
          <w:p w:rsidR="0019000B" w:rsidRDefault="0019000B">
            <w:pPr>
              <w:widowControl w:val="0"/>
              <w:autoSpaceDE w:val="0"/>
              <w:autoSpaceDN w:val="0"/>
              <w:adjustRightInd w:val="0"/>
              <w:spacing w:line="0" w:lineRule="atLeast"/>
              <w:ind w:left="-108" w:right="-108" w:firstLine="709"/>
              <w:rPr>
                <w:sz w:val="22"/>
                <w:szCs w:val="22"/>
                <w:lang w:eastAsia="en-US"/>
              </w:rPr>
            </w:pPr>
          </w:p>
        </w:tc>
      </w:tr>
      <w:tr w:rsidR="0019000B" w:rsidTr="0019000B">
        <w:trPr>
          <w:trHeight w:val="143"/>
        </w:trPr>
        <w:tc>
          <w:tcPr>
            <w:tcW w:w="560" w:type="dxa"/>
            <w:tcBorders>
              <w:top w:val="single" w:sz="4" w:space="0" w:color="auto"/>
              <w:left w:val="single" w:sz="4" w:space="0" w:color="auto"/>
              <w:bottom w:val="single" w:sz="4" w:space="0" w:color="auto"/>
              <w:right w:val="single" w:sz="4" w:space="0" w:color="auto"/>
            </w:tcBorders>
          </w:tcPr>
          <w:p w:rsidR="0019000B" w:rsidRDefault="0019000B">
            <w:pPr>
              <w:widowControl w:val="0"/>
              <w:autoSpaceDE w:val="0"/>
              <w:autoSpaceDN w:val="0"/>
              <w:adjustRightInd w:val="0"/>
              <w:spacing w:line="0" w:lineRule="atLeast"/>
              <w:jc w:val="center"/>
              <w:rPr>
                <w:sz w:val="22"/>
                <w:szCs w:val="22"/>
                <w:lang w:eastAsia="en-US"/>
              </w:rPr>
            </w:pPr>
          </w:p>
        </w:tc>
        <w:tc>
          <w:tcPr>
            <w:tcW w:w="868" w:type="dxa"/>
            <w:tcBorders>
              <w:top w:val="single" w:sz="4" w:space="0" w:color="auto"/>
              <w:left w:val="single" w:sz="4" w:space="0" w:color="auto"/>
              <w:bottom w:val="single" w:sz="4" w:space="0" w:color="auto"/>
              <w:right w:val="single" w:sz="4" w:space="0" w:color="auto"/>
            </w:tcBorders>
          </w:tcPr>
          <w:p w:rsidR="0019000B" w:rsidRDefault="0019000B">
            <w:pPr>
              <w:widowControl w:val="0"/>
              <w:autoSpaceDE w:val="0"/>
              <w:autoSpaceDN w:val="0"/>
              <w:adjustRightInd w:val="0"/>
              <w:spacing w:line="0" w:lineRule="atLeast"/>
              <w:ind w:left="-108" w:right="-108" w:firstLine="28"/>
              <w:jc w:val="center"/>
              <w:rPr>
                <w:color w:val="0000FF"/>
                <w:sz w:val="22"/>
                <w:szCs w:val="22"/>
                <w:lang w:eastAsia="en-US"/>
              </w:rPr>
            </w:pPr>
          </w:p>
        </w:tc>
        <w:tc>
          <w:tcPr>
            <w:tcW w:w="720" w:type="dxa"/>
            <w:tcBorders>
              <w:top w:val="single" w:sz="4" w:space="0" w:color="auto"/>
              <w:left w:val="single" w:sz="4" w:space="0" w:color="auto"/>
              <w:bottom w:val="single" w:sz="4" w:space="0" w:color="auto"/>
              <w:right w:val="single" w:sz="4" w:space="0" w:color="auto"/>
            </w:tcBorders>
          </w:tcPr>
          <w:p w:rsidR="0019000B" w:rsidRDefault="0019000B">
            <w:pPr>
              <w:widowControl w:val="0"/>
              <w:autoSpaceDE w:val="0"/>
              <w:autoSpaceDN w:val="0"/>
              <w:adjustRightInd w:val="0"/>
              <w:spacing w:line="0" w:lineRule="atLeast"/>
              <w:ind w:left="-108" w:right="-108" w:firstLine="120"/>
              <w:rPr>
                <w:color w:val="0000FF"/>
                <w:sz w:val="22"/>
                <w:szCs w:val="22"/>
                <w:lang w:eastAsia="en-US"/>
              </w:rPr>
            </w:pPr>
          </w:p>
        </w:tc>
        <w:tc>
          <w:tcPr>
            <w:tcW w:w="6720" w:type="dxa"/>
            <w:tcBorders>
              <w:top w:val="single" w:sz="4" w:space="0" w:color="auto"/>
              <w:left w:val="single" w:sz="4" w:space="0" w:color="auto"/>
              <w:bottom w:val="single" w:sz="4" w:space="0" w:color="auto"/>
              <w:right w:val="single" w:sz="4" w:space="0" w:color="auto"/>
            </w:tcBorders>
          </w:tcPr>
          <w:p w:rsidR="0019000B" w:rsidRDefault="0019000B">
            <w:pPr>
              <w:widowControl w:val="0"/>
              <w:autoSpaceDE w:val="0"/>
              <w:autoSpaceDN w:val="0"/>
              <w:adjustRightInd w:val="0"/>
              <w:spacing w:line="0" w:lineRule="atLeast"/>
              <w:ind w:right="-108" w:firstLine="12"/>
              <w:rPr>
                <w:color w:val="0000FF"/>
                <w:sz w:val="22"/>
                <w:szCs w:val="22"/>
                <w:lang w:eastAsia="en-US"/>
              </w:rPr>
            </w:pPr>
          </w:p>
        </w:tc>
        <w:tc>
          <w:tcPr>
            <w:tcW w:w="1680" w:type="dxa"/>
            <w:tcBorders>
              <w:top w:val="single" w:sz="4" w:space="0" w:color="auto"/>
              <w:left w:val="single" w:sz="4" w:space="0" w:color="auto"/>
              <w:bottom w:val="single" w:sz="4" w:space="0" w:color="auto"/>
              <w:right w:val="single" w:sz="4" w:space="0" w:color="auto"/>
            </w:tcBorders>
          </w:tcPr>
          <w:p w:rsidR="0019000B" w:rsidRDefault="0019000B">
            <w:pPr>
              <w:widowControl w:val="0"/>
              <w:autoSpaceDE w:val="0"/>
              <w:autoSpaceDN w:val="0"/>
              <w:adjustRightInd w:val="0"/>
              <w:spacing w:line="0" w:lineRule="atLeast"/>
              <w:rPr>
                <w:sz w:val="22"/>
                <w:szCs w:val="22"/>
                <w:lang w:eastAsia="en-US"/>
              </w:rPr>
            </w:pPr>
          </w:p>
        </w:tc>
        <w:tc>
          <w:tcPr>
            <w:tcW w:w="4680" w:type="dxa"/>
            <w:tcBorders>
              <w:top w:val="single" w:sz="4" w:space="0" w:color="auto"/>
              <w:left w:val="single" w:sz="4" w:space="0" w:color="auto"/>
              <w:bottom w:val="single" w:sz="4" w:space="0" w:color="auto"/>
              <w:right w:val="single" w:sz="4" w:space="0" w:color="auto"/>
            </w:tcBorders>
          </w:tcPr>
          <w:p w:rsidR="0019000B" w:rsidRDefault="0019000B">
            <w:pPr>
              <w:widowControl w:val="0"/>
              <w:autoSpaceDE w:val="0"/>
              <w:autoSpaceDN w:val="0"/>
              <w:adjustRightInd w:val="0"/>
              <w:spacing w:line="0" w:lineRule="atLeast"/>
              <w:ind w:left="-108" w:right="-108"/>
              <w:rPr>
                <w:sz w:val="22"/>
                <w:szCs w:val="22"/>
                <w:lang w:eastAsia="en-US"/>
              </w:rPr>
            </w:pPr>
          </w:p>
        </w:tc>
      </w:tr>
      <w:tr w:rsidR="0019000B" w:rsidTr="0019000B">
        <w:trPr>
          <w:trHeight w:val="22"/>
        </w:trPr>
        <w:tc>
          <w:tcPr>
            <w:tcW w:w="15228" w:type="dxa"/>
            <w:gridSpan w:val="6"/>
            <w:tcBorders>
              <w:top w:val="single" w:sz="4" w:space="0" w:color="auto"/>
              <w:left w:val="single" w:sz="4" w:space="0" w:color="auto"/>
              <w:bottom w:val="single" w:sz="4" w:space="0" w:color="auto"/>
              <w:right w:val="single" w:sz="4" w:space="0" w:color="auto"/>
            </w:tcBorders>
            <w:hideMark/>
          </w:tcPr>
          <w:p w:rsidR="0019000B" w:rsidRDefault="0019000B">
            <w:pPr>
              <w:widowControl w:val="0"/>
              <w:autoSpaceDE w:val="0"/>
              <w:autoSpaceDN w:val="0"/>
              <w:adjustRightInd w:val="0"/>
              <w:spacing w:line="0" w:lineRule="atLeast"/>
              <w:jc w:val="center"/>
              <w:rPr>
                <w:b/>
                <w:sz w:val="22"/>
                <w:szCs w:val="22"/>
                <w:lang w:eastAsia="en-US"/>
              </w:rPr>
            </w:pPr>
            <w:r>
              <w:rPr>
                <w:b/>
              </w:rPr>
              <w:t xml:space="preserve">Распоряжения </w:t>
            </w:r>
          </w:p>
        </w:tc>
      </w:tr>
      <w:tr w:rsidR="0019000B" w:rsidTr="0019000B">
        <w:trPr>
          <w:trHeight w:val="21"/>
        </w:trPr>
        <w:tc>
          <w:tcPr>
            <w:tcW w:w="560" w:type="dxa"/>
            <w:tcBorders>
              <w:top w:val="single" w:sz="4" w:space="0" w:color="auto"/>
              <w:left w:val="single" w:sz="4" w:space="0" w:color="auto"/>
              <w:bottom w:val="single" w:sz="4" w:space="0" w:color="auto"/>
              <w:right w:val="single" w:sz="4" w:space="0" w:color="auto"/>
            </w:tcBorders>
            <w:hideMark/>
          </w:tcPr>
          <w:p w:rsidR="0019000B" w:rsidRDefault="0019000B">
            <w:pPr>
              <w:widowControl w:val="0"/>
              <w:autoSpaceDE w:val="0"/>
              <w:autoSpaceDN w:val="0"/>
              <w:adjustRightInd w:val="0"/>
              <w:spacing w:line="0" w:lineRule="atLeast"/>
              <w:jc w:val="both"/>
              <w:rPr>
                <w:sz w:val="22"/>
                <w:szCs w:val="22"/>
                <w:lang w:eastAsia="en-US"/>
              </w:rPr>
            </w:pPr>
            <w:r>
              <w:t xml:space="preserve"> </w:t>
            </w:r>
          </w:p>
        </w:tc>
        <w:tc>
          <w:tcPr>
            <w:tcW w:w="868" w:type="dxa"/>
            <w:tcBorders>
              <w:top w:val="single" w:sz="4" w:space="0" w:color="auto"/>
              <w:left w:val="single" w:sz="4" w:space="0" w:color="auto"/>
              <w:bottom w:val="single" w:sz="4" w:space="0" w:color="auto"/>
              <w:right w:val="single" w:sz="4" w:space="0" w:color="auto"/>
            </w:tcBorders>
          </w:tcPr>
          <w:p w:rsidR="0019000B" w:rsidRDefault="0019000B">
            <w:pPr>
              <w:widowControl w:val="0"/>
              <w:autoSpaceDE w:val="0"/>
              <w:autoSpaceDN w:val="0"/>
              <w:adjustRightInd w:val="0"/>
              <w:spacing w:line="0" w:lineRule="atLeast"/>
              <w:ind w:left="-108" w:right="-108" w:firstLine="28"/>
              <w:jc w:val="center"/>
              <w:rPr>
                <w:color w:val="0000FF"/>
                <w:sz w:val="22"/>
                <w:szCs w:val="22"/>
                <w:lang w:eastAsia="en-US"/>
              </w:rPr>
            </w:pPr>
          </w:p>
        </w:tc>
        <w:tc>
          <w:tcPr>
            <w:tcW w:w="720" w:type="dxa"/>
            <w:tcBorders>
              <w:top w:val="single" w:sz="4" w:space="0" w:color="auto"/>
              <w:left w:val="single" w:sz="4" w:space="0" w:color="auto"/>
              <w:bottom w:val="single" w:sz="4" w:space="0" w:color="auto"/>
              <w:right w:val="single" w:sz="4" w:space="0" w:color="auto"/>
            </w:tcBorders>
          </w:tcPr>
          <w:p w:rsidR="0019000B" w:rsidRDefault="0019000B">
            <w:pPr>
              <w:widowControl w:val="0"/>
              <w:autoSpaceDE w:val="0"/>
              <w:autoSpaceDN w:val="0"/>
              <w:adjustRightInd w:val="0"/>
              <w:spacing w:line="0" w:lineRule="atLeast"/>
              <w:ind w:left="-108" w:right="-108" w:firstLine="120"/>
              <w:rPr>
                <w:color w:val="0000FF"/>
                <w:sz w:val="22"/>
                <w:szCs w:val="22"/>
                <w:lang w:eastAsia="en-US"/>
              </w:rPr>
            </w:pPr>
          </w:p>
        </w:tc>
        <w:tc>
          <w:tcPr>
            <w:tcW w:w="6720" w:type="dxa"/>
            <w:tcBorders>
              <w:top w:val="single" w:sz="4" w:space="0" w:color="auto"/>
              <w:left w:val="single" w:sz="4" w:space="0" w:color="auto"/>
              <w:bottom w:val="single" w:sz="4" w:space="0" w:color="auto"/>
              <w:right w:val="single" w:sz="4" w:space="0" w:color="auto"/>
            </w:tcBorders>
          </w:tcPr>
          <w:p w:rsidR="0019000B" w:rsidRDefault="0019000B">
            <w:pPr>
              <w:widowControl w:val="0"/>
              <w:autoSpaceDE w:val="0"/>
              <w:autoSpaceDN w:val="0"/>
              <w:adjustRightInd w:val="0"/>
              <w:spacing w:line="0" w:lineRule="atLeast"/>
              <w:ind w:left="-108" w:right="-108" w:firstLine="120"/>
              <w:rPr>
                <w:color w:val="0000FF"/>
                <w:sz w:val="22"/>
                <w:szCs w:val="22"/>
                <w:lang w:eastAsia="en-US"/>
              </w:rPr>
            </w:pPr>
          </w:p>
        </w:tc>
        <w:tc>
          <w:tcPr>
            <w:tcW w:w="1680" w:type="dxa"/>
            <w:tcBorders>
              <w:top w:val="single" w:sz="4" w:space="0" w:color="auto"/>
              <w:left w:val="single" w:sz="4" w:space="0" w:color="auto"/>
              <w:bottom w:val="single" w:sz="4" w:space="0" w:color="auto"/>
              <w:right w:val="single" w:sz="4" w:space="0" w:color="auto"/>
            </w:tcBorders>
          </w:tcPr>
          <w:p w:rsidR="0019000B" w:rsidRDefault="0019000B">
            <w:pPr>
              <w:widowControl w:val="0"/>
              <w:autoSpaceDE w:val="0"/>
              <w:autoSpaceDN w:val="0"/>
              <w:adjustRightInd w:val="0"/>
              <w:spacing w:line="0" w:lineRule="atLeast"/>
              <w:jc w:val="both"/>
              <w:rPr>
                <w:sz w:val="22"/>
                <w:szCs w:val="22"/>
                <w:lang w:eastAsia="en-US"/>
              </w:rPr>
            </w:pPr>
          </w:p>
        </w:tc>
        <w:tc>
          <w:tcPr>
            <w:tcW w:w="4680" w:type="dxa"/>
            <w:tcBorders>
              <w:top w:val="single" w:sz="4" w:space="0" w:color="auto"/>
              <w:left w:val="single" w:sz="4" w:space="0" w:color="auto"/>
              <w:bottom w:val="single" w:sz="4" w:space="0" w:color="auto"/>
              <w:right w:val="single" w:sz="4" w:space="0" w:color="auto"/>
            </w:tcBorders>
            <w:hideMark/>
          </w:tcPr>
          <w:p w:rsidR="0019000B" w:rsidRDefault="0019000B">
            <w:pPr>
              <w:widowControl w:val="0"/>
              <w:autoSpaceDE w:val="0"/>
              <w:autoSpaceDN w:val="0"/>
              <w:adjustRightInd w:val="0"/>
              <w:spacing w:line="0" w:lineRule="atLeast"/>
              <w:ind w:left="-108" w:right="-108"/>
              <w:rPr>
                <w:sz w:val="22"/>
                <w:szCs w:val="22"/>
                <w:lang w:eastAsia="en-US"/>
              </w:rPr>
            </w:pPr>
            <w:r>
              <w:t xml:space="preserve"> </w:t>
            </w:r>
          </w:p>
        </w:tc>
      </w:tr>
      <w:tr w:rsidR="0019000B" w:rsidTr="0019000B">
        <w:trPr>
          <w:trHeight w:val="21"/>
        </w:trPr>
        <w:tc>
          <w:tcPr>
            <w:tcW w:w="15228" w:type="dxa"/>
            <w:gridSpan w:val="6"/>
            <w:tcBorders>
              <w:top w:val="single" w:sz="4" w:space="0" w:color="auto"/>
              <w:left w:val="single" w:sz="4" w:space="0" w:color="auto"/>
              <w:bottom w:val="single" w:sz="4" w:space="0" w:color="auto"/>
              <w:right w:val="single" w:sz="4" w:space="0" w:color="auto"/>
            </w:tcBorders>
            <w:shd w:val="clear" w:color="auto" w:fill="FFFF00"/>
            <w:hideMark/>
          </w:tcPr>
          <w:p w:rsidR="0019000B" w:rsidRDefault="0019000B">
            <w:pPr>
              <w:widowControl w:val="0"/>
              <w:autoSpaceDE w:val="0"/>
              <w:autoSpaceDN w:val="0"/>
              <w:adjustRightInd w:val="0"/>
              <w:spacing w:line="0" w:lineRule="atLeast"/>
              <w:ind w:left="-108" w:right="-108" w:firstLine="120"/>
              <w:jc w:val="center"/>
              <w:rPr>
                <w:b/>
                <w:sz w:val="22"/>
                <w:szCs w:val="22"/>
                <w:lang w:eastAsia="en-US"/>
              </w:rPr>
            </w:pPr>
            <w:r>
              <w:rPr>
                <w:b/>
              </w:rPr>
              <w:t>20__ год</w:t>
            </w:r>
          </w:p>
        </w:tc>
      </w:tr>
      <w:tr w:rsidR="0019000B" w:rsidTr="0019000B">
        <w:trPr>
          <w:trHeight w:val="21"/>
        </w:trPr>
        <w:tc>
          <w:tcPr>
            <w:tcW w:w="15228" w:type="dxa"/>
            <w:gridSpan w:val="6"/>
            <w:tcBorders>
              <w:top w:val="single" w:sz="4" w:space="0" w:color="auto"/>
              <w:left w:val="single" w:sz="4" w:space="0" w:color="auto"/>
              <w:bottom w:val="single" w:sz="4" w:space="0" w:color="auto"/>
              <w:right w:val="single" w:sz="4" w:space="0" w:color="auto"/>
            </w:tcBorders>
            <w:hideMark/>
          </w:tcPr>
          <w:p w:rsidR="0019000B" w:rsidRDefault="0019000B">
            <w:pPr>
              <w:widowControl w:val="0"/>
              <w:autoSpaceDE w:val="0"/>
              <w:autoSpaceDN w:val="0"/>
              <w:adjustRightInd w:val="0"/>
              <w:spacing w:line="0" w:lineRule="atLeast"/>
              <w:ind w:left="-108" w:right="-108"/>
              <w:jc w:val="center"/>
              <w:rPr>
                <w:b/>
                <w:sz w:val="22"/>
                <w:szCs w:val="22"/>
                <w:lang w:eastAsia="en-US"/>
              </w:rPr>
            </w:pPr>
            <w:r>
              <w:rPr>
                <w:b/>
              </w:rPr>
              <w:t>Постановления</w:t>
            </w:r>
          </w:p>
        </w:tc>
      </w:tr>
      <w:tr w:rsidR="0019000B" w:rsidTr="0019000B">
        <w:trPr>
          <w:trHeight w:val="21"/>
        </w:trPr>
        <w:tc>
          <w:tcPr>
            <w:tcW w:w="560" w:type="dxa"/>
            <w:tcBorders>
              <w:top w:val="single" w:sz="4" w:space="0" w:color="auto"/>
              <w:left w:val="single" w:sz="4" w:space="0" w:color="auto"/>
              <w:bottom w:val="single" w:sz="4" w:space="0" w:color="auto"/>
              <w:right w:val="single" w:sz="4" w:space="0" w:color="auto"/>
            </w:tcBorders>
            <w:hideMark/>
          </w:tcPr>
          <w:p w:rsidR="0019000B" w:rsidRDefault="0019000B">
            <w:pPr>
              <w:widowControl w:val="0"/>
              <w:autoSpaceDE w:val="0"/>
              <w:autoSpaceDN w:val="0"/>
              <w:adjustRightInd w:val="0"/>
              <w:spacing w:line="0" w:lineRule="atLeast"/>
              <w:jc w:val="both"/>
              <w:rPr>
                <w:sz w:val="16"/>
                <w:szCs w:val="16"/>
                <w:lang w:eastAsia="en-US"/>
              </w:rPr>
            </w:pPr>
            <w:r>
              <w:rPr>
                <w:sz w:val="16"/>
                <w:szCs w:val="16"/>
              </w:rPr>
              <w:t xml:space="preserve"> </w:t>
            </w:r>
          </w:p>
        </w:tc>
        <w:tc>
          <w:tcPr>
            <w:tcW w:w="868" w:type="dxa"/>
            <w:tcBorders>
              <w:top w:val="single" w:sz="4" w:space="0" w:color="auto"/>
              <w:left w:val="single" w:sz="4" w:space="0" w:color="auto"/>
              <w:bottom w:val="single" w:sz="4" w:space="0" w:color="auto"/>
              <w:right w:val="single" w:sz="4" w:space="0" w:color="auto"/>
            </w:tcBorders>
          </w:tcPr>
          <w:p w:rsidR="0019000B" w:rsidRDefault="0019000B">
            <w:pPr>
              <w:widowControl w:val="0"/>
              <w:autoSpaceDE w:val="0"/>
              <w:autoSpaceDN w:val="0"/>
              <w:adjustRightInd w:val="0"/>
              <w:spacing w:line="0" w:lineRule="atLeast"/>
              <w:ind w:left="-108" w:right="-108" w:firstLine="28"/>
              <w:jc w:val="center"/>
              <w:rPr>
                <w:sz w:val="16"/>
                <w:szCs w:val="16"/>
                <w:lang w:eastAsia="en-US"/>
              </w:rPr>
            </w:pPr>
          </w:p>
        </w:tc>
        <w:tc>
          <w:tcPr>
            <w:tcW w:w="720" w:type="dxa"/>
            <w:tcBorders>
              <w:top w:val="single" w:sz="4" w:space="0" w:color="auto"/>
              <w:left w:val="single" w:sz="4" w:space="0" w:color="auto"/>
              <w:bottom w:val="single" w:sz="4" w:space="0" w:color="auto"/>
              <w:right w:val="single" w:sz="4" w:space="0" w:color="auto"/>
            </w:tcBorders>
          </w:tcPr>
          <w:p w:rsidR="0019000B" w:rsidRDefault="0019000B">
            <w:pPr>
              <w:widowControl w:val="0"/>
              <w:autoSpaceDE w:val="0"/>
              <w:autoSpaceDN w:val="0"/>
              <w:adjustRightInd w:val="0"/>
              <w:spacing w:line="0" w:lineRule="atLeast"/>
              <w:ind w:left="-108" w:right="-108" w:firstLine="108"/>
              <w:rPr>
                <w:sz w:val="16"/>
                <w:szCs w:val="16"/>
                <w:lang w:eastAsia="en-US"/>
              </w:rPr>
            </w:pPr>
          </w:p>
        </w:tc>
        <w:tc>
          <w:tcPr>
            <w:tcW w:w="6720" w:type="dxa"/>
            <w:tcBorders>
              <w:top w:val="single" w:sz="4" w:space="0" w:color="auto"/>
              <w:left w:val="single" w:sz="4" w:space="0" w:color="auto"/>
              <w:bottom w:val="single" w:sz="4" w:space="0" w:color="auto"/>
              <w:right w:val="single" w:sz="4" w:space="0" w:color="auto"/>
            </w:tcBorders>
          </w:tcPr>
          <w:p w:rsidR="0019000B" w:rsidRDefault="0019000B">
            <w:pPr>
              <w:widowControl w:val="0"/>
              <w:autoSpaceDE w:val="0"/>
              <w:autoSpaceDN w:val="0"/>
              <w:adjustRightInd w:val="0"/>
              <w:spacing w:line="0" w:lineRule="atLeast"/>
              <w:ind w:firstLine="12"/>
              <w:rPr>
                <w:sz w:val="16"/>
                <w:szCs w:val="16"/>
                <w:lang w:eastAsia="en-US"/>
              </w:rPr>
            </w:pPr>
          </w:p>
        </w:tc>
        <w:tc>
          <w:tcPr>
            <w:tcW w:w="1680" w:type="dxa"/>
            <w:tcBorders>
              <w:top w:val="single" w:sz="4" w:space="0" w:color="auto"/>
              <w:left w:val="single" w:sz="4" w:space="0" w:color="auto"/>
              <w:bottom w:val="single" w:sz="4" w:space="0" w:color="auto"/>
              <w:right w:val="single" w:sz="4" w:space="0" w:color="auto"/>
            </w:tcBorders>
          </w:tcPr>
          <w:p w:rsidR="0019000B" w:rsidRDefault="0019000B">
            <w:pPr>
              <w:widowControl w:val="0"/>
              <w:autoSpaceDE w:val="0"/>
              <w:autoSpaceDN w:val="0"/>
              <w:adjustRightInd w:val="0"/>
              <w:spacing w:line="0" w:lineRule="atLeast"/>
              <w:jc w:val="both"/>
              <w:rPr>
                <w:sz w:val="16"/>
                <w:szCs w:val="16"/>
                <w:lang w:eastAsia="en-US"/>
              </w:rPr>
            </w:pPr>
          </w:p>
        </w:tc>
        <w:tc>
          <w:tcPr>
            <w:tcW w:w="4680" w:type="dxa"/>
            <w:tcBorders>
              <w:top w:val="single" w:sz="4" w:space="0" w:color="auto"/>
              <w:left w:val="single" w:sz="4" w:space="0" w:color="auto"/>
              <w:bottom w:val="single" w:sz="4" w:space="0" w:color="auto"/>
              <w:right w:val="single" w:sz="4" w:space="0" w:color="auto"/>
            </w:tcBorders>
          </w:tcPr>
          <w:p w:rsidR="0019000B" w:rsidRDefault="0019000B">
            <w:pPr>
              <w:widowControl w:val="0"/>
              <w:autoSpaceDE w:val="0"/>
              <w:autoSpaceDN w:val="0"/>
              <w:adjustRightInd w:val="0"/>
              <w:spacing w:line="0" w:lineRule="atLeast"/>
              <w:ind w:left="-108" w:right="-108" w:firstLine="120"/>
              <w:rPr>
                <w:sz w:val="16"/>
                <w:szCs w:val="16"/>
                <w:lang w:eastAsia="en-US"/>
              </w:rPr>
            </w:pPr>
          </w:p>
        </w:tc>
      </w:tr>
      <w:tr w:rsidR="0019000B" w:rsidTr="0019000B">
        <w:trPr>
          <w:trHeight w:val="21"/>
        </w:trPr>
        <w:tc>
          <w:tcPr>
            <w:tcW w:w="15228" w:type="dxa"/>
            <w:gridSpan w:val="6"/>
            <w:tcBorders>
              <w:top w:val="single" w:sz="4" w:space="0" w:color="auto"/>
              <w:left w:val="single" w:sz="4" w:space="0" w:color="auto"/>
              <w:bottom w:val="single" w:sz="4" w:space="0" w:color="auto"/>
              <w:right w:val="single" w:sz="4" w:space="0" w:color="auto"/>
            </w:tcBorders>
            <w:vAlign w:val="center"/>
            <w:hideMark/>
          </w:tcPr>
          <w:p w:rsidR="0019000B" w:rsidRDefault="0019000B">
            <w:pPr>
              <w:widowControl w:val="0"/>
              <w:autoSpaceDE w:val="0"/>
              <w:autoSpaceDN w:val="0"/>
              <w:adjustRightInd w:val="0"/>
              <w:spacing w:line="0" w:lineRule="atLeast"/>
              <w:ind w:left="-108" w:right="-108" w:firstLine="120"/>
              <w:jc w:val="center"/>
              <w:rPr>
                <w:b/>
                <w:sz w:val="22"/>
                <w:szCs w:val="22"/>
                <w:lang w:eastAsia="en-US"/>
              </w:rPr>
            </w:pPr>
            <w:r>
              <w:rPr>
                <w:b/>
              </w:rPr>
              <w:t>Распоряжения</w:t>
            </w:r>
          </w:p>
        </w:tc>
      </w:tr>
      <w:tr w:rsidR="0019000B" w:rsidTr="0019000B">
        <w:trPr>
          <w:trHeight w:val="21"/>
        </w:trPr>
        <w:tc>
          <w:tcPr>
            <w:tcW w:w="560" w:type="dxa"/>
            <w:tcBorders>
              <w:top w:val="single" w:sz="4" w:space="0" w:color="auto"/>
              <w:left w:val="single" w:sz="4" w:space="0" w:color="auto"/>
              <w:bottom w:val="single" w:sz="4" w:space="0" w:color="auto"/>
              <w:right w:val="single" w:sz="4" w:space="0" w:color="auto"/>
            </w:tcBorders>
            <w:hideMark/>
          </w:tcPr>
          <w:p w:rsidR="0019000B" w:rsidRDefault="0019000B">
            <w:pPr>
              <w:widowControl w:val="0"/>
              <w:autoSpaceDE w:val="0"/>
              <w:autoSpaceDN w:val="0"/>
              <w:adjustRightInd w:val="0"/>
              <w:spacing w:line="0" w:lineRule="atLeast"/>
              <w:jc w:val="both"/>
              <w:rPr>
                <w:sz w:val="16"/>
                <w:szCs w:val="16"/>
                <w:lang w:eastAsia="en-US"/>
              </w:rPr>
            </w:pPr>
            <w:r>
              <w:rPr>
                <w:sz w:val="16"/>
                <w:szCs w:val="16"/>
              </w:rPr>
              <w:t xml:space="preserve"> </w:t>
            </w:r>
          </w:p>
        </w:tc>
        <w:tc>
          <w:tcPr>
            <w:tcW w:w="868" w:type="dxa"/>
            <w:tcBorders>
              <w:top w:val="single" w:sz="4" w:space="0" w:color="auto"/>
              <w:left w:val="single" w:sz="4" w:space="0" w:color="auto"/>
              <w:bottom w:val="single" w:sz="4" w:space="0" w:color="auto"/>
              <w:right w:val="single" w:sz="4" w:space="0" w:color="auto"/>
            </w:tcBorders>
          </w:tcPr>
          <w:p w:rsidR="0019000B" w:rsidRDefault="0019000B">
            <w:pPr>
              <w:widowControl w:val="0"/>
              <w:autoSpaceDE w:val="0"/>
              <w:autoSpaceDN w:val="0"/>
              <w:adjustRightInd w:val="0"/>
              <w:spacing w:line="0" w:lineRule="atLeast"/>
              <w:ind w:left="-108" w:right="-108" w:firstLine="120"/>
              <w:jc w:val="center"/>
              <w:rPr>
                <w:sz w:val="16"/>
                <w:szCs w:val="16"/>
                <w:lang w:eastAsia="en-US"/>
              </w:rPr>
            </w:pPr>
          </w:p>
        </w:tc>
        <w:tc>
          <w:tcPr>
            <w:tcW w:w="720" w:type="dxa"/>
            <w:tcBorders>
              <w:top w:val="single" w:sz="4" w:space="0" w:color="auto"/>
              <w:left w:val="single" w:sz="4" w:space="0" w:color="auto"/>
              <w:bottom w:val="single" w:sz="4" w:space="0" w:color="auto"/>
              <w:right w:val="single" w:sz="4" w:space="0" w:color="auto"/>
            </w:tcBorders>
          </w:tcPr>
          <w:p w:rsidR="0019000B" w:rsidRDefault="0019000B">
            <w:pPr>
              <w:widowControl w:val="0"/>
              <w:autoSpaceDE w:val="0"/>
              <w:autoSpaceDN w:val="0"/>
              <w:adjustRightInd w:val="0"/>
              <w:spacing w:line="0" w:lineRule="atLeast"/>
              <w:ind w:left="-108" w:right="-108" w:hanging="30"/>
              <w:jc w:val="center"/>
              <w:rPr>
                <w:sz w:val="16"/>
                <w:szCs w:val="16"/>
                <w:lang w:eastAsia="en-US"/>
              </w:rPr>
            </w:pPr>
          </w:p>
        </w:tc>
        <w:tc>
          <w:tcPr>
            <w:tcW w:w="6720" w:type="dxa"/>
            <w:tcBorders>
              <w:top w:val="single" w:sz="4" w:space="0" w:color="auto"/>
              <w:left w:val="single" w:sz="4" w:space="0" w:color="auto"/>
              <w:bottom w:val="single" w:sz="4" w:space="0" w:color="auto"/>
              <w:right w:val="single" w:sz="4" w:space="0" w:color="auto"/>
            </w:tcBorders>
          </w:tcPr>
          <w:p w:rsidR="0019000B" w:rsidRDefault="0019000B">
            <w:pPr>
              <w:widowControl w:val="0"/>
              <w:autoSpaceDE w:val="0"/>
              <w:autoSpaceDN w:val="0"/>
              <w:adjustRightInd w:val="0"/>
              <w:spacing w:line="0" w:lineRule="atLeast"/>
              <w:ind w:left="-108" w:right="-108" w:firstLine="120"/>
              <w:rPr>
                <w:sz w:val="16"/>
                <w:szCs w:val="16"/>
                <w:lang w:eastAsia="en-US"/>
              </w:rPr>
            </w:pPr>
          </w:p>
        </w:tc>
        <w:tc>
          <w:tcPr>
            <w:tcW w:w="1680" w:type="dxa"/>
            <w:tcBorders>
              <w:top w:val="single" w:sz="4" w:space="0" w:color="auto"/>
              <w:left w:val="single" w:sz="4" w:space="0" w:color="auto"/>
              <w:bottom w:val="single" w:sz="4" w:space="0" w:color="auto"/>
              <w:right w:val="single" w:sz="4" w:space="0" w:color="auto"/>
            </w:tcBorders>
          </w:tcPr>
          <w:p w:rsidR="0019000B" w:rsidRDefault="0019000B">
            <w:pPr>
              <w:widowControl w:val="0"/>
              <w:autoSpaceDE w:val="0"/>
              <w:autoSpaceDN w:val="0"/>
              <w:adjustRightInd w:val="0"/>
              <w:spacing w:line="0" w:lineRule="atLeast"/>
              <w:jc w:val="both"/>
              <w:rPr>
                <w:sz w:val="16"/>
                <w:szCs w:val="16"/>
                <w:lang w:eastAsia="en-US"/>
              </w:rPr>
            </w:pPr>
          </w:p>
        </w:tc>
        <w:tc>
          <w:tcPr>
            <w:tcW w:w="4680" w:type="dxa"/>
            <w:tcBorders>
              <w:top w:val="single" w:sz="4" w:space="0" w:color="auto"/>
              <w:left w:val="single" w:sz="4" w:space="0" w:color="auto"/>
              <w:bottom w:val="single" w:sz="4" w:space="0" w:color="auto"/>
              <w:right w:val="single" w:sz="4" w:space="0" w:color="auto"/>
            </w:tcBorders>
          </w:tcPr>
          <w:p w:rsidR="0019000B" w:rsidRDefault="0019000B">
            <w:pPr>
              <w:widowControl w:val="0"/>
              <w:autoSpaceDE w:val="0"/>
              <w:autoSpaceDN w:val="0"/>
              <w:adjustRightInd w:val="0"/>
              <w:spacing w:line="0" w:lineRule="atLeast"/>
              <w:ind w:left="-108" w:right="-108" w:firstLine="120"/>
              <w:rPr>
                <w:sz w:val="16"/>
                <w:szCs w:val="16"/>
                <w:lang w:eastAsia="en-US"/>
              </w:rPr>
            </w:pPr>
          </w:p>
        </w:tc>
      </w:tr>
      <w:tr w:rsidR="0019000B" w:rsidTr="0019000B">
        <w:trPr>
          <w:trHeight w:val="21"/>
        </w:trPr>
        <w:tc>
          <w:tcPr>
            <w:tcW w:w="15228" w:type="dxa"/>
            <w:gridSpan w:val="6"/>
            <w:tcBorders>
              <w:top w:val="single" w:sz="4" w:space="0" w:color="auto"/>
              <w:left w:val="single" w:sz="4" w:space="0" w:color="auto"/>
              <w:bottom w:val="single" w:sz="4" w:space="0" w:color="auto"/>
              <w:right w:val="single" w:sz="4" w:space="0" w:color="auto"/>
            </w:tcBorders>
            <w:shd w:val="clear" w:color="auto" w:fill="FFFF00"/>
            <w:hideMark/>
          </w:tcPr>
          <w:p w:rsidR="0019000B" w:rsidRDefault="0019000B">
            <w:pPr>
              <w:widowControl w:val="0"/>
              <w:autoSpaceDE w:val="0"/>
              <w:autoSpaceDN w:val="0"/>
              <w:adjustRightInd w:val="0"/>
              <w:spacing w:line="0" w:lineRule="atLeast"/>
              <w:ind w:left="-108" w:right="-108" w:firstLine="120"/>
              <w:jc w:val="center"/>
              <w:rPr>
                <w:b/>
                <w:sz w:val="22"/>
                <w:szCs w:val="22"/>
                <w:lang w:eastAsia="en-US"/>
              </w:rPr>
            </w:pPr>
            <w:r>
              <w:rPr>
                <w:b/>
              </w:rPr>
              <w:t>20__ год</w:t>
            </w:r>
          </w:p>
        </w:tc>
      </w:tr>
      <w:tr w:rsidR="0019000B" w:rsidTr="0019000B">
        <w:trPr>
          <w:trHeight w:val="21"/>
        </w:trPr>
        <w:tc>
          <w:tcPr>
            <w:tcW w:w="15228" w:type="dxa"/>
            <w:gridSpan w:val="6"/>
            <w:tcBorders>
              <w:top w:val="single" w:sz="4" w:space="0" w:color="auto"/>
              <w:left w:val="single" w:sz="4" w:space="0" w:color="auto"/>
              <w:bottom w:val="single" w:sz="4" w:space="0" w:color="auto"/>
              <w:right w:val="single" w:sz="4" w:space="0" w:color="auto"/>
            </w:tcBorders>
            <w:hideMark/>
          </w:tcPr>
          <w:p w:rsidR="0019000B" w:rsidRDefault="0019000B">
            <w:pPr>
              <w:widowControl w:val="0"/>
              <w:autoSpaceDE w:val="0"/>
              <w:autoSpaceDN w:val="0"/>
              <w:adjustRightInd w:val="0"/>
              <w:spacing w:line="0" w:lineRule="atLeast"/>
              <w:ind w:left="-108" w:right="-108"/>
              <w:jc w:val="center"/>
              <w:rPr>
                <w:b/>
                <w:sz w:val="22"/>
                <w:szCs w:val="22"/>
                <w:lang w:eastAsia="en-US"/>
              </w:rPr>
            </w:pPr>
            <w:r>
              <w:rPr>
                <w:b/>
              </w:rPr>
              <w:t>Постановления</w:t>
            </w:r>
          </w:p>
        </w:tc>
      </w:tr>
      <w:tr w:rsidR="0019000B" w:rsidTr="0019000B">
        <w:trPr>
          <w:trHeight w:val="21"/>
        </w:trPr>
        <w:tc>
          <w:tcPr>
            <w:tcW w:w="560" w:type="dxa"/>
            <w:tcBorders>
              <w:top w:val="single" w:sz="4" w:space="0" w:color="auto"/>
              <w:left w:val="single" w:sz="4" w:space="0" w:color="auto"/>
              <w:bottom w:val="single" w:sz="4" w:space="0" w:color="auto"/>
              <w:right w:val="single" w:sz="4" w:space="0" w:color="auto"/>
            </w:tcBorders>
            <w:hideMark/>
          </w:tcPr>
          <w:p w:rsidR="0019000B" w:rsidRDefault="0019000B">
            <w:pPr>
              <w:widowControl w:val="0"/>
              <w:autoSpaceDE w:val="0"/>
              <w:autoSpaceDN w:val="0"/>
              <w:adjustRightInd w:val="0"/>
              <w:spacing w:line="0" w:lineRule="atLeast"/>
              <w:jc w:val="both"/>
              <w:rPr>
                <w:sz w:val="16"/>
                <w:szCs w:val="16"/>
                <w:lang w:eastAsia="en-US"/>
              </w:rPr>
            </w:pPr>
            <w:r>
              <w:rPr>
                <w:sz w:val="16"/>
                <w:szCs w:val="16"/>
              </w:rPr>
              <w:t xml:space="preserve"> </w:t>
            </w:r>
          </w:p>
        </w:tc>
        <w:tc>
          <w:tcPr>
            <w:tcW w:w="868" w:type="dxa"/>
            <w:tcBorders>
              <w:top w:val="single" w:sz="4" w:space="0" w:color="auto"/>
              <w:left w:val="single" w:sz="4" w:space="0" w:color="auto"/>
              <w:bottom w:val="single" w:sz="4" w:space="0" w:color="auto"/>
              <w:right w:val="single" w:sz="4" w:space="0" w:color="auto"/>
            </w:tcBorders>
          </w:tcPr>
          <w:p w:rsidR="0019000B" w:rsidRDefault="0019000B">
            <w:pPr>
              <w:widowControl w:val="0"/>
              <w:autoSpaceDE w:val="0"/>
              <w:autoSpaceDN w:val="0"/>
              <w:adjustRightInd w:val="0"/>
              <w:spacing w:line="0" w:lineRule="atLeast"/>
              <w:ind w:left="-108" w:right="-108" w:firstLine="28"/>
              <w:jc w:val="center"/>
              <w:rPr>
                <w:sz w:val="16"/>
                <w:szCs w:val="16"/>
                <w:lang w:eastAsia="en-US"/>
              </w:rPr>
            </w:pPr>
          </w:p>
        </w:tc>
        <w:tc>
          <w:tcPr>
            <w:tcW w:w="720" w:type="dxa"/>
            <w:tcBorders>
              <w:top w:val="single" w:sz="4" w:space="0" w:color="auto"/>
              <w:left w:val="single" w:sz="4" w:space="0" w:color="auto"/>
              <w:bottom w:val="single" w:sz="4" w:space="0" w:color="auto"/>
              <w:right w:val="single" w:sz="4" w:space="0" w:color="auto"/>
            </w:tcBorders>
          </w:tcPr>
          <w:p w:rsidR="0019000B" w:rsidRDefault="0019000B">
            <w:pPr>
              <w:widowControl w:val="0"/>
              <w:autoSpaceDE w:val="0"/>
              <w:autoSpaceDN w:val="0"/>
              <w:adjustRightInd w:val="0"/>
              <w:spacing w:line="0" w:lineRule="atLeast"/>
              <w:ind w:left="-108" w:right="-108" w:firstLine="108"/>
              <w:jc w:val="center"/>
              <w:rPr>
                <w:sz w:val="16"/>
                <w:szCs w:val="16"/>
                <w:lang w:eastAsia="en-US"/>
              </w:rPr>
            </w:pPr>
          </w:p>
        </w:tc>
        <w:tc>
          <w:tcPr>
            <w:tcW w:w="6720" w:type="dxa"/>
            <w:tcBorders>
              <w:top w:val="single" w:sz="4" w:space="0" w:color="auto"/>
              <w:left w:val="single" w:sz="4" w:space="0" w:color="auto"/>
              <w:bottom w:val="single" w:sz="4" w:space="0" w:color="auto"/>
              <w:right w:val="single" w:sz="4" w:space="0" w:color="auto"/>
            </w:tcBorders>
          </w:tcPr>
          <w:p w:rsidR="0019000B" w:rsidRDefault="0019000B">
            <w:pPr>
              <w:widowControl w:val="0"/>
              <w:autoSpaceDE w:val="0"/>
              <w:autoSpaceDN w:val="0"/>
              <w:adjustRightInd w:val="0"/>
              <w:spacing w:line="0" w:lineRule="atLeast"/>
              <w:ind w:right="-108" w:firstLine="12"/>
              <w:rPr>
                <w:sz w:val="16"/>
                <w:szCs w:val="16"/>
                <w:lang w:eastAsia="en-US"/>
              </w:rPr>
            </w:pPr>
          </w:p>
        </w:tc>
        <w:tc>
          <w:tcPr>
            <w:tcW w:w="1680" w:type="dxa"/>
            <w:tcBorders>
              <w:top w:val="single" w:sz="4" w:space="0" w:color="auto"/>
              <w:left w:val="single" w:sz="4" w:space="0" w:color="auto"/>
              <w:bottom w:val="single" w:sz="4" w:space="0" w:color="auto"/>
              <w:right w:val="single" w:sz="4" w:space="0" w:color="auto"/>
            </w:tcBorders>
          </w:tcPr>
          <w:p w:rsidR="0019000B" w:rsidRDefault="0019000B">
            <w:pPr>
              <w:widowControl w:val="0"/>
              <w:autoSpaceDE w:val="0"/>
              <w:autoSpaceDN w:val="0"/>
              <w:adjustRightInd w:val="0"/>
              <w:spacing w:line="0" w:lineRule="atLeast"/>
              <w:jc w:val="both"/>
              <w:rPr>
                <w:sz w:val="16"/>
                <w:szCs w:val="16"/>
                <w:lang w:eastAsia="en-US"/>
              </w:rPr>
            </w:pPr>
          </w:p>
        </w:tc>
        <w:tc>
          <w:tcPr>
            <w:tcW w:w="4680" w:type="dxa"/>
            <w:tcBorders>
              <w:top w:val="single" w:sz="4" w:space="0" w:color="auto"/>
              <w:left w:val="single" w:sz="4" w:space="0" w:color="auto"/>
              <w:bottom w:val="single" w:sz="4" w:space="0" w:color="auto"/>
              <w:right w:val="single" w:sz="4" w:space="0" w:color="auto"/>
            </w:tcBorders>
          </w:tcPr>
          <w:p w:rsidR="0019000B" w:rsidRDefault="0019000B">
            <w:pPr>
              <w:widowControl w:val="0"/>
              <w:autoSpaceDE w:val="0"/>
              <w:autoSpaceDN w:val="0"/>
              <w:adjustRightInd w:val="0"/>
              <w:spacing w:line="0" w:lineRule="atLeast"/>
              <w:ind w:left="-108" w:right="-108" w:firstLine="120"/>
              <w:rPr>
                <w:sz w:val="16"/>
                <w:szCs w:val="16"/>
                <w:lang w:eastAsia="en-US"/>
              </w:rPr>
            </w:pPr>
          </w:p>
        </w:tc>
      </w:tr>
      <w:tr w:rsidR="0019000B" w:rsidTr="0019000B">
        <w:trPr>
          <w:trHeight w:val="21"/>
        </w:trPr>
        <w:tc>
          <w:tcPr>
            <w:tcW w:w="15228" w:type="dxa"/>
            <w:gridSpan w:val="6"/>
            <w:tcBorders>
              <w:top w:val="single" w:sz="4" w:space="0" w:color="auto"/>
              <w:left w:val="single" w:sz="4" w:space="0" w:color="auto"/>
              <w:bottom w:val="single" w:sz="4" w:space="0" w:color="auto"/>
              <w:right w:val="single" w:sz="4" w:space="0" w:color="auto"/>
            </w:tcBorders>
            <w:vAlign w:val="center"/>
            <w:hideMark/>
          </w:tcPr>
          <w:p w:rsidR="0019000B" w:rsidRDefault="0019000B">
            <w:pPr>
              <w:widowControl w:val="0"/>
              <w:autoSpaceDE w:val="0"/>
              <w:autoSpaceDN w:val="0"/>
              <w:adjustRightInd w:val="0"/>
              <w:spacing w:line="0" w:lineRule="atLeast"/>
              <w:ind w:left="-108" w:right="-108" w:firstLine="120"/>
              <w:jc w:val="center"/>
              <w:rPr>
                <w:b/>
                <w:sz w:val="22"/>
                <w:szCs w:val="22"/>
                <w:lang w:eastAsia="en-US"/>
              </w:rPr>
            </w:pPr>
            <w:r>
              <w:rPr>
                <w:b/>
              </w:rPr>
              <w:t>Распоряжения</w:t>
            </w:r>
          </w:p>
        </w:tc>
      </w:tr>
      <w:tr w:rsidR="0019000B" w:rsidTr="0019000B">
        <w:trPr>
          <w:trHeight w:val="21"/>
        </w:trPr>
        <w:tc>
          <w:tcPr>
            <w:tcW w:w="560" w:type="dxa"/>
            <w:tcBorders>
              <w:top w:val="single" w:sz="4" w:space="0" w:color="auto"/>
              <w:left w:val="single" w:sz="4" w:space="0" w:color="auto"/>
              <w:bottom w:val="single" w:sz="4" w:space="0" w:color="auto"/>
              <w:right w:val="single" w:sz="4" w:space="0" w:color="auto"/>
            </w:tcBorders>
            <w:hideMark/>
          </w:tcPr>
          <w:p w:rsidR="0019000B" w:rsidRDefault="0019000B">
            <w:pPr>
              <w:widowControl w:val="0"/>
              <w:autoSpaceDE w:val="0"/>
              <w:autoSpaceDN w:val="0"/>
              <w:adjustRightInd w:val="0"/>
              <w:spacing w:line="0" w:lineRule="atLeast"/>
              <w:jc w:val="both"/>
              <w:rPr>
                <w:sz w:val="16"/>
                <w:szCs w:val="16"/>
                <w:lang w:eastAsia="en-US"/>
              </w:rPr>
            </w:pPr>
            <w:r>
              <w:rPr>
                <w:sz w:val="16"/>
                <w:szCs w:val="16"/>
              </w:rPr>
              <w:t xml:space="preserve"> </w:t>
            </w:r>
          </w:p>
        </w:tc>
        <w:tc>
          <w:tcPr>
            <w:tcW w:w="868" w:type="dxa"/>
            <w:tcBorders>
              <w:top w:val="single" w:sz="4" w:space="0" w:color="auto"/>
              <w:left w:val="single" w:sz="4" w:space="0" w:color="auto"/>
              <w:bottom w:val="single" w:sz="4" w:space="0" w:color="auto"/>
              <w:right w:val="single" w:sz="4" w:space="0" w:color="auto"/>
            </w:tcBorders>
          </w:tcPr>
          <w:p w:rsidR="0019000B" w:rsidRDefault="0019000B">
            <w:pPr>
              <w:widowControl w:val="0"/>
              <w:autoSpaceDE w:val="0"/>
              <w:autoSpaceDN w:val="0"/>
              <w:adjustRightInd w:val="0"/>
              <w:spacing w:line="0" w:lineRule="atLeast"/>
              <w:ind w:left="-108" w:right="-108" w:firstLine="120"/>
              <w:jc w:val="center"/>
              <w:rPr>
                <w:sz w:val="16"/>
                <w:szCs w:val="16"/>
                <w:lang w:eastAsia="en-US"/>
              </w:rPr>
            </w:pPr>
          </w:p>
        </w:tc>
        <w:tc>
          <w:tcPr>
            <w:tcW w:w="720" w:type="dxa"/>
            <w:tcBorders>
              <w:top w:val="single" w:sz="4" w:space="0" w:color="auto"/>
              <w:left w:val="single" w:sz="4" w:space="0" w:color="auto"/>
              <w:bottom w:val="single" w:sz="4" w:space="0" w:color="auto"/>
              <w:right w:val="single" w:sz="4" w:space="0" w:color="auto"/>
            </w:tcBorders>
          </w:tcPr>
          <w:p w:rsidR="0019000B" w:rsidRDefault="0019000B">
            <w:pPr>
              <w:widowControl w:val="0"/>
              <w:autoSpaceDE w:val="0"/>
              <w:autoSpaceDN w:val="0"/>
              <w:adjustRightInd w:val="0"/>
              <w:spacing w:line="0" w:lineRule="atLeast"/>
              <w:ind w:left="-108" w:right="-108" w:hanging="30"/>
              <w:jc w:val="center"/>
              <w:rPr>
                <w:sz w:val="16"/>
                <w:szCs w:val="16"/>
                <w:lang w:eastAsia="en-US"/>
              </w:rPr>
            </w:pPr>
          </w:p>
        </w:tc>
        <w:tc>
          <w:tcPr>
            <w:tcW w:w="6720" w:type="dxa"/>
            <w:tcBorders>
              <w:top w:val="single" w:sz="4" w:space="0" w:color="auto"/>
              <w:left w:val="single" w:sz="4" w:space="0" w:color="auto"/>
              <w:bottom w:val="single" w:sz="4" w:space="0" w:color="auto"/>
              <w:right w:val="single" w:sz="4" w:space="0" w:color="auto"/>
            </w:tcBorders>
          </w:tcPr>
          <w:p w:rsidR="0019000B" w:rsidRDefault="0019000B">
            <w:pPr>
              <w:widowControl w:val="0"/>
              <w:autoSpaceDE w:val="0"/>
              <w:autoSpaceDN w:val="0"/>
              <w:adjustRightInd w:val="0"/>
              <w:spacing w:line="0" w:lineRule="atLeast"/>
              <w:ind w:left="-108" w:right="-108" w:firstLine="120"/>
              <w:rPr>
                <w:sz w:val="16"/>
                <w:szCs w:val="16"/>
                <w:lang w:eastAsia="en-US"/>
              </w:rPr>
            </w:pPr>
          </w:p>
        </w:tc>
        <w:tc>
          <w:tcPr>
            <w:tcW w:w="1680" w:type="dxa"/>
            <w:tcBorders>
              <w:top w:val="single" w:sz="4" w:space="0" w:color="auto"/>
              <w:left w:val="single" w:sz="4" w:space="0" w:color="auto"/>
              <w:bottom w:val="single" w:sz="4" w:space="0" w:color="auto"/>
              <w:right w:val="single" w:sz="4" w:space="0" w:color="auto"/>
            </w:tcBorders>
          </w:tcPr>
          <w:p w:rsidR="0019000B" w:rsidRDefault="0019000B">
            <w:pPr>
              <w:widowControl w:val="0"/>
              <w:autoSpaceDE w:val="0"/>
              <w:autoSpaceDN w:val="0"/>
              <w:adjustRightInd w:val="0"/>
              <w:spacing w:line="0" w:lineRule="atLeast"/>
              <w:jc w:val="both"/>
              <w:rPr>
                <w:sz w:val="16"/>
                <w:szCs w:val="16"/>
                <w:lang w:eastAsia="en-US"/>
              </w:rPr>
            </w:pPr>
          </w:p>
        </w:tc>
        <w:tc>
          <w:tcPr>
            <w:tcW w:w="4680" w:type="dxa"/>
            <w:tcBorders>
              <w:top w:val="single" w:sz="4" w:space="0" w:color="auto"/>
              <w:left w:val="single" w:sz="4" w:space="0" w:color="auto"/>
              <w:bottom w:val="single" w:sz="4" w:space="0" w:color="auto"/>
              <w:right w:val="single" w:sz="4" w:space="0" w:color="auto"/>
            </w:tcBorders>
          </w:tcPr>
          <w:p w:rsidR="0019000B" w:rsidRDefault="0019000B">
            <w:pPr>
              <w:widowControl w:val="0"/>
              <w:autoSpaceDE w:val="0"/>
              <w:autoSpaceDN w:val="0"/>
              <w:adjustRightInd w:val="0"/>
              <w:spacing w:line="0" w:lineRule="atLeast"/>
              <w:ind w:left="-108" w:right="-108" w:firstLine="120"/>
              <w:rPr>
                <w:sz w:val="16"/>
                <w:szCs w:val="16"/>
                <w:lang w:eastAsia="en-US"/>
              </w:rPr>
            </w:pPr>
          </w:p>
        </w:tc>
      </w:tr>
    </w:tbl>
    <w:p w:rsidR="0019000B" w:rsidRDefault="0019000B" w:rsidP="0019000B">
      <w:pPr>
        <w:spacing w:line="0" w:lineRule="atLeast"/>
        <w:rPr>
          <w:sz w:val="28"/>
          <w:szCs w:val="28"/>
          <w:lang w:eastAsia="en-US"/>
        </w:rPr>
      </w:pPr>
    </w:p>
    <w:p w:rsidR="0019000B" w:rsidRDefault="0019000B" w:rsidP="0019000B">
      <w:pPr>
        <w:rPr>
          <w:sz w:val="22"/>
          <w:szCs w:val="22"/>
        </w:rPr>
      </w:pPr>
    </w:p>
    <w:p w:rsidR="0019000B" w:rsidRDefault="0019000B"/>
    <w:sectPr w:rsidR="0019000B" w:rsidSect="0019000B">
      <w:pgSz w:w="16838" w:h="11906" w:orient="landscape"/>
      <w:pgMar w:top="1701" w:right="1134" w:bottom="850"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62CE" w:rsidRDefault="008E62CE" w:rsidP="0019000B">
      <w:r>
        <w:separator/>
      </w:r>
    </w:p>
  </w:endnote>
  <w:endnote w:type="continuationSeparator" w:id="0">
    <w:p w:rsidR="008E62CE" w:rsidRDefault="008E62CE" w:rsidP="0019000B">
      <w:r>
        <w:continuationSeparator/>
      </w:r>
    </w:p>
  </w:endnote>
  <w:endnote w:id="1">
    <w:p w:rsidR="0019000B" w:rsidRDefault="0019000B" w:rsidP="0019000B">
      <w:pPr>
        <w:pStyle w:val="a7"/>
        <w:rPr>
          <w:rFonts w:ascii="Times New Roman" w:hAnsi="Times New Roman"/>
          <w:sz w:val="24"/>
          <w:szCs w:val="24"/>
        </w:rPr>
      </w:pPr>
      <w:r>
        <w:rPr>
          <w:rStyle w:val="ab"/>
          <w:sz w:val="28"/>
          <w:szCs w:val="28"/>
        </w:rPr>
        <w:t>*</w:t>
      </w:r>
      <w:r>
        <w:rPr>
          <w:sz w:val="28"/>
          <w:szCs w:val="28"/>
        </w:rPr>
        <w:t> </w:t>
      </w:r>
      <w:proofErr w:type="gramStart"/>
      <w:r>
        <w:rPr>
          <w:rFonts w:ascii="Times New Roman" w:hAnsi="Times New Roman"/>
          <w:sz w:val="24"/>
          <w:szCs w:val="24"/>
        </w:rPr>
        <w:t>Графа «Примечания» может быть заменена (дополнена) новыми графами, исходя из задач, решаемых соответствующими службами (подразделениями) муниципалитетов.</w:t>
      </w:r>
      <w:proofErr w:type="gramEnd"/>
      <w:r>
        <w:rPr>
          <w:rFonts w:ascii="Times New Roman" w:hAnsi="Times New Roman"/>
          <w:sz w:val="24"/>
          <w:szCs w:val="24"/>
        </w:rPr>
        <w:t xml:space="preserve"> </w:t>
      </w:r>
      <w:proofErr w:type="gramStart"/>
      <w:r>
        <w:rPr>
          <w:rFonts w:ascii="Times New Roman" w:hAnsi="Times New Roman"/>
          <w:sz w:val="24"/>
          <w:szCs w:val="24"/>
        </w:rPr>
        <w:t>Например, для юристов на местах, в целях упорядочения информации, необходимой для организации нормотворческой работы, целесообразно включить в таблицу такие графы, как «Дополнительные сведения» (включаются сведения о внесении изменений, признании утратившими силу муниципальных нормативных правовых актов, об актах прокурорского реагирования, судебных актах, актах иных контрольно-надзорных органов, вынесенных в их отношении), «Отметка о направлении в регистр» (отметка об исполнении требований, установленных Законом</w:t>
      </w:r>
      <w:proofErr w:type="gramEnd"/>
      <w:r>
        <w:rPr>
          <w:rFonts w:ascii="Times New Roman" w:hAnsi="Times New Roman"/>
          <w:sz w:val="24"/>
          <w:szCs w:val="24"/>
        </w:rPr>
        <w:t xml:space="preserve"> </w:t>
      </w:r>
      <w:proofErr w:type="gramStart"/>
      <w:r>
        <w:rPr>
          <w:rFonts w:ascii="Times New Roman" w:hAnsi="Times New Roman"/>
          <w:sz w:val="24"/>
          <w:szCs w:val="24"/>
        </w:rPr>
        <w:t xml:space="preserve">Республики Татарстан от 9 февраля 2009 года № 14-ЗРТ «О регистре муниципальных нормативных правовых актов Республики Татарстан»), «Отметка о проведении </w:t>
      </w:r>
      <w:proofErr w:type="spellStart"/>
      <w:r>
        <w:rPr>
          <w:rFonts w:ascii="Times New Roman" w:hAnsi="Times New Roman"/>
          <w:sz w:val="24"/>
          <w:szCs w:val="24"/>
        </w:rPr>
        <w:t>антикоррупционной</w:t>
      </w:r>
      <w:proofErr w:type="spellEnd"/>
      <w:r>
        <w:rPr>
          <w:rFonts w:ascii="Times New Roman" w:hAnsi="Times New Roman"/>
          <w:sz w:val="24"/>
          <w:szCs w:val="24"/>
        </w:rPr>
        <w:t xml:space="preserve"> экспертизы» (отметка о мерах, принятых в соответствии с Федеральным законом от 17 июля 2009 года № 172-ФЗ «Об </w:t>
      </w:r>
      <w:proofErr w:type="spellStart"/>
      <w:r>
        <w:rPr>
          <w:rFonts w:ascii="Times New Roman" w:hAnsi="Times New Roman"/>
          <w:sz w:val="24"/>
          <w:szCs w:val="24"/>
        </w:rPr>
        <w:t>антикоррупционной</w:t>
      </w:r>
      <w:proofErr w:type="spellEnd"/>
      <w:r>
        <w:rPr>
          <w:rFonts w:ascii="Times New Roman" w:hAnsi="Times New Roman"/>
          <w:sz w:val="24"/>
          <w:szCs w:val="24"/>
        </w:rPr>
        <w:t xml:space="preserve"> экспертизе нормативных правовых актов и проектов нормативных правовых актов») и т.д.</w:t>
      </w:r>
      <w:proofErr w:type="gramEnd"/>
      <w:r>
        <w:rPr>
          <w:rFonts w:ascii="Times New Roman" w:hAnsi="Times New Roman"/>
          <w:sz w:val="24"/>
          <w:szCs w:val="24"/>
        </w:rPr>
        <w:t xml:space="preserve"> Также соответствующие отметки могут нести помимо </w:t>
      </w:r>
      <w:proofErr w:type="gramStart"/>
      <w:r>
        <w:rPr>
          <w:rFonts w:ascii="Times New Roman" w:hAnsi="Times New Roman"/>
          <w:sz w:val="24"/>
          <w:szCs w:val="24"/>
        </w:rPr>
        <w:t>информационных</w:t>
      </w:r>
      <w:proofErr w:type="gramEnd"/>
      <w:r>
        <w:rPr>
          <w:rFonts w:ascii="Times New Roman" w:hAnsi="Times New Roman"/>
          <w:sz w:val="24"/>
          <w:szCs w:val="24"/>
        </w:rPr>
        <w:t xml:space="preserve"> функции контроля (самоконтроля). В указанных случаях таблица формируется с учетом сведений, включаемых в реестр в соответствии с пунктом 2.8.1 Положения. </w:t>
      </w:r>
    </w:p>
  </w:endnote>
  <w:endnote w:id="2">
    <w:p w:rsidR="0019000B" w:rsidRDefault="0019000B" w:rsidP="0019000B">
      <w:pPr>
        <w:pStyle w:val="a7"/>
      </w:pPr>
    </w:p>
  </w:endnote>
  <w:endnote w:id="3">
    <w:p w:rsidR="0019000B" w:rsidRDefault="0019000B" w:rsidP="0019000B">
      <w:pPr>
        <w:pStyle w:val="a7"/>
      </w:pPr>
    </w:p>
  </w:endnote>
  <w:endnote w:id="4">
    <w:p w:rsidR="0019000B" w:rsidRDefault="0019000B" w:rsidP="0019000B">
      <w:pPr>
        <w:pStyle w:val="a7"/>
        <w:ind w:firstLine="0"/>
      </w:pP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62CE" w:rsidRDefault="008E62CE" w:rsidP="0019000B">
      <w:r>
        <w:separator/>
      </w:r>
    </w:p>
  </w:footnote>
  <w:footnote w:type="continuationSeparator" w:id="0">
    <w:p w:rsidR="008E62CE" w:rsidRDefault="008E62CE" w:rsidP="0019000B">
      <w:r>
        <w:continuationSeparator/>
      </w:r>
    </w:p>
  </w:footnote>
  <w:footnote w:id="1">
    <w:p w:rsidR="0019000B" w:rsidRDefault="0019000B" w:rsidP="0019000B">
      <w:pPr>
        <w:pStyle w:val="ConsPlusNormal"/>
        <w:spacing w:line="200" w:lineRule="atLeast"/>
        <w:ind w:firstLine="709"/>
        <w:jc w:val="both"/>
        <w:rPr>
          <w:szCs w:val="24"/>
          <w:lang w:eastAsia="en-US"/>
        </w:rPr>
      </w:pPr>
      <w:r>
        <w:rPr>
          <w:rStyle w:val="aa"/>
          <w:szCs w:val="24"/>
        </w:rPr>
        <w:footnoteRef/>
      </w:r>
      <w:r>
        <w:rPr>
          <w:rStyle w:val="aa"/>
          <w:szCs w:val="24"/>
        </w:rPr>
        <w:t> </w:t>
      </w:r>
      <w:r>
        <w:rPr>
          <w:szCs w:val="24"/>
          <w:lang w:eastAsia="en-US"/>
        </w:rPr>
        <w:t>Под нормативным понимается принятый (изданный) в установленном порядке и определенной форме официальный письменный документ, направленный на установление, изменение или отмену правовых норм (правил поведения), обязательных для неопределенного круга лиц, рассчитанных на неоднократное применение, направленных на урегулирование общественных отношений либо на изменение или прекращение существующих правоотношений.</w:t>
      </w:r>
      <w:bookmarkStart w:id="2" w:name="sub_2"/>
      <w:r>
        <w:rPr>
          <w:szCs w:val="24"/>
          <w:lang w:eastAsia="en-US"/>
        </w:rPr>
        <w:t xml:space="preserve"> </w:t>
      </w:r>
    </w:p>
    <w:p w:rsidR="0019000B" w:rsidRDefault="0019000B" w:rsidP="0019000B">
      <w:pPr>
        <w:pStyle w:val="ConsPlusNormal"/>
        <w:spacing w:line="200" w:lineRule="atLeast"/>
        <w:ind w:firstLine="709"/>
        <w:jc w:val="both"/>
        <w:rPr>
          <w:szCs w:val="24"/>
          <w:lang w:eastAsia="en-US"/>
        </w:rPr>
      </w:pPr>
      <w:proofErr w:type="gramStart"/>
      <w:r>
        <w:t xml:space="preserve">Для определения нормативности актов могут быть использованы: </w:t>
      </w:r>
      <w:hyperlink r:id="rId1" w:history="1">
        <w:r>
          <w:rPr>
            <w:rStyle w:val="a3"/>
          </w:rPr>
          <w:t>постановление Государственной Думы Федерального Собрания Российской Федерации от 11.11.1996 № 781-II ГД «Об обращении в Конституционный Суд Российской Федерации</w:t>
        </w:r>
      </w:hyperlink>
      <w:r>
        <w:t>»</w:t>
      </w:r>
      <w:bookmarkStart w:id="3" w:name="sub_1002"/>
      <w:bookmarkEnd w:id="2"/>
      <w:r>
        <w:t xml:space="preserve">, </w:t>
      </w:r>
      <w:hyperlink r:id="rId2" w:history="1">
        <w:r>
          <w:rPr>
            <w:rStyle w:val="a3"/>
          </w:rPr>
          <w:t>приказ Министерства юстиции Российской Федерации от 04.05.2007 № 88 «Об утверждении Разъяснений о применении Правил подготовки нормативных правовых актов федеральных органов исполнительной власти и их государственной регистрации»</w:t>
        </w:r>
      </w:hyperlink>
      <w:bookmarkEnd w:id="3"/>
      <w:r>
        <w:t xml:space="preserve">, </w:t>
      </w:r>
      <w:hyperlink r:id="rId3" w:history="1">
        <w:r>
          <w:rPr>
            <w:rStyle w:val="a3"/>
          </w:rPr>
          <w:t>постановление Пленума Верховного Суда Российской Федерации от 29.11.2007 № 48</w:t>
        </w:r>
        <w:proofErr w:type="gramEnd"/>
        <w:r>
          <w:rPr>
            <w:rStyle w:val="a3"/>
          </w:rPr>
          <w:t xml:space="preserve"> «О практике рассмотрения судами дел об оспаривании нормативных правовых актов полностью или в части»</w:t>
        </w:r>
      </w:hyperlink>
      <w:r>
        <w:t xml:space="preserve"> и другие документы.</w:t>
      </w:r>
    </w:p>
  </w:footnote>
  <w:footnote w:id="2">
    <w:p w:rsidR="0019000B" w:rsidRDefault="0019000B" w:rsidP="0019000B">
      <w:pPr>
        <w:pStyle w:val="a5"/>
        <w:spacing w:line="0" w:lineRule="atLeast"/>
        <w:ind w:firstLine="720"/>
      </w:pPr>
      <w:r>
        <w:rPr>
          <w:rStyle w:val="aa"/>
          <w:rFonts w:ascii="Times New Roman" w:hAnsi="Times New Roman"/>
          <w:sz w:val="24"/>
          <w:szCs w:val="24"/>
        </w:rPr>
        <w:footnoteRef/>
      </w:r>
      <w:r>
        <w:rPr>
          <w:rFonts w:ascii="Times New Roman" w:hAnsi="Times New Roman"/>
          <w:sz w:val="24"/>
          <w:szCs w:val="24"/>
        </w:rPr>
        <w:t xml:space="preserve"> Номером муниципального нормативного правового акта, определяемым как реквизит документа, является регистрационный номер общего реестра актов (нормативных и правоприменительных) органа местного самоуправления. Порядковые номера актов, содержащиеся в реестрах, ведущихся в соответствии с настоящим Положением, предназначены исключительно для решения поисковых либо статистических задач (например, при осуществлении юридической службой органа местного самоуправления мониторинга нормативной правовой базы муниципалитета). </w:t>
      </w:r>
    </w:p>
  </w:footnote>
  <w:footnote w:id="3">
    <w:p w:rsidR="0019000B" w:rsidRDefault="0019000B" w:rsidP="0019000B">
      <w:pPr>
        <w:pStyle w:val="a5"/>
        <w:spacing w:line="0" w:lineRule="atLeast"/>
        <w:rPr>
          <w:rFonts w:ascii="Times New Roman" w:hAnsi="Times New Roman"/>
          <w:sz w:val="24"/>
          <w:szCs w:val="24"/>
        </w:rPr>
      </w:pPr>
      <w:r>
        <w:rPr>
          <w:rStyle w:val="aa"/>
          <w:rFonts w:ascii="Times New Roman" w:hAnsi="Times New Roman"/>
          <w:sz w:val="24"/>
          <w:szCs w:val="24"/>
        </w:rPr>
        <w:footnoteRef/>
      </w:r>
      <w:r>
        <w:rPr>
          <w:rFonts w:ascii="Times New Roman" w:hAnsi="Times New Roman"/>
          <w:sz w:val="24"/>
          <w:szCs w:val="24"/>
        </w:rPr>
        <w:t xml:space="preserve"> Требование об общедоступности для работы с реестрами не исключает возможность использования программного обеспечения, позволяющего осуществлять поиск в реестрах сведений о связанных актах с использованием выделения ссылок, и иных новшеств, доступных для обычного пользователя, не владеющего специальными познаниями в сфере компьютерных технологий. </w:t>
      </w:r>
    </w:p>
    <w:p w:rsidR="0019000B" w:rsidRDefault="0019000B" w:rsidP="0019000B">
      <w:pPr>
        <w:pStyle w:val="a5"/>
        <w:spacing w:line="0" w:lineRule="atLeast"/>
        <w:rPr>
          <w:rFonts w:ascii="Times New Roman" w:hAnsi="Times New Roman"/>
          <w:sz w:val="24"/>
          <w:szCs w:val="24"/>
        </w:rPr>
      </w:pPr>
      <w:r>
        <w:rPr>
          <w:rFonts w:ascii="Times New Roman" w:hAnsi="Times New Roman"/>
          <w:sz w:val="24"/>
          <w:szCs w:val="24"/>
        </w:rPr>
        <w:t>Органами местного самоуправления может быть использовано специальное программное обеспечение для работы с нормативной правовой базой с учетом и при соблюдении требований законодательства об авторских правах, в случаях, если эти требования позволяют пользоваться такими программами неограниченному кругу заинтересованных лиц, посещающих официальные сайты муниципальных образований.</w:t>
      </w:r>
    </w:p>
  </w:footnote>
  <w:footnote w:id="4">
    <w:p w:rsidR="0019000B" w:rsidRDefault="0019000B" w:rsidP="0019000B">
      <w:pPr>
        <w:pStyle w:val="a5"/>
      </w:pPr>
      <w:r>
        <w:rPr>
          <w:rStyle w:val="aa"/>
          <w:rFonts w:ascii="Times New Roman" w:hAnsi="Times New Roman"/>
          <w:sz w:val="24"/>
          <w:szCs w:val="24"/>
        </w:rPr>
        <w:footnoteRef/>
      </w:r>
      <w:r>
        <w:rPr>
          <w:rFonts w:ascii="Times New Roman" w:hAnsi="Times New Roman"/>
          <w:sz w:val="24"/>
          <w:szCs w:val="24"/>
        </w:rPr>
        <w:t xml:space="preserve"> Указывается подразделение органа местного самоуправления, ответственное за ведение официального сайта муниципального образования, в штате которого работает системный администратор или иное уполномоченное осуществлять указанную работу лицо.  </w:t>
      </w:r>
    </w:p>
  </w:footnote>
  <w:footnote w:id="5">
    <w:p w:rsidR="0019000B" w:rsidRDefault="0019000B" w:rsidP="0019000B">
      <w:pPr>
        <w:pStyle w:val="ConsPlusNormal"/>
        <w:ind w:firstLine="720"/>
        <w:jc w:val="both"/>
        <w:rPr>
          <w:szCs w:val="24"/>
          <w:lang w:eastAsia="en-US"/>
        </w:rPr>
      </w:pPr>
      <w:r>
        <w:rPr>
          <w:rStyle w:val="aa"/>
        </w:rPr>
        <w:footnoteRef/>
      </w:r>
      <w:r>
        <w:t xml:space="preserve"> Под </w:t>
      </w:r>
      <w:proofErr w:type="gramStart"/>
      <w:r>
        <w:t>актами</w:t>
      </w:r>
      <w:proofErr w:type="gramEnd"/>
      <w:r>
        <w:t xml:space="preserve"> о признании утратившими силу для целей настоящего положения понимаются также акты </w:t>
      </w:r>
      <w:r>
        <w:rPr>
          <w:szCs w:val="24"/>
          <w:lang w:eastAsia="en-US"/>
        </w:rPr>
        <w:t>об их отмене, признании недействующими.</w:t>
      </w:r>
    </w:p>
  </w:footnote>
  <w:footnote w:id="6">
    <w:p w:rsidR="0019000B" w:rsidRDefault="0019000B" w:rsidP="0019000B">
      <w:pPr>
        <w:pStyle w:val="a5"/>
        <w:rPr>
          <w:rFonts w:ascii="Times New Roman" w:hAnsi="Times New Roman"/>
          <w:sz w:val="24"/>
          <w:szCs w:val="24"/>
        </w:rPr>
      </w:pPr>
      <w:r>
        <w:rPr>
          <w:rStyle w:val="aa"/>
          <w:rFonts w:ascii="Times New Roman" w:hAnsi="Times New Roman"/>
          <w:sz w:val="24"/>
          <w:szCs w:val="24"/>
        </w:rPr>
        <w:footnoteRef/>
      </w:r>
      <w:r>
        <w:t xml:space="preserve"> </w:t>
      </w:r>
      <w:r>
        <w:rPr>
          <w:rFonts w:ascii="Times New Roman" w:hAnsi="Times New Roman"/>
          <w:sz w:val="24"/>
          <w:szCs w:val="24"/>
        </w:rPr>
        <w:t>При использовании настоящего примерного акта для разработки актов органов местного самоуправления сельских поселений, полномочия представительного органа в которых осуществляются сходом граждан, пункт Положения приводится в соответствующей редакции.</w:t>
      </w:r>
    </w:p>
  </w:footnote>
  <w:footnote w:id="7">
    <w:p w:rsidR="0019000B" w:rsidRDefault="0019000B" w:rsidP="0019000B">
      <w:pPr>
        <w:rPr>
          <w:sz w:val="24"/>
          <w:szCs w:val="24"/>
        </w:rPr>
      </w:pPr>
      <w:r>
        <w:rPr>
          <w:rStyle w:val="aa"/>
          <w:sz w:val="24"/>
          <w:szCs w:val="24"/>
        </w:rPr>
        <w:footnoteRef/>
      </w:r>
      <w:r>
        <w:t> </w:t>
      </w:r>
      <w:r>
        <w:rPr>
          <w:sz w:val="24"/>
          <w:szCs w:val="24"/>
        </w:rPr>
        <w:t>В соответствии с частью 2 статьи 13 Федерального закона от 9 февраля 2009 года № 8-ФЗ «Об обеспечении доступа к информации о деятельности государственных органов и органов местного самоуправления» в реестры, размещаемые в сети Интернет, может включаться иная информация о муниципальных нормативных правовых актах и связанной с ними нормотворческой деятельности. Перечень информации, включаемой в реестры, ведущиеся для внутреннего пользования, может быть расширен дополнительно исходя из целей и задач, решаемых органами местного самоуправления.</w:t>
      </w:r>
    </w:p>
    <w:p w:rsidR="0019000B" w:rsidRDefault="0019000B" w:rsidP="0019000B">
      <w:pPr>
        <w:pStyle w:val="a9"/>
        <w:ind w:left="139"/>
        <w:rPr>
          <w:rFonts w:ascii="Times New Roman" w:hAnsi="Times New Roman"/>
        </w:rPr>
      </w:pPr>
    </w:p>
    <w:p w:rsidR="0019000B" w:rsidRDefault="0019000B" w:rsidP="0019000B">
      <w:pPr>
        <w:rPr>
          <w:sz w:val="24"/>
          <w:szCs w:val="24"/>
        </w:rPr>
      </w:pPr>
      <w:r>
        <w:rPr>
          <w:sz w:val="24"/>
          <w:szCs w:val="24"/>
        </w:rPr>
        <w:t xml:space="preserve">   </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00"/>
  <w:displayHorizontalDrawingGridEvery w:val="2"/>
  <w:characterSpacingControl w:val="doNotCompress"/>
  <w:savePreviewPicture/>
  <w:footnotePr>
    <w:footnote w:id="-1"/>
    <w:footnote w:id="0"/>
  </w:footnotePr>
  <w:endnotePr>
    <w:numRestart w:val="eachSect"/>
    <w:endnote w:id="-1"/>
    <w:endnote w:id="0"/>
  </w:endnotePr>
  <w:compat/>
  <w:rsids>
    <w:rsidRoot w:val="006F1FD1"/>
    <w:rsid w:val="0019000B"/>
    <w:rsid w:val="003A284D"/>
    <w:rsid w:val="004A50FA"/>
    <w:rsid w:val="006F1FD1"/>
    <w:rsid w:val="008339AE"/>
    <w:rsid w:val="008E62CE"/>
    <w:rsid w:val="00A76680"/>
    <w:rsid w:val="00AE2D3D"/>
    <w:rsid w:val="00BF4FB9"/>
    <w:rsid w:val="00C7465A"/>
    <w:rsid w:val="00C90767"/>
    <w:rsid w:val="00CF2631"/>
    <w:rsid w:val="00F33C47"/>
    <w:rsid w:val="00F802D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1FD1"/>
    <w:pPr>
      <w:spacing w:after="0" w:line="240" w:lineRule="auto"/>
    </w:pPr>
    <w:rPr>
      <w:rFonts w:ascii="Times New Roman" w:eastAsia="Times New Roman" w:hAnsi="Times New Roman" w:cs="Times New Roman"/>
      <w:sz w:val="20"/>
      <w:szCs w:val="20"/>
      <w:lang w:eastAsia="ru-RU"/>
    </w:rPr>
  </w:style>
  <w:style w:type="paragraph" w:styleId="1">
    <w:name w:val="heading 1"/>
    <w:aliases w:val="Раздел Договора,H1,&quot;Алмаз&quot;"/>
    <w:basedOn w:val="a"/>
    <w:next w:val="a"/>
    <w:link w:val="10"/>
    <w:qFormat/>
    <w:rsid w:val="006F1FD1"/>
    <w:pPr>
      <w:keepNext/>
      <w:widowControl w:val="0"/>
      <w:tabs>
        <w:tab w:val="num" w:pos="360"/>
      </w:tabs>
      <w:snapToGrid w:val="0"/>
      <w:jc w:val="center"/>
      <w:outlineLvl w:val="0"/>
    </w:pPr>
    <w:rPr>
      <w:spacing w:val="36"/>
    </w:rPr>
  </w:style>
  <w:style w:type="paragraph" w:styleId="2">
    <w:name w:val="heading 2"/>
    <w:basedOn w:val="a"/>
    <w:next w:val="a"/>
    <w:link w:val="20"/>
    <w:semiHidden/>
    <w:unhideWhenUsed/>
    <w:qFormat/>
    <w:rsid w:val="006F1FD1"/>
    <w:pPr>
      <w:keepNext/>
      <w:shd w:val="clear" w:color="auto" w:fill="FFFFFF"/>
      <w:tabs>
        <w:tab w:val="left" w:pos="0"/>
        <w:tab w:val="num" w:pos="360"/>
        <w:tab w:val="left" w:pos="1603"/>
      </w:tabs>
      <w:spacing w:line="226" w:lineRule="exact"/>
      <w:jc w:val="center"/>
      <w:outlineLvl w:val="1"/>
    </w:pPr>
    <w:rPr>
      <w:b/>
      <w:color w:val="000000"/>
      <w:spacing w:val="-5"/>
      <w:sz w:val="28"/>
    </w:rPr>
  </w:style>
  <w:style w:type="paragraph" w:styleId="3">
    <w:name w:val="heading 3"/>
    <w:basedOn w:val="a"/>
    <w:next w:val="a"/>
    <w:link w:val="30"/>
    <w:uiPriority w:val="9"/>
    <w:semiHidden/>
    <w:unhideWhenUsed/>
    <w:qFormat/>
    <w:rsid w:val="0019000B"/>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Раздел Договора Знак,H1 Знак,&quot;Алмаз&quot; Знак"/>
    <w:basedOn w:val="a0"/>
    <w:link w:val="1"/>
    <w:rsid w:val="006F1FD1"/>
    <w:rPr>
      <w:rFonts w:ascii="Times New Roman" w:eastAsia="Times New Roman" w:hAnsi="Times New Roman" w:cs="Times New Roman"/>
      <w:spacing w:val="36"/>
      <w:sz w:val="20"/>
      <w:szCs w:val="20"/>
      <w:lang w:eastAsia="ru-RU"/>
    </w:rPr>
  </w:style>
  <w:style w:type="character" w:customStyle="1" w:styleId="20">
    <w:name w:val="Заголовок 2 Знак"/>
    <w:basedOn w:val="a0"/>
    <w:link w:val="2"/>
    <w:semiHidden/>
    <w:rsid w:val="006F1FD1"/>
    <w:rPr>
      <w:rFonts w:ascii="Times New Roman" w:eastAsia="Times New Roman" w:hAnsi="Times New Roman" w:cs="Times New Roman"/>
      <w:b/>
      <w:color w:val="000000"/>
      <w:spacing w:val="-5"/>
      <w:sz w:val="28"/>
      <w:szCs w:val="20"/>
      <w:shd w:val="clear" w:color="auto" w:fill="FFFFFF"/>
      <w:lang w:eastAsia="ru-RU"/>
    </w:rPr>
  </w:style>
  <w:style w:type="character" w:styleId="a3">
    <w:name w:val="Hyperlink"/>
    <w:semiHidden/>
    <w:unhideWhenUsed/>
    <w:rsid w:val="006F1FD1"/>
    <w:rPr>
      <w:color w:val="0000FF"/>
      <w:u w:val="single"/>
    </w:rPr>
  </w:style>
  <w:style w:type="character" w:customStyle="1" w:styleId="30">
    <w:name w:val="Заголовок 3 Знак"/>
    <w:basedOn w:val="a0"/>
    <w:link w:val="3"/>
    <w:uiPriority w:val="9"/>
    <w:semiHidden/>
    <w:rsid w:val="0019000B"/>
    <w:rPr>
      <w:rFonts w:asciiTheme="majorHAnsi" w:eastAsiaTheme="majorEastAsia" w:hAnsiTheme="majorHAnsi" w:cstheme="majorBidi"/>
      <w:b/>
      <w:bCs/>
      <w:color w:val="4F81BD" w:themeColor="accent1"/>
      <w:sz w:val="20"/>
      <w:szCs w:val="20"/>
      <w:lang w:eastAsia="ru-RU"/>
    </w:rPr>
  </w:style>
  <w:style w:type="paragraph" w:styleId="a4">
    <w:name w:val="Normal (Web)"/>
    <w:basedOn w:val="a"/>
    <w:semiHidden/>
    <w:unhideWhenUsed/>
    <w:rsid w:val="0019000B"/>
    <w:pPr>
      <w:spacing w:before="100" w:beforeAutospacing="1" w:after="100" w:afterAutospacing="1"/>
      <w:ind w:firstLine="567"/>
      <w:jc w:val="both"/>
    </w:pPr>
    <w:rPr>
      <w:sz w:val="24"/>
      <w:szCs w:val="24"/>
    </w:rPr>
  </w:style>
  <w:style w:type="paragraph" w:styleId="a5">
    <w:name w:val="footnote text"/>
    <w:basedOn w:val="a"/>
    <w:link w:val="a6"/>
    <w:semiHidden/>
    <w:unhideWhenUsed/>
    <w:rsid w:val="0019000B"/>
    <w:pPr>
      <w:ind w:firstLine="709"/>
      <w:jc w:val="both"/>
    </w:pPr>
    <w:rPr>
      <w:rFonts w:ascii="Calibri" w:hAnsi="Calibri"/>
      <w:lang w:eastAsia="en-US"/>
    </w:rPr>
  </w:style>
  <w:style w:type="character" w:customStyle="1" w:styleId="a6">
    <w:name w:val="Текст сноски Знак"/>
    <w:basedOn w:val="a0"/>
    <w:link w:val="a5"/>
    <w:semiHidden/>
    <w:rsid w:val="0019000B"/>
    <w:rPr>
      <w:rFonts w:ascii="Calibri" w:eastAsia="Times New Roman" w:hAnsi="Calibri" w:cs="Times New Roman"/>
      <w:sz w:val="20"/>
      <w:szCs w:val="20"/>
    </w:rPr>
  </w:style>
  <w:style w:type="paragraph" w:styleId="a7">
    <w:name w:val="endnote text"/>
    <w:basedOn w:val="a"/>
    <w:link w:val="a8"/>
    <w:semiHidden/>
    <w:unhideWhenUsed/>
    <w:rsid w:val="0019000B"/>
    <w:pPr>
      <w:ind w:firstLine="709"/>
      <w:jc w:val="both"/>
    </w:pPr>
    <w:rPr>
      <w:rFonts w:ascii="Calibri" w:hAnsi="Calibri"/>
      <w:lang w:eastAsia="en-US"/>
    </w:rPr>
  </w:style>
  <w:style w:type="character" w:customStyle="1" w:styleId="a8">
    <w:name w:val="Текст концевой сноски Знак"/>
    <w:basedOn w:val="a0"/>
    <w:link w:val="a7"/>
    <w:semiHidden/>
    <w:rsid w:val="0019000B"/>
    <w:rPr>
      <w:rFonts w:ascii="Calibri" w:eastAsia="Times New Roman" w:hAnsi="Calibri" w:cs="Times New Roman"/>
      <w:sz w:val="20"/>
      <w:szCs w:val="20"/>
    </w:rPr>
  </w:style>
  <w:style w:type="paragraph" w:customStyle="1" w:styleId="a9">
    <w:name w:val="Прижатый влево"/>
    <w:basedOn w:val="a"/>
    <w:next w:val="a"/>
    <w:rsid w:val="0019000B"/>
    <w:pPr>
      <w:autoSpaceDE w:val="0"/>
      <w:autoSpaceDN w:val="0"/>
      <w:adjustRightInd w:val="0"/>
    </w:pPr>
    <w:rPr>
      <w:rFonts w:ascii="Arial" w:hAnsi="Arial"/>
      <w:sz w:val="24"/>
      <w:szCs w:val="24"/>
    </w:rPr>
  </w:style>
  <w:style w:type="paragraph" w:customStyle="1" w:styleId="ConsPlusTitlePage">
    <w:name w:val="ConsPlusTitlePage"/>
    <w:rsid w:val="0019000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Normal">
    <w:name w:val="ConsPlusNormal"/>
    <w:rsid w:val="0019000B"/>
    <w:pPr>
      <w:widowControl w:val="0"/>
      <w:autoSpaceDE w:val="0"/>
      <w:autoSpaceDN w:val="0"/>
      <w:spacing w:after="0" w:line="240" w:lineRule="auto"/>
    </w:pPr>
    <w:rPr>
      <w:rFonts w:ascii="Times New Roman" w:eastAsia="Times New Roman" w:hAnsi="Times New Roman" w:cs="Times New Roman"/>
      <w:sz w:val="24"/>
      <w:szCs w:val="20"/>
      <w:lang w:eastAsia="ru-RU"/>
    </w:rPr>
  </w:style>
  <w:style w:type="character" w:styleId="aa">
    <w:name w:val="footnote reference"/>
    <w:semiHidden/>
    <w:unhideWhenUsed/>
    <w:rsid w:val="0019000B"/>
    <w:rPr>
      <w:vertAlign w:val="superscript"/>
    </w:rPr>
  </w:style>
  <w:style w:type="character" w:styleId="ab">
    <w:name w:val="endnote reference"/>
    <w:semiHidden/>
    <w:unhideWhenUsed/>
    <w:rsid w:val="0019000B"/>
    <w:rPr>
      <w:vertAlign w:val="superscript"/>
    </w:rPr>
  </w:style>
</w:styles>
</file>

<file path=word/webSettings.xml><?xml version="1.0" encoding="utf-8"?>
<w:webSettings xmlns:r="http://schemas.openxmlformats.org/officeDocument/2006/relationships" xmlns:w="http://schemas.openxmlformats.org/wordprocessingml/2006/main">
  <w:divs>
    <w:div w:id="54204538">
      <w:bodyDiv w:val="1"/>
      <w:marLeft w:val="0"/>
      <w:marRight w:val="0"/>
      <w:marTop w:val="0"/>
      <w:marBottom w:val="0"/>
      <w:divBdr>
        <w:top w:val="none" w:sz="0" w:space="0" w:color="auto"/>
        <w:left w:val="none" w:sz="0" w:space="0" w:color="auto"/>
        <w:bottom w:val="none" w:sz="0" w:space="0" w:color="auto"/>
        <w:right w:val="none" w:sz="0" w:space="0" w:color="auto"/>
      </w:divBdr>
    </w:div>
    <w:div w:id="2118207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hush.Ars@tatar.ru" TargetMode="External"/><Relationship Id="rId5" Type="http://schemas.openxmlformats.org/officeDocument/2006/relationships/endnotes" Target="endnotes.xml"/><Relationship Id="rId4" Type="http://schemas.openxmlformats.org/officeDocument/2006/relationships/footnotes" Target="footnotes.xml"/></Relationships>
</file>

<file path=word/_rels/footnotes.xml.rels><?xml version="1.0" encoding="UTF-8" standalone="yes"?>
<Relationships xmlns="http://schemas.openxmlformats.org/package/2006/relationships"><Relationship Id="rId3" Type="http://schemas.openxmlformats.org/officeDocument/2006/relationships/hyperlink" Target="garantF1://1685065.0" TargetMode="External"/><Relationship Id="rId2" Type="http://schemas.openxmlformats.org/officeDocument/2006/relationships/hyperlink" Target="garantf1://91154.0/" TargetMode="External"/><Relationship Id="rId1" Type="http://schemas.openxmlformats.org/officeDocument/2006/relationships/hyperlink" Target="garantF1://8335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2565</Words>
  <Characters>14626</Characters>
  <Application>Microsoft Office Word</Application>
  <DocSecurity>0</DocSecurity>
  <Lines>121</Lines>
  <Paragraphs>34</Paragraphs>
  <ScaleCrop>false</ScaleCrop>
  <Company/>
  <LinksUpToDate>false</LinksUpToDate>
  <CharactersWithSpaces>17157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НКырлай</dc:creator>
  <cp:lastModifiedBy>НКишит</cp:lastModifiedBy>
  <cp:revision>10</cp:revision>
  <cp:lastPrinted>2017-12-15T12:49:00Z</cp:lastPrinted>
  <dcterms:created xsi:type="dcterms:W3CDTF">2017-12-14T11:33:00Z</dcterms:created>
  <dcterms:modified xsi:type="dcterms:W3CDTF">2017-12-15T12:55:00Z</dcterms:modified>
</cp:coreProperties>
</file>