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9D" w:rsidRDefault="00A3179D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0"/>
        <w:gridCol w:w="4671"/>
      </w:tblGrid>
      <w:tr w:rsidR="00A3179D" w:rsidRPr="00A3179D" w:rsidTr="00A3179D">
        <w:tc>
          <w:tcPr>
            <w:tcW w:w="4900" w:type="dxa"/>
            <w:hideMark/>
          </w:tcPr>
          <w:p w:rsidR="00671393" w:rsidRPr="00A3179D" w:rsidRDefault="00671393">
            <w:pPr>
              <w:rPr>
                <w:b/>
                <w:bCs/>
                <w:sz w:val="28"/>
                <w:szCs w:val="28"/>
              </w:rPr>
            </w:pPr>
            <w:r w:rsidRPr="00A3179D">
              <w:rPr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4671" w:type="dxa"/>
            <w:hideMark/>
          </w:tcPr>
          <w:p w:rsidR="00671393" w:rsidRPr="00A3179D" w:rsidRDefault="00671393">
            <w:pPr>
              <w:jc w:val="right"/>
              <w:rPr>
                <w:b/>
                <w:bCs/>
                <w:sz w:val="28"/>
                <w:szCs w:val="28"/>
              </w:rPr>
            </w:pPr>
            <w:r w:rsidRPr="00A3179D">
              <w:rPr>
                <w:b/>
                <w:bCs/>
                <w:sz w:val="28"/>
                <w:szCs w:val="28"/>
              </w:rPr>
              <w:t>КАРАР</w:t>
            </w:r>
          </w:p>
        </w:tc>
      </w:tr>
    </w:tbl>
    <w:p w:rsidR="00671393" w:rsidRPr="00A3179D" w:rsidRDefault="00671393" w:rsidP="00671393"/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988"/>
        <w:gridCol w:w="993"/>
      </w:tblGrid>
      <w:tr w:rsidR="00A3179D" w:rsidRPr="00A3179D" w:rsidTr="00A3179D">
        <w:tc>
          <w:tcPr>
            <w:tcW w:w="534" w:type="dxa"/>
            <w:hideMark/>
          </w:tcPr>
          <w:p w:rsidR="00671393" w:rsidRPr="00A3179D" w:rsidRDefault="00671393">
            <w:pPr>
              <w:rPr>
                <w:b/>
                <w:bCs/>
                <w:sz w:val="28"/>
                <w:szCs w:val="28"/>
                <w:lang w:val="tt-RU"/>
              </w:rPr>
            </w:pPr>
            <w:r w:rsidRPr="00A3179D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671393" w:rsidRPr="00A3179D" w:rsidRDefault="00671393">
            <w:pPr>
              <w:jc w:val="right"/>
              <w:rPr>
                <w:b/>
                <w:bCs/>
                <w:sz w:val="28"/>
                <w:szCs w:val="28"/>
              </w:rPr>
            </w:pPr>
            <w:r w:rsidRPr="00A3179D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393" w:rsidRPr="00A3179D" w:rsidRDefault="00767F18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31</w:t>
            </w:r>
          </w:p>
        </w:tc>
        <w:tc>
          <w:tcPr>
            <w:tcW w:w="284" w:type="dxa"/>
            <w:hideMark/>
          </w:tcPr>
          <w:p w:rsidR="00671393" w:rsidRPr="00A3179D" w:rsidRDefault="00671393">
            <w:pPr>
              <w:rPr>
                <w:b/>
                <w:bCs/>
                <w:sz w:val="28"/>
                <w:szCs w:val="28"/>
              </w:rPr>
            </w:pPr>
            <w:r w:rsidRPr="00A3179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393" w:rsidRPr="00A3179D" w:rsidRDefault="00767F18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августа</w:t>
            </w:r>
          </w:p>
        </w:tc>
        <w:tc>
          <w:tcPr>
            <w:tcW w:w="1135" w:type="dxa"/>
            <w:hideMark/>
          </w:tcPr>
          <w:p w:rsidR="00671393" w:rsidRPr="00A3179D" w:rsidRDefault="00671393" w:rsidP="00187FF8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A3179D">
              <w:rPr>
                <w:b/>
                <w:bCs/>
                <w:sz w:val="28"/>
                <w:szCs w:val="28"/>
                <w:lang w:val="tt-RU"/>
              </w:rPr>
              <w:t>201</w:t>
            </w:r>
            <w:r w:rsidR="00A3179D">
              <w:rPr>
                <w:b/>
                <w:bCs/>
                <w:sz w:val="28"/>
                <w:szCs w:val="28"/>
                <w:lang w:val="tt-RU"/>
              </w:rPr>
              <w:t>8</w:t>
            </w:r>
            <w:r w:rsidRPr="00A3179D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671393" w:rsidRPr="00A3179D" w:rsidRDefault="00671393">
            <w:pPr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88" w:type="dxa"/>
            <w:hideMark/>
          </w:tcPr>
          <w:p w:rsidR="00671393" w:rsidRPr="00A3179D" w:rsidRDefault="00671393">
            <w:pPr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A3179D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393" w:rsidRPr="00A3179D" w:rsidRDefault="00767F18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732</w:t>
            </w:r>
          </w:p>
        </w:tc>
      </w:tr>
    </w:tbl>
    <w:p w:rsidR="00671393" w:rsidRPr="00A3179D" w:rsidRDefault="00671393" w:rsidP="00671393">
      <w:pPr>
        <w:ind w:firstLine="709"/>
        <w:rPr>
          <w:sz w:val="28"/>
          <w:szCs w:val="28"/>
        </w:rPr>
      </w:pPr>
    </w:p>
    <w:p w:rsidR="00671393" w:rsidRPr="00A3179D" w:rsidRDefault="00671393" w:rsidP="00671393">
      <w:pPr>
        <w:ind w:firstLine="709"/>
        <w:rPr>
          <w:sz w:val="28"/>
          <w:szCs w:val="28"/>
        </w:rPr>
      </w:pPr>
    </w:p>
    <w:tbl>
      <w:tblPr>
        <w:tblW w:w="963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10"/>
        <w:gridCol w:w="3826"/>
      </w:tblGrid>
      <w:tr w:rsidR="00A3179D" w:rsidRPr="00A3179D" w:rsidTr="00671393">
        <w:trPr>
          <w:trHeight w:val="98"/>
        </w:trPr>
        <w:tc>
          <w:tcPr>
            <w:tcW w:w="5812" w:type="dxa"/>
            <w:hideMark/>
          </w:tcPr>
          <w:p w:rsidR="00671393" w:rsidRPr="00A3179D" w:rsidRDefault="00671393" w:rsidP="00A3179D">
            <w:pPr>
              <w:ind w:firstLine="601"/>
              <w:jc w:val="both"/>
              <w:rPr>
                <w:b/>
                <w:bCs/>
                <w:sz w:val="28"/>
                <w:szCs w:val="24"/>
              </w:rPr>
            </w:pPr>
            <w:bookmarkStart w:id="0" w:name="_GoBack" w:colFirst="0" w:colLast="1"/>
            <w:r w:rsidRPr="00A3179D">
              <w:rPr>
                <w:b/>
                <w:bCs/>
                <w:sz w:val="28"/>
                <w:szCs w:val="24"/>
              </w:rPr>
              <w:t>О</w:t>
            </w:r>
            <w:r w:rsidR="004C6F57" w:rsidRPr="00A3179D">
              <w:rPr>
                <w:b/>
                <w:bCs/>
                <w:sz w:val="28"/>
                <w:szCs w:val="24"/>
              </w:rPr>
              <w:t>б</w:t>
            </w:r>
            <w:r w:rsidR="00590276" w:rsidRPr="00A3179D">
              <w:rPr>
                <w:b/>
                <w:bCs/>
                <w:sz w:val="28"/>
                <w:szCs w:val="24"/>
              </w:rPr>
              <w:t xml:space="preserve"> </w:t>
            </w:r>
            <w:r w:rsidR="004C6F57" w:rsidRPr="00A3179D">
              <w:rPr>
                <w:b/>
                <w:bCs/>
                <w:sz w:val="28"/>
                <w:szCs w:val="24"/>
              </w:rPr>
              <w:t>условиях оплаты труда работников муниципальных</w:t>
            </w:r>
            <w:r w:rsidR="00EC30B2" w:rsidRPr="00A3179D">
              <w:rPr>
                <w:b/>
                <w:bCs/>
                <w:sz w:val="28"/>
                <w:szCs w:val="24"/>
              </w:rPr>
              <w:t xml:space="preserve"> </w:t>
            </w:r>
            <w:r w:rsidR="00977EB3" w:rsidRPr="00A3179D">
              <w:rPr>
                <w:b/>
                <w:bCs/>
                <w:sz w:val="28"/>
                <w:szCs w:val="24"/>
              </w:rPr>
              <w:t>организаций</w:t>
            </w:r>
            <w:r w:rsidR="00EC30B2" w:rsidRPr="00A3179D">
              <w:rPr>
                <w:b/>
                <w:bCs/>
                <w:sz w:val="28"/>
                <w:szCs w:val="24"/>
              </w:rPr>
              <w:t xml:space="preserve"> молодежной политики </w:t>
            </w:r>
            <w:r w:rsidR="004C6F57" w:rsidRPr="00A3179D">
              <w:rPr>
                <w:b/>
                <w:bCs/>
                <w:sz w:val="28"/>
                <w:szCs w:val="24"/>
              </w:rPr>
              <w:t>Арского муниципального района</w:t>
            </w:r>
          </w:p>
        </w:tc>
        <w:tc>
          <w:tcPr>
            <w:tcW w:w="3827" w:type="dxa"/>
          </w:tcPr>
          <w:p w:rsidR="00671393" w:rsidRPr="00A3179D" w:rsidRDefault="00671393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4"/>
              </w:rPr>
            </w:pPr>
          </w:p>
        </w:tc>
      </w:tr>
      <w:bookmarkEnd w:id="0"/>
    </w:tbl>
    <w:p w:rsidR="00671393" w:rsidRPr="00A3179D" w:rsidRDefault="00671393" w:rsidP="00A3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71393" w:rsidRPr="00A3179D" w:rsidRDefault="004C6F57" w:rsidP="00A3179D">
      <w:pPr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 xml:space="preserve">Во исполнение постановления Кабинета Министров Республики Татарстан от </w:t>
      </w:r>
      <w:r w:rsidR="00550047" w:rsidRPr="00A3179D">
        <w:rPr>
          <w:sz w:val="28"/>
          <w:szCs w:val="24"/>
        </w:rPr>
        <w:t>14</w:t>
      </w:r>
      <w:r w:rsidRPr="00A3179D">
        <w:rPr>
          <w:sz w:val="28"/>
          <w:szCs w:val="24"/>
        </w:rPr>
        <w:t>.0</w:t>
      </w:r>
      <w:r w:rsidR="00550047" w:rsidRPr="00A3179D">
        <w:rPr>
          <w:sz w:val="28"/>
          <w:szCs w:val="24"/>
        </w:rPr>
        <w:t>8</w:t>
      </w:r>
      <w:r w:rsidRPr="00A3179D">
        <w:rPr>
          <w:sz w:val="28"/>
          <w:szCs w:val="24"/>
        </w:rPr>
        <w:t>.2018</w:t>
      </w:r>
      <w:r w:rsidR="00965572" w:rsidRPr="00A3179D">
        <w:rPr>
          <w:sz w:val="28"/>
          <w:szCs w:val="24"/>
        </w:rPr>
        <w:t xml:space="preserve"> г. №</w:t>
      </w:r>
      <w:r w:rsidR="00BA62A3" w:rsidRPr="00A3179D">
        <w:rPr>
          <w:sz w:val="28"/>
          <w:szCs w:val="24"/>
        </w:rPr>
        <w:t>665</w:t>
      </w:r>
      <w:r w:rsidR="00965572" w:rsidRPr="00A3179D">
        <w:rPr>
          <w:sz w:val="28"/>
          <w:szCs w:val="24"/>
        </w:rPr>
        <w:t xml:space="preserve"> «Об условиях оплаты труда работников государственных  организаций </w:t>
      </w:r>
      <w:r w:rsidR="00BA62A3" w:rsidRPr="00A3179D">
        <w:rPr>
          <w:sz w:val="28"/>
          <w:szCs w:val="24"/>
        </w:rPr>
        <w:t xml:space="preserve">молодежной политики </w:t>
      </w:r>
      <w:r w:rsidR="00965572" w:rsidRPr="00A3179D">
        <w:rPr>
          <w:sz w:val="28"/>
          <w:szCs w:val="24"/>
        </w:rPr>
        <w:t>Республики Татарстан»,  И</w:t>
      </w:r>
      <w:r w:rsidR="00A040E9" w:rsidRPr="00A3179D">
        <w:rPr>
          <w:sz w:val="28"/>
          <w:szCs w:val="24"/>
        </w:rPr>
        <w:t xml:space="preserve">сполнительный комитет </w:t>
      </w:r>
      <w:r w:rsidR="00671393" w:rsidRPr="00A3179D">
        <w:rPr>
          <w:sz w:val="28"/>
          <w:szCs w:val="24"/>
        </w:rPr>
        <w:t xml:space="preserve"> </w:t>
      </w:r>
      <w:r w:rsidR="00965572" w:rsidRPr="00A3179D">
        <w:rPr>
          <w:sz w:val="28"/>
          <w:szCs w:val="24"/>
        </w:rPr>
        <w:t xml:space="preserve">Арского муниципального района </w:t>
      </w:r>
      <w:r w:rsidR="00671393" w:rsidRPr="00A3179D">
        <w:rPr>
          <w:sz w:val="28"/>
          <w:szCs w:val="24"/>
        </w:rPr>
        <w:t>ПОСТАНОВЛЯЕТ:</w:t>
      </w:r>
    </w:p>
    <w:p w:rsidR="00C33A40" w:rsidRPr="00A3179D" w:rsidRDefault="00C33A40" w:rsidP="00A3179D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4"/>
        </w:rPr>
      </w:pPr>
      <w:r w:rsidRPr="00A3179D">
        <w:rPr>
          <w:sz w:val="28"/>
          <w:szCs w:val="24"/>
        </w:rPr>
        <w:t>Утвердить прилагаемые:</w:t>
      </w:r>
    </w:p>
    <w:p w:rsidR="00750DE4" w:rsidRPr="00A3179D" w:rsidRDefault="00750DE4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 xml:space="preserve">Положение об условиях оплаты труда работников </w:t>
      </w:r>
      <w:r w:rsidR="00C93D9B" w:rsidRPr="00A3179D">
        <w:rPr>
          <w:sz w:val="28"/>
          <w:szCs w:val="24"/>
        </w:rPr>
        <w:t>муниципальных</w:t>
      </w:r>
      <w:r w:rsidRPr="00A3179D">
        <w:rPr>
          <w:sz w:val="28"/>
          <w:szCs w:val="24"/>
        </w:rPr>
        <w:t xml:space="preserve"> организаций молодежной политики и отдельных нетиповых организаций, подведомственных Министерству по делам молодежи Республики Татарстан;</w:t>
      </w:r>
    </w:p>
    <w:p w:rsidR="00750DE4" w:rsidRPr="00A3179D" w:rsidRDefault="00750DE4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 xml:space="preserve">Положение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</w:t>
      </w:r>
      <w:r w:rsidR="00C93D9B" w:rsidRPr="00A3179D">
        <w:rPr>
          <w:sz w:val="28"/>
          <w:szCs w:val="24"/>
        </w:rPr>
        <w:t>муниципальных</w:t>
      </w:r>
      <w:r w:rsidRPr="00A3179D">
        <w:rPr>
          <w:sz w:val="28"/>
          <w:szCs w:val="24"/>
        </w:rPr>
        <w:t xml:space="preserve"> организаций молодежной политики </w:t>
      </w:r>
      <w:r w:rsidR="00C93D9B" w:rsidRPr="00A3179D">
        <w:rPr>
          <w:sz w:val="28"/>
          <w:szCs w:val="24"/>
        </w:rPr>
        <w:t>Арского муниципального района</w:t>
      </w:r>
      <w:r w:rsidRPr="00A3179D">
        <w:rPr>
          <w:sz w:val="28"/>
          <w:szCs w:val="24"/>
        </w:rPr>
        <w:t>.</w:t>
      </w:r>
    </w:p>
    <w:p w:rsidR="00750DE4" w:rsidRPr="00A3179D" w:rsidRDefault="00750DE4" w:rsidP="00A3179D">
      <w:pPr>
        <w:adjustRightInd w:val="0"/>
        <w:ind w:firstLine="709"/>
        <w:jc w:val="both"/>
        <w:rPr>
          <w:bCs/>
          <w:sz w:val="28"/>
          <w:szCs w:val="24"/>
        </w:rPr>
      </w:pPr>
      <w:r w:rsidRPr="00A3179D">
        <w:rPr>
          <w:bCs/>
          <w:sz w:val="28"/>
          <w:szCs w:val="24"/>
        </w:rPr>
        <w:t xml:space="preserve">2. Установить, что заработная плата работников </w:t>
      </w:r>
      <w:r w:rsidR="00C93D9B" w:rsidRPr="00A3179D">
        <w:rPr>
          <w:bCs/>
          <w:sz w:val="28"/>
          <w:szCs w:val="24"/>
        </w:rPr>
        <w:t xml:space="preserve">муниципальных </w:t>
      </w:r>
      <w:r w:rsidRPr="00A3179D">
        <w:rPr>
          <w:bCs/>
          <w:sz w:val="28"/>
          <w:szCs w:val="24"/>
        </w:rPr>
        <w:t xml:space="preserve"> организаций молодежной политики и отдельных нетиповых организаций, подведомственных Министерству по делам молодежи Республики Татарстан, устанавливаемая в соответствии с пунктом 1 настоящего постановления, не может быть меньше заработной платы, выплачиваемой на основе системы оплаты труда, действовавшей на момент перехода на условия оплаты труда в соответствии с настоящим постановлением, при условии сохранения объема должностных обязанностей работников и выполнения ими работ той же квалификации.</w:t>
      </w:r>
    </w:p>
    <w:p w:rsidR="00750DE4" w:rsidRPr="00A3179D" w:rsidRDefault="00750DE4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bCs/>
          <w:sz w:val="28"/>
          <w:szCs w:val="24"/>
        </w:rPr>
        <w:t>3.</w:t>
      </w:r>
      <w:r w:rsidRPr="00A3179D">
        <w:rPr>
          <w:sz w:val="28"/>
          <w:szCs w:val="24"/>
        </w:rPr>
        <w:t xml:space="preserve"> Руководителям </w:t>
      </w:r>
      <w:r w:rsidR="00C93D9B" w:rsidRPr="00A3179D">
        <w:rPr>
          <w:sz w:val="28"/>
          <w:szCs w:val="24"/>
        </w:rPr>
        <w:t xml:space="preserve">муниципальных </w:t>
      </w:r>
      <w:r w:rsidRPr="00A3179D">
        <w:rPr>
          <w:sz w:val="28"/>
          <w:szCs w:val="24"/>
        </w:rPr>
        <w:t xml:space="preserve"> организаций молодежной политики и отдельных нетиповых организаций, подведомственных Министерству по делам молодежи Республики Татарстан, по согласованию с соответствующим профсоюзным органом работников:</w:t>
      </w:r>
    </w:p>
    <w:p w:rsidR="00750DE4" w:rsidRPr="00A3179D" w:rsidRDefault="00750DE4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 xml:space="preserve">внести соответствующие изменения в коллективные договоры, соглашения, локальные нормативные правовые акты, устанавливающие условия оплаты труда работников </w:t>
      </w:r>
      <w:r w:rsidR="00C93D9B" w:rsidRPr="00A3179D">
        <w:rPr>
          <w:sz w:val="28"/>
          <w:szCs w:val="24"/>
        </w:rPr>
        <w:t xml:space="preserve">муниципальных </w:t>
      </w:r>
      <w:r w:rsidRPr="00A3179D">
        <w:rPr>
          <w:sz w:val="28"/>
          <w:szCs w:val="24"/>
        </w:rPr>
        <w:t xml:space="preserve"> организаций молодежной политики </w:t>
      </w:r>
      <w:r w:rsidR="00C93D9B" w:rsidRPr="00A3179D">
        <w:rPr>
          <w:sz w:val="28"/>
          <w:szCs w:val="24"/>
        </w:rPr>
        <w:t>Арского муниципального района</w:t>
      </w:r>
      <w:r w:rsidRPr="00A3179D">
        <w:rPr>
          <w:sz w:val="28"/>
          <w:szCs w:val="24"/>
        </w:rPr>
        <w:t>;</w:t>
      </w:r>
    </w:p>
    <w:p w:rsidR="00750DE4" w:rsidRPr="00A3179D" w:rsidRDefault="00750DE4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 xml:space="preserve">уведомить работников </w:t>
      </w:r>
      <w:r w:rsidR="00C93D9B" w:rsidRPr="00A3179D">
        <w:rPr>
          <w:sz w:val="28"/>
          <w:szCs w:val="24"/>
        </w:rPr>
        <w:t>муниципальных</w:t>
      </w:r>
      <w:r w:rsidRPr="00A3179D">
        <w:rPr>
          <w:sz w:val="28"/>
          <w:szCs w:val="24"/>
        </w:rPr>
        <w:t xml:space="preserve"> организаций молодежной политики и отдельных нетиповых организаций, подведомственных Министерству по делам молодежи Республики Татарстан, об изменении существенных условий оплаты труда не позднее чем за два месяца до введения системы оплаты труда, установленной настоящим постановлением.</w:t>
      </w:r>
    </w:p>
    <w:p w:rsidR="00750DE4" w:rsidRPr="00A3179D" w:rsidRDefault="00C93D9B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lastRenderedPageBreak/>
        <w:t>4</w:t>
      </w:r>
      <w:r w:rsidR="00750DE4" w:rsidRPr="00A3179D">
        <w:rPr>
          <w:sz w:val="28"/>
          <w:szCs w:val="24"/>
        </w:rPr>
        <w:t>. Установить, что:</w:t>
      </w:r>
    </w:p>
    <w:p w:rsidR="00750DE4" w:rsidRPr="00A3179D" w:rsidRDefault="00750DE4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>пункт 1 настоящего постановления вступает в силу с 1 ноября 2018 года;</w:t>
      </w:r>
    </w:p>
    <w:p w:rsidR="00750DE4" w:rsidRPr="00A3179D" w:rsidRDefault="00CD1359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 xml:space="preserve">действие постановления Исполнительного комитета Арского муниципального района от 15.05.2017 № 493 «Об условиях оплаты труда работников муниципальных учреждений Арского муниципального района»  с 1 ноября  2018 года не </w:t>
      </w:r>
      <w:r w:rsidR="00750DE4" w:rsidRPr="00A3179D">
        <w:rPr>
          <w:sz w:val="28"/>
          <w:szCs w:val="24"/>
        </w:rPr>
        <w:t xml:space="preserve"> распространяется на </w:t>
      </w:r>
      <w:r w:rsidRPr="00A3179D">
        <w:rPr>
          <w:sz w:val="28"/>
          <w:szCs w:val="24"/>
        </w:rPr>
        <w:t>муниципальные</w:t>
      </w:r>
      <w:r w:rsidR="00750DE4" w:rsidRPr="00A3179D">
        <w:rPr>
          <w:sz w:val="28"/>
          <w:szCs w:val="24"/>
        </w:rPr>
        <w:t xml:space="preserve"> организации молодежной политики и отдельные нетиповые организации, подведомственные Министерству по делам молодежи Республики Татарстан.</w:t>
      </w:r>
    </w:p>
    <w:p w:rsidR="00CD1359" w:rsidRPr="00A3179D" w:rsidRDefault="00CD1359" w:rsidP="00A3179D">
      <w:pPr>
        <w:adjustRightInd w:val="0"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>5</w:t>
      </w:r>
      <w:r w:rsidR="00750DE4" w:rsidRPr="00A3179D">
        <w:rPr>
          <w:sz w:val="28"/>
          <w:szCs w:val="24"/>
        </w:rPr>
        <w:t xml:space="preserve">. Контроль за исполнением настоящего постановления </w:t>
      </w:r>
      <w:r w:rsidRPr="00A3179D">
        <w:rPr>
          <w:sz w:val="28"/>
          <w:szCs w:val="24"/>
        </w:rPr>
        <w:t xml:space="preserve">оставляю за собой. </w:t>
      </w:r>
      <w:r w:rsidR="00ED29BE" w:rsidRPr="00A3179D">
        <w:rPr>
          <w:sz w:val="28"/>
          <w:szCs w:val="24"/>
        </w:rPr>
        <w:t xml:space="preserve"> </w:t>
      </w:r>
    </w:p>
    <w:p w:rsidR="00671393" w:rsidRPr="00A3179D" w:rsidRDefault="00671393" w:rsidP="00A3179D">
      <w:pPr>
        <w:ind w:firstLine="709"/>
        <w:jc w:val="both"/>
        <w:rPr>
          <w:sz w:val="28"/>
          <w:szCs w:val="24"/>
        </w:rPr>
      </w:pPr>
    </w:p>
    <w:p w:rsidR="00CD1359" w:rsidRPr="00A3179D" w:rsidRDefault="00CD1359" w:rsidP="00A3179D">
      <w:pPr>
        <w:keepLines/>
        <w:ind w:firstLine="709"/>
        <w:jc w:val="both"/>
        <w:rPr>
          <w:sz w:val="28"/>
          <w:szCs w:val="24"/>
        </w:rPr>
      </w:pPr>
    </w:p>
    <w:p w:rsidR="00671393" w:rsidRPr="00A3179D" w:rsidRDefault="00671393" w:rsidP="00A3179D">
      <w:pPr>
        <w:keepLines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 xml:space="preserve">Руководитель </w:t>
      </w:r>
    </w:p>
    <w:p w:rsidR="006E021D" w:rsidRPr="00A3179D" w:rsidRDefault="00671393" w:rsidP="00A3179D">
      <w:pPr>
        <w:keepLines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 xml:space="preserve">исполнительного комитета </w:t>
      </w:r>
      <w:r w:rsidRPr="00A3179D">
        <w:rPr>
          <w:sz w:val="28"/>
          <w:szCs w:val="24"/>
        </w:rPr>
        <w:tab/>
      </w:r>
      <w:r w:rsidRPr="00A3179D">
        <w:rPr>
          <w:sz w:val="28"/>
          <w:szCs w:val="24"/>
        </w:rPr>
        <w:tab/>
      </w:r>
      <w:r w:rsidRPr="00A3179D">
        <w:rPr>
          <w:sz w:val="28"/>
          <w:szCs w:val="24"/>
        </w:rPr>
        <w:tab/>
      </w:r>
      <w:r w:rsidRPr="00A3179D">
        <w:rPr>
          <w:sz w:val="28"/>
          <w:szCs w:val="24"/>
        </w:rPr>
        <w:tab/>
      </w:r>
      <w:r w:rsidR="006E021D" w:rsidRPr="00A3179D">
        <w:rPr>
          <w:sz w:val="28"/>
          <w:szCs w:val="24"/>
        </w:rPr>
        <w:t>И.А.Галимуллин</w:t>
      </w:r>
    </w:p>
    <w:p w:rsidR="00671393" w:rsidRPr="00A3179D" w:rsidRDefault="00671393" w:rsidP="00A3179D">
      <w:pPr>
        <w:keepLines/>
        <w:ind w:firstLine="709"/>
        <w:jc w:val="both"/>
        <w:rPr>
          <w:sz w:val="28"/>
          <w:szCs w:val="24"/>
        </w:rPr>
      </w:pPr>
      <w:r w:rsidRPr="00A3179D">
        <w:rPr>
          <w:sz w:val="28"/>
          <w:szCs w:val="24"/>
        </w:rPr>
        <w:tab/>
      </w:r>
      <w:r w:rsidRPr="00A3179D">
        <w:rPr>
          <w:sz w:val="28"/>
          <w:szCs w:val="24"/>
        </w:rPr>
        <w:tab/>
      </w:r>
    </w:p>
    <w:p w:rsidR="004D36F1" w:rsidRPr="00A3179D" w:rsidRDefault="004D36F1" w:rsidP="00A3179D">
      <w:pPr>
        <w:ind w:firstLine="709"/>
        <w:rPr>
          <w:sz w:val="22"/>
        </w:rPr>
      </w:pPr>
    </w:p>
    <w:sectPr w:rsidR="004D36F1" w:rsidRPr="00A3179D" w:rsidSect="00A3179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4D55"/>
    <w:multiLevelType w:val="hybridMultilevel"/>
    <w:tmpl w:val="8C94AD78"/>
    <w:lvl w:ilvl="0" w:tplc="40CEA0A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93"/>
    <w:rsid w:val="000717A6"/>
    <w:rsid w:val="00097A64"/>
    <w:rsid w:val="000D63C5"/>
    <w:rsid w:val="00125A2E"/>
    <w:rsid w:val="00137C19"/>
    <w:rsid w:val="00176FE7"/>
    <w:rsid w:val="00187FF8"/>
    <w:rsid w:val="001E275D"/>
    <w:rsid w:val="00252153"/>
    <w:rsid w:val="00315420"/>
    <w:rsid w:val="003C6DA4"/>
    <w:rsid w:val="00425845"/>
    <w:rsid w:val="0044107B"/>
    <w:rsid w:val="00454E9C"/>
    <w:rsid w:val="004A64B3"/>
    <w:rsid w:val="004C6F57"/>
    <w:rsid w:val="004D36F1"/>
    <w:rsid w:val="00550047"/>
    <w:rsid w:val="00572CFF"/>
    <w:rsid w:val="00582F4F"/>
    <w:rsid w:val="00590276"/>
    <w:rsid w:val="005930F7"/>
    <w:rsid w:val="005B7BB3"/>
    <w:rsid w:val="006025A2"/>
    <w:rsid w:val="006375A6"/>
    <w:rsid w:val="006546C8"/>
    <w:rsid w:val="00670DD0"/>
    <w:rsid w:val="00671393"/>
    <w:rsid w:val="006864D5"/>
    <w:rsid w:val="006B05F2"/>
    <w:rsid w:val="006E021D"/>
    <w:rsid w:val="0072640C"/>
    <w:rsid w:val="0072778D"/>
    <w:rsid w:val="00750DE4"/>
    <w:rsid w:val="00767F18"/>
    <w:rsid w:val="007D5474"/>
    <w:rsid w:val="007E6DE8"/>
    <w:rsid w:val="007E79EE"/>
    <w:rsid w:val="00805F6E"/>
    <w:rsid w:val="00812EA8"/>
    <w:rsid w:val="00840A81"/>
    <w:rsid w:val="00851493"/>
    <w:rsid w:val="00867E2C"/>
    <w:rsid w:val="00894DF8"/>
    <w:rsid w:val="008D41B5"/>
    <w:rsid w:val="008D6784"/>
    <w:rsid w:val="008F50E7"/>
    <w:rsid w:val="00901DA3"/>
    <w:rsid w:val="009112D1"/>
    <w:rsid w:val="009411AF"/>
    <w:rsid w:val="00965572"/>
    <w:rsid w:val="00976518"/>
    <w:rsid w:val="00977EB3"/>
    <w:rsid w:val="009A25EF"/>
    <w:rsid w:val="00A040E9"/>
    <w:rsid w:val="00A3179D"/>
    <w:rsid w:val="00A45593"/>
    <w:rsid w:val="00AA6908"/>
    <w:rsid w:val="00B02CE9"/>
    <w:rsid w:val="00B316A7"/>
    <w:rsid w:val="00B96101"/>
    <w:rsid w:val="00BA62A3"/>
    <w:rsid w:val="00C019F4"/>
    <w:rsid w:val="00C33A40"/>
    <w:rsid w:val="00C4595F"/>
    <w:rsid w:val="00C66282"/>
    <w:rsid w:val="00C8298C"/>
    <w:rsid w:val="00C93D9B"/>
    <w:rsid w:val="00CC4DC0"/>
    <w:rsid w:val="00CC6541"/>
    <w:rsid w:val="00CD1359"/>
    <w:rsid w:val="00CF3D36"/>
    <w:rsid w:val="00D32D6F"/>
    <w:rsid w:val="00D336C8"/>
    <w:rsid w:val="00D458FD"/>
    <w:rsid w:val="00D8776E"/>
    <w:rsid w:val="00DB3CCB"/>
    <w:rsid w:val="00DC3CC4"/>
    <w:rsid w:val="00DC4455"/>
    <w:rsid w:val="00DC678B"/>
    <w:rsid w:val="00DD46D5"/>
    <w:rsid w:val="00DF60B9"/>
    <w:rsid w:val="00DF7DD3"/>
    <w:rsid w:val="00E54899"/>
    <w:rsid w:val="00E938E1"/>
    <w:rsid w:val="00EB652F"/>
    <w:rsid w:val="00EC30B2"/>
    <w:rsid w:val="00ED155D"/>
    <w:rsid w:val="00ED29BE"/>
    <w:rsid w:val="00ED463B"/>
    <w:rsid w:val="00ED496F"/>
    <w:rsid w:val="00F07752"/>
    <w:rsid w:val="00F331E8"/>
    <w:rsid w:val="00F61827"/>
    <w:rsid w:val="00F641E8"/>
    <w:rsid w:val="00F7493F"/>
    <w:rsid w:val="00F773BA"/>
    <w:rsid w:val="00F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1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8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78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7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1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8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78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Оля</cp:lastModifiedBy>
  <cp:revision>5</cp:revision>
  <cp:lastPrinted>2018-09-03T05:41:00Z</cp:lastPrinted>
  <dcterms:created xsi:type="dcterms:W3CDTF">2018-08-20T07:05:00Z</dcterms:created>
  <dcterms:modified xsi:type="dcterms:W3CDTF">2018-09-03T13:43:00Z</dcterms:modified>
</cp:coreProperties>
</file>