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6C" w:rsidRPr="00767B6C" w:rsidRDefault="00767B6C" w:rsidP="00767B6C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7B6C">
        <w:rPr>
          <w:rFonts w:ascii="Times New Roman" w:eastAsia="Times New Roman" w:hAnsi="Times New Roman" w:cs="Times New Roman"/>
          <w:b/>
          <w:bCs/>
          <w:sz w:val="24"/>
          <w:szCs w:val="24"/>
        </w:rPr>
        <w:t>РЕЕСТР</w:t>
      </w:r>
    </w:p>
    <w:p w:rsidR="00767B6C" w:rsidRPr="00767B6C" w:rsidRDefault="00767B6C" w:rsidP="00767B6C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B6C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 нормативных правовых актов</w:t>
      </w:r>
    </w:p>
    <w:p w:rsidR="00767B6C" w:rsidRPr="00767B6C" w:rsidRDefault="0054452F" w:rsidP="00767B6C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Совета</w:t>
      </w:r>
      <w:r w:rsidR="00767B6C" w:rsidRPr="00767B6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B74BF">
        <w:rPr>
          <w:rFonts w:ascii="Times New Roman" w:eastAsia="Times New Roman" w:hAnsi="Times New Roman" w:cs="Times New Roman"/>
          <w:bCs/>
          <w:sz w:val="24"/>
          <w:szCs w:val="24"/>
        </w:rPr>
        <w:t>Старочурилинского</w:t>
      </w:r>
      <w:proofErr w:type="spellEnd"/>
      <w:r w:rsidR="00170A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97801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сельского поселения </w:t>
      </w:r>
      <w:r w:rsidR="00767B6C" w:rsidRPr="00767B6C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Арского муниципального района </w:t>
      </w:r>
    </w:p>
    <w:p w:rsidR="00767B6C" w:rsidRPr="00767B6C" w:rsidRDefault="00767B6C" w:rsidP="00767B6C">
      <w:pPr>
        <w:widowControl w:val="0"/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7B6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Республики Татарстан </w:t>
      </w:r>
      <w:r w:rsidR="00541A4F">
        <w:rPr>
          <w:rFonts w:ascii="Times New Roman" w:eastAsia="Times New Roman" w:hAnsi="Times New Roman" w:cs="Times New Roman"/>
          <w:bCs/>
          <w:sz w:val="24"/>
          <w:szCs w:val="24"/>
        </w:rPr>
        <w:t>на 2018 год.</w:t>
      </w:r>
    </w:p>
    <w:p w:rsidR="00767B6C" w:rsidRPr="00767B6C" w:rsidRDefault="00767B6C" w:rsidP="00767B6C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392"/>
        <w:gridCol w:w="851"/>
        <w:gridCol w:w="8077"/>
        <w:gridCol w:w="2297"/>
        <w:gridCol w:w="2047"/>
      </w:tblGrid>
      <w:tr w:rsidR="00767B6C" w:rsidRPr="00767B6C" w:rsidTr="0054452F">
        <w:trPr>
          <w:trHeight w:val="4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№№</w:t>
            </w:r>
          </w:p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3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акта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акта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B6C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767B6C" w:rsidP="00767B6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7B6C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Примечания</w:t>
            </w:r>
            <w:r w:rsidRPr="00767B6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endnoteReference w:customMarkFollows="1" w:id="1"/>
              <w:t>*</w:t>
            </w:r>
          </w:p>
        </w:tc>
      </w:tr>
      <w:tr w:rsidR="00767B6C" w:rsidRPr="00767B6C" w:rsidTr="00767B6C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B6C" w:rsidRPr="00767B6C" w:rsidRDefault="00767B6C" w:rsidP="0076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7B6C">
              <w:rPr>
                <w:rFonts w:ascii="Times New Roman" w:eastAsia="Times New Roman" w:hAnsi="Times New Roman" w:cs="Times New Roman"/>
                <w:b/>
              </w:rPr>
              <w:t>20</w:t>
            </w:r>
            <w:r w:rsidR="00541A4F">
              <w:rPr>
                <w:rFonts w:ascii="Times New Roman" w:eastAsia="Times New Roman" w:hAnsi="Times New Roman" w:cs="Times New Roman"/>
                <w:b/>
              </w:rPr>
              <w:t>18</w:t>
            </w:r>
            <w:r w:rsidRPr="00767B6C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767B6C" w:rsidRPr="00767B6C" w:rsidTr="00767B6C">
        <w:trPr>
          <w:trHeight w:val="135"/>
        </w:trPr>
        <w:tc>
          <w:tcPr>
            <w:tcW w:w="1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B6C" w:rsidRPr="00767B6C" w:rsidRDefault="003B74BF" w:rsidP="00767B6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</w:tc>
      </w:tr>
      <w:tr w:rsidR="00170AA9" w:rsidRPr="00541A4F" w:rsidTr="0054452F">
        <w:trPr>
          <w:trHeight w:val="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A9" w:rsidRPr="00541A4F" w:rsidRDefault="00FA500B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A9" w:rsidRPr="00541A4F" w:rsidRDefault="003B74BF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06</w:t>
            </w:r>
            <w:r w:rsidR="0054452F" w:rsidRPr="00D30420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.04.2018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A9" w:rsidRPr="00541A4F" w:rsidRDefault="003B74BF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80" w:rsidRDefault="003B74BF" w:rsidP="003B74B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0580">
              <w:rPr>
                <w:rFonts w:ascii="Times New Roman" w:hAnsi="Times New Roman"/>
                <w:sz w:val="24"/>
                <w:szCs w:val="24"/>
              </w:rPr>
              <w:t xml:space="preserve">О проекте изменений и дополнений в </w:t>
            </w:r>
            <w:proofErr w:type="spellStart"/>
            <w:r w:rsidRPr="00900580">
              <w:rPr>
                <w:rFonts w:ascii="Times New Roman" w:hAnsi="Times New Roman"/>
                <w:sz w:val="24"/>
                <w:szCs w:val="24"/>
              </w:rPr>
              <w:t>устав</w:t>
            </w:r>
            <w:proofErr w:type="spellEnd"/>
          </w:p>
          <w:p w:rsidR="003B74BF" w:rsidRPr="00900580" w:rsidRDefault="003B74BF" w:rsidP="003B74B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0580">
              <w:rPr>
                <w:rFonts w:ascii="Times New Roman" w:hAnsi="Times New Roman"/>
                <w:sz w:val="24"/>
                <w:szCs w:val="24"/>
              </w:rPr>
              <w:t>Старочурилинского</w:t>
            </w:r>
            <w:proofErr w:type="spellEnd"/>
            <w:r w:rsidRPr="0090058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170AA9" w:rsidRPr="00900580" w:rsidRDefault="00170AA9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A9" w:rsidRPr="00900580" w:rsidRDefault="003B74BF" w:rsidP="004C4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Официальном  сайте Арского муниципального района </w:t>
            </w:r>
            <w:r w:rsidR="004C4542" w:rsidRPr="00900580">
              <w:rPr>
                <w:rFonts w:ascii="Times New Roman" w:eastAsia="Calibri" w:hAnsi="Times New Roman" w:cs="Times New Roman"/>
                <w:sz w:val="24"/>
                <w:szCs w:val="24"/>
              </w:rPr>
              <w:t>РТ в разделе Старочурилинское сельское поселение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A9" w:rsidRPr="00541A4F" w:rsidRDefault="00170AA9" w:rsidP="00D4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52F" w:rsidRPr="00541A4F" w:rsidTr="0054452F">
        <w:trPr>
          <w:trHeight w:val="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541A4F" w:rsidRDefault="0054452F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D30420" w:rsidRDefault="003B74BF" w:rsidP="0054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25.04</w:t>
            </w:r>
            <w:r w:rsidR="0054452F" w:rsidRPr="00D3042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541A4F" w:rsidRDefault="003B74BF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900580" w:rsidRDefault="003B74BF" w:rsidP="0054452F">
            <w:pPr>
              <w:pStyle w:val="aa"/>
              <w:spacing w:before="0" w:after="0"/>
              <w:jc w:val="center"/>
            </w:pPr>
            <w:r w:rsidRPr="00900580">
              <w:rPr>
                <w:lang w:eastAsia="en-US"/>
              </w:rPr>
              <w:t xml:space="preserve">О размерах и условиях оплаты труда работников органов местного самоуправления и отдельных работников </w:t>
            </w:r>
            <w:proofErr w:type="spellStart"/>
            <w:r w:rsidRPr="00900580">
              <w:rPr>
                <w:lang w:eastAsia="en-US"/>
              </w:rPr>
              <w:t>Старочурилинского</w:t>
            </w:r>
            <w:proofErr w:type="spellEnd"/>
            <w:r w:rsidRPr="00900580">
              <w:rPr>
                <w:lang w:eastAsia="en-US"/>
              </w:rPr>
              <w:t xml:space="preserve"> СП</w:t>
            </w:r>
            <w:r w:rsidRPr="00900580"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42" w:rsidRPr="004C4542" w:rsidRDefault="004C4542" w:rsidP="004C45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Арского муниципального района в разделе Старочурилинское сельское поселение.</w:t>
            </w:r>
          </w:p>
          <w:p w:rsidR="0054452F" w:rsidRPr="00541A4F" w:rsidRDefault="0054452F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541A4F" w:rsidRDefault="0054452F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52F" w:rsidRPr="00541A4F" w:rsidTr="0054452F">
        <w:trPr>
          <w:trHeight w:val="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541A4F" w:rsidRDefault="0054452F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D30420" w:rsidRDefault="004C4542" w:rsidP="005445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08.05</w:t>
            </w:r>
            <w:r w:rsidR="0054452F" w:rsidRPr="00D3042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541A4F" w:rsidRDefault="004C4542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42" w:rsidRPr="004C4542" w:rsidRDefault="004C4542" w:rsidP="004C4542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C4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4C4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Старочурилинского</w:t>
            </w:r>
            <w:proofErr w:type="spellEnd"/>
            <w:r w:rsidRPr="004C4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4452F" w:rsidRPr="00900580" w:rsidRDefault="0054452F" w:rsidP="0054452F">
            <w:pPr>
              <w:pStyle w:val="aa"/>
              <w:spacing w:before="0" w:after="0"/>
              <w:ind w:firstLine="0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900580" w:rsidRDefault="004C4542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Арского муниципального района в разделе Старочурилинское сельское поселение.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541A4F" w:rsidRDefault="0054452F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52F" w:rsidRPr="00541A4F" w:rsidTr="0054452F">
        <w:trPr>
          <w:trHeight w:val="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541A4F" w:rsidRDefault="0054452F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541A4F" w:rsidRDefault="004C4542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05.06</w:t>
            </w:r>
            <w:r w:rsidR="0054452F" w:rsidRPr="00D3042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541A4F" w:rsidRDefault="004C4542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900580" w:rsidRDefault="00900580" w:rsidP="009005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005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 внесении изменений в Решение Совета </w:t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Старочурилинского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сельского поселения Арского муниципального района от 25.04.2018г № 48 «О размерах и условиях оплаты труда работников органов местного самоуправления и отдельных работников </w:t>
            </w:r>
            <w:proofErr w:type="spellStart"/>
            <w:r w:rsidRPr="009005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Старочурилинского</w:t>
            </w:r>
            <w:proofErr w:type="spellEnd"/>
            <w:r w:rsidRPr="009005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 сельского поселения Арского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0058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муниципального района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541A4F" w:rsidRDefault="00900580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Арского муниципального района в разделе Стар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очурилинское сельское поселение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2F" w:rsidRPr="00541A4F" w:rsidRDefault="0054452F" w:rsidP="00544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204B" w:rsidRDefault="00322A2B" w:rsidP="00D462B0">
      <w:pPr>
        <w:tabs>
          <w:tab w:val="left" w:pos="12840"/>
        </w:tabs>
        <w:spacing w:line="240" w:lineRule="auto"/>
        <w:jc w:val="both"/>
      </w:pPr>
      <w:bookmarkStart w:id="0" w:name="_GoBack"/>
      <w:bookmarkEnd w:id="0"/>
      <w:r w:rsidRPr="00070640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E9204B" w:rsidSect="00767B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97A" w:rsidRDefault="0051297A" w:rsidP="00767B6C">
      <w:pPr>
        <w:spacing w:after="0" w:line="240" w:lineRule="auto"/>
      </w:pPr>
      <w:r>
        <w:separator/>
      </w:r>
    </w:p>
  </w:endnote>
  <w:endnote w:type="continuationSeparator" w:id="0">
    <w:p w:rsidR="0051297A" w:rsidRDefault="0051297A" w:rsidP="00767B6C">
      <w:pPr>
        <w:spacing w:after="0" w:line="240" w:lineRule="auto"/>
      </w:pPr>
      <w:r>
        <w:continuationSeparator/>
      </w:r>
    </w:p>
  </w:endnote>
  <w:endnote w:id="1">
    <w:p w:rsidR="00767B6C" w:rsidRDefault="00767B6C" w:rsidP="00767B6C">
      <w:pPr>
        <w:pStyle w:val="a3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97A" w:rsidRDefault="0051297A" w:rsidP="00767B6C">
      <w:pPr>
        <w:spacing w:after="0" w:line="240" w:lineRule="auto"/>
      </w:pPr>
      <w:r>
        <w:separator/>
      </w:r>
    </w:p>
  </w:footnote>
  <w:footnote w:type="continuationSeparator" w:id="0">
    <w:p w:rsidR="0051297A" w:rsidRDefault="0051297A" w:rsidP="00767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7A"/>
    <w:rsid w:val="00070640"/>
    <w:rsid w:val="00073CD1"/>
    <w:rsid w:val="001144DC"/>
    <w:rsid w:val="00145431"/>
    <w:rsid w:val="00170AA9"/>
    <w:rsid w:val="002C4CEA"/>
    <w:rsid w:val="002E4ABF"/>
    <w:rsid w:val="00322A2B"/>
    <w:rsid w:val="00345D71"/>
    <w:rsid w:val="003B74BF"/>
    <w:rsid w:val="004606D8"/>
    <w:rsid w:val="004C4542"/>
    <w:rsid w:val="0051297A"/>
    <w:rsid w:val="00524307"/>
    <w:rsid w:val="00541A4F"/>
    <w:rsid w:val="0054452F"/>
    <w:rsid w:val="005514C3"/>
    <w:rsid w:val="00583BEF"/>
    <w:rsid w:val="005B1D7A"/>
    <w:rsid w:val="005B44BC"/>
    <w:rsid w:val="005C0DEF"/>
    <w:rsid w:val="006A6807"/>
    <w:rsid w:val="006C3D84"/>
    <w:rsid w:val="00767B6C"/>
    <w:rsid w:val="007751DA"/>
    <w:rsid w:val="007F65C1"/>
    <w:rsid w:val="008F1D3F"/>
    <w:rsid w:val="00900580"/>
    <w:rsid w:val="009468E9"/>
    <w:rsid w:val="009606C8"/>
    <w:rsid w:val="00987D93"/>
    <w:rsid w:val="00995C15"/>
    <w:rsid w:val="00997801"/>
    <w:rsid w:val="009C32B5"/>
    <w:rsid w:val="009E5806"/>
    <w:rsid w:val="00A4220C"/>
    <w:rsid w:val="00AA2E0A"/>
    <w:rsid w:val="00AE5297"/>
    <w:rsid w:val="00B41C44"/>
    <w:rsid w:val="00B609A6"/>
    <w:rsid w:val="00B914DD"/>
    <w:rsid w:val="00BC10C5"/>
    <w:rsid w:val="00C55AD6"/>
    <w:rsid w:val="00D10CC3"/>
    <w:rsid w:val="00D462B0"/>
    <w:rsid w:val="00DE1C3D"/>
    <w:rsid w:val="00DF6B26"/>
    <w:rsid w:val="00E503C5"/>
    <w:rsid w:val="00E642AA"/>
    <w:rsid w:val="00E9204B"/>
    <w:rsid w:val="00EC273E"/>
    <w:rsid w:val="00ED5BF8"/>
    <w:rsid w:val="00F346E6"/>
    <w:rsid w:val="00F648F0"/>
    <w:rsid w:val="00F7175E"/>
    <w:rsid w:val="00FA500B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B3FC"/>
  <w15:docId w15:val="{684922D2-2432-4B04-90A4-BE236C98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767B6C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4">
    <w:name w:val="Текст концевой сноски Знак"/>
    <w:basedOn w:val="a0"/>
    <w:link w:val="a3"/>
    <w:semiHidden/>
    <w:rsid w:val="00767B6C"/>
    <w:rPr>
      <w:rFonts w:ascii="Calibri" w:eastAsia="Times New Roman" w:hAnsi="Calibri" w:cs="Times New Roman"/>
      <w:sz w:val="20"/>
      <w:szCs w:val="20"/>
      <w:lang w:val="x-none"/>
    </w:rPr>
  </w:style>
  <w:style w:type="character" w:styleId="a5">
    <w:name w:val="Hyperlink"/>
    <w:basedOn w:val="a0"/>
    <w:uiPriority w:val="99"/>
    <w:unhideWhenUsed/>
    <w:rsid w:val="001144DC"/>
    <w:rPr>
      <w:color w:val="0000FF" w:themeColor="hyperlink"/>
      <w:u w:val="single"/>
    </w:rPr>
  </w:style>
  <w:style w:type="paragraph" w:customStyle="1" w:styleId="a6">
    <w:name w:val="Знак"/>
    <w:basedOn w:val="a"/>
    <w:rsid w:val="00D10C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"/>
    <w:basedOn w:val="a"/>
    <w:rsid w:val="000706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E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A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500B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rsid w:val="0054452F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54452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54452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54452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3B74B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A0AF-F545-41FD-94D1-0C77E4C4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Старочурилинское СП</cp:lastModifiedBy>
  <cp:revision>5</cp:revision>
  <cp:lastPrinted>2017-09-28T10:49:00Z</cp:lastPrinted>
  <dcterms:created xsi:type="dcterms:W3CDTF">2018-09-21T05:53:00Z</dcterms:created>
  <dcterms:modified xsi:type="dcterms:W3CDTF">2018-09-21T06:27:00Z</dcterms:modified>
</cp:coreProperties>
</file>