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8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326FD8" w:rsidTr="00326FD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FD8" w:rsidRDefault="00326FD8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eastAsiaTheme="minorEastAsia" w:cstheme="minorBidi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szCs w:val="24"/>
              </w:rPr>
              <w:t>НОВОКЫРЛАЙСКОГО</w:t>
            </w:r>
          </w:p>
          <w:p w:rsidR="00326FD8" w:rsidRDefault="00326F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326FD8" w:rsidRDefault="00326FD8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26FD8" w:rsidRDefault="00326FD8">
            <w:pPr>
              <w:pStyle w:val="2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26FD8" w:rsidRDefault="00326FD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Cs w:val="22"/>
                <w:lang w:val="tt-RU"/>
              </w:rPr>
              <w:t>ул.</w:t>
            </w:r>
            <w:r>
              <w:rPr>
                <w:szCs w:val="22"/>
              </w:rPr>
              <w:t xml:space="preserve"> Центральная, д.3, с. 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>, Арский муниципальный район, 422035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6FD8" w:rsidRDefault="00326FD8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FD8" w:rsidRDefault="00326FD8">
            <w:pPr>
              <w:pStyle w:val="2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26FD8" w:rsidRDefault="00326FD8">
            <w:pPr>
              <w:spacing w:line="300" w:lineRule="exact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326FD8" w:rsidRDefault="00326F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ЯҢА КЫРЛАЙ </w:t>
            </w:r>
            <w:r>
              <w:rPr>
                <w:sz w:val="24"/>
                <w:szCs w:val="24"/>
              </w:rPr>
              <w:t xml:space="preserve">АВЫЛ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sz w:val="24"/>
                <w:szCs w:val="24"/>
              </w:rPr>
              <w:t>ИРЛЕГЕ СОВЕ</w:t>
            </w:r>
            <w:r>
              <w:rPr>
                <w:sz w:val="24"/>
                <w:szCs w:val="24"/>
                <w:lang w:val="tt-RU"/>
              </w:rPr>
              <w:t>ТЫ</w:t>
            </w:r>
          </w:p>
          <w:p w:rsidR="00326FD8" w:rsidRDefault="00326FD8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 xml:space="preserve">Үзәк урам, 3 нче йорт, Яңа Кырлай авылы, </w:t>
            </w:r>
            <w:r>
              <w:rPr>
                <w:lang w:val="tt-RU"/>
              </w:rPr>
              <w:t>Арча муниципаль районы,</w:t>
            </w:r>
            <w:r>
              <w:rPr>
                <w:spacing w:val="-6"/>
                <w:lang w:val="tt-RU"/>
              </w:rPr>
              <w:t xml:space="preserve"> 422035</w:t>
            </w:r>
          </w:p>
        </w:tc>
      </w:tr>
      <w:tr w:rsidR="00326FD8" w:rsidTr="00326FD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6FD8" w:rsidRDefault="00326FD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 xml:space="preserve"> 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 xml:space="preserve"> 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Nkrl.Ars@tatar.ru</w:t>
            </w:r>
          </w:p>
        </w:tc>
      </w:tr>
    </w:tbl>
    <w:p w:rsidR="00BF5677" w:rsidRDefault="00BF5677" w:rsidP="00BF5677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5677" w:rsidRDefault="00BF5677" w:rsidP="00BF5677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Новокырлайского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F5677" w:rsidRDefault="00BF5677" w:rsidP="00BF5677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BF5677" w:rsidRDefault="00BF5677" w:rsidP="00BF5677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28  » сентября 2018г.                                                                           №60 </w:t>
      </w:r>
    </w:p>
    <w:p w:rsidR="00BF5677" w:rsidRDefault="00BF5677" w:rsidP="00BF5677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BF5677" w:rsidRDefault="00BF5677" w:rsidP="00BF5677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b/>
          <w:sz w:val="28"/>
          <w:szCs w:val="28"/>
        </w:rPr>
        <w:t>Новокырлайского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BF5677" w:rsidRDefault="00BF5677" w:rsidP="00BF567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BF5677" w:rsidRDefault="00BF5677" w:rsidP="00BF5677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статьей 12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Нов</w:t>
      </w:r>
      <w:r>
        <w:rPr>
          <w:sz w:val="28"/>
          <w:szCs w:val="28"/>
        </w:rPr>
        <w:t>окырлайское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proofErr w:type="gramEnd"/>
      <w:r>
        <w:rPr>
          <w:color w:val="000000"/>
          <w:sz w:val="28"/>
          <w:szCs w:val="28"/>
        </w:rPr>
        <w:t xml:space="preserve"> Арского муниципального района Республики Татарстан, на основании постановления исполнительного комитета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24.09.2018 №5 «</w:t>
      </w:r>
      <w:r>
        <w:rPr>
          <w:color w:val="000000"/>
          <w:sz w:val="28"/>
          <w:szCs w:val="28"/>
        </w:rPr>
        <w:t xml:space="preserve">Об инициировании проведения референдума», решения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ельского поселения Арского муниципального района Республики Татарстан третьего созыва от </w:t>
      </w:r>
      <w:r>
        <w:rPr>
          <w:sz w:val="28"/>
          <w:szCs w:val="28"/>
        </w:rPr>
        <w:t>24.09.2018 №59</w:t>
      </w:r>
      <w:r>
        <w:rPr>
          <w:color w:val="000000"/>
          <w:sz w:val="28"/>
          <w:szCs w:val="28"/>
        </w:rPr>
        <w:t xml:space="preserve"> «Об инициировании проведения референдума», Совет </w:t>
      </w:r>
      <w:proofErr w:type="spellStart"/>
      <w:r>
        <w:rPr>
          <w:color w:val="000000"/>
          <w:sz w:val="28"/>
          <w:szCs w:val="28"/>
        </w:rPr>
        <w:t>Новокырлайского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</w:t>
      </w:r>
      <w:r>
        <w:rPr>
          <w:sz w:val="28"/>
          <w:szCs w:val="28"/>
        </w:rPr>
        <w:t>:</w:t>
      </w:r>
    </w:p>
    <w:p w:rsidR="00BF5677" w:rsidRDefault="00BF5677" w:rsidP="00BF5677">
      <w:pPr>
        <w:numPr>
          <w:ilvl w:val="0"/>
          <w:numId w:val="1"/>
        </w:numPr>
        <w:shd w:val="clear" w:color="auto" w:fill="FFFFFF"/>
        <w:overflowPunct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Назначить на </w:t>
      </w:r>
      <w:r>
        <w:rPr>
          <w:sz w:val="28"/>
          <w:szCs w:val="28"/>
        </w:rPr>
        <w:t>18 ноября 2018</w:t>
      </w:r>
      <w:r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поселения.</w:t>
      </w:r>
    </w:p>
    <w:p w:rsidR="00BF5677" w:rsidRDefault="00BF5677" w:rsidP="00BF5677">
      <w:pPr>
        <w:numPr>
          <w:ilvl w:val="0"/>
          <w:numId w:val="1"/>
        </w:numPr>
        <w:overflowPunct/>
        <w:autoSpaceDE/>
        <w:adjustRightInd/>
        <w:spacing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вопрос, выносимый на местный референдум:</w:t>
      </w:r>
    </w:p>
    <w:p w:rsidR="00BF5677" w:rsidRDefault="00BF5677" w:rsidP="00BF567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«Согласны ли вы на введение самообложения в 2019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75 лет, размер </w:t>
      </w:r>
      <w:r>
        <w:rPr>
          <w:color w:val="000000"/>
          <w:sz w:val="28"/>
          <w:szCs w:val="28"/>
        </w:rPr>
        <w:t>платежей для которых составляет 100 рублей, и направлением полученных средств на решение вопросов местного значения по выполнению следующих</w:t>
      </w:r>
      <w:proofErr w:type="gramEnd"/>
      <w:r>
        <w:rPr>
          <w:color w:val="000000"/>
          <w:sz w:val="28"/>
          <w:szCs w:val="28"/>
        </w:rPr>
        <w:t xml:space="preserve"> работ:</w:t>
      </w:r>
    </w:p>
    <w:p w:rsidR="00BF5677" w:rsidRDefault="00BF5677" w:rsidP="00BF567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1.Дорожная деятельность в отношении автомобильных дорог местного значения  в границах населенных пунктов поселения: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устройство основания и покрытия дорожного полотна из щебня дорожно-уличной сети в</w:t>
      </w:r>
      <w:r>
        <w:rPr>
          <w:sz w:val="28"/>
          <w:szCs w:val="28"/>
          <w:lang w:eastAsia="en-US"/>
        </w:rPr>
        <w:t xml:space="preserve">:с. Новый </w:t>
      </w:r>
      <w:proofErr w:type="spellStart"/>
      <w:r>
        <w:rPr>
          <w:sz w:val="28"/>
          <w:szCs w:val="28"/>
          <w:lang w:eastAsia="en-US"/>
        </w:rPr>
        <w:t>Кырлай</w:t>
      </w:r>
      <w:proofErr w:type="spellEnd"/>
      <w:r>
        <w:rPr>
          <w:sz w:val="28"/>
          <w:szCs w:val="28"/>
          <w:lang w:eastAsia="en-US"/>
        </w:rPr>
        <w:t xml:space="preserve">, ул. Татарстана-200м, ул. Зеленая-220м; с. Новый </w:t>
      </w:r>
      <w:proofErr w:type="spellStart"/>
      <w:r>
        <w:rPr>
          <w:sz w:val="28"/>
          <w:szCs w:val="28"/>
          <w:lang w:eastAsia="en-US"/>
        </w:rPr>
        <w:t>Яваш</w:t>
      </w:r>
      <w:proofErr w:type="spellEnd"/>
      <w:r>
        <w:rPr>
          <w:sz w:val="28"/>
          <w:szCs w:val="28"/>
          <w:lang w:eastAsia="en-US"/>
        </w:rPr>
        <w:t>, ул</w:t>
      </w:r>
      <w:proofErr w:type="gramStart"/>
      <w:r>
        <w:rPr>
          <w:sz w:val="28"/>
          <w:szCs w:val="28"/>
          <w:lang w:eastAsia="en-US"/>
        </w:rPr>
        <w:t>.Т</w:t>
      </w:r>
      <w:proofErr w:type="gramEnd"/>
      <w:r>
        <w:rPr>
          <w:sz w:val="28"/>
          <w:szCs w:val="28"/>
          <w:lang w:eastAsia="en-US"/>
        </w:rPr>
        <w:t xml:space="preserve">атарстана-600м, ул.Заречная, переулок </w:t>
      </w:r>
      <w:proofErr w:type="spellStart"/>
      <w:r>
        <w:rPr>
          <w:sz w:val="28"/>
          <w:szCs w:val="28"/>
          <w:lang w:eastAsia="en-US"/>
        </w:rPr>
        <w:t>ул.Татарстана-ул.Центральная</w:t>
      </w:r>
      <w:proofErr w:type="spellEnd"/>
      <w:r>
        <w:rPr>
          <w:sz w:val="28"/>
          <w:szCs w:val="28"/>
          <w:lang w:eastAsia="en-US"/>
        </w:rPr>
        <w:t xml:space="preserve">, переулок ул. Центральная- ул.Заречная; с. </w:t>
      </w:r>
      <w:proofErr w:type="spellStart"/>
      <w:r>
        <w:rPr>
          <w:sz w:val="28"/>
          <w:szCs w:val="28"/>
          <w:lang w:eastAsia="en-US"/>
        </w:rPr>
        <w:t>Чиканас</w:t>
      </w:r>
      <w:proofErr w:type="spellEnd"/>
      <w:r>
        <w:rPr>
          <w:sz w:val="28"/>
          <w:szCs w:val="28"/>
          <w:lang w:eastAsia="en-US"/>
        </w:rPr>
        <w:t xml:space="preserve">, ул.Советская-460м, ул.Октябрьская-350м; с. Учили, ул.Интернат-110м, ул.Тукая-350м; </w:t>
      </w:r>
      <w:proofErr w:type="spellStart"/>
      <w:r>
        <w:rPr>
          <w:sz w:val="28"/>
          <w:szCs w:val="28"/>
          <w:lang w:eastAsia="en-US"/>
        </w:rPr>
        <w:t>д.Иске-Юрт</w:t>
      </w:r>
      <w:proofErr w:type="spellEnd"/>
      <w:r>
        <w:rPr>
          <w:sz w:val="28"/>
          <w:szCs w:val="28"/>
          <w:lang w:eastAsia="en-US"/>
        </w:rPr>
        <w:t xml:space="preserve">, ул.Клубная-214м; д.Верхние </w:t>
      </w:r>
      <w:proofErr w:type="spellStart"/>
      <w:r>
        <w:rPr>
          <w:sz w:val="28"/>
          <w:szCs w:val="28"/>
          <w:lang w:eastAsia="en-US"/>
        </w:rPr>
        <w:t>Верези</w:t>
      </w:r>
      <w:proofErr w:type="spellEnd"/>
      <w:r>
        <w:rPr>
          <w:sz w:val="28"/>
          <w:szCs w:val="28"/>
          <w:lang w:eastAsia="en-US"/>
        </w:rPr>
        <w:t xml:space="preserve">, ул. Ленина-215м, ул. Пашкова-110м; с. </w:t>
      </w:r>
      <w:proofErr w:type="spellStart"/>
      <w:r>
        <w:rPr>
          <w:sz w:val="28"/>
          <w:szCs w:val="28"/>
          <w:lang w:eastAsia="en-US"/>
        </w:rPr>
        <w:t>Кукче-Верези</w:t>
      </w:r>
      <w:proofErr w:type="spellEnd"/>
      <w:r>
        <w:rPr>
          <w:sz w:val="28"/>
          <w:szCs w:val="28"/>
          <w:lang w:eastAsia="en-US"/>
        </w:rPr>
        <w:t xml:space="preserve"> ул. Мира-292м, 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оперечная-385м.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Организация благоустройства территории поселения: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санитарная вырубка и вывоз деревьев и кустарников вдоль берега р. Ия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с. Новый </w:t>
      </w:r>
      <w:proofErr w:type="spellStart"/>
      <w:r>
        <w:rPr>
          <w:sz w:val="28"/>
          <w:szCs w:val="28"/>
          <w:lang w:eastAsia="en-US"/>
        </w:rPr>
        <w:t>Кырлай</w:t>
      </w:r>
      <w:proofErr w:type="spellEnd"/>
      <w:r>
        <w:rPr>
          <w:sz w:val="28"/>
          <w:szCs w:val="28"/>
          <w:lang w:eastAsia="en-US"/>
        </w:rPr>
        <w:t>.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Обеспечение первичных мер пожарной безопасности в границах населенных пунктов поселения: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приобретение и установка пожарного гидранта (с. Новый </w:t>
      </w:r>
      <w:proofErr w:type="spellStart"/>
      <w:r>
        <w:rPr>
          <w:sz w:val="28"/>
          <w:szCs w:val="28"/>
          <w:lang w:eastAsia="en-US"/>
        </w:rPr>
        <w:t>Яваш</w:t>
      </w:r>
      <w:proofErr w:type="spellEnd"/>
      <w:r>
        <w:rPr>
          <w:sz w:val="28"/>
          <w:szCs w:val="28"/>
          <w:lang w:eastAsia="en-US"/>
        </w:rPr>
        <w:t>);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приобретение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количестве 5 штук (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.Ч</w:t>
      </w:r>
      <w:proofErr w:type="gramEnd"/>
      <w:r>
        <w:rPr>
          <w:sz w:val="28"/>
          <w:szCs w:val="28"/>
          <w:lang w:eastAsia="en-US"/>
        </w:rPr>
        <w:t>иканас</w:t>
      </w:r>
      <w:proofErr w:type="spellEnd"/>
      <w:r>
        <w:rPr>
          <w:sz w:val="28"/>
          <w:szCs w:val="28"/>
          <w:lang w:eastAsia="en-US"/>
        </w:rPr>
        <w:t xml:space="preserve">, с.Учили, </w:t>
      </w:r>
      <w:proofErr w:type="spellStart"/>
      <w:r>
        <w:rPr>
          <w:sz w:val="28"/>
          <w:szCs w:val="28"/>
          <w:lang w:eastAsia="en-US"/>
        </w:rPr>
        <w:t>д.Иске-Юрт</w:t>
      </w:r>
      <w:proofErr w:type="spellEnd"/>
      <w:r>
        <w:rPr>
          <w:sz w:val="28"/>
          <w:szCs w:val="28"/>
          <w:lang w:eastAsia="en-US"/>
        </w:rPr>
        <w:t xml:space="preserve">, д. Верхние </w:t>
      </w:r>
      <w:proofErr w:type="spellStart"/>
      <w:r>
        <w:rPr>
          <w:sz w:val="28"/>
          <w:szCs w:val="28"/>
          <w:lang w:eastAsia="en-US"/>
        </w:rPr>
        <w:t>Верези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с.Кукче-Верези</w:t>
      </w:r>
      <w:proofErr w:type="spellEnd"/>
      <w:r>
        <w:rPr>
          <w:sz w:val="28"/>
          <w:szCs w:val="28"/>
          <w:lang w:eastAsia="en-US"/>
        </w:rPr>
        <w:t>).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референдумом.</w:t>
      </w:r>
    </w:p>
    <w:p w:rsidR="00BF5677" w:rsidRDefault="00BF5677" w:rsidP="00BF567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                                                       НЕТ». </w:t>
      </w:r>
    </w:p>
    <w:p w:rsidR="00BF5677" w:rsidRDefault="00BF5677" w:rsidP="00BF5677">
      <w:pPr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портале правовой информации Республики Татарстан (http:pravo.tatarstan.ru) и на информационных стендах в местах массового скопления граждан по адресам: </w:t>
      </w:r>
      <w:r>
        <w:rPr>
          <w:color w:val="000000"/>
          <w:sz w:val="28"/>
          <w:szCs w:val="28"/>
        </w:rPr>
        <w:t>РТ, Арский район,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овый </w:t>
      </w:r>
      <w:proofErr w:type="spellStart"/>
      <w:r>
        <w:rPr>
          <w:color w:val="000000"/>
          <w:sz w:val="28"/>
          <w:szCs w:val="28"/>
        </w:rPr>
        <w:t>Кырлай</w:t>
      </w:r>
      <w:proofErr w:type="spellEnd"/>
      <w:r>
        <w:rPr>
          <w:color w:val="000000"/>
          <w:sz w:val="28"/>
          <w:szCs w:val="28"/>
        </w:rPr>
        <w:t>, ул.Центральная, д.3; РТ, Арский район, с.Учили, ул.Тукая, д.73.</w:t>
      </w:r>
    </w:p>
    <w:p w:rsidR="00BF5677" w:rsidRDefault="00BF5677" w:rsidP="00BF56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решение вступает в силу со дня его опубликования.</w:t>
      </w:r>
    </w:p>
    <w:p w:rsidR="00BF5677" w:rsidRDefault="00BF5677" w:rsidP="00BF5677">
      <w:pPr>
        <w:ind w:firstLine="426"/>
        <w:jc w:val="both"/>
        <w:rPr>
          <w:sz w:val="28"/>
          <w:szCs w:val="28"/>
        </w:rPr>
      </w:pPr>
    </w:p>
    <w:p w:rsidR="00BF5677" w:rsidRDefault="00BF5677" w:rsidP="00BF5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BF5677" w:rsidRDefault="00BF5677" w:rsidP="00BF5677">
      <w:r>
        <w:rPr>
          <w:sz w:val="28"/>
          <w:szCs w:val="28"/>
        </w:rPr>
        <w:t xml:space="preserve">   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Г.Г.Сафаров</w:t>
      </w:r>
      <w:r>
        <w:rPr>
          <w:sz w:val="28"/>
          <w:szCs w:val="28"/>
        </w:rPr>
        <w:tab/>
      </w:r>
    </w:p>
    <w:p w:rsidR="006C0EF0" w:rsidRDefault="006C0EF0"/>
    <w:sectPr w:rsidR="006C0EF0" w:rsidSect="006C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D8"/>
    <w:rsid w:val="00326FD8"/>
    <w:rsid w:val="006C0EF0"/>
    <w:rsid w:val="007257B4"/>
    <w:rsid w:val="00B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FD8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6FD8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6FD8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26FD8"/>
    <w:rPr>
      <w:rFonts w:ascii="Tatar Antiqua" w:eastAsia="Times New Roman" w:hAnsi="Tatar Antiqua" w:cs="Times New Roman"/>
      <w:b/>
      <w:szCs w:val="20"/>
      <w:lang w:eastAsia="ru-RU"/>
    </w:rPr>
  </w:style>
  <w:style w:type="paragraph" w:styleId="a3">
    <w:name w:val="No Spacing"/>
    <w:uiPriority w:val="1"/>
    <w:qFormat/>
    <w:rsid w:val="00326F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2018-09-28T04:15:00Z</dcterms:created>
  <dcterms:modified xsi:type="dcterms:W3CDTF">2018-09-28T04:20:00Z</dcterms:modified>
</cp:coreProperties>
</file>