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780"/>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F06E78" w:rsidTr="00F06E78">
        <w:trPr>
          <w:trHeight w:val="1418"/>
        </w:trPr>
        <w:tc>
          <w:tcPr>
            <w:tcW w:w="4255" w:type="dxa"/>
            <w:tcBorders>
              <w:top w:val="nil"/>
              <w:left w:val="nil"/>
              <w:bottom w:val="nil"/>
              <w:right w:val="nil"/>
            </w:tcBorders>
            <w:hideMark/>
          </w:tcPr>
          <w:p w:rsidR="00F06E78" w:rsidRDefault="00F06E78">
            <w:pPr>
              <w:pStyle w:val="1"/>
              <w:spacing w:line="300" w:lineRule="exact"/>
              <w:rPr>
                <w:rFonts w:ascii="Times New Roman" w:eastAsiaTheme="minorEastAsia" w:hAnsi="Times New Roman"/>
                <w:b w:val="0"/>
                <w:caps/>
                <w:spacing w:val="0"/>
                <w:szCs w:val="24"/>
              </w:rPr>
            </w:pPr>
            <w:r>
              <w:rPr>
                <w:rFonts w:ascii="Times New Roman" w:eastAsiaTheme="minorEastAsia" w:hAnsi="Times New Roman"/>
                <w:b w:val="0"/>
                <w:caps/>
                <w:spacing w:val="0"/>
                <w:szCs w:val="24"/>
              </w:rPr>
              <w:t>СОВЕТ</w:t>
            </w:r>
            <w:r>
              <w:rPr>
                <w:rFonts w:eastAsiaTheme="minorEastAsia" w:cstheme="minorBidi"/>
                <w:szCs w:val="24"/>
              </w:rPr>
              <w:t xml:space="preserve"> </w:t>
            </w:r>
            <w:r>
              <w:rPr>
                <w:rFonts w:ascii="Times New Roman" w:eastAsiaTheme="minorEastAsia" w:hAnsi="Times New Roman"/>
                <w:b w:val="0"/>
                <w:szCs w:val="24"/>
              </w:rPr>
              <w:t>НОВОКЫРЛАЙСКОГО</w:t>
            </w:r>
          </w:p>
          <w:p w:rsidR="00F06E78" w:rsidRDefault="00F06E78">
            <w:pPr>
              <w:spacing w:line="276" w:lineRule="auto"/>
              <w:jc w:val="center"/>
              <w:rPr>
                <w:sz w:val="24"/>
                <w:szCs w:val="24"/>
              </w:rPr>
            </w:pPr>
            <w:r>
              <w:rPr>
                <w:sz w:val="24"/>
                <w:szCs w:val="24"/>
              </w:rPr>
              <w:t>СЕЛЬСКОГО ПОСЕЛЕНИЯ</w:t>
            </w:r>
          </w:p>
          <w:p w:rsidR="00F06E78" w:rsidRDefault="00F06E78">
            <w:pPr>
              <w:pStyle w:val="1"/>
              <w:spacing w:line="300" w:lineRule="exact"/>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F06E78" w:rsidRDefault="00F06E78">
            <w:pPr>
              <w:pStyle w:val="2"/>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F06E78" w:rsidRDefault="00F06E78">
            <w:pPr>
              <w:spacing w:line="276" w:lineRule="auto"/>
              <w:jc w:val="center"/>
              <w:rPr>
                <w:b/>
                <w:sz w:val="28"/>
              </w:rPr>
            </w:pPr>
            <w:r>
              <w:rPr>
                <w:szCs w:val="22"/>
                <w:lang w:val="tt-RU"/>
              </w:rPr>
              <w:t>ул.</w:t>
            </w:r>
            <w:r>
              <w:rPr>
                <w:szCs w:val="22"/>
              </w:rPr>
              <w:t xml:space="preserve"> Центральная, д.3, с. Новый </w:t>
            </w:r>
            <w:proofErr w:type="spellStart"/>
            <w:r>
              <w:rPr>
                <w:szCs w:val="22"/>
              </w:rPr>
              <w:t>Кырлай</w:t>
            </w:r>
            <w:proofErr w:type="spellEnd"/>
            <w:r>
              <w:rPr>
                <w:szCs w:val="22"/>
              </w:rPr>
              <w:t>, Арский муниципальный район, 422035</w:t>
            </w:r>
          </w:p>
        </w:tc>
        <w:tc>
          <w:tcPr>
            <w:tcW w:w="1135" w:type="dxa"/>
            <w:tcBorders>
              <w:top w:val="nil"/>
              <w:left w:val="nil"/>
              <w:bottom w:val="nil"/>
              <w:right w:val="nil"/>
            </w:tcBorders>
          </w:tcPr>
          <w:p w:rsidR="00F06E78" w:rsidRDefault="00F06E78">
            <w:pPr>
              <w:spacing w:line="276" w:lineRule="auto"/>
              <w:rPr>
                <w:b/>
                <w:sz w:val="28"/>
              </w:rPr>
            </w:pPr>
          </w:p>
        </w:tc>
        <w:tc>
          <w:tcPr>
            <w:tcW w:w="4255" w:type="dxa"/>
            <w:tcBorders>
              <w:top w:val="nil"/>
              <w:left w:val="nil"/>
              <w:bottom w:val="nil"/>
              <w:right w:val="nil"/>
            </w:tcBorders>
            <w:hideMark/>
          </w:tcPr>
          <w:p w:rsidR="00F06E78" w:rsidRDefault="00F06E78">
            <w:pPr>
              <w:pStyle w:val="2"/>
              <w:spacing w:line="300" w:lineRule="exact"/>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F06E78" w:rsidRDefault="00F06E78">
            <w:pPr>
              <w:spacing w:line="300" w:lineRule="exact"/>
              <w:jc w:val="center"/>
              <w:rPr>
                <w:caps/>
                <w:sz w:val="24"/>
                <w:szCs w:val="24"/>
              </w:rPr>
            </w:pPr>
            <w:r>
              <w:rPr>
                <w:caps/>
                <w:sz w:val="24"/>
                <w:szCs w:val="24"/>
              </w:rPr>
              <w:t>Арча муниципаль районы</w:t>
            </w:r>
          </w:p>
          <w:p w:rsidR="00F06E78" w:rsidRDefault="00F06E78">
            <w:pPr>
              <w:pStyle w:val="a3"/>
              <w:spacing w:line="276" w:lineRule="auto"/>
              <w:jc w:val="center"/>
              <w:rPr>
                <w:sz w:val="24"/>
                <w:szCs w:val="24"/>
                <w:lang w:val="tt-RU"/>
              </w:rPr>
            </w:pPr>
            <w:r>
              <w:rPr>
                <w:sz w:val="24"/>
                <w:szCs w:val="24"/>
                <w:lang w:val="tt-RU"/>
              </w:rPr>
              <w:t xml:space="preserve">ЯҢА КЫРЛАЙ </w:t>
            </w:r>
            <w:r>
              <w:rPr>
                <w:sz w:val="24"/>
                <w:szCs w:val="24"/>
              </w:rPr>
              <w:t xml:space="preserve">АВЫЛ </w:t>
            </w:r>
            <w:r>
              <w:rPr>
                <w:sz w:val="24"/>
                <w:szCs w:val="24"/>
                <w:lang w:val="tt-RU"/>
              </w:rPr>
              <w:t>Җ</w:t>
            </w:r>
            <w:r>
              <w:rPr>
                <w:sz w:val="24"/>
                <w:szCs w:val="24"/>
              </w:rPr>
              <w:t>ИРЛЕГЕ СОВЕ</w:t>
            </w:r>
            <w:r>
              <w:rPr>
                <w:sz w:val="24"/>
                <w:szCs w:val="24"/>
                <w:lang w:val="tt-RU"/>
              </w:rPr>
              <w:t>ТЫ</w:t>
            </w:r>
          </w:p>
          <w:p w:rsidR="00F06E78" w:rsidRDefault="00F06E78">
            <w:pPr>
              <w:spacing w:line="276" w:lineRule="auto"/>
              <w:jc w:val="center"/>
              <w:rPr>
                <w:b/>
                <w:spacing w:val="-6"/>
              </w:rPr>
            </w:pPr>
            <w:r>
              <w:rPr>
                <w:spacing w:val="-6"/>
                <w:lang w:val="tt-RU"/>
              </w:rPr>
              <w:t xml:space="preserve">Үзәк урам, 3 нче йорт, Яңа Кырлай авылы, </w:t>
            </w:r>
            <w:r>
              <w:rPr>
                <w:lang w:val="tt-RU"/>
              </w:rPr>
              <w:t>Арча муниципаль районы,</w:t>
            </w:r>
            <w:r>
              <w:rPr>
                <w:spacing w:val="-6"/>
                <w:lang w:val="tt-RU"/>
              </w:rPr>
              <w:t xml:space="preserve"> 422035</w:t>
            </w:r>
          </w:p>
        </w:tc>
      </w:tr>
      <w:tr w:rsidR="00F06E78" w:rsidTr="00F06E78">
        <w:tc>
          <w:tcPr>
            <w:tcW w:w="9645" w:type="dxa"/>
            <w:gridSpan w:val="3"/>
            <w:tcBorders>
              <w:top w:val="nil"/>
              <w:left w:val="nil"/>
              <w:bottom w:val="single" w:sz="12" w:space="0" w:color="auto"/>
              <w:right w:val="nil"/>
            </w:tcBorders>
            <w:hideMark/>
          </w:tcPr>
          <w:p w:rsidR="00F06E78" w:rsidRDefault="00F06E78">
            <w:pPr>
              <w:spacing w:line="220" w:lineRule="exact"/>
              <w:jc w:val="center"/>
              <w:rPr>
                <w:spacing w:val="2"/>
                <w:sz w:val="22"/>
                <w:szCs w:val="22"/>
                <w:lang w:val="en-US"/>
              </w:rPr>
            </w:pPr>
            <w:r>
              <w:rPr>
                <w:spacing w:val="2"/>
                <w:szCs w:val="22"/>
              </w:rPr>
              <w:t>Тел. (84366)</w:t>
            </w:r>
            <w:r>
              <w:rPr>
                <w:spacing w:val="2"/>
                <w:szCs w:val="22"/>
                <w:lang w:val="tt-RU"/>
              </w:rPr>
              <w:t xml:space="preserve"> 56-7-32</w:t>
            </w:r>
            <w:r>
              <w:rPr>
                <w:spacing w:val="2"/>
                <w:szCs w:val="22"/>
              </w:rPr>
              <w:t>, факс (84366)</w:t>
            </w:r>
            <w:r>
              <w:rPr>
                <w:spacing w:val="2"/>
                <w:szCs w:val="22"/>
                <w:lang w:val="tt-RU"/>
              </w:rPr>
              <w:t xml:space="preserve"> 56-7-34</w:t>
            </w:r>
            <w:r>
              <w:rPr>
                <w:spacing w:val="2"/>
                <w:szCs w:val="22"/>
              </w:rPr>
              <w:t xml:space="preserve">. </w:t>
            </w:r>
            <w:r>
              <w:rPr>
                <w:spacing w:val="2"/>
                <w:szCs w:val="22"/>
                <w:lang w:val="en-US"/>
              </w:rPr>
              <w:t>E-mail: Nkrl.Ars@tatar.ru</w:t>
            </w:r>
          </w:p>
        </w:tc>
      </w:tr>
    </w:tbl>
    <w:p w:rsidR="003F58E6" w:rsidRDefault="003F58E6" w:rsidP="003F58E6">
      <w:pPr>
        <w:jc w:val="center"/>
        <w:rPr>
          <w:b/>
          <w:bCs/>
          <w:sz w:val="28"/>
          <w:szCs w:val="28"/>
        </w:rPr>
      </w:pPr>
      <w:r>
        <w:rPr>
          <w:b/>
          <w:bCs/>
          <w:sz w:val="28"/>
          <w:szCs w:val="28"/>
        </w:rPr>
        <w:t>РЕШЕНИЕ</w:t>
      </w:r>
    </w:p>
    <w:p w:rsidR="003F58E6" w:rsidRDefault="003F58E6" w:rsidP="003F58E6">
      <w:pPr>
        <w:jc w:val="center"/>
        <w:rPr>
          <w:b/>
          <w:sz w:val="28"/>
          <w:szCs w:val="28"/>
        </w:rPr>
      </w:pPr>
      <w:r>
        <w:rPr>
          <w:b/>
          <w:sz w:val="28"/>
          <w:szCs w:val="28"/>
        </w:rPr>
        <w:t xml:space="preserve">Совета </w:t>
      </w:r>
      <w:proofErr w:type="spellStart"/>
      <w:r>
        <w:rPr>
          <w:b/>
          <w:sz w:val="28"/>
          <w:szCs w:val="28"/>
        </w:rPr>
        <w:t>Новокырлайского</w:t>
      </w:r>
      <w:proofErr w:type="spellEnd"/>
      <w:r>
        <w:rPr>
          <w:b/>
          <w:sz w:val="28"/>
          <w:szCs w:val="28"/>
        </w:rPr>
        <w:t xml:space="preserve"> сельского поселения</w:t>
      </w:r>
    </w:p>
    <w:p w:rsidR="003F58E6" w:rsidRDefault="003F58E6" w:rsidP="003F58E6">
      <w:pPr>
        <w:jc w:val="center"/>
        <w:outlineLvl w:val="0"/>
        <w:rPr>
          <w:b/>
          <w:bCs/>
          <w:sz w:val="28"/>
          <w:szCs w:val="28"/>
        </w:rPr>
      </w:pPr>
    </w:p>
    <w:p w:rsidR="003F58E6" w:rsidRDefault="003F58E6" w:rsidP="003F58E6">
      <w:pPr>
        <w:rPr>
          <w:b/>
          <w:bCs/>
          <w:sz w:val="28"/>
          <w:szCs w:val="28"/>
        </w:rPr>
      </w:pPr>
      <w:r>
        <w:rPr>
          <w:b/>
          <w:bCs/>
          <w:sz w:val="28"/>
          <w:szCs w:val="28"/>
        </w:rPr>
        <w:t>от «22» октября 2018 года                                                                        № 64</w:t>
      </w:r>
    </w:p>
    <w:p w:rsidR="003F58E6" w:rsidRDefault="003F58E6" w:rsidP="003F58E6">
      <w:pPr>
        <w:spacing w:line="336" w:lineRule="auto"/>
        <w:ind w:left="993"/>
        <w:jc w:val="right"/>
        <w:rPr>
          <w:b/>
          <w:color w:val="000000" w:themeColor="text1"/>
          <w:sz w:val="28"/>
          <w:szCs w:val="28"/>
        </w:rPr>
      </w:pPr>
      <w:r>
        <w:rPr>
          <w:color w:val="000000" w:themeColor="text1"/>
          <w:sz w:val="28"/>
          <w:szCs w:val="28"/>
        </w:rPr>
        <w:tab/>
      </w:r>
    </w:p>
    <w:p w:rsidR="003F58E6" w:rsidRDefault="003F58E6" w:rsidP="003F58E6">
      <w:pPr>
        <w:ind w:left="993" w:right="566" w:hanging="993"/>
        <w:jc w:val="center"/>
        <w:rPr>
          <w:b/>
          <w:color w:val="000000" w:themeColor="text1"/>
          <w:sz w:val="28"/>
          <w:szCs w:val="28"/>
        </w:rPr>
      </w:pPr>
      <w:r>
        <w:rPr>
          <w:b/>
          <w:color w:val="000000" w:themeColor="text1"/>
          <w:sz w:val="28"/>
          <w:szCs w:val="28"/>
        </w:rPr>
        <w:t xml:space="preserve">«Об утверждении Положения «О порядке подготовки проведения схода граждан в населенных пунктах, входящих в состав </w:t>
      </w:r>
    </w:p>
    <w:p w:rsidR="003F58E6" w:rsidRDefault="003F58E6" w:rsidP="003F58E6">
      <w:pPr>
        <w:ind w:left="993" w:right="566" w:hanging="993"/>
        <w:jc w:val="center"/>
        <w:rPr>
          <w:b/>
          <w:color w:val="000000" w:themeColor="text1"/>
          <w:sz w:val="28"/>
          <w:szCs w:val="28"/>
        </w:rPr>
      </w:pPr>
      <w:proofErr w:type="spellStart"/>
      <w:r>
        <w:rPr>
          <w:b/>
          <w:color w:val="000000" w:themeColor="text1"/>
          <w:sz w:val="28"/>
          <w:szCs w:val="28"/>
        </w:rPr>
        <w:t>Новокырлайского</w:t>
      </w:r>
      <w:proofErr w:type="spellEnd"/>
      <w:r w:rsidR="00641B69">
        <w:rPr>
          <w:b/>
          <w:color w:val="000000" w:themeColor="text1"/>
          <w:sz w:val="28"/>
          <w:szCs w:val="28"/>
        </w:rPr>
        <w:t xml:space="preserve"> </w:t>
      </w:r>
      <w:r>
        <w:rPr>
          <w:b/>
          <w:color w:val="000000" w:themeColor="text1"/>
          <w:sz w:val="28"/>
          <w:szCs w:val="28"/>
        </w:rPr>
        <w:t>сельского поселения Арского муниципального района Республики Татарстан»</w:t>
      </w:r>
    </w:p>
    <w:p w:rsidR="003F58E6" w:rsidRDefault="003F58E6" w:rsidP="003F58E6">
      <w:pPr>
        <w:ind w:left="993" w:right="566" w:hanging="993"/>
        <w:jc w:val="center"/>
        <w:rPr>
          <w:color w:val="FF0000"/>
          <w:sz w:val="28"/>
          <w:szCs w:val="28"/>
        </w:rPr>
      </w:pPr>
    </w:p>
    <w:p w:rsidR="003F58E6" w:rsidRDefault="003F58E6" w:rsidP="003F58E6">
      <w:pPr>
        <w:ind w:right="566" w:firstLine="567"/>
        <w:jc w:val="both"/>
        <w:rPr>
          <w:color w:val="000000" w:themeColor="text1"/>
          <w:sz w:val="28"/>
          <w:szCs w:val="28"/>
        </w:rPr>
      </w:pPr>
      <w:proofErr w:type="gramStart"/>
      <w:r>
        <w:rPr>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45-ЗРТ «О местном самоуправлении в Республике Татарстан» и статьи 23 Устава муниципального образования «</w:t>
      </w:r>
      <w:proofErr w:type="spellStart"/>
      <w:r>
        <w:rPr>
          <w:color w:val="000000" w:themeColor="text1"/>
          <w:sz w:val="28"/>
          <w:szCs w:val="28"/>
        </w:rPr>
        <w:t>Новокырлайское</w:t>
      </w:r>
      <w:proofErr w:type="spellEnd"/>
      <w:r>
        <w:rPr>
          <w:color w:val="000000" w:themeColor="text1"/>
          <w:sz w:val="28"/>
          <w:szCs w:val="28"/>
        </w:rPr>
        <w:t xml:space="preserve"> сельское поселение» Арского муниципального района Республики Татарстан Совет </w:t>
      </w:r>
      <w:proofErr w:type="spellStart"/>
      <w:r>
        <w:rPr>
          <w:color w:val="000000" w:themeColor="text1"/>
          <w:sz w:val="28"/>
          <w:szCs w:val="28"/>
        </w:rPr>
        <w:t>Новокырлайского</w:t>
      </w:r>
      <w:proofErr w:type="spellEnd"/>
      <w:r>
        <w:rPr>
          <w:color w:val="000000" w:themeColor="text1"/>
          <w:sz w:val="28"/>
          <w:szCs w:val="28"/>
        </w:rPr>
        <w:t xml:space="preserve"> сельского поселения </w:t>
      </w:r>
      <w:r>
        <w:rPr>
          <w:b/>
          <w:color w:val="000000" w:themeColor="text1"/>
          <w:sz w:val="28"/>
          <w:szCs w:val="28"/>
        </w:rPr>
        <w:t>РЕШИЛ:</w:t>
      </w:r>
      <w:proofErr w:type="gramEnd"/>
    </w:p>
    <w:p w:rsidR="003F58E6" w:rsidRDefault="003F58E6" w:rsidP="003F58E6">
      <w:pPr>
        <w:ind w:right="566" w:firstLine="567"/>
        <w:jc w:val="both"/>
        <w:rPr>
          <w:rFonts w:cstheme="minorBidi"/>
          <w:color w:val="000000" w:themeColor="text1"/>
          <w:sz w:val="28"/>
          <w:szCs w:val="28"/>
        </w:rPr>
      </w:pPr>
      <w:r>
        <w:rPr>
          <w:color w:val="000000" w:themeColor="text1"/>
          <w:sz w:val="28"/>
          <w:szCs w:val="28"/>
        </w:rPr>
        <w:t xml:space="preserve">1.Утвердить Положение «О порядке подготовки и проведения схода граждан в населенных пунктах </w:t>
      </w:r>
      <w:proofErr w:type="spellStart"/>
      <w:r>
        <w:rPr>
          <w:color w:val="000000" w:themeColor="text1"/>
          <w:sz w:val="28"/>
          <w:szCs w:val="28"/>
        </w:rPr>
        <w:t>Новокырлайского</w:t>
      </w:r>
      <w:proofErr w:type="spellEnd"/>
      <w:r>
        <w:rPr>
          <w:color w:val="000000" w:themeColor="text1"/>
          <w:sz w:val="28"/>
          <w:szCs w:val="28"/>
        </w:rPr>
        <w:t xml:space="preserve"> сельского поселения Арского муниципального района</w:t>
      </w:r>
      <w:r w:rsidR="006E639E">
        <w:rPr>
          <w:color w:val="000000" w:themeColor="text1"/>
          <w:sz w:val="28"/>
          <w:szCs w:val="28"/>
        </w:rPr>
        <w:t xml:space="preserve"> </w:t>
      </w:r>
      <w:r>
        <w:rPr>
          <w:color w:val="000000" w:themeColor="text1"/>
          <w:sz w:val="28"/>
          <w:szCs w:val="28"/>
        </w:rPr>
        <w:t>Республики Татарстан, согласно приложению.</w:t>
      </w:r>
    </w:p>
    <w:p w:rsidR="003F58E6" w:rsidRDefault="003F58E6" w:rsidP="003F58E6">
      <w:pPr>
        <w:pStyle w:val="a4"/>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2.Настоящее решение вступает в силу с момента его официального опубликования.</w:t>
      </w:r>
    </w:p>
    <w:p w:rsidR="003F58E6" w:rsidRDefault="003F58E6" w:rsidP="003F58E6">
      <w:pPr>
        <w:pStyle w:val="a4"/>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w:t>
      </w:r>
      <w:proofErr w:type="spellStart"/>
      <w:r>
        <w:rPr>
          <w:rFonts w:ascii="Times New Roman" w:hAnsi="Times New Roman"/>
          <w:color w:val="000000" w:themeColor="text1"/>
          <w:sz w:val="28"/>
          <w:szCs w:val="28"/>
        </w:rPr>
        <w:t>веб-адресу</w:t>
      </w:r>
      <w:proofErr w:type="spellEnd"/>
      <w:r>
        <w:rPr>
          <w:rFonts w:ascii="Times New Roman" w:hAnsi="Times New Roman"/>
          <w:color w:val="000000" w:themeColor="text1"/>
          <w:sz w:val="28"/>
          <w:szCs w:val="28"/>
        </w:rPr>
        <w:t>: http://arsk.tatarstan.ru и на официальном портале правовой информации Республики Татарстан http://prav</w:t>
      </w:r>
      <w:proofErr w:type="gramStart"/>
      <w:r>
        <w:rPr>
          <w:rFonts w:ascii="Times New Roman" w:hAnsi="Times New Roman"/>
          <w:color w:val="000000" w:themeColor="text1"/>
          <w:sz w:val="28"/>
          <w:szCs w:val="28"/>
        </w:rPr>
        <w:t>о</w:t>
      </w:r>
      <w:proofErr w:type="gramEnd"/>
      <w:r>
        <w:rPr>
          <w:rFonts w:ascii="Times New Roman" w:hAnsi="Times New Roman"/>
          <w:color w:val="000000" w:themeColor="text1"/>
          <w:sz w:val="28"/>
          <w:szCs w:val="28"/>
        </w:rPr>
        <w:t>.tatarstan.ru в информационно-телекоммуникационной сети Интернет.</w:t>
      </w:r>
    </w:p>
    <w:p w:rsidR="003F58E6" w:rsidRDefault="003F58E6" w:rsidP="003F58E6">
      <w:pPr>
        <w:pStyle w:val="a4"/>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его исполнением возложить на </w:t>
      </w:r>
      <w:r>
        <w:rPr>
          <w:rFonts w:ascii="Times New Roman" w:hAnsi="Times New Roman"/>
          <w:sz w:val="28"/>
          <w:szCs w:val="28"/>
        </w:rPr>
        <w:t xml:space="preserve">главу </w:t>
      </w:r>
      <w:proofErr w:type="spellStart"/>
      <w:r>
        <w:rPr>
          <w:rFonts w:ascii="Times New Roman" w:hAnsi="Times New Roman"/>
          <w:color w:val="000000" w:themeColor="text1"/>
          <w:sz w:val="28"/>
          <w:szCs w:val="28"/>
        </w:rPr>
        <w:t>Новокырлайского</w:t>
      </w:r>
      <w:proofErr w:type="spellEnd"/>
      <w:r>
        <w:rPr>
          <w:rFonts w:ascii="Times New Roman" w:hAnsi="Times New Roman"/>
          <w:color w:val="000000" w:themeColor="text1"/>
          <w:sz w:val="28"/>
          <w:szCs w:val="28"/>
        </w:rPr>
        <w:t xml:space="preserve"> сельского</w:t>
      </w:r>
      <w:bookmarkStart w:id="0" w:name="_GoBack"/>
      <w:bookmarkEnd w:id="0"/>
      <w:r>
        <w:rPr>
          <w:rFonts w:ascii="Times New Roman" w:hAnsi="Times New Roman"/>
          <w:color w:val="000000" w:themeColor="text1"/>
          <w:sz w:val="28"/>
          <w:szCs w:val="28"/>
        </w:rPr>
        <w:t xml:space="preserve"> </w:t>
      </w:r>
      <w:r>
        <w:rPr>
          <w:rFonts w:ascii="Times New Roman" w:hAnsi="Times New Roman"/>
          <w:sz w:val="28"/>
          <w:szCs w:val="28"/>
        </w:rPr>
        <w:t xml:space="preserve">поселения Арского муниципального района </w:t>
      </w:r>
      <w:r>
        <w:rPr>
          <w:rFonts w:ascii="Times New Roman" w:hAnsi="Times New Roman"/>
          <w:color w:val="000000" w:themeColor="text1"/>
          <w:sz w:val="28"/>
          <w:szCs w:val="28"/>
        </w:rPr>
        <w:t>Республики Татарстан.</w:t>
      </w:r>
    </w:p>
    <w:p w:rsidR="003F58E6" w:rsidRDefault="003F58E6" w:rsidP="003F58E6">
      <w:pPr>
        <w:ind w:right="566" w:firstLine="567"/>
        <w:jc w:val="both"/>
        <w:rPr>
          <w:color w:val="000000" w:themeColor="text1"/>
          <w:sz w:val="28"/>
          <w:szCs w:val="28"/>
        </w:rPr>
      </w:pPr>
    </w:p>
    <w:p w:rsidR="003F58E6" w:rsidRDefault="003F58E6" w:rsidP="003F58E6">
      <w:pPr>
        <w:ind w:right="566" w:firstLine="567"/>
        <w:jc w:val="both"/>
        <w:rPr>
          <w:color w:val="000000" w:themeColor="text1"/>
          <w:sz w:val="28"/>
          <w:szCs w:val="28"/>
        </w:rPr>
      </w:pPr>
      <w:r>
        <w:rPr>
          <w:color w:val="000000" w:themeColor="text1"/>
          <w:sz w:val="28"/>
          <w:szCs w:val="28"/>
        </w:rPr>
        <w:t xml:space="preserve">Глава </w:t>
      </w:r>
      <w:proofErr w:type="spellStart"/>
      <w:r>
        <w:rPr>
          <w:color w:val="000000" w:themeColor="text1"/>
          <w:sz w:val="28"/>
          <w:szCs w:val="28"/>
        </w:rPr>
        <w:t>Новокырлайского</w:t>
      </w:r>
      <w:proofErr w:type="spellEnd"/>
    </w:p>
    <w:p w:rsidR="003F58E6" w:rsidRDefault="003F58E6" w:rsidP="003F58E6">
      <w:pPr>
        <w:ind w:right="566" w:firstLine="567"/>
        <w:jc w:val="both"/>
        <w:rPr>
          <w:color w:val="000000" w:themeColor="text1"/>
          <w:sz w:val="28"/>
          <w:szCs w:val="28"/>
        </w:rPr>
      </w:pPr>
      <w:proofErr w:type="spellStart"/>
      <w:r>
        <w:rPr>
          <w:color w:val="000000" w:themeColor="text1"/>
          <w:sz w:val="28"/>
          <w:szCs w:val="28"/>
        </w:rPr>
        <w:t>сельскогопоселения</w:t>
      </w:r>
      <w:proofErr w:type="spellEnd"/>
      <w:r>
        <w:rPr>
          <w:color w:val="000000" w:themeColor="text1"/>
          <w:sz w:val="28"/>
          <w:szCs w:val="28"/>
        </w:rPr>
        <w:t xml:space="preserve">:   </w:t>
      </w:r>
      <w:r w:rsidR="006E639E">
        <w:rPr>
          <w:color w:val="000000" w:themeColor="text1"/>
          <w:sz w:val="28"/>
          <w:szCs w:val="28"/>
        </w:rPr>
        <w:t xml:space="preserve">                               Г.Г.Сафаров</w:t>
      </w:r>
    </w:p>
    <w:p w:rsidR="003F58E6" w:rsidRDefault="003F58E6" w:rsidP="003F58E6">
      <w:pPr>
        <w:ind w:right="566" w:firstLine="567"/>
        <w:jc w:val="both"/>
        <w:rPr>
          <w:color w:val="000000" w:themeColor="text1"/>
          <w:sz w:val="28"/>
          <w:szCs w:val="28"/>
        </w:rPr>
      </w:pPr>
    </w:p>
    <w:p w:rsidR="006E639E" w:rsidRDefault="006E639E" w:rsidP="003F58E6">
      <w:pPr>
        <w:jc w:val="right"/>
        <w:rPr>
          <w:color w:val="000000" w:themeColor="text1"/>
          <w:sz w:val="26"/>
          <w:szCs w:val="26"/>
        </w:rPr>
      </w:pPr>
    </w:p>
    <w:p w:rsidR="006E639E" w:rsidRDefault="006E639E" w:rsidP="003F58E6">
      <w:pPr>
        <w:jc w:val="right"/>
        <w:rPr>
          <w:color w:val="000000" w:themeColor="text1"/>
          <w:sz w:val="26"/>
          <w:szCs w:val="26"/>
        </w:rPr>
      </w:pPr>
    </w:p>
    <w:p w:rsidR="006E639E" w:rsidRDefault="006E639E" w:rsidP="003F58E6">
      <w:pPr>
        <w:jc w:val="right"/>
        <w:rPr>
          <w:color w:val="000000" w:themeColor="text1"/>
          <w:sz w:val="26"/>
          <w:szCs w:val="26"/>
        </w:rPr>
      </w:pPr>
    </w:p>
    <w:p w:rsidR="003F58E6" w:rsidRDefault="003F58E6" w:rsidP="003F58E6">
      <w:pPr>
        <w:jc w:val="right"/>
        <w:rPr>
          <w:color w:val="000000" w:themeColor="text1"/>
          <w:sz w:val="26"/>
          <w:szCs w:val="26"/>
        </w:rPr>
      </w:pPr>
      <w:r>
        <w:rPr>
          <w:color w:val="000000" w:themeColor="text1"/>
          <w:sz w:val="26"/>
          <w:szCs w:val="26"/>
        </w:rPr>
        <w:lastRenderedPageBreak/>
        <w:t xml:space="preserve">Приложение </w:t>
      </w:r>
    </w:p>
    <w:p w:rsidR="003F58E6" w:rsidRDefault="003F58E6" w:rsidP="003F58E6">
      <w:pPr>
        <w:ind w:firstLine="567"/>
        <w:jc w:val="right"/>
        <w:rPr>
          <w:color w:val="000000" w:themeColor="text1"/>
          <w:sz w:val="26"/>
          <w:szCs w:val="26"/>
        </w:rPr>
      </w:pPr>
      <w:r>
        <w:rPr>
          <w:color w:val="000000" w:themeColor="text1"/>
          <w:sz w:val="26"/>
          <w:szCs w:val="26"/>
        </w:rPr>
        <w:t xml:space="preserve"> к решению Совета </w:t>
      </w:r>
      <w:proofErr w:type="spellStart"/>
      <w:r>
        <w:rPr>
          <w:color w:val="000000" w:themeColor="text1"/>
          <w:sz w:val="26"/>
          <w:szCs w:val="26"/>
        </w:rPr>
        <w:t>Новокырлайского</w:t>
      </w:r>
      <w:proofErr w:type="spellEnd"/>
    </w:p>
    <w:p w:rsidR="003F58E6" w:rsidRDefault="003F58E6" w:rsidP="003F58E6">
      <w:pPr>
        <w:ind w:firstLine="567"/>
        <w:jc w:val="right"/>
        <w:rPr>
          <w:color w:val="000000" w:themeColor="text1"/>
          <w:sz w:val="26"/>
          <w:szCs w:val="26"/>
        </w:rPr>
      </w:pPr>
      <w:r>
        <w:rPr>
          <w:color w:val="000000" w:themeColor="text1"/>
          <w:sz w:val="26"/>
          <w:szCs w:val="26"/>
        </w:rPr>
        <w:t xml:space="preserve">сельского поселения Арского муниципального района </w:t>
      </w:r>
    </w:p>
    <w:p w:rsidR="003F58E6" w:rsidRDefault="003F58E6" w:rsidP="003F58E6">
      <w:pPr>
        <w:ind w:firstLine="567"/>
        <w:jc w:val="right"/>
        <w:rPr>
          <w:color w:val="000000" w:themeColor="text1"/>
          <w:sz w:val="26"/>
          <w:szCs w:val="26"/>
        </w:rPr>
      </w:pPr>
      <w:r>
        <w:rPr>
          <w:color w:val="000000" w:themeColor="text1"/>
          <w:sz w:val="26"/>
          <w:szCs w:val="26"/>
        </w:rPr>
        <w:t xml:space="preserve">Республики Татарстан  </w:t>
      </w:r>
    </w:p>
    <w:p w:rsidR="003F58E6" w:rsidRDefault="00C138DF" w:rsidP="003F58E6">
      <w:pPr>
        <w:ind w:firstLine="567"/>
        <w:jc w:val="right"/>
        <w:rPr>
          <w:color w:val="000000" w:themeColor="text1"/>
          <w:sz w:val="26"/>
          <w:szCs w:val="26"/>
        </w:rPr>
      </w:pPr>
      <w:r>
        <w:rPr>
          <w:color w:val="000000" w:themeColor="text1"/>
          <w:sz w:val="26"/>
          <w:szCs w:val="26"/>
        </w:rPr>
        <w:t xml:space="preserve"> от 22.10.2018 № 64</w:t>
      </w:r>
    </w:p>
    <w:p w:rsidR="003F58E6" w:rsidRDefault="003F58E6" w:rsidP="003F58E6">
      <w:pPr>
        <w:spacing w:line="336" w:lineRule="auto"/>
        <w:ind w:right="566" w:firstLine="567"/>
        <w:jc w:val="both"/>
        <w:rPr>
          <w:color w:val="000000" w:themeColor="text1"/>
          <w:sz w:val="26"/>
          <w:szCs w:val="26"/>
        </w:rPr>
      </w:pPr>
    </w:p>
    <w:p w:rsidR="003F58E6" w:rsidRDefault="003F58E6" w:rsidP="003F58E6">
      <w:pPr>
        <w:spacing w:line="336" w:lineRule="auto"/>
        <w:ind w:right="566" w:firstLine="567"/>
        <w:jc w:val="both"/>
        <w:rPr>
          <w:b/>
          <w:color w:val="000000" w:themeColor="text1"/>
          <w:sz w:val="26"/>
          <w:szCs w:val="26"/>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Положение о порядке подготовки</w:t>
      </w: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и проведения схода граждан</w:t>
      </w: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в населенных пунктах, входящих в состав</w:t>
      </w:r>
    </w:p>
    <w:p w:rsidR="003F58E6" w:rsidRDefault="003F58E6" w:rsidP="003F58E6">
      <w:pPr>
        <w:spacing w:line="336" w:lineRule="auto"/>
        <w:ind w:right="566" w:firstLine="567"/>
        <w:jc w:val="center"/>
        <w:rPr>
          <w:b/>
          <w:color w:val="000000" w:themeColor="text1"/>
          <w:sz w:val="28"/>
          <w:szCs w:val="28"/>
        </w:rPr>
      </w:pPr>
      <w:proofErr w:type="spellStart"/>
      <w:r>
        <w:rPr>
          <w:b/>
          <w:color w:val="000000" w:themeColor="text1"/>
          <w:sz w:val="28"/>
          <w:szCs w:val="28"/>
        </w:rPr>
        <w:t>Новокырлайского</w:t>
      </w:r>
      <w:proofErr w:type="spellEnd"/>
      <w:r w:rsidR="005B0365">
        <w:rPr>
          <w:b/>
          <w:color w:val="000000" w:themeColor="text1"/>
          <w:sz w:val="28"/>
          <w:szCs w:val="28"/>
        </w:rPr>
        <w:t xml:space="preserve"> </w:t>
      </w:r>
      <w:r>
        <w:rPr>
          <w:b/>
          <w:color w:val="000000" w:themeColor="text1"/>
          <w:sz w:val="28"/>
          <w:szCs w:val="28"/>
        </w:rPr>
        <w:t>сельского поселения Арского муниципального района Республики Татарстан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Настоящее Положение о порядке подготовки и проведения схода граждан  в населенных пунктах, входящих в состав </w:t>
      </w:r>
      <w:proofErr w:type="spellStart"/>
      <w:r>
        <w:rPr>
          <w:color w:val="000000" w:themeColor="text1"/>
          <w:sz w:val="28"/>
          <w:szCs w:val="28"/>
        </w:rPr>
        <w:t>Новокырлайского</w:t>
      </w:r>
      <w:proofErr w:type="spellEnd"/>
      <w:r w:rsidR="005B0365">
        <w:rPr>
          <w:color w:val="000000" w:themeColor="text1"/>
          <w:sz w:val="28"/>
          <w:szCs w:val="28"/>
        </w:rPr>
        <w:t xml:space="preserve"> </w:t>
      </w:r>
      <w:r>
        <w:rPr>
          <w:color w:val="000000" w:themeColor="text1"/>
          <w:sz w:val="28"/>
          <w:szCs w:val="28"/>
        </w:rPr>
        <w:t>сельского</w:t>
      </w:r>
      <w:r w:rsidR="005B0365">
        <w:rPr>
          <w:color w:val="000000" w:themeColor="text1"/>
          <w:sz w:val="28"/>
          <w:szCs w:val="28"/>
        </w:rPr>
        <w:t xml:space="preserve"> </w:t>
      </w:r>
      <w:r>
        <w:rPr>
          <w:color w:val="000000" w:themeColor="text1"/>
          <w:sz w:val="28"/>
          <w:szCs w:val="28"/>
        </w:rPr>
        <w:t>поселения Арского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Pr>
          <w:color w:val="000000" w:themeColor="text1"/>
          <w:sz w:val="28"/>
          <w:szCs w:val="28"/>
        </w:rPr>
        <w:t xml:space="preserve"> статьей 23 Устава </w:t>
      </w:r>
      <w:proofErr w:type="spellStart"/>
      <w:r>
        <w:rPr>
          <w:color w:val="000000" w:themeColor="text1"/>
          <w:sz w:val="28"/>
          <w:szCs w:val="28"/>
        </w:rPr>
        <w:t>Новокырлайског</w:t>
      </w:r>
      <w:r w:rsidR="002A2422">
        <w:rPr>
          <w:color w:val="000000" w:themeColor="text1"/>
          <w:sz w:val="28"/>
          <w:szCs w:val="28"/>
        </w:rPr>
        <w:t>о</w:t>
      </w:r>
      <w:proofErr w:type="spellEnd"/>
      <w:r w:rsidR="002A2422">
        <w:rPr>
          <w:color w:val="000000" w:themeColor="text1"/>
          <w:sz w:val="28"/>
          <w:szCs w:val="28"/>
        </w:rPr>
        <w:t xml:space="preserve"> </w:t>
      </w:r>
      <w:r>
        <w:rPr>
          <w:color w:val="000000" w:themeColor="text1"/>
          <w:sz w:val="28"/>
          <w:szCs w:val="28"/>
        </w:rPr>
        <w:t>сельского  поселения Арского муниципального района Республики Татарстан.</w:t>
      </w:r>
    </w:p>
    <w:p w:rsidR="003F58E6" w:rsidRDefault="003F58E6" w:rsidP="003F58E6">
      <w:pPr>
        <w:spacing w:line="336" w:lineRule="auto"/>
        <w:ind w:right="566" w:firstLine="567"/>
        <w:jc w:val="center"/>
        <w:rPr>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1.</w:t>
      </w:r>
      <w:r>
        <w:rPr>
          <w:b/>
          <w:color w:val="000000" w:themeColor="text1"/>
          <w:sz w:val="28"/>
          <w:szCs w:val="28"/>
        </w:rPr>
        <w:tab/>
        <w:t>Общие положения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1.1. Сход граждан проводится на основе всеобщего, равного и прямого волеизъявления.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1.3. Участие в сходе граждан является добровольным и свободным.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1.4. Граждане участвуют в сходе лично, и каждый из них обладает одним голосом.</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lastRenderedPageBreak/>
        <w:t xml:space="preserve">1.5. Сход граждан проводится в целях решения непосредственно населением вопросов местного значения. </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Полномочия схода граждан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1.6. Сход граждан может проводиться по следующим вопросам:</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w:t>
      </w:r>
      <w:r w:rsidR="002A2422">
        <w:rPr>
          <w:color w:val="000000" w:themeColor="text1"/>
          <w:sz w:val="28"/>
          <w:szCs w:val="28"/>
        </w:rPr>
        <w:t xml:space="preserve"> </w:t>
      </w:r>
      <w:r>
        <w:rPr>
          <w:color w:val="000000" w:themeColor="text1"/>
          <w:sz w:val="28"/>
          <w:szCs w:val="28"/>
        </w:rPr>
        <w:t>об образовании представительного органа поселения, о его численности и сроке полномочий;</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вопросу о введении</w:t>
      </w:r>
      <w:r w:rsidR="002A2422">
        <w:rPr>
          <w:color w:val="000000" w:themeColor="text1"/>
          <w:sz w:val="28"/>
          <w:szCs w:val="28"/>
        </w:rPr>
        <w:t xml:space="preserve"> </w:t>
      </w:r>
      <w:proofErr w:type="gramStart"/>
      <w:r>
        <w:rPr>
          <w:color w:val="000000" w:themeColor="text1"/>
          <w:sz w:val="28"/>
          <w:szCs w:val="28"/>
        </w:rPr>
        <w:t>и</w:t>
      </w:r>
      <w:proofErr w:type="gramEnd"/>
      <w:r>
        <w:rPr>
          <w:color w:val="000000" w:themeColor="text1"/>
          <w:sz w:val="28"/>
          <w:szCs w:val="28"/>
        </w:rPr>
        <w:t xml:space="preserve"> об использовании средств самообложения граждан;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населенном пункте, входящем в состав поселения, внутригородского района,</w:t>
      </w:r>
      <w:r w:rsidR="002A2422">
        <w:rPr>
          <w:color w:val="000000" w:themeColor="text1"/>
          <w:sz w:val="28"/>
          <w:szCs w:val="28"/>
        </w:rPr>
        <w:t xml:space="preserve"> </w:t>
      </w:r>
      <w:r>
        <w:rPr>
          <w:color w:val="000000" w:themeColor="text1"/>
          <w:sz w:val="28"/>
          <w:szCs w:val="28"/>
        </w:rPr>
        <w:t>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lastRenderedPageBreak/>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в сельском населенном пункте сход граждан также может проводиться </w:t>
      </w:r>
      <w:proofErr w:type="gramStart"/>
      <w:r>
        <w:rPr>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color w:val="000000" w:themeColor="text1"/>
          <w:sz w:val="28"/>
          <w:szCs w:val="28"/>
        </w:rPr>
        <w:t>, предусмотренных законодательством Российской Федерации о муниципальной службе.</w:t>
      </w:r>
    </w:p>
    <w:p w:rsidR="003F58E6" w:rsidRDefault="003F58E6" w:rsidP="003F58E6">
      <w:pPr>
        <w:spacing w:line="336" w:lineRule="auto"/>
        <w:ind w:right="566"/>
        <w:jc w:val="both"/>
        <w:rPr>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Материальное и организационное обеспечение схода граждан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1.7. Проведение схода обеспечивается главой муниципального образования.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1.8. Расходы, связанные с подготовкой и проведением схода, производятся за счет средств бюджета муниципального образования.</w:t>
      </w:r>
    </w:p>
    <w:p w:rsidR="003F58E6" w:rsidRDefault="003F58E6" w:rsidP="003F58E6">
      <w:pPr>
        <w:spacing w:line="336" w:lineRule="auto"/>
        <w:ind w:right="566" w:firstLine="567"/>
        <w:jc w:val="center"/>
        <w:rPr>
          <w:b/>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2. Порядок созыва схода граждан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Инициатива проведения схода граждан</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2.1. Инициатива проведения схода граждан в населенном пункте принадлежит:</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 главе </w:t>
      </w:r>
      <w:proofErr w:type="gramStart"/>
      <w:r>
        <w:rPr>
          <w:color w:val="000000" w:themeColor="text1"/>
          <w:sz w:val="28"/>
          <w:szCs w:val="28"/>
        </w:rPr>
        <w:t>муниципального</w:t>
      </w:r>
      <w:proofErr w:type="gramEnd"/>
      <w:r>
        <w:rPr>
          <w:color w:val="000000" w:themeColor="text1"/>
          <w:sz w:val="28"/>
          <w:szCs w:val="28"/>
        </w:rPr>
        <w:t xml:space="preserve"> образования;</w:t>
      </w:r>
    </w:p>
    <w:p w:rsidR="003F58E6" w:rsidRDefault="003F58E6" w:rsidP="003F58E6">
      <w:pPr>
        <w:spacing w:line="336" w:lineRule="auto"/>
        <w:ind w:right="566" w:firstLine="567"/>
        <w:jc w:val="both"/>
        <w:rPr>
          <w:color w:val="000000" w:themeColor="text1"/>
          <w:sz w:val="28"/>
          <w:szCs w:val="28"/>
        </w:rPr>
      </w:pPr>
      <w:proofErr w:type="gramStart"/>
      <w:r>
        <w:rPr>
          <w:color w:val="000000" w:themeColor="text1"/>
          <w:sz w:val="28"/>
          <w:szCs w:val="28"/>
        </w:rPr>
        <w:t xml:space="preserve">- группе жителей населенного пункта, обладающих избирательным правом, численностью не менее 10 человек, имеющих право на участие в </w:t>
      </w:r>
      <w:r>
        <w:rPr>
          <w:color w:val="000000" w:themeColor="text1"/>
          <w:sz w:val="28"/>
          <w:szCs w:val="28"/>
        </w:rPr>
        <w:lastRenderedPageBreak/>
        <w:t>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Pr>
          <w:color w:val="000000" w:themeColor="text1"/>
          <w:sz w:val="28"/>
          <w:szCs w:val="28"/>
        </w:rPr>
        <w:t xml:space="preserve"> местного самоуправления правами в соответствии с международными договорами Российской Федерации и федеральными законами.</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2.2. Инициатива жителей населенного пункта должна быть оформлена в виде подписных листов </w:t>
      </w:r>
      <w:r>
        <w:rPr>
          <w:b/>
          <w:i/>
          <w:color w:val="000000" w:themeColor="text1"/>
          <w:sz w:val="28"/>
          <w:szCs w:val="28"/>
        </w:rPr>
        <w:t>(приложение № 1)</w:t>
      </w:r>
      <w:r>
        <w:rPr>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 вопросы, выносимые на сход граждан;</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 предлагаемые сроки проведения схода граждан;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Порядок принятия решения о проведении схода граждан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2.5. Сход граждан, созываемый инициативной группой, назначается решением представительного органа муниципального образования </w:t>
      </w:r>
      <w:r>
        <w:rPr>
          <w:b/>
          <w:i/>
          <w:color w:val="000000" w:themeColor="text1"/>
          <w:sz w:val="28"/>
          <w:szCs w:val="28"/>
        </w:rPr>
        <w:t>(приложение № 2)</w:t>
      </w:r>
      <w:r>
        <w:rPr>
          <w:color w:val="000000" w:themeColor="text1"/>
          <w:sz w:val="28"/>
          <w:szCs w:val="28"/>
        </w:rPr>
        <w:t xml:space="preserve">, а по инициативе главы муниципального образования – постановлением главы муниципального образования </w:t>
      </w:r>
      <w:r>
        <w:rPr>
          <w:b/>
          <w:i/>
          <w:color w:val="000000" w:themeColor="text1"/>
          <w:sz w:val="28"/>
          <w:szCs w:val="28"/>
        </w:rPr>
        <w:t>(приложение № 3)</w:t>
      </w:r>
      <w:r>
        <w:rPr>
          <w:color w:val="000000" w:themeColor="text1"/>
          <w:sz w:val="28"/>
          <w:szCs w:val="28"/>
        </w:rPr>
        <w:t xml:space="preserve"> в течение 30 дней со дня поступления всех необходимых документов.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2.8. Порядок официального опубликования (обнародования) решения о назначении схода граждан, его перенесении </w:t>
      </w:r>
      <w:proofErr w:type="gramStart"/>
      <w:r>
        <w:rPr>
          <w:color w:val="000000" w:themeColor="text1"/>
          <w:sz w:val="28"/>
          <w:szCs w:val="28"/>
        </w:rPr>
        <w:t>определяется уставом муниципального образования и опубликовывается</w:t>
      </w:r>
      <w:proofErr w:type="gramEnd"/>
      <w:r>
        <w:rPr>
          <w:color w:val="000000" w:themeColor="text1"/>
          <w:sz w:val="28"/>
          <w:szCs w:val="28"/>
        </w:rPr>
        <w:t xml:space="preserve"> (обнародуется) в порядке, предусмотренном уставом муниципального образования для опубликования (обнародования) муниципальных правовых актов.</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w:t>
      </w:r>
      <w:r>
        <w:rPr>
          <w:color w:val="000000" w:themeColor="text1"/>
          <w:sz w:val="28"/>
          <w:szCs w:val="28"/>
        </w:rPr>
        <w:lastRenderedPageBreak/>
        <w:t>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w:t>
      </w:r>
      <w:proofErr w:type="gramStart"/>
      <w:r>
        <w:rPr>
          <w:color w:val="000000" w:themeColor="text1"/>
          <w:sz w:val="28"/>
          <w:szCs w:val="28"/>
        </w:rPr>
        <w:t>.</w:t>
      </w:r>
      <w:proofErr w:type="gramEnd"/>
      <w:r>
        <w:rPr>
          <w:color w:val="000000" w:themeColor="text1"/>
          <w:sz w:val="28"/>
          <w:szCs w:val="28"/>
        </w:rPr>
        <w:t xml:space="preserve">  </w:t>
      </w:r>
      <w:r>
        <w:rPr>
          <w:b/>
          <w:i/>
          <w:color w:val="000000" w:themeColor="text1"/>
          <w:sz w:val="28"/>
          <w:szCs w:val="28"/>
        </w:rPr>
        <w:t>(</w:t>
      </w:r>
      <w:proofErr w:type="gramStart"/>
      <w:r>
        <w:rPr>
          <w:b/>
          <w:i/>
          <w:color w:val="000000" w:themeColor="text1"/>
          <w:sz w:val="28"/>
          <w:szCs w:val="28"/>
        </w:rPr>
        <w:t>п</w:t>
      </w:r>
      <w:proofErr w:type="gramEnd"/>
      <w:r>
        <w:rPr>
          <w:b/>
          <w:i/>
          <w:color w:val="000000" w:themeColor="text1"/>
          <w:sz w:val="28"/>
          <w:szCs w:val="28"/>
        </w:rPr>
        <w:t>риложение № 4)</w:t>
      </w:r>
      <w:r>
        <w:rPr>
          <w:color w:val="000000" w:themeColor="text1"/>
          <w:sz w:val="28"/>
          <w:szCs w:val="28"/>
        </w:rPr>
        <w:t>.</w:t>
      </w:r>
    </w:p>
    <w:p w:rsidR="003F58E6" w:rsidRDefault="003F58E6" w:rsidP="003F58E6">
      <w:pPr>
        <w:spacing w:line="336" w:lineRule="auto"/>
        <w:ind w:right="566" w:firstLine="567"/>
        <w:jc w:val="both"/>
        <w:rPr>
          <w:color w:val="000000" w:themeColor="text1"/>
          <w:sz w:val="28"/>
          <w:szCs w:val="28"/>
        </w:rPr>
      </w:pPr>
      <w:proofErr w:type="gramStart"/>
      <w:r>
        <w:rPr>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roofErr w:type="gramEnd"/>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Pr>
          <w:color w:val="000000" w:themeColor="text1"/>
          <w:sz w:val="28"/>
          <w:szCs w:val="28"/>
        </w:rPr>
        <w:t>позднее</w:t>
      </w:r>
      <w:proofErr w:type="gramEnd"/>
      <w:r>
        <w:rPr>
          <w:color w:val="000000" w:themeColor="text1"/>
          <w:sz w:val="28"/>
          <w:szCs w:val="28"/>
        </w:rPr>
        <w:t xml:space="preserve"> чем за 10 дней до даты проведения схода граждан.</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2.9.2. Каждый участник схода граждан не </w:t>
      </w:r>
      <w:proofErr w:type="gramStart"/>
      <w:r>
        <w:rPr>
          <w:color w:val="000000" w:themeColor="text1"/>
          <w:sz w:val="28"/>
          <w:szCs w:val="28"/>
        </w:rPr>
        <w:t>позднее</w:t>
      </w:r>
      <w:proofErr w:type="gramEnd"/>
      <w:r>
        <w:rPr>
          <w:color w:val="000000" w:themeColor="text1"/>
          <w:sz w:val="28"/>
          <w:szCs w:val="28"/>
        </w:rPr>
        <w:t xml:space="preserve">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3. Порядок проведения схода граждан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3.1. </w:t>
      </w:r>
      <w:proofErr w:type="gramStart"/>
      <w:r>
        <w:rPr>
          <w:color w:val="000000" w:themeColor="text1"/>
          <w:sz w:val="28"/>
          <w:szCs w:val="28"/>
        </w:rPr>
        <w:t>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w:t>
      </w:r>
      <w:proofErr w:type="gramEnd"/>
      <w:r>
        <w:rPr>
          <w:color w:val="000000" w:themeColor="text1"/>
          <w:sz w:val="28"/>
          <w:szCs w:val="28"/>
        </w:rPr>
        <w:t xml:space="preserve"> В списке указываются фамилия, имя, отчество, год рождения, адрес места жительства гражданина, серия и номер паспорта.</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lastRenderedPageBreak/>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w:t>
      </w:r>
      <w:proofErr w:type="gramStart"/>
      <w:r>
        <w:rPr>
          <w:color w:val="000000" w:themeColor="text1"/>
          <w:sz w:val="28"/>
          <w:szCs w:val="28"/>
        </w:rPr>
        <w:t>зарегистрирован и допущен</w:t>
      </w:r>
      <w:proofErr w:type="gramEnd"/>
      <w:r>
        <w:rPr>
          <w:color w:val="000000" w:themeColor="text1"/>
          <w:sz w:val="28"/>
          <w:szCs w:val="28"/>
        </w:rPr>
        <w:t xml:space="preserve"> к участию в сходе главой данного муниципального образования.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3.4. </w:t>
      </w:r>
      <w:proofErr w:type="gramStart"/>
      <w:r>
        <w:rPr>
          <w:color w:val="000000" w:themeColor="text1"/>
          <w:sz w:val="28"/>
          <w:szCs w:val="28"/>
        </w:rPr>
        <w:t xml:space="preserve">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w:t>
      </w:r>
      <w:proofErr w:type="spellStart"/>
      <w:r>
        <w:rPr>
          <w:color w:val="000000" w:themeColor="text1"/>
          <w:sz w:val="28"/>
          <w:szCs w:val="28"/>
        </w:rPr>
        <w:t>проживаниев</w:t>
      </w:r>
      <w:proofErr w:type="spellEnd"/>
      <w:r>
        <w:rPr>
          <w:color w:val="000000" w:themeColor="text1"/>
          <w:sz w:val="28"/>
          <w:szCs w:val="28"/>
        </w:rPr>
        <w:t xml:space="preserve"> Российской Федерации и др.)</w:t>
      </w:r>
      <w:proofErr w:type="gramEnd"/>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3.6.  Голосование на сходе граждан может быть открытым или тайным.</w:t>
      </w:r>
    </w:p>
    <w:p w:rsidR="003F58E6" w:rsidRDefault="003F58E6" w:rsidP="003F58E6">
      <w:pPr>
        <w:spacing w:line="336" w:lineRule="auto"/>
        <w:ind w:right="566" w:firstLine="567"/>
        <w:jc w:val="both"/>
        <w:rPr>
          <w:b/>
          <w:color w:val="000000" w:themeColor="text1"/>
          <w:sz w:val="28"/>
          <w:szCs w:val="28"/>
        </w:rPr>
      </w:pPr>
      <w:r>
        <w:rPr>
          <w:color w:val="000000" w:themeColor="text1"/>
          <w:sz w:val="28"/>
          <w:szCs w:val="28"/>
        </w:rPr>
        <w:t>Решение о форме голосования принимается сходом граждан.</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3.7. При проведении тайного голосования гражданину, зарегистрированному для участия в сходе граждан, выдается бюллетень для голосования </w:t>
      </w:r>
      <w:r>
        <w:rPr>
          <w:b/>
          <w:i/>
          <w:color w:val="000000" w:themeColor="text1"/>
          <w:sz w:val="28"/>
          <w:szCs w:val="28"/>
        </w:rPr>
        <w:t>(приложение        № 5)</w:t>
      </w:r>
      <w:r>
        <w:rPr>
          <w:color w:val="000000" w:themeColor="text1"/>
          <w:sz w:val="28"/>
          <w:szCs w:val="28"/>
        </w:rPr>
        <w:t>.</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lastRenderedPageBreak/>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Pr>
          <w:b/>
          <w:i/>
          <w:color w:val="000000" w:themeColor="text1"/>
          <w:sz w:val="28"/>
          <w:szCs w:val="28"/>
        </w:rPr>
        <w:t>(приложение № 6)</w:t>
      </w:r>
      <w:r>
        <w:rPr>
          <w:color w:val="000000" w:themeColor="text1"/>
          <w:sz w:val="28"/>
          <w:szCs w:val="28"/>
        </w:rPr>
        <w:t>.</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center"/>
        <w:rPr>
          <w:b/>
          <w:color w:val="000000" w:themeColor="text1"/>
          <w:sz w:val="28"/>
          <w:szCs w:val="28"/>
        </w:rPr>
      </w:pPr>
      <w:r>
        <w:rPr>
          <w:b/>
          <w:color w:val="000000" w:themeColor="text1"/>
          <w:sz w:val="28"/>
          <w:szCs w:val="28"/>
        </w:rPr>
        <w:t>4. Решения схода граждан</w:t>
      </w:r>
    </w:p>
    <w:p w:rsidR="003F58E6" w:rsidRDefault="003F58E6" w:rsidP="003F58E6">
      <w:pPr>
        <w:spacing w:line="336" w:lineRule="auto"/>
        <w:ind w:right="566" w:firstLine="567"/>
        <w:jc w:val="center"/>
        <w:rPr>
          <w:b/>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lastRenderedPageBreak/>
        <w:t xml:space="preserve">4.2. Решения, принятые на сходе, являются муниципальными правовыми актами, </w:t>
      </w:r>
      <w:proofErr w:type="gramStart"/>
      <w:r>
        <w:rPr>
          <w:color w:val="000000" w:themeColor="text1"/>
          <w:sz w:val="28"/>
          <w:szCs w:val="28"/>
        </w:rPr>
        <w:t>подписываются главой муниципального образования и подлежат</w:t>
      </w:r>
      <w:proofErr w:type="gramEnd"/>
      <w:r>
        <w:rPr>
          <w:color w:val="000000" w:themeColor="text1"/>
          <w:sz w:val="28"/>
          <w:szCs w:val="28"/>
        </w:rPr>
        <w:t xml:space="preserve"> включению в регистр муниципальных нормативных правовых актов Республики Татарстан </w:t>
      </w:r>
      <w:r>
        <w:rPr>
          <w:b/>
          <w:i/>
          <w:color w:val="000000" w:themeColor="text1"/>
          <w:sz w:val="28"/>
          <w:szCs w:val="28"/>
        </w:rPr>
        <w:t>(приложения № 7, 8)</w:t>
      </w:r>
      <w:r>
        <w:rPr>
          <w:color w:val="000000" w:themeColor="text1"/>
          <w:sz w:val="28"/>
          <w:szCs w:val="28"/>
        </w:rPr>
        <w:t>.</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в</w:t>
      </w:r>
      <w:proofErr w:type="gramEnd"/>
      <w:r>
        <w:rPr>
          <w:color w:val="000000" w:themeColor="text1"/>
          <w:sz w:val="28"/>
          <w:szCs w:val="28"/>
        </w:rPr>
        <w:t xml:space="preserve"> соответствии с разграничением полномочий между ними, определенным уставом поселения.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4.6. </w:t>
      </w:r>
      <w:proofErr w:type="gramStart"/>
      <w:r>
        <w:rPr>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color w:val="000000" w:themeColor="text1"/>
          <w:sz w:val="28"/>
          <w:szCs w:val="28"/>
        </w:rPr>
        <w:t xml:space="preserve"> Указанный срок не может превышать три месяца.</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left="2124" w:right="566" w:firstLine="708"/>
        <w:rPr>
          <w:b/>
          <w:color w:val="000000" w:themeColor="text1"/>
          <w:sz w:val="28"/>
          <w:szCs w:val="28"/>
        </w:rPr>
      </w:pPr>
      <w:r>
        <w:rPr>
          <w:b/>
          <w:color w:val="000000" w:themeColor="text1"/>
          <w:sz w:val="28"/>
          <w:szCs w:val="28"/>
        </w:rPr>
        <w:t>Исполнение решений схода граждан</w: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 xml:space="preserve">4.7. Решения, принятые на сходе, </w:t>
      </w:r>
      <w:proofErr w:type="gramStart"/>
      <w:r>
        <w:rPr>
          <w:color w:val="000000" w:themeColor="text1"/>
          <w:sz w:val="28"/>
          <w:szCs w:val="28"/>
        </w:rPr>
        <w:t>подлежат обязательному исполнению на территории населенного пункта и не нуждаются</w:t>
      </w:r>
      <w:proofErr w:type="gramEnd"/>
      <w:r>
        <w:rPr>
          <w:color w:val="000000" w:themeColor="text1"/>
          <w:sz w:val="28"/>
          <w:szCs w:val="28"/>
        </w:rPr>
        <w:t xml:space="preserve"> в утверждении какими-либо органами государственной власти, их должностными лицами или органами местного самоуправления.</w:t>
      </w:r>
    </w:p>
    <w:p w:rsidR="003F58E6" w:rsidRDefault="003F58E6" w:rsidP="003F58E6">
      <w:pPr>
        <w:spacing w:line="336" w:lineRule="auto"/>
        <w:ind w:right="566" w:firstLine="567"/>
        <w:jc w:val="both"/>
        <w:rPr>
          <w:color w:val="000000" w:themeColor="text1"/>
          <w:sz w:val="28"/>
          <w:szCs w:val="28"/>
        </w:rPr>
      </w:pPr>
      <w:r>
        <w:rPr>
          <w:color w:val="000000" w:themeColor="text1"/>
          <w:sz w:val="28"/>
          <w:szCs w:val="28"/>
        </w:rPr>
        <w:t>4.8. Неисполнение решений, принятых на сходе, влечет ответственность в соответствии с законодательством.</w:t>
      </w:r>
    </w:p>
    <w:p w:rsidR="003F58E6" w:rsidRDefault="003F58E6" w:rsidP="003F58E6">
      <w:pPr>
        <w:spacing w:after="120"/>
        <w:ind w:left="4820" w:firstLine="708"/>
        <w:jc w:val="both"/>
        <w:rPr>
          <w:rFonts w:eastAsia="Calibri"/>
          <w:b/>
          <w:sz w:val="24"/>
          <w:szCs w:val="24"/>
        </w:rPr>
      </w:pPr>
      <w:r>
        <w:rPr>
          <w:rFonts w:eastAsia="Calibri"/>
          <w:b/>
          <w:sz w:val="24"/>
          <w:szCs w:val="24"/>
        </w:rPr>
        <w:lastRenderedPageBreak/>
        <w:t>Приложение 1</w:t>
      </w:r>
    </w:p>
    <w:p w:rsidR="003F58E6" w:rsidRDefault="003F58E6" w:rsidP="003F58E6">
      <w:pPr>
        <w:ind w:left="4820"/>
        <w:jc w:val="both"/>
        <w:rPr>
          <w:rFonts w:eastAsia="Calibri"/>
          <w:sz w:val="24"/>
          <w:szCs w:val="24"/>
        </w:rPr>
      </w:pPr>
      <w:r>
        <w:rPr>
          <w:rFonts w:eastAsia="Calibri"/>
          <w:sz w:val="24"/>
          <w:szCs w:val="24"/>
        </w:rPr>
        <w:t xml:space="preserve">к Положению о порядке подготовки и проведения схода граждан </w:t>
      </w:r>
    </w:p>
    <w:p w:rsidR="003F58E6" w:rsidRDefault="003F58E6" w:rsidP="003F58E6">
      <w:pPr>
        <w:ind w:left="4820"/>
        <w:jc w:val="both"/>
        <w:rPr>
          <w:rFonts w:eastAsia="Calibri"/>
          <w:sz w:val="24"/>
          <w:szCs w:val="24"/>
        </w:rPr>
      </w:pPr>
      <w:r>
        <w:rPr>
          <w:rFonts w:eastAsia="Calibri"/>
          <w:sz w:val="24"/>
          <w:szCs w:val="24"/>
        </w:rPr>
        <w:t xml:space="preserve">в населенных пунктах </w:t>
      </w:r>
      <w:proofErr w:type="spellStart"/>
      <w:r>
        <w:rPr>
          <w:color w:val="000000" w:themeColor="text1"/>
          <w:sz w:val="24"/>
          <w:szCs w:val="24"/>
        </w:rPr>
        <w:t>Новокырлайского</w:t>
      </w:r>
      <w:proofErr w:type="spellEnd"/>
      <w:r w:rsidR="002A2422">
        <w:rPr>
          <w:color w:val="000000" w:themeColor="text1"/>
          <w:sz w:val="24"/>
          <w:szCs w:val="24"/>
        </w:rPr>
        <w:t xml:space="preserve"> </w:t>
      </w:r>
      <w:r>
        <w:rPr>
          <w:rFonts w:eastAsia="Calibri"/>
          <w:sz w:val="24"/>
          <w:szCs w:val="24"/>
        </w:rPr>
        <w:t xml:space="preserve">сельского поселения Арского муниципального района </w:t>
      </w:r>
    </w:p>
    <w:p w:rsidR="003F58E6" w:rsidRDefault="003F58E6" w:rsidP="003F58E6">
      <w:pPr>
        <w:ind w:left="4820"/>
        <w:jc w:val="both"/>
        <w:rPr>
          <w:rFonts w:eastAsia="Calibri"/>
          <w:sz w:val="24"/>
          <w:szCs w:val="24"/>
        </w:rPr>
      </w:pPr>
      <w:r>
        <w:rPr>
          <w:rFonts w:eastAsia="Calibri"/>
          <w:sz w:val="24"/>
          <w:szCs w:val="24"/>
        </w:rPr>
        <w:t>Республики Татарстан</w:t>
      </w:r>
    </w:p>
    <w:p w:rsidR="003F58E6" w:rsidRDefault="003F58E6" w:rsidP="003F58E6">
      <w:pPr>
        <w:ind w:left="2832" w:firstLine="708"/>
        <w:jc w:val="both"/>
        <w:rPr>
          <w:rFonts w:eastAsia="Calibri"/>
          <w:sz w:val="24"/>
          <w:szCs w:val="24"/>
        </w:rPr>
      </w:pPr>
    </w:p>
    <w:p w:rsidR="003F58E6" w:rsidRDefault="003F58E6" w:rsidP="003F58E6">
      <w:pPr>
        <w:ind w:left="2832" w:firstLine="708"/>
        <w:rPr>
          <w:rFonts w:eastAsia="Calibri"/>
          <w:sz w:val="24"/>
          <w:szCs w:val="24"/>
        </w:rPr>
      </w:pPr>
    </w:p>
    <w:p w:rsidR="003F58E6" w:rsidRDefault="003F58E6" w:rsidP="003F58E6">
      <w:pPr>
        <w:ind w:left="2832" w:firstLine="708"/>
        <w:rPr>
          <w:rFonts w:eastAsia="Calibri"/>
          <w:sz w:val="24"/>
          <w:szCs w:val="24"/>
        </w:rPr>
      </w:pPr>
    </w:p>
    <w:p w:rsidR="003F58E6" w:rsidRDefault="003F58E6" w:rsidP="003F58E6">
      <w:pPr>
        <w:ind w:left="2832" w:firstLine="708"/>
        <w:rPr>
          <w:rFonts w:eastAsia="Calibri"/>
          <w:sz w:val="24"/>
          <w:szCs w:val="24"/>
        </w:rPr>
      </w:pPr>
      <w:r>
        <w:rPr>
          <w:rFonts w:eastAsia="Calibri"/>
          <w:sz w:val="24"/>
          <w:szCs w:val="24"/>
        </w:rPr>
        <w:t>ПОДПИСНОЙ ЛИСТ</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sz w:val="24"/>
          <w:szCs w:val="24"/>
        </w:rPr>
        <w:t xml:space="preserve">Мы,  нижеподписавшиеся,  поддерживаем  инициативу   проведения__________________________________________________________схода граждан                              </w:t>
      </w:r>
      <w:r>
        <w:rPr>
          <w:rFonts w:eastAsia="Calibri"/>
        </w:rPr>
        <w:t>(сроки проведения схода граждан)</w:t>
      </w:r>
    </w:p>
    <w:p w:rsidR="003F58E6" w:rsidRDefault="003F58E6" w:rsidP="003F58E6">
      <w:pPr>
        <w:jc w:val="both"/>
        <w:rPr>
          <w:rFonts w:eastAsia="Calibri"/>
          <w:sz w:val="24"/>
          <w:szCs w:val="24"/>
        </w:rPr>
      </w:pPr>
      <w:proofErr w:type="spellStart"/>
      <w:r>
        <w:rPr>
          <w:rFonts w:eastAsia="Calibri"/>
          <w:sz w:val="24"/>
          <w:szCs w:val="24"/>
        </w:rPr>
        <w:t>в________населенном</w:t>
      </w:r>
      <w:proofErr w:type="spellEnd"/>
      <w:r>
        <w:rPr>
          <w:rFonts w:eastAsia="Calibri"/>
          <w:sz w:val="24"/>
          <w:szCs w:val="24"/>
        </w:rPr>
        <w:t xml:space="preserve"> пункте </w:t>
      </w:r>
      <w:proofErr w:type="spellStart"/>
      <w:r>
        <w:rPr>
          <w:rFonts w:eastAsia="Calibri"/>
          <w:sz w:val="24"/>
          <w:szCs w:val="24"/>
        </w:rPr>
        <w:t>______сельского</w:t>
      </w:r>
      <w:proofErr w:type="spellEnd"/>
      <w:r>
        <w:rPr>
          <w:rFonts w:eastAsia="Calibri"/>
          <w:sz w:val="24"/>
          <w:szCs w:val="24"/>
        </w:rPr>
        <w:t xml:space="preserve"> поселения Арского муниципального района с формулировкой вопроса _____________________________________________________________________________</w:t>
      </w:r>
    </w:p>
    <w:p w:rsidR="003F58E6" w:rsidRDefault="003F58E6" w:rsidP="003F58E6">
      <w:pPr>
        <w:jc w:val="both"/>
        <w:rPr>
          <w:rFonts w:eastAsia="Calibri"/>
          <w:sz w:val="24"/>
          <w:szCs w:val="24"/>
        </w:rPr>
      </w:pPr>
      <w:r>
        <w:rPr>
          <w:rFonts w:eastAsia="Calibri"/>
          <w:sz w:val="24"/>
          <w:szCs w:val="24"/>
        </w:rPr>
        <w:t>_____________________________________________________________________________</w:t>
      </w:r>
    </w:p>
    <w:p w:rsidR="003F58E6" w:rsidRDefault="003F58E6" w:rsidP="003F58E6">
      <w:pPr>
        <w:jc w:val="both"/>
        <w:rPr>
          <w:rFonts w:eastAsia="Calibri"/>
          <w:sz w:val="24"/>
          <w:szCs w:val="24"/>
        </w:rPr>
      </w:pPr>
    </w:p>
    <w:tbl>
      <w:tblPr>
        <w:tblW w:w="9780" w:type="dxa"/>
        <w:tblInd w:w="-72" w:type="dxa"/>
        <w:tblLayout w:type="fixed"/>
        <w:tblCellMar>
          <w:left w:w="70" w:type="dxa"/>
          <w:right w:w="70" w:type="dxa"/>
        </w:tblCellMar>
        <w:tblLook w:val="04A0"/>
      </w:tblPr>
      <w:tblGrid>
        <w:gridCol w:w="567"/>
        <w:gridCol w:w="1701"/>
        <w:gridCol w:w="1275"/>
        <w:gridCol w:w="2127"/>
        <w:gridCol w:w="1701"/>
        <w:gridCol w:w="1134"/>
        <w:gridCol w:w="1275"/>
      </w:tblGrid>
      <w:tr w:rsidR="003F58E6" w:rsidTr="003F58E6">
        <w:trPr>
          <w:trHeight w:val="720"/>
        </w:trPr>
        <w:tc>
          <w:tcPr>
            <w:tcW w:w="568"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 xml:space="preserve">№№ </w:t>
            </w:r>
            <w:proofErr w:type="spellStart"/>
            <w:proofErr w:type="gramStart"/>
            <w:r>
              <w:rPr>
                <w:rFonts w:eastAsia="Calibri"/>
                <w:sz w:val="24"/>
                <w:szCs w:val="24"/>
              </w:rPr>
              <w:t>п</w:t>
            </w:r>
            <w:proofErr w:type="spellEnd"/>
            <w:proofErr w:type="gramEnd"/>
            <w:r>
              <w:rPr>
                <w:rFonts w:eastAsia="Calibri"/>
                <w:sz w:val="24"/>
                <w:szCs w:val="24"/>
              </w:rPr>
              <w:t>/</w:t>
            </w:r>
            <w:proofErr w:type="spellStart"/>
            <w:r>
              <w:rPr>
                <w:rFonts w:eastAsia="Calibri"/>
                <w:sz w:val="24"/>
                <w:szCs w:val="24"/>
              </w:rPr>
              <w:t>п</w:t>
            </w:r>
            <w:proofErr w:type="spellEnd"/>
          </w:p>
        </w:tc>
        <w:tc>
          <w:tcPr>
            <w:tcW w:w="1701"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rPr>
            </w:pPr>
            <w:r>
              <w:rPr>
                <w:rFonts w:eastAsia="Calibri"/>
                <w:sz w:val="24"/>
                <w:szCs w:val="24"/>
              </w:rPr>
              <w:t>Фамилия,</w:t>
            </w:r>
          </w:p>
          <w:p w:rsidR="003F58E6" w:rsidRDefault="003F58E6">
            <w:pPr>
              <w:jc w:val="center"/>
              <w:rPr>
                <w:rFonts w:eastAsia="Calibri"/>
                <w:sz w:val="24"/>
                <w:szCs w:val="24"/>
                <w:lang w:eastAsia="en-US"/>
              </w:rPr>
            </w:pPr>
            <w:r>
              <w:rPr>
                <w:rFonts w:eastAsia="Calibri"/>
                <w:sz w:val="24"/>
                <w:szCs w:val="24"/>
              </w:rPr>
              <w:t xml:space="preserve">имя,  </w:t>
            </w:r>
            <w:r>
              <w:rPr>
                <w:rFonts w:eastAsia="Calibri"/>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 xml:space="preserve">Дата  </w:t>
            </w:r>
            <w:r>
              <w:rPr>
                <w:rFonts w:eastAsia="Calibri"/>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Адрес места</w:t>
            </w:r>
            <w:r>
              <w:rPr>
                <w:rFonts w:eastAsia="Calibri"/>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Серия, номер</w:t>
            </w:r>
            <w:r>
              <w:rPr>
                <w:rFonts w:eastAsia="Calibri"/>
                <w:sz w:val="24"/>
                <w:szCs w:val="24"/>
              </w:rPr>
              <w:br/>
              <w:t>паспорта или</w:t>
            </w:r>
            <w:r>
              <w:rPr>
                <w:rFonts w:eastAsia="Calibri"/>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 xml:space="preserve">Дата  </w:t>
            </w:r>
            <w:r>
              <w:rPr>
                <w:rFonts w:eastAsia="Calibri"/>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Подпись</w:t>
            </w: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568"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bl>
    <w:p w:rsidR="003F58E6" w:rsidRDefault="003F58E6" w:rsidP="003F58E6">
      <w:pPr>
        <w:ind w:firstLine="709"/>
        <w:jc w:val="both"/>
        <w:rPr>
          <w:rFonts w:eastAsia="Calibri"/>
          <w:sz w:val="24"/>
          <w:szCs w:val="24"/>
          <w:lang w:eastAsia="en-US"/>
        </w:rPr>
      </w:pPr>
    </w:p>
    <w:p w:rsidR="003F58E6" w:rsidRDefault="003F58E6" w:rsidP="003F58E6">
      <w:pPr>
        <w:ind w:firstLine="709"/>
        <w:jc w:val="both"/>
        <w:rPr>
          <w:rFonts w:eastAsia="Calibri"/>
          <w:sz w:val="24"/>
          <w:szCs w:val="24"/>
        </w:rPr>
      </w:pPr>
      <w:r>
        <w:rPr>
          <w:rFonts w:eastAsia="Calibri"/>
          <w:sz w:val="24"/>
          <w:szCs w:val="24"/>
        </w:rPr>
        <w:t>Подписной лист удостоверяю ___________________________________</w:t>
      </w:r>
    </w:p>
    <w:p w:rsidR="003F58E6" w:rsidRDefault="003F58E6" w:rsidP="003F58E6">
      <w:pPr>
        <w:ind w:firstLine="709"/>
        <w:jc w:val="both"/>
        <w:rPr>
          <w:rFonts w:eastAsia="Calibri"/>
          <w:sz w:val="24"/>
          <w:szCs w:val="24"/>
        </w:rPr>
      </w:pPr>
      <w:r>
        <w:rPr>
          <w:rFonts w:eastAsia="Calibri"/>
          <w:sz w:val="24"/>
          <w:szCs w:val="24"/>
        </w:rPr>
        <w:t xml:space="preserve">                                                               </w:t>
      </w:r>
      <w:proofErr w:type="gramStart"/>
      <w:r>
        <w:rPr>
          <w:rFonts w:eastAsia="Calibri"/>
          <w:sz w:val="24"/>
          <w:szCs w:val="24"/>
        </w:rPr>
        <w:t>(фамилия, имя, отчество, дата рождения,</w:t>
      </w:r>
      <w:proofErr w:type="gramEnd"/>
    </w:p>
    <w:p w:rsidR="003F58E6" w:rsidRDefault="003F58E6" w:rsidP="003F58E6">
      <w:pPr>
        <w:jc w:val="both"/>
        <w:rPr>
          <w:rFonts w:eastAsia="Calibri"/>
          <w:sz w:val="24"/>
          <w:szCs w:val="24"/>
        </w:rPr>
      </w:pPr>
      <w:r>
        <w:rPr>
          <w:rFonts w:eastAsia="Calibri"/>
          <w:sz w:val="24"/>
          <w:szCs w:val="24"/>
        </w:rPr>
        <w:t>__________________________________________________________________</w:t>
      </w:r>
    </w:p>
    <w:p w:rsidR="003F58E6" w:rsidRDefault="003F58E6" w:rsidP="003F58E6">
      <w:pPr>
        <w:jc w:val="center"/>
        <w:rPr>
          <w:rFonts w:eastAsia="Calibri"/>
          <w:sz w:val="24"/>
          <w:szCs w:val="24"/>
        </w:rPr>
      </w:pPr>
      <w:r>
        <w:rPr>
          <w:rFonts w:eastAsia="Calibri"/>
          <w:sz w:val="24"/>
          <w:szCs w:val="24"/>
        </w:rPr>
        <w:t xml:space="preserve">место жительства, серия и номер паспорта или заменяющего его документа </w:t>
      </w:r>
    </w:p>
    <w:p w:rsidR="003F58E6" w:rsidRDefault="003F58E6" w:rsidP="003F58E6">
      <w:pPr>
        <w:ind w:left="1" w:firstLine="708"/>
        <w:rPr>
          <w:rFonts w:eastAsia="Calibri"/>
          <w:sz w:val="24"/>
          <w:szCs w:val="24"/>
        </w:rPr>
      </w:pPr>
      <w:r>
        <w:rPr>
          <w:rFonts w:eastAsia="Calibri"/>
          <w:sz w:val="24"/>
          <w:szCs w:val="24"/>
        </w:rPr>
        <w:t xml:space="preserve">                         лица, осуществляющего сбор подписей</w:t>
      </w:r>
    </w:p>
    <w:p w:rsidR="003F58E6" w:rsidRDefault="003F58E6" w:rsidP="003F58E6">
      <w:pPr>
        <w:rPr>
          <w:rFonts w:eastAsia="Calibri"/>
          <w:sz w:val="24"/>
          <w:szCs w:val="24"/>
        </w:rPr>
      </w:pPr>
    </w:p>
    <w:p w:rsidR="003F58E6" w:rsidRDefault="003F58E6" w:rsidP="003F58E6">
      <w:pPr>
        <w:ind w:left="1" w:firstLine="708"/>
        <w:rPr>
          <w:rFonts w:eastAsia="Calibri"/>
          <w:sz w:val="24"/>
          <w:szCs w:val="24"/>
        </w:rPr>
      </w:pPr>
      <w:r>
        <w:rPr>
          <w:rFonts w:eastAsia="Calibri"/>
          <w:sz w:val="24"/>
          <w:szCs w:val="24"/>
        </w:rPr>
        <w:t xml:space="preserve">                                ____________________  (подпись и дата)</w:t>
      </w:r>
    </w:p>
    <w:p w:rsidR="003F58E6" w:rsidRDefault="003F58E6" w:rsidP="003F58E6">
      <w:pPr>
        <w:spacing w:line="336" w:lineRule="auto"/>
        <w:ind w:right="566" w:firstLine="567"/>
        <w:jc w:val="both"/>
        <w:rPr>
          <w:rFonts w:eastAsiaTheme="minorHAnsi"/>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2A2422" w:rsidRDefault="002A2422" w:rsidP="003F58E6">
      <w:pPr>
        <w:ind w:left="5664" w:firstLine="708"/>
        <w:rPr>
          <w:b/>
          <w:sz w:val="24"/>
          <w:szCs w:val="24"/>
        </w:rPr>
      </w:pPr>
    </w:p>
    <w:p w:rsidR="003F58E6" w:rsidRDefault="003F58E6" w:rsidP="003F58E6">
      <w:pPr>
        <w:ind w:left="5664" w:firstLine="708"/>
        <w:rPr>
          <w:b/>
          <w:sz w:val="24"/>
          <w:szCs w:val="24"/>
        </w:rPr>
      </w:pPr>
      <w:r>
        <w:rPr>
          <w:b/>
          <w:sz w:val="24"/>
          <w:szCs w:val="24"/>
        </w:rPr>
        <w:lastRenderedPageBreak/>
        <w:t>Приложение № 2</w:t>
      </w:r>
    </w:p>
    <w:p w:rsidR="003F58E6" w:rsidRDefault="003F58E6" w:rsidP="003F58E6">
      <w:pPr>
        <w:ind w:left="6372"/>
        <w:rPr>
          <w:sz w:val="24"/>
          <w:szCs w:val="24"/>
        </w:rPr>
      </w:pPr>
      <w:r>
        <w:rPr>
          <w:sz w:val="24"/>
          <w:szCs w:val="24"/>
        </w:rPr>
        <w:t>к Положению о порядке</w:t>
      </w:r>
      <w:r w:rsidR="002A2422">
        <w:rPr>
          <w:sz w:val="24"/>
          <w:szCs w:val="24"/>
        </w:rPr>
        <w:t xml:space="preserve"> </w:t>
      </w:r>
      <w:r>
        <w:rPr>
          <w:sz w:val="24"/>
          <w:szCs w:val="24"/>
        </w:rPr>
        <w:t xml:space="preserve">подготовки и проведения схода граждан в населенных пунктах, входящих в состав </w:t>
      </w:r>
      <w:proofErr w:type="spellStart"/>
      <w:r>
        <w:rPr>
          <w:color w:val="000000" w:themeColor="text1"/>
          <w:sz w:val="24"/>
          <w:szCs w:val="24"/>
        </w:rPr>
        <w:t>Новокырлайского</w:t>
      </w:r>
      <w:proofErr w:type="spellEnd"/>
      <w:r w:rsidR="002A2422">
        <w:rPr>
          <w:color w:val="000000" w:themeColor="text1"/>
          <w:sz w:val="24"/>
          <w:szCs w:val="24"/>
        </w:rPr>
        <w:t xml:space="preserve"> </w:t>
      </w:r>
      <w:r>
        <w:rPr>
          <w:sz w:val="24"/>
          <w:szCs w:val="24"/>
        </w:rPr>
        <w:t xml:space="preserve">сельского поселения Арского муниципального района  </w:t>
      </w:r>
    </w:p>
    <w:p w:rsidR="003F58E6" w:rsidRDefault="003F58E6" w:rsidP="003F58E6">
      <w:pPr>
        <w:ind w:left="6372"/>
        <w:rPr>
          <w:sz w:val="24"/>
          <w:szCs w:val="24"/>
        </w:rPr>
      </w:pPr>
      <w:r>
        <w:rPr>
          <w:sz w:val="24"/>
          <w:szCs w:val="24"/>
        </w:rPr>
        <w:t>Республики Татарстан</w:t>
      </w:r>
    </w:p>
    <w:p w:rsidR="003F58E6" w:rsidRDefault="003F58E6" w:rsidP="003F58E6">
      <w:pPr>
        <w:jc w:val="center"/>
        <w:rPr>
          <w:b/>
          <w:sz w:val="28"/>
          <w:szCs w:val="28"/>
        </w:rPr>
      </w:pPr>
      <w:r>
        <w:rPr>
          <w:b/>
          <w:sz w:val="28"/>
          <w:szCs w:val="28"/>
        </w:rPr>
        <w:t>РЕШЕНИЕ</w:t>
      </w:r>
    </w:p>
    <w:p w:rsidR="003F58E6" w:rsidRDefault="003F58E6" w:rsidP="003F58E6">
      <w:pPr>
        <w:jc w:val="both"/>
        <w:rPr>
          <w:b/>
          <w:sz w:val="28"/>
          <w:szCs w:val="28"/>
          <w:lang w:val="tt-RU"/>
        </w:rPr>
      </w:pPr>
      <w:r>
        <w:rPr>
          <w:b/>
          <w:sz w:val="28"/>
          <w:szCs w:val="28"/>
        </w:rPr>
        <w:t xml:space="preserve">_______ </w:t>
      </w:r>
      <w:r>
        <w:rPr>
          <w:b/>
          <w:sz w:val="28"/>
          <w:szCs w:val="28"/>
          <w:lang w:val="tt-RU"/>
        </w:rPr>
        <w:t>20</w:t>
      </w:r>
      <w:r>
        <w:rPr>
          <w:b/>
          <w:sz w:val="28"/>
          <w:szCs w:val="28"/>
        </w:rPr>
        <w:t xml:space="preserve">** г.                                                                            № </w:t>
      </w:r>
      <w:r>
        <w:rPr>
          <w:b/>
          <w:sz w:val="28"/>
          <w:szCs w:val="28"/>
          <w:lang w:val="tt-RU"/>
        </w:rPr>
        <w:t>____</w:t>
      </w:r>
    </w:p>
    <w:p w:rsidR="003F58E6" w:rsidRDefault="003F58E6" w:rsidP="003F58E6">
      <w:pPr>
        <w:rPr>
          <w:sz w:val="28"/>
          <w:szCs w:val="28"/>
        </w:rPr>
      </w:pPr>
    </w:p>
    <w:p w:rsidR="003F58E6" w:rsidRDefault="003F58E6" w:rsidP="003F58E6">
      <w:pPr>
        <w:jc w:val="center"/>
        <w:rPr>
          <w:b/>
          <w:sz w:val="28"/>
          <w:szCs w:val="28"/>
        </w:rPr>
      </w:pPr>
      <w:r>
        <w:rPr>
          <w:b/>
          <w:sz w:val="28"/>
          <w:szCs w:val="28"/>
        </w:rPr>
        <w:t>О назначении схода граждан в _____ населенном пункте  ______ сельского поселения _______ муниципального район  по вопросу введения       и использования средств самообложения граждан</w:t>
      </w:r>
    </w:p>
    <w:p w:rsidR="003F58E6" w:rsidRDefault="003F58E6" w:rsidP="003F58E6">
      <w:pPr>
        <w:jc w:val="center"/>
        <w:rPr>
          <w:b/>
          <w:sz w:val="28"/>
          <w:szCs w:val="28"/>
        </w:rPr>
      </w:pPr>
    </w:p>
    <w:p w:rsidR="003F58E6" w:rsidRDefault="003F58E6" w:rsidP="003F58E6">
      <w:pPr>
        <w:ind w:firstLine="426"/>
        <w:jc w:val="both"/>
        <w:rPr>
          <w:sz w:val="28"/>
          <w:szCs w:val="28"/>
        </w:rPr>
      </w:pPr>
      <w:r>
        <w:rPr>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2A2422">
        <w:rPr>
          <w:sz w:val="28"/>
          <w:szCs w:val="28"/>
        </w:rPr>
        <w:t>Новокырлайского</w:t>
      </w:r>
      <w:proofErr w:type="spellEnd"/>
      <w:r w:rsidR="002A2422">
        <w:rPr>
          <w:sz w:val="28"/>
          <w:szCs w:val="28"/>
        </w:rPr>
        <w:t xml:space="preserve"> </w:t>
      </w:r>
      <w:r>
        <w:rPr>
          <w:sz w:val="28"/>
          <w:szCs w:val="28"/>
        </w:rPr>
        <w:t xml:space="preserve">сельского поселения, Совет </w:t>
      </w:r>
      <w:proofErr w:type="spellStart"/>
      <w:r w:rsidR="002A2422">
        <w:rPr>
          <w:sz w:val="28"/>
          <w:szCs w:val="28"/>
        </w:rPr>
        <w:t>Новокырлайского</w:t>
      </w:r>
      <w:proofErr w:type="spellEnd"/>
      <w:r>
        <w:rPr>
          <w:sz w:val="28"/>
          <w:szCs w:val="28"/>
        </w:rPr>
        <w:t xml:space="preserve"> сельского</w:t>
      </w:r>
      <w:r w:rsidR="002A2422">
        <w:rPr>
          <w:sz w:val="28"/>
          <w:szCs w:val="28"/>
        </w:rPr>
        <w:t xml:space="preserve"> </w:t>
      </w:r>
      <w:r>
        <w:rPr>
          <w:sz w:val="28"/>
          <w:szCs w:val="28"/>
        </w:rPr>
        <w:t>поселения  Арского</w:t>
      </w:r>
      <w:r w:rsidR="002A2422">
        <w:rPr>
          <w:sz w:val="28"/>
          <w:szCs w:val="28"/>
        </w:rPr>
        <w:t xml:space="preserve"> </w:t>
      </w:r>
      <w:r>
        <w:rPr>
          <w:sz w:val="28"/>
          <w:szCs w:val="28"/>
        </w:rPr>
        <w:t xml:space="preserve">муниципального района </w:t>
      </w:r>
    </w:p>
    <w:p w:rsidR="003F58E6" w:rsidRDefault="003F58E6" w:rsidP="003F58E6">
      <w:pPr>
        <w:ind w:left="3540" w:firstLine="708"/>
        <w:jc w:val="both"/>
        <w:rPr>
          <w:sz w:val="28"/>
          <w:szCs w:val="28"/>
        </w:rPr>
      </w:pPr>
    </w:p>
    <w:p w:rsidR="003F58E6" w:rsidRDefault="003F58E6" w:rsidP="003F58E6">
      <w:pPr>
        <w:ind w:left="3540" w:firstLine="708"/>
        <w:jc w:val="both"/>
        <w:rPr>
          <w:b/>
          <w:sz w:val="28"/>
          <w:szCs w:val="28"/>
        </w:rPr>
      </w:pPr>
      <w:r>
        <w:rPr>
          <w:b/>
          <w:sz w:val="28"/>
          <w:szCs w:val="28"/>
        </w:rPr>
        <w:t>РЕШИЛ:</w:t>
      </w:r>
    </w:p>
    <w:p w:rsidR="003F58E6" w:rsidRDefault="003F58E6" w:rsidP="003F58E6">
      <w:pPr>
        <w:ind w:firstLine="426"/>
        <w:jc w:val="both"/>
        <w:rPr>
          <w:sz w:val="28"/>
          <w:szCs w:val="28"/>
        </w:rPr>
      </w:pPr>
    </w:p>
    <w:p w:rsidR="003F58E6" w:rsidRDefault="003F58E6" w:rsidP="003F58E6">
      <w:pPr>
        <w:numPr>
          <w:ilvl w:val="0"/>
          <w:numId w:val="1"/>
        </w:numPr>
        <w:overflowPunct/>
        <w:autoSpaceDE/>
        <w:autoSpaceDN/>
        <w:adjustRightInd/>
        <w:jc w:val="both"/>
        <w:rPr>
          <w:sz w:val="28"/>
          <w:szCs w:val="28"/>
        </w:rPr>
      </w:pPr>
      <w:r>
        <w:rPr>
          <w:sz w:val="28"/>
          <w:szCs w:val="28"/>
        </w:rPr>
        <w:t xml:space="preserve">Назначить на ____ 20** _____ сход граждан по вопросу введения самообложения в _______ населенном пункте </w:t>
      </w:r>
      <w:proofErr w:type="spellStart"/>
      <w:r>
        <w:rPr>
          <w:sz w:val="28"/>
          <w:szCs w:val="28"/>
        </w:rPr>
        <w:t>_____поселения</w:t>
      </w:r>
      <w:proofErr w:type="spellEnd"/>
      <w:r>
        <w:rPr>
          <w:sz w:val="28"/>
          <w:szCs w:val="28"/>
        </w:rPr>
        <w:t xml:space="preserve"> _____ муниципального района (муниципального образования «</w:t>
      </w:r>
      <w:proofErr w:type="spellStart"/>
      <w:r>
        <w:rPr>
          <w:sz w:val="28"/>
          <w:szCs w:val="28"/>
        </w:rPr>
        <w:t>город________</w:t>
      </w:r>
      <w:proofErr w:type="spellEnd"/>
      <w:r>
        <w:rPr>
          <w:sz w:val="28"/>
          <w:szCs w:val="28"/>
        </w:rPr>
        <w:t>»).</w:t>
      </w:r>
    </w:p>
    <w:p w:rsidR="003F58E6" w:rsidRDefault="003F58E6" w:rsidP="003F58E6">
      <w:pPr>
        <w:numPr>
          <w:ilvl w:val="0"/>
          <w:numId w:val="1"/>
        </w:numPr>
        <w:overflowPunct/>
        <w:autoSpaceDE/>
        <w:autoSpaceDN/>
        <w:adjustRightInd/>
        <w:ind w:firstLine="426"/>
        <w:jc w:val="both"/>
        <w:rPr>
          <w:sz w:val="28"/>
          <w:szCs w:val="28"/>
        </w:rPr>
      </w:pPr>
      <w:r>
        <w:rPr>
          <w:sz w:val="28"/>
          <w:szCs w:val="28"/>
        </w:rPr>
        <w:t>Утвердить вопрос, выносимый</w:t>
      </w:r>
      <w:r>
        <w:rPr>
          <w:sz w:val="28"/>
          <w:szCs w:val="28"/>
        </w:rPr>
        <w:tab/>
        <w:t xml:space="preserve"> на сход граждан:</w:t>
      </w:r>
    </w:p>
    <w:p w:rsidR="003F58E6" w:rsidRDefault="003F58E6" w:rsidP="003F58E6">
      <w:pPr>
        <w:ind w:firstLine="426"/>
        <w:jc w:val="both"/>
        <w:rPr>
          <w:sz w:val="28"/>
          <w:szCs w:val="28"/>
        </w:rPr>
      </w:pPr>
      <w:proofErr w:type="gramStart"/>
      <w:r>
        <w:rPr>
          <w:sz w:val="28"/>
          <w:szCs w:val="28"/>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w:t>
      </w:r>
      <w:proofErr w:type="spellStart"/>
      <w:r>
        <w:rPr>
          <w:sz w:val="28"/>
          <w:szCs w:val="28"/>
        </w:rPr>
        <w:t>город________</w:t>
      </w:r>
      <w:proofErr w:type="spellEnd"/>
      <w:r>
        <w:rPr>
          <w:sz w:val="28"/>
          <w:szCs w:val="28"/>
        </w:rPr>
        <w:t xml:space="preserve">»), </w:t>
      </w:r>
      <w:r>
        <w:rPr>
          <w:color w:val="000000"/>
          <w:sz w:val="28"/>
          <w:szCs w:val="28"/>
        </w:rPr>
        <w:t xml:space="preserve">за исключением (указать категории граждан, которые освобождаемых от самообложения), </w:t>
      </w:r>
      <w:r>
        <w:rPr>
          <w:sz w:val="28"/>
          <w:szCs w:val="28"/>
        </w:rPr>
        <w:t xml:space="preserve"> и направлением полученных средств на решение вопросов местного значения по выполнению следующих работ:</w:t>
      </w:r>
      <w:proofErr w:type="gramEnd"/>
    </w:p>
    <w:p w:rsidR="003F58E6" w:rsidRDefault="003F58E6" w:rsidP="003F58E6">
      <w:pPr>
        <w:widowControl w:val="0"/>
        <w:ind w:firstLine="720"/>
        <w:jc w:val="both"/>
        <w:rPr>
          <w:sz w:val="28"/>
          <w:szCs w:val="28"/>
        </w:rPr>
      </w:pPr>
    </w:p>
    <w:p w:rsidR="003F58E6" w:rsidRDefault="003F58E6" w:rsidP="003F58E6">
      <w:pPr>
        <w:widowControl w:val="0"/>
        <w:ind w:firstLine="720"/>
        <w:jc w:val="both"/>
        <w:rPr>
          <w:sz w:val="28"/>
          <w:szCs w:val="28"/>
        </w:rPr>
      </w:pPr>
      <w:r>
        <w:rPr>
          <w:sz w:val="28"/>
          <w:szCs w:val="28"/>
        </w:rPr>
        <w:t>« ДА»                                                      «НЕТ»</w:t>
      </w:r>
    </w:p>
    <w:p w:rsidR="003F58E6" w:rsidRDefault="003F58E6" w:rsidP="003F58E6">
      <w:pPr>
        <w:ind w:firstLine="708"/>
        <w:jc w:val="both"/>
        <w:rPr>
          <w:sz w:val="28"/>
          <w:szCs w:val="28"/>
        </w:rPr>
      </w:pPr>
      <w:r>
        <w:rPr>
          <w:sz w:val="28"/>
          <w:szCs w:val="28"/>
        </w:rPr>
        <w:t>2.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3F58E6" w:rsidRDefault="003F58E6" w:rsidP="003F58E6">
      <w:pPr>
        <w:ind w:firstLine="708"/>
        <w:jc w:val="both"/>
        <w:rPr>
          <w:sz w:val="28"/>
          <w:szCs w:val="28"/>
        </w:rPr>
      </w:pPr>
      <w:r>
        <w:rPr>
          <w:sz w:val="28"/>
          <w:szCs w:val="28"/>
        </w:rPr>
        <w:t>3. Настоящее решение вступает в силу со дня его опубликования.</w:t>
      </w:r>
    </w:p>
    <w:p w:rsidR="003F58E6" w:rsidRDefault="003F58E6" w:rsidP="003F58E6">
      <w:pPr>
        <w:ind w:firstLine="426"/>
        <w:jc w:val="both"/>
        <w:rPr>
          <w:sz w:val="28"/>
          <w:szCs w:val="28"/>
        </w:rPr>
      </w:pPr>
    </w:p>
    <w:p w:rsidR="003F58E6" w:rsidRDefault="003F58E6" w:rsidP="003F58E6">
      <w:pPr>
        <w:ind w:firstLine="426"/>
        <w:jc w:val="both"/>
        <w:rPr>
          <w:sz w:val="28"/>
          <w:szCs w:val="28"/>
        </w:rPr>
      </w:pPr>
      <w:r>
        <w:rPr>
          <w:sz w:val="28"/>
          <w:szCs w:val="28"/>
        </w:rPr>
        <w:t>Председатель Совета  ____________</w:t>
      </w:r>
    </w:p>
    <w:p w:rsidR="003F58E6" w:rsidRDefault="003F58E6" w:rsidP="003F58E6">
      <w:pPr>
        <w:ind w:firstLine="426"/>
        <w:jc w:val="both"/>
        <w:rPr>
          <w:sz w:val="28"/>
          <w:szCs w:val="28"/>
          <w:lang w:val="tt-RU"/>
        </w:rPr>
      </w:pPr>
      <w:proofErr w:type="spellStart"/>
      <w:r>
        <w:rPr>
          <w:sz w:val="28"/>
          <w:szCs w:val="28"/>
        </w:rPr>
        <w:t>____________сельского</w:t>
      </w:r>
      <w:proofErr w:type="spellEnd"/>
      <w:r>
        <w:rPr>
          <w:sz w:val="28"/>
          <w:szCs w:val="28"/>
        </w:rPr>
        <w:t xml:space="preserve"> поселения             </w:t>
      </w:r>
      <w:r>
        <w:rPr>
          <w:sz w:val="28"/>
          <w:szCs w:val="28"/>
          <w:lang w:val="tt-RU"/>
        </w:rPr>
        <w:tab/>
      </w:r>
      <w:r>
        <w:rPr>
          <w:sz w:val="28"/>
          <w:szCs w:val="28"/>
          <w:lang w:val="tt-RU"/>
        </w:rPr>
        <w:tab/>
      </w:r>
      <w:r>
        <w:rPr>
          <w:sz w:val="28"/>
          <w:szCs w:val="28"/>
          <w:lang w:val="tt-RU"/>
        </w:rPr>
        <w:tab/>
        <w:t xml:space="preserve">       ________</w:t>
      </w:r>
    </w:p>
    <w:p w:rsidR="003F58E6" w:rsidRDefault="003F58E6" w:rsidP="003F58E6">
      <w:pPr>
        <w:ind w:left="5664" w:firstLine="708"/>
        <w:rPr>
          <w:b/>
          <w:sz w:val="24"/>
          <w:szCs w:val="24"/>
        </w:rPr>
      </w:pPr>
    </w:p>
    <w:p w:rsidR="003F58E6" w:rsidRDefault="003F58E6" w:rsidP="003F58E6">
      <w:pPr>
        <w:ind w:left="5664" w:firstLine="708"/>
        <w:rPr>
          <w:b/>
          <w:sz w:val="24"/>
          <w:szCs w:val="24"/>
        </w:rPr>
      </w:pPr>
      <w:r>
        <w:rPr>
          <w:b/>
          <w:sz w:val="24"/>
          <w:szCs w:val="24"/>
        </w:rPr>
        <w:t>Приложение № 3</w:t>
      </w:r>
    </w:p>
    <w:p w:rsidR="003F58E6" w:rsidRDefault="003F58E6" w:rsidP="003F58E6">
      <w:pPr>
        <w:ind w:left="6372"/>
        <w:rPr>
          <w:sz w:val="24"/>
          <w:szCs w:val="24"/>
        </w:rPr>
      </w:pPr>
      <w:r>
        <w:rPr>
          <w:sz w:val="24"/>
          <w:szCs w:val="24"/>
        </w:rPr>
        <w:t xml:space="preserve"> к Положению о порядке    подготовки и проведения схода граждан в населенных пунктах </w:t>
      </w:r>
      <w:proofErr w:type="spellStart"/>
      <w:r>
        <w:rPr>
          <w:color w:val="000000" w:themeColor="text1"/>
          <w:sz w:val="24"/>
          <w:szCs w:val="24"/>
        </w:rPr>
        <w:t>Новокырлайского</w:t>
      </w:r>
      <w:proofErr w:type="spellEnd"/>
      <w:r w:rsidR="00453358">
        <w:rPr>
          <w:color w:val="000000" w:themeColor="text1"/>
          <w:sz w:val="24"/>
          <w:szCs w:val="24"/>
        </w:rPr>
        <w:t xml:space="preserve"> </w:t>
      </w:r>
      <w:r>
        <w:rPr>
          <w:sz w:val="24"/>
          <w:szCs w:val="24"/>
        </w:rPr>
        <w:t>сельского  поселения</w:t>
      </w:r>
      <w:r w:rsidR="00453358">
        <w:rPr>
          <w:sz w:val="24"/>
          <w:szCs w:val="24"/>
        </w:rPr>
        <w:t xml:space="preserve"> </w:t>
      </w:r>
      <w:r>
        <w:rPr>
          <w:sz w:val="24"/>
          <w:szCs w:val="24"/>
        </w:rPr>
        <w:t xml:space="preserve">Арского муниципального района </w:t>
      </w:r>
    </w:p>
    <w:p w:rsidR="003F58E6" w:rsidRDefault="003F58E6" w:rsidP="003F58E6">
      <w:pPr>
        <w:ind w:left="6372"/>
        <w:rPr>
          <w:sz w:val="24"/>
          <w:szCs w:val="24"/>
        </w:rPr>
      </w:pPr>
      <w:r>
        <w:rPr>
          <w:sz w:val="24"/>
          <w:szCs w:val="24"/>
        </w:rPr>
        <w:t>Республики Татарстан</w:t>
      </w:r>
    </w:p>
    <w:p w:rsidR="003F58E6" w:rsidRDefault="003F58E6" w:rsidP="003F58E6">
      <w:pPr>
        <w:rPr>
          <w:b/>
          <w:sz w:val="24"/>
          <w:szCs w:val="24"/>
        </w:rPr>
      </w:pPr>
    </w:p>
    <w:p w:rsidR="003F58E6" w:rsidRDefault="003F58E6" w:rsidP="003F58E6">
      <w:pPr>
        <w:spacing w:line="360" w:lineRule="auto"/>
        <w:ind w:left="708"/>
        <w:jc w:val="center"/>
        <w:rPr>
          <w:b/>
          <w:sz w:val="28"/>
          <w:szCs w:val="28"/>
        </w:rPr>
      </w:pPr>
      <w:r>
        <w:rPr>
          <w:b/>
          <w:sz w:val="28"/>
          <w:szCs w:val="28"/>
        </w:rPr>
        <w:t xml:space="preserve">Постановление Главы  </w:t>
      </w:r>
      <w:proofErr w:type="gramStart"/>
      <w:r>
        <w:rPr>
          <w:b/>
          <w:sz w:val="28"/>
          <w:szCs w:val="28"/>
        </w:rPr>
        <w:t>муниципального</w:t>
      </w:r>
      <w:proofErr w:type="gramEnd"/>
      <w:r>
        <w:rPr>
          <w:b/>
          <w:sz w:val="28"/>
          <w:szCs w:val="28"/>
        </w:rPr>
        <w:t> образования</w:t>
      </w:r>
    </w:p>
    <w:p w:rsidR="003F58E6" w:rsidRDefault="003F58E6" w:rsidP="003F58E6">
      <w:pPr>
        <w:jc w:val="center"/>
        <w:rPr>
          <w:b/>
          <w:sz w:val="28"/>
          <w:szCs w:val="28"/>
        </w:rPr>
      </w:pPr>
      <w:proofErr w:type="spellStart"/>
      <w:r>
        <w:rPr>
          <w:b/>
          <w:sz w:val="28"/>
          <w:szCs w:val="28"/>
        </w:rPr>
        <w:t>_________сельского</w:t>
      </w:r>
      <w:proofErr w:type="spellEnd"/>
      <w:r>
        <w:rPr>
          <w:b/>
          <w:sz w:val="28"/>
          <w:szCs w:val="28"/>
        </w:rPr>
        <w:t xml:space="preserve"> поселения Арского муниципального района Республики Татарстан  от   _____ 20___ г. N</w:t>
      </w:r>
    </w:p>
    <w:p w:rsidR="003F58E6" w:rsidRDefault="003F58E6" w:rsidP="003F58E6">
      <w:pPr>
        <w:jc w:val="center"/>
        <w:rPr>
          <w:b/>
          <w:sz w:val="28"/>
          <w:szCs w:val="28"/>
        </w:rPr>
      </w:pPr>
      <w:r>
        <w:rPr>
          <w:b/>
          <w:sz w:val="28"/>
          <w:szCs w:val="28"/>
        </w:rPr>
        <w:t xml:space="preserve">«О назначении схода граждан в _____ населенном пункте  </w:t>
      </w:r>
      <w:proofErr w:type="spellStart"/>
      <w:r>
        <w:rPr>
          <w:b/>
          <w:sz w:val="28"/>
          <w:szCs w:val="28"/>
        </w:rPr>
        <w:t>______сельского</w:t>
      </w:r>
      <w:proofErr w:type="spellEnd"/>
      <w:r>
        <w:rPr>
          <w:b/>
          <w:sz w:val="28"/>
          <w:szCs w:val="28"/>
        </w:rPr>
        <w:t xml:space="preserve"> поселения Арского муниципального района по вопросу введения</w:t>
      </w:r>
    </w:p>
    <w:p w:rsidR="003F58E6" w:rsidRDefault="003F58E6" w:rsidP="003F58E6">
      <w:pPr>
        <w:jc w:val="center"/>
        <w:rPr>
          <w:b/>
          <w:sz w:val="28"/>
          <w:szCs w:val="28"/>
        </w:rPr>
      </w:pPr>
      <w:r>
        <w:rPr>
          <w:b/>
          <w:sz w:val="28"/>
          <w:szCs w:val="28"/>
        </w:rPr>
        <w:t>и использования средств самообложения граждан»</w:t>
      </w:r>
    </w:p>
    <w:p w:rsidR="003F58E6" w:rsidRDefault="003F58E6" w:rsidP="003F58E6">
      <w:pPr>
        <w:rPr>
          <w:sz w:val="28"/>
          <w:szCs w:val="28"/>
        </w:rPr>
      </w:pPr>
    </w:p>
    <w:p w:rsidR="003F58E6" w:rsidRDefault="003F58E6" w:rsidP="003F58E6">
      <w:pPr>
        <w:ind w:firstLine="708"/>
        <w:jc w:val="both"/>
        <w:rPr>
          <w:sz w:val="28"/>
          <w:szCs w:val="28"/>
        </w:rPr>
      </w:pPr>
      <w:r>
        <w:rPr>
          <w:sz w:val="28"/>
          <w:szCs w:val="28"/>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поселения муниципального района, глава муниципального образования «</w:t>
      </w:r>
      <w:proofErr w:type="spellStart"/>
      <w:r>
        <w:rPr>
          <w:sz w:val="28"/>
          <w:szCs w:val="28"/>
        </w:rPr>
        <w:t>______сельское</w:t>
      </w:r>
      <w:proofErr w:type="spellEnd"/>
      <w:r>
        <w:rPr>
          <w:sz w:val="28"/>
          <w:szCs w:val="28"/>
        </w:rPr>
        <w:t xml:space="preserve"> поселение</w:t>
      </w:r>
      <w:proofErr w:type="gramStart"/>
      <w:r>
        <w:rPr>
          <w:sz w:val="28"/>
          <w:szCs w:val="28"/>
        </w:rPr>
        <w:t>»А</w:t>
      </w:r>
      <w:proofErr w:type="gramEnd"/>
      <w:r>
        <w:rPr>
          <w:sz w:val="28"/>
          <w:szCs w:val="28"/>
        </w:rPr>
        <w:t xml:space="preserve">рского муниципального района </w:t>
      </w:r>
    </w:p>
    <w:p w:rsidR="003F58E6" w:rsidRDefault="003F58E6" w:rsidP="003F58E6">
      <w:pPr>
        <w:ind w:firstLine="708"/>
        <w:jc w:val="both"/>
        <w:rPr>
          <w:sz w:val="28"/>
          <w:szCs w:val="28"/>
        </w:rPr>
      </w:pPr>
    </w:p>
    <w:p w:rsidR="003F58E6" w:rsidRDefault="003F58E6" w:rsidP="003F58E6">
      <w:pPr>
        <w:ind w:firstLine="708"/>
        <w:jc w:val="both"/>
        <w:rPr>
          <w:sz w:val="28"/>
          <w:szCs w:val="28"/>
        </w:rPr>
      </w:pPr>
      <w:r>
        <w:rPr>
          <w:sz w:val="28"/>
          <w:szCs w:val="28"/>
        </w:rPr>
        <w:t xml:space="preserve">                                             ПОСТАНОВИЛ:</w:t>
      </w:r>
    </w:p>
    <w:p w:rsidR="003F58E6" w:rsidRDefault="003F58E6" w:rsidP="003F58E6">
      <w:pPr>
        <w:ind w:firstLine="426"/>
        <w:jc w:val="both"/>
        <w:rPr>
          <w:sz w:val="28"/>
          <w:szCs w:val="28"/>
        </w:rPr>
      </w:pPr>
      <w:r>
        <w:rPr>
          <w:sz w:val="28"/>
          <w:szCs w:val="28"/>
        </w:rPr>
        <w:t>Назначить на ____ 20___ _____ сход граждан по вопросу введения самообложения в _______ населенном пункте _____ сельского поселения Арского муниципального района.</w:t>
      </w:r>
    </w:p>
    <w:p w:rsidR="003F58E6" w:rsidRDefault="003F58E6" w:rsidP="003F58E6">
      <w:pPr>
        <w:numPr>
          <w:ilvl w:val="0"/>
          <w:numId w:val="2"/>
        </w:numPr>
        <w:overflowPunct/>
        <w:autoSpaceDE/>
        <w:autoSpaceDN/>
        <w:adjustRightInd/>
        <w:jc w:val="both"/>
        <w:rPr>
          <w:sz w:val="28"/>
          <w:szCs w:val="28"/>
        </w:rPr>
      </w:pPr>
      <w:r>
        <w:rPr>
          <w:sz w:val="28"/>
          <w:szCs w:val="28"/>
        </w:rPr>
        <w:t>Утвердить вопрос, выносимый на сход граждан:</w:t>
      </w:r>
    </w:p>
    <w:p w:rsidR="003F58E6" w:rsidRDefault="003F58E6" w:rsidP="003F58E6">
      <w:pPr>
        <w:ind w:firstLine="426"/>
        <w:jc w:val="both"/>
        <w:rPr>
          <w:sz w:val="28"/>
          <w:szCs w:val="28"/>
        </w:rPr>
      </w:pPr>
      <w:r>
        <w:rPr>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proofErr w:type="spellStart"/>
      <w:r>
        <w:rPr>
          <w:sz w:val="28"/>
          <w:szCs w:val="28"/>
        </w:rPr>
        <w:t>______сельского</w:t>
      </w:r>
      <w:proofErr w:type="spellEnd"/>
      <w:r>
        <w:rPr>
          <w:sz w:val="28"/>
          <w:szCs w:val="28"/>
        </w:rPr>
        <w:t xml:space="preserve">  поселения Арского муниципального района, </w:t>
      </w:r>
      <w:r>
        <w:rPr>
          <w:color w:val="000000"/>
          <w:sz w:val="28"/>
          <w:szCs w:val="28"/>
        </w:rPr>
        <w:t xml:space="preserve">за исключением ______________ </w:t>
      </w:r>
      <w:r>
        <w:rPr>
          <w:sz w:val="28"/>
          <w:szCs w:val="28"/>
        </w:rPr>
        <w:t xml:space="preserve"> и направлением полученных средств на решение вопросов местного значения по выполнению следующих работ:</w:t>
      </w:r>
    </w:p>
    <w:p w:rsidR="003F58E6" w:rsidRDefault="003F58E6" w:rsidP="003F58E6">
      <w:pPr>
        <w:widowControl w:val="0"/>
        <w:ind w:firstLine="720"/>
        <w:jc w:val="both"/>
        <w:rPr>
          <w:sz w:val="28"/>
          <w:szCs w:val="28"/>
        </w:rPr>
      </w:pPr>
    </w:p>
    <w:p w:rsidR="003F58E6" w:rsidRDefault="003F58E6" w:rsidP="003F58E6">
      <w:pPr>
        <w:widowControl w:val="0"/>
        <w:ind w:left="1404" w:firstLine="12"/>
        <w:jc w:val="both"/>
        <w:rPr>
          <w:sz w:val="28"/>
          <w:szCs w:val="28"/>
        </w:rPr>
      </w:pPr>
      <w:r>
        <w:rPr>
          <w:sz w:val="28"/>
          <w:szCs w:val="28"/>
        </w:rPr>
        <w:t>« ДА»                                                      «НЕТ».</w:t>
      </w:r>
    </w:p>
    <w:p w:rsidR="003F58E6" w:rsidRDefault="003F58E6" w:rsidP="003F58E6">
      <w:pPr>
        <w:ind w:firstLine="708"/>
        <w:jc w:val="both"/>
        <w:rPr>
          <w:sz w:val="28"/>
          <w:szCs w:val="28"/>
        </w:rPr>
      </w:pPr>
      <w:r>
        <w:rPr>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3F58E6" w:rsidRDefault="003F58E6" w:rsidP="003F58E6">
      <w:pPr>
        <w:ind w:firstLine="708"/>
        <w:jc w:val="both"/>
        <w:rPr>
          <w:sz w:val="28"/>
          <w:szCs w:val="28"/>
        </w:rPr>
      </w:pPr>
      <w:r>
        <w:rPr>
          <w:sz w:val="28"/>
          <w:szCs w:val="28"/>
        </w:rPr>
        <w:t>3. Настоящее решение вступает в силу со дня его опубликования.</w:t>
      </w:r>
    </w:p>
    <w:p w:rsidR="003F58E6" w:rsidRDefault="003F58E6" w:rsidP="003F58E6">
      <w:pPr>
        <w:ind w:firstLine="708"/>
        <w:jc w:val="both"/>
        <w:rPr>
          <w:sz w:val="28"/>
          <w:szCs w:val="28"/>
        </w:rPr>
      </w:pPr>
    </w:p>
    <w:p w:rsidR="003F58E6" w:rsidRDefault="003F58E6" w:rsidP="003F58E6">
      <w:pPr>
        <w:ind w:firstLine="708"/>
        <w:jc w:val="both"/>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образования ____________            </w:t>
      </w:r>
      <w:r>
        <w:rPr>
          <w:sz w:val="28"/>
          <w:szCs w:val="28"/>
          <w:lang w:val="tt-RU"/>
        </w:rPr>
        <w:t>________</w:t>
      </w:r>
    </w:p>
    <w:p w:rsidR="003F58E6" w:rsidRDefault="003F58E6" w:rsidP="003F58E6">
      <w:pPr>
        <w:jc w:val="both"/>
        <w:rPr>
          <w:sz w:val="28"/>
          <w:szCs w:val="28"/>
        </w:rPr>
      </w:pPr>
    </w:p>
    <w:p w:rsidR="003F58E6" w:rsidRDefault="003F58E6" w:rsidP="003F58E6">
      <w:pPr>
        <w:ind w:firstLine="709"/>
        <w:jc w:val="right"/>
        <w:rPr>
          <w:rFonts w:eastAsia="Calibri"/>
          <w:b/>
          <w:sz w:val="24"/>
          <w:szCs w:val="24"/>
        </w:rPr>
      </w:pPr>
      <w:r>
        <w:rPr>
          <w:rFonts w:eastAsia="Calibri"/>
          <w:b/>
          <w:sz w:val="24"/>
          <w:szCs w:val="24"/>
        </w:rPr>
        <w:lastRenderedPageBreak/>
        <w:t>Приложение 4</w:t>
      </w:r>
    </w:p>
    <w:p w:rsidR="003F58E6" w:rsidRDefault="003F58E6" w:rsidP="003F58E6">
      <w:pPr>
        <w:jc w:val="right"/>
        <w:rPr>
          <w:rFonts w:eastAsia="Calibri"/>
          <w:sz w:val="24"/>
          <w:szCs w:val="24"/>
        </w:rPr>
      </w:pPr>
      <w:r>
        <w:rPr>
          <w:rFonts w:eastAsia="Calibri"/>
          <w:sz w:val="24"/>
          <w:szCs w:val="24"/>
        </w:rPr>
        <w:t>к Положению о порядке подготовки</w:t>
      </w:r>
    </w:p>
    <w:p w:rsidR="003F58E6" w:rsidRDefault="003F58E6" w:rsidP="003F58E6">
      <w:pPr>
        <w:jc w:val="right"/>
        <w:rPr>
          <w:rFonts w:eastAsia="Calibri"/>
          <w:sz w:val="24"/>
          <w:szCs w:val="24"/>
        </w:rPr>
      </w:pPr>
      <w:r>
        <w:rPr>
          <w:rFonts w:eastAsia="Calibri"/>
          <w:sz w:val="24"/>
          <w:szCs w:val="24"/>
        </w:rPr>
        <w:t>и проведения схода граждан</w:t>
      </w:r>
    </w:p>
    <w:p w:rsidR="003F58E6" w:rsidRDefault="003F58E6" w:rsidP="003F58E6">
      <w:pPr>
        <w:jc w:val="right"/>
        <w:rPr>
          <w:rFonts w:eastAsia="Calibri"/>
          <w:sz w:val="24"/>
          <w:szCs w:val="24"/>
        </w:rPr>
      </w:pPr>
      <w:r>
        <w:rPr>
          <w:rFonts w:eastAsia="Calibri"/>
          <w:sz w:val="24"/>
          <w:szCs w:val="24"/>
        </w:rPr>
        <w:t xml:space="preserve">в населенных пунктах </w:t>
      </w:r>
      <w:proofErr w:type="spellStart"/>
      <w:r>
        <w:rPr>
          <w:color w:val="000000" w:themeColor="text1"/>
          <w:sz w:val="24"/>
          <w:szCs w:val="24"/>
        </w:rPr>
        <w:t>Новокырлайского</w:t>
      </w:r>
      <w:proofErr w:type="spellEnd"/>
      <w:r w:rsidR="00453358">
        <w:rPr>
          <w:color w:val="000000" w:themeColor="text1"/>
          <w:sz w:val="24"/>
          <w:szCs w:val="24"/>
        </w:rPr>
        <w:t xml:space="preserve"> </w:t>
      </w:r>
      <w:r>
        <w:rPr>
          <w:rFonts w:eastAsia="Calibri"/>
          <w:sz w:val="24"/>
          <w:szCs w:val="24"/>
        </w:rPr>
        <w:t>сельского поселения</w:t>
      </w:r>
    </w:p>
    <w:p w:rsidR="003F58E6" w:rsidRDefault="003F58E6" w:rsidP="003F58E6">
      <w:pPr>
        <w:jc w:val="right"/>
        <w:rPr>
          <w:rFonts w:eastAsia="Calibri"/>
          <w:sz w:val="24"/>
          <w:szCs w:val="24"/>
        </w:rPr>
      </w:pPr>
      <w:r>
        <w:rPr>
          <w:rFonts w:eastAsia="Calibri"/>
          <w:sz w:val="24"/>
          <w:szCs w:val="24"/>
        </w:rPr>
        <w:t>Арского муниципального района</w:t>
      </w:r>
    </w:p>
    <w:p w:rsidR="003F58E6" w:rsidRDefault="003F58E6" w:rsidP="003F58E6">
      <w:pPr>
        <w:jc w:val="right"/>
        <w:rPr>
          <w:rFonts w:eastAsia="Calibri"/>
          <w:sz w:val="24"/>
          <w:szCs w:val="24"/>
        </w:rPr>
      </w:pPr>
      <w:r>
        <w:rPr>
          <w:rFonts w:eastAsia="Calibri"/>
          <w:sz w:val="24"/>
          <w:szCs w:val="24"/>
        </w:rPr>
        <w:t>Республики Татарстан</w:t>
      </w:r>
    </w:p>
    <w:p w:rsidR="003F58E6" w:rsidRDefault="003F58E6" w:rsidP="003F58E6">
      <w:pPr>
        <w:jc w:val="right"/>
        <w:rPr>
          <w:rFonts w:eastAsia="Calibri"/>
          <w:sz w:val="24"/>
          <w:szCs w:val="24"/>
        </w:rPr>
      </w:pPr>
    </w:p>
    <w:p w:rsidR="003F58E6" w:rsidRDefault="003F58E6" w:rsidP="003F58E6">
      <w:pPr>
        <w:jc w:val="center"/>
        <w:rPr>
          <w:rFonts w:eastAsia="Calibri"/>
          <w:sz w:val="24"/>
          <w:szCs w:val="24"/>
        </w:rPr>
      </w:pPr>
      <w:r>
        <w:rPr>
          <w:rFonts w:eastAsia="Calibri"/>
          <w:sz w:val="24"/>
          <w:szCs w:val="24"/>
        </w:rPr>
        <w:t>СПИСОК</w:t>
      </w:r>
    </w:p>
    <w:p w:rsidR="003F58E6" w:rsidRDefault="003F58E6" w:rsidP="003F58E6">
      <w:pPr>
        <w:jc w:val="center"/>
        <w:rPr>
          <w:rFonts w:eastAsia="Calibri"/>
          <w:sz w:val="24"/>
          <w:szCs w:val="24"/>
        </w:rPr>
      </w:pPr>
    </w:p>
    <w:p w:rsidR="003F58E6" w:rsidRDefault="003F58E6" w:rsidP="003F58E6">
      <w:pPr>
        <w:jc w:val="both"/>
        <w:rPr>
          <w:rFonts w:eastAsia="Calibri"/>
          <w:sz w:val="24"/>
          <w:szCs w:val="24"/>
        </w:rPr>
      </w:pPr>
      <w:r>
        <w:rPr>
          <w:rFonts w:eastAsia="Calibri"/>
          <w:sz w:val="24"/>
          <w:szCs w:val="24"/>
        </w:rPr>
        <w:t>жителей  _______________________________   ______________________________</w:t>
      </w:r>
    </w:p>
    <w:p w:rsidR="003F58E6" w:rsidRDefault="003F58E6" w:rsidP="003F58E6">
      <w:pPr>
        <w:ind w:firstLine="709"/>
        <w:jc w:val="both"/>
        <w:rPr>
          <w:rFonts w:eastAsia="Calibri"/>
          <w:sz w:val="24"/>
          <w:szCs w:val="24"/>
        </w:rPr>
      </w:pPr>
      <w:r>
        <w:rPr>
          <w:rFonts w:eastAsia="Calibri"/>
          <w:sz w:val="24"/>
          <w:szCs w:val="24"/>
        </w:rPr>
        <w:t xml:space="preserve">    (наименование населенного пункта)   (наименование  поселения)</w:t>
      </w:r>
    </w:p>
    <w:p w:rsidR="003F58E6" w:rsidRDefault="003F58E6" w:rsidP="003F58E6">
      <w:pPr>
        <w:jc w:val="both"/>
        <w:rPr>
          <w:rFonts w:eastAsia="Calibri"/>
          <w:sz w:val="24"/>
          <w:szCs w:val="24"/>
        </w:rPr>
      </w:pPr>
      <w:r>
        <w:rPr>
          <w:rFonts w:eastAsia="Calibri"/>
          <w:sz w:val="24"/>
          <w:szCs w:val="24"/>
        </w:rPr>
        <w:t xml:space="preserve">_______________________________, </w:t>
      </w:r>
      <w:proofErr w:type="gramStart"/>
      <w:r>
        <w:rPr>
          <w:rFonts w:eastAsia="Calibri"/>
          <w:sz w:val="24"/>
          <w:szCs w:val="24"/>
        </w:rPr>
        <w:t>обладающих</w:t>
      </w:r>
      <w:proofErr w:type="gramEnd"/>
      <w:r>
        <w:rPr>
          <w:rFonts w:eastAsia="Calibri"/>
          <w:sz w:val="24"/>
          <w:szCs w:val="24"/>
        </w:rPr>
        <w:t xml:space="preserve"> избирательным правом   </w:t>
      </w:r>
    </w:p>
    <w:p w:rsidR="003F58E6" w:rsidRDefault="003F58E6" w:rsidP="003F58E6">
      <w:pPr>
        <w:jc w:val="both"/>
        <w:rPr>
          <w:rFonts w:eastAsia="Calibri"/>
          <w:sz w:val="24"/>
          <w:szCs w:val="24"/>
        </w:rPr>
      </w:pPr>
      <w:r>
        <w:rPr>
          <w:rFonts w:eastAsia="Calibri"/>
          <w:sz w:val="24"/>
          <w:szCs w:val="24"/>
        </w:rPr>
        <w:t xml:space="preserve">(наименование </w:t>
      </w:r>
      <w:proofErr w:type="gramStart"/>
      <w:r>
        <w:rPr>
          <w:rFonts w:eastAsia="Calibri"/>
          <w:sz w:val="24"/>
          <w:szCs w:val="24"/>
        </w:rPr>
        <w:t>муниципального</w:t>
      </w:r>
      <w:proofErr w:type="gramEnd"/>
      <w:r>
        <w:rPr>
          <w:rFonts w:eastAsia="Calibri"/>
          <w:sz w:val="24"/>
          <w:szCs w:val="24"/>
        </w:rPr>
        <w:t xml:space="preserve"> района, муниципального образования «</w:t>
      </w:r>
      <w:proofErr w:type="spellStart"/>
      <w:r>
        <w:rPr>
          <w:rFonts w:eastAsia="Calibri"/>
          <w:sz w:val="24"/>
          <w:szCs w:val="24"/>
        </w:rPr>
        <w:t>город____</w:t>
      </w:r>
      <w:proofErr w:type="spellEnd"/>
      <w:r>
        <w:rPr>
          <w:rFonts w:eastAsia="Calibri"/>
          <w:sz w:val="24"/>
          <w:szCs w:val="24"/>
        </w:rPr>
        <w:t>»)</w:t>
      </w:r>
    </w:p>
    <w:p w:rsidR="003F58E6" w:rsidRDefault="003F58E6" w:rsidP="003F58E6">
      <w:pPr>
        <w:jc w:val="both"/>
        <w:rPr>
          <w:rFonts w:eastAsia="Calibri"/>
          <w:sz w:val="24"/>
          <w:szCs w:val="24"/>
        </w:rPr>
      </w:pPr>
      <w:r>
        <w:rPr>
          <w:rFonts w:eastAsia="Calibri"/>
          <w:sz w:val="24"/>
          <w:szCs w:val="24"/>
        </w:rPr>
        <w:t>«___» _________________ 20___ года</w:t>
      </w:r>
    </w:p>
    <w:p w:rsidR="003F58E6" w:rsidRDefault="003F58E6" w:rsidP="003F58E6">
      <w:pPr>
        <w:ind w:firstLine="709"/>
        <w:jc w:val="both"/>
        <w:rPr>
          <w:rFonts w:eastAsia="Calibri"/>
          <w:sz w:val="24"/>
          <w:szCs w:val="24"/>
        </w:rPr>
      </w:pPr>
    </w:p>
    <w:tbl>
      <w:tblPr>
        <w:tblW w:w="0" w:type="auto"/>
        <w:tblInd w:w="-72" w:type="dxa"/>
        <w:tblLayout w:type="fixed"/>
        <w:tblCellMar>
          <w:left w:w="70" w:type="dxa"/>
          <w:right w:w="70" w:type="dxa"/>
        </w:tblCellMar>
        <w:tblLook w:val="04A0"/>
      </w:tblPr>
      <w:tblGrid>
        <w:gridCol w:w="682"/>
        <w:gridCol w:w="2430"/>
        <w:gridCol w:w="1575"/>
        <w:gridCol w:w="1575"/>
        <w:gridCol w:w="1575"/>
        <w:gridCol w:w="1661"/>
      </w:tblGrid>
      <w:tr w:rsidR="003F58E6" w:rsidTr="003F58E6">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w:t>
            </w:r>
            <w:r>
              <w:rPr>
                <w:rFonts w:eastAsia="Calibri"/>
                <w:sz w:val="24"/>
                <w:szCs w:val="24"/>
              </w:rPr>
              <w:br/>
            </w:r>
            <w:proofErr w:type="spellStart"/>
            <w:r>
              <w:rPr>
                <w:rFonts w:eastAsia="Calibri"/>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 xml:space="preserve">Фамилия, имя,  </w:t>
            </w:r>
            <w:r>
              <w:rPr>
                <w:rFonts w:eastAsia="Calibri"/>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3F58E6" w:rsidRDefault="003F58E6">
            <w:pPr>
              <w:jc w:val="center"/>
              <w:rPr>
                <w:rFonts w:eastAsia="Calibri"/>
                <w:sz w:val="24"/>
                <w:szCs w:val="24"/>
                <w:lang w:eastAsia="en-US"/>
              </w:rPr>
            </w:pPr>
            <w:r>
              <w:rPr>
                <w:rFonts w:eastAsia="Calibri"/>
                <w:sz w:val="24"/>
                <w:szCs w:val="24"/>
              </w:rPr>
              <w:t>Подпись</w:t>
            </w: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4"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4" w:space="0" w:color="auto"/>
              <w:right w:val="single" w:sz="6" w:space="0" w:color="auto"/>
            </w:tcBorders>
          </w:tcPr>
          <w:p w:rsidR="003F58E6" w:rsidRDefault="003F58E6">
            <w:pPr>
              <w:ind w:firstLine="709"/>
              <w:jc w:val="both"/>
              <w:rPr>
                <w:rFonts w:eastAsia="Calibri"/>
                <w:sz w:val="24"/>
                <w:szCs w:val="24"/>
                <w:lang w:eastAsia="en-US"/>
              </w:rPr>
            </w:pPr>
          </w:p>
        </w:tc>
        <w:tc>
          <w:tcPr>
            <w:tcW w:w="1575" w:type="dxa"/>
            <w:tcBorders>
              <w:top w:val="single" w:sz="6" w:space="0" w:color="auto"/>
              <w:left w:val="single" w:sz="6" w:space="0" w:color="auto"/>
              <w:bottom w:val="single" w:sz="4" w:space="0" w:color="auto"/>
              <w:right w:val="single" w:sz="6"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hideMark/>
          </w:tcPr>
          <w:p w:rsidR="003F58E6" w:rsidRDefault="003F58E6">
            <w:pPr>
              <w:ind w:firstLine="709"/>
              <w:jc w:val="both"/>
              <w:rPr>
                <w:rFonts w:eastAsia="Calibri"/>
                <w:sz w:val="24"/>
                <w:szCs w:val="24"/>
                <w:lang w:eastAsia="en-US"/>
              </w:rPr>
            </w:pPr>
            <w:r>
              <w:rPr>
                <w:rFonts w:eastAsia="Calibri"/>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r w:rsidR="003F58E6" w:rsidTr="003F58E6">
        <w:trPr>
          <w:trHeight w:val="240"/>
        </w:trPr>
        <w:tc>
          <w:tcPr>
            <w:tcW w:w="682" w:type="dxa"/>
            <w:tcBorders>
              <w:top w:val="single" w:sz="6" w:space="0" w:color="auto"/>
              <w:left w:val="single" w:sz="6"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c>
          <w:tcPr>
            <w:tcW w:w="2430" w:type="dxa"/>
            <w:tcBorders>
              <w:top w:val="single" w:sz="6" w:space="0" w:color="auto"/>
              <w:left w:val="single" w:sz="6" w:space="0" w:color="auto"/>
              <w:bottom w:val="single" w:sz="6"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F58E6" w:rsidRDefault="003F58E6">
            <w:pPr>
              <w:ind w:firstLine="709"/>
              <w:jc w:val="both"/>
              <w:rPr>
                <w:rFonts w:eastAsia="Calibri"/>
                <w:sz w:val="24"/>
                <w:szCs w:val="24"/>
                <w:lang w:eastAsia="en-US"/>
              </w:rPr>
            </w:pPr>
          </w:p>
        </w:tc>
        <w:tc>
          <w:tcPr>
            <w:tcW w:w="1661" w:type="dxa"/>
            <w:tcBorders>
              <w:top w:val="single" w:sz="6" w:space="0" w:color="auto"/>
              <w:left w:val="single" w:sz="4" w:space="0" w:color="auto"/>
              <w:bottom w:val="single" w:sz="6" w:space="0" w:color="auto"/>
              <w:right w:val="single" w:sz="6" w:space="0" w:color="auto"/>
            </w:tcBorders>
          </w:tcPr>
          <w:p w:rsidR="003F58E6" w:rsidRDefault="003F58E6">
            <w:pPr>
              <w:ind w:firstLine="709"/>
              <w:jc w:val="both"/>
              <w:rPr>
                <w:rFonts w:eastAsia="Calibri"/>
                <w:sz w:val="24"/>
                <w:szCs w:val="24"/>
                <w:lang w:eastAsia="en-US"/>
              </w:rPr>
            </w:pPr>
          </w:p>
        </w:tc>
      </w:tr>
    </w:tbl>
    <w:p w:rsidR="003F58E6" w:rsidRDefault="003F58E6" w:rsidP="003F58E6">
      <w:pPr>
        <w:ind w:firstLine="709"/>
        <w:jc w:val="both"/>
        <w:rPr>
          <w:rFonts w:eastAsia="Calibri"/>
          <w:sz w:val="24"/>
          <w:szCs w:val="24"/>
          <w:lang w:eastAsia="en-US"/>
        </w:rPr>
      </w:pPr>
    </w:p>
    <w:p w:rsidR="003F58E6" w:rsidRDefault="003F58E6" w:rsidP="003F58E6">
      <w:pPr>
        <w:jc w:val="both"/>
        <w:rPr>
          <w:rFonts w:eastAsia="Calibri"/>
          <w:sz w:val="24"/>
          <w:szCs w:val="24"/>
        </w:rPr>
      </w:pPr>
    </w:p>
    <w:p w:rsidR="003F58E6" w:rsidRDefault="003F58E6" w:rsidP="003F58E6">
      <w:pPr>
        <w:jc w:val="both"/>
        <w:rPr>
          <w:rFonts w:eastAsia="Calibri"/>
          <w:sz w:val="24"/>
          <w:szCs w:val="24"/>
        </w:rPr>
      </w:pPr>
      <w:r>
        <w:rPr>
          <w:rFonts w:eastAsia="Calibri"/>
          <w:sz w:val="24"/>
          <w:szCs w:val="24"/>
        </w:rPr>
        <w:t>Председательствующий на сходе граждан   _________   _____________________</w:t>
      </w:r>
    </w:p>
    <w:p w:rsidR="003F58E6" w:rsidRDefault="003F58E6" w:rsidP="003F58E6">
      <w:pPr>
        <w:ind w:firstLine="709"/>
        <w:jc w:val="both"/>
        <w:rPr>
          <w:rFonts w:eastAsia="Calibri"/>
          <w:sz w:val="24"/>
          <w:szCs w:val="24"/>
        </w:rPr>
      </w:pPr>
      <w:r>
        <w:rPr>
          <w:rFonts w:eastAsia="Calibri"/>
          <w:sz w:val="24"/>
          <w:szCs w:val="24"/>
        </w:rPr>
        <w:t xml:space="preserve">                                                               (подпись)       (расшифровка подписи)</w:t>
      </w:r>
    </w:p>
    <w:p w:rsidR="003F58E6" w:rsidRDefault="003F58E6" w:rsidP="003F58E6">
      <w:pPr>
        <w:jc w:val="both"/>
        <w:rPr>
          <w:rFonts w:eastAsia="Calibri"/>
          <w:sz w:val="24"/>
          <w:szCs w:val="24"/>
        </w:rPr>
      </w:pPr>
      <w:r>
        <w:rPr>
          <w:rFonts w:eastAsia="Calibri"/>
          <w:sz w:val="24"/>
          <w:szCs w:val="24"/>
        </w:rPr>
        <w:t>Секретарь схода граждан                              _________   ______________________</w:t>
      </w:r>
    </w:p>
    <w:p w:rsidR="003F58E6" w:rsidRDefault="003F58E6" w:rsidP="003F58E6">
      <w:pPr>
        <w:ind w:firstLine="709"/>
        <w:jc w:val="both"/>
        <w:rPr>
          <w:rFonts w:eastAsia="Calibri"/>
          <w:sz w:val="24"/>
          <w:szCs w:val="24"/>
        </w:rPr>
      </w:pPr>
      <w:r>
        <w:rPr>
          <w:rFonts w:eastAsia="Calibri"/>
          <w:sz w:val="24"/>
          <w:szCs w:val="24"/>
        </w:rPr>
        <w:t xml:space="preserve">                                                               (подпись)      (расшифровка подписи)</w:t>
      </w:r>
    </w:p>
    <w:p w:rsidR="003F58E6" w:rsidRDefault="003F58E6" w:rsidP="003F58E6">
      <w:pPr>
        <w:ind w:firstLine="426"/>
        <w:jc w:val="both"/>
        <w:rPr>
          <w:sz w:val="28"/>
          <w:szCs w:val="28"/>
        </w:rPr>
      </w:pPr>
    </w:p>
    <w:p w:rsidR="003F58E6" w:rsidRDefault="003F58E6" w:rsidP="003F58E6">
      <w:pPr>
        <w:ind w:firstLine="426"/>
        <w:jc w:val="both"/>
        <w:rPr>
          <w:sz w:val="28"/>
          <w:szCs w:val="28"/>
          <w:lang w:val="tt-RU"/>
        </w:rPr>
      </w:pPr>
    </w:p>
    <w:p w:rsidR="003F58E6" w:rsidRDefault="003F58E6" w:rsidP="003F58E6">
      <w:pPr>
        <w:spacing w:line="336" w:lineRule="auto"/>
        <w:ind w:right="566" w:firstLine="567"/>
        <w:jc w:val="both"/>
        <w:rPr>
          <w:rFonts w:eastAsiaTheme="minorHAnsi"/>
          <w:color w:val="000000" w:themeColor="text1"/>
          <w:sz w:val="28"/>
          <w:szCs w:val="28"/>
          <w:lang w:eastAsia="en-US"/>
        </w:rPr>
      </w:pPr>
    </w:p>
    <w:p w:rsidR="003F58E6" w:rsidRDefault="003F58E6" w:rsidP="003F58E6">
      <w:pPr>
        <w:spacing w:line="336" w:lineRule="auto"/>
        <w:ind w:right="566" w:firstLine="567"/>
        <w:jc w:val="both"/>
        <w:rPr>
          <w:color w:val="000000" w:themeColor="text1"/>
          <w:sz w:val="28"/>
          <w:szCs w:val="28"/>
        </w:rPr>
      </w:pPr>
    </w:p>
    <w:p w:rsidR="00AC2AC5" w:rsidRDefault="00AC2AC5" w:rsidP="003F58E6">
      <w:pPr>
        <w:ind w:left="5529" w:firstLine="708"/>
        <w:jc w:val="both"/>
        <w:rPr>
          <w:rFonts w:eastAsia="Calibri"/>
          <w:b/>
          <w:sz w:val="24"/>
          <w:szCs w:val="24"/>
        </w:rPr>
      </w:pPr>
    </w:p>
    <w:p w:rsidR="003F58E6" w:rsidRDefault="003F58E6" w:rsidP="003F58E6">
      <w:pPr>
        <w:ind w:left="5529" w:firstLine="708"/>
        <w:jc w:val="both"/>
        <w:rPr>
          <w:rFonts w:eastAsia="Calibri"/>
          <w:b/>
          <w:sz w:val="24"/>
          <w:szCs w:val="24"/>
        </w:rPr>
      </w:pPr>
      <w:r>
        <w:rPr>
          <w:rFonts w:eastAsia="Calibri"/>
          <w:b/>
          <w:sz w:val="24"/>
          <w:szCs w:val="24"/>
        </w:rPr>
        <w:lastRenderedPageBreak/>
        <w:t>Приложение 5</w:t>
      </w:r>
    </w:p>
    <w:p w:rsidR="003F58E6" w:rsidRDefault="003F58E6" w:rsidP="003F58E6">
      <w:pPr>
        <w:ind w:left="6237"/>
        <w:jc w:val="both"/>
        <w:rPr>
          <w:rFonts w:eastAsia="Calibri"/>
          <w:sz w:val="24"/>
          <w:szCs w:val="24"/>
        </w:rPr>
      </w:pPr>
      <w:r>
        <w:rPr>
          <w:rFonts w:eastAsia="Calibri"/>
          <w:sz w:val="24"/>
          <w:szCs w:val="24"/>
        </w:rPr>
        <w:t>к Положению о сходе граждан в населенных пунктах, входящих в состав</w:t>
      </w:r>
      <w:r w:rsidR="00AC2AC5">
        <w:rPr>
          <w:rFonts w:eastAsia="Calibri"/>
          <w:sz w:val="24"/>
          <w:szCs w:val="24"/>
        </w:rPr>
        <w:t xml:space="preserve"> </w:t>
      </w:r>
      <w:proofErr w:type="spellStart"/>
      <w:r>
        <w:rPr>
          <w:color w:val="000000" w:themeColor="text1"/>
          <w:sz w:val="24"/>
          <w:szCs w:val="24"/>
        </w:rPr>
        <w:t>Новокырлайского</w:t>
      </w:r>
      <w:proofErr w:type="spellEnd"/>
      <w:r>
        <w:rPr>
          <w:rFonts w:eastAsia="Calibri"/>
          <w:sz w:val="24"/>
          <w:szCs w:val="24"/>
        </w:rPr>
        <w:t xml:space="preserve"> сельского поселения</w:t>
      </w:r>
      <w:r w:rsidR="00AC2AC5">
        <w:rPr>
          <w:rFonts w:eastAsia="Calibri"/>
          <w:sz w:val="24"/>
          <w:szCs w:val="24"/>
        </w:rPr>
        <w:t xml:space="preserve"> </w:t>
      </w:r>
      <w:r>
        <w:rPr>
          <w:rFonts w:eastAsia="Calibri"/>
          <w:sz w:val="24"/>
          <w:szCs w:val="24"/>
        </w:rPr>
        <w:t xml:space="preserve">Арского    муниципального района Республики Татарстан </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asciiTheme="minorHAnsi" w:eastAsia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7.2pt;margin-top:9.25pt;width:513.7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"/>
        </w:pict>
      </w:r>
      <w:r>
        <w:rPr>
          <w:rFonts w:asciiTheme="minorHAnsi" w:eastAsiaTheme="minorHAnsi" w:hAnsiTheme="minorHAnsi" w:cstheme="minorBidi"/>
          <w:sz w:val="22"/>
          <w:szCs w:val="22"/>
          <w:lang w:eastAsia="en-US"/>
        </w:rPr>
        <w:pict>
          <v:shape id="Прямая со стрелкой 6" o:spid="_x0000_s1027" type="#_x0000_t32" style="position:absolute;left:0;text-align:left;margin-left:520.7pt;margin-top:8.55pt;width:0;height:3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"/>
        </w:pict>
      </w:r>
      <w:r>
        <w:rPr>
          <w:rFonts w:asciiTheme="minorHAnsi" w:eastAsiaTheme="minorHAnsi" w:hAnsiTheme="minorHAnsi" w:cstheme="minorBidi"/>
          <w:sz w:val="22"/>
          <w:szCs w:val="22"/>
          <w:lang w:eastAsia="en-US"/>
        </w:rPr>
        <w:pict>
          <v:shape id="Прямая со стрелкой 7" o:spid="_x0000_s1028" type="#_x0000_t32" style="position:absolute;left:0;text-align:left;margin-left:7.2pt;margin-top:9.25pt;width:0;height:3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"/>
        </w:pic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ind w:firstLine="709"/>
        <w:rPr>
          <w:rFonts w:eastAsia="Calibri"/>
          <w:b/>
          <w:sz w:val="24"/>
          <w:szCs w:val="24"/>
        </w:rPr>
      </w:pPr>
      <w:r>
        <w:rPr>
          <w:rFonts w:eastAsia="Calibri"/>
          <w:b/>
          <w:sz w:val="24"/>
          <w:szCs w:val="24"/>
        </w:rPr>
        <w:t xml:space="preserve">                                                      БЮЛЛЕТЕНЬ</w:t>
      </w:r>
    </w:p>
    <w:p w:rsidR="003F58E6" w:rsidRDefault="003F58E6" w:rsidP="003F58E6">
      <w:pPr>
        <w:rPr>
          <w:rFonts w:eastAsia="Calibri"/>
          <w:b/>
          <w:sz w:val="24"/>
          <w:szCs w:val="24"/>
        </w:rPr>
      </w:pPr>
    </w:p>
    <w:p w:rsidR="003F58E6" w:rsidRDefault="003F58E6" w:rsidP="003F58E6">
      <w:pPr>
        <w:ind w:firstLine="709"/>
        <w:jc w:val="center"/>
        <w:rPr>
          <w:sz w:val="21"/>
          <w:szCs w:val="21"/>
        </w:rPr>
      </w:pPr>
      <w:r>
        <w:rPr>
          <w:rFonts w:eastAsia="Calibri"/>
          <w:sz w:val="24"/>
          <w:szCs w:val="24"/>
        </w:rPr>
        <w:t xml:space="preserve">тайного голосования по вопросу </w:t>
      </w:r>
      <w:r>
        <w:rPr>
          <w:sz w:val="21"/>
          <w:szCs w:val="21"/>
        </w:rPr>
        <w:t>введения и использования средств самообложения</w:t>
      </w:r>
    </w:p>
    <w:p w:rsidR="003F58E6" w:rsidRDefault="003F58E6" w:rsidP="003F58E6">
      <w:pPr>
        <w:ind w:firstLine="709"/>
        <w:jc w:val="center"/>
        <w:rPr>
          <w:sz w:val="21"/>
          <w:szCs w:val="21"/>
        </w:rPr>
      </w:pPr>
      <w:r>
        <w:rPr>
          <w:sz w:val="21"/>
          <w:szCs w:val="21"/>
        </w:rPr>
        <w:t xml:space="preserve">граждан  в _________ населенном  пункте, входящем в состав  </w:t>
      </w:r>
      <w:proofErr w:type="spellStart"/>
      <w:r>
        <w:rPr>
          <w:sz w:val="21"/>
          <w:szCs w:val="21"/>
        </w:rPr>
        <w:t>__________</w:t>
      </w:r>
      <w:proofErr w:type="gramStart"/>
      <w:r>
        <w:rPr>
          <w:sz w:val="21"/>
          <w:szCs w:val="21"/>
        </w:rPr>
        <w:t>сельского</w:t>
      </w:r>
      <w:proofErr w:type="spellEnd"/>
      <w:proofErr w:type="gramEnd"/>
    </w:p>
    <w:p w:rsidR="003F58E6" w:rsidRDefault="003F58E6" w:rsidP="003F58E6">
      <w:pPr>
        <w:ind w:firstLine="709"/>
        <w:jc w:val="center"/>
        <w:rPr>
          <w:sz w:val="21"/>
          <w:szCs w:val="21"/>
        </w:rPr>
      </w:pPr>
      <w:r>
        <w:rPr>
          <w:sz w:val="21"/>
          <w:szCs w:val="21"/>
        </w:rPr>
        <w:t>поселения Арского муниципального района Республики Татарстан</w:t>
      </w:r>
    </w:p>
    <w:tbl>
      <w:tblPr>
        <w:tblpPr w:leftFromText="180" w:rightFromText="180" w:bottomFromText="160" w:vertAnchor="text" w:horzAnchor="margin" w:tblpXSpec="center" w:tblpY="306"/>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3F58E6" w:rsidTr="003F58E6">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3F58E6" w:rsidRDefault="003F58E6">
            <w:pPr>
              <w:jc w:val="center"/>
              <w:rPr>
                <w:rFonts w:eastAsia="Calibri"/>
                <w:sz w:val="24"/>
                <w:szCs w:val="24"/>
              </w:rPr>
            </w:pPr>
            <w:r>
              <w:rPr>
                <w:rFonts w:eastAsia="Calibri"/>
                <w:sz w:val="24"/>
                <w:szCs w:val="24"/>
              </w:rPr>
              <w:t xml:space="preserve">Содержание вопроса поставленного </w:t>
            </w:r>
          </w:p>
          <w:p w:rsidR="003F58E6" w:rsidRDefault="003F58E6">
            <w:pPr>
              <w:jc w:val="center"/>
              <w:rPr>
                <w:rFonts w:eastAsia="Calibri"/>
                <w:sz w:val="24"/>
                <w:szCs w:val="24"/>
                <w:lang w:eastAsia="en-US"/>
              </w:rPr>
            </w:pPr>
            <w:r>
              <w:rPr>
                <w:rFonts w:eastAsia="Calibri"/>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3F58E6" w:rsidRDefault="003F58E6">
            <w:pPr>
              <w:jc w:val="center"/>
              <w:rPr>
                <w:rFonts w:eastAsia="Calibri"/>
                <w:sz w:val="24"/>
                <w:szCs w:val="24"/>
              </w:rPr>
            </w:pPr>
          </w:p>
          <w:p w:rsidR="003F58E6" w:rsidRDefault="003F58E6">
            <w:pPr>
              <w:rPr>
                <w:rFonts w:eastAsia="Calibri"/>
                <w:sz w:val="24"/>
                <w:szCs w:val="24"/>
              </w:rPr>
            </w:pPr>
            <w:r>
              <w:rPr>
                <w:rFonts w:asciiTheme="minorHAnsi" w:eastAsiaTheme="minorHAnsi" w:hAnsiTheme="minorHAnsi" w:cstheme="minorBidi"/>
                <w:sz w:val="22"/>
                <w:szCs w:val="22"/>
                <w:lang w:eastAsia="en-US"/>
              </w:rPr>
              <w:pict>
                <v:rect id="Прямоугольник 4" o:spid="_x0000_s1030" style="position:absolute;margin-left:117.3pt;margin-top:.35pt;width:34.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Pr>
                <w:rFonts w:eastAsia="Calibri"/>
                <w:sz w:val="24"/>
                <w:szCs w:val="24"/>
              </w:rPr>
              <w:t xml:space="preserve">          «Да»</w:t>
            </w:r>
          </w:p>
          <w:p w:rsidR="003F58E6" w:rsidRDefault="003F58E6">
            <w:pPr>
              <w:jc w:val="center"/>
              <w:rPr>
                <w:rFonts w:eastAsia="Calibri"/>
                <w:sz w:val="24"/>
                <w:szCs w:val="24"/>
                <w:lang w:eastAsia="en-US"/>
              </w:rPr>
            </w:pPr>
          </w:p>
        </w:tc>
      </w:tr>
      <w:tr w:rsidR="003F58E6" w:rsidTr="003F58E6">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58E6" w:rsidRDefault="003F58E6">
            <w:pPr>
              <w:rPr>
                <w:rFonts w:eastAsia="Calibri"/>
                <w:sz w:val="24"/>
                <w:szCs w:val="24"/>
                <w:lang w:eastAsia="en-US"/>
              </w:rPr>
            </w:pPr>
          </w:p>
        </w:tc>
        <w:tc>
          <w:tcPr>
            <w:tcW w:w="3261" w:type="dxa"/>
            <w:tcBorders>
              <w:top w:val="single" w:sz="4" w:space="0" w:color="000000"/>
              <w:left w:val="single" w:sz="4" w:space="0" w:color="000000"/>
              <w:bottom w:val="single" w:sz="4" w:space="0" w:color="000000"/>
              <w:right w:val="single" w:sz="4" w:space="0" w:color="000000"/>
            </w:tcBorders>
          </w:tcPr>
          <w:p w:rsidR="003F58E6" w:rsidRDefault="003F58E6">
            <w:pPr>
              <w:jc w:val="both"/>
              <w:rPr>
                <w:rFonts w:eastAsia="Calibri"/>
                <w:sz w:val="24"/>
                <w:szCs w:val="24"/>
              </w:rPr>
            </w:pPr>
            <w:r>
              <w:rPr>
                <w:rFonts w:cstheme="minorBidi"/>
                <w:lang w:eastAsia="en-US"/>
              </w:rPr>
              <w:pict>
                <v:rect id="Прямоугольник 3" o:spid="_x0000_s1031" style="position:absolute;left:0;text-align:left;margin-left:117.3pt;margin-top:14.85pt;width:34.5pt;height:1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3F58E6" w:rsidRDefault="003F58E6">
            <w:pPr>
              <w:jc w:val="both"/>
              <w:rPr>
                <w:rFonts w:eastAsia="Calibri"/>
                <w:sz w:val="24"/>
                <w:szCs w:val="24"/>
              </w:rPr>
            </w:pPr>
            <w:r>
              <w:rPr>
                <w:rFonts w:eastAsia="Calibri"/>
                <w:sz w:val="24"/>
                <w:szCs w:val="24"/>
              </w:rPr>
              <w:t xml:space="preserve">          «Нет»</w:t>
            </w:r>
          </w:p>
          <w:p w:rsidR="003F58E6" w:rsidRDefault="003F58E6">
            <w:pPr>
              <w:jc w:val="both"/>
              <w:rPr>
                <w:rFonts w:eastAsia="Calibri"/>
                <w:sz w:val="24"/>
                <w:szCs w:val="24"/>
                <w:lang w:eastAsia="en-US"/>
              </w:rPr>
            </w:pPr>
          </w:p>
        </w:tc>
      </w:tr>
      <w:tr w:rsidR="003F58E6" w:rsidTr="003F58E6">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58E6" w:rsidRDefault="003F58E6">
            <w:pPr>
              <w:rPr>
                <w:rFonts w:eastAsia="Calibri"/>
                <w:sz w:val="24"/>
                <w:szCs w:val="24"/>
                <w:lang w:eastAsia="en-US"/>
              </w:rPr>
            </w:pPr>
          </w:p>
        </w:tc>
        <w:tc>
          <w:tcPr>
            <w:tcW w:w="3261" w:type="dxa"/>
            <w:tcBorders>
              <w:top w:val="single" w:sz="4" w:space="0" w:color="000000"/>
              <w:left w:val="single" w:sz="4" w:space="0" w:color="000000"/>
              <w:bottom w:val="single" w:sz="4" w:space="0" w:color="000000"/>
              <w:right w:val="single" w:sz="4" w:space="0" w:color="000000"/>
            </w:tcBorders>
          </w:tcPr>
          <w:p w:rsidR="003F58E6" w:rsidRDefault="003F58E6">
            <w:pPr>
              <w:jc w:val="both"/>
              <w:rPr>
                <w:rFonts w:eastAsia="Calibri"/>
                <w:sz w:val="24"/>
                <w:szCs w:val="24"/>
              </w:rPr>
            </w:pPr>
          </w:p>
          <w:p w:rsidR="003F58E6" w:rsidRDefault="003F58E6">
            <w:pPr>
              <w:jc w:val="both"/>
              <w:rPr>
                <w:rFonts w:eastAsia="Calibri"/>
                <w:sz w:val="24"/>
                <w:szCs w:val="24"/>
              </w:rPr>
            </w:pPr>
            <w:r>
              <w:rPr>
                <w:rFonts w:asciiTheme="minorHAnsi" w:eastAsiaTheme="minorHAnsi" w:hAnsiTheme="minorHAnsi" w:cstheme="minorBidi"/>
                <w:sz w:val="22"/>
                <w:szCs w:val="22"/>
                <w:lang w:eastAsia="en-US"/>
              </w:rPr>
              <w:pict>
                <v:rect id="Прямоугольник 2" o:spid="_x0000_s1032" style="position:absolute;left:0;text-align:left;margin-left:117.3pt;margin-top:-.2pt;width:3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w:r>
            <w:r>
              <w:rPr>
                <w:rFonts w:eastAsia="Calibri"/>
                <w:sz w:val="24"/>
                <w:szCs w:val="24"/>
              </w:rPr>
              <w:t xml:space="preserve">     «Воздержался»</w:t>
            </w:r>
          </w:p>
          <w:p w:rsidR="003F58E6" w:rsidRDefault="003F58E6">
            <w:pPr>
              <w:jc w:val="both"/>
              <w:rPr>
                <w:rFonts w:eastAsia="Calibri"/>
                <w:sz w:val="24"/>
                <w:szCs w:val="24"/>
              </w:rPr>
            </w:pPr>
          </w:p>
          <w:p w:rsidR="003F58E6" w:rsidRDefault="003F58E6">
            <w:pPr>
              <w:jc w:val="both"/>
              <w:rPr>
                <w:rFonts w:eastAsia="Calibri"/>
                <w:sz w:val="24"/>
                <w:szCs w:val="24"/>
                <w:lang w:eastAsia="en-US"/>
              </w:rPr>
            </w:pPr>
          </w:p>
        </w:tc>
      </w:tr>
    </w:tbl>
    <w:p w:rsidR="003F58E6" w:rsidRDefault="003F58E6" w:rsidP="003F58E6">
      <w:pPr>
        <w:ind w:firstLine="709"/>
        <w:jc w:val="center"/>
        <w:rPr>
          <w:rFonts w:eastAsia="Calibri"/>
          <w:sz w:val="24"/>
          <w:szCs w:val="24"/>
          <w:lang w:eastAsia="en-US"/>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spacing w:line="336" w:lineRule="auto"/>
        <w:ind w:right="566" w:firstLine="567"/>
        <w:jc w:val="both"/>
        <w:rPr>
          <w:rFonts w:eastAsiaTheme="minorHAnsi"/>
          <w:color w:val="000000" w:themeColor="text1"/>
          <w:sz w:val="28"/>
          <w:szCs w:val="28"/>
        </w:rPr>
      </w:pPr>
      <w:r>
        <w:rPr>
          <w:rFonts w:asciiTheme="minorHAnsi" w:eastAsiaTheme="minorHAnsi" w:hAnsiTheme="minorHAnsi" w:cstheme="minorBidi"/>
          <w:sz w:val="22"/>
          <w:szCs w:val="22"/>
          <w:lang w:eastAsia="en-US"/>
        </w:rPr>
        <w:pict>
          <v:shape id="Прямая со стрелкой 1" o:spid="_x0000_s1029" type="#_x0000_t32" style="position:absolute;left:0;text-align:left;margin-left:7.2pt;margin-top:8.8pt;width:51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"/>
        </w:pict>
      </w: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ind w:firstLine="135"/>
        <w:jc w:val="right"/>
        <w:rPr>
          <w:rFonts w:eastAsia="Calibri"/>
          <w:b/>
          <w:sz w:val="24"/>
          <w:szCs w:val="24"/>
        </w:rPr>
      </w:pPr>
      <w:r>
        <w:rPr>
          <w:rFonts w:eastAsia="Calibri"/>
          <w:b/>
          <w:sz w:val="24"/>
          <w:szCs w:val="24"/>
        </w:rPr>
        <w:lastRenderedPageBreak/>
        <w:t xml:space="preserve">     Приложение 6</w:t>
      </w:r>
    </w:p>
    <w:p w:rsidR="003F58E6" w:rsidRDefault="003F58E6" w:rsidP="003F58E6">
      <w:pPr>
        <w:jc w:val="right"/>
        <w:rPr>
          <w:rFonts w:eastAsia="Calibri"/>
          <w:sz w:val="24"/>
          <w:szCs w:val="24"/>
        </w:rPr>
      </w:pPr>
      <w:r>
        <w:rPr>
          <w:rFonts w:eastAsia="Calibri"/>
          <w:sz w:val="24"/>
          <w:szCs w:val="24"/>
        </w:rPr>
        <w:t xml:space="preserve">к Положению о сходе граждан </w:t>
      </w:r>
    </w:p>
    <w:p w:rsidR="003F58E6" w:rsidRDefault="003F58E6" w:rsidP="003F58E6">
      <w:pPr>
        <w:jc w:val="right"/>
        <w:rPr>
          <w:rFonts w:eastAsia="Calibri"/>
          <w:sz w:val="24"/>
          <w:szCs w:val="24"/>
        </w:rPr>
      </w:pPr>
      <w:r>
        <w:rPr>
          <w:rFonts w:eastAsia="Calibri"/>
          <w:sz w:val="24"/>
          <w:szCs w:val="24"/>
        </w:rPr>
        <w:t xml:space="preserve">в населенных пунктах, </w:t>
      </w:r>
    </w:p>
    <w:p w:rsidR="003F58E6" w:rsidRDefault="003F58E6" w:rsidP="003F58E6">
      <w:pPr>
        <w:jc w:val="right"/>
        <w:rPr>
          <w:rFonts w:eastAsia="Calibri"/>
          <w:sz w:val="24"/>
          <w:szCs w:val="24"/>
        </w:rPr>
      </w:pPr>
      <w:r>
        <w:rPr>
          <w:rFonts w:eastAsia="Calibri"/>
          <w:sz w:val="24"/>
          <w:szCs w:val="24"/>
        </w:rPr>
        <w:t xml:space="preserve">входящих в состав </w:t>
      </w:r>
      <w:proofErr w:type="spellStart"/>
      <w:r>
        <w:rPr>
          <w:color w:val="000000" w:themeColor="text1"/>
          <w:sz w:val="24"/>
          <w:szCs w:val="24"/>
        </w:rPr>
        <w:t>Новокырлайского</w:t>
      </w:r>
      <w:proofErr w:type="spellEnd"/>
      <w:r w:rsidR="000415DD">
        <w:rPr>
          <w:color w:val="000000" w:themeColor="text1"/>
          <w:sz w:val="24"/>
          <w:szCs w:val="24"/>
        </w:rPr>
        <w:t xml:space="preserve"> </w:t>
      </w:r>
      <w:r>
        <w:rPr>
          <w:rFonts w:eastAsia="Calibri"/>
          <w:sz w:val="24"/>
          <w:szCs w:val="24"/>
        </w:rPr>
        <w:t xml:space="preserve">сельского поселения </w:t>
      </w:r>
    </w:p>
    <w:p w:rsidR="003F58E6" w:rsidRDefault="003F58E6" w:rsidP="003F58E6">
      <w:pPr>
        <w:jc w:val="right"/>
        <w:rPr>
          <w:rFonts w:eastAsia="Calibri"/>
          <w:sz w:val="24"/>
          <w:szCs w:val="24"/>
        </w:rPr>
      </w:pPr>
      <w:r>
        <w:rPr>
          <w:rFonts w:eastAsia="Calibri"/>
          <w:sz w:val="24"/>
          <w:szCs w:val="24"/>
        </w:rPr>
        <w:t xml:space="preserve">Арского муниципального района </w:t>
      </w:r>
    </w:p>
    <w:p w:rsidR="003F58E6" w:rsidRDefault="003F58E6" w:rsidP="003F58E6">
      <w:pPr>
        <w:jc w:val="right"/>
        <w:rPr>
          <w:rFonts w:eastAsia="Calibri"/>
          <w:sz w:val="24"/>
          <w:szCs w:val="24"/>
        </w:rPr>
      </w:pPr>
      <w:r>
        <w:rPr>
          <w:rFonts w:eastAsia="Calibri"/>
          <w:sz w:val="24"/>
          <w:szCs w:val="24"/>
        </w:rPr>
        <w:t>Республики Татарстан</w:t>
      </w:r>
    </w:p>
    <w:p w:rsidR="003F58E6" w:rsidRDefault="003F58E6" w:rsidP="003F58E6">
      <w:pPr>
        <w:jc w:val="right"/>
        <w:rPr>
          <w:rFonts w:eastAsia="Calibri"/>
          <w:sz w:val="24"/>
          <w:szCs w:val="24"/>
        </w:rPr>
      </w:pPr>
    </w:p>
    <w:p w:rsidR="003F58E6" w:rsidRDefault="003F58E6" w:rsidP="003F58E6">
      <w:pPr>
        <w:ind w:firstLine="709"/>
        <w:jc w:val="right"/>
        <w:rPr>
          <w:rFonts w:eastAsia="Calibri"/>
          <w:sz w:val="24"/>
          <w:szCs w:val="24"/>
        </w:rPr>
      </w:pPr>
    </w:p>
    <w:p w:rsidR="003F58E6" w:rsidRDefault="003F58E6" w:rsidP="003F58E6">
      <w:pPr>
        <w:jc w:val="both"/>
        <w:rPr>
          <w:rFonts w:eastAsia="Calibri"/>
          <w:sz w:val="24"/>
          <w:szCs w:val="24"/>
        </w:rPr>
      </w:pPr>
    </w:p>
    <w:p w:rsidR="003F58E6" w:rsidRDefault="003F58E6" w:rsidP="003F58E6">
      <w:pPr>
        <w:rPr>
          <w:rFonts w:eastAsia="Calibri"/>
          <w:b/>
          <w:sz w:val="24"/>
          <w:szCs w:val="24"/>
        </w:rPr>
      </w:pPr>
    </w:p>
    <w:p w:rsidR="003F58E6" w:rsidRDefault="003F58E6" w:rsidP="003F58E6">
      <w:pPr>
        <w:ind w:left="2124" w:firstLine="708"/>
        <w:rPr>
          <w:rFonts w:eastAsia="Calibri"/>
          <w:b/>
          <w:sz w:val="24"/>
          <w:szCs w:val="24"/>
        </w:rPr>
      </w:pPr>
      <w:r>
        <w:rPr>
          <w:rFonts w:eastAsia="Calibri"/>
          <w:b/>
          <w:sz w:val="24"/>
          <w:szCs w:val="24"/>
        </w:rPr>
        <w:t xml:space="preserve">ПРОТОКОЛ СХОДА ГРАЖДАН </w:t>
      </w:r>
    </w:p>
    <w:p w:rsidR="003F58E6" w:rsidRDefault="003F58E6" w:rsidP="003F58E6">
      <w:pPr>
        <w:jc w:val="center"/>
        <w:rPr>
          <w:rFonts w:eastAsia="Calibri"/>
          <w:sz w:val="24"/>
          <w:szCs w:val="24"/>
        </w:rPr>
      </w:pPr>
      <w:r>
        <w:rPr>
          <w:rFonts w:eastAsia="Calibri"/>
          <w:sz w:val="24"/>
          <w:szCs w:val="24"/>
        </w:rPr>
        <w:t>________________________________________________________</w:t>
      </w:r>
    </w:p>
    <w:p w:rsidR="003F58E6" w:rsidRDefault="003F58E6" w:rsidP="003F58E6">
      <w:pPr>
        <w:rPr>
          <w:rFonts w:eastAsia="Calibri"/>
          <w:sz w:val="24"/>
          <w:szCs w:val="24"/>
        </w:rPr>
      </w:pPr>
    </w:p>
    <w:p w:rsidR="003F58E6" w:rsidRDefault="003F58E6" w:rsidP="003F58E6">
      <w:pPr>
        <w:rPr>
          <w:rFonts w:eastAsia="Calibri"/>
          <w:sz w:val="24"/>
          <w:szCs w:val="24"/>
        </w:rPr>
      </w:pPr>
      <w:r>
        <w:rPr>
          <w:rFonts w:eastAsia="Calibri"/>
          <w:sz w:val="24"/>
          <w:szCs w:val="24"/>
        </w:rPr>
        <w:t>«___» ____________  20__ года                                                                 № _____</w:t>
      </w:r>
    </w:p>
    <w:p w:rsidR="003F58E6" w:rsidRDefault="003F58E6" w:rsidP="003F58E6">
      <w:pPr>
        <w:jc w:val="center"/>
        <w:rPr>
          <w:rFonts w:eastAsia="Calibri"/>
          <w:sz w:val="24"/>
          <w:szCs w:val="24"/>
        </w:rPr>
      </w:pPr>
      <w:r>
        <w:rPr>
          <w:rFonts w:eastAsia="Calibri"/>
          <w:sz w:val="24"/>
          <w:szCs w:val="24"/>
        </w:rPr>
        <w:t>___________________________________</w:t>
      </w:r>
    </w:p>
    <w:p w:rsidR="003F58E6" w:rsidRDefault="003F58E6" w:rsidP="003F58E6">
      <w:pPr>
        <w:jc w:val="center"/>
        <w:rPr>
          <w:rFonts w:eastAsia="Calibri"/>
          <w:sz w:val="24"/>
          <w:szCs w:val="24"/>
        </w:rPr>
      </w:pPr>
      <w:r>
        <w:rPr>
          <w:rFonts w:eastAsia="Calibri"/>
          <w:sz w:val="24"/>
          <w:szCs w:val="24"/>
        </w:rPr>
        <w:t>(наименование населенного пункта)</w:t>
      </w:r>
    </w:p>
    <w:p w:rsidR="003F58E6" w:rsidRDefault="003F58E6" w:rsidP="003F58E6">
      <w:pPr>
        <w:jc w:val="both"/>
        <w:rPr>
          <w:rFonts w:eastAsia="Calibri"/>
          <w:sz w:val="24"/>
          <w:szCs w:val="24"/>
        </w:rPr>
      </w:pPr>
    </w:p>
    <w:p w:rsidR="003F58E6" w:rsidRDefault="003F58E6" w:rsidP="003F58E6">
      <w:pPr>
        <w:jc w:val="both"/>
        <w:rPr>
          <w:rFonts w:eastAsia="Calibri"/>
          <w:sz w:val="24"/>
          <w:szCs w:val="24"/>
        </w:rPr>
      </w:pPr>
      <w:r>
        <w:rPr>
          <w:rFonts w:eastAsia="Calibri"/>
          <w:sz w:val="24"/>
          <w:szCs w:val="24"/>
        </w:rPr>
        <w:t>Присутствовали  _____________________________________________________ чел.</w:t>
      </w:r>
    </w:p>
    <w:p w:rsidR="003F58E6" w:rsidRDefault="003F58E6" w:rsidP="003F58E6">
      <w:pPr>
        <w:ind w:firstLine="709"/>
        <w:jc w:val="center"/>
        <w:rPr>
          <w:rFonts w:eastAsia="Calibri"/>
          <w:sz w:val="24"/>
          <w:szCs w:val="24"/>
        </w:rPr>
      </w:pPr>
      <w:r>
        <w:rPr>
          <w:rFonts w:eastAsia="Calibri"/>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3F58E6" w:rsidRDefault="003F58E6" w:rsidP="003F58E6">
      <w:pPr>
        <w:jc w:val="both"/>
        <w:rPr>
          <w:rFonts w:eastAsia="Calibri"/>
          <w:sz w:val="24"/>
          <w:szCs w:val="24"/>
        </w:rPr>
      </w:pPr>
    </w:p>
    <w:p w:rsidR="003F58E6" w:rsidRDefault="003F58E6" w:rsidP="003F58E6">
      <w:pPr>
        <w:jc w:val="both"/>
        <w:rPr>
          <w:rFonts w:eastAsia="Calibri"/>
          <w:sz w:val="24"/>
          <w:szCs w:val="24"/>
        </w:rPr>
      </w:pPr>
      <w:r>
        <w:rPr>
          <w:rFonts w:eastAsia="Calibri"/>
          <w:sz w:val="24"/>
          <w:szCs w:val="24"/>
        </w:rPr>
        <w:t xml:space="preserve">Председательствующий </w:t>
      </w:r>
    </w:p>
    <w:p w:rsidR="003F58E6" w:rsidRDefault="003F58E6" w:rsidP="003F58E6">
      <w:pPr>
        <w:jc w:val="both"/>
        <w:rPr>
          <w:rFonts w:eastAsia="Calibri"/>
          <w:sz w:val="24"/>
          <w:szCs w:val="24"/>
        </w:rPr>
      </w:pPr>
      <w:r>
        <w:rPr>
          <w:rFonts w:eastAsia="Calibri"/>
          <w:sz w:val="24"/>
          <w:szCs w:val="24"/>
        </w:rPr>
        <w:t>на сходе граждан ________________________________________________</w:t>
      </w:r>
    </w:p>
    <w:p w:rsidR="003F58E6" w:rsidRDefault="003F58E6" w:rsidP="003F58E6">
      <w:pPr>
        <w:ind w:firstLine="709"/>
        <w:jc w:val="both"/>
        <w:rPr>
          <w:rFonts w:eastAsia="Calibri"/>
          <w:sz w:val="24"/>
          <w:szCs w:val="24"/>
        </w:rPr>
      </w:pPr>
      <w:r>
        <w:rPr>
          <w:rFonts w:eastAsia="Calibri"/>
          <w:sz w:val="24"/>
          <w:szCs w:val="24"/>
        </w:rPr>
        <w:t xml:space="preserve">                                                        (фамилия, имя, отчество) </w:t>
      </w:r>
    </w:p>
    <w:p w:rsidR="003F58E6" w:rsidRDefault="003F58E6" w:rsidP="003F58E6">
      <w:pPr>
        <w:jc w:val="both"/>
        <w:rPr>
          <w:rFonts w:eastAsia="Calibri"/>
          <w:sz w:val="24"/>
          <w:szCs w:val="24"/>
        </w:rPr>
      </w:pPr>
      <w:r>
        <w:rPr>
          <w:rFonts w:eastAsia="Calibri"/>
          <w:sz w:val="24"/>
          <w:szCs w:val="24"/>
        </w:rPr>
        <w:t>Секретарь схода  граждан  _________________________________________</w:t>
      </w:r>
    </w:p>
    <w:p w:rsidR="003F58E6" w:rsidRDefault="003F58E6" w:rsidP="003F58E6">
      <w:pPr>
        <w:ind w:firstLine="709"/>
        <w:jc w:val="both"/>
        <w:rPr>
          <w:rFonts w:eastAsia="Calibri"/>
          <w:sz w:val="24"/>
          <w:szCs w:val="24"/>
        </w:rPr>
      </w:pPr>
      <w:r>
        <w:rPr>
          <w:rFonts w:eastAsia="Calibri"/>
          <w:sz w:val="24"/>
          <w:szCs w:val="24"/>
        </w:rPr>
        <w:t xml:space="preserve">                                                        (фамилия, имя, отчество)</w:t>
      </w:r>
    </w:p>
    <w:p w:rsidR="003F58E6" w:rsidRDefault="003F58E6" w:rsidP="003F58E6">
      <w:pPr>
        <w:ind w:firstLine="709"/>
        <w:jc w:val="both"/>
        <w:rPr>
          <w:rFonts w:eastAsia="Calibri"/>
          <w:sz w:val="24"/>
          <w:szCs w:val="24"/>
        </w:rPr>
      </w:pPr>
    </w:p>
    <w:p w:rsidR="003F58E6" w:rsidRDefault="003F58E6" w:rsidP="003F58E6">
      <w:pPr>
        <w:ind w:firstLine="709"/>
        <w:rPr>
          <w:rFonts w:eastAsia="Calibri"/>
          <w:b/>
          <w:sz w:val="24"/>
          <w:szCs w:val="24"/>
        </w:rPr>
      </w:pPr>
      <w:r>
        <w:rPr>
          <w:rFonts w:eastAsia="Calibri"/>
          <w:b/>
          <w:sz w:val="24"/>
          <w:szCs w:val="24"/>
        </w:rPr>
        <w:t xml:space="preserve">                                             ПОВЕСТКА ДНЯ:</w:t>
      </w:r>
    </w:p>
    <w:p w:rsidR="003F58E6" w:rsidRDefault="003F58E6" w:rsidP="003F58E6">
      <w:pPr>
        <w:ind w:firstLine="709"/>
        <w:jc w:val="both"/>
        <w:rPr>
          <w:rFonts w:eastAsia="Calibri"/>
          <w:sz w:val="24"/>
          <w:szCs w:val="24"/>
        </w:rPr>
      </w:pPr>
      <w:r>
        <w:rPr>
          <w:rFonts w:eastAsia="Calibri"/>
          <w:sz w:val="24"/>
          <w:szCs w:val="24"/>
        </w:rPr>
        <w:t xml:space="preserve">1. </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sz w:val="24"/>
          <w:szCs w:val="24"/>
        </w:rPr>
        <w:t xml:space="preserve">2. </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b/>
          <w:sz w:val="24"/>
          <w:szCs w:val="24"/>
        </w:rPr>
      </w:pPr>
      <w:r>
        <w:rPr>
          <w:rFonts w:eastAsia="Calibri"/>
          <w:b/>
          <w:sz w:val="24"/>
          <w:szCs w:val="24"/>
        </w:rPr>
        <w:t>По первому вопросу слушали:</w:t>
      </w:r>
    </w:p>
    <w:p w:rsidR="003F58E6" w:rsidRDefault="003F58E6" w:rsidP="003F58E6">
      <w:pPr>
        <w:ind w:firstLine="708"/>
        <w:jc w:val="both"/>
        <w:rPr>
          <w:rFonts w:eastAsia="Calibri"/>
          <w:sz w:val="24"/>
          <w:szCs w:val="24"/>
        </w:rPr>
      </w:pPr>
      <w:r>
        <w:rPr>
          <w:rFonts w:eastAsia="Calibri"/>
          <w:sz w:val="24"/>
          <w:szCs w:val="24"/>
        </w:rPr>
        <w:t>________________________________________________</w:t>
      </w:r>
    </w:p>
    <w:p w:rsidR="003F58E6" w:rsidRDefault="003F58E6" w:rsidP="003F58E6">
      <w:pPr>
        <w:ind w:firstLine="709"/>
        <w:jc w:val="both"/>
        <w:rPr>
          <w:rFonts w:eastAsia="Calibri"/>
          <w:sz w:val="24"/>
          <w:szCs w:val="24"/>
        </w:rPr>
      </w:pPr>
      <w:r>
        <w:rPr>
          <w:rFonts w:eastAsia="Calibri"/>
          <w:sz w:val="24"/>
          <w:szCs w:val="24"/>
        </w:rPr>
        <w:t xml:space="preserve">                                       (фамилия, имя, отчество)</w:t>
      </w:r>
    </w:p>
    <w:p w:rsidR="003F58E6" w:rsidRDefault="003F58E6" w:rsidP="003F58E6">
      <w:pPr>
        <w:ind w:firstLine="709"/>
        <w:jc w:val="center"/>
        <w:rPr>
          <w:rFonts w:eastAsia="Calibri"/>
          <w:sz w:val="24"/>
          <w:szCs w:val="24"/>
        </w:rPr>
      </w:pPr>
      <w:proofErr w:type="gramStart"/>
      <w:r>
        <w:rPr>
          <w:rFonts w:eastAsia="Calibri"/>
          <w:sz w:val="24"/>
          <w:szCs w:val="24"/>
        </w:rPr>
        <w:t>(краткая запись выступления или текст доклада (прилагается)</w:t>
      </w:r>
      <w:proofErr w:type="gramEnd"/>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b/>
          <w:sz w:val="24"/>
          <w:szCs w:val="24"/>
        </w:rPr>
        <w:t xml:space="preserve">Выступили: </w:t>
      </w:r>
      <w:r>
        <w:rPr>
          <w:rFonts w:eastAsia="Calibri"/>
          <w:sz w:val="24"/>
          <w:szCs w:val="24"/>
        </w:rPr>
        <w:t xml:space="preserve">1. ________________________________________________ </w:t>
      </w:r>
    </w:p>
    <w:p w:rsidR="003F58E6" w:rsidRDefault="003F58E6" w:rsidP="003F58E6">
      <w:pPr>
        <w:ind w:firstLine="709"/>
        <w:jc w:val="both"/>
        <w:rPr>
          <w:rFonts w:eastAsia="Calibri"/>
          <w:sz w:val="24"/>
          <w:szCs w:val="24"/>
        </w:rPr>
      </w:pPr>
      <w:r>
        <w:rPr>
          <w:rFonts w:eastAsia="Calibri"/>
          <w:sz w:val="24"/>
          <w:szCs w:val="24"/>
        </w:rPr>
        <w:t xml:space="preserve">                                           (фамилия, имя, отчество)</w:t>
      </w:r>
    </w:p>
    <w:p w:rsidR="003F58E6" w:rsidRDefault="003F58E6" w:rsidP="003F58E6">
      <w:pPr>
        <w:ind w:firstLine="709"/>
        <w:jc w:val="center"/>
        <w:rPr>
          <w:rFonts w:eastAsia="Calibri"/>
          <w:sz w:val="24"/>
          <w:szCs w:val="24"/>
        </w:rPr>
      </w:pPr>
      <w:proofErr w:type="gramStart"/>
      <w:r>
        <w:rPr>
          <w:rFonts w:eastAsia="Calibri"/>
          <w:sz w:val="24"/>
          <w:szCs w:val="24"/>
        </w:rPr>
        <w:t>(краткая запись выступления или текст выступления (прилагается)</w:t>
      </w:r>
      <w:proofErr w:type="gramEnd"/>
    </w:p>
    <w:p w:rsidR="003F58E6" w:rsidRDefault="003F58E6" w:rsidP="003F58E6">
      <w:pPr>
        <w:ind w:firstLine="709"/>
        <w:jc w:val="both"/>
        <w:rPr>
          <w:rFonts w:eastAsia="Calibri"/>
          <w:sz w:val="24"/>
          <w:szCs w:val="24"/>
        </w:rPr>
      </w:pPr>
      <w:r>
        <w:rPr>
          <w:rFonts w:eastAsia="Calibri"/>
          <w:sz w:val="24"/>
          <w:szCs w:val="24"/>
        </w:rPr>
        <w:t xml:space="preserve">                     и т.д.  (по количеству выступающих граждан)…</w:t>
      </w:r>
    </w:p>
    <w:p w:rsidR="003F58E6" w:rsidRDefault="003F58E6" w:rsidP="003F58E6">
      <w:pPr>
        <w:jc w:val="both"/>
        <w:rPr>
          <w:rFonts w:eastAsia="Calibri"/>
          <w:sz w:val="24"/>
          <w:szCs w:val="24"/>
        </w:rPr>
      </w:pPr>
    </w:p>
    <w:p w:rsidR="003F58E6" w:rsidRDefault="003F58E6" w:rsidP="003F58E6">
      <w:pPr>
        <w:ind w:firstLine="709"/>
        <w:jc w:val="both"/>
        <w:rPr>
          <w:rFonts w:eastAsia="Calibri"/>
          <w:sz w:val="24"/>
          <w:szCs w:val="24"/>
        </w:rPr>
      </w:pPr>
      <w:r>
        <w:rPr>
          <w:rFonts w:eastAsia="Calibri"/>
          <w:b/>
          <w:sz w:val="24"/>
          <w:szCs w:val="24"/>
        </w:rPr>
        <w:t xml:space="preserve">РЕШИЛИ: </w:t>
      </w:r>
      <w:r>
        <w:rPr>
          <w:rFonts w:eastAsia="Calibri"/>
          <w:sz w:val="24"/>
          <w:szCs w:val="24"/>
        </w:rPr>
        <w:t>(содержание решения)</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sz w:val="24"/>
          <w:szCs w:val="24"/>
        </w:rPr>
        <w:t>Результаты голосования: «Да» -    ____ чел.</w:t>
      </w:r>
    </w:p>
    <w:p w:rsidR="003F58E6" w:rsidRDefault="003F58E6" w:rsidP="003F58E6">
      <w:pPr>
        <w:ind w:firstLine="709"/>
        <w:jc w:val="both"/>
        <w:rPr>
          <w:rFonts w:eastAsia="Calibri"/>
          <w:sz w:val="24"/>
          <w:szCs w:val="24"/>
        </w:rPr>
      </w:pPr>
      <w:r>
        <w:rPr>
          <w:rFonts w:eastAsia="Calibri"/>
          <w:sz w:val="24"/>
          <w:szCs w:val="24"/>
        </w:rPr>
        <w:t xml:space="preserve">                                           «Нет» -    ____ чел.</w:t>
      </w:r>
    </w:p>
    <w:p w:rsidR="003F58E6" w:rsidRDefault="003F58E6" w:rsidP="003F58E6">
      <w:pPr>
        <w:ind w:firstLine="709"/>
        <w:jc w:val="both"/>
        <w:rPr>
          <w:rFonts w:eastAsia="Calibri"/>
          <w:sz w:val="24"/>
          <w:szCs w:val="24"/>
        </w:rPr>
      </w:pPr>
      <w:r>
        <w:rPr>
          <w:rFonts w:eastAsia="Calibri"/>
          <w:sz w:val="24"/>
          <w:szCs w:val="24"/>
        </w:rPr>
        <w:t xml:space="preserve">                                           «Воздержался» -    ____ чел.</w:t>
      </w:r>
    </w:p>
    <w:p w:rsidR="003F58E6" w:rsidRDefault="003F58E6" w:rsidP="003F58E6">
      <w:pPr>
        <w:ind w:firstLine="709"/>
        <w:jc w:val="both"/>
        <w:rPr>
          <w:rFonts w:eastAsia="Calibri"/>
          <w:sz w:val="24"/>
          <w:szCs w:val="24"/>
        </w:rPr>
      </w:pPr>
      <w:r>
        <w:rPr>
          <w:rFonts w:eastAsia="Calibri"/>
          <w:sz w:val="24"/>
          <w:szCs w:val="24"/>
        </w:rPr>
        <w:t>Решение ________________________</w:t>
      </w:r>
    </w:p>
    <w:p w:rsidR="003F58E6" w:rsidRDefault="003F58E6" w:rsidP="003F58E6">
      <w:pPr>
        <w:ind w:firstLine="709"/>
        <w:jc w:val="both"/>
        <w:rPr>
          <w:rFonts w:eastAsia="Calibri"/>
          <w:sz w:val="24"/>
          <w:szCs w:val="24"/>
        </w:rPr>
      </w:pPr>
      <w:r>
        <w:rPr>
          <w:rFonts w:eastAsia="Calibri"/>
          <w:sz w:val="24"/>
          <w:szCs w:val="24"/>
        </w:rPr>
        <w:t xml:space="preserve">                                          принято (не принято)</w:t>
      </w:r>
    </w:p>
    <w:p w:rsidR="003F58E6" w:rsidRDefault="003F58E6" w:rsidP="003F58E6">
      <w:pPr>
        <w:ind w:firstLine="709"/>
        <w:jc w:val="both"/>
        <w:rPr>
          <w:rFonts w:eastAsia="Calibri"/>
          <w:sz w:val="24"/>
          <w:szCs w:val="24"/>
        </w:rPr>
      </w:pPr>
      <w:r>
        <w:rPr>
          <w:rFonts w:eastAsia="Calibri"/>
          <w:b/>
          <w:sz w:val="24"/>
          <w:szCs w:val="24"/>
        </w:rPr>
        <w:t>По второму вопросу слушали:</w:t>
      </w:r>
    </w:p>
    <w:p w:rsidR="003F58E6" w:rsidRDefault="003F58E6" w:rsidP="003F58E6">
      <w:pPr>
        <w:ind w:firstLine="709"/>
        <w:jc w:val="both"/>
        <w:rPr>
          <w:rFonts w:eastAsia="Calibri"/>
          <w:sz w:val="24"/>
          <w:szCs w:val="24"/>
        </w:rPr>
      </w:pPr>
      <w:r>
        <w:rPr>
          <w:rFonts w:eastAsia="Calibri"/>
          <w:sz w:val="24"/>
          <w:szCs w:val="24"/>
        </w:rPr>
        <w:t>________________________________________________</w:t>
      </w:r>
    </w:p>
    <w:p w:rsidR="003F58E6" w:rsidRDefault="003F58E6" w:rsidP="003F58E6">
      <w:pPr>
        <w:ind w:firstLine="709"/>
        <w:jc w:val="both"/>
        <w:rPr>
          <w:rFonts w:eastAsia="Calibri"/>
          <w:sz w:val="24"/>
          <w:szCs w:val="24"/>
        </w:rPr>
      </w:pPr>
      <w:r>
        <w:rPr>
          <w:rFonts w:eastAsia="Calibri"/>
          <w:sz w:val="24"/>
          <w:szCs w:val="24"/>
        </w:rPr>
        <w:lastRenderedPageBreak/>
        <w:t xml:space="preserve">                                    (фамилия, имя, отчество)</w:t>
      </w:r>
    </w:p>
    <w:p w:rsidR="003F58E6" w:rsidRDefault="003F58E6" w:rsidP="003F58E6">
      <w:pPr>
        <w:ind w:firstLine="709"/>
        <w:jc w:val="center"/>
        <w:rPr>
          <w:rFonts w:eastAsia="Calibri"/>
          <w:sz w:val="24"/>
          <w:szCs w:val="24"/>
        </w:rPr>
      </w:pPr>
      <w:proofErr w:type="gramStart"/>
      <w:r>
        <w:rPr>
          <w:rFonts w:eastAsia="Calibri"/>
          <w:sz w:val="24"/>
          <w:szCs w:val="24"/>
        </w:rPr>
        <w:t>(краткая запись выступления или текст доклада (прилагается)</w:t>
      </w:r>
      <w:proofErr w:type="gramEnd"/>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b/>
          <w:sz w:val="24"/>
          <w:szCs w:val="24"/>
        </w:rPr>
        <w:t xml:space="preserve">Выступили: </w:t>
      </w:r>
      <w:r>
        <w:rPr>
          <w:rFonts w:eastAsia="Calibri"/>
          <w:sz w:val="24"/>
          <w:szCs w:val="24"/>
        </w:rPr>
        <w:t xml:space="preserve">1. ________________________________________________ </w:t>
      </w:r>
    </w:p>
    <w:p w:rsidR="003F58E6" w:rsidRDefault="003F58E6" w:rsidP="003F58E6">
      <w:pPr>
        <w:ind w:firstLine="709"/>
        <w:jc w:val="both"/>
        <w:rPr>
          <w:rFonts w:eastAsia="Calibri"/>
          <w:sz w:val="24"/>
          <w:szCs w:val="24"/>
        </w:rPr>
      </w:pPr>
      <w:r>
        <w:rPr>
          <w:rFonts w:eastAsia="Calibri"/>
          <w:sz w:val="24"/>
          <w:szCs w:val="24"/>
        </w:rPr>
        <w:t xml:space="preserve">                                             (фамилия, имя, отчество)</w:t>
      </w:r>
    </w:p>
    <w:p w:rsidR="003F58E6" w:rsidRDefault="003F58E6" w:rsidP="003F58E6">
      <w:pPr>
        <w:ind w:firstLine="709"/>
        <w:jc w:val="center"/>
        <w:rPr>
          <w:rFonts w:eastAsia="Calibri"/>
          <w:sz w:val="24"/>
          <w:szCs w:val="24"/>
        </w:rPr>
      </w:pPr>
      <w:proofErr w:type="gramStart"/>
      <w:r>
        <w:rPr>
          <w:rFonts w:eastAsia="Calibri"/>
          <w:sz w:val="24"/>
          <w:szCs w:val="24"/>
        </w:rPr>
        <w:t>(краткая запись выступления или текст выступления (прилагается)</w:t>
      </w:r>
      <w:proofErr w:type="gramEnd"/>
    </w:p>
    <w:p w:rsidR="003F58E6" w:rsidRDefault="003F58E6" w:rsidP="003F58E6">
      <w:pPr>
        <w:ind w:firstLine="709"/>
        <w:jc w:val="both"/>
        <w:rPr>
          <w:rFonts w:eastAsia="Calibri"/>
          <w:sz w:val="24"/>
          <w:szCs w:val="24"/>
        </w:rPr>
      </w:pPr>
      <w:r>
        <w:rPr>
          <w:rFonts w:eastAsia="Calibri"/>
          <w:sz w:val="24"/>
          <w:szCs w:val="24"/>
        </w:rPr>
        <w:t xml:space="preserve">                      и т.д.  (по количеству выступающих граждан)…</w:t>
      </w:r>
    </w:p>
    <w:p w:rsidR="003F58E6" w:rsidRDefault="003F58E6" w:rsidP="003F58E6">
      <w:pPr>
        <w:jc w:val="both"/>
        <w:rPr>
          <w:rFonts w:eastAsia="Calibri"/>
          <w:sz w:val="24"/>
          <w:szCs w:val="24"/>
        </w:rPr>
      </w:pPr>
    </w:p>
    <w:p w:rsidR="003F58E6" w:rsidRDefault="003F58E6" w:rsidP="003F58E6">
      <w:pPr>
        <w:ind w:firstLine="709"/>
        <w:jc w:val="both"/>
        <w:rPr>
          <w:rFonts w:eastAsia="Calibri"/>
          <w:sz w:val="24"/>
          <w:szCs w:val="24"/>
        </w:rPr>
      </w:pPr>
      <w:r>
        <w:rPr>
          <w:rFonts w:eastAsia="Calibri"/>
          <w:b/>
          <w:sz w:val="24"/>
          <w:szCs w:val="24"/>
        </w:rPr>
        <w:t xml:space="preserve">РЕШИЛИ: </w:t>
      </w:r>
      <w:r>
        <w:rPr>
          <w:rFonts w:eastAsia="Calibri"/>
          <w:sz w:val="24"/>
          <w:szCs w:val="24"/>
        </w:rPr>
        <w:t>(содержание решения)</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sz w:val="24"/>
          <w:szCs w:val="24"/>
        </w:rPr>
        <w:t>Результаты голосования: «Да» -    ____ чел.</w:t>
      </w:r>
    </w:p>
    <w:p w:rsidR="003F58E6" w:rsidRDefault="003F58E6" w:rsidP="003F58E6">
      <w:pPr>
        <w:ind w:firstLine="709"/>
        <w:jc w:val="both"/>
        <w:rPr>
          <w:rFonts w:eastAsia="Calibri"/>
          <w:sz w:val="24"/>
          <w:szCs w:val="24"/>
        </w:rPr>
      </w:pPr>
      <w:r>
        <w:rPr>
          <w:rFonts w:eastAsia="Calibri"/>
          <w:sz w:val="24"/>
          <w:szCs w:val="24"/>
        </w:rPr>
        <w:t xml:space="preserve">                                           «Нет» -    ____ чел.</w:t>
      </w:r>
    </w:p>
    <w:p w:rsidR="003F58E6" w:rsidRDefault="003F58E6" w:rsidP="003F58E6">
      <w:pPr>
        <w:ind w:firstLine="709"/>
        <w:jc w:val="both"/>
        <w:rPr>
          <w:rFonts w:eastAsia="Calibri"/>
          <w:sz w:val="24"/>
          <w:szCs w:val="24"/>
        </w:rPr>
      </w:pPr>
      <w:r>
        <w:rPr>
          <w:rFonts w:eastAsia="Calibri"/>
          <w:sz w:val="24"/>
          <w:szCs w:val="24"/>
        </w:rPr>
        <w:t xml:space="preserve">                                           «Воздержался» -    ____ чел.</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r>
        <w:rPr>
          <w:rFonts w:eastAsia="Calibri"/>
          <w:sz w:val="24"/>
          <w:szCs w:val="24"/>
        </w:rPr>
        <w:t>Решение ________________________</w:t>
      </w:r>
    </w:p>
    <w:p w:rsidR="003F58E6" w:rsidRDefault="003F58E6" w:rsidP="003F58E6">
      <w:pPr>
        <w:ind w:firstLine="709"/>
        <w:jc w:val="both"/>
        <w:rPr>
          <w:rFonts w:eastAsia="Calibri"/>
          <w:sz w:val="24"/>
          <w:szCs w:val="24"/>
        </w:rPr>
      </w:pPr>
      <w:r>
        <w:rPr>
          <w:rFonts w:eastAsia="Calibri"/>
          <w:sz w:val="24"/>
          <w:szCs w:val="24"/>
        </w:rPr>
        <w:t xml:space="preserve">                       принято (не принято)</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b/>
          <w:sz w:val="24"/>
          <w:szCs w:val="24"/>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jc w:val="both"/>
        <w:rPr>
          <w:rFonts w:eastAsia="Calibri"/>
          <w:sz w:val="24"/>
          <w:szCs w:val="24"/>
        </w:rPr>
      </w:pPr>
      <w:r>
        <w:rPr>
          <w:rFonts w:eastAsia="Calibri"/>
          <w:sz w:val="24"/>
          <w:szCs w:val="24"/>
        </w:rPr>
        <w:t>Председательствующий на сходе граждан   _________   _________________</w:t>
      </w:r>
    </w:p>
    <w:p w:rsidR="003F58E6" w:rsidRDefault="003F58E6" w:rsidP="003F58E6">
      <w:pPr>
        <w:ind w:firstLine="709"/>
        <w:jc w:val="both"/>
        <w:rPr>
          <w:rFonts w:eastAsia="Calibri"/>
          <w:sz w:val="24"/>
          <w:szCs w:val="24"/>
        </w:rPr>
      </w:pPr>
      <w:r>
        <w:rPr>
          <w:rFonts w:eastAsia="Calibri"/>
          <w:sz w:val="24"/>
          <w:szCs w:val="24"/>
        </w:rPr>
        <w:t xml:space="preserve">                                                               (подпись)     (расшифровка подписи)</w:t>
      </w:r>
    </w:p>
    <w:p w:rsidR="003F58E6" w:rsidRDefault="003F58E6" w:rsidP="003F58E6">
      <w:pPr>
        <w:jc w:val="both"/>
        <w:rPr>
          <w:rFonts w:eastAsia="Calibri"/>
          <w:sz w:val="24"/>
          <w:szCs w:val="24"/>
        </w:rPr>
      </w:pPr>
      <w:r>
        <w:rPr>
          <w:rFonts w:eastAsia="Calibri"/>
          <w:sz w:val="24"/>
          <w:szCs w:val="24"/>
        </w:rPr>
        <w:t>Секретарь схода граждан                           _________   _________________</w:t>
      </w:r>
    </w:p>
    <w:p w:rsidR="003F58E6" w:rsidRDefault="003F58E6" w:rsidP="003F58E6">
      <w:pPr>
        <w:ind w:firstLine="709"/>
        <w:jc w:val="both"/>
        <w:rPr>
          <w:rFonts w:eastAsia="Calibri"/>
          <w:sz w:val="24"/>
          <w:szCs w:val="24"/>
        </w:rPr>
      </w:pPr>
      <w:r>
        <w:rPr>
          <w:rFonts w:eastAsia="Calibri"/>
          <w:sz w:val="24"/>
          <w:szCs w:val="24"/>
        </w:rPr>
        <w:t xml:space="preserve">                                                               (подпись)     (расшифровка подписи)</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spacing w:line="336" w:lineRule="auto"/>
        <w:ind w:right="566" w:firstLine="567"/>
        <w:jc w:val="both"/>
        <w:rPr>
          <w:rFonts w:eastAsiaTheme="minorHAnsi"/>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3F58E6" w:rsidRDefault="003F58E6" w:rsidP="003F58E6">
      <w:pPr>
        <w:spacing w:line="336" w:lineRule="auto"/>
        <w:ind w:right="566" w:firstLine="567"/>
        <w:jc w:val="both"/>
        <w:rPr>
          <w:color w:val="000000" w:themeColor="text1"/>
          <w:sz w:val="28"/>
          <w:szCs w:val="28"/>
        </w:rPr>
      </w:pPr>
    </w:p>
    <w:p w:rsidR="000415DD" w:rsidRDefault="000415DD" w:rsidP="003F58E6">
      <w:pPr>
        <w:jc w:val="right"/>
        <w:rPr>
          <w:rFonts w:eastAsia="Calibri"/>
          <w:b/>
          <w:sz w:val="24"/>
          <w:szCs w:val="24"/>
        </w:rPr>
      </w:pPr>
    </w:p>
    <w:p w:rsidR="003F58E6" w:rsidRDefault="003F58E6" w:rsidP="003F58E6">
      <w:pPr>
        <w:jc w:val="right"/>
        <w:rPr>
          <w:rFonts w:eastAsia="Calibri"/>
          <w:b/>
          <w:sz w:val="24"/>
          <w:szCs w:val="24"/>
        </w:rPr>
      </w:pPr>
      <w:r>
        <w:rPr>
          <w:rFonts w:eastAsia="Calibri"/>
          <w:b/>
          <w:sz w:val="24"/>
          <w:szCs w:val="24"/>
        </w:rPr>
        <w:lastRenderedPageBreak/>
        <w:t>Приложение 7</w:t>
      </w:r>
    </w:p>
    <w:p w:rsidR="003F58E6" w:rsidRDefault="003F58E6" w:rsidP="003F58E6">
      <w:pPr>
        <w:jc w:val="right"/>
        <w:rPr>
          <w:rFonts w:eastAsia="Calibri"/>
          <w:sz w:val="24"/>
          <w:szCs w:val="24"/>
        </w:rPr>
      </w:pPr>
      <w:r>
        <w:rPr>
          <w:rFonts w:eastAsia="Calibri"/>
          <w:sz w:val="24"/>
          <w:szCs w:val="24"/>
        </w:rPr>
        <w:t>к Положению о порядке подготовки</w:t>
      </w:r>
    </w:p>
    <w:p w:rsidR="003F58E6" w:rsidRDefault="003F58E6" w:rsidP="003F58E6">
      <w:pPr>
        <w:jc w:val="right"/>
        <w:rPr>
          <w:rFonts w:eastAsia="Calibri"/>
          <w:sz w:val="24"/>
          <w:szCs w:val="24"/>
        </w:rPr>
      </w:pPr>
      <w:r>
        <w:rPr>
          <w:rFonts w:eastAsia="Calibri"/>
          <w:sz w:val="24"/>
          <w:szCs w:val="24"/>
        </w:rPr>
        <w:t xml:space="preserve"> и </w:t>
      </w:r>
      <w:proofErr w:type="gramStart"/>
      <w:r>
        <w:rPr>
          <w:rFonts w:eastAsia="Calibri"/>
          <w:sz w:val="24"/>
          <w:szCs w:val="24"/>
        </w:rPr>
        <w:t>проведении</w:t>
      </w:r>
      <w:proofErr w:type="gramEnd"/>
      <w:r>
        <w:rPr>
          <w:rFonts w:eastAsia="Calibri"/>
          <w:sz w:val="24"/>
          <w:szCs w:val="24"/>
        </w:rPr>
        <w:t xml:space="preserve"> схода граждан </w:t>
      </w:r>
    </w:p>
    <w:p w:rsidR="003F58E6" w:rsidRDefault="003F58E6" w:rsidP="003F58E6">
      <w:pPr>
        <w:jc w:val="right"/>
        <w:rPr>
          <w:rFonts w:eastAsia="Calibri"/>
          <w:sz w:val="24"/>
          <w:szCs w:val="24"/>
        </w:rPr>
      </w:pPr>
      <w:r>
        <w:rPr>
          <w:rFonts w:eastAsia="Calibri"/>
          <w:sz w:val="24"/>
          <w:szCs w:val="24"/>
        </w:rPr>
        <w:t xml:space="preserve"> в населенных пунктах, </w:t>
      </w:r>
    </w:p>
    <w:p w:rsidR="003F58E6" w:rsidRDefault="003F58E6" w:rsidP="003F58E6">
      <w:pPr>
        <w:jc w:val="right"/>
        <w:rPr>
          <w:rFonts w:eastAsia="Calibri"/>
          <w:sz w:val="24"/>
          <w:szCs w:val="24"/>
        </w:rPr>
      </w:pPr>
      <w:r>
        <w:rPr>
          <w:rFonts w:eastAsia="Calibri"/>
          <w:sz w:val="24"/>
          <w:szCs w:val="24"/>
        </w:rPr>
        <w:t xml:space="preserve">входящих в состав </w:t>
      </w:r>
      <w:proofErr w:type="spellStart"/>
      <w:r>
        <w:rPr>
          <w:color w:val="000000" w:themeColor="text1"/>
          <w:sz w:val="24"/>
          <w:szCs w:val="24"/>
        </w:rPr>
        <w:t>Новокырлайского</w:t>
      </w:r>
      <w:proofErr w:type="spellEnd"/>
      <w:r w:rsidR="000415DD">
        <w:rPr>
          <w:color w:val="000000" w:themeColor="text1"/>
          <w:sz w:val="24"/>
          <w:szCs w:val="24"/>
        </w:rPr>
        <w:t xml:space="preserve"> </w:t>
      </w:r>
      <w:r>
        <w:rPr>
          <w:rFonts w:eastAsia="Calibri"/>
          <w:sz w:val="24"/>
          <w:szCs w:val="24"/>
        </w:rPr>
        <w:t>сельского поселения Арского</w:t>
      </w:r>
    </w:p>
    <w:p w:rsidR="003F58E6" w:rsidRDefault="003F58E6" w:rsidP="003F58E6">
      <w:pPr>
        <w:jc w:val="right"/>
        <w:rPr>
          <w:rFonts w:eastAsia="Calibri"/>
          <w:sz w:val="24"/>
          <w:szCs w:val="24"/>
        </w:rPr>
      </w:pPr>
      <w:r>
        <w:rPr>
          <w:rFonts w:eastAsia="Calibri"/>
          <w:sz w:val="24"/>
          <w:szCs w:val="24"/>
        </w:rPr>
        <w:t xml:space="preserve">муниципального района  </w:t>
      </w:r>
    </w:p>
    <w:p w:rsidR="003F58E6" w:rsidRDefault="003F58E6" w:rsidP="003F58E6">
      <w:pPr>
        <w:jc w:val="right"/>
        <w:rPr>
          <w:rFonts w:eastAsia="Calibri"/>
          <w:sz w:val="24"/>
          <w:szCs w:val="24"/>
        </w:rPr>
      </w:pPr>
      <w:r>
        <w:rPr>
          <w:rFonts w:eastAsia="Calibri"/>
          <w:sz w:val="24"/>
          <w:szCs w:val="24"/>
        </w:rPr>
        <w:t>Республики Татарстан</w:t>
      </w:r>
    </w:p>
    <w:p w:rsidR="003F58E6" w:rsidRDefault="003F58E6" w:rsidP="003F58E6">
      <w:pPr>
        <w:ind w:firstLine="709"/>
        <w:jc w:val="right"/>
        <w:rPr>
          <w:rFonts w:eastAsia="Calibri"/>
          <w:sz w:val="24"/>
          <w:szCs w:val="24"/>
        </w:rPr>
      </w:pPr>
    </w:p>
    <w:p w:rsidR="003F58E6" w:rsidRDefault="003F58E6" w:rsidP="003F58E6">
      <w:pPr>
        <w:ind w:firstLine="709"/>
        <w:jc w:val="right"/>
        <w:rPr>
          <w:rFonts w:eastAsia="Calibri"/>
          <w:sz w:val="24"/>
          <w:szCs w:val="24"/>
        </w:rPr>
      </w:pPr>
    </w:p>
    <w:p w:rsidR="003F58E6" w:rsidRDefault="003F58E6" w:rsidP="003F58E6">
      <w:pPr>
        <w:rPr>
          <w:rFonts w:eastAsia="Calibri"/>
          <w:b/>
          <w:sz w:val="24"/>
          <w:szCs w:val="24"/>
        </w:rPr>
      </w:pPr>
    </w:p>
    <w:p w:rsidR="003F58E6" w:rsidRDefault="003F58E6" w:rsidP="003F58E6">
      <w:pPr>
        <w:rPr>
          <w:rFonts w:eastAsia="Calibri"/>
          <w:b/>
          <w:sz w:val="24"/>
          <w:szCs w:val="24"/>
        </w:rPr>
      </w:pPr>
      <w:r>
        <w:rPr>
          <w:rFonts w:eastAsia="Calibri"/>
          <w:b/>
          <w:sz w:val="24"/>
          <w:szCs w:val="24"/>
        </w:rPr>
        <w:t>РЕШЕНИЕ  (КАРАР)</w:t>
      </w:r>
    </w:p>
    <w:p w:rsidR="003F58E6" w:rsidRDefault="003F58E6" w:rsidP="003F58E6">
      <w:pPr>
        <w:rPr>
          <w:rFonts w:eastAsia="Calibri"/>
          <w:sz w:val="24"/>
          <w:szCs w:val="24"/>
        </w:rPr>
      </w:pPr>
      <w:r>
        <w:rPr>
          <w:rFonts w:eastAsia="Calibri"/>
          <w:sz w:val="24"/>
          <w:szCs w:val="24"/>
        </w:rPr>
        <w:tab/>
      </w:r>
      <w:r>
        <w:rPr>
          <w:rFonts w:eastAsia="Calibri"/>
          <w:sz w:val="24"/>
          <w:szCs w:val="24"/>
        </w:rPr>
        <w:tab/>
      </w:r>
      <w:r>
        <w:rPr>
          <w:rFonts w:eastAsia="Calibri"/>
          <w:sz w:val="24"/>
          <w:szCs w:val="24"/>
        </w:rPr>
        <w:tab/>
      </w:r>
    </w:p>
    <w:p w:rsidR="003F58E6" w:rsidRDefault="003F58E6" w:rsidP="003F58E6">
      <w:pPr>
        <w:ind w:left="1416"/>
        <w:jc w:val="center"/>
        <w:rPr>
          <w:rFonts w:eastAsia="Calibri"/>
          <w:b/>
          <w:sz w:val="24"/>
          <w:szCs w:val="24"/>
        </w:rPr>
      </w:pPr>
      <w:r>
        <w:rPr>
          <w:rFonts w:eastAsia="Calibri"/>
          <w:b/>
          <w:sz w:val="24"/>
          <w:szCs w:val="24"/>
        </w:rPr>
        <w:t xml:space="preserve">О результатах схода граждан в ____________ </w:t>
      </w:r>
      <w:proofErr w:type="gramStart"/>
      <w:r>
        <w:rPr>
          <w:rFonts w:eastAsia="Calibri"/>
          <w:b/>
          <w:sz w:val="24"/>
          <w:szCs w:val="24"/>
        </w:rPr>
        <w:t>населенном</w:t>
      </w:r>
      <w:proofErr w:type="gramEnd"/>
      <w:r>
        <w:rPr>
          <w:rFonts w:eastAsia="Calibri"/>
          <w:b/>
          <w:sz w:val="24"/>
          <w:szCs w:val="24"/>
        </w:rPr>
        <w:t xml:space="preserve"> пунктах, входящих в состав</w:t>
      </w:r>
      <w:r>
        <w:rPr>
          <w:rFonts w:eastAsia="Calibri"/>
          <w:sz w:val="24"/>
          <w:szCs w:val="24"/>
        </w:rPr>
        <w:t xml:space="preserve"> </w:t>
      </w:r>
      <w:proofErr w:type="spellStart"/>
      <w:r>
        <w:rPr>
          <w:rFonts w:eastAsia="Calibri"/>
          <w:sz w:val="24"/>
          <w:szCs w:val="24"/>
        </w:rPr>
        <w:t>___________________</w:t>
      </w:r>
      <w:r>
        <w:rPr>
          <w:rFonts w:eastAsia="Calibri"/>
          <w:b/>
          <w:sz w:val="24"/>
          <w:szCs w:val="24"/>
        </w:rPr>
        <w:t>сельского</w:t>
      </w:r>
      <w:proofErr w:type="spellEnd"/>
      <w:r>
        <w:rPr>
          <w:rFonts w:eastAsia="Calibri"/>
          <w:b/>
          <w:sz w:val="24"/>
          <w:szCs w:val="24"/>
        </w:rPr>
        <w:t xml:space="preserve"> поселения</w:t>
      </w:r>
    </w:p>
    <w:p w:rsidR="003F58E6" w:rsidRDefault="003F58E6" w:rsidP="003F58E6">
      <w:pPr>
        <w:jc w:val="center"/>
        <w:rPr>
          <w:rFonts w:eastAsia="Calibri"/>
          <w:b/>
          <w:color w:val="FF0000"/>
          <w:sz w:val="24"/>
          <w:szCs w:val="24"/>
        </w:rPr>
      </w:pPr>
      <w:r>
        <w:rPr>
          <w:rFonts w:eastAsia="Calibri"/>
          <w:b/>
          <w:sz w:val="24"/>
          <w:szCs w:val="24"/>
        </w:rPr>
        <w:t xml:space="preserve">Арского </w:t>
      </w:r>
      <w:proofErr w:type="gramStart"/>
      <w:r>
        <w:rPr>
          <w:rFonts w:eastAsia="Calibri"/>
          <w:b/>
          <w:sz w:val="24"/>
          <w:szCs w:val="24"/>
        </w:rPr>
        <w:t>муниципального</w:t>
      </w:r>
      <w:proofErr w:type="gramEnd"/>
      <w:r>
        <w:rPr>
          <w:rFonts w:eastAsia="Calibri"/>
          <w:b/>
          <w:sz w:val="24"/>
          <w:szCs w:val="24"/>
        </w:rPr>
        <w:t xml:space="preserve"> района Республики Татарстан </w:t>
      </w:r>
    </w:p>
    <w:p w:rsidR="003F58E6" w:rsidRDefault="003F58E6" w:rsidP="003F58E6">
      <w:pPr>
        <w:spacing w:line="360" w:lineRule="auto"/>
        <w:ind w:firstLine="708"/>
        <w:jc w:val="both"/>
        <w:rPr>
          <w:rFonts w:eastAsia="Calibri"/>
          <w:sz w:val="24"/>
          <w:szCs w:val="24"/>
        </w:rPr>
      </w:pPr>
      <w:proofErr w:type="gramStart"/>
      <w:r>
        <w:rPr>
          <w:rFonts w:eastAsia="Calibri"/>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Арского муниципального района в 20** года в сумме</w:t>
      </w:r>
      <w:proofErr w:type="gramEnd"/>
      <w:r>
        <w:rPr>
          <w:rFonts w:eastAsia="Calibri"/>
          <w:sz w:val="24"/>
          <w:szCs w:val="24"/>
        </w:rPr>
        <w:t xml:space="preserve">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Pr>
          <w:rFonts w:eastAsia="Calibri"/>
          <w:sz w:val="24"/>
          <w:szCs w:val="24"/>
        </w:rPr>
        <w:t>______сельского</w:t>
      </w:r>
      <w:proofErr w:type="spellEnd"/>
      <w:r>
        <w:rPr>
          <w:rFonts w:eastAsia="Calibri"/>
          <w:sz w:val="24"/>
          <w:szCs w:val="24"/>
        </w:rPr>
        <w:t xml:space="preserve"> поселения Арского муниципального района, за исключением (категория льготников) и направление полученных средств на конкретные направления расходования: 1)…; 2)….</w:t>
      </w:r>
    </w:p>
    <w:p w:rsidR="003F58E6" w:rsidRDefault="003F58E6" w:rsidP="003F58E6">
      <w:pPr>
        <w:spacing w:line="360" w:lineRule="auto"/>
        <w:ind w:firstLine="708"/>
        <w:jc w:val="both"/>
        <w:rPr>
          <w:rFonts w:eastAsia="Calibri"/>
          <w:sz w:val="24"/>
          <w:szCs w:val="24"/>
        </w:rPr>
      </w:pPr>
      <w:r>
        <w:rPr>
          <w:rFonts w:eastAsia="Calibri"/>
          <w:sz w:val="24"/>
          <w:szCs w:val="24"/>
        </w:rPr>
        <w:t xml:space="preserve">Согласно протоколу о результатах схода граждан:  </w:t>
      </w:r>
    </w:p>
    <w:p w:rsidR="003F58E6" w:rsidRDefault="003F58E6" w:rsidP="003F58E6">
      <w:pPr>
        <w:spacing w:line="360" w:lineRule="auto"/>
        <w:ind w:firstLine="708"/>
        <w:jc w:val="both"/>
        <w:rPr>
          <w:rFonts w:eastAsia="Calibri"/>
          <w:sz w:val="24"/>
          <w:szCs w:val="24"/>
        </w:rPr>
      </w:pPr>
      <w:r>
        <w:rPr>
          <w:rFonts w:eastAsia="Calibri"/>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3F58E6" w:rsidRDefault="003F58E6" w:rsidP="003F58E6">
      <w:pPr>
        <w:spacing w:line="360" w:lineRule="auto"/>
        <w:ind w:firstLine="708"/>
        <w:jc w:val="both"/>
        <w:rPr>
          <w:rFonts w:eastAsia="Calibri"/>
          <w:sz w:val="24"/>
          <w:szCs w:val="24"/>
        </w:rPr>
      </w:pPr>
      <w:r>
        <w:rPr>
          <w:rFonts w:eastAsia="Calibri"/>
          <w:sz w:val="24"/>
          <w:szCs w:val="24"/>
        </w:rPr>
        <w:t xml:space="preserve">По результатам </w:t>
      </w:r>
      <w:proofErr w:type="gramStart"/>
      <w:r>
        <w:rPr>
          <w:rFonts w:eastAsia="Calibri"/>
          <w:sz w:val="24"/>
          <w:szCs w:val="24"/>
        </w:rPr>
        <w:t>голосования голоса участников схода граждан</w:t>
      </w:r>
      <w:proofErr w:type="gramEnd"/>
      <w:r>
        <w:rPr>
          <w:rFonts w:eastAsia="Calibri"/>
          <w:sz w:val="24"/>
          <w:szCs w:val="24"/>
        </w:rPr>
        <w:t xml:space="preserve"> распределились следующим образом:</w:t>
      </w:r>
    </w:p>
    <w:p w:rsidR="003F58E6" w:rsidRDefault="003F58E6" w:rsidP="003F58E6">
      <w:pPr>
        <w:spacing w:line="360" w:lineRule="auto"/>
        <w:jc w:val="both"/>
        <w:rPr>
          <w:rFonts w:eastAsia="Calibri"/>
          <w:sz w:val="24"/>
          <w:szCs w:val="24"/>
        </w:rPr>
      </w:pPr>
      <w:r>
        <w:rPr>
          <w:rFonts w:eastAsia="Calibri"/>
          <w:sz w:val="24"/>
          <w:szCs w:val="24"/>
        </w:rPr>
        <w:t>за позицию «Да» проголосовало___ участников схода граждан; за позицию «Нет» проголосовало ____ участников схода.</w:t>
      </w:r>
    </w:p>
    <w:p w:rsidR="003F58E6" w:rsidRDefault="003F58E6" w:rsidP="003F58E6">
      <w:pPr>
        <w:spacing w:line="360" w:lineRule="auto"/>
        <w:jc w:val="both"/>
        <w:rPr>
          <w:rFonts w:eastAsia="Calibri"/>
          <w:sz w:val="24"/>
          <w:szCs w:val="24"/>
        </w:rPr>
      </w:pPr>
    </w:p>
    <w:p w:rsidR="003F58E6" w:rsidRDefault="003F58E6" w:rsidP="003F58E6">
      <w:pPr>
        <w:spacing w:line="360" w:lineRule="auto"/>
        <w:ind w:firstLine="708"/>
        <w:jc w:val="both"/>
        <w:rPr>
          <w:rFonts w:eastAsia="Calibri"/>
          <w:sz w:val="24"/>
          <w:szCs w:val="24"/>
        </w:rPr>
      </w:pPr>
      <w:r>
        <w:rPr>
          <w:rFonts w:eastAsia="Calibri"/>
          <w:sz w:val="24"/>
          <w:szCs w:val="24"/>
        </w:rPr>
        <w:t xml:space="preserve">На основании </w:t>
      </w:r>
      <w:proofErr w:type="gramStart"/>
      <w:r>
        <w:rPr>
          <w:rFonts w:eastAsia="Calibri"/>
          <w:sz w:val="24"/>
          <w:szCs w:val="24"/>
        </w:rPr>
        <w:t>изложенного</w:t>
      </w:r>
      <w:proofErr w:type="gramEnd"/>
      <w:r>
        <w:rPr>
          <w:rFonts w:eastAsia="Calibri"/>
          <w:sz w:val="24"/>
          <w:szCs w:val="24"/>
        </w:rPr>
        <w:t>,  сход граждан решил:</w:t>
      </w:r>
    </w:p>
    <w:p w:rsidR="003F58E6" w:rsidRDefault="003F58E6" w:rsidP="003F58E6">
      <w:pPr>
        <w:numPr>
          <w:ilvl w:val="0"/>
          <w:numId w:val="3"/>
        </w:numPr>
        <w:overflowPunct/>
        <w:autoSpaceDE/>
        <w:autoSpaceDN/>
        <w:adjustRightInd/>
        <w:spacing w:after="160" w:line="360" w:lineRule="auto"/>
        <w:ind w:firstLine="709"/>
        <w:contextualSpacing/>
        <w:jc w:val="both"/>
        <w:rPr>
          <w:rFonts w:eastAsia="Calibri"/>
          <w:sz w:val="24"/>
          <w:szCs w:val="24"/>
        </w:rPr>
      </w:pPr>
      <w:proofErr w:type="gramStart"/>
      <w:r>
        <w:rPr>
          <w:rFonts w:eastAsia="Calibri"/>
          <w:sz w:val="24"/>
          <w:szCs w:val="24"/>
        </w:rPr>
        <w:t xml:space="preserve">Признать сход граждан в _______ населенном пункте </w:t>
      </w:r>
      <w:proofErr w:type="spellStart"/>
      <w:r>
        <w:rPr>
          <w:rFonts w:eastAsia="Calibri"/>
          <w:sz w:val="24"/>
          <w:szCs w:val="24"/>
        </w:rPr>
        <w:t>______сельского</w:t>
      </w:r>
      <w:proofErr w:type="spellEnd"/>
      <w:r>
        <w:rPr>
          <w:rFonts w:eastAsia="Calibri"/>
          <w:sz w:val="24"/>
          <w:szCs w:val="24"/>
        </w:rPr>
        <w:t xml:space="preserve">  поселения, входящего в состав  Арского муниципального района состоявшимся, результаты схода граждан – действительными.</w:t>
      </w:r>
      <w:proofErr w:type="gramEnd"/>
    </w:p>
    <w:p w:rsidR="003F58E6" w:rsidRDefault="003F58E6" w:rsidP="003F58E6">
      <w:pPr>
        <w:numPr>
          <w:ilvl w:val="0"/>
          <w:numId w:val="3"/>
        </w:numPr>
        <w:overflowPunct/>
        <w:autoSpaceDE/>
        <w:autoSpaceDN/>
        <w:adjustRightInd/>
        <w:spacing w:line="360" w:lineRule="auto"/>
        <w:ind w:firstLine="709"/>
        <w:jc w:val="both"/>
        <w:rPr>
          <w:rFonts w:eastAsia="Calibri"/>
          <w:sz w:val="24"/>
          <w:szCs w:val="24"/>
        </w:rPr>
      </w:pPr>
      <w:r>
        <w:rPr>
          <w:rFonts w:eastAsia="Calibri"/>
          <w:sz w:val="24"/>
          <w:szCs w:val="24"/>
        </w:rPr>
        <w:t xml:space="preserve">Признать решение по вопросу: «Согласны ли Вы на введение самообложения в______ населенном пункте _____ сельского поселения </w:t>
      </w:r>
      <w:r>
        <w:rPr>
          <w:rFonts w:eastAsia="Calibri"/>
          <w:sz w:val="24"/>
          <w:szCs w:val="24"/>
        </w:rPr>
        <w:lastRenderedPageBreak/>
        <w:t xml:space="preserve">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Pr>
          <w:rFonts w:eastAsia="Calibri"/>
          <w:sz w:val="24"/>
          <w:szCs w:val="24"/>
        </w:rPr>
        <w:t>______сельского</w:t>
      </w:r>
      <w:proofErr w:type="spellEnd"/>
      <w:r>
        <w:rPr>
          <w:rFonts w:eastAsia="Calibri"/>
          <w:sz w:val="24"/>
          <w:szCs w:val="24"/>
        </w:rPr>
        <w:t xml:space="preserve">  поселения Арского муниципального района</w:t>
      </w:r>
      <w:proofErr w:type="gramStart"/>
      <w:r>
        <w:rPr>
          <w:rFonts w:eastAsia="Calibri"/>
          <w:sz w:val="24"/>
          <w:szCs w:val="24"/>
        </w:rPr>
        <w:t xml:space="preserve"> ,</w:t>
      </w:r>
      <w:proofErr w:type="gramEnd"/>
      <w:r>
        <w:rPr>
          <w:rFonts w:eastAsia="Calibri"/>
          <w:sz w:val="24"/>
          <w:szCs w:val="24"/>
        </w:rPr>
        <w:t xml:space="preserve"> за исключением (категория льготников) и направление полученных средств на решение следующих вопросов местного значения: 1)…; </w:t>
      </w:r>
      <w:proofErr w:type="gramStart"/>
      <w:r>
        <w:rPr>
          <w:rFonts w:eastAsia="Calibri"/>
          <w:sz w:val="24"/>
          <w:szCs w:val="24"/>
        </w:rPr>
        <w:t>2)…. принятым.</w:t>
      </w:r>
      <w:proofErr w:type="gramEnd"/>
    </w:p>
    <w:p w:rsidR="003F58E6" w:rsidRDefault="003F58E6" w:rsidP="003F58E6">
      <w:pPr>
        <w:numPr>
          <w:ilvl w:val="0"/>
          <w:numId w:val="3"/>
        </w:numPr>
        <w:overflowPunct/>
        <w:autoSpaceDE/>
        <w:autoSpaceDN/>
        <w:adjustRightInd/>
        <w:spacing w:line="360" w:lineRule="auto"/>
        <w:ind w:firstLine="709"/>
        <w:jc w:val="both"/>
        <w:rPr>
          <w:rFonts w:eastAsia="Calibri"/>
          <w:sz w:val="24"/>
          <w:szCs w:val="24"/>
        </w:rPr>
      </w:pPr>
      <w:r>
        <w:rPr>
          <w:rFonts w:eastAsia="Calibri"/>
          <w:sz w:val="24"/>
          <w:szCs w:val="24"/>
        </w:rPr>
        <w:t xml:space="preserve">Обнародовать результаты схода граждан (указать способ обнародования результатов схода граждан) и </w:t>
      </w:r>
      <w:proofErr w:type="spellStart"/>
      <w:r>
        <w:rPr>
          <w:rFonts w:eastAsia="Calibri"/>
          <w:sz w:val="24"/>
          <w:szCs w:val="24"/>
        </w:rPr>
        <w:t>____________сельского</w:t>
      </w:r>
      <w:proofErr w:type="spellEnd"/>
      <w:r>
        <w:rPr>
          <w:rFonts w:eastAsia="Calibri"/>
          <w:sz w:val="24"/>
          <w:szCs w:val="24"/>
        </w:rPr>
        <w:t xml:space="preserve"> поселения Арского муниципального района.</w:t>
      </w:r>
    </w:p>
    <w:p w:rsidR="003F58E6" w:rsidRDefault="003F58E6" w:rsidP="003F58E6">
      <w:pPr>
        <w:numPr>
          <w:ilvl w:val="0"/>
          <w:numId w:val="3"/>
        </w:numPr>
        <w:overflowPunct/>
        <w:autoSpaceDE/>
        <w:autoSpaceDN/>
        <w:adjustRightInd/>
        <w:spacing w:line="360" w:lineRule="auto"/>
        <w:ind w:firstLine="709"/>
        <w:jc w:val="both"/>
        <w:rPr>
          <w:rFonts w:eastAsia="Calibri"/>
          <w:sz w:val="24"/>
          <w:szCs w:val="24"/>
        </w:rPr>
      </w:pPr>
      <w:r>
        <w:rPr>
          <w:rFonts w:eastAsia="Calibri"/>
          <w:sz w:val="24"/>
          <w:szCs w:val="24"/>
        </w:rPr>
        <w:t xml:space="preserve">Направить настоящее решение главе </w:t>
      </w:r>
      <w:proofErr w:type="spellStart"/>
      <w:r>
        <w:rPr>
          <w:rFonts w:eastAsia="Calibri"/>
          <w:sz w:val="24"/>
          <w:szCs w:val="24"/>
        </w:rPr>
        <w:t>__________сельского</w:t>
      </w:r>
      <w:proofErr w:type="spellEnd"/>
      <w:r>
        <w:rPr>
          <w:rFonts w:eastAsia="Calibri"/>
          <w:sz w:val="24"/>
          <w:szCs w:val="24"/>
        </w:rPr>
        <w:t xml:space="preserve"> поселения Арского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3F58E6" w:rsidRDefault="003F58E6" w:rsidP="003F58E6">
      <w:pPr>
        <w:spacing w:line="360" w:lineRule="auto"/>
        <w:ind w:firstLine="709"/>
        <w:jc w:val="both"/>
        <w:rPr>
          <w:rFonts w:eastAsia="Calibri"/>
          <w:sz w:val="24"/>
          <w:szCs w:val="24"/>
        </w:rPr>
      </w:pPr>
    </w:p>
    <w:p w:rsidR="003F58E6" w:rsidRDefault="003F58E6" w:rsidP="003F58E6">
      <w:pPr>
        <w:spacing w:line="360" w:lineRule="auto"/>
        <w:ind w:left="142"/>
        <w:jc w:val="both"/>
        <w:rPr>
          <w:rFonts w:eastAsia="Calibri"/>
          <w:sz w:val="24"/>
          <w:szCs w:val="24"/>
        </w:rPr>
      </w:pPr>
    </w:p>
    <w:p w:rsidR="003F58E6" w:rsidRDefault="003F58E6" w:rsidP="003F58E6">
      <w:pPr>
        <w:ind w:left="142"/>
        <w:jc w:val="both"/>
        <w:rPr>
          <w:rFonts w:eastAsia="Calibri"/>
          <w:sz w:val="24"/>
          <w:szCs w:val="24"/>
        </w:rPr>
      </w:pPr>
      <w:r>
        <w:rPr>
          <w:rFonts w:eastAsia="Calibri"/>
          <w:sz w:val="24"/>
          <w:szCs w:val="24"/>
        </w:rPr>
        <w:t>Председательствующий на сходе граждан: _________________                  ________________</w:t>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r>
    </w:p>
    <w:p w:rsidR="003F58E6" w:rsidRDefault="003F58E6" w:rsidP="003F58E6">
      <w:pPr>
        <w:ind w:left="142"/>
        <w:jc w:val="both"/>
        <w:rPr>
          <w:rFonts w:eastAsia="Calibri"/>
        </w:rPr>
      </w:pPr>
      <w:r>
        <w:rPr>
          <w:rFonts w:eastAsia="Calibri"/>
        </w:rPr>
        <w:t>(подпись)                                  (расшифровка подписи)</w:t>
      </w:r>
    </w:p>
    <w:p w:rsidR="003F58E6" w:rsidRDefault="003F58E6" w:rsidP="003F58E6">
      <w:pPr>
        <w:ind w:left="142"/>
        <w:jc w:val="both"/>
        <w:rPr>
          <w:rFonts w:eastAsia="Calibri"/>
          <w:sz w:val="24"/>
          <w:szCs w:val="24"/>
        </w:rPr>
      </w:pPr>
    </w:p>
    <w:p w:rsidR="003F58E6" w:rsidRDefault="003F58E6" w:rsidP="003F58E6">
      <w:pPr>
        <w:ind w:left="142"/>
        <w:jc w:val="both"/>
        <w:rPr>
          <w:rFonts w:eastAsia="Calibri"/>
          <w:sz w:val="24"/>
          <w:szCs w:val="24"/>
        </w:rPr>
      </w:pPr>
      <w:r>
        <w:rPr>
          <w:rFonts w:eastAsia="Calibri"/>
          <w:sz w:val="24"/>
          <w:szCs w:val="24"/>
        </w:rPr>
        <w:t xml:space="preserve">Глава </w:t>
      </w:r>
      <w:proofErr w:type="gramStart"/>
      <w:r>
        <w:rPr>
          <w:rFonts w:eastAsia="Calibri"/>
          <w:sz w:val="24"/>
          <w:szCs w:val="24"/>
        </w:rPr>
        <w:t>муниципального</w:t>
      </w:r>
      <w:proofErr w:type="gramEnd"/>
      <w:r>
        <w:rPr>
          <w:rFonts w:eastAsia="Calibri"/>
          <w:sz w:val="24"/>
          <w:szCs w:val="24"/>
        </w:rPr>
        <w:t xml:space="preserve"> образования,</w:t>
      </w:r>
    </w:p>
    <w:p w:rsidR="003F58E6" w:rsidRDefault="003F58E6" w:rsidP="003F58E6">
      <w:pPr>
        <w:ind w:left="142"/>
        <w:jc w:val="both"/>
        <w:rPr>
          <w:rFonts w:eastAsia="Calibri"/>
          <w:sz w:val="24"/>
          <w:szCs w:val="24"/>
        </w:rPr>
      </w:pPr>
      <w:r>
        <w:rPr>
          <w:rFonts w:eastAsia="Calibri"/>
          <w:sz w:val="24"/>
          <w:szCs w:val="24"/>
        </w:rPr>
        <w:t>председатель Совета            _________________                  ________________</w:t>
      </w:r>
    </w:p>
    <w:p w:rsidR="003F58E6" w:rsidRDefault="003F58E6" w:rsidP="003F58E6">
      <w:pPr>
        <w:ind w:left="142"/>
        <w:jc w:val="both"/>
        <w:rPr>
          <w:rFonts w:eastAsia="Calibri"/>
        </w:rPr>
      </w:pPr>
      <w:r>
        <w:rPr>
          <w:rFonts w:eastAsia="Calibri"/>
        </w:rPr>
        <w:t>(подпись)                                (расшифровка подписи)</w:t>
      </w:r>
    </w:p>
    <w:p w:rsidR="003F58E6" w:rsidRDefault="003F58E6" w:rsidP="003F58E6">
      <w:pPr>
        <w:ind w:left="142"/>
        <w:jc w:val="both"/>
        <w:rPr>
          <w:rFonts w:eastAsia="Calibri"/>
          <w:sz w:val="24"/>
          <w:szCs w:val="24"/>
        </w:rPr>
      </w:pPr>
    </w:p>
    <w:p w:rsidR="003F58E6" w:rsidRDefault="003F58E6" w:rsidP="003F58E6">
      <w:pPr>
        <w:ind w:left="142"/>
        <w:jc w:val="both"/>
        <w:rPr>
          <w:rFonts w:eastAsia="Calibri"/>
          <w:sz w:val="24"/>
          <w:szCs w:val="24"/>
        </w:rPr>
      </w:pPr>
    </w:p>
    <w:p w:rsidR="003F58E6" w:rsidRDefault="003F58E6" w:rsidP="003F58E6">
      <w:pPr>
        <w:ind w:left="142"/>
        <w:jc w:val="both"/>
        <w:rPr>
          <w:rFonts w:eastAsia="Calibri"/>
          <w:sz w:val="24"/>
          <w:szCs w:val="24"/>
        </w:rPr>
      </w:pPr>
    </w:p>
    <w:p w:rsidR="003F58E6" w:rsidRDefault="003F58E6" w:rsidP="003F58E6">
      <w:pPr>
        <w:pStyle w:val="a3"/>
        <w:ind w:left="6804"/>
        <w:jc w:val="right"/>
        <w:rPr>
          <w:rFonts w:eastAsia="Calibri"/>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color w:val="000000" w:themeColor="text1"/>
          <w:sz w:val="28"/>
          <w:szCs w:val="28"/>
        </w:rPr>
      </w:pPr>
    </w:p>
    <w:p w:rsidR="003F58E6" w:rsidRDefault="003F58E6" w:rsidP="003F58E6">
      <w:pPr>
        <w:pStyle w:val="a3"/>
        <w:ind w:left="6804"/>
        <w:jc w:val="right"/>
        <w:rPr>
          <w:b/>
          <w:sz w:val="24"/>
          <w:szCs w:val="24"/>
        </w:rPr>
      </w:pPr>
    </w:p>
    <w:p w:rsidR="003F58E6" w:rsidRDefault="003F58E6" w:rsidP="003F58E6">
      <w:pPr>
        <w:pStyle w:val="a3"/>
        <w:ind w:left="6804"/>
        <w:jc w:val="right"/>
        <w:rPr>
          <w:b/>
          <w:sz w:val="24"/>
          <w:szCs w:val="24"/>
        </w:rPr>
      </w:pPr>
    </w:p>
    <w:p w:rsidR="003F58E6" w:rsidRDefault="003F58E6" w:rsidP="003F58E6">
      <w:pPr>
        <w:pStyle w:val="a3"/>
        <w:ind w:left="6804"/>
        <w:jc w:val="right"/>
        <w:rPr>
          <w:b/>
          <w:sz w:val="24"/>
          <w:szCs w:val="24"/>
        </w:rPr>
      </w:pPr>
    </w:p>
    <w:p w:rsidR="003F58E6" w:rsidRDefault="003F58E6" w:rsidP="003F58E6">
      <w:pPr>
        <w:pStyle w:val="a3"/>
        <w:ind w:left="6804"/>
        <w:jc w:val="right"/>
        <w:rPr>
          <w:b/>
          <w:sz w:val="24"/>
          <w:szCs w:val="24"/>
        </w:rPr>
      </w:pPr>
    </w:p>
    <w:p w:rsidR="003F58E6" w:rsidRDefault="003F58E6" w:rsidP="003F58E6">
      <w:pPr>
        <w:pStyle w:val="a3"/>
        <w:ind w:left="6804"/>
        <w:jc w:val="right"/>
        <w:rPr>
          <w:b/>
          <w:sz w:val="24"/>
          <w:szCs w:val="24"/>
        </w:rPr>
      </w:pPr>
      <w:r>
        <w:rPr>
          <w:b/>
          <w:sz w:val="24"/>
          <w:szCs w:val="24"/>
        </w:rPr>
        <w:lastRenderedPageBreak/>
        <w:t>Приложение № 8</w:t>
      </w:r>
    </w:p>
    <w:p w:rsidR="003F58E6" w:rsidRDefault="003F58E6" w:rsidP="003F58E6">
      <w:pPr>
        <w:ind w:left="6804"/>
        <w:jc w:val="both"/>
        <w:rPr>
          <w:rFonts w:eastAsia="Calibri"/>
          <w:sz w:val="24"/>
          <w:szCs w:val="24"/>
        </w:rPr>
      </w:pPr>
      <w:r>
        <w:rPr>
          <w:rFonts w:eastAsia="Calibri"/>
          <w:sz w:val="24"/>
          <w:szCs w:val="24"/>
        </w:rPr>
        <w:t>к Положению о порядке подготовки и проведении схода граждан в населенных пунктах</w:t>
      </w:r>
      <w:r w:rsidR="000415DD">
        <w:rPr>
          <w:rFonts w:eastAsia="Calibri"/>
          <w:sz w:val="24"/>
          <w:szCs w:val="24"/>
        </w:rPr>
        <w:t xml:space="preserve"> </w:t>
      </w:r>
      <w:proofErr w:type="spellStart"/>
      <w:r>
        <w:rPr>
          <w:color w:val="000000" w:themeColor="text1"/>
          <w:sz w:val="24"/>
          <w:szCs w:val="24"/>
        </w:rPr>
        <w:t>Новокырлайского</w:t>
      </w:r>
      <w:proofErr w:type="spellEnd"/>
      <w:r w:rsidR="000415DD">
        <w:rPr>
          <w:color w:val="000000" w:themeColor="text1"/>
          <w:sz w:val="24"/>
          <w:szCs w:val="24"/>
        </w:rPr>
        <w:t xml:space="preserve"> </w:t>
      </w:r>
      <w:r>
        <w:rPr>
          <w:rFonts w:eastAsia="Calibri"/>
          <w:sz w:val="24"/>
          <w:szCs w:val="24"/>
        </w:rPr>
        <w:t>сельского  поселения</w:t>
      </w:r>
      <w:r w:rsidR="000415DD">
        <w:rPr>
          <w:rFonts w:eastAsia="Calibri"/>
          <w:sz w:val="24"/>
          <w:szCs w:val="24"/>
        </w:rPr>
        <w:t xml:space="preserve"> </w:t>
      </w:r>
      <w:r>
        <w:rPr>
          <w:rFonts w:eastAsia="Calibri"/>
          <w:sz w:val="24"/>
          <w:szCs w:val="24"/>
        </w:rPr>
        <w:t>Арского муниципального района Республики Татарстан</w:t>
      </w:r>
    </w:p>
    <w:p w:rsidR="003F58E6" w:rsidRDefault="003F58E6" w:rsidP="003F58E6">
      <w:pPr>
        <w:ind w:firstLine="709"/>
        <w:jc w:val="both"/>
        <w:rPr>
          <w:rFonts w:eastAsia="Calibri"/>
          <w:sz w:val="24"/>
          <w:szCs w:val="24"/>
        </w:rPr>
      </w:pPr>
    </w:p>
    <w:p w:rsidR="003F58E6" w:rsidRDefault="003F58E6" w:rsidP="003F58E6">
      <w:pPr>
        <w:ind w:firstLine="709"/>
        <w:jc w:val="both"/>
        <w:rPr>
          <w:rFonts w:eastAsia="Calibri"/>
          <w:sz w:val="24"/>
          <w:szCs w:val="24"/>
        </w:rPr>
      </w:pPr>
    </w:p>
    <w:p w:rsidR="003F58E6" w:rsidRDefault="003F58E6" w:rsidP="003F58E6">
      <w:pPr>
        <w:rPr>
          <w:rFonts w:eastAsia="Calibri"/>
          <w:b/>
          <w:sz w:val="24"/>
          <w:szCs w:val="24"/>
        </w:rPr>
      </w:pPr>
    </w:p>
    <w:p w:rsidR="003F58E6" w:rsidRDefault="003F58E6" w:rsidP="003F58E6">
      <w:pPr>
        <w:jc w:val="center"/>
        <w:rPr>
          <w:rFonts w:eastAsia="Calibri"/>
          <w:b/>
          <w:sz w:val="24"/>
          <w:szCs w:val="24"/>
        </w:rPr>
      </w:pPr>
      <w:r>
        <w:rPr>
          <w:rFonts w:eastAsia="Calibri"/>
          <w:b/>
          <w:sz w:val="24"/>
          <w:szCs w:val="24"/>
        </w:rPr>
        <w:t xml:space="preserve">РЕШЕНИЕ СХОДА ГРАЖДАН </w:t>
      </w:r>
    </w:p>
    <w:p w:rsidR="003F58E6" w:rsidRDefault="003F58E6" w:rsidP="003F58E6">
      <w:pPr>
        <w:jc w:val="center"/>
        <w:rPr>
          <w:rFonts w:eastAsia="Calibri"/>
          <w:sz w:val="24"/>
          <w:szCs w:val="24"/>
        </w:rPr>
      </w:pPr>
      <w:r>
        <w:rPr>
          <w:rFonts w:eastAsia="Calibri"/>
          <w:sz w:val="24"/>
          <w:szCs w:val="24"/>
        </w:rPr>
        <w:t>________________________________________________________</w:t>
      </w:r>
    </w:p>
    <w:p w:rsidR="003F58E6" w:rsidRDefault="003F58E6" w:rsidP="003F58E6">
      <w:pPr>
        <w:rPr>
          <w:rFonts w:eastAsia="Calibri"/>
          <w:color w:val="FF0000"/>
          <w:sz w:val="24"/>
          <w:szCs w:val="24"/>
        </w:rPr>
      </w:pPr>
      <w:proofErr w:type="gramStart"/>
      <w:r>
        <w:rPr>
          <w:rFonts w:eastAsia="Calibri"/>
          <w:sz w:val="24"/>
          <w:szCs w:val="24"/>
        </w:rPr>
        <w:t xml:space="preserve">(в </w:t>
      </w:r>
      <w:proofErr w:type="spellStart"/>
      <w:r>
        <w:rPr>
          <w:rFonts w:eastAsia="Calibri"/>
          <w:sz w:val="24"/>
          <w:szCs w:val="24"/>
        </w:rPr>
        <w:t>______населенном</w:t>
      </w:r>
      <w:proofErr w:type="spellEnd"/>
      <w:r>
        <w:rPr>
          <w:rFonts w:eastAsia="Calibri"/>
          <w:sz w:val="24"/>
          <w:szCs w:val="24"/>
        </w:rPr>
        <w:t xml:space="preserve"> пункте </w:t>
      </w:r>
      <w:proofErr w:type="spellStart"/>
      <w:r>
        <w:rPr>
          <w:rFonts w:eastAsia="Calibri"/>
          <w:sz w:val="24"/>
          <w:szCs w:val="24"/>
        </w:rPr>
        <w:t>__________сельского</w:t>
      </w:r>
      <w:proofErr w:type="spellEnd"/>
      <w:r>
        <w:rPr>
          <w:rFonts w:eastAsia="Calibri"/>
          <w:sz w:val="24"/>
          <w:szCs w:val="24"/>
        </w:rPr>
        <w:t xml:space="preserve"> поселения Арского муниципального</w:t>
      </w:r>
      <w:proofErr w:type="gramEnd"/>
      <w:r>
        <w:rPr>
          <w:rFonts w:eastAsia="Calibri"/>
          <w:sz w:val="24"/>
          <w:szCs w:val="24"/>
        </w:rPr>
        <w:t xml:space="preserve"> района </w:t>
      </w:r>
    </w:p>
    <w:p w:rsidR="003F58E6" w:rsidRDefault="003F58E6" w:rsidP="003F58E6">
      <w:pPr>
        <w:rPr>
          <w:rFonts w:eastAsia="Calibri"/>
          <w:sz w:val="24"/>
          <w:szCs w:val="24"/>
        </w:rPr>
      </w:pPr>
      <w:r>
        <w:rPr>
          <w:rFonts w:eastAsia="Calibri"/>
          <w:sz w:val="24"/>
          <w:szCs w:val="24"/>
        </w:rPr>
        <w:t>«___» ____________  20__ года                                                               № _____</w:t>
      </w:r>
    </w:p>
    <w:p w:rsidR="003F58E6" w:rsidRDefault="003F58E6" w:rsidP="003F58E6">
      <w:pPr>
        <w:jc w:val="both"/>
        <w:rPr>
          <w:rFonts w:eastAsia="Calibri"/>
          <w:sz w:val="24"/>
          <w:szCs w:val="24"/>
        </w:rPr>
      </w:pPr>
    </w:p>
    <w:p w:rsidR="003F58E6" w:rsidRDefault="003F58E6" w:rsidP="003F58E6">
      <w:pPr>
        <w:jc w:val="both"/>
        <w:rPr>
          <w:rFonts w:eastAsia="Calibri"/>
          <w:sz w:val="24"/>
          <w:szCs w:val="24"/>
        </w:rPr>
      </w:pPr>
    </w:p>
    <w:p w:rsidR="003F58E6" w:rsidRDefault="003F58E6" w:rsidP="003F58E6">
      <w:pPr>
        <w:jc w:val="both"/>
        <w:rPr>
          <w:rFonts w:eastAsia="Calibri"/>
          <w:sz w:val="24"/>
          <w:szCs w:val="24"/>
        </w:rPr>
      </w:pPr>
    </w:p>
    <w:p w:rsidR="003F58E6" w:rsidRDefault="003F58E6" w:rsidP="003F58E6">
      <w:pPr>
        <w:ind w:firstLine="709"/>
        <w:jc w:val="both"/>
        <w:rPr>
          <w:rFonts w:eastAsia="Calibri"/>
          <w:sz w:val="24"/>
          <w:szCs w:val="24"/>
        </w:rPr>
      </w:pPr>
      <w:r>
        <w:rPr>
          <w:rFonts w:eastAsia="Calibri"/>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3F58E6" w:rsidRDefault="003F58E6" w:rsidP="003F58E6">
      <w:pPr>
        <w:ind w:firstLine="709"/>
        <w:jc w:val="both"/>
        <w:rPr>
          <w:rFonts w:eastAsia="Calibri"/>
          <w:sz w:val="24"/>
          <w:szCs w:val="24"/>
        </w:rPr>
      </w:pPr>
    </w:p>
    <w:p w:rsidR="003F58E6" w:rsidRDefault="003F58E6" w:rsidP="003F58E6">
      <w:pPr>
        <w:jc w:val="both"/>
        <w:rPr>
          <w:rFonts w:eastAsia="Calibri"/>
          <w:b/>
          <w:sz w:val="24"/>
          <w:szCs w:val="24"/>
        </w:rPr>
      </w:pPr>
      <w:r>
        <w:rPr>
          <w:rFonts w:eastAsia="Calibri"/>
          <w:sz w:val="24"/>
          <w:szCs w:val="24"/>
        </w:rPr>
        <w:t>сход граждан ___________________________________________________</w:t>
      </w:r>
      <w:r>
        <w:rPr>
          <w:rFonts w:eastAsia="Calibri"/>
          <w:b/>
          <w:sz w:val="24"/>
          <w:szCs w:val="24"/>
        </w:rPr>
        <w:t xml:space="preserve">РЕШИЛ: </w:t>
      </w:r>
    </w:p>
    <w:p w:rsidR="003F58E6" w:rsidRDefault="003F58E6" w:rsidP="003F58E6">
      <w:pPr>
        <w:jc w:val="center"/>
        <w:rPr>
          <w:rFonts w:eastAsia="Calibri"/>
          <w:sz w:val="24"/>
          <w:szCs w:val="24"/>
        </w:rPr>
      </w:pPr>
      <w:r>
        <w:rPr>
          <w:rFonts w:eastAsia="Calibri"/>
          <w:sz w:val="24"/>
          <w:szCs w:val="24"/>
        </w:rPr>
        <w:t>(наименование населенного пункта)</w:t>
      </w:r>
    </w:p>
    <w:p w:rsidR="003F58E6" w:rsidRDefault="003F58E6" w:rsidP="003F58E6">
      <w:pPr>
        <w:ind w:firstLine="709"/>
        <w:jc w:val="both"/>
        <w:rPr>
          <w:rFonts w:eastAsia="Calibri"/>
          <w:sz w:val="24"/>
          <w:szCs w:val="24"/>
        </w:rPr>
      </w:pPr>
      <w:r>
        <w:rPr>
          <w:rFonts w:eastAsia="Calibri"/>
          <w:sz w:val="24"/>
          <w:szCs w:val="24"/>
        </w:rPr>
        <w:t xml:space="preserve">1. </w:t>
      </w:r>
    </w:p>
    <w:p w:rsidR="003F58E6" w:rsidRDefault="003F58E6" w:rsidP="003F58E6">
      <w:pPr>
        <w:ind w:firstLine="709"/>
        <w:jc w:val="both"/>
        <w:rPr>
          <w:rFonts w:eastAsia="Calibri"/>
          <w:sz w:val="24"/>
          <w:szCs w:val="24"/>
        </w:rPr>
      </w:pPr>
      <w:r>
        <w:rPr>
          <w:rFonts w:eastAsia="Calibri"/>
          <w:sz w:val="24"/>
          <w:szCs w:val="24"/>
        </w:rPr>
        <w:t>2.</w:t>
      </w:r>
    </w:p>
    <w:p w:rsidR="003F58E6" w:rsidRDefault="003F58E6" w:rsidP="003F58E6">
      <w:pPr>
        <w:ind w:firstLine="709"/>
        <w:jc w:val="both"/>
        <w:rPr>
          <w:rFonts w:eastAsia="Calibri"/>
          <w:sz w:val="24"/>
          <w:szCs w:val="24"/>
        </w:rPr>
      </w:pPr>
      <w:r>
        <w:rPr>
          <w:rFonts w:eastAsia="Calibri"/>
          <w:sz w:val="24"/>
          <w:szCs w:val="24"/>
        </w:rPr>
        <w:t>3.</w:t>
      </w:r>
    </w:p>
    <w:p w:rsidR="003F58E6" w:rsidRDefault="003F58E6" w:rsidP="003F58E6">
      <w:pPr>
        <w:ind w:firstLine="709"/>
        <w:jc w:val="both"/>
        <w:rPr>
          <w:rFonts w:eastAsia="Calibri"/>
          <w:sz w:val="24"/>
          <w:szCs w:val="24"/>
        </w:rPr>
      </w:pPr>
    </w:p>
    <w:p w:rsidR="003F58E6" w:rsidRDefault="003F58E6" w:rsidP="003F58E6">
      <w:pPr>
        <w:jc w:val="both"/>
        <w:rPr>
          <w:rFonts w:eastAsia="Calibri"/>
          <w:sz w:val="24"/>
          <w:szCs w:val="24"/>
        </w:rPr>
      </w:pPr>
    </w:p>
    <w:p w:rsidR="003F58E6" w:rsidRDefault="003F58E6" w:rsidP="003F58E6">
      <w:pPr>
        <w:jc w:val="both"/>
        <w:rPr>
          <w:rFonts w:eastAsia="Calibri"/>
          <w:sz w:val="24"/>
          <w:szCs w:val="24"/>
        </w:rPr>
      </w:pPr>
      <w:r>
        <w:rPr>
          <w:rFonts w:eastAsia="Calibri"/>
          <w:sz w:val="24"/>
          <w:szCs w:val="24"/>
        </w:rPr>
        <w:t>Председательствующий на сходе граждан:                __________         ____________</w:t>
      </w:r>
    </w:p>
    <w:p w:rsidR="003F58E6" w:rsidRDefault="003F58E6" w:rsidP="003F58E6">
      <w:pPr>
        <w:jc w:val="both"/>
        <w:rPr>
          <w:rFonts w:eastAsia="Calibri"/>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rPr>
        <w:t>(подпись)</w:t>
      </w:r>
      <w:r>
        <w:rPr>
          <w:rFonts w:eastAsia="Calibri"/>
          <w:sz w:val="24"/>
          <w:szCs w:val="24"/>
        </w:rPr>
        <w:tab/>
      </w:r>
      <w:r>
        <w:rPr>
          <w:rFonts w:eastAsia="Calibri"/>
        </w:rPr>
        <w:t>(расшифровка подписи)</w:t>
      </w:r>
    </w:p>
    <w:p w:rsidR="003F58E6" w:rsidRDefault="003F58E6" w:rsidP="003F58E6">
      <w:pPr>
        <w:jc w:val="both"/>
        <w:rPr>
          <w:rFonts w:eastAsia="Calibri"/>
        </w:rPr>
      </w:pPr>
    </w:p>
    <w:p w:rsidR="003F58E6" w:rsidRDefault="003F58E6" w:rsidP="003F58E6">
      <w:pPr>
        <w:jc w:val="both"/>
        <w:rPr>
          <w:rFonts w:eastAsia="Calibri"/>
          <w:sz w:val="24"/>
          <w:szCs w:val="24"/>
        </w:rPr>
      </w:pPr>
      <w:r>
        <w:rPr>
          <w:rFonts w:eastAsia="Calibri"/>
          <w:sz w:val="24"/>
          <w:szCs w:val="24"/>
        </w:rPr>
        <w:t xml:space="preserve">Глава </w:t>
      </w:r>
      <w:proofErr w:type="gramStart"/>
      <w:r>
        <w:rPr>
          <w:rFonts w:eastAsia="Calibri"/>
          <w:sz w:val="24"/>
          <w:szCs w:val="24"/>
        </w:rPr>
        <w:t>муниципального</w:t>
      </w:r>
      <w:proofErr w:type="gramEnd"/>
      <w:r>
        <w:rPr>
          <w:rFonts w:eastAsia="Calibri"/>
          <w:sz w:val="24"/>
          <w:szCs w:val="24"/>
        </w:rPr>
        <w:t xml:space="preserve"> образования,</w:t>
      </w:r>
    </w:p>
    <w:p w:rsidR="003F58E6" w:rsidRDefault="003F58E6" w:rsidP="003F58E6">
      <w:pPr>
        <w:jc w:val="both"/>
        <w:rPr>
          <w:rFonts w:eastAsia="Calibri"/>
          <w:sz w:val="24"/>
          <w:szCs w:val="24"/>
        </w:rPr>
      </w:pPr>
      <w:r>
        <w:rPr>
          <w:rFonts w:eastAsia="Calibri"/>
          <w:sz w:val="24"/>
          <w:szCs w:val="24"/>
        </w:rPr>
        <w:t xml:space="preserve">Председатель Совета:   </w:t>
      </w:r>
      <w:r>
        <w:rPr>
          <w:rFonts w:eastAsia="Calibri"/>
          <w:sz w:val="24"/>
          <w:szCs w:val="24"/>
        </w:rPr>
        <w:tab/>
      </w:r>
      <w:r>
        <w:rPr>
          <w:rFonts w:eastAsia="Calibri"/>
          <w:sz w:val="24"/>
          <w:szCs w:val="24"/>
        </w:rPr>
        <w:tab/>
      </w:r>
      <w:r>
        <w:rPr>
          <w:rFonts w:eastAsia="Calibri"/>
          <w:sz w:val="24"/>
          <w:szCs w:val="24"/>
        </w:rPr>
        <w:tab/>
        <w:t xml:space="preserve">       _________            ______________</w:t>
      </w:r>
    </w:p>
    <w:p w:rsidR="003F58E6" w:rsidRDefault="003F58E6" w:rsidP="003F58E6">
      <w:pPr>
        <w:ind w:firstLine="709"/>
        <w:jc w:val="both"/>
        <w:rPr>
          <w:rFonts w:eastAsia="Calibri"/>
          <w:sz w:val="24"/>
          <w:szCs w:val="24"/>
        </w:rPr>
      </w:pPr>
      <w:r>
        <w:rPr>
          <w:rFonts w:eastAsia="Calibri"/>
        </w:rPr>
        <w:t xml:space="preserve">                                                                                            (подпись)                 (расшифровка подписи</w:t>
      </w:r>
      <w:r>
        <w:rPr>
          <w:rFonts w:eastAsia="Calibri"/>
          <w:sz w:val="24"/>
          <w:szCs w:val="24"/>
        </w:rPr>
        <w:t>)</w:t>
      </w:r>
    </w:p>
    <w:p w:rsidR="003F58E6" w:rsidRDefault="003F58E6" w:rsidP="003F58E6">
      <w:pPr>
        <w:ind w:firstLine="709"/>
        <w:jc w:val="both"/>
        <w:rPr>
          <w:rFonts w:eastAsia="Calibri"/>
          <w:sz w:val="24"/>
          <w:szCs w:val="24"/>
        </w:rPr>
      </w:pPr>
    </w:p>
    <w:p w:rsidR="003F58E6" w:rsidRDefault="003F58E6" w:rsidP="003F58E6">
      <w:pPr>
        <w:spacing w:line="336" w:lineRule="auto"/>
        <w:ind w:right="566" w:firstLine="567"/>
        <w:jc w:val="both"/>
        <w:rPr>
          <w:rFonts w:eastAsiaTheme="minorHAnsi"/>
          <w:color w:val="000000" w:themeColor="text1"/>
          <w:sz w:val="28"/>
          <w:szCs w:val="28"/>
        </w:rPr>
      </w:pPr>
    </w:p>
    <w:p w:rsidR="00E649B2" w:rsidRDefault="00E649B2"/>
    <w:sectPr w:rsidR="00E649B2" w:rsidSect="00E64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B10DE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E78"/>
    <w:rsid w:val="000415DD"/>
    <w:rsid w:val="002A2422"/>
    <w:rsid w:val="003F58E6"/>
    <w:rsid w:val="00453358"/>
    <w:rsid w:val="005B0365"/>
    <w:rsid w:val="00641B69"/>
    <w:rsid w:val="006E639E"/>
    <w:rsid w:val="00AC2AC5"/>
    <w:rsid w:val="00C138DF"/>
    <w:rsid w:val="00D856A3"/>
    <w:rsid w:val="00E649B2"/>
    <w:rsid w:val="00F06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6"/>
        <o:r id="V:Rule2" type="connector" idref="#Прямая со стрелкой 7"/>
        <o:r id="V:Rule3" type="connector" idref="#Прямая со стрелкой 5"/>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6E78"/>
    <w:pPr>
      <w:keepNext/>
      <w:jc w:val="center"/>
      <w:outlineLvl w:val="0"/>
    </w:pPr>
    <w:rPr>
      <w:rFonts w:ascii="Tatar Antiqua" w:hAnsi="Tatar Antiqua"/>
      <w:b/>
      <w:spacing w:val="-6"/>
      <w:sz w:val="24"/>
    </w:rPr>
  </w:style>
  <w:style w:type="paragraph" w:styleId="2">
    <w:name w:val="heading 2"/>
    <w:basedOn w:val="a"/>
    <w:next w:val="a"/>
    <w:link w:val="20"/>
    <w:uiPriority w:val="99"/>
    <w:semiHidden/>
    <w:unhideWhenUsed/>
    <w:qFormat/>
    <w:rsid w:val="00F06E78"/>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E78"/>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uiPriority w:val="99"/>
    <w:semiHidden/>
    <w:rsid w:val="00F06E78"/>
    <w:rPr>
      <w:rFonts w:ascii="Tatar Antiqua" w:eastAsia="Times New Roman" w:hAnsi="Tatar Antiqua" w:cs="Times New Roman"/>
      <w:b/>
      <w:szCs w:val="20"/>
      <w:lang w:eastAsia="ru-RU"/>
    </w:rPr>
  </w:style>
  <w:style w:type="paragraph" w:styleId="a3">
    <w:name w:val="No Spacing"/>
    <w:uiPriority w:val="99"/>
    <w:qFormat/>
    <w:rsid w:val="00F06E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3F58E6"/>
    <w:pPr>
      <w:overflowPunct/>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9013585">
      <w:bodyDiv w:val="1"/>
      <w:marLeft w:val="0"/>
      <w:marRight w:val="0"/>
      <w:marTop w:val="0"/>
      <w:marBottom w:val="0"/>
      <w:divBdr>
        <w:top w:val="none" w:sz="0" w:space="0" w:color="auto"/>
        <w:left w:val="none" w:sz="0" w:space="0" w:color="auto"/>
        <w:bottom w:val="none" w:sz="0" w:space="0" w:color="auto"/>
        <w:right w:val="none" w:sz="0" w:space="0" w:color="auto"/>
      </w:divBdr>
    </w:div>
    <w:div w:id="20500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4633</Words>
  <Characters>26410</Characters>
  <Application>Microsoft Office Word</Application>
  <DocSecurity>0</DocSecurity>
  <Lines>220</Lines>
  <Paragraphs>61</Paragraphs>
  <ScaleCrop>false</ScaleCrop>
  <Company/>
  <LinksUpToDate>false</LinksUpToDate>
  <CharactersWithSpaces>30982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20</cp:revision>
  <dcterms:created xsi:type="dcterms:W3CDTF">2018-10-22T11:29:00Z</dcterms:created>
  <dcterms:modified xsi:type="dcterms:W3CDTF">2018-10-22T11:41:00Z</dcterms:modified>
</cp:coreProperties>
</file>