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62"/>
        <w:tblW w:w="96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5"/>
        <w:gridCol w:w="1135"/>
        <w:gridCol w:w="4255"/>
      </w:tblGrid>
      <w:tr w:rsidR="00EB3788" w:rsidRPr="00EB3788" w:rsidTr="00EB3788">
        <w:trPr>
          <w:trHeight w:val="1418"/>
        </w:trPr>
        <w:tc>
          <w:tcPr>
            <w:tcW w:w="4255" w:type="dxa"/>
            <w:tcBorders>
              <w:top w:val="nil"/>
              <w:left w:val="nil"/>
              <w:bottom w:val="nil"/>
              <w:right w:val="nil"/>
            </w:tcBorders>
          </w:tcPr>
          <w:p w:rsidR="00EB3788" w:rsidRPr="00EB3788" w:rsidRDefault="00EB3788" w:rsidP="00EB3788">
            <w:pPr>
              <w:keepNext/>
              <w:overflowPunct w:val="0"/>
              <w:adjustRightInd w:val="0"/>
              <w:jc w:val="center"/>
              <w:textAlignment w:val="baseline"/>
              <w:outlineLvl w:val="0"/>
              <w:rPr>
                <w:caps/>
                <w:sz w:val="24"/>
                <w:szCs w:val="24"/>
                <w:lang w:val="x-none" w:eastAsia="x-none"/>
              </w:rPr>
            </w:pPr>
            <w:r w:rsidRPr="00EB3788">
              <w:rPr>
                <w:caps/>
                <w:sz w:val="24"/>
                <w:szCs w:val="24"/>
                <w:lang w:val="x-none" w:eastAsia="x-none"/>
              </w:rPr>
              <w:t>Исполнительный комитет</w:t>
            </w:r>
          </w:p>
          <w:p w:rsidR="00EB3788" w:rsidRPr="00EB3788" w:rsidRDefault="00EB3788" w:rsidP="00EB3788">
            <w:pPr>
              <w:autoSpaceDE/>
              <w:autoSpaceDN/>
              <w:jc w:val="center"/>
              <w:rPr>
                <w:sz w:val="24"/>
                <w:szCs w:val="24"/>
              </w:rPr>
            </w:pPr>
            <w:r w:rsidRPr="00EB3788">
              <w:rPr>
                <w:sz w:val="24"/>
                <w:szCs w:val="24"/>
              </w:rPr>
              <w:t>УРНЯКСКОГО</w:t>
            </w:r>
          </w:p>
          <w:p w:rsidR="00EB3788" w:rsidRPr="00EB3788" w:rsidRDefault="00EB3788" w:rsidP="00EB3788">
            <w:pPr>
              <w:autoSpaceDE/>
              <w:autoSpaceDN/>
              <w:jc w:val="center"/>
              <w:rPr>
                <w:sz w:val="24"/>
                <w:szCs w:val="24"/>
              </w:rPr>
            </w:pPr>
            <w:r w:rsidRPr="00EB3788">
              <w:rPr>
                <w:sz w:val="24"/>
                <w:szCs w:val="24"/>
              </w:rPr>
              <w:t>СЕЛЬСКОГО ПОСЕЛЕНИЯ</w:t>
            </w:r>
          </w:p>
          <w:p w:rsidR="00EB3788" w:rsidRPr="00EB3788" w:rsidRDefault="00EB3788" w:rsidP="00EB3788">
            <w:pPr>
              <w:keepNext/>
              <w:overflowPunct w:val="0"/>
              <w:adjustRightInd w:val="0"/>
              <w:jc w:val="center"/>
              <w:textAlignment w:val="baseline"/>
              <w:outlineLvl w:val="0"/>
              <w:rPr>
                <w:caps/>
                <w:spacing w:val="-18"/>
                <w:sz w:val="24"/>
                <w:szCs w:val="24"/>
                <w:lang w:val="x-none" w:eastAsia="x-none"/>
              </w:rPr>
            </w:pPr>
            <w:r w:rsidRPr="00EB3788">
              <w:rPr>
                <w:caps/>
                <w:spacing w:val="-18"/>
                <w:sz w:val="24"/>
                <w:szCs w:val="24"/>
                <w:lang w:val="x-none" w:eastAsia="x-none"/>
              </w:rPr>
              <w:t>Арского муниципального района</w:t>
            </w:r>
          </w:p>
          <w:p w:rsidR="00EB3788" w:rsidRPr="00EB3788" w:rsidRDefault="00EB3788" w:rsidP="00EB3788">
            <w:pPr>
              <w:keepNext/>
              <w:overflowPunct w:val="0"/>
              <w:adjustRightInd w:val="0"/>
              <w:jc w:val="center"/>
              <w:textAlignment w:val="baseline"/>
              <w:outlineLvl w:val="1"/>
              <w:rPr>
                <w:caps/>
                <w:sz w:val="24"/>
                <w:szCs w:val="24"/>
                <w:lang w:val="x-none" w:eastAsia="x-none"/>
              </w:rPr>
            </w:pPr>
            <w:r w:rsidRPr="00EB3788">
              <w:rPr>
                <w:caps/>
                <w:sz w:val="24"/>
                <w:szCs w:val="24"/>
                <w:lang w:val="x-none" w:eastAsia="x-none"/>
              </w:rPr>
              <w:t>РЕСПУБЛИКИ ТАТАРСТАН</w:t>
            </w:r>
          </w:p>
          <w:p w:rsidR="00EB3788" w:rsidRPr="00EB3788" w:rsidRDefault="00EB3788" w:rsidP="00EB3788">
            <w:pPr>
              <w:autoSpaceDE/>
              <w:autoSpaceDN/>
              <w:jc w:val="center"/>
              <w:rPr>
                <w:sz w:val="24"/>
                <w:szCs w:val="24"/>
              </w:rPr>
            </w:pPr>
            <w:r w:rsidRPr="00EB3788">
              <w:rPr>
                <w:sz w:val="24"/>
                <w:szCs w:val="24"/>
                <w:lang w:val="tt-RU"/>
              </w:rPr>
              <w:t>ул.Лесная, д. 44А</w:t>
            </w:r>
            <w:r w:rsidRPr="00EB3788">
              <w:rPr>
                <w:sz w:val="24"/>
                <w:szCs w:val="24"/>
              </w:rPr>
              <w:t xml:space="preserve">, </w:t>
            </w:r>
            <w:proofErr w:type="spellStart"/>
            <w:r w:rsidRPr="00EB3788">
              <w:rPr>
                <w:sz w:val="24"/>
                <w:szCs w:val="24"/>
              </w:rPr>
              <w:t>п.Урняк</w:t>
            </w:r>
            <w:proofErr w:type="spellEnd"/>
            <w:r w:rsidRPr="00EB3788">
              <w:rPr>
                <w:sz w:val="24"/>
                <w:szCs w:val="24"/>
              </w:rPr>
              <w:t xml:space="preserve">, </w:t>
            </w:r>
          </w:p>
          <w:p w:rsidR="00EB3788" w:rsidRPr="00EB3788" w:rsidRDefault="00EB3788" w:rsidP="00EB3788">
            <w:pPr>
              <w:autoSpaceDE/>
              <w:autoSpaceDN/>
              <w:jc w:val="center"/>
              <w:rPr>
                <w:sz w:val="24"/>
                <w:szCs w:val="24"/>
              </w:rPr>
            </w:pPr>
            <w:r w:rsidRPr="00EB3788">
              <w:rPr>
                <w:sz w:val="24"/>
                <w:szCs w:val="24"/>
              </w:rPr>
              <w:t>Арский муниципальный район, 422019</w:t>
            </w:r>
          </w:p>
          <w:p w:rsidR="00EB3788" w:rsidRPr="00EB3788" w:rsidRDefault="00EB3788" w:rsidP="00EB3788">
            <w:pPr>
              <w:autoSpaceDE/>
              <w:autoSpaceDN/>
              <w:jc w:val="center"/>
              <w:rPr>
                <w:b/>
                <w:sz w:val="24"/>
                <w:szCs w:val="24"/>
              </w:rPr>
            </w:pPr>
          </w:p>
        </w:tc>
        <w:tc>
          <w:tcPr>
            <w:tcW w:w="1135" w:type="dxa"/>
            <w:tcBorders>
              <w:top w:val="nil"/>
              <w:left w:val="nil"/>
              <w:bottom w:val="nil"/>
              <w:right w:val="nil"/>
            </w:tcBorders>
          </w:tcPr>
          <w:p w:rsidR="00EB3788" w:rsidRPr="00EB3788" w:rsidRDefault="00EB3788" w:rsidP="00EB3788">
            <w:pPr>
              <w:autoSpaceDE/>
              <w:autoSpaceDN/>
              <w:spacing w:after="200"/>
              <w:rPr>
                <w:b/>
                <w:sz w:val="24"/>
                <w:szCs w:val="24"/>
              </w:rPr>
            </w:pPr>
          </w:p>
        </w:tc>
        <w:tc>
          <w:tcPr>
            <w:tcW w:w="4255" w:type="dxa"/>
            <w:tcBorders>
              <w:top w:val="nil"/>
              <w:left w:val="nil"/>
              <w:bottom w:val="nil"/>
              <w:right w:val="nil"/>
            </w:tcBorders>
            <w:hideMark/>
          </w:tcPr>
          <w:p w:rsidR="00EB3788" w:rsidRPr="00EB3788" w:rsidRDefault="00EB3788" w:rsidP="00EB3788">
            <w:pPr>
              <w:keepNext/>
              <w:overflowPunct w:val="0"/>
              <w:adjustRightInd w:val="0"/>
              <w:jc w:val="center"/>
              <w:textAlignment w:val="baseline"/>
              <w:outlineLvl w:val="1"/>
              <w:rPr>
                <w:caps/>
                <w:spacing w:val="-4"/>
                <w:sz w:val="24"/>
                <w:szCs w:val="24"/>
                <w:lang w:val="x-none" w:eastAsia="x-none"/>
              </w:rPr>
            </w:pPr>
            <w:r w:rsidRPr="00EB3788">
              <w:rPr>
                <w:caps/>
                <w:spacing w:val="-4"/>
                <w:sz w:val="24"/>
                <w:szCs w:val="24"/>
                <w:lang w:val="x-none" w:eastAsia="x-none"/>
              </w:rPr>
              <w:t>ТАТАРСТАН РЕСПУБЛИКАСЫ</w:t>
            </w:r>
          </w:p>
          <w:p w:rsidR="00EB3788" w:rsidRPr="00EB3788" w:rsidRDefault="00EB3788" w:rsidP="00EB3788">
            <w:pPr>
              <w:autoSpaceDE/>
              <w:autoSpaceDN/>
              <w:spacing w:after="200"/>
              <w:jc w:val="center"/>
              <w:rPr>
                <w:caps/>
                <w:sz w:val="24"/>
                <w:szCs w:val="24"/>
              </w:rPr>
            </w:pPr>
            <w:r w:rsidRPr="00EB3788">
              <w:rPr>
                <w:caps/>
                <w:sz w:val="24"/>
                <w:szCs w:val="24"/>
              </w:rPr>
              <w:t>Арча муниципаль районы</w:t>
            </w:r>
          </w:p>
          <w:p w:rsidR="00EB3788" w:rsidRPr="00EB3788" w:rsidRDefault="00EB3788" w:rsidP="00EB3788">
            <w:pPr>
              <w:autoSpaceDE/>
              <w:autoSpaceDN/>
              <w:jc w:val="center"/>
              <w:rPr>
                <w:caps/>
                <w:sz w:val="24"/>
                <w:szCs w:val="24"/>
              </w:rPr>
            </w:pPr>
            <w:r w:rsidRPr="00EB3788">
              <w:rPr>
                <w:caps/>
                <w:sz w:val="24"/>
                <w:szCs w:val="24"/>
                <w:lang w:val="tt-RU"/>
              </w:rPr>
              <w:t>Ү</w:t>
            </w:r>
            <w:r w:rsidRPr="00EB3788">
              <w:rPr>
                <w:caps/>
                <w:sz w:val="24"/>
                <w:szCs w:val="24"/>
              </w:rPr>
              <w:t>РН</w:t>
            </w:r>
            <w:r w:rsidRPr="00EB3788">
              <w:rPr>
                <w:caps/>
                <w:sz w:val="24"/>
                <w:szCs w:val="24"/>
                <w:lang w:val="tt-RU"/>
              </w:rPr>
              <w:t>Ә</w:t>
            </w:r>
            <w:r w:rsidRPr="00EB3788">
              <w:rPr>
                <w:caps/>
                <w:sz w:val="24"/>
                <w:szCs w:val="24"/>
              </w:rPr>
              <w:t>К</w:t>
            </w:r>
          </w:p>
          <w:p w:rsidR="00EB3788" w:rsidRPr="00EB3788" w:rsidRDefault="00EB3788" w:rsidP="00EB3788">
            <w:pPr>
              <w:autoSpaceDE/>
              <w:autoSpaceDN/>
              <w:jc w:val="center"/>
              <w:rPr>
                <w:caps/>
                <w:sz w:val="24"/>
                <w:szCs w:val="24"/>
                <w:lang w:val="tt-RU"/>
              </w:rPr>
            </w:pPr>
            <w:r w:rsidRPr="00EB3788">
              <w:rPr>
                <w:caps/>
                <w:sz w:val="24"/>
                <w:szCs w:val="24"/>
              </w:rPr>
              <w:t>авыл җ</w:t>
            </w:r>
            <w:r w:rsidRPr="00EB3788">
              <w:rPr>
                <w:caps/>
                <w:sz w:val="24"/>
                <w:szCs w:val="24"/>
                <w:lang w:val="tt-RU"/>
              </w:rPr>
              <w:t>ирлеге</w:t>
            </w:r>
          </w:p>
          <w:p w:rsidR="00EB3788" w:rsidRPr="00EB3788" w:rsidRDefault="00EB3788" w:rsidP="00EB3788">
            <w:pPr>
              <w:autoSpaceDE/>
              <w:autoSpaceDN/>
              <w:jc w:val="center"/>
              <w:rPr>
                <w:caps/>
                <w:sz w:val="24"/>
                <w:szCs w:val="24"/>
              </w:rPr>
            </w:pPr>
            <w:r w:rsidRPr="00EB3788">
              <w:rPr>
                <w:caps/>
                <w:sz w:val="24"/>
                <w:szCs w:val="24"/>
              </w:rPr>
              <w:t xml:space="preserve">башкарма комитеты </w:t>
            </w:r>
          </w:p>
          <w:p w:rsidR="00EB3788" w:rsidRPr="00EB3788" w:rsidRDefault="00EB3788" w:rsidP="00EB3788">
            <w:pPr>
              <w:autoSpaceDE/>
              <w:autoSpaceDN/>
              <w:jc w:val="center"/>
              <w:rPr>
                <w:spacing w:val="-6"/>
                <w:sz w:val="24"/>
                <w:szCs w:val="24"/>
                <w:lang w:val="tt-RU"/>
              </w:rPr>
            </w:pPr>
            <w:r w:rsidRPr="00EB3788">
              <w:rPr>
                <w:spacing w:val="-6"/>
                <w:sz w:val="24"/>
                <w:szCs w:val="24"/>
                <w:lang w:val="tt-RU"/>
              </w:rPr>
              <w:t xml:space="preserve">Урман урамы, 44А йорты, Үрнәк авылы, </w:t>
            </w:r>
          </w:p>
          <w:p w:rsidR="00EB3788" w:rsidRPr="00EB3788" w:rsidRDefault="00EB3788" w:rsidP="00EB3788">
            <w:pPr>
              <w:autoSpaceDE/>
              <w:autoSpaceDN/>
              <w:spacing w:after="200"/>
              <w:jc w:val="center"/>
              <w:rPr>
                <w:b/>
                <w:spacing w:val="-6"/>
                <w:sz w:val="24"/>
                <w:szCs w:val="24"/>
              </w:rPr>
            </w:pPr>
            <w:r w:rsidRPr="00EB3788">
              <w:rPr>
                <w:spacing w:val="-6"/>
                <w:sz w:val="24"/>
                <w:szCs w:val="24"/>
                <w:lang w:val="tt-RU"/>
              </w:rPr>
              <w:t>Арча муниципаль районы, 422019</w:t>
            </w:r>
          </w:p>
        </w:tc>
      </w:tr>
      <w:tr w:rsidR="00EB3788" w:rsidRPr="00EB3788" w:rsidTr="00EB3788">
        <w:tc>
          <w:tcPr>
            <w:tcW w:w="9645" w:type="dxa"/>
            <w:gridSpan w:val="3"/>
            <w:tcBorders>
              <w:top w:val="nil"/>
              <w:left w:val="nil"/>
              <w:bottom w:val="single" w:sz="12" w:space="0" w:color="auto"/>
              <w:right w:val="nil"/>
            </w:tcBorders>
            <w:hideMark/>
          </w:tcPr>
          <w:p w:rsidR="00EB3788" w:rsidRPr="00EB3788" w:rsidRDefault="00EB3788" w:rsidP="00EB3788">
            <w:pPr>
              <w:autoSpaceDE/>
              <w:autoSpaceDN/>
              <w:spacing w:after="200"/>
              <w:jc w:val="center"/>
              <w:rPr>
                <w:spacing w:val="2"/>
                <w:sz w:val="24"/>
                <w:szCs w:val="24"/>
                <w:lang w:val="en-US"/>
              </w:rPr>
            </w:pPr>
            <w:r w:rsidRPr="00EB3788">
              <w:rPr>
                <w:spacing w:val="2"/>
                <w:sz w:val="24"/>
                <w:szCs w:val="24"/>
              </w:rPr>
              <w:t xml:space="preserve">Тел. (84366)51-4-93, факс (84366)51-4-93. </w:t>
            </w:r>
            <w:r w:rsidRPr="00EB3788">
              <w:rPr>
                <w:spacing w:val="2"/>
                <w:sz w:val="24"/>
                <w:szCs w:val="24"/>
                <w:lang w:val="en-US"/>
              </w:rPr>
              <w:t xml:space="preserve">E-mail: </w:t>
            </w:r>
            <w:r w:rsidRPr="00EB3788">
              <w:rPr>
                <w:sz w:val="24"/>
                <w:szCs w:val="24"/>
              </w:rPr>
              <w:t>Urn.Ars@tatar.ru</w:t>
            </w:r>
          </w:p>
        </w:tc>
      </w:tr>
    </w:tbl>
    <w:p w:rsidR="00EB3788" w:rsidRDefault="00EB3788" w:rsidP="00EB3788">
      <w:pPr>
        <w:adjustRightInd w:val="0"/>
        <w:ind w:firstLine="709"/>
        <w:jc w:val="both"/>
        <w:rPr>
          <w:sz w:val="28"/>
          <w:szCs w:val="28"/>
        </w:rPr>
      </w:pPr>
    </w:p>
    <w:p w:rsidR="00EB3788" w:rsidRDefault="00EB3788" w:rsidP="00EB3788">
      <w:pPr>
        <w:adjustRightInd w:val="0"/>
        <w:ind w:firstLine="709"/>
        <w:jc w:val="both"/>
        <w:rPr>
          <w:sz w:val="28"/>
          <w:szCs w:val="28"/>
        </w:rPr>
      </w:pPr>
    </w:p>
    <w:p w:rsidR="00EB3788" w:rsidRDefault="00EB3788" w:rsidP="00EB3788">
      <w:pPr>
        <w:adjustRightInd w:val="0"/>
        <w:ind w:firstLine="709"/>
        <w:jc w:val="both"/>
        <w:rPr>
          <w:sz w:val="28"/>
          <w:szCs w:val="28"/>
        </w:rPr>
      </w:pPr>
    </w:p>
    <w:p w:rsidR="00EB3788" w:rsidRDefault="00EB3788" w:rsidP="00EB3788">
      <w:pPr>
        <w:adjustRightInd w:val="0"/>
        <w:ind w:firstLine="709"/>
        <w:jc w:val="both"/>
        <w:rPr>
          <w:sz w:val="28"/>
          <w:szCs w:val="28"/>
        </w:rPr>
      </w:pPr>
    </w:p>
    <w:p w:rsidR="00EB3788" w:rsidRDefault="00EB3788" w:rsidP="00EB3788">
      <w:pPr>
        <w:adjustRightInd w:val="0"/>
        <w:ind w:firstLine="709"/>
        <w:jc w:val="both"/>
        <w:rPr>
          <w:sz w:val="28"/>
          <w:szCs w:val="28"/>
        </w:rPr>
      </w:pPr>
    </w:p>
    <w:p w:rsidR="00EB3788" w:rsidRDefault="00EB3788" w:rsidP="00EB3788">
      <w:pPr>
        <w:adjustRightInd w:val="0"/>
        <w:ind w:firstLine="709"/>
        <w:jc w:val="both"/>
        <w:rPr>
          <w:sz w:val="28"/>
          <w:szCs w:val="28"/>
        </w:rPr>
      </w:pPr>
    </w:p>
    <w:p w:rsidR="00EB3788" w:rsidRPr="00EB3788" w:rsidRDefault="00EB3788" w:rsidP="00EB3788">
      <w:pPr>
        <w:adjustRightInd w:val="0"/>
        <w:ind w:firstLine="709"/>
        <w:jc w:val="both"/>
        <w:rPr>
          <w:sz w:val="28"/>
          <w:szCs w:val="28"/>
        </w:rPr>
      </w:pPr>
    </w:p>
    <w:p w:rsidR="00EB3788" w:rsidRDefault="00EB3788" w:rsidP="00EB3788">
      <w:pPr>
        <w:adjustRightInd w:val="0"/>
        <w:ind w:firstLine="709"/>
        <w:jc w:val="both"/>
        <w:rPr>
          <w:sz w:val="28"/>
          <w:szCs w:val="28"/>
        </w:rPr>
      </w:pPr>
    </w:p>
    <w:p w:rsidR="00EB3788" w:rsidRDefault="00EB3788" w:rsidP="00EB3788">
      <w:pPr>
        <w:adjustRightInd w:val="0"/>
        <w:ind w:firstLine="709"/>
        <w:jc w:val="both"/>
        <w:rPr>
          <w:sz w:val="28"/>
          <w:szCs w:val="28"/>
        </w:rPr>
      </w:pPr>
    </w:p>
    <w:tbl>
      <w:tblPr>
        <w:tblW w:w="0" w:type="auto"/>
        <w:tblLook w:val="01E0" w:firstRow="1" w:lastRow="1" w:firstColumn="1" w:lastColumn="1" w:noHBand="0" w:noVBand="0"/>
      </w:tblPr>
      <w:tblGrid>
        <w:gridCol w:w="5003"/>
        <w:gridCol w:w="4744"/>
      </w:tblGrid>
      <w:tr w:rsidR="00EB3788" w:rsidRPr="00EB3788" w:rsidTr="00EB3788">
        <w:tc>
          <w:tcPr>
            <w:tcW w:w="5003" w:type="dxa"/>
          </w:tcPr>
          <w:p w:rsidR="00EB3788" w:rsidRPr="00EB3788" w:rsidRDefault="00EB3788" w:rsidP="00EB3788">
            <w:pPr>
              <w:rPr>
                <w:b/>
                <w:bCs/>
                <w:sz w:val="28"/>
                <w:szCs w:val="28"/>
              </w:rPr>
            </w:pPr>
            <w:r w:rsidRPr="00EB3788">
              <w:rPr>
                <w:b/>
                <w:bCs/>
                <w:sz w:val="28"/>
                <w:szCs w:val="28"/>
              </w:rPr>
              <w:t>ПОСТАНОВЛЕНИЕ</w:t>
            </w:r>
          </w:p>
        </w:tc>
        <w:tc>
          <w:tcPr>
            <w:tcW w:w="4744" w:type="dxa"/>
          </w:tcPr>
          <w:p w:rsidR="00EB3788" w:rsidRPr="00EB3788" w:rsidRDefault="00EB3788" w:rsidP="00EB3788">
            <w:pPr>
              <w:jc w:val="right"/>
              <w:rPr>
                <w:b/>
                <w:bCs/>
                <w:sz w:val="28"/>
                <w:szCs w:val="28"/>
              </w:rPr>
            </w:pPr>
            <w:r w:rsidRPr="00EB3788">
              <w:rPr>
                <w:b/>
                <w:bCs/>
                <w:sz w:val="28"/>
                <w:szCs w:val="28"/>
              </w:rPr>
              <w:t>КАРАР</w:t>
            </w:r>
          </w:p>
        </w:tc>
      </w:tr>
    </w:tbl>
    <w:p w:rsidR="00EB3788" w:rsidRPr="00EB3788" w:rsidRDefault="00EB3788" w:rsidP="00EB3788">
      <w:pPr>
        <w:rPr>
          <w:sz w:val="28"/>
          <w:szCs w:val="28"/>
        </w:rPr>
      </w:pPr>
    </w:p>
    <w:tbl>
      <w:tblPr>
        <w:tblW w:w="9566" w:type="dxa"/>
        <w:tblLayout w:type="fixed"/>
        <w:tblLook w:val="01E0" w:firstRow="1" w:lastRow="1" w:firstColumn="1" w:lastColumn="1" w:noHBand="0" w:noVBand="0"/>
      </w:tblPr>
      <w:tblGrid>
        <w:gridCol w:w="524"/>
        <w:gridCol w:w="278"/>
        <w:gridCol w:w="556"/>
        <w:gridCol w:w="279"/>
        <w:gridCol w:w="1391"/>
        <w:gridCol w:w="1113"/>
        <w:gridCol w:w="4312"/>
        <w:gridCol w:w="1113"/>
      </w:tblGrid>
      <w:tr w:rsidR="00EB3788" w:rsidRPr="00EB3788" w:rsidTr="00EB3788">
        <w:trPr>
          <w:trHeight w:val="282"/>
        </w:trPr>
        <w:tc>
          <w:tcPr>
            <w:tcW w:w="524" w:type="dxa"/>
          </w:tcPr>
          <w:p w:rsidR="00EB3788" w:rsidRPr="00EB3788" w:rsidRDefault="00EB3788" w:rsidP="00EB3788">
            <w:pPr>
              <w:rPr>
                <w:b/>
                <w:bCs/>
                <w:sz w:val="28"/>
                <w:szCs w:val="28"/>
                <w:lang w:val="tt-RU"/>
              </w:rPr>
            </w:pPr>
            <w:r w:rsidRPr="00EB3788">
              <w:rPr>
                <w:b/>
                <w:bCs/>
                <w:sz w:val="28"/>
                <w:szCs w:val="28"/>
                <w:lang w:val="tt-RU"/>
              </w:rPr>
              <w:t>от</w:t>
            </w:r>
          </w:p>
        </w:tc>
        <w:tc>
          <w:tcPr>
            <w:tcW w:w="278" w:type="dxa"/>
          </w:tcPr>
          <w:p w:rsidR="00EB3788" w:rsidRPr="00EB3788" w:rsidRDefault="00EB3788" w:rsidP="00EB3788">
            <w:pPr>
              <w:jc w:val="right"/>
              <w:rPr>
                <w:b/>
                <w:bCs/>
                <w:sz w:val="28"/>
                <w:szCs w:val="28"/>
              </w:rPr>
            </w:pPr>
            <w:r w:rsidRPr="00EB3788">
              <w:rPr>
                <w:b/>
                <w:bCs/>
                <w:sz w:val="28"/>
                <w:szCs w:val="28"/>
              </w:rPr>
              <w:t>«</w:t>
            </w:r>
          </w:p>
        </w:tc>
        <w:tc>
          <w:tcPr>
            <w:tcW w:w="556" w:type="dxa"/>
            <w:tcBorders>
              <w:bottom w:val="single" w:sz="4" w:space="0" w:color="auto"/>
            </w:tcBorders>
          </w:tcPr>
          <w:p w:rsidR="00EB3788" w:rsidRPr="00EB3788" w:rsidRDefault="00EB3788" w:rsidP="001C6B54">
            <w:pPr>
              <w:jc w:val="center"/>
              <w:rPr>
                <w:b/>
                <w:bCs/>
                <w:sz w:val="28"/>
                <w:szCs w:val="28"/>
                <w:lang w:val="tt-RU"/>
              </w:rPr>
            </w:pPr>
            <w:r w:rsidRPr="00EB3788">
              <w:rPr>
                <w:b/>
                <w:bCs/>
                <w:sz w:val="28"/>
                <w:szCs w:val="28"/>
                <w:lang w:val="tt-RU"/>
              </w:rPr>
              <w:t>1</w:t>
            </w:r>
            <w:r w:rsidR="001C6B54">
              <w:rPr>
                <w:b/>
                <w:bCs/>
                <w:sz w:val="28"/>
                <w:szCs w:val="28"/>
                <w:lang w:val="tt-RU"/>
              </w:rPr>
              <w:t>4</w:t>
            </w:r>
          </w:p>
        </w:tc>
        <w:tc>
          <w:tcPr>
            <w:tcW w:w="279" w:type="dxa"/>
          </w:tcPr>
          <w:p w:rsidR="00EB3788" w:rsidRPr="00EB3788" w:rsidRDefault="00EB3788" w:rsidP="00EB3788">
            <w:pPr>
              <w:rPr>
                <w:b/>
                <w:bCs/>
                <w:sz w:val="28"/>
                <w:szCs w:val="28"/>
              </w:rPr>
            </w:pPr>
            <w:r w:rsidRPr="00EB3788">
              <w:rPr>
                <w:b/>
                <w:bCs/>
                <w:sz w:val="28"/>
                <w:szCs w:val="28"/>
              </w:rPr>
              <w:t>»</w:t>
            </w:r>
          </w:p>
        </w:tc>
        <w:tc>
          <w:tcPr>
            <w:tcW w:w="1391" w:type="dxa"/>
            <w:tcBorders>
              <w:bottom w:val="single" w:sz="4" w:space="0" w:color="auto"/>
            </w:tcBorders>
          </w:tcPr>
          <w:p w:rsidR="00EB3788" w:rsidRPr="00EB3788" w:rsidRDefault="00EB3788" w:rsidP="00EB3788">
            <w:pPr>
              <w:jc w:val="center"/>
              <w:rPr>
                <w:b/>
                <w:bCs/>
                <w:sz w:val="28"/>
                <w:szCs w:val="28"/>
                <w:lang w:val="tt-RU"/>
              </w:rPr>
            </w:pPr>
            <w:r w:rsidRPr="00EB3788">
              <w:rPr>
                <w:b/>
                <w:bCs/>
                <w:sz w:val="28"/>
                <w:szCs w:val="28"/>
                <w:lang w:val="tt-RU"/>
              </w:rPr>
              <w:t xml:space="preserve">декабря </w:t>
            </w:r>
          </w:p>
        </w:tc>
        <w:tc>
          <w:tcPr>
            <w:tcW w:w="1113" w:type="dxa"/>
          </w:tcPr>
          <w:p w:rsidR="00EB3788" w:rsidRPr="00EB3788" w:rsidRDefault="00EB3788" w:rsidP="00EB3788">
            <w:pPr>
              <w:jc w:val="center"/>
              <w:rPr>
                <w:b/>
                <w:bCs/>
                <w:sz w:val="28"/>
                <w:szCs w:val="28"/>
                <w:lang w:val="tt-RU"/>
              </w:rPr>
            </w:pPr>
            <w:r w:rsidRPr="00EB3788">
              <w:rPr>
                <w:b/>
                <w:bCs/>
                <w:sz w:val="28"/>
                <w:szCs w:val="28"/>
                <w:lang w:val="tt-RU"/>
              </w:rPr>
              <w:t>2018 г.</w:t>
            </w:r>
          </w:p>
        </w:tc>
        <w:tc>
          <w:tcPr>
            <w:tcW w:w="4312" w:type="dxa"/>
          </w:tcPr>
          <w:p w:rsidR="00EB3788" w:rsidRPr="00EB3788" w:rsidRDefault="00EB3788" w:rsidP="00EB3788">
            <w:pPr>
              <w:jc w:val="right"/>
              <w:rPr>
                <w:b/>
                <w:bCs/>
                <w:sz w:val="28"/>
                <w:szCs w:val="28"/>
                <w:lang w:val="tt-RU"/>
              </w:rPr>
            </w:pPr>
            <w:r w:rsidRPr="00EB3788">
              <w:rPr>
                <w:b/>
                <w:bCs/>
                <w:sz w:val="28"/>
                <w:szCs w:val="28"/>
                <w:lang w:val="tt-RU"/>
              </w:rPr>
              <w:t>№</w:t>
            </w:r>
          </w:p>
        </w:tc>
        <w:tc>
          <w:tcPr>
            <w:tcW w:w="1113" w:type="dxa"/>
            <w:tcBorders>
              <w:bottom w:val="single" w:sz="4" w:space="0" w:color="auto"/>
            </w:tcBorders>
          </w:tcPr>
          <w:p w:rsidR="00EB3788" w:rsidRPr="00EB3788" w:rsidRDefault="00EB3788" w:rsidP="00EB3788">
            <w:pPr>
              <w:rPr>
                <w:b/>
                <w:bCs/>
                <w:sz w:val="28"/>
                <w:szCs w:val="28"/>
                <w:lang w:val="tt-RU"/>
              </w:rPr>
            </w:pPr>
            <w:r w:rsidRPr="00EB3788">
              <w:rPr>
                <w:b/>
                <w:bCs/>
                <w:sz w:val="28"/>
                <w:szCs w:val="28"/>
                <w:lang w:val="tt-RU"/>
              </w:rPr>
              <w:t xml:space="preserve">    7</w:t>
            </w:r>
          </w:p>
        </w:tc>
      </w:tr>
    </w:tbl>
    <w:p w:rsidR="00EB3788" w:rsidRPr="00EB3788" w:rsidRDefault="00EB3788" w:rsidP="00EB3788">
      <w:pPr>
        <w:adjustRightInd w:val="0"/>
        <w:ind w:firstLine="709"/>
        <w:jc w:val="both"/>
        <w:rPr>
          <w:sz w:val="28"/>
          <w:szCs w:val="28"/>
        </w:rPr>
      </w:pPr>
    </w:p>
    <w:p w:rsidR="00EB3788" w:rsidRDefault="00EB3788" w:rsidP="00EB3788">
      <w:pPr>
        <w:ind w:firstLine="720"/>
        <w:jc w:val="both"/>
        <w:rPr>
          <w:sz w:val="28"/>
          <w:szCs w:val="28"/>
        </w:rPr>
      </w:pPr>
    </w:p>
    <w:p w:rsidR="00EB3788" w:rsidRDefault="00EB3788" w:rsidP="00EB3788">
      <w:pPr>
        <w:ind w:firstLine="720"/>
        <w:rPr>
          <w:b/>
          <w:sz w:val="28"/>
          <w:szCs w:val="28"/>
        </w:rPr>
      </w:pPr>
      <w:r w:rsidRPr="00084485">
        <w:rPr>
          <w:b/>
          <w:sz w:val="28"/>
          <w:szCs w:val="28"/>
        </w:rPr>
        <w:t>О</w:t>
      </w:r>
      <w:r>
        <w:rPr>
          <w:b/>
          <w:sz w:val="28"/>
          <w:szCs w:val="28"/>
        </w:rPr>
        <w:t>б</w:t>
      </w:r>
      <w:r w:rsidRPr="00084485">
        <w:rPr>
          <w:b/>
          <w:sz w:val="28"/>
          <w:szCs w:val="28"/>
        </w:rPr>
        <w:t xml:space="preserve"> </w:t>
      </w:r>
      <w:r w:rsidRPr="00975263">
        <w:rPr>
          <w:b/>
          <w:sz w:val="28"/>
          <w:szCs w:val="28"/>
        </w:rPr>
        <w:t>утвержд</w:t>
      </w:r>
      <w:r>
        <w:rPr>
          <w:b/>
          <w:sz w:val="28"/>
          <w:szCs w:val="28"/>
        </w:rPr>
        <w:t xml:space="preserve">ении </w:t>
      </w:r>
      <w:proofErr w:type="gramStart"/>
      <w:r>
        <w:rPr>
          <w:b/>
          <w:sz w:val="28"/>
          <w:szCs w:val="28"/>
        </w:rPr>
        <w:t>административных</w:t>
      </w:r>
      <w:proofErr w:type="gramEnd"/>
      <w:r>
        <w:rPr>
          <w:b/>
          <w:sz w:val="28"/>
          <w:szCs w:val="28"/>
        </w:rPr>
        <w:t xml:space="preserve"> </w:t>
      </w:r>
    </w:p>
    <w:p w:rsidR="005327E4" w:rsidRDefault="00EB3788" w:rsidP="005327E4">
      <w:pPr>
        <w:ind w:firstLine="720"/>
        <w:rPr>
          <w:b/>
          <w:sz w:val="28"/>
          <w:szCs w:val="28"/>
        </w:rPr>
      </w:pPr>
      <w:r>
        <w:rPr>
          <w:b/>
          <w:sz w:val="28"/>
          <w:szCs w:val="28"/>
        </w:rPr>
        <w:t xml:space="preserve">регламентов предоставления муниципальных </w:t>
      </w:r>
      <w:bookmarkStart w:id="0" w:name="_GoBack"/>
      <w:bookmarkEnd w:id="0"/>
    </w:p>
    <w:p w:rsidR="005327E4" w:rsidRDefault="00EB3788" w:rsidP="005327E4">
      <w:pPr>
        <w:ind w:firstLine="720"/>
        <w:rPr>
          <w:b/>
          <w:sz w:val="28"/>
          <w:szCs w:val="28"/>
        </w:rPr>
      </w:pPr>
      <w:r w:rsidRPr="00975263">
        <w:rPr>
          <w:b/>
          <w:sz w:val="28"/>
          <w:szCs w:val="28"/>
        </w:rPr>
        <w:t xml:space="preserve">услуг </w:t>
      </w:r>
      <w:r>
        <w:rPr>
          <w:b/>
          <w:sz w:val="28"/>
          <w:szCs w:val="28"/>
        </w:rPr>
        <w:t xml:space="preserve">оказываемых </w:t>
      </w:r>
      <w:proofErr w:type="gramStart"/>
      <w:r>
        <w:rPr>
          <w:b/>
          <w:sz w:val="28"/>
          <w:szCs w:val="28"/>
        </w:rPr>
        <w:t>Исполнительным</w:t>
      </w:r>
      <w:proofErr w:type="gramEnd"/>
      <w:r>
        <w:rPr>
          <w:b/>
          <w:sz w:val="28"/>
          <w:szCs w:val="28"/>
        </w:rPr>
        <w:t xml:space="preserve"> </w:t>
      </w:r>
    </w:p>
    <w:p w:rsidR="005327E4" w:rsidRDefault="00EB3788" w:rsidP="005327E4">
      <w:pPr>
        <w:ind w:firstLine="720"/>
        <w:rPr>
          <w:b/>
          <w:sz w:val="28"/>
          <w:szCs w:val="28"/>
        </w:rPr>
      </w:pPr>
      <w:r>
        <w:rPr>
          <w:b/>
          <w:sz w:val="28"/>
          <w:szCs w:val="28"/>
        </w:rPr>
        <w:t xml:space="preserve">комитетом </w:t>
      </w:r>
      <w:proofErr w:type="spellStart"/>
      <w:r>
        <w:rPr>
          <w:b/>
          <w:sz w:val="28"/>
          <w:szCs w:val="28"/>
        </w:rPr>
        <w:t>Урнякского</w:t>
      </w:r>
      <w:proofErr w:type="spellEnd"/>
      <w:r>
        <w:rPr>
          <w:b/>
          <w:sz w:val="28"/>
          <w:szCs w:val="28"/>
        </w:rPr>
        <w:t xml:space="preserve"> сельского поселения</w:t>
      </w:r>
    </w:p>
    <w:p w:rsidR="00EB3788" w:rsidRPr="005327E4" w:rsidRDefault="00EB3788" w:rsidP="005327E4">
      <w:pPr>
        <w:ind w:firstLine="720"/>
        <w:rPr>
          <w:b/>
          <w:sz w:val="28"/>
          <w:szCs w:val="28"/>
        </w:rPr>
      </w:pPr>
      <w:r>
        <w:rPr>
          <w:b/>
          <w:sz w:val="28"/>
          <w:szCs w:val="28"/>
        </w:rPr>
        <w:t>Арского муниципального района</w:t>
      </w:r>
    </w:p>
    <w:p w:rsidR="00EB3788" w:rsidRDefault="00EB3788" w:rsidP="00EB3788">
      <w:pPr>
        <w:ind w:firstLine="720"/>
        <w:jc w:val="both"/>
        <w:rPr>
          <w:sz w:val="28"/>
          <w:szCs w:val="28"/>
        </w:rPr>
      </w:pPr>
    </w:p>
    <w:p w:rsidR="00EB3788" w:rsidRPr="00EB3788" w:rsidRDefault="00EB3788" w:rsidP="00EB3788">
      <w:pPr>
        <w:ind w:firstLine="720"/>
        <w:jc w:val="both"/>
        <w:rPr>
          <w:sz w:val="28"/>
          <w:szCs w:val="28"/>
        </w:rPr>
      </w:pPr>
      <w:proofErr w:type="gramStart"/>
      <w:r w:rsidRPr="00EB3788">
        <w:rPr>
          <w:sz w:val="28"/>
          <w:szCs w:val="28"/>
        </w:rPr>
        <w:t>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в соответствии с постановлением Исполнительного</w:t>
      </w:r>
      <w:proofErr w:type="gramEnd"/>
      <w:r w:rsidRPr="00EB3788">
        <w:rPr>
          <w:sz w:val="28"/>
          <w:szCs w:val="28"/>
        </w:rPr>
        <w:t xml:space="preserve"> комитета «О Порядке разработки и утверждения административных регламентов предоставления муниципальных услуг», Исполнительный комитет </w:t>
      </w:r>
      <w:proofErr w:type="spellStart"/>
      <w:r w:rsidRPr="00EB3788">
        <w:rPr>
          <w:sz w:val="28"/>
          <w:szCs w:val="28"/>
        </w:rPr>
        <w:t>Урнякского</w:t>
      </w:r>
      <w:proofErr w:type="spellEnd"/>
      <w:r w:rsidRPr="00EB3788">
        <w:rPr>
          <w:sz w:val="28"/>
          <w:szCs w:val="28"/>
        </w:rPr>
        <w:t xml:space="preserve"> сельского поселения Арского муниципального района Республики Татарстан ПОСТАНОВЛЯЕТ: </w:t>
      </w:r>
    </w:p>
    <w:p w:rsidR="00EB3788" w:rsidRPr="00EB3788" w:rsidRDefault="00EB3788" w:rsidP="00EB3788">
      <w:pPr>
        <w:spacing w:line="276" w:lineRule="auto"/>
        <w:ind w:firstLine="720"/>
        <w:jc w:val="both"/>
        <w:rPr>
          <w:sz w:val="28"/>
          <w:szCs w:val="28"/>
        </w:rPr>
      </w:pPr>
      <w:r w:rsidRPr="00EB3788">
        <w:rPr>
          <w:sz w:val="28"/>
          <w:szCs w:val="28"/>
        </w:rPr>
        <w:t>1. Утвердить административные регламенты предоставления муниципальных услуг, согласно приложениям:</w:t>
      </w:r>
    </w:p>
    <w:p w:rsidR="00EB3788" w:rsidRPr="00EB3788" w:rsidRDefault="00EB3788" w:rsidP="00EB3788">
      <w:pPr>
        <w:ind w:firstLine="720"/>
        <w:jc w:val="both"/>
        <w:rPr>
          <w:spacing w:val="-4"/>
          <w:sz w:val="28"/>
          <w:szCs w:val="28"/>
        </w:rPr>
      </w:pPr>
      <w:r w:rsidRPr="00EB3788">
        <w:rPr>
          <w:spacing w:val="-4"/>
          <w:sz w:val="28"/>
          <w:szCs w:val="28"/>
        </w:rPr>
        <w:t>1.1. Административный регламент предоставления муниципальной услуги по выдаче справки (выписки) (приложение 1).</w:t>
      </w:r>
    </w:p>
    <w:p w:rsidR="00EB3788" w:rsidRPr="00EB3788" w:rsidRDefault="00EB3788" w:rsidP="00EB3788">
      <w:pPr>
        <w:ind w:firstLine="720"/>
        <w:jc w:val="both"/>
        <w:rPr>
          <w:sz w:val="28"/>
          <w:szCs w:val="28"/>
        </w:rPr>
      </w:pPr>
      <w:r w:rsidRPr="00EB3788">
        <w:rPr>
          <w:sz w:val="28"/>
          <w:szCs w:val="28"/>
        </w:rPr>
        <w:t>1.2. Административный регламент предоставления муниципальной услуги по совершению нотариальных действий: удостоверение завещания или удостоверение доверенности (приложение 2).</w:t>
      </w:r>
    </w:p>
    <w:p w:rsidR="00EB3788" w:rsidRPr="00EB3788" w:rsidRDefault="00EB3788" w:rsidP="00EB3788">
      <w:pPr>
        <w:ind w:firstLine="720"/>
        <w:jc w:val="both"/>
        <w:rPr>
          <w:sz w:val="28"/>
          <w:szCs w:val="28"/>
        </w:rPr>
      </w:pPr>
      <w:r w:rsidRPr="00EB3788">
        <w:rPr>
          <w:sz w:val="28"/>
          <w:szCs w:val="28"/>
        </w:rPr>
        <w:t>1.3.</w:t>
      </w:r>
      <w:r w:rsidRPr="00EB3788">
        <w:t xml:space="preserve"> </w:t>
      </w:r>
      <w:r w:rsidRPr="00EB3788">
        <w:rPr>
          <w:sz w:val="28"/>
          <w:szCs w:val="28"/>
        </w:rPr>
        <w:t>Административный регламент предоставления муниципальной услуги по свидетельствованию верности копий документов и выписок из них (приложение 3).</w:t>
      </w:r>
    </w:p>
    <w:p w:rsidR="00EB3788" w:rsidRPr="00EB3788" w:rsidRDefault="00EB3788" w:rsidP="00EB3788">
      <w:pPr>
        <w:ind w:firstLine="720"/>
        <w:jc w:val="both"/>
        <w:rPr>
          <w:sz w:val="28"/>
          <w:szCs w:val="28"/>
        </w:rPr>
      </w:pPr>
      <w:r w:rsidRPr="00EB3788">
        <w:rPr>
          <w:sz w:val="28"/>
          <w:szCs w:val="28"/>
        </w:rPr>
        <w:lastRenderedPageBreak/>
        <w:t>1.4.</w:t>
      </w:r>
      <w:r w:rsidRPr="00EB3788">
        <w:t xml:space="preserve"> </w:t>
      </w:r>
      <w:r w:rsidRPr="00EB3788">
        <w:rPr>
          <w:sz w:val="28"/>
          <w:szCs w:val="28"/>
        </w:rPr>
        <w:t xml:space="preserve">Административный регламент предоставления муниципальной услуги по выдаче разрешения на вырубку, </w:t>
      </w:r>
      <w:proofErr w:type="spellStart"/>
      <w:r w:rsidRPr="00EB3788">
        <w:rPr>
          <w:sz w:val="28"/>
          <w:szCs w:val="28"/>
        </w:rPr>
        <w:t>кронирование</w:t>
      </w:r>
      <w:proofErr w:type="spellEnd"/>
      <w:r w:rsidRPr="00EB3788">
        <w:rPr>
          <w:sz w:val="28"/>
          <w:szCs w:val="28"/>
        </w:rPr>
        <w:t xml:space="preserve"> или посадку деревьев и кустарников (приложение 4).</w:t>
      </w:r>
    </w:p>
    <w:p w:rsidR="00EB3788" w:rsidRPr="00EB3788" w:rsidRDefault="00EB3788" w:rsidP="00EB3788">
      <w:pPr>
        <w:ind w:firstLine="720"/>
        <w:jc w:val="both"/>
        <w:rPr>
          <w:sz w:val="28"/>
          <w:szCs w:val="28"/>
        </w:rPr>
      </w:pPr>
      <w:r w:rsidRPr="00EB3788">
        <w:rPr>
          <w:sz w:val="28"/>
          <w:szCs w:val="28"/>
        </w:rPr>
        <w:t>1.5.  Административный регламент предоставления муниципальной услуги по присвоению, изменению и аннулированию адресов (приложение 5).</w:t>
      </w:r>
    </w:p>
    <w:p w:rsidR="00EB3788" w:rsidRPr="00EB3788" w:rsidRDefault="00EB3788" w:rsidP="00EB3788">
      <w:pPr>
        <w:ind w:firstLine="720"/>
        <w:jc w:val="both"/>
        <w:rPr>
          <w:sz w:val="28"/>
          <w:szCs w:val="28"/>
        </w:rPr>
      </w:pPr>
      <w:r w:rsidRPr="00EB3788">
        <w:rPr>
          <w:sz w:val="28"/>
          <w:szCs w:val="28"/>
        </w:rPr>
        <w:t>1.6 Административный регламент предоставления муниципальной услуги по 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(приложение 6)</w:t>
      </w:r>
    </w:p>
    <w:p w:rsidR="00EB3788" w:rsidRPr="00EB3788" w:rsidRDefault="00EB3788" w:rsidP="00EB3788">
      <w:pPr>
        <w:ind w:firstLine="720"/>
        <w:jc w:val="both"/>
        <w:rPr>
          <w:sz w:val="28"/>
          <w:szCs w:val="28"/>
        </w:rPr>
      </w:pPr>
      <w:r w:rsidRPr="00EB3788">
        <w:rPr>
          <w:sz w:val="28"/>
          <w:szCs w:val="28"/>
        </w:rPr>
        <w:t>1.7.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 (приложение 7)</w:t>
      </w:r>
    </w:p>
    <w:p w:rsidR="00EB3788" w:rsidRPr="00EB3788" w:rsidRDefault="00EB3788" w:rsidP="00EB3788">
      <w:pPr>
        <w:ind w:firstLine="720"/>
        <w:jc w:val="both"/>
        <w:rPr>
          <w:sz w:val="28"/>
          <w:szCs w:val="28"/>
        </w:rPr>
      </w:pPr>
      <w:r w:rsidRPr="00EB3788">
        <w:rPr>
          <w:sz w:val="28"/>
          <w:szCs w:val="28"/>
        </w:rPr>
        <w:t>2.</w:t>
      </w:r>
      <w:r w:rsidRPr="00EB3788">
        <w:rPr>
          <w:sz w:val="28"/>
          <w:szCs w:val="28"/>
        </w:rPr>
        <w:tab/>
        <w:t xml:space="preserve">Признать утратившим силу постановление исполнительного комитета </w:t>
      </w:r>
      <w:proofErr w:type="spellStart"/>
      <w:r w:rsidRPr="00EB3788">
        <w:rPr>
          <w:sz w:val="28"/>
          <w:szCs w:val="28"/>
        </w:rPr>
        <w:t>Урнякского</w:t>
      </w:r>
      <w:proofErr w:type="spellEnd"/>
      <w:r w:rsidRPr="00EB3788">
        <w:rPr>
          <w:sz w:val="28"/>
          <w:szCs w:val="28"/>
        </w:rPr>
        <w:t xml:space="preserve"> сельского поселения Арского муниципального района от 01 июня 2018 года № 2 «Об утверждении административных регламентов предоставления муниципальных услуг оказываемых Исполнительным комитетом </w:t>
      </w:r>
      <w:proofErr w:type="spellStart"/>
      <w:r w:rsidRPr="00EB3788">
        <w:rPr>
          <w:sz w:val="28"/>
          <w:szCs w:val="28"/>
        </w:rPr>
        <w:t>Урнякского</w:t>
      </w:r>
      <w:proofErr w:type="spellEnd"/>
      <w:r w:rsidRPr="00EB3788">
        <w:rPr>
          <w:sz w:val="28"/>
          <w:szCs w:val="28"/>
        </w:rPr>
        <w:t xml:space="preserve"> сельского поселения Арского муниципального района».</w:t>
      </w:r>
    </w:p>
    <w:p w:rsidR="00EB3788" w:rsidRPr="00EB3788" w:rsidRDefault="00EB3788" w:rsidP="00EB3788">
      <w:pPr>
        <w:ind w:firstLine="720"/>
        <w:jc w:val="both"/>
        <w:rPr>
          <w:sz w:val="28"/>
          <w:szCs w:val="28"/>
        </w:rPr>
      </w:pPr>
      <w:r w:rsidRPr="00EB3788">
        <w:rPr>
          <w:sz w:val="28"/>
          <w:szCs w:val="28"/>
        </w:rPr>
        <w:t>3. Опубликовать настоящее постановление путем размещения на Официальном портале правовой информации Республики Татарстан (http:pravo.tatarstan.ru) и на официальном сайте Арского муниципального района.</w:t>
      </w:r>
    </w:p>
    <w:p w:rsidR="00EB3788" w:rsidRPr="00EB3788" w:rsidRDefault="00EB3788" w:rsidP="00EB3788">
      <w:pPr>
        <w:ind w:firstLine="720"/>
        <w:jc w:val="both"/>
        <w:rPr>
          <w:sz w:val="28"/>
          <w:szCs w:val="28"/>
        </w:rPr>
      </w:pPr>
      <w:r w:rsidRPr="00EB3788">
        <w:rPr>
          <w:sz w:val="28"/>
          <w:szCs w:val="28"/>
        </w:rPr>
        <w:t xml:space="preserve">4. </w:t>
      </w:r>
      <w:proofErr w:type="gramStart"/>
      <w:r w:rsidRPr="00EB3788">
        <w:rPr>
          <w:sz w:val="28"/>
          <w:szCs w:val="28"/>
        </w:rPr>
        <w:t>Контроль за</w:t>
      </w:r>
      <w:proofErr w:type="gramEnd"/>
      <w:r w:rsidRPr="00EB3788">
        <w:rPr>
          <w:sz w:val="28"/>
          <w:szCs w:val="28"/>
        </w:rPr>
        <w:t xml:space="preserve"> исполнением настоящего постановления оставляю за собой.</w:t>
      </w:r>
    </w:p>
    <w:p w:rsidR="00EB3788" w:rsidRPr="00EB3788" w:rsidRDefault="00EB3788" w:rsidP="00EB3788">
      <w:pPr>
        <w:jc w:val="both"/>
        <w:rPr>
          <w:sz w:val="28"/>
          <w:szCs w:val="28"/>
        </w:rPr>
      </w:pPr>
    </w:p>
    <w:p w:rsidR="00EB3788" w:rsidRPr="00EB3788" w:rsidRDefault="00EB3788" w:rsidP="00EB3788">
      <w:pPr>
        <w:jc w:val="both"/>
        <w:rPr>
          <w:sz w:val="28"/>
          <w:szCs w:val="28"/>
        </w:rPr>
      </w:pPr>
    </w:p>
    <w:p w:rsidR="00EB3788" w:rsidRPr="00EB3788" w:rsidRDefault="00EB3788" w:rsidP="00EB3788">
      <w:pPr>
        <w:jc w:val="both"/>
        <w:rPr>
          <w:sz w:val="28"/>
          <w:szCs w:val="28"/>
        </w:rPr>
      </w:pPr>
      <w:r w:rsidRPr="00EB3788">
        <w:rPr>
          <w:sz w:val="28"/>
          <w:szCs w:val="28"/>
        </w:rPr>
        <w:t xml:space="preserve">Глава </w:t>
      </w:r>
      <w:proofErr w:type="spellStart"/>
      <w:r w:rsidRPr="00EB3788">
        <w:rPr>
          <w:sz w:val="28"/>
          <w:szCs w:val="28"/>
        </w:rPr>
        <w:t>Урнякского</w:t>
      </w:r>
      <w:proofErr w:type="spellEnd"/>
      <w:r w:rsidRPr="00EB3788">
        <w:rPr>
          <w:sz w:val="28"/>
          <w:szCs w:val="28"/>
        </w:rPr>
        <w:t xml:space="preserve"> </w:t>
      </w:r>
    </w:p>
    <w:p w:rsidR="00EB3788" w:rsidRPr="00EB3788" w:rsidRDefault="00EB3788" w:rsidP="00EB3788">
      <w:pPr>
        <w:jc w:val="both"/>
        <w:rPr>
          <w:sz w:val="28"/>
          <w:szCs w:val="28"/>
        </w:rPr>
      </w:pPr>
      <w:r w:rsidRPr="00EB3788">
        <w:rPr>
          <w:sz w:val="28"/>
          <w:szCs w:val="28"/>
        </w:rPr>
        <w:t xml:space="preserve">сельского поселения                                                И.Р. </w:t>
      </w:r>
      <w:proofErr w:type="spellStart"/>
      <w:r w:rsidRPr="00EB3788">
        <w:rPr>
          <w:sz w:val="28"/>
          <w:szCs w:val="28"/>
        </w:rPr>
        <w:t>Камалетдинов</w:t>
      </w:r>
      <w:proofErr w:type="spellEnd"/>
    </w:p>
    <w:p w:rsidR="00EB3788" w:rsidRPr="00EB3788" w:rsidRDefault="00EB3788" w:rsidP="00EB3788">
      <w:pPr>
        <w:jc w:val="both"/>
        <w:rPr>
          <w:sz w:val="28"/>
          <w:szCs w:val="28"/>
        </w:rPr>
      </w:pPr>
    </w:p>
    <w:p w:rsidR="00EB3788" w:rsidRPr="00EB3788" w:rsidRDefault="00EB3788" w:rsidP="00EB3788">
      <w:pPr>
        <w:jc w:val="both"/>
        <w:rPr>
          <w:sz w:val="28"/>
          <w:szCs w:val="28"/>
        </w:rPr>
      </w:pPr>
    </w:p>
    <w:p w:rsidR="00EB3788" w:rsidRPr="00EB3788" w:rsidRDefault="00EB3788" w:rsidP="00EB3788">
      <w:pPr>
        <w:jc w:val="both"/>
        <w:rPr>
          <w:sz w:val="28"/>
          <w:szCs w:val="28"/>
        </w:rPr>
      </w:pPr>
    </w:p>
    <w:p w:rsidR="00EB3788" w:rsidRPr="00EB3788" w:rsidRDefault="00EB3788" w:rsidP="00EB3788">
      <w:pPr>
        <w:jc w:val="both"/>
        <w:rPr>
          <w:sz w:val="28"/>
          <w:szCs w:val="28"/>
        </w:rPr>
      </w:pPr>
    </w:p>
    <w:p w:rsidR="00EB3788" w:rsidRPr="00EB3788" w:rsidRDefault="00EB3788" w:rsidP="00EB3788">
      <w:pPr>
        <w:jc w:val="both"/>
        <w:rPr>
          <w:sz w:val="28"/>
          <w:szCs w:val="28"/>
        </w:rPr>
      </w:pPr>
    </w:p>
    <w:p w:rsidR="00EB3788" w:rsidRPr="00EB3788" w:rsidRDefault="00EB3788" w:rsidP="00EB3788">
      <w:pPr>
        <w:jc w:val="both"/>
        <w:rPr>
          <w:sz w:val="28"/>
          <w:szCs w:val="28"/>
        </w:rPr>
      </w:pPr>
    </w:p>
    <w:p w:rsidR="00EB3788" w:rsidRPr="00EB3788" w:rsidRDefault="00EB3788" w:rsidP="00EB3788">
      <w:pPr>
        <w:jc w:val="both"/>
        <w:rPr>
          <w:sz w:val="28"/>
          <w:szCs w:val="28"/>
        </w:rPr>
      </w:pPr>
    </w:p>
    <w:p w:rsidR="00EB3788" w:rsidRPr="00EB3788" w:rsidRDefault="00EB3788" w:rsidP="00EB3788">
      <w:pPr>
        <w:jc w:val="both"/>
        <w:rPr>
          <w:sz w:val="28"/>
          <w:szCs w:val="28"/>
        </w:rPr>
      </w:pPr>
    </w:p>
    <w:p w:rsidR="00EB3788" w:rsidRPr="00EB3788" w:rsidRDefault="00EB3788" w:rsidP="00EB3788">
      <w:pPr>
        <w:jc w:val="both"/>
        <w:rPr>
          <w:sz w:val="28"/>
          <w:szCs w:val="28"/>
        </w:rPr>
      </w:pPr>
    </w:p>
    <w:p w:rsidR="00EB3788" w:rsidRPr="00EB3788" w:rsidRDefault="00EB3788" w:rsidP="00EB3788">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5327E4" w:rsidRDefault="005327E4" w:rsidP="00D70EA4">
      <w:pPr>
        <w:jc w:val="both"/>
        <w:rPr>
          <w:sz w:val="28"/>
          <w:szCs w:val="28"/>
        </w:rPr>
      </w:pPr>
    </w:p>
    <w:p w:rsidR="00D70EA4" w:rsidRDefault="00D70EA4" w:rsidP="00D70EA4">
      <w:pPr>
        <w:jc w:val="both"/>
        <w:rPr>
          <w:sz w:val="28"/>
          <w:szCs w:val="28"/>
        </w:rPr>
      </w:pPr>
    </w:p>
    <w:p w:rsidR="00D70EA4" w:rsidRPr="00D70EA4" w:rsidRDefault="00D70EA4" w:rsidP="00D70EA4">
      <w:pPr>
        <w:autoSpaceDE/>
        <w:autoSpaceDN/>
        <w:ind w:left="6521"/>
        <w:rPr>
          <w:sz w:val="24"/>
          <w:szCs w:val="24"/>
        </w:rPr>
      </w:pPr>
      <w:r w:rsidRPr="00D70EA4">
        <w:rPr>
          <w:sz w:val="24"/>
          <w:szCs w:val="24"/>
        </w:rPr>
        <w:lastRenderedPageBreak/>
        <w:t xml:space="preserve">Приложение </w:t>
      </w:r>
    </w:p>
    <w:p w:rsidR="00D70EA4" w:rsidRPr="00D70EA4" w:rsidRDefault="00D70EA4" w:rsidP="00D70EA4">
      <w:pPr>
        <w:autoSpaceDE/>
        <w:autoSpaceDN/>
        <w:ind w:left="6521"/>
        <w:rPr>
          <w:sz w:val="24"/>
          <w:szCs w:val="24"/>
        </w:rPr>
      </w:pPr>
      <w:r w:rsidRPr="00D70EA4">
        <w:rPr>
          <w:sz w:val="24"/>
          <w:szCs w:val="24"/>
        </w:rPr>
        <w:t xml:space="preserve">к постановлению Исполнительного комитета </w:t>
      </w:r>
      <w:proofErr w:type="spellStart"/>
      <w:r w:rsidRPr="00D70EA4">
        <w:rPr>
          <w:sz w:val="24"/>
          <w:szCs w:val="24"/>
        </w:rPr>
        <w:t>Урнякского</w:t>
      </w:r>
      <w:proofErr w:type="spellEnd"/>
      <w:r w:rsidRPr="00D70EA4">
        <w:rPr>
          <w:sz w:val="24"/>
          <w:szCs w:val="24"/>
        </w:rPr>
        <w:t xml:space="preserve"> сельского поселения Арского  муниципального района Республики Татарстан </w:t>
      </w:r>
    </w:p>
    <w:p w:rsidR="00D70EA4" w:rsidRPr="00D70EA4" w:rsidRDefault="00D70EA4" w:rsidP="00D70EA4">
      <w:pPr>
        <w:autoSpaceDE/>
        <w:autoSpaceDN/>
        <w:ind w:left="6521"/>
        <w:rPr>
          <w:bCs/>
          <w:sz w:val="24"/>
          <w:szCs w:val="24"/>
        </w:rPr>
      </w:pPr>
      <w:r w:rsidRPr="00D70EA4">
        <w:rPr>
          <w:sz w:val="24"/>
          <w:szCs w:val="24"/>
        </w:rPr>
        <w:t>от «17» декабря 2018 г. № 7</w:t>
      </w:r>
    </w:p>
    <w:p w:rsidR="00D70EA4" w:rsidRPr="00D70EA4" w:rsidRDefault="00D70EA4" w:rsidP="00D70EA4">
      <w:pPr>
        <w:adjustRightInd w:val="0"/>
        <w:ind w:left="6237"/>
        <w:rPr>
          <w:bCs/>
          <w:sz w:val="24"/>
          <w:szCs w:val="24"/>
        </w:rPr>
      </w:pPr>
    </w:p>
    <w:p w:rsidR="00D70EA4" w:rsidRPr="00D70EA4" w:rsidRDefault="00D70EA4" w:rsidP="00D70EA4">
      <w:pPr>
        <w:adjustRightInd w:val="0"/>
        <w:jc w:val="center"/>
        <w:rPr>
          <w:b/>
          <w:bCs/>
          <w:sz w:val="24"/>
          <w:szCs w:val="24"/>
        </w:rPr>
      </w:pPr>
    </w:p>
    <w:p w:rsidR="00D70EA4" w:rsidRPr="00D70EA4" w:rsidRDefault="00D70EA4" w:rsidP="00D70EA4">
      <w:pPr>
        <w:adjustRightInd w:val="0"/>
        <w:jc w:val="center"/>
        <w:rPr>
          <w:b/>
          <w:bCs/>
          <w:sz w:val="28"/>
          <w:szCs w:val="28"/>
        </w:rPr>
      </w:pPr>
      <w:r w:rsidRPr="00D70EA4">
        <w:rPr>
          <w:b/>
          <w:bCs/>
          <w:sz w:val="28"/>
          <w:szCs w:val="28"/>
        </w:rPr>
        <w:t>Административный регламент</w:t>
      </w:r>
    </w:p>
    <w:p w:rsidR="00D70EA4" w:rsidRPr="00D70EA4" w:rsidRDefault="00D70EA4" w:rsidP="00D70EA4">
      <w:pPr>
        <w:adjustRightInd w:val="0"/>
        <w:jc w:val="center"/>
        <w:rPr>
          <w:b/>
          <w:bCs/>
          <w:sz w:val="28"/>
          <w:szCs w:val="28"/>
        </w:rPr>
      </w:pPr>
      <w:r w:rsidRPr="00D70EA4">
        <w:rPr>
          <w:b/>
          <w:bCs/>
          <w:sz w:val="28"/>
          <w:szCs w:val="28"/>
        </w:rPr>
        <w:t>предоставления муниципальной услуги по выдаче справки (выписки)</w:t>
      </w:r>
    </w:p>
    <w:p w:rsidR="00D70EA4" w:rsidRPr="00D70EA4" w:rsidRDefault="00D70EA4" w:rsidP="00D70EA4">
      <w:pPr>
        <w:adjustRightInd w:val="0"/>
        <w:jc w:val="center"/>
        <w:rPr>
          <w:b/>
          <w:bCs/>
          <w:sz w:val="28"/>
          <w:szCs w:val="28"/>
        </w:rPr>
      </w:pPr>
    </w:p>
    <w:p w:rsidR="00D70EA4" w:rsidRPr="00D70EA4" w:rsidRDefault="00D70EA4" w:rsidP="00D70EA4">
      <w:pPr>
        <w:adjustRightInd w:val="0"/>
        <w:jc w:val="center"/>
        <w:rPr>
          <w:b/>
          <w:bCs/>
          <w:sz w:val="28"/>
          <w:szCs w:val="28"/>
        </w:rPr>
      </w:pPr>
      <w:r w:rsidRPr="00D70EA4">
        <w:rPr>
          <w:b/>
          <w:bCs/>
          <w:sz w:val="28"/>
          <w:szCs w:val="28"/>
        </w:rPr>
        <w:t xml:space="preserve"> 1. Общие положения</w:t>
      </w:r>
    </w:p>
    <w:p w:rsidR="00D70EA4" w:rsidRPr="00D70EA4" w:rsidRDefault="00D70EA4" w:rsidP="00D70EA4">
      <w:pPr>
        <w:adjustRightInd w:val="0"/>
        <w:ind w:firstLine="720"/>
        <w:jc w:val="both"/>
        <w:rPr>
          <w:sz w:val="28"/>
          <w:szCs w:val="28"/>
        </w:rPr>
      </w:pPr>
    </w:p>
    <w:p w:rsidR="00D70EA4" w:rsidRPr="00D70EA4" w:rsidRDefault="00D70EA4" w:rsidP="00D70EA4">
      <w:pPr>
        <w:adjustRightInd w:val="0"/>
        <w:ind w:firstLine="720"/>
        <w:jc w:val="both"/>
        <w:rPr>
          <w:sz w:val="28"/>
          <w:szCs w:val="28"/>
        </w:rPr>
      </w:pPr>
      <w:r w:rsidRPr="00D70EA4">
        <w:rPr>
          <w:sz w:val="28"/>
          <w:szCs w:val="28"/>
        </w:rPr>
        <w:t xml:space="preserve">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w:t>
      </w:r>
      <w:r w:rsidRPr="00D70EA4">
        <w:rPr>
          <w:bCs/>
          <w:sz w:val="28"/>
          <w:szCs w:val="28"/>
        </w:rPr>
        <w:t xml:space="preserve">по выдаче справки (выписки) </w:t>
      </w:r>
      <w:r w:rsidRPr="00D70EA4">
        <w:rPr>
          <w:sz w:val="28"/>
          <w:szCs w:val="28"/>
        </w:rPr>
        <w:t>(далее - муниципальная услуга).</w:t>
      </w:r>
    </w:p>
    <w:p w:rsidR="00D70EA4" w:rsidRPr="00D70EA4" w:rsidRDefault="00D70EA4" w:rsidP="00D70EA4">
      <w:pPr>
        <w:adjustRightInd w:val="0"/>
        <w:ind w:firstLine="720"/>
        <w:jc w:val="both"/>
        <w:rPr>
          <w:sz w:val="28"/>
          <w:szCs w:val="28"/>
        </w:rPr>
      </w:pPr>
      <w:r w:rsidRPr="00D70EA4">
        <w:rPr>
          <w:sz w:val="28"/>
          <w:szCs w:val="28"/>
        </w:rPr>
        <w:t>1.2. Получатели муниципальной услуги: физические лица (далее - заявитель).</w:t>
      </w:r>
    </w:p>
    <w:p w:rsidR="00D70EA4" w:rsidRPr="00D70EA4" w:rsidRDefault="00D70EA4" w:rsidP="00D70EA4">
      <w:pPr>
        <w:adjustRightInd w:val="0"/>
        <w:ind w:firstLine="720"/>
        <w:jc w:val="both"/>
        <w:rPr>
          <w:sz w:val="28"/>
          <w:szCs w:val="28"/>
        </w:rPr>
      </w:pPr>
      <w:r w:rsidRPr="00D70EA4">
        <w:rPr>
          <w:sz w:val="28"/>
          <w:szCs w:val="28"/>
        </w:rPr>
        <w:t xml:space="preserve">1.3. Муниципальная услуга предоставляется исполнительным комитетом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(далее – Исполком).</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1.3.1. Место нахождение Исполкома: п. </w:t>
      </w:r>
      <w:proofErr w:type="spellStart"/>
      <w:r w:rsidRPr="00D70EA4">
        <w:rPr>
          <w:sz w:val="28"/>
          <w:szCs w:val="28"/>
        </w:rPr>
        <w:t>Урняк</w:t>
      </w:r>
      <w:proofErr w:type="spellEnd"/>
      <w:r w:rsidRPr="00D70EA4">
        <w:rPr>
          <w:sz w:val="28"/>
          <w:szCs w:val="28"/>
        </w:rPr>
        <w:t xml:space="preserve">, ул. </w:t>
      </w:r>
      <w:proofErr w:type="gramStart"/>
      <w:r w:rsidRPr="00D70EA4">
        <w:rPr>
          <w:sz w:val="28"/>
          <w:szCs w:val="28"/>
        </w:rPr>
        <w:t>Лесная</w:t>
      </w:r>
      <w:proofErr w:type="gramEnd"/>
      <w:r w:rsidRPr="00D70EA4">
        <w:rPr>
          <w:sz w:val="28"/>
          <w:szCs w:val="28"/>
        </w:rPr>
        <w:t>, д.44а.</w:t>
      </w:r>
    </w:p>
    <w:p w:rsidR="00D70EA4" w:rsidRPr="00D70EA4" w:rsidRDefault="00D70EA4" w:rsidP="00D70EA4">
      <w:pPr>
        <w:adjustRightInd w:val="0"/>
        <w:ind w:firstLine="720"/>
        <w:jc w:val="both"/>
        <w:rPr>
          <w:sz w:val="28"/>
          <w:szCs w:val="28"/>
        </w:rPr>
      </w:pPr>
      <w:r w:rsidRPr="00D70EA4">
        <w:rPr>
          <w:sz w:val="28"/>
          <w:szCs w:val="28"/>
        </w:rPr>
        <w:t>График работы:</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понедельник – четверг: с 8.00 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пятница: с 8.00 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суббота, воскресенье: выходные дни.</w:t>
      </w:r>
    </w:p>
    <w:p w:rsidR="00D70EA4" w:rsidRPr="00D70EA4" w:rsidRDefault="00D70EA4" w:rsidP="00D70EA4">
      <w:pPr>
        <w:tabs>
          <w:tab w:val="left" w:pos="709"/>
        </w:tabs>
        <w:autoSpaceDE/>
        <w:autoSpaceDN/>
        <w:ind w:firstLine="709"/>
        <w:jc w:val="both"/>
        <w:rPr>
          <w:sz w:val="28"/>
          <w:szCs w:val="28"/>
        </w:rPr>
      </w:pPr>
      <w:r w:rsidRPr="00D70EA4">
        <w:rPr>
          <w:sz w:val="28"/>
          <w:szCs w:val="28"/>
        </w:rPr>
        <w:t>Время перерыва для отдыха и питания устанавливается правилами внутреннего трудового распорядка.</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Справочный телефон 8(84366)51-4-93. </w:t>
      </w:r>
    </w:p>
    <w:p w:rsidR="00D70EA4" w:rsidRPr="00D70EA4" w:rsidRDefault="00D70EA4" w:rsidP="00D70EA4">
      <w:pPr>
        <w:tabs>
          <w:tab w:val="left" w:pos="709"/>
        </w:tabs>
        <w:autoSpaceDE/>
        <w:autoSpaceDN/>
        <w:ind w:firstLine="709"/>
        <w:jc w:val="both"/>
        <w:rPr>
          <w:sz w:val="28"/>
          <w:szCs w:val="28"/>
        </w:rPr>
      </w:pPr>
      <w:r w:rsidRPr="00D70EA4">
        <w:rPr>
          <w:sz w:val="28"/>
          <w:szCs w:val="28"/>
        </w:rPr>
        <w:t>Проход по документам удостоверяющим личность.</w:t>
      </w:r>
    </w:p>
    <w:p w:rsidR="00D70EA4" w:rsidRPr="00D70EA4" w:rsidRDefault="00D70EA4" w:rsidP="00D70EA4">
      <w:pPr>
        <w:tabs>
          <w:tab w:val="left" w:pos="709"/>
        </w:tabs>
        <w:autoSpaceDE/>
        <w:autoSpaceDN/>
        <w:ind w:firstLine="709"/>
        <w:jc w:val="both"/>
        <w:rPr>
          <w:sz w:val="28"/>
          <w:szCs w:val="28"/>
        </w:rPr>
      </w:pPr>
      <w:r w:rsidRPr="00D70EA4">
        <w:rPr>
          <w:sz w:val="28"/>
          <w:szCs w:val="28"/>
        </w:rPr>
        <w:t>1.3.2. Адрес официального сайта муниципального района в информационно-телекоммуникационной сети «Интернет» (далее – сеть «Интернет»): (</w:t>
      </w:r>
      <w:r w:rsidRPr="00D70EA4">
        <w:rPr>
          <w:sz w:val="28"/>
          <w:szCs w:val="28"/>
          <w:lang w:val="en-US"/>
        </w:rPr>
        <w:t>http</w:t>
      </w:r>
      <w:r w:rsidRPr="00D70EA4">
        <w:rPr>
          <w:sz w:val="28"/>
          <w:szCs w:val="28"/>
        </w:rPr>
        <w:t xml:space="preserve">:// </w:t>
      </w:r>
      <w:hyperlink r:id="rId8" w:history="1">
        <w:r w:rsidRPr="00D70EA4">
          <w:rPr>
            <w:sz w:val="28"/>
            <w:szCs w:val="28"/>
            <w:u w:val="single"/>
            <w:lang w:val="en-US"/>
          </w:rPr>
          <w:t>www</w:t>
        </w:r>
        <w:r w:rsidRPr="00D70EA4">
          <w:rPr>
            <w:sz w:val="28"/>
            <w:szCs w:val="28"/>
            <w:u w:val="single"/>
          </w:rPr>
          <w:t>.</w:t>
        </w:r>
        <w:r w:rsidRPr="00D70EA4">
          <w:rPr>
            <w:sz w:val="24"/>
            <w:szCs w:val="24"/>
          </w:rPr>
          <w:t xml:space="preserve"> </w:t>
        </w:r>
        <w:proofErr w:type="spellStart"/>
        <w:r w:rsidRPr="00D70EA4">
          <w:rPr>
            <w:sz w:val="28"/>
            <w:szCs w:val="28"/>
            <w:u w:val="single"/>
          </w:rPr>
          <w:t>arsk</w:t>
        </w:r>
        <w:proofErr w:type="spellEnd"/>
        <w:r w:rsidRPr="00D70EA4">
          <w:rPr>
            <w:sz w:val="28"/>
            <w:szCs w:val="28"/>
            <w:u w:val="single"/>
          </w:rPr>
          <w:t>.</w:t>
        </w:r>
        <w:proofErr w:type="spellStart"/>
        <w:r w:rsidRPr="00D70EA4">
          <w:rPr>
            <w:sz w:val="28"/>
            <w:szCs w:val="28"/>
            <w:u w:val="single"/>
            <w:lang w:val="en-US"/>
          </w:rPr>
          <w:t>tatar</w:t>
        </w:r>
        <w:proofErr w:type="spellEnd"/>
        <w:r w:rsidRPr="00D70EA4">
          <w:rPr>
            <w:sz w:val="28"/>
            <w:szCs w:val="28"/>
            <w:u w:val="single"/>
          </w:rPr>
          <w:t>.</w:t>
        </w:r>
        <w:proofErr w:type="spellStart"/>
        <w:r w:rsidRPr="00D70EA4">
          <w:rPr>
            <w:sz w:val="28"/>
            <w:szCs w:val="28"/>
            <w:u w:val="single"/>
            <w:lang w:val="en-US"/>
          </w:rPr>
          <w:t>ru</w:t>
        </w:r>
        <w:proofErr w:type="spellEnd"/>
      </w:hyperlink>
      <w:r w:rsidRPr="00D70EA4">
        <w:rPr>
          <w:sz w:val="28"/>
          <w:szCs w:val="28"/>
          <w:u w:val="single"/>
        </w:rPr>
        <w:t>)</w:t>
      </w:r>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1.3.3. Информация о муниципальной услуге, а также о месте нахождения и графике работы Исполкома может быть получена: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D70EA4" w:rsidRPr="00D70EA4" w:rsidRDefault="00D70EA4" w:rsidP="00D70EA4">
      <w:pPr>
        <w:tabs>
          <w:tab w:val="left" w:pos="709"/>
        </w:tabs>
        <w:autoSpaceDE/>
        <w:autoSpaceDN/>
        <w:ind w:firstLine="709"/>
        <w:jc w:val="both"/>
        <w:rPr>
          <w:sz w:val="28"/>
          <w:szCs w:val="28"/>
        </w:rPr>
      </w:pPr>
      <w:r w:rsidRPr="00D70EA4">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D70EA4" w:rsidRPr="00D70EA4" w:rsidRDefault="00D70EA4" w:rsidP="00D70EA4">
      <w:pPr>
        <w:tabs>
          <w:tab w:val="left" w:pos="709"/>
        </w:tabs>
        <w:autoSpaceDE/>
        <w:autoSpaceDN/>
        <w:ind w:firstLine="709"/>
        <w:jc w:val="both"/>
        <w:rPr>
          <w:sz w:val="28"/>
          <w:szCs w:val="28"/>
        </w:rPr>
      </w:pPr>
      <w:r w:rsidRPr="00D70EA4">
        <w:rPr>
          <w:sz w:val="28"/>
          <w:szCs w:val="28"/>
        </w:rPr>
        <w:t>2) посредством сети «Интернет» на официальном сайте муниципального района (</w:t>
      </w:r>
      <w:r w:rsidRPr="00D70EA4">
        <w:rPr>
          <w:sz w:val="28"/>
          <w:szCs w:val="28"/>
          <w:lang w:val="en-US"/>
        </w:rPr>
        <w:t>http</w:t>
      </w:r>
      <w:r w:rsidRPr="00D70EA4">
        <w:rPr>
          <w:sz w:val="28"/>
          <w:szCs w:val="28"/>
        </w:rPr>
        <w:t xml:space="preserve">:// </w:t>
      </w:r>
      <w:hyperlink r:id="rId9" w:history="1">
        <w:r w:rsidRPr="00D70EA4">
          <w:rPr>
            <w:sz w:val="28"/>
            <w:szCs w:val="28"/>
            <w:u w:val="single"/>
            <w:lang w:val="en-US"/>
          </w:rPr>
          <w:t>www</w:t>
        </w:r>
        <w:r w:rsidRPr="00D70EA4">
          <w:rPr>
            <w:sz w:val="28"/>
            <w:szCs w:val="28"/>
            <w:u w:val="single"/>
          </w:rPr>
          <w:t>.</w:t>
        </w:r>
        <w:r w:rsidRPr="00D70EA4">
          <w:rPr>
            <w:sz w:val="24"/>
            <w:szCs w:val="24"/>
          </w:rPr>
          <w:t xml:space="preserve"> </w:t>
        </w:r>
        <w:proofErr w:type="spellStart"/>
        <w:r w:rsidRPr="00D70EA4">
          <w:rPr>
            <w:sz w:val="28"/>
            <w:szCs w:val="28"/>
            <w:u w:val="single"/>
          </w:rPr>
          <w:t>arsk</w:t>
        </w:r>
        <w:proofErr w:type="spellEnd"/>
        <w:r w:rsidRPr="00D70EA4">
          <w:rPr>
            <w:sz w:val="28"/>
            <w:szCs w:val="28"/>
            <w:u w:val="single"/>
          </w:rPr>
          <w:t>.</w:t>
        </w:r>
        <w:proofErr w:type="spellStart"/>
        <w:r w:rsidRPr="00D70EA4">
          <w:rPr>
            <w:sz w:val="28"/>
            <w:szCs w:val="28"/>
            <w:u w:val="single"/>
            <w:lang w:val="en-US"/>
          </w:rPr>
          <w:t>tatar</w:t>
        </w:r>
        <w:proofErr w:type="spellEnd"/>
        <w:r w:rsidRPr="00D70EA4">
          <w:rPr>
            <w:sz w:val="28"/>
            <w:szCs w:val="28"/>
            <w:u w:val="single"/>
          </w:rPr>
          <w:t>.</w:t>
        </w:r>
        <w:proofErr w:type="spellStart"/>
        <w:r w:rsidRPr="00D70EA4">
          <w:rPr>
            <w:sz w:val="28"/>
            <w:szCs w:val="28"/>
            <w:u w:val="single"/>
            <w:lang w:val="en-US"/>
          </w:rPr>
          <w:t>ru</w:t>
        </w:r>
        <w:proofErr w:type="spellEnd"/>
      </w:hyperlink>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lastRenderedPageBreak/>
        <w:t>3) на Портале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 xml:space="preserve">. </w:t>
      </w:r>
      <w:hyperlink r:id="rId10" w:history="1">
        <w:proofErr w:type="spellStart"/>
        <w:r w:rsidRPr="00D70EA4">
          <w:rPr>
            <w:sz w:val="28"/>
            <w:szCs w:val="28"/>
            <w:u w:val="single"/>
            <w:lang w:val="en-US"/>
          </w:rPr>
          <w:t>tatar</w:t>
        </w:r>
        <w:proofErr w:type="spellEnd"/>
        <w:r w:rsidRPr="00D70EA4">
          <w:rPr>
            <w:sz w:val="28"/>
            <w:szCs w:val="28"/>
            <w:u w:val="single"/>
          </w:rPr>
          <w:t>.</w:t>
        </w:r>
        <w:proofErr w:type="spellStart"/>
        <w:r w:rsidRPr="00D70EA4">
          <w:rPr>
            <w:sz w:val="28"/>
            <w:szCs w:val="28"/>
            <w:u w:val="single"/>
            <w:lang w:val="en-US"/>
          </w:rPr>
          <w:t>ru</w:t>
        </w:r>
        <w:proofErr w:type="spellEnd"/>
      </w:hyperlink>
      <w:r w:rsidRPr="00D70EA4">
        <w:rPr>
          <w:sz w:val="28"/>
          <w:szCs w:val="28"/>
        </w:rPr>
        <w:t xml:space="preserve">/); </w:t>
      </w:r>
    </w:p>
    <w:p w:rsidR="00D70EA4" w:rsidRPr="00D70EA4" w:rsidRDefault="00D70EA4" w:rsidP="00D70EA4">
      <w:pPr>
        <w:tabs>
          <w:tab w:val="left" w:pos="709"/>
        </w:tabs>
        <w:autoSpaceDE/>
        <w:autoSpaceDN/>
        <w:ind w:firstLine="709"/>
        <w:jc w:val="both"/>
        <w:rPr>
          <w:sz w:val="28"/>
          <w:szCs w:val="28"/>
        </w:rPr>
      </w:pPr>
      <w:r w:rsidRPr="00D70EA4">
        <w:rPr>
          <w:sz w:val="28"/>
          <w:szCs w:val="28"/>
        </w:rPr>
        <w:t>4) на Едином портале государственных и муниципальных услуг (функций) (</w:t>
      </w:r>
      <w:r w:rsidRPr="00D70EA4">
        <w:rPr>
          <w:sz w:val="28"/>
          <w:szCs w:val="28"/>
          <w:lang w:val="en-US"/>
        </w:rPr>
        <w:t>http</w:t>
      </w:r>
      <w:r w:rsidRPr="00D70EA4">
        <w:rPr>
          <w:sz w:val="28"/>
          <w:szCs w:val="28"/>
        </w:rPr>
        <w:t xml:space="preserve">:// </w:t>
      </w:r>
      <w:hyperlink r:id="rId11"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p w:rsidR="00D70EA4" w:rsidRPr="00D70EA4" w:rsidRDefault="00D70EA4" w:rsidP="00D70EA4">
      <w:pPr>
        <w:tabs>
          <w:tab w:val="left" w:pos="709"/>
          <w:tab w:val="left" w:pos="4290"/>
          <w:tab w:val="left" w:pos="8595"/>
        </w:tabs>
        <w:autoSpaceDE/>
        <w:autoSpaceDN/>
        <w:ind w:firstLine="709"/>
        <w:jc w:val="both"/>
        <w:rPr>
          <w:sz w:val="28"/>
          <w:szCs w:val="28"/>
        </w:rPr>
      </w:pPr>
      <w:r w:rsidRPr="00D70EA4">
        <w:rPr>
          <w:sz w:val="28"/>
          <w:szCs w:val="28"/>
        </w:rPr>
        <w:t>5) в Исполкоме:</w:t>
      </w:r>
      <w:r w:rsidRPr="00D70EA4">
        <w:rPr>
          <w:sz w:val="28"/>
          <w:szCs w:val="28"/>
        </w:rPr>
        <w:tab/>
      </w:r>
      <w:r w:rsidRPr="00D70EA4">
        <w:rPr>
          <w:sz w:val="28"/>
          <w:szCs w:val="28"/>
        </w:rPr>
        <w:tab/>
      </w:r>
    </w:p>
    <w:p w:rsidR="00D70EA4" w:rsidRPr="00D70EA4" w:rsidRDefault="00D70EA4" w:rsidP="00D70EA4">
      <w:pPr>
        <w:tabs>
          <w:tab w:val="left" w:pos="709"/>
        </w:tabs>
        <w:autoSpaceDE/>
        <w:autoSpaceDN/>
        <w:ind w:firstLine="709"/>
        <w:jc w:val="both"/>
        <w:rPr>
          <w:sz w:val="24"/>
          <w:szCs w:val="28"/>
        </w:rPr>
      </w:pPr>
      <w:r w:rsidRPr="00D70EA4">
        <w:rPr>
          <w:sz w:val="28"/>
          <w:szCs w:val="28"/>
        </w:rPr>
        <w:t xml:space="preserve">при устном обращении - лично или по телефону; </w:t>
      </w:r>
    </w:p>
    <w:p w:rsidR="00D70EA4" w:rsidRPr="00D70EA4" w:rsidRDefault="00D70EA4" w:rsidP="00D70EA4">
      <w:pPr>
        <w:widowControl w:val="0"/>
        <w:adjustRightInd w:val="0"/>
        <w:ind w:firstLine="720"/>
        <w:jc w:val="both"/>
        <w:outlineLvl w:val="0"/>
        <w:rPr>
          <w:bCs/>
          <w:sz w:val="28"/>
          <w:szCs w:val="28"/>
        </w:rPr>
      </w:pPr>
      <w:r w:rsidRPr="00D70EA4">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70EA4" w:rsidRPr="00D70EA4" w:rsidRDefault="00D70EA4" w:rsidP="00D70EA4">
      <w:pPr>
        <w:widowControl w:val="0"/>
        <w:adjustRightInd w:val="0"/>
        <w:ind w:firstLine="720"/>
        <w:jc w:val="both"/>
        <w:outlineLvl w:val="0"/>
        <w:rPr>
          <w:bCs/>
          <w:sz w:val="28"/>
          <w:szCs w:val="28"/>
        </w:rPr>
      </w:pPr>
      <w:r w:rsidRPr="00D70EA4">
        <w:rPr>
          <w:bCs/>
          <w:sz w:val="28"/>
          <w:szCs w:val="28"/>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D70EA4" w:rsidRPr="00D70EA4" w:rsidRDefault="00D70EA4" w:rsidP="00D70EA4">
      <w:pPr>
        <w:adjustRightInd w:val="0"/>
        <w:ind w:firstLine="720"/>
        <w:jc w:val="both"/>
        <w:rPr>
          <w:sz w:val="28"/>
          <w:szCs w:val="28"/>
        </w:rPr>
      </w:pPr>
      <w:r w:rsidRPr="00D70EA4">
        <w:rPr>
          <w:sz w:val="28"/>
          <w:szCs w:val="28"/>
        </w:rPr>
        <w:t xml:space="preserve">1.4. Предоставление муниципальной услуги осуществляется в соответствии </w:t>
      </w:r>
      <w:proofErr w:type="gramStart"/>
      <w:r w:rsidRPr="00D70EA4">
        <w:rPr>
          <w:sz w:val="28"/>
          <w:szCs w:val="28"/>
        </w:rPr>
        <w:t>с</w:t>
      </w:r>
      <w:proofErr w:type="gramEnd"/>
      <w:r w:rsidRPr="00D70EA4">
        <w:rPr>
          <w:sz w:val="28"/>
          <w:szCs w:val="28"/>
        </w:rPr>
        <w:t>:</w:t>
      </w:r>
    </w:p>
    <w:p w:rsidR="00D70EA4" w:rsidRPr="00D70EA4" w:rsidRDefault="00D70EA4" w:rsidP="00D70EA4">
      <w:pPr>
        <w:autoSpaceDE/>
        <w:autoSpaceDN/>
        <w:ind w:firstLine="720"/>
        <w:jc w:val="both"/>
        <w:rPr>
          <w:sz w:val="28"/>
          <w:szCs w:val="28"/>
        </w:rPr>
      </w:pPr>
      <w:r w:rsidRPr="00D70EA4">
        <w:rPr>
          <w:sz w:val="28"/>
          <w:szCs w:val="28"/>
        </w:rPr>
        <w:t>Гражданским кодексом Российской Федерации от 30.11.1994 № 51-ФЗ (Собрание законодательства Российской Федерации, 05.12.1994, №32, ст. 3301) (далее – ГК РФ);</w:t>
      </w:r>
    </w:p>
    <w:p w:rsidR="00D70EA4" w:rsidRPr="00D70EA4" w:rsidRDefault="00D70EA4" w:rsidP="00D70EA4">
      <w:pPr>
        <w:autoSpaceDE/>
        <w:autoSpaceDN/>
        <w:ind w:firstLine="720"/>
        <w:jc w:val="both"/>
        <w:rPr>
          <w:sz w:val="28"/>
          <w:szCs w:val="28"/>
        </w:rPr>
      </w:pPr>
      <w:r w:rsidRPr="00D70EA4">
        <w:rPr>
          <w:sz w:val="28"/>
          <w:szCs w:val="28"/>
        </w:rPr>
        <w:t>Земельным кодексом Российской Федерации от 25.10.2001 № 136-ФЗ (Собрание законодательства Российской Федерации, 29.10.2001, №44, ст.4147) (далее – ЗК РФ);</w:t>
      </w:r>
    </w:p>
    <w:p w:rsidR="00D70EA4" w:rsidRPr="00D70EA4" w:rsidRDefault="00D70EA4" w:rsidP="00D70EA4">
      <w:pPr>
        <w:suppressAutoHyphens/>
        <w:autoSpaceDE/>
        <w:autoSpaceDN/>
        <w:ind w:firstLine="720"/>
        <w:jc w:val="both"/>
        <w:rPr>
          <w:rFonts w:eastAsia="Calibri"/>
          <w:sz w:val="28"/>
          <w:szCs w:val="28"/>
        </w:rPr>
      </w:pPr>
      <w:r w:rsidRPr="00D70EA4">
        <w:rPr>
          <w:rFonts w:eastAsia="Calibri"/>
          <w:sz w:val="28"/>
          <w:szCs w:val="28"/>
        </w:rPr>
        <w:t>Жилищным кодексом Российской Федерации от 29.12.2004 №188-ФЗ (Собрание   законодательства   Российской   Федерации, 03.01.2005, № 1 (часть 1), ст. 14)  (далее – ЖК РФ);</w:t>
      </w:r>
    </w:p>
    <w:p w:rsidR="00D70EA4" w:rsidRPr="00D70EA4" w:rsidRDefault="00D70EA4" w:rsidP="00D70EA4">
      <w:pPr>
        <w:adjustRightInd w:val="0"/>
        <w:ind w:firstLine="720"/>
        <w:jc w:val="both"/>
        <w:rPr>
          <w:sz w:val="28"/>
          <w:szCs w:val="28"/>
        </w:rPr>
      </w:pPr>
      <w:r w:rsidRPr="00D70EA4">
        <w:rPr>
          <w:sz w:val="28"/>
          <w:szCs w:val="28"/>
        </w:rPr>
        <w:t>Основами законодательства Российской Федерации о нотариате (утв. ВС РФ 11.02.1993 № 4462-1) (Российская газета, №49, 13.03.1993);</w:t>
      </w:r>
    </w:p>
    <w:p w:rsidR="00D70EA4" w:rsidRPr="00D70EA4" w:rsidRDefault="00D70EA4" w:rsidP="00D70EA4">
      <w:pPr>
        <w:adjustRightInd w:val="0"/>
        <w:ind w:firstLine="720"/>
        <w:jc w:val="both"/>
        <w:rPr>
          <w:sz w:val="28"/>
          <w:szCs w:val="28"/>
        </w:rPr>
      </w:pPr>
      <w:r w:rsidRPr="00D70EA4">
        <w:rPr>
          <w:sz w:val="28"/>
          <w:szCs w:val="28"/>
        </w:rPr>
        <w:t>Федеральным законом от 12.01.1995 №5-ФЗ (ред. от 09.12.2010) "О ветеранах" (Собрание   законодательства Российской Федерации, 16.01.1995, №3, ст. 168) (далее - 5-ФЗ);</w:t>
      </w:r>
    </w:p>
    <w:p w:rsidR="00D70EA4" w:rsidRPr="00D70EA4" w:rsidRDefault="00D70EA4" w:rsidP="00D70EA4">
      <w:pPr>
        <w:adjustRightInd w:val="0"/>
        <w:ind w:firstLine="720"/>
        <w:jc w:val="both"/>
        <w:rPr>
          <w:sz w:val="28"/>
          <w:szCs w:val="28"/>
        </w:rPr>
      </w:pPr>
      <w:r w:rsidRPr="00D70EA4">
        <w:rPr>
          <w:sz w:val="28"/>
          <w:szCs w:val="28"/>
        </w:rPr>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28.07.1997, №30, ст. 3594) (далее - 122-ФЗ);</w:t>
      </w:r>
    </w:p>
    <w:p w:rsidR="00D70EA4" w:rsidRPr="00D70EA4" w:rsidRDefault="00D70EA4" w:rsidP="00D70EA4">
      <w:pPr>
        <w:adjustRightInd w:val="0"/>
        <w:ind w:firstLine="720"/>
        <w:jc w:val="both"/>
        <w:rPr>
          <w:sz w:val="28"/>
          <w:szCs w:val="28"/>
        </w:rPr>
      </w:pPr>
      <w:r w:rsidRPr="00D70EA4">
        <w:rPr>
          <w:sz w:val="28"/>
          <w:szCs w:val="28"/>
        </w:rPr>
        <w:t>Федеральным законом от 11.06.2003 №74-ФЗ (ред. от 30.10.2009) "О крестьянском (фермерском) хозяйстве" (Собрание законодательства далее -, 16.06.2003, № 24, ст. 2249) (далее – 74-ФЗ);</w:t>
      </w:r>
    </w:p>
    <w:p w:rsidR="00D70EA4" w:rsidRPr="00D70EA4" w:rsidRDefault="00D70EA4" w:rsidP="00D70EA4">
      <w:pPr>
        <w:adjustRightInd w:val="0"/>
        <w:ind w:firstLine="720"/>
        <w:jc w:val="both"/>
        <w:rPr>
          <w:sz w:val="28"/>
          <w:szCs w:val="28"/>
        </w:rPr>
      </w:pPr>
      <w:r w:rsidRPr="00D70EA4">
        <w:rPr>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 40, ст. 3822) (далее - 131-ФЗ);</w:t>
      </w:r>
    </w:p>
    <w:p w:rsidR="00D70EA4" w:rsidRPr="00D70EA4" w:rsidRDefault="00D70EA4" w:rsidP="00D70EA4">
      <w:pPr>
        <w:adjustRightInd w:val="0"/>
        <w:ind w:firstLine="709"/>
        <w:jc w:val="both"/>
        <w:rPr>
          <w:rFonts w:eastAsia="Calibri"/>
          <w:sz w:val="28"/>
          <w:szCs w:val="28"/>
        </w:rPr>
      </w:pPr>
      <w:proofErr w:type="gramStart"/>
      <w:r w:rsidRPr="00D70EA4">
        <w:rPr>
          <w:rFonts w:eastAsia="Calibri"/>
          <w:sz w:val="28"/>
          <w:szCs w:val="28"/>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ст.4179) (далее – Федеральный закон № 210-ФЗ);</w:t>
      </w:r>
      <w:proofErr w:type="gramEnd"/>
    </w:p>
    <w:p w:rsidR="00D70EA4" w:rsidRPr="00D70EA4" w:rsidRDefault="00D70EA4" w:rsidP="00D70EA4">
      <w:pPr>
        <w:adjustRightInd w:val="0"/>
        <w:ind w:firstLine="720"/>
        <w:jc w:val="both"/>
        <w:rPr>
          <w:sz w:val="28"/>
          <w:szCs w:val="28"/>
        </w:rPr>
      </w:pPr>
      <w:r w:rsidRPr="00D70EA4">
        <w:rPr>
          <w:sz w:val="28"/>
          <w:szCs w:val="28"/>
        </w:rPr>
        <w:t xml:space="preserve">приказом Министерства сельского хозяйства Российской Федерации от 11.10.2010 №345 «Об утверждении формы и порядка ведения </w:t>
      </w:r>
      <w:proofErr w:type="spellStart"/>
      <w:r w:rsidRPr="00D70EA4">
        <w:rPr>
          <w:sz w:val="28"/>
          <w:szCs w:val="28"/>
        </w:rPr>
        <w:t>похозяйственных</w:t>
      </w:r>
      <w:proofErr w:type="spellEnd"/>
      <w:r w:rsidRPr="00D70EA4">
        <w:rPr>
          <w:sz w:val="28"/>
          <w:szCs w:val="28"/>
        </w:rPr>
        <w:t xml:space="preserve"> книг органами местного самоуправления поселений и органами местного самоуправления </w:t>
      </w:r>
      <w:r w:rsidRPr="00D70EA4">
        <w:rPr>
          <w:sz w:val="28"/>
          <w:szCs w:val="28"/>
        </w:rPr>
        <w:lastRenderedPageBreak/>
        <w:t>городских округов» (Бюллетень нормативных актов федеральных органов исполнительной власти, №50, 13.12.2010) (далее – приказ 345);</w:t>
      </w:r>
    </w:p>
    <w:p w:rsidR="00D70EA4" w:rsidRPr="00D70EA4" w:rsidRDefault="00D70EA4" w:rsidP="00D70EA4">
      <w:pPr>
        <w:adjustRightInd w:val="0"/>
        <w:ind w:firstLine="720"/>
        <w:jc w:val="both"/>
        <w:rPr>
          <w:sz w:val="28"/>
          <w:szCs w:val="28"/>
        </w:rPr>
      </w:pPr>
      <w:r w:rsidRPr="00D70EA4">
        <w:rPr>
          <w:sz w:val="28"/>
          <w:szCs w:val="28"/>
        </w:rPr>
        <w:t xml:space="preserve">приказом </w:t>
      </w:r>
      <w:proofErr w:type="spellStart"/>
      <w:r w:rsidRPr="00D70EA4">
        <w:rPr>
          <w:sz w:val="28"/>
          <w:szCs w:val="28"/>
        </w:rPr>
        <w:t>Росреестра</w:t>
      </w:r>
      <w:proofErr w:type="spellEnd"/>
      <w:r w:rsidRPr="00D70EA4">
        <w:rPr>
          <w:sz w:val="28"/>
          <w:szCs w:val="28"/>
        </w:rPr>
        <w:t xml:space="preserve"> от 07.03.2012 № </w:t>
      </w:r>
      <w:proofErr w:type="gramStart"/>
      <w:r w:rsidRPr="00D70EA4">
        <w:rPr>
          <w:sz w:val="28"/>
          <w:szCs w:val="28"/>
        </w:rPr>
        <w:t>П</w:t>
      </w:r>
      <w:proofErr w:type="gramEnd"/>
      <w:r w:rsidRPr="00D70EA4">
        <w:rPr>
          <w:sz w:val="28"/>
          <w:szCs w:val="28"/>
        </w:rPr>
        <w:t xml:space="preserve">/103 «Об утверждении формы выписки из </w:t>
      </w:r>
      <w:proofErr w:type="spellStart"/>
      <w:r w:rsidRPr="00D70EA4">
        <w:rPr>
          <w:sz w:val="28"/>
          <w:szCs w:val="28"/>
        </w:rPr>
        <w:t>похозяйственной</w:t>
      </w:r>
      <w:proofErr w:type="spellEnd"/>
      <w:r w:rsidRPr="00D70EA4">
        <w:rPr>
          <w:sz w:val="28"/>
          <w:szCs w:val="28"/>
        </w:rPr>
        <w:t xml:space="preserve"> книги о наличии у гражданина права на земельный участок» (далее – Приказ </w:t>
      </w:r>
      <w:proofErr w:type="spellStart"/>
      <w:r w:rsidRPr="00D70EA4">
        <w:rPr>
          <w:sz w:val="28"/>
          <w:szCs w:val="28"/>
        </w:rPr>
        <w:t>Росрегистрации</w:t>
      </w:r>
      <w:proofErr w:type="spellEnd"/>
      <w:r w:rsidRPr="00D70EA4">
        <w:rPr>
          <w:sz w:val="28"/>
          <w:szCs w:val="28"/>
        </w:rPr>
        <w:t>);</w:t>
      </w:r>
    </w:p>
    <w:p w:rsidR="00D70EA4" w:rsidRPr="00D70EA4" w:rsidRDefault="00D70EA4" w:rsidP="00D70EA4">
      <w:pPr>
        <w:suppressAutoHyphens/>
        <w:autoSpaceDE/>
        <w:autoSpaceDN/>
        <w:ind w:firstLine="709"/>
        <w:jc w:val="both"/>
        <w:rPr>
          <w:sz w:val="28"/>
          <w:szCs w:val="28"/>
        </w:rPr>
      </w:pPr>
      <w:r w:rsidRPr="00D70EA4">
        <w:rPr>
          <w:sz w:val="28"/>
          <w:szCs w:val="28"/>
        </w:rPr>
        <w:t>Законом Республики Татарстан от 28.07.2004 №45-ЗРТ «О местном самоуправлении в Республике Татарстан»</w:t>
      </w:r>
      <w:r w:rsidRPr="00D70EA4">
        <w:rPr>
          <w:sz w:val="24"/>
          <w:szCs w:val="24"/>
        </w:rPr>
        <w:t xml:space="preserve"> </w:t>
      </w:r>
      <w:r w:rsidRPr="00D70EA4">
        <w:rPr>
          <w:sz w:val="28"/>
          <w:szCs w:val="28"/>
        </w:rPr>
        <w:t>(Республика Татарстан, №155-156, 03.08.2004)  (далее – Закон РТ № 45-ЗРТ);</w:t>
      </w:r>
    </w:p>
    <w:p w:rsidR="00D70EA4" w:rsidRPr="00D70EA4" w:rsidRDefault="00D70EA4" w:rsidP="00D70EA4">
      <w:pPr>
        <w:autoSpaceDE/>
        <w:autoSpaceDN/>
        <w:adjustRightInd w:val="0"/>
        <w:ind w:firstLine="709"/>
        <w:jc w:val="both"/>
        <w:rPr>
          <w:sz w:val="28"/>
          <w:szCs w:val="28"/>
        </w:rPr>
      </w:pPr>
      <w:r w:rsidRPr="00D70EA4">
        <w:rPr>
          <w:sz w:val="28"/>
          <w:szCs w:val="28"/>
        </w:rPr>
        <w:t xml:space="preserve">Уставом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 принятого Решением Совета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от 27.10.2014 №62 (далее – Устав);</w:t>
      </w:r>
    </w:p>
    <w:p w:rsidR="00D70EA4" w:rsidRPr="00D70EA4" w:rsidRDefault="00D70EA4" w:rsidP="00D70EA4">
      <w:pPr>
        <w:adjustRightInd w:val="0"/>
        <w:ind w:firstLine="709"/>
        <w:jc w:val="both"/>
        <w:rPr>
          <w:sz w:val="28"/>
          <w:szCs w:val="28"/>
        </w:rPr>
      </w:pPr>
      <w:r w:rsidRPr="00D70EA4">
        <w:rPr>
          <w:sz w:val="28"/>
          <w:szCs w:val="28"/>
        </w:rPr>
        <w:t>1.5. В настоящем регламенте используются следующие термины и определения:</w:t>
      </w:r>
    </w:p>
    <w:p w:rsidR="00D70EA4" w:rsidRPr="00D70EA4" w:rsidRDefault="00D70EA4" w:rsidP="00D70EA4">
      <w:pPr>
        <w:adjustRightInd w:val="0"/>
        <w:ind w:firstLine="539"/>
        <w:jc w:val="both"/>
        <w:rPr>
          <w:sz w:val="28"/>
          <w:szCs w:val="28"/>
        </w:rPr>
      </w:pPr>
      <w:r w:rsidRPr="00D70EA4">
        <w:rPr>
          <w:sz w:val="28"/>
          <w:szCs w:val="28"/>
        </w:rPr>
        <w:t xml:space="preserve">под справкой (выпиской) выдаваемой органами местного самоуправления понимается – справка о составе семьи, справки с места жительства, выписки из </w:t>
      </w:r>
      <w:proofErr w:type="spellStart"/>
      <w:r w:rsidRPr="00D70EA4">
        <w:rPr>
          <w:sz w:val="28"/>
          <w:szCs w:val="28"/>
        </w:rPr>
        <w:t>похозяйственной</w:t>
      </w:r>
      <w:proofErr w:type="spellEnd"/>
      <w:r w:rsidRPr="00D70EA4">
        <w:rPr>
          <w:sz w:val="28"/>
          <w:szCs w:val="28"/>
        </w:rPr>
        <w:t xml:space="preserve"> книги, выписки из домовой книги, справка с места жительства умершего на день смерти, справка с предыдущего места жительства жителям индивидуальных жилых домов, справка на земельный участок, справка на домовладение.</w:t>
      </w:r>
    </w:p>
    <w:p w:rsidR="00D70EA4" w:rsidRPr="00D70EA4" w:rsidRDefault="00D70EA4" w:rsidP="00D70EA4">
      <w:pPr>
        <w:tabs>
          <w:tab w:val="left" w:pos="600"/>
          <w:tab w:val="left" w:pos="6810"/>
        </w:tabs>
        <w:autoSpaceDE/>
        <w:autoSpaceDN/>
        <w:ind w:firstLine="720"/>
        <w:jc w:val="both"/>
        <w:rPr>
          <w:sz w:val="28"/>
          <w:szCs w:val="28"/>
        </w:rPr>
      </w:pPr>
      <w:proofErr w:type="gramStart"/>
      <w:r w:rsidRPr="00D70EA4">
        <w:rPr>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D70EA4">
        <w:rPr>
          <w:sz w:val="28"/>
          <w:szCs w:val="28"/>
        </w:rPr>
        <w:t xml:space="preserve"> организации деятельности многофункциональных центров предоставления государственных и муниципальных услуг»; </w:t>
      </w:r>
    </w:p>
    <w:p w:rsidR="00D70EA4" w:rsidRPr="00D70EA4" w:rsidRDefault="00D70EA4" w:rsidP="00D70EA4">
      <w:pPr>
        <w:tabs>
          <w:tab w:val="left" w:pos="600"/>
          <w:tab w:val="left" w:pos="6810"/>
        </w:tabs>
        <w:autoSpaceDE/>
        <w:autoSpaceDN/>
        <w:ind w:firstLine="720"/>
        <w:jc w:val="both"/>
        <w:rPr>
          <w:sz w:val="28"/>
          <w:szCs w:val="28"/>
        </w:rPr>
      </w:pPr>
      <w:r w:rsidRPr="00D70EA4">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70EA4" w:rsidRPr="00D70EA4" w:rsidRDefault="00D70EA4" w:rsidP="00D70EA4">
      <w:pPr>
        <w:adjustRightInd w:val="0"/>
        <w:ind w:firstLine="709"/>
        <w:jc w:val="both"/>
        <w:rPr>
          <w:sz w:val="28"/>
          <w:szCs w:val="28"/>
        </w:rPr>
      </w:pPr>
      <w:r w:rsidRPr="00D70EA4">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p>
    <w:p w:rsidR="00D70EA4" w:rsidRPr="00D70EA4" w:rsidRDefault="00D70EA4" w:rsidP="00D70EA4">
      <w:pPr>
        <w:autoSpaceDE/>
        <w:autoSpaceDN/>
        <w:ind w:firstLine="708"/>
        <w:jc w:val="both"/>
        <w:rPr>
          <w:sz w:val="28"/>
          <w:szCs w:val="28"/>
        </w:rPr>
        <w:sectPr w:rsidR="00D70EA4" w:rsidRPr="00D70EA4" w:rsidSect="00EB3788">
          <w:headerReference w:type="default" r:id="rId12"/>
          <w:pgSz w:w="12240" w:h="15840"/>
          <w:pgMar w:top="1134" w:right="567" w:bottom="1134" w:left="1134" w:header="720" w:footer="720" w:gutter="0"/>
          <w:cols w:space="720"/>
          <w:noEndnote/>
          <w:titlePg/>
          <w:docGrid w:linePitch="326"/>
        </w:sectPr>
      </w:pPr>
    </w:p>
    <w:p w:rsidR="00D70EA4" w:rsidRPr="00D70EA4" w:rsidRDefault="00D70EA4" w:rsidP="00D70EA4">
      <w:pPr>
        <w:autoSpaceDE/>
        <w:autoSpaceDN/>
        <w:rPr>
          <w:sz w:val="24"/>
          <w:szCs w:val="24"/>
        </w:rPr>
      </w:pPr>
    </w:p>
    <w:p w:rsidR="00D70EA4" w:rsidRPr="00D70EA4" w:rsidRDefault="00D70EA4" w:rsidP="00D70EA4">
      <w:pPr>
        <w:adjustRightInd w:val="0"/>
        <w:ind w:firstLine="720"/>
        <w:jc w:val="center"/>
        <w:rPr>
          <w:sz w:val="28"/>
          <w:szCs w:val="28"/>
        </w:rPr>
      </w:pPr>
      <w:r w:rsidRPr="00D70EA4">
        <w:rPr>
          <w:b/>
          <w:bCs/>
          <w:sz w:val="28"/>
          <w:szCs w:val="28"/>
        </w:rPr>
        <w:t>2. Стандарт предоставления муниципальной  услуги</w:t>
      </w:r>
    </w:p>
    <w:p w:rsidR="00D70EA4" w:rsidRPr="00D70EA4" w:rsidRDefault="00D70EA4" w:rsidP="00D70EA4">
      <w:pPr>
        <w:adjustRightInd w:val="0"/>
        <w:ind w:firstLine="720"/>
        <w:jc w:val="both"/>
        <w:rPr>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6379"/>
        <w:gridCol w:w="3685"/>
      </w:tblGrid>
      <w:tr w:rsidR="00D70EA4" w:rsidRPr="00D70EA4" w:rsidTr="00EB3788">
        <w:trPr>
          <w:trHeight w:val="1"/>
        </w:trPr>
        <w:tc>
          <w:tcPr>
            <w:tcW w:w="4361" w:type="dxa"/>
            <w:shd w:val="clear" w:color="auto" w:fill="auto"/>
            <w:vAlign w:val="center"/>
          </w:tcPr>
          <w:p w:rsidR="00D70EA4" w:rsidRPr="00D70EA4" w:rsidRDefault="00D70EA4" w:rsidP="00D70EA4">
            <w:pPr>
              <w:adjustRightInd w:val="0"/>
              <w:ind w:firstLine="34"/>
              <w:jc w:val="center"/>
              <w:rPr>
                <w:rFonts w:cs="Calibri"/>
                <w:b/>
                <w:sz w:val="22"/>
                <w:szCs w:val="22"/>
              </w:rPr>
            </w:pPr>
            <w:r w:rsidRPr="00D70EA4">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379" w:type="dxa"/>
            <w:shd w:val="clear" w:color="auto" w:fill="auto"/>
            <w:vAlign w:val="center"/>
          </w:tcPr>
          <w:p w:rsidR="00D70EA4" w:rsidRPr="00D70EA4" w:rsidRDefault="00D70EA4" w:rsidP="00D70EA4">
            <w:pPr>
              <w:adjustRightInd w:val="0"/>
              <w:jc w:val="center"/>
              <w:rPr>
                <w:rFonts w:cs="Calibri"/>
                <w:b/>
                <w:sz w:val="24"/>
                <w:szCs w:val="24"/>
                <w:lang w:val="en-US"/>
              </w:rPr>
            </w:pPr>
            <w:r w:rsidRPr="00D70EA4">
              <w:rPr>
                <w:rFonts w:ascii="Times New Roman CYR" w:hAnsi="Times New Roman CYR" w:cs="Times New Roman CYR"/>
                <w:b/>
                <w:sz w:val="28"/>
                <w:szCs w:val="28"/>
              </w:rPr>
              <w:t>Содержание требований к стандарту</w:t>
            </w:r>
          </w:p>
        </w:tc>
        <w:tc>
          <w:tcPr>
            <w:tcW w:w="3685" w:type="dxa"/>
            <w:shd w:val="clear" w:color="auto" w:fill="auto"/>
            <w:vAlign w:val="center"/>
          </w:tcPr>
          <w:p w:rsidR="00D70EA4" w:rsidRPr="00D70EA4" w:rsidRDefault="00D70EA4" w:rsidP="00D70EA4">
            <w:pPr>
              <w:adjustRightInd w:val="0"/>
              <w:jc w:val="center"/>
              <w:rPr>
                <w:rFonts w:cs="Calibri"/>
                <w:b/>
                <w:sz w:val="24"/>
                <w:szCs w:val="24"/>
              </w:rPr>
            </w:pPr>
            <w:r w:rsidRPr="00D70EA4">
              <w:rPr>
                <w:rFonts w:ascii="Times New Roman CYR" w:hAnsi="Times New Roman CYR" w:cs="Times New Roman CYR"/>
                <w:b/>
                <w:sz w:val="28"/>
                <w:szCs w:val="28"/>
              </w:rPr>
              <w:t>Нормативный акт, устанавливающий услугу или требование</w:t>
            </w: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rPr>
                <w:sz w:val="28"/>
                <w:szCs w:val="28"/>
              </w:rPr>
            </w:pPr>
            <w:r w:rsidRPr="00D70EA4">
              <w:rPr>
                <w:sz w:val="28"/>
                <w:szCs w:val="28"/>
              </w:rPr>
              <w:t>2.1. Наименование муниципальной услуги</w:t>
            </w:r>
          </w:p>
        </w:tc>
        <w:tc>
          <w:tcPr>
            <w:tcW w:w="6379" w:type="dxa"/>
            <w:shd w:val="clear" w:color="auto" w:fill="auto"/>
          </w:tcPr>
          <w:p w:rsidR="00D70EA4" w:rsidRPr="00D70EA4" w:rsidRDefault="00D70EA4" w:rsidP="00D70EA4">
            <w:pPr>
              <w:adjustRightInd w:val="0"/>
              <w:ind w:firstLine="459"/>
              <w:jc w:val="both"/>
              <w:rPr>
                <w:sz w:val="28"/>
                <w:szCs w:val="28"/>
              </w:rPr>
            </w:pPr>
            <w:r w:rsidRPr="00D70EA4">
              <w:rPr>
                <w:sz w:val="28"/>
                <w:szCs w:val="28"/>
              </w:rPr>
              <w:t>Выдача справки (выписки)</w:t>
            </w:r>
          </w:p>
        </w:tc>
        <w:tc>
          <w:tcPr>
            <w:tcW w:w="3685" w:type="dxa"/>
            <w:shd w:val="clear" w:color="auto" w:fill="auto"/>
          </w:tcPr>
          <w:p w:rsidR="00D70EA4" w:rsidRPr="00D70EA4" w:rsidRDefault="00D70EA4" w:rsidP="00D70EA4">
            <w:pPr>
              <w:adjustRightInd w:val="0"/>
              <w:rPr>
                <w:sz w:val="28"/>
                <w:szCs w:val="28"/>
              </w:rPr>
            </w:pPr>
            <w:r w:rsidRPr="00D70EA4">
              <w:rPr>
                <w:sz w:val="28"/>
                <w:szCs w:val="28"/>
              </w:rPr>
              <w:t>Устав сельского поселения</w:t>
            </w:r>
          </w:p>
          <w:p w:rsidR="00D70EA4" w:rsidRPr="00D70EA4" w:rsidRDefault="00D70EA4" w:rsidP="00D70EA4">
            <w:pPr>
              <w:adjustRightInd w:val="0"/>
              <w:rPr>
                <w:sz w:val="28"/>
                <w:szCs w:val="28"/>
              </w:rPr>
            </w:pPr>
            <w:r w:rsidRPr="00D70EA4">
              <w:rPr>
                <w:sz w:val="28"/>
                <w:szCs w:val="28"/>
              </w:rPr>
              <w:t xml:space="preserve">ГК РФ, ЗК РФ, ЖК РФ, Основы законодательства о нотариате, 122-ФЗ, 74-ФЗ, 210-ФЗ, Приказ </w:t>
            </w:r>
            <w:proofErr w:type="spellStart"/>
            <w:r w:rsidRPr="00D70EA4">
              <w:rPr>
                <w:sz w:val="28"/>
                <w:szCs w:val="28"/>
              </w:rPr>
              <w:t>Росрегистрации</w:t>
            </w:r>
            <w:proofErr w:type="spellEnd"/>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6379" w:type="dxa"/>
            <w:shd w:val="clear" w:color="auto" w:fill="auto"/>
          </w:tcPr>
          <w:p w:rsidR="00D70EA4" w:rsidRPr="00D70EA4" w:rsidRDefault="00D70EA4" w:rsidP="00D70EA4">
            <w:pPr>
              <w:adjustRightInd w:val="0"/>
              <w:ind w:firstLine="459"/>
              <w:jc w:val="both"/>
              <w:rPr>
                <w:sz w:val="28"/>
                <w:szCs w:val="28"/>
              </w:rPr>
            </w:pPr>
            <w:r w:rsidRPr="00D70EA4">
              <w:rPr>
                <w:sz w:val="28"/>
                <w:szCs w:val="28"/>
              </w:rPr>
              <w:t>Исполком</w:t>
            </w:r>
          </w:p>
        </w:tc>
        <w:tc>
          <w:tcPr>
            <w:tcW w:w="3685" w:type="dxa"/>
            <w:shd w:val="clear" w:color="auto" w:fill="auto"/>
          </w:tcPr>
          <w:p w:rsidR="00D70EA4" w:rsidRPr="00D70EA4" w:rsidRDefault="00D70EA4" w:rsidP="00D70EA4">
            <w:pPr>
              <w:adjustRightInd w:val="0"/>
              <w:rPr>
                <w:sz w:val="28"/>
                <w:szCs w:val="28"/>
              </w:rPr>
            </w:pPr>
            <w:r w:rsidRPr="00D70EA4">
              <w:rPr>
                <w:sz w:val="28"/>
                <w:szCs w:val="28"/>
              </w:rPr>
              <w:t>Устав сельского поселения</w:t>
            </w:r>
          </w:p>
          <w:p w:rsidR="00D70EA4" w:rsidRPr="00D70EA4" w:rsidRDefault="00D70EA4" w:rsidP="00D70EA4">
            <w:pPr>
              <w:adjustRightInd w:val="0"/>
              <w:rP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t>2.3. Описание результата предоставления муниципальной услуги</w:t>
            </w:r>
          </w:p>
        </w:tc>
        <w:tc>
          <w:tcPr>
            <w:tcW w:w="6379" w:type="dxa"/>
            <w:shd w:val="clear" w:color="auto" w:fill="auto"/>
          </w:tcPr>
          <w:p w:rsidR="00D70EA4" w:rsidRPr="00D70EA4" w:rsidRDefault="00D70EA4" w:rsidP="00D70EA4">
            <w:pPr>
              <w:adjustRightInd w:val="0"/>
              <w:ind w:firstLine="459"/>
              <w:jc w:val="both"/>
              <w:rPr>
                <w:sz w:val="28"/>
                <w:szCs w:val="28"/>
              </w:rPr>
            </w:pPr>
            <w:r w:rsidRPr="00D70EA4">
              <w:rPr>
                <w:sz w:val="28"/>
                <w:szCs w:val="28"/>
              </w:rPr>
              <w:t>Справка (выписка).</w:t>
            </w:r>
          </w:p>
          <w:p w:rsidR="00D70EA4" w:rsidRPr="00D70EA4" w:rsidRDefault="00D70EA4" w:rsidP="00D70EA4">
            <w:pPr>
              <w:adjustRightInd w:val="0"/>
              <w:ind w:firstLine="459"/>
              <w:jc w:val="both"/>
              <w:rPr>
                <w:sz w:val="28"/>
                <w:szCs w:val="28"/>
              </w:rPr>
            </w:pPr>
            <w:r w:rsidRPr="00D70EA4">
              <w:rPr>
                <w:sz w:val="28"/>
                <w:szCs w:val="28"/>
              </w:rPr>
              <w:t>Устный или письменный отказ в предоставлении муниципальной услуги</w:t>
            </w:r>
          </w:p>
        </w:tc>
        <w:tc>
          <w:tcPr>
            <w:tcW w:w="3685" w:type="dxa"/>
            <w:shd w:val="clear" w:color="auto" w:fill="auto"/>
          </w:tcPr>
          <w:p w:rsidR="00D70EA4" w:rsidRPr="00D70EA4" w:rsidRDefault="00D70EA4" w:rsidP="00D70EA4">
            <w:pPr>
              <w:adjustRightInd w:val="0"/>
              <w:rPr>
                <w:sz w:val="28"/>
                <w:szCs w:val="28"/>
              </w:rPr>
            </w:pPr>
            <w:r w:rsidRPr="00D70EA4">
              <w:rPr>
                <w:sz w:val="28"/>
                <w:szCs w:val="28"/>
              </w:rPr>
              <w:t>Устав сельского поселения</w:t>
            </w:r>
          </w:p>
          <w:p w:rsidR="00D70EA4" w:rsidRPr="00D70EA4" w:rsidRDefault="00D70EA4" w:rsidP="00D70EA4">
            <w:pPr>
              <w:adjustRightInd w:val="0"/>
              <w:rPr>
                <w:sz w:val="28"/>
                <w:szCs w:val="28"/>
              </w:rPr>
            </w:pPr>
            <w:r w:rsidRPr="00D70EA4">
              <w:rPr>
                <w:sz w:val="28"/>
                <w:szCs w:val="28"/>
              </w:rPr>
              <w:t xml:space="preserve">ГК РФ, ЗК РФ, ЖК РФ, Основы законодательства о нотариате, 122-ФЗ, 74-ФЗ, 210-ФЗ, Приказ </w:t>
            </w:r>
            <w:proofErr w:type="spellStart"/>
            <w:r w:rsidRPr="00D70EA4">
              <w:rPr>
                <w:sz w:val="28"/>
                <w:szCs w:val="28"/>
              </w:rPr>
              <w:t>Росрегистрации</w:t>
            </w:r>
            <w:proofErr w:type="spellEnd"/>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t>2.4.</w:t>
            </w:r>
            <w:r w:rsidRPr="00D70EA4">
              <w:rPr>
                <w:sz w:val="28"/>
                <w:szCs w:val="28"/>
                <w:lang w:val="en-US"/>
              </w:rPr>
              <w:t> </w:t>
            </w:r>
            <w:r w:rsidRPr="00D70EA4">
              <w:rPr>
                <w:sz w:val="28"/>
                <w:szCs w:val="28"/>
              </w:rPr>
              <w:t xml:space="preserve">Срок предоставления муниципальной услуги, в том числе с учетом необходимости </w:t>
            </w:r>
            <w:r w:rsidRPr="00D70EA4">
              <w:rPr>
                <w:sz w:val="28"/>
                <w:szCs w:val="28"/>
              </w:rPr>
              <w:lastRenderedPageBreak/>
              <w:t>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
        </w:tc>
        <w:tc>
          <w:tcPr>
            <w:tcW w:w="6379" w:type="dxa"/>
            <w:shd w:val="clear" w:color="auto" w:fill="auto"/>
          </w:tcPr>
          <w:p w:rsidR="00D70EA4" w:rsidRPr="00D70EA4" w:rsidRDefault="00D70EA4" w:rsidP="00D70EA4">
            <w:pPr>
              <w:adjustRightInd w:val="0"/>
              <w:ind w:firstLine="459"/>
              <w:jc w:val="both"/>
              <w:rPr>
                <w:sz w:val="28"/>
                <w:szCs w:val="28"/>
              </w:rPr>
            </w:pPr>
            <w:r w:rsidRPr="00D70EA4">
              <w:rPr>
                <w:sz w:val="28"/>
                <w:szCs w:val="28"/>
              </w:rPr>
              <w:lastRenderedPageBreak/>
              <w:t>Не более трех дней</w:t>
            </w:r>
            <w:r w:rsidRPr="00D70EA4">
              <w:rPr>
                <w:sz w:val="28"/>
                <w:szCs w:val="28"/>
                <w:vertAlign w:val="superscript"/>
              </w:rPr>
              <w:footnoteReference w:id="1"/>
            </w:r>
            <w:r w:rsidRPr="00D70EA4">
              <w:rPr>
                <w:sz w:val="28"/>
                <w:szCs w:val="28"/>
              </w:rPr>
              <w:t xml:space="preserve"> с момента регистрации заявления.</w:t>
            </w:r>
          </w:p>
          <w:p w:rsidR="00D70EA4" w:rsidRPr="00D70EA4" w:rsidRDefault="00D70EA4" w:rsidP="00D70EA4">
            <w:pPr>
              <w:adjustRightInd w:val="0"/>
              <w:ind w:firstLine="459"/>
              <w:jc w:val="both"/>
              <w:rPr>
                <w:sz w:val="28"/>
                <w:szCs w:val="28"/>
              </w:rPr>
            </w:pPr>
            <w:r w:rsidRPr="00D70EA4">
              <w:rPr>
                <w:sz w:val="28"/>
                <w:szCs w:val="28"/>
              </w:rPr>
              <w:t xml:space="preserve">Устный отказ в предоставлении </w:t>
            </w:r>
            <w:r w:rsidRPr="00D70EA4">
              <w:rPr>
                <w:sz w:val="28"/>
                <w:szCs w:val="28"/>
              </w:rPr>
              <w:lastRenderedPageBreak/>
              <w:t>муниципальной услуги в день обращения.</w:t>
            </w:r>
          </w:p>
          <w:p w:rsidR="00D70EA4" w:rsidRPr="00D70EA4" w:rsidRDefault="00D70EA4" w:rsidP="00D70EA4">
            <w:pPr>
              <w:adjustRightInd w:val="0"/>
              <w:ind w:firstLine="459"/>
              <w:jc w:val="both"/>
              <w:rPr>
                <w:sz w:val="28"/>
                <w:szCs w:val="28"/>
              </w:rPr>
            </w:pPr>
            <w:r w:rsidRPr="00D70EA4">
              <w:rPr>
                <w:sz w:val="28"/>
                <w:szCs w:val="28"/>
              </w:rPr>
              <w:t>Приостановление срока предоставления муниципальной услуги не предусмотрено</w:t>
            </w:r>
          </w:p>
        </w:tc>
        <w:tc>
          <w:tcPr>
            <w:tcW w:w="3685" w:type="dxa"/>
            <w:shd w:val="clear" w:color="auto" w:fill="auto"/>
          </w:tcPr>
          <w:p w:rsidR="00D70EA4" w:rsidRPr="00D70EA4" w:rsidRDefault="00D70EA4" w:rsidP="00D70EA4">
            <w:pPr>
              <w:tabs>
                <w:tab w:val="left" w:pos="2242"/>
              </w:tabs>
              <w:adjustRightInd w:val="0"/>
              <w:jc w:val="both"/>
              <w:rP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lastRenderedPageBreak/>
              <w:t>2.5.</w:t>
            </w:r>
            <w:r w:rsidRPr="00D70EA4">
              <w:rPr>
                <w:sz w:val="28"/>
                <w:szCs w:val="28"/>
                <w:lang w:val="en-US"/>
              </w:rPr>
              <w:t> </w:t>
            </w:r>
            <w:r w:rsidRPr="00D70EA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6379" w:type="dxa"/>
            <w:shd w:val="clear" w:color="auto" w:fill="auto"/>
          </w:tcPr>
          <w:p w:rsidR="00D70EA4" w:rsidRPr="00D70EA4" w:rsidRDefault="00D70EA4" w:rsidP="00D70EA4">
            <w:pPr>
              <w:adjustRightInd w:val="0"/>
              <w:ind w:firstLine="459"/>
              <w:jc w:val="both"/>
              <w:rPr>
                <w:sz w:val="28"/>
                <w:szCs w:val="28"/>
              </w:rPr>
            </w:pPr>
            <w:r w:rsidRPr="00D70EA4">
              <w:rPr>
                <w:sz w:val="28"/>
                <w:szCs w:val="28"/>
              </w:rPr>
              <w:t>Заявление о предоставлении услуги (в устной или письменной форме).</w:t>
            </w:r>
          </w:p>
          <w:p w:rsidR="00D70EA4" w:rsidRPr="00D70EA4" w:rsidRDefault="00D70EA4" w:rsidP="00D70EA4">
            <w:pPr>
              <w:adjustRightInd w:val="0"/>
              <w:ind w:firstLine="459"/>
              <w:jc w:val="both"/>
              <w:rPr>
                <w:sz w:val="28"/>
                <w:szCs w:val="28"/>
              </w:rPr>
            </w:pPr>
            <w:r w:rsidRPr="00D70EA4">
              <w:rPr>
                <w:sz w:val="28"/>
                <w:szCs w:val="28"/>
              </w:rPr>
              <w:t>Документы (оригиналы) (приложение №2).</w:t>
            </w:r>
          </w:p>
          <w:p w:rsidR="00D70EA4" w:rsidRPr="00D70EA4" w:rsidRDefault="00D70EA4" w:rsidP="00D70EA4">
            <w:pPr>
              <w:widowControl w:val="0"/>
              <w:adjustRightInd w:val="0"/>
              <w:ind w:firstLine="459"/>
              <w:jc w:val="both"/>
              <w:rPr>
                <w:sz w:val="28"/>
                <w:szCs w:val="28"/>
              </w:rPr>
            </w:pPr>
            <w:r w:rsidRPr="00D70EA4">
              <w:rPr>
                <w:sz w:val="28"/>
                <w:szCs w:val="28"/>
              </w:rPr>
              <w:t>Заявления в письменной форме представляется в одном экземпляре.</w:t>
            </w:r>
          </w:p>
          <w:p w:rsidR="00D70EA4" w:rsidRPr="00D70EA4" w:rsidRDefault="00D70EA4" w:rsidP="00D70EA4">
            <w:pPr>
              <w:adjustRightInd w:val="0"/>
              <w:ind w:firstLine="540"/>
              <w:jc w:val="both"/>
              <w:rPr>
                <w:sz w:val="28"/>
                <w:szCs w:val="28"/>
              </w:rPr>
            </w:pPr>
            <w:r w:rsidRPr="00D70EA4">
              <w:rPr>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D70EA4" w:rsidRPr="00D70EA4" w:rsidRDefault="00D70EA4" w:rsidP="00D70EA4">
            <w:pPr>
              <w:adjustRightInd w:val="0"/>
              <w:ind w:firstLine="540"/>
              <w:jc w:val="both"/>
              <w:rPr>
                <w:sz w:val="28"/>
                <w:szCs w:val="28"/>
              </w:rPr>
            </w:pPr>
            <w:r w:rsidRPr="00D70EA4">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D70EA4" w:rsidRPr="00D70EA4" w:rsidRDefault="00D70EA4" w:rsidP="00D70EA4">
            <w:pPr>
              <w:adjustRightInd w:val="0"/>
              <w:ind w:firstLine="540"/>
              <w:jc w:val="both"/>
              <w:rPr>
                <w:sz w:val="28"/>
                <w:szCs w:val="28"/>
              </w:rPr>
            </w:pPr>
            <w:r w:rsidRPr="00D70EA4">
              <w:rPr>
                <w:sz w:val="28"/>
                <w:szCs w:val="28"/>
              </w:rPr>
              <w:t>лично (лицом, действующим от имени заявителя на основании доверенности);</w:t>
            </w:r>
          </w:p>
          <w:p w:rsidR="00D70EA4" w:rsidRPr="00D70EA4" w:rsidRDefault="00D70EA4" w:rsidP="00D70EA4">
            <w:pPr>
              <w:adjustRightInd w:val="0"/>
              <w:ind w:firstLine="540"/>
              <w:jc w:val="both"/>
              <w:rPr>
                <w:sz w:val="28"/>
                <w:szCs w:val="28"/>
              </w:rPr>
            </w:pPr>
            <w:r w:rsidRPr="00D70EA4">
              <w:rPr>
                <w:sz w:val="28"/>
                <w:szCs w:val="28"/>
              </w:rPr>
              <w:t>почтовым отправлением.</w:t>
            </w:r>
          </w:p>
          <w:p w:rsidR="00D70EA4" w:rsidRPr="00D70EA4" w:rsidRDefault="00D70EA4" w:rsidP="00D70EA4">
            <w:pPr>
              <w:widowControl w:val="0"/>
              <w:adjustRightInd w:val="0"/>
              <w:ind w:firstLine="459"/>
              <w:jc w:val="both"/>
              <w:rPr>
                <w:sz w:val="28"/>
                <w:szCs w:val="28"/>
              </w:rPr>
            </w:pPr>
            <w:r w:rsidRPr="00D70EA4">
              <w:rPr>
                <w:sz w:val="28"/>
                <w:szCs w:val="28"/>
              </w:rPr>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w:t>
            </w:r>
            <w:r w:rsidRPr="00D70EA4">
              <w:rPr>
                <w:sz w:val="28"/>
                <w:szCs w:val="28"/>
              </w:rPr>
              <w:lastRenderedPageBreak/>
              <w:t xml:space="preserve">общего доступа, в том числе через информационно-телекоммуникационную сеть «Интернет», и Единый портал государственных и муниципальных услуг </w:t>
            </w:r>
          </w:p>
        </w:tc>
        <w:tc>
          <w:tcPr>
            <w:tcW w:w="3685" w:type="dxa"/>
            <w:shd w:val="clear" w:color="auto" w:fill="auto"/>
          </w:tcPr>
          <w:p w:rsidR="00D70EA4" w:rsidRPr="00D70EA4" w:rsidRDefault="00D70EA4" w:rsidP="00D70EA4">
            <w:pPr>
              <w:adjustRightInd w:val="0"/>
              <w:jc w:val="both"/>
              <w:rP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lastRenderedPageBreak/>
              <w:t xml:space="preserve">2.6. </w:t>
            </w:r>
            <w:proofErr w:type="gramStart"/>
            <w:r w:rsidRPr="00D70EA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D70EA4">
              <w:rPr>
                <w:sz w:val="24"/>
                <w:szCs w:val="24"/>
              </w:rPr>
              <w:t xml:space="preserve">, </w:t>
            </w:r>
            <w:r w:rsidRPr="00D70EA4">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roofErr w:type="gramEnd"/>
          </w:p>
        </w:tc>
        <w:tc>
          <w:tcPr>
            <w:tcW w:w="6379" w:type="dxa"/>
            <w:shd w:val="clear" w:color="auto" w:fill="auto"/>
          </w:tcPr>
          <w:p w:rsidR="00D70EA4" w:rsidRPr="00D70EA4" w:rsidRDefault="00D70EA4" w:rsidP="00D70EA4">
            <w:pPr>
              <w:adjustRightInd w:val="0"/>
              <w:ind w:firstLine="459"/>
              <w:jc w:val="both"/>
              <w:rPr>
                <w:sz w:val="28"/>
                <w:szCs w:val="28"/>
              </w:rPr>
            </w:pPr>
            <w:r w:rsidRPr="00D70EA4">
              <w:rPr>
                <w:sz w:val="28"/>
                <w:szCs w:val="28"/>
              </w:rPr>
              <w:t>Представление документов, которые могут быть отнесены к данной категории, не требуются</w:t>
            </w:r>
          </w:p>
        </w:tc>
        <w:tc>
          <w:tcPr>
            <w:tcW w:w="3685" w:type="dxa"/>
            <w:shd w:val="clear" w:color="auto" w:fill="auto"/>
          </w:tcPr>
          <w:p w:rsidR="00D70EA4" w:rsidRPr="00D70EA4" w:rsidRDefault="00D70EA4" w:rsidP="00D70EA4">
            <w:pPr>
              <w:adjustRightInd w:val="0"/>
              <w:rP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lang w:val="tt-RU"/>
              </w:rPr>
              <w:t>2.7. </w:t>
            </w:r>
            <w:r w:rsidRPr="00D70EA4">
              <w:rPr>
                <w:sz w:val="28"/>
                <w:szCs w:val="28"/>
              </w:rPr>
              <w:t xml:space="preserve">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rsidRPr="00D70EA4">
              <w:rPr>
                <w:sz w:val="28"/>
                <w:szCs w:val="28"/>
              </w:rPr>
              <w:lastRenderedPageBreak/>
              <w:t>предоставления</w:t>
            </w:r>
            <w:proofErr w:type="gramEnd"/>
            <w:r w:rsidRPr="00D70EA4">
              <w:rPr>
                <w:sz w:val="28"/>
                <w:szCs w:val="28"/>
              </w:rPr>
              <w:t xml:space="preserve"> услуги и </w:t>
            </w:r>
            <w:proofErr w:type="gramStart"/>
            <w:r w:rsidRPr="00D70EA4">
              <w:rPr>
                <w:sz w:val="28"/>
                <w:szCs w:val="28"/>
              </w:rPr>
              <w:t>которое</w:t>
            </w:r>
            <w:proofErr w:type="gramEnd"/>
            <w:r w:rsidRPr="00D70EA4">
              <w:rPr>
                <w:sz w:val="28"/>
                <w:szCs w:val="28"/>
              </w:rPr>
              <w:t xml:space="preserve"> осуществляется органом, предоставляющим муниципальную услугу</w:t>
            </w:r>
          </w:p>
        </w:tc>
        <w:tc>
          <w:tcPr>
            <w:tcW w:w="6379" w:type="dxa"/>
            <w:shd w:val="clear" w:color="auto" w:fill="auto"/>
          </w:tcPr>
          <w:p w:rsidR="00D70EA4" w:rsidRPr="00D70EA4" w:rsidRDefault="00D70EA4" w:rsidP="00D70EA4">
            <w:pPr>
              <w:adjustRightInd w:val="0"/>
              <w:ind w:firstLine="459"/>
              <w:jc w:val="both"/>
              <w:rPr>
                <w:sz w:val="28"/>
                <w:szCs w:val="28"/>
              </w:rPr>
            </w:pPr>
            <w:r w:rsidRPr="00D70EA4">
              <w:rPr>
                <w:sz w:val="28"/>
                <w:szCs w:val="28"/>
              </w:rPr>
              <w:lastRenderedPageBreak/>
              <w:t>Согласование муниципальной услуги не требуется</w:t>
            </w:r>
          </w:p>
        </w:tc>
        <w:tc>
          <w:tcPr>
            <w:tcW w:w="3685" w:type="dxa"/>
            <w:shd w:val="clear" w:color="auto" w:fill="auto"/>
          </w:tcPr>
          <w:p w:rsidR="00D70EA4" w:rsidRPr="00D70EA4" w:rsidRDefault="00D70EA4" w:rsidP="00D70EA4">
            <w:pPr>
              <w:adjustRightInd w:val="0"/>
              <w:rP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tc>
        <w:tc>
          <w:tcPr>
            <w:tcW w:w="6379" w:type="dxa"/>
            <w:shd w:val="clear" w:color="auto" w:fill="auto"/>
          </w:tcPr>
          <w:p w:rsidR="00D70EA4" w:rsidRPr="00D70EA4" w:rsidRDefault="00D70EA4" w:rsidP="00D70EA4">
            <w:pPr>
              <w:autoSpaceDE/>
              <w:autoSpaceDN/>
              <w:ind w:firstLine="283"/>
              <w:jc w:val="both"/>
              <w:rPr>
                <w:sz w:val="28"/>
                <w:szCs w:val="28"/>
              </w:rPr>
            </w:pPr>
            <w:r w:rsidRPr="00D70EA4">
              <w:rPr>
                <w:sz w:val="28"/>
                <w:szCs w:val="28"/>
              </w:rPr>
              <w:t>1) Подача документов ненадлежащим лицом;</w:t>
            </w:r>
          </w:p>
          <w:p w:rsidR="00D70EA4" w:rsidRPr="00D70EA4" w:rsidRDefault="00D70EA4" w:rsidP="00D70EA4">
            <w:pPr>
              <w:autoSpaceDE/>
              <w:autoSpaceDN/>
              <w:ind w:firstLine="283"/>
              <w:jc w:val="both"/>
              <w:rPr>
                <w:sz w:val="28"/>
                <w:szCs w:val="28"/>
              </w:rPr>
            </w:pPr>
            <w:r w:rsidRPr="00D70EA4">
              <w:rPr>
                <w:sz w:val="28"/>
                <w:szCs w:val="28"/>
              </w:rPr>
              <w:t>2) Несоответствие представленных документов перечню документов, указанных в пункте 2.5 настоящего Регламента;</w:t>
            </w:r>
          </w:p>
          <w:p w:rsidR="00D70EA4" w:rsidRPr="00D70EA4" w:rsidRDefault="00D70EA4" w:rsidP="00D70EA4">
            <w:pPr>
              <w:autoSpaceDE/>
              <w:autoSpaceDN/>
              <w:ind w:firstLine="283"/>
              <w:jc w:val="both"/>
              <w:rPr>
                <w:sz w:val="28"/>
                <w:szCs w:val="28"/>
              </w:rPr>
            </w:pPr>
            <w:r w:rsidRPr="00D70EA4">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D70EA4" w:rsidRPr="00D70EA4" w:rsidRDefault="00D70EA4" w:rsidP="00D70EA4">
            <w:pPr>
              <w:tabs>
                <w:tab w:val="left" w:pos="0"/>
              </w:tabs>
              <w:adjustRightInd w:val="0"/>
              <w:ind w:firstLine="459"/>
              <w:jc w:val="both"/>
              <w:rPr>
                <w:sz w:val="28"/>
                <w:szCs w:val="28"/>
              </w:rPr>
            </w:pPr>
            <w:r w:rsidRPr="00D70EA4">
              <w:rPr>
                <w:sz w:val="28"/>
                <w:szCs w:val="28"/>
                <w:lang w:eastAsia="en-US"/>
              </w:rPr>
              <w:t>4) Представление документов в ненадлежащий орган</w:t>
            </w:r>
          </w:p>
        </w:tc>
        <w:tc>
          <w:tcPr>
            <w:tcW w:w="3685" w:type="dxa"/>
            <w:shd w:val="clear" w:color="auto" w:fill="auto"/>
          </w:tcPr>
          <w:p w:rsidR="00D70EA4" w:rsidRPr="00D70EA4" w:rsidRDefault="00D70EA4" w:rsidP="00D70EA4">
            <w:pPr>
              <w:tabs>
                <w:tab w:val="left" w:pos="0"/>
              </w:tabs>
              <w:adjustRightInd w:val="0"/>
              <w:jc w:val="both"/>
              <w:rP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t>2.9.</w:t>
            </w:r>
            <w:r w:rsidRPr="00D70EA4">
              <w:rPr>
                <w:sz w:val="28"/>
                <w:szCs w:val="28"/>
                <w:lang w:val="en-US"/>
              </w:rPr>
              <w:t> </w:t>
            </w:r>
            <w:r w:rsidRPr="00D70EA4">
              <w:rPr>
                <w:sz w:val="28"/>
                <w:szCs w:val="28"/>
              </w:rPr>
              <w:t>Исчерпывающий перечень оснований для приостановления или отказа в предоставлении муниципальной услуги</w:t>
            </w:r>
          </w:p>
        </w:tc>
        <w:tc>
          <w:tcPr>
            <w:tcW w:w="6379" w:type="dxa"/>
            <w:shd w:val="clear" w:color="auto" w:fill="auto"/>
          </w:tcPr>
          <w:p w:rsidR="00D70EA4" w:rsidRPr="00D70EA4" w:rsidRDefault="00D70EA4" w:rsidP="00D70EA4">
            <w:pPr>
              <w:adjustRightInd w:val="0"/>
              <w:ind w:firstLine="283"/>
              <w:jc w:val="both"/>
              <w:rPr>
                <w:sz w:val="28"/>
                <w:szCs w:val="28"/>
              </w:rPr>
            </w:pPr>
            <w:r w:rsidRPr="00D70EA4">
              <w:rPr>
                <w:sz w:val="28"/>
                <w:szCs w:val="28"/>
              </w:rPr>
              <w:t>Основания для приостановления предоставления услуги не предусмотрены.</w:t>
            </w:r>
          </w:p>
          <w:p w:rsidR="00D70EA4" w:rsidRPr="00D70EA4" w:rsidRDefault="00D70EA4" w:rsidP="00D70EA4">
            <w:pPr>
              <w:adjustRightInd w:val="0"/>
              <w:ind w:firstLine="283"/>
              <w:jc w:val="both"/>
              <w:rPr>
                <w:sz w:val="28"/>
                <w:szCs w:val="28"/>
              </w:rPr>
            </w:pPr>
            <w:r w:rsidRPr="00D70EA4">
              <w:rPr>
                <w:sz w:val="28"/>
                <w:szCs w:val="28"/>
              </w:rPr>
              <w:t>Основания для отказа:</w:t>
            </w:r>
          </w:p>
          <w:p w:rsidR="00D70EA4" w:rsidRPr="00D70EA4" w:rsidRDefault="00D70EA4" w:rsidP="00D70EA4">
            <w:pPr>
              <w:autoSpaceDE/>
              <w:autoSpaceDN/>
              <w:ind w:firstLine="283"/>
              <w:jc w:val="both"/>
              <w:rPr>
                <w:sz w:val="28"/>
                <w:szCs w:val="28"/>
              </w:rPr>
            </w:pPr>
            <w:r w:rsidRPr="00D70EA4">
              <w:rPr>
                <w:sz w:val="28"/>
                <w:szCs w:val="28"/>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tc>
        <w:tc>
          <w:tcPr>
            <w:tcW w:w="3685" w:type="dxa"/>
            <w:shd w:val="clear" w:color="auto" w:fill="auto"/>
          </w:tcPr>
          <w:p w:rsidR="00D70EA4" w:rsidRPr="00D70EA4" w:rsidRDefault="00D70EA4" w:rsidP="00D70EA4">
            <w:pPr>
              <w:adjustRightInd w:val="0"/>
              <w:jc w:val="both"/>
              <w:rP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tc>
        <w:tc>
          <w:tcPr>
            <w:tcW w:w="6379" w:type="dxa"/>
            <w:shd w:val="clear" w:color="auto" w:fill="auto"/>
          </w:tcPr>
          <w:p w:rsidR="00D70EA4" w:rsidRPr="00D70EA4" w:rsidRDefault="00D70EA4" w:rsidP="00D70EA4">
            <w:pPr>
              <w:autoSpaceDE/>
              <w:autoSpaceDN/>
              <w:ind w:firstLine="318"/>
              <w:jc w:val="both"/>
              <w:rPr>
                <w:sz w:val="28"/>
                <w:szCs w:val="28"/>
              </w:rPr>
            </w:pPr>
            <w:r w:rsidRPr="00D70EA4">
              <w:rPr>
                <w:sz w:val="28"/>
                <w:szCs w:val="28"/>
              </w:rPr>
              <w:t>Муниципальная услуга предоставляется на безвозмездной основе</w:t>
            </w:r>
          </w:p>
        </w:tc>
        <w:tc>
          <w:tcPr>
            <w:tcW w:w="3685" w:type="dxa"/>
            <w:shd w:val="clear" w:color="auto" w:fill="auto"/>
          </w:tcPr>
          <w:p w:rsidR="00D70EA4" w:rsidRPr="00D70EA4" w:rsidRDefault="00D70EA4" w:rsidP="00D70EA4">
            <w:pPr>
              <w:tabs>
                <w:tab w:val="left" w:pos="0"/>
              </w:tabs>
              <w:adjustRightInd w:val="0"/>
              <w:ind w:firstLine="459"/>
              <w:jc w:val="both"/>
              <w:rP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t xml:space="preserve">2.11. Порядок, размер и основания взимания платы за предоставление услуг, которые являются необходимыми и </w:t>
            </w:r>
            <w:r w:rsidRPr="00D70EA4">
              <w:rPr>
                <w:sz w:val="28"/>
                <w:szCs w:val="28"/>
              </w:rPr>
              <w:lastRenderedPageBreak/>
              <w:t>обязательными для предоставления муниципальной услуги, включая информацию о методике расчета размера такой платы</w:t>
            </w:r>
          </w:p>
        </w:tc>
        <w:tc>
          <w:tcPr>
            <w:tcW w:w="6379" w:type="dxa"/>
            <w:shd w:val="clear" w:color="auto" w:fill="auto"/>
          </w:tcPr>
          <w:p w:rsidR="00D70EA4" w:rsidRPr="00D70EA4" w:rsidRDefault="00D70EA4" w:rsidP="00D70EA4">
            <w:pPr>
              <w:adjustRightInd w:val="0"/>
              <w:ind w:firstLine="459"/>
              <w:jc w:val="both"/>
              <w:rPr>
                <w:sz w:val="28"/>
                <w:szCs w:val="28"/>
              </w:rPr>
            </w:pPr>
            <w:r w:rsidRPr="00D70EA4">
              <w:rPr>
                <w:sz w:val="28"/>
                <w:szCs w:val="28"/>
                <w:lang w:eastAsia="en-US"/>
              </w:rPr>
              <w:lastRenderedPageBreak/>
              <w:t>Предоставление необходимых и обязательных услуг не требуется</w:t>
            </w:r>
          </w:p>
        </w:tc>
        <w:tc>
          <w:tcPr>
            <w:tcW w:w="3685" w:type="dxa"/>
            <w:shd w:val="clear" w:color="auto" w:fill="auto"/>
          </w:tcPr>
          <w:p w:rsidR="00D70EA4" w:rsidRPr="00D70EA4" w:rsidRDefault="00D70EA4" w:rsidP="00D70EA4">
            <w:pPr>
              <w:adjustRightInd w:val="0"/>
              <w:rP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6379" w:type="dxa"/>
            <w:shd w:val="clear" w:color="auto" w:fill="auto"/>
          </w:tcPr>
          <w:p w:rsidR="00D70EA4" w:rsidRPr="00D70EA4" w:rsidRDefault="00D70EA4" w:rsidP="00D70EA4">
            <w:pPr>
              <w:tabs>
                <w:tab w:val="left" w:pos="0"/>
              </w:tabs>
              <w:adjustRightInd w:val="0"/>
              <w:ind w:firstLine="459"/>
              <w:jc w:val="both"/>
              <w:rPr>
                <w:rFonts w:ascii="Times New Roman CYR" w:hAnsi="Times New Roman CYR" w:cs="Times New Roman CYR"/>
                <w:sz w:val="28"/>
                <w:szCs w:val="28"/>
              </w:rPr>
            </w:pPr>
            <w:r w:rsidRPr="00D70EA4">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D70EA4" w:rsidRPr="00D70EA4" w:rsidRDefault="00D70EA4" w:rsidP="00D70EA4">
            <w:pPr>
              <w:tabs>
                <w:tab w:val="left" w:pos="0"/>
              </w:tabs>
              <w:adjustRightInd w:val="0"/>
              <w:ind w:firstLine="459"/>
              <w:jc w:val="both"/>
              <w:rPr>
                <w:sz w:val="28"/>
                <w:szCs w:val="28"/>
              </w:rPr>
            </w:pPr>
            <w:r w:rsidRPr="00D70EA4">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685" w:type="dxa"/>
            <w:shd w:val="clear" w:color="auto" w:fill="auto"/>
          </w:tcPr>
          <w:p w:rsidR="00D70EA4" w:rsidRPr="00D70EA4" w:rsidRDefault="00D70EA4" w:rsidP="00D70EA4">
            <w:pPr>
              <w:tabs>
                <w:tab w:val="left" w:pos="0"/>
              </w:tabs>
              <w:adjustRightInd w:val="0"/>
              <w:jc w:val="both"/>
              <w:rPr>
                <w:rFonts w:ascii="Calibri" w:hAnsi="Calibri" w:cs="Calibri"/>
                <w:sz w:val="22"/>
                <w:szCs w:val="22"/>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t>2.13. Срок регистрации запроса заявителя о предоставлении муниципальной услуги, в том числе в электронной форме</w:t>
            </w:r>
          </w:p>
        </w:tc>
        <w:tc>
          <w:tcPr>
            <w:tcW w:w="6379" w:type="dxa"/>
            <w:shd w:val="clear" w:color="auto" w:fill="auto"/>
          </w:tcPr>
          <w:p w:rsidR="00D70EA4" w:rsidRPr="00D70EA4" w:rsidRDefault="00D70EA4" w:rsidP="00D70EA4">
            <w:pPr>
              <w:tabs>
                <w:tab w:val="num" w:pos="0"/>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В течение одного дня с момента поступления заявления.</w:t>
            </w:r>
          </w:p>
          <w:p w:rsidR="00D70EA4" w:rsidRPr="00D70EA4" w:rsidRDefault="00D70EA4" w:rsidP="00D70EA4">
            <w:pPr>
              <w:tabs>
                <w:tab w:val="num" w:pos="0"/>
              </w:tabs>
              <w:autoSpaceDE/>
              <w:autoSpaceDN/>
              <w:ind w:firstLine="427"/>
              <w:jc w:val="both"/>
              <w:rPr>
                <w:sz w:val="28"/>
                <w:szCs w:val="28"/>
              </w:rPr>
            </w:pPr>
            <w:r w:rsidRPr="00D70EA4">
              <w:rPr>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685" w:type="dxa"/>
            <w:shd w:val="clear" w:color="auto" w:fill="auto"/>
          </w:tcPr>
          <w:p w:rsidR="00D70EA4" w:rsidRPr="00D70EA4" w:rsidRDefault="00D70EA4" w:rsidP="00D70EA4">
            <w:pPr>
              <w:adjustRightInd w:val="0"/>
              <w:rPr>
                <w:rFonts w:ascii="Times New Roman CYR" w:hAnsi="Times New Roman CYR" w:cs="Times New Roman CY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t xml:space="preserve">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w:t>
            </w:r>
            <w:r w:rsidRPr="00D70EA4">
              <w:rPr>
                <w:sz w:val="28"/>
                <w:szCs w:val="28"/>
              </w:rPr>
              <w:lastRenderedPageBreak/>
              <w:t>порядке предоставления таких услуг</w:t>
            </w:r>
          </w:p>
        </w:tc>
        <w:tc>
          <w:tcPr>
            <w:tcW w:w="6379" w:type="dxa"/>
            <w:shd w:val="clear" w:color="auto" w:fill="auto"/>
          </w:tcPr>
          <w:p w:rsidR="00D70EA4" w:rsidRPr="00D70EA4" w:rsidRDefault="00D70EA4" w:rsidP="00D70EA4">
            <w:pPr>
              <w:adjustRightInd w:val="0"/>
              <w:ind w:firstLine="435"/>
              <w:jc w:val="both"/>
              <w:rPr>
                <w:rFonts w:eastAsia="Calibri"/>
                <w:sz w:val="28"/>
                <w:szCs w:val="28"/>
                <w:lang w:eastAsia="en-US"/>
              </w:rPr>
            </w:pPr>
            <w:r w:rsidRPr="00D70EA4">
              <w:rPr>
                <w:rFonts w:eastAsia="Calibri"/>
                <w:sz w:val="28"/>
                <w:szCs w:val="28"/>
                <w:lang w:eastAsia="en-US"/>
              </w:rPr>
              <w:lastRenderedPageBreak/>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D70EA4" w:rsidRPr="00D70EA4" w:rsidRDefault="00D70EA4" w:rsidP="00D70EA4">
            <w:pPr>
              <w:adjustRightInd w:val="0"/>
              <w:ind w:firstLine="435"/>
              <w:jc w:val="both"/>
              <w:rPr>
                <w:rFonts w:eastAsia="Calibri"/>
                <w:sz w:val="28"/>
                <w:szCs w:val="28"/>
                <w:lang w:eastAsia="en-US"/>
              </w:rPr>
            </w:pPr>
            <w:r w:rsidRPr="00D70EA4">
              <w:rPr>
                <w:rFonts w:eastAsia="Calibri"/>
                <w:sz w:val="28"/>
                <w:szCs w:val="28"/>
                <w:lang w:eastAsia="en-US"/>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70EA4" w:rsidRPr="00D70EA4" w:rsidRDefault="00D70EA4" w:rsidP="00D70EA4">
            <w:pPr>
              <w:tabs>
                <w:tab w:val="num" w:pos="370"/>
              </w:tabs>
              <w:autoSpaceDE/>
              <w:autoSpaceDN/>
              <w:ind w:firstLine="427"/>
              <w:jc w:val="both"/>
              <w:rPr>
                <w:sz w:val="28"/>
                <w:szCs w:val="24"/>
              </w:rPr>
            </w:pPr>
            <w:r w:rsidRPr="00D70EA4">
              <w:rPr>
                <w:sz w:val="28"/>
                <w:szCs w:val="28"/>
              </w:rPr>
              <w:t xml:space="preserve">Визуальная, текстовая и мультимедийная информация о порядке предоставления муниципальной услуги размещается в удобных для </w:t>
            </w:r>
            <w:r w:rsidRPr="00D70EA4">
              <w:rPr>
                <w:sz w:val="28"/>
                <w:szCs w:val="28"/>
              </w:rPr>
              <w:lastRenderedPageBreak/>
              <w:t>заявителей местах, в том числе с учетом ограниченных возможностей инвалидов</w:t>
            </w:r>
          </w:p>
        </w:tc>
        <w:tc>
          <w:tcPr>
            <w:tcW w:w="3685" w:type="dxa"/>
            <w:shd w:val="clear" w:color="auto" w:fill="auto"/>
          </w:tcPr>
          <w:p w:rsidR="00D70EA4" w:rsidRPr="00D70EA4" w:rsidRDefault="00D70EA4" w:rsidP="00D70EA4">
            <w:pPr>
              <w:adjustRightInd w:val="0"/>
              <w:rPr>
                <w:rFonts w:ascii="Times New Roman CYR" w:hAnsi="Times New Roman CYR" w:cs="Times New Roman CYR"/>
                <w:sz w:val="28"/>
                <w:szCs w:val="28"/>
              </w:rPr>
            </w:pPr>
          </w:p>
        </w:tc>
      </w:tr>
      <w:tr w:rsidR="00D70EA4" w:rsidRPr="00D70EA4" w:rsidTr="00EB3788">
        <w:trPr>
          <w:trHeight w:val="1"/>
        </w:trPr>
        <w:tc>
          <w:tcPr>
            <w:tcW w:w="4361" w:type="dxa"/>
            <w:shd w:val="clear" w:color="auto" w:fill="auto"/>
          </w:tcPr>
          <w:p w:rsidR="00D70EA4" w:rsidRPr="00D70EA4" w:rsidRDefault="00D70EA4" w:rsidP="00D70EA4">
            <w:pPr>
              <w:autoSpaceDE/>
              <w:autoSpaceDN/>
              <w:jc w:val="both"/>
              <w:rPr>
                <w:sz w:val="28"/>
                <w:szCs w:val="28"/>
              </w:rPr>
            </w:pPr>
            <w:r w:rsidRPr="00D70EA4">
              <w:rPr>
                <w:sz w:val="28"/>
                <w:szCs w:val="28"/>
              </w:rPr>
              <w:lastRenderedPageBreak/>
              <w:t xml:space="preserve">2.15. </w:t>
            </w:r>
            <w:proofErr w:type="gramStart"/>
            <w:r w:rsidRPr="00D70EA4">
              <w:rPr>
                <w:sz w:val="28"/>
                <w:szCs w:val="28"/>
              </w:rPr>
              <w:t>Показатели доступности и качества муниципальной услуги,</w:t>
            </w:r>
            <w:r w:rsidRPr="00D70EA4">
              <w:rPr>
                <w:sz w:val="24"/>
                <w:szCs w:val="24"/>
              </w:rPr>
              <w:t xml:space="preserve"> </w:t>
            </w:r>
            <w:r w:rsidRPr="00D70EA4">
              <w:rPr>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tc>
        <w:tc>
          <w:tcPr>
            <w:tcW w:w="6379" w:type="dxa"/>
            <w:shd w:val="clear" w:color="auto" w:fill="auto"/>
          </w:tcPr>
          <w:p w:rsidR="00D70EA4" w:rsidRPr="00D70EA4" w:rsidRDefault="00D70EA4" w:rsidP="00D70EA4">
            <w:pPr>
              <w:adjustRightInd w:val="0"/>
              <w:ind w:firstLine="427"/>
              <w:jc w:val="both"/>
              <w:rPr>
                <w:rFonts w:eastAsia="Calibri"/>
                <w:sz w:val="28"/>
                <w:szCs w:val="28"/>
              </w:rPr>
            </w:pPr>
            <w:r w:rsidRPr="00D70EA4">
              <w:rPr>
                <w:sz w:val="28"/>
                <w:szCs w:val="28"/>
              </w:rPr>
              <w:t>Показателями доступности предоставления муниципальной услуги являются:</w:t>
            </w:r>
          </w:p>
          <w:p w:rsidR="00D70EA4" w:rsidRPr="00D70EA4" w:rsidRDefault="00D70EA4" w:rsidP="00D70EA4">
            <w:pPr>
              <w:adjustRightInd w:val="0"/>
              <w:ind w:firstLine="427"/>
              <w:jc w:val="both"/>
              <w:rPr>
                <w:sz w:val="28"/>
                <w:szCs w:val="28"/>
              </w:rPr>
            </w:pPr>
            <w:r w:rsidRPr="00D70EA4">
              <w:rPr>
                <w:sz w:val="28"/>
                <w:szCs w:val="28"/>
              </w:rPr>
              <w:t>расположенность помещения Исполкома в зоне доступности общественного транспорта;</w:t>
            </w:r>
          </w:p>
          <w:p w:rsidR="00D70EA4" w:rsidRPr="00D70EA4" w:rsidRDefault="00D70EA4" w:rsidP="00D70EA4">
            <w:pPr>
              <w:adjustRightInd w:val="0"/>
              <w:ind w:firstLine="427"/>
              <w:jc w:val="both"/>
              <w:rPr>
                <w:sz w:val="28"/>
                <w:szCs w:val="28"/>
              </w:rPr>
            </w:pPr>
            <w:r w:rsidRPr="00D70EA4">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D70EA4" w:rsidRPr="00D70EA4" w:rsidRDefault="00D70EA4" w:rsidP="00D70EA4">
            <w:pPr>
              <w:adjustRightInd w:val="0"/>
              <w:ind w:firstLine="427"/>
              <w:jc w:val="both"/>
              <w:rPr>
                <w:sz w:val="28"/>
                <w:szCs w:val="28"/>
              </w:rPr>
            </w:pPr>
            <w:r w:rsidRPr="00D70EA4">
              <w:rPr>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http://www.arsk.tatarstan.ru в сети «Интернет», на Едином портале государственных и муниципальных услуг;</w:t>
            </w:r>
          </w:p>
          <w:p w:rsidR="00D70EA4" w:rsidRPr="00D70EA4" w:rsidRDefault="00D70EA4" w:rsidP="00D70EA4">
            <w:pPr>
              <w:adjustRightInd w:val="0"/>
              <w:ind w:firstLine="427"/>
              <w:jc w:val="both"/>
              <w:rPr>
                <w:sz w:val="28"/>
                <w:szCs w:val="28"/>
              </w:rPr>
            </w:pPr>
            <w:r w:rsidRPr="00D70EA4">
              <w:rPr>
                <w:sz w:val="28"/>
                <w:szCs w:val="28"/>
              </w:rPr>
              <w:t>оказание помощи инвалидам в преодолении барьеров, мешающих получению ими услуг наравне с другими лицами.</w:t>
            </w:r>
          </w:p>
          <w:p w:rsidR="00D70EA4" w:rsidRPr="00D70EA4" w:rsidRDefault="00D70EA4" w:rsidP="00D70EA4">
            <w:pPr>
              <w:adjustRightInd w:val="0"/>
              <w:ind w:firstLine="427"/>
              <w:jc w:val="both"/>
              <w:rPr>
                <w:sz w:val="28"/>
                <w:szCs w:val="28"/>
              </w:rPr>
            </w:pPr>
            <w:r w:rsidRPr="00D70EA4">
              <w:rPr>
                <w:sz w:val="28"/>
                <w:szCs w:val="28"/>
              </w:rPr>
              <w:t>Качество предоставления муниципальной услуги характеризуется отсутствием:</w:t>
            </w:r>
          </w:p>
          <w:p w:rsidR="00D70EA4" w:rsidRPr="00D70EA4" w:rsidRDefault="00D70EA4" w:rsidP="00D70EA4">
            <w:pPr>
              <w:adjustRightInd w:val="0"/>
              <w:ind w:firstLine="427"/>
              <w:jc w:val="both"/>
              <w:rPr>
                <w:sz w:val="28"/>
                <w:szCs w:val="28"/>
              </w:rPr>
            </w:pPr>
            <w:r w:rsidRPr="00D70EA4">
              <w:rPr>
                <w:sz w:val="28"/>
                <w:szCs w:val="28"/>
              </w:rPr>
              <w:t>очередей при приеме и выдаче документов заявителям;</w:t>
            </w:r>
          </w:p>
          <w:p w:rsidR="00D70EA4" w:rsidRPr="00D70EA4" w:rsidRDefault="00D70EA4" w:rsidP="00D70EA4">
            <w:pPr>
              <w:adjustRightInd w:val="0"/>
              <w:ind w:firstLine="427"/>
              <w:jc w:val="both"/>
              <w:rPr>
                <w:sz w:val="28"/>
                <w:szCs w:val="28"/>
              </w:rPr>
            </w:pPr>
            <w:r w:rsidRPr="00D70EA4">
              <w:rPr>
                <w:sz w:val="28"/>
                <w:szCs w:val="28"/>
              </w:rPr>
              <w:t>нарушений сроков предоставления муниципальной услуги;</w:t>
            </w:r>
          </w:p>
          <w:p w:rsidR="00D70EA4" w:rsidRPr="00D70EA4" w:rsidRDefault="00D70EA4" w:rsidP="00D70EA4">
            <w:pPr>
              <w:adjustRightInd w:val="0"/>
              <w:ind w:firstLine="427"/>
              <w:jc w:val="both"/>
              <w:rPr>
                <w:sz w:val="28"/>
                <w:szCs w:val="28"/>
              </w:rPr>
            </w:pPr>
            <w:r w:rsidRPr="00D70EA4">
              <w:rPr>
                <w:sz w:val="28"/>
                <w:szCs w:val="28"/>
              </w:rPr>
              <w:t>жалоб на действия (бездействие) муниципальных служащих, предоставляющих муниципальную услугу;</w:t>
            </w:r>
          </w:p>
          <w:p w:rsidR="00D70EA4" w:rsidRPr="00D70EA4" w:rsidRDefault="00D70EA4" w:rsidP="00D70EA4">
            <w:pPr>
              <w:adjustRightInd w:val="0"/>
              <w:ind w:firstLine="427"/>
              <w:jc w:val="both"/>
              <w:rPr>
                <w:sz w:val="28"/>
                <w:szCs w:val="28"/>
              </w:rPr>
            </w:pPr>
            <w:r w:rsidRPr="00D70EA4">
              <w:rPr>
                <w:sz w:val="28"/>
                <w:szCs w:val="28"/>
              </w:rPr>
              <w:t xml:space="preserve">жалоб на некорректное, невнимательное отношение муниципальных служащих, оказывающих муниципальную услугу, к </w:t>
            </w:r>
            <w:r w:rsidRPr="00D70EA4">
              <w:rPr>
                <w:sz w:val="28"/>
                <w:szCs w:val="28"/>
              </w:rPr>
              <w:lastRenderedPageBreak/>
              <w:t>заявителям.</w:t>
            </w:r>
          </w:p>
          <w:p w:rsidR="00D70EA4" w:rsidRPr="00D70EA4" w:rsidRDefault="00D70EA4" w:rsidP="00D70EA4">
            <w:pPr>
              <w:adjustRightInd w:val="0"/>
              <w:ind w:firstLine="427"/>
              <w:jc w:val="both"/>
              <w:rPr>
                <w:rFonts w:ascii="Times New Roman CYR" w:hAnsi="Times New Roman CYR" w:cs="Times New Roman CYR"/>
                <w:sz w:val="28"/>
                <w:szCs w:val="28"/>
              </w:rPr>
            </w:pPr>
            <w:r w:rsidRPr="00D70EA4">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D70EA4" w:rsidRPr="00D70EA4" w:rsidRDefault="00D70EA4" w:rsidP="00D70EA4">
            <w:pPr>
              <w:adjustRightInd w:val="0"/>
              <w:ind w:firstLine="427"/>
              <w:jc w:val="both"/>
              <w:rPr>
                <w:sz w:val="28"/>
                <w:szCs w:val="28"/>
              </w:rPr>
            </w:pPr>
            <w:r w:rsidRPr="00D70EA4">
              <w:rPr>
                <w:sz w:val="28"/>
                <w:szCs w:val="28"/>
              </w:rPr>
              <w:t>Муниципальная услуга в многофункциональном центре предоставления государственных и муниципальных услуг (далее – МФЦ), удаленных рабочих местах МФЦ не предоставляется.</w:t>
            </w:r>
          </w:p>
          <w:p w:rsidR="00D70EA4" w:rsidRPr="00D70EA4" w:rsidRDefault="00D70EA4" w:rsidP="00D70EA4">
            <w:pPr>
              <w:adjustRightInd w:val="0"/>
              <w:ind w:firstLine="427"/>
              <w:jc w:val="both"/>
              <w:rPr>
                <w:sz w:val="28"/>
                <w:szCs w:val="28"/>
              </w:rPr>
            </w:pPr>
            <w:r w:rsidRPr="00D70EA4">
              <w:rPr>
                <w:sz w:val="28"/>
                <w:szCs w:val="28"/>
              </w:rPr>
              <w:t>Информация о ходе предоставления муниципальной услуги может быть получена заявителем на сайте  http://www.arsk.tatarstan.ru, на Едином портале государственных и муниципальных услуг, в МФЦ</w:t>
            </w:r>
          </w:p>
        </w:tc>
        <w:tc>
          <w:tcPr>
            <w:tcW w:w="3685" w:type="dxa"/>
            <w:shd w:val="clear" w:color="auto" w:fill="auto"/>
          </w:tcPr>
          <w:p w:rsidR="00D70EA4" w:rsidRPr="00D70EA4" w:rsidRDefault="00D70EA4" w:rsidP="00D70EA4">
            <w:pPr>
              <w:adjustRightInd w:val="0"/>
              <w:rPr>
                <w:rFonts w:ascii="Times New Roman CYR" w:hAnsi="Times New Roman CYR" w:cs="Times New Roman CYR"/>
                <w:sz w:val="28"/>
                <w:szCs w:val="28"/>
              </w:rPr>
            </w:pPr>
          </w:p>
        </w:tc>
      </w:tr>
      <w:tr w:rsidR="00D70EA4" w:rsidRPr="00D70EA4" w:rsidTr="00EB3788">
        <w:trPr>
          <w:trHeight w:val="1"/>
        </w:trPr>
        <w:tc>
          <w:tcPr>
            <w:tcW w:w="4361" w:type="dxa"/>
            <w:shd w:val="clear" w:color="auto" w:fill="auto"/>
          </w:tcPr>
          <w:p w:rsidR="00D70EA4" w:rsidRPr="00D70EA4" w:rsidRDefault="00D70EA4" w:rsidP="00D70EA4">
            <w:pPr>
              <w:suppressAutoHyphens/>
              <w:autoSpaceDE/>
              <w:autoSpaceDN/>
              <w:ind w:firstLine="34"/>
              <w:rPr>
                <w:sz w:val="28"/>
                <w:szCs w:val="28"/>
              </w:rPr>
            </w:pPr>
            <w:r w:rsidRPr="00D70EA4">
              <w:rPr>
                <w:sz w:val="28"/>
                <w:szCs w:val="28"/>
              </w:rPr>
              <w:lastRenderedPageBreak/>
              <w:t>2.16.</w:t>
            </w:r>
            <w:r w:rsidRPr="00D70EA4">
              <w:rPr>
                <w:sz w:val="28"/>
                <w:szCs w:val="28"/>
                <w:lang w:val="en-US"/>
              </w:rPr>
              <w:t> </w:t>
            </w:r>
            <w:r w:rsidRPr="00D70EA4">
              <w:rPr>
                <w:sz w:val="28"/>
                <w:szCs w:val="28"/>
              </w:rPr>
              <w:t>Особенности предоставления муниципальной услуги в электронной форме</w:t>
            </w:r>
          </w:p>
        </w:tc>
        <w:tc>
          <w:tcPr>
            <w:tcW w:w="6379" w:type="dxa"/>
            <w:shd w:val="clear" w:color="auto" w:fill="auto"/>
          </w:tcPr>
          <w:p w:rsidR="00D70EA4" w:rsidRPr="00D70EA4" w:rsidRDefault="00D70EA4" w:rsidP="00D70EA4">
            <w:pPr>
              <w:tabs>
                <w:tab w:val="left" w:pos="709"/>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D70EA4" w:rsidRPr="00D70EA4" w:rsidRDefault="00D70EA4" w:rsidP="00D70EA4">
            <w:pPr>
              <w:tabs>
                <w:tab w:val="left" w:pos="709"/>
              </w:tabs>
              <w:autoSpaceDE/>
              <w:autoSpaceDN/>
              <w:ind w:firstLine="427"/>
              <w:jc w:val="both"/>
              <w:rPr>
                <w:sz w:val="28"/>
                <w:szCs w:val="28"/>
              </w:rPr>
            </w:pPr>
            <w:r w:rsidRPr="00D70EA4">
              <w:rPr>
                <w:rFonts w:ascii="Times New Roman CYR" w:hAnsi="Times New Roman CYR" w:cs="Times New Roman CYR"/>
                <w:sz w:val="28"/>
                <w:szCs w:val="28"/>
              </w:rPr>
              <w:t>В случае</w:t>
            </w:r>
            <w:proofErr w:type="gramStart"/>
            <w:r w:rsidRPr="00D70EA4">
              <w:rPr>
                <w:rFonts w:ascii="Times New Roman CYR" w:hAnsi="Times New Roman CYR" w:cs="Times New Roman CYR"/>
                <w:sz w:val="28"/>
                <w:szCs w:val="28"/>
              </w:rPr>
              <w:t>,</w:t>
            </w:r>
            <w:proofErr w:type="gramEnd"/>
            <w:r w:rsidRPr="00D70EA4">
              <w:rPr>
                <w:rFonts w:ascii="Times New Roman CYR" w:hAnsi="Times New Roman CYR" w:cs="Times New Roman CYR"/>
                <w:sz w:val="28"/>
                <w:szCs w:val="28"/>
              </w:rPr>
              <w:t xml:space="preserve"> если законом предусмотрена подача заявления о предоставлении муниципальной услуги в электронной форме заявление подается через </w:t>
            </w:r>
            <w:r w:rsidRPr="00D70EA4">
              <w:rPr>
                <w:sz w:val="28"/>
                <w:szCs w:val="28"/>
              </w:rPr>
              <w:t>Портал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 xml:space="preserve">. </w:t>
            </w:r>
            <w:hyperlink r:id="rId13" w:history="1">
              <w:r w:rsidRPr="00D70EA4">
                <w:rPr>
                  <w:sz w:val="28"/>
                  <w:szCs w:val="28"/>
                  <w:u w:val="single"/>
                  <w:lang w:val="en-US"/>
                </w:rPr>
                <w:t>tatar</w:t>
              </w:r>
              <w:r w:rsidRPr="00D70EA4">
                <w:rPr>
                  <w:sz w:val="28"/>
                  <w:szCs w:val="28"/>
                  <w:u w:val="single"/>
                </w:rPr>
                <w:t>.</w:t>
              </w:r>
              <w:r w:rsidRPr="00D70EA4">
                <w:rPr>
                  <w:sz w:val="28"/>
                  <w:szCs w:val="28"/>
                  <w:u w:val="single"/>
                  <w:lang w:val="en-US"/>
                </w:rPr>
                <w:t>ru</w:t>
              </w:r>
            </w:hyperlink>
            <w:r w:rsidRPr="00D70EA4">
              <w:rPr>
                <w:sz w:val="28"/>
                <w:szCs w:val="28"/>
              </w:rPr>
              <w:t>/) или Единый портал  государственных и муниципальных услуг (функций) (</w:t>
            </w:r>
            <w:r w:rsidRPr="00D70EA4">
              <w:rPr>
                <w:sz w:val="28"/>
                <w:szCs w:val="28"/>
                <w:lang w:val="en-US"/>
              </w:rPr>
              <w:t>http</w:t>
            </w:r>
            <w:r w:rsidRPr="00D70EA4">
              <w:rPr>
                <w:sz w:val="28"/>
                <w:szCs w:val="28"/>
              </w:rPr>
              <w:t xml:space="preserve">:// </w:t>
            </w:r>
            <w:hyperlink r:id="rId14"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tc>
        <w:tc>
          <w:tcPr>
            <w:tcW w:w="3685" w:type="dxa"/>
            <w:shd w:val="clear" w:color="auto" w:fill="auto"/>
          </w:tcPr>
          <w:p w:rsidR="00D70EA4" w:rsidRPr="00D70EA4" w:rsidRDefault="00D70EA4" w:rsidP="00D70EA4">
            <w:pPr>
              <w:adjustRightInd w:val="0"/>
              <w:rPr>
                <w:rFonts w:ascii="Times New Roman CYR" w:hAnsi="Times New Roman CYR" w:cs="Times New Roman CYR"/>
                <w:sz w:val="28"/>
                <w:szCs w:val="28"/>
              </w:rPr>
            </w:pPr>
          </w:p>
        </w:tc>
      </w:tr>
    </w:tbl>
    <w:p w:rsidR="00D70EA4" w:rsidRPr="00D70EA4" w:rsidRDefault="00D70EA4" w:rsidP="00D70EA4">
      <w:pPr>
        <w:autoSpaceDE/>
        <w:autoSpaceDN/>
        <w:rPr>
          <w:b/>
          <w:bCs/>
          <w:color w:val="000080"/>
          <w:sz w:val="24"/>
          <w:szCs w:val="24"/>
        </w:rPr>
        <w:sectPr w:rsidR="00D70EA4" w:rsidRPr="00D70EA4" w:rsidSect="00EB3788">
          <w:pgSz w:w="15840" w:h="12240" w:orient="landscape"/>
          <w:pgMar w:top="1134" w:right="1134" w:bottom="851" w:left="1134" w:header="720" w:footer="720" w:gutter="0"/>
          <w:cols w:space="720"/>
          <w:noEndnote/>
        </w:sectPr>
      </w:pPr>
    </w:p>
    <w:p w:rsidR="00D70EA4" w:rsidRPr="00D70EA4" w:rsidRDefault="00D70EA4" w:rsidP="00D70EA4">
      <w:pPr>
        <w:adjustRightInd w:val="0"/>
        <w:jc w:val="center"/>
        <w:rPr>
          <w:color w:val="000000"/>
          <w:sz w:val="28"/>
          <w:szCs w:val="28"/>
        </w:rPr>
      </w:pPr>
      <w:r w:rsidRPr="00D70EA4">
        <w:rPr>
          <w:b/>
          <w:bCs/>
          <w:sz w:val="28"/>
          <w:szCs w:val="28"/>
        </w:rPr>
        <w:lastRenderedPageBreak/>
        <w:t xml:space="preserve">3. </w:t>
      </w:r>
      <w:r w:rsidRPr="00D70EA4">
        <w:rPr>
          <w:b/>
          <w:bCs/>
          <w:sz w:val="28"/>
          <w:szCs w:val="28"/>
          <w:lang w:val="en-US"/>
        </w:rPr>
        <w:t>C</w:t>
      </w:r>
      <w:proofErr w:type="spellStart"/>
      <w:r w:rsidRPr="00D70EA4">
        <w:rPr>
          <w:b/>
          <w:bCs/>
          <w:sz w:val="28"/>
          <w:szCs w:val="28"/>
        </w:rPr>
        <w:t>остав</w:t>
      </w:r>
      <w:proofErr w:type="spellEnd"/>
      <w:r w:rsidRPr="00D70EA4">
        <w:rPr>
          <w:b/>
          <w:bCs/>
          <w:sz w:val="28"/>
          <w:szCs w:val="28"/>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D70EA4" w:rsidRPr="00D70EA4" w:rsidRDefault="00D70EA4" w:rsidP="00D70EA4">
      <w:pPr>
        <w:adjustRightInd w:val="0"/>
        <w:ind w:firstLine="720"/>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 Описание последовательности действий при предоставлении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3.1.1. Предоставление муниципальной услуги</w:t>
      </w:r>
      <w:r w:rsidRPr="00D70EA4">
        <w:rPr>
          <w:sz w:val="24"/>
          <w:szCs w:val="24"/>
        </w:rPr>
        <w:t xml:space="preserve"> </w:t>
      </w:r>
      <w:r w:rsidRPr="00D70EA4">
        <w:rPr>
          <w:sz w:val="28"/>
          <w:szCs w:val="28"/>
        </w:rPr>
        <w:t>включает в себя следующие процедуры:</w:t>
      </w:r>
    </w:p>
    <w:p w:rsidR="00D70EA4" w:rsidRPr="00D70EA4" w:rsidRDefault="00D70EA4" w:rsidP="00D70EA4">
      <w:pPr>
        <w:suppressAutoHyphens/>
        <w:adjustRightInd w:val="0"/>
        <w:ind w:firstLine="709"/>
        <w:jc w:val="both"/>
        <w:rPr>
          <w:sz w:val="28"/>
          <w:szCs w:val="28"/>
        </w:rPr>
      </w:pPr>
      <w:r w:rsidRPr="00D70EA4">
        <w:rPr>
          <w:sz w:val="28"/>
          <w:szCs w:val="28"/>
        </w:rPr>
        <w:t>1) консультирование заявителя;</w:t>
      </w:r>
    </w:p>
    <w:p w:rsidR="00D70EA4" w:rsidRPr="00D70EA4" w:rsidRDefault="00D70EA4" w:rsidP="00D70EA4">
      <w:pPr>
        <w:suppressAutoHyphens/>
        <w:adjustRightInd w:val="0"/>
        <w:ind w:firstLine="709"/>
        <w:jc w:val="both"/>
        <w:rPr>
          <w:sz w:val="28"/>
          <w:szCs w:val="28"/>
        </w:rPr>
      </w:pPr>
      <w:r w:rsidRPr="00D70EA4">
        <w:rPr>
          <w:sz w:val="28"/>
          <w:szCs w:val="28"/>
        </w:rPr>
        <w:t>2) принятие и регистрация заявления;</w:t>
      </w:r>
    </w:p>
    <w:p w:rsidR="00D70EA4" w:rsidRPr="00D70EA4" w:rsidRDefault="00D70EA4" w:rsidP="00D70EA4">
      <w:pPr>
        <w:suppressAutoHyphens/>
        <w:adjustRightInd w:val="0"/>
        <w:ind w:firstLine="709"/>
        <w:jc w:val="both"/>
        <w:rPr>
          <w:sz w:val="28"/>
          <w:szCs w:val="28"/>
        </w:rPr>
      </w:pPr>
      <w:r w:rsidRPr="00D70EA4">
        <w:rPr>
          <w:sz w:val="28"/>
          <w:szCs w:val="28"/>
        </w:rPr>
        <w:t>3) подготовка результата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4) выдача заявителю результата муниципальной услуги.</w:t>
      </w:r>
    </w:p>
    <w:p w:rsidR="00D70EA4" w:rsidRPr="00D70EA4" w:rsidRDefault="00D70EA4" w:rsidP="00D70EA4">
      <w:pPr>
        <w:tabs>
          <w:tab w:val="left" w:pos="1230"/>
        </w:tabs>
        <w:suppressAutoHyphens/>
        <w:adjustRightInd w:val="0"/>
        <w:ind w:firstLine="709"/>
        <w:jc w:val="both"/>
        <w:rPr>
          <w:sz w:val="28"/>
          <w:szCs w:val="28"/>
        </w:rPr>
      </w:pPr>
      <w:r w:rsidRPr="00D70EA4">
        <w:rPr>
          <w:sz w:val="28"/>
          <w:szCs w:val="28"/>
        </w:rPr>
        <w:tab/>
      </w:r>
    </w:p>
    <w:p w:rsidR="00D70EA4" w:rsidRPr="00D70EA4" w:rsidRDefault="00D70EA4" w:rsidP="00D70EA4">
      <w:pPr>
        <w:suppressAutoHyphens/>
        <w:adjustRightInd w:val="0"/>
        <w:ind w:firstLine="709"/>
        <w:jc w:val="both"/>
        <w:rPr>
          <w:sz w:val="28"/>
          <w:szCs w:val="28"/>
        </w:rPr>
      </w:pPr>
      <w:r w:rsidRPr="00D70EA4">
        <w:rPr>
          <w:sz w:val="28"/>
          <w:szCs w:val="28"/>
        </w:rPr>
        <w:t>3.2. Оказание консультаций заявителю</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adjustRightInd w:val="0"/>
        <w:ind w:firstLine="709"/>
        <w:jc w:val="both"/>
        <w:rPr>
          <w:bCs/>
          <w:sz w:val="28"/>
          <w:szCs w:val="28"/>
        </w:rPr>
      </w:pPr>
      <w:r w:rsidRPr="00D70EA4">
        <w:rPr>
          <w:bCs/>
          <w:sz w:val="28"/>
          <w:szCs w:val="28"/>
        </w:rPr>
        <w:t>3.2.1. Заявитель лично и (или) по телефону обращается в Исполком для получения консультаций о порядке получения муниципальной услуги.</w:t>
      </w:r>
    </w:p>
    <w:p w:rsidR="00D70EA4" w:rsidRPr="00D70EA4" w:rsidRDefault="00D70EA4" w:rsidP="00D70EA4">
      <w:pPr>
        <w:adjustRightInd w:val="0"/>
        <w:ind w:firstLine="709"/>
        <w:jc w:val="both"/>
        <w:rPr>
          <w:bCs/>
          <w:sz w:val="28"/>
          <w:szCs w:val="28"/>
        </w:rPr>
      </w:pPr>
      <w:r w:rsidRPr="00D70EA4">
        <w:rPr>
          <w:bCs/>
          <w:sz w:val="28"/>
          <w:szCs w:val="28"/>
        </w:rPr>
        <w:t>Секретарь  Исполкома осуществляет консультирование заявителя, в том числе по составу, форме и содержанию документации, необходимой для получения муниципальной услуги и при необходимости оказывает помощь в заполнении бланка заявления.</w:t>
      </w:r>
    </w:p>
    <w:p w:rsidR="00D70EA4" w:rsidRPr="00D70EA4" w:rsidRDefault="00D70EA4" w:rsidP="00D70EA4">
      <w:pPr>
        <w:adjustRightInd w:val="0"/>
        <w:ind w:firstLine="709"/>
        <w:jc w:val="both"/>
        <w:rPr>
          <w:bCs/>
          <w:sz w:val="28"/>
          <w:szCs w:val="28"/>
        </w:rPr>
      </w:pPr>
      <w:r w:rsidRPr="00D70EA4">
        <w:rPr>
          <w:bCs/>
          <w:sz w:val="28"/>
          <w:szCs w:val="28"/>
        </w:rPr>
        <w:t>Процедура, устанавливаемая настоящим пунктом, осуществляется в день обращения заявителя.</w:t>
      </w:r>
    </w:p>
    <w:p w:rsidR="00D70EA4" w:rsidRPr="00D70EA4" w:rsidRDefault="00D70EA4" w:rsidP="00D70EA4">
      <w:pPr>
        <w:adjustRightInd w:val="0"/>
        <w:ind w:firstLine="709"/>
        <w:jc w:val="both"/>
        <w:rPr>
          <w:bCs/>
          <w:sz w:val="28"/>
          <w:szCs w:val="28"/>
        </w:rPr>
      </w:pPr>
      <w:r w:rsidRPr="00D70EA4">
        <w:rPr>
          <w:bCs/>
          <w:sz w:val="28"/>
          <w:szCs w:val="28"/>
        </w:rPr>
        <w:t>Результат процедуры: консультации, замечания по составу, форме и содержанию представленной документации.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3.3. Принятие и регистрация заявления</w:t>
      </w:r>
    </w:p>
    <w:p w:rsidR="00D70EA4" w:rsidRPr="00D70EA4" w:rsidRDefault="00D70EA4" w:rsidP="00D70EA4">
      <w:pPr>
        <w:suppressAutoHyphens/>
        <w:autoSpaceDE/>
        <w:autoSpaceDN/>
        <w:ind w:firstLine="709"/>
        <w:jc w:val="both"/>
        <w:rPr>
          <w:sz w:val="28"/>
          <w:szCs w:val="28"/>
        </w:rPr>
      </w:pPr>
    </w:p>
    <w:p w:rsidR="00D70EA4" w:rsidRPr="00D70EA4" w:rsidRDefault="00D70EA4" w:rsidP="00D70EA4">
      <w:pPr>
        <w:adjustRightInd w:val="0"/>
        <w:ind w:firstLine="709"/>
        <w:jc w:val="both"/>
        <w:rPr>
          <w:bCs/>
          <w:sz w:val="28"/>
          <w:szCs w:val="28"/>
        </w:rPr>
      </w:pPr>
      <w:r w:rsidRPr="00D70EA4">
        <w:rPr>
          <w:bCs/>
          <w:sz w:val="28"/>
          <w:szCs w:val="28"/>
        </w:rPr>
        <w:t>3.3.1. </w:t>
      </w:r>
      <w:r w:rsidRPr="00D70EA4">
        <w:rPr>
          <w:sz w:val="28"/>
          <w:szCs w:val="28"/>
        </w:rPr>
        <w:t xml:space="preserve">Заявитель лично, через доверенное лицо или через МФЦ </w:t>
      </w:r>
      <w:r w:rsidRPr="00D70EA4">
        <w:rPr>
          <w:bCs/>
          <w:sz w:val="28"/>
          <w:szCs w:val="28"/>
        </w:rPr>
        <w:t>подает письменное заявление о выдаче справки (выписки), и представляет документы в соответствии с пунктом 2.5 настоящего Регламента в сельский исполнительный комитет.</w:t>
      </w:r>
    </w:p>
    <w:p w:rsidR="00D70EA4" w:rsidRPr="00D70EA4" w:rsidRDefault="00D70EA4" w:rsidP="00D70EA4">
      <w:pPr>
        <w:adjustRightInd w:val="0"/>
        <w:ind w:firstLine="709"/>
        <w:jc w:val="both"/>
        <w:rPr>
          <w:bCs/>
          <w:sz w:val="28"/>
          <w:szCs w:val="28"/>
        </w:rPr>
      </w:pPr>
      <w:r w:rsidRPr="00D70EA4">
        <w:rPr>
          <w:bCs/>
          <w:sz w:val="28"/>
          <w:szCs w:val="28"/>
        </w:rPr>
        <w:t>3.3.2. Секретарь Исполкома  осуществляет:</w:t>
      </w:r>
    </w:p>
    <w:p w:rsidR="00D70EA4" w:rsidRPr="00D70EA4" w:rsidRDefault="00D70EA4" w:rsidP="00D70EA4">
      <w:pPr>
        <w:adjustRightInd w:val="0"/>
        <w:ind w:firstLine="709"/>
        <w:jc w:val="both"/>
        <w:rPr>
          <w:bCs/>
          <w:sz w:val="28"/>
          <w:szCs w:val="28"/>
        </w:rPr>
      </w:pPr>
      <w:r w:rsidRPr="00D70EA4">
        <w:rPr>
          <w:bCs/>
          <w:sz w:val="28"/>
          <w:szCs w:val="28"/>
        </w:rPr>
        <w:t xml:space="preserve">прием и регистрацию заявления в специальном журнале;  </w:t>
      </w:r>
    </w:p>
    <w:p w:rsidR="00D70EA4" w:rsidRPr="00D70EA4" w:rsidRDefault="00D70EA4" w:rsidP="00D70EA4">
      <w:pPr>
        <w:adjustRightInd w:val="0"/>
        <w:ind w:firstLine="709"/>
        <w:jc w:val="both"/>
        <w:rPr>
          <w:bCs/>
          <w:sz w:val="28"/>
          <w:szCs w:val="28"/>
        </w:rPr>
      </w:pPr>
      <w:r w:rsidRPr="00D70EA4">
        <w:rPr>
          <w:bCs/>
          <w:sz w:val="28"/>
          <w:szCs w:val="28"/>
        </w:rPr>
        <w:t>вручение заявителю копии заявления с отметкой о дате приема документов, присвоенном входящем номере, дате и времени исполнения муниципальной услуги.</w:t>
      </w:r>
    </w:p>
    <w:p w:rsidR="00D70EA4" w:rsidRPr="00D70EA4" w:rsidRDefault="00D70EA4" w:rsidP="00D70EA4">
      <w:pPr>
        <w:suppressAutoHyphens/>
        <w:adjustRightInd w:val="0"/>
        <w:ind w:firstLine="709"/>
        <w:jc w:val="both"/>
        <w:rPr>
          <w:bCs/>
          <w:sz w:val="28"/>
          <w:szCs w:val="28"/>
        </w:rPr>
      </w:pPr>
      <w:r w:rsidRPr="00D70EA4">
        <w:rPr>
          <w:bCs/>
          <w:sz w:val="28"/>
          <w:szCs w:val="28"/>
        </w:rPr>
        <w:lastRenderedPageBreak/>
        <w:t>Процедуры, устанавливаемые настоящим пунктом, осуществляются:</w:t>
      </w:r>
    </w:p>
    <w:p w:rsidR="00D70EA4" w:rsidRPr="00D70EA4" w:rsidRDefault="00D70EA4" w:rsidP="00D70EA4">
      <w:pPr>
        <w:suppressAutoHyphens/>
        <w:adjustRightInd w:val="0"/>
        <w:ind w:firstLine="709"/>
        <w:jc w:val="both"/>
        <w:rPr>
          <w:bCs/>
          <w:sz w:val="28"/>
          <w:szCs w:val="28"/>
        </w:rPr>
      </w:pPr>
      <w:r w:rsidRPr="00D70EA4">
        <w:rPr>
          <w:bCs/>
          <w:sz w:val="28"/>
          <w:szCs w:val="28"/>
        </w:rPr>
        <w:t>прием заявления и документов в течение 15 минут;</w:t>
      </w:r>
    </w:p>
    <w:p w:rsidR="00D70EA4" w:rsidRPr="00D70EA4" w:rsidRDefault="00D70EA4" w:rsidP="00D70EA4">
      <w:pPr>
        <w:suppressAutoHyphens/>
        <w:adjustRightInd w:val="0"/>
        <w:ind w:firstLine="709"/>
        <w:jc w:val="both"/>
        <w:rPr>
          <w:rFonts w:ascii="Times New Roman CYR" w:hAnsi="Times New Roman CYR" w:cs="Times New Roman CYR"/>
          <w:sz w:val="28"/>
          <w:szCs w:val="28"/>
        </w:rPr>
      </w:pPr>
      <w:r w:rsidRPr="00D70EA4">
        <w:rPr>
          <w:bCs/>
          <w:sz w:val="28"/>
          <w:szCs w:val="28"/>
        </w:rPr>
        <w:t>регистрация заявления в течение одного дня с момента поступления заявления.</w:t>
      </w:r>
    </w:p>
    <w:p w:rsidR="00D70EA4" w:rsidRPr="00D70EA4" w:rsidRDefault="00D70EA4" w:rsidP="00D70EA4">
      <w:pPr>
        <w:adjustRightInd w:val="0"/>
        <w:ind w:firstLine="709"/>
        <w:jc w:val="both"/>
        <w:rPr>
          <w:bCs/>
          <w:sz w:val="28"/>
          <w:szCs w:val="28"/>
        </w:rPr>
      </w:pPr>
      <w:r w:rsidRPr="00D70EA4">
        <w:rPr>
          <w:bCs/>
          <w:sz w:val="28"/>
          <w:szCs w:val="28"/>
        </w:rPr>
        <w:t xml:space="preserve">Результат процедур: принятое и зарегистрированное заявление. </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3.4. Подготовка и утверждение запрошенных документов (письма об отказе в выдаче)</w:t>
      </w:r>
    </w:p>
    <w:p w:rsidR="00D70EA4" w:rsidRPr="00D70EA4" w:rsidRDefault="00D70EA4" w:rsidP="00D70EA4">
      <w:pPr>
        <w:adjustRightInd w:val="0"/>
        <w:ind w:firstLine="709"/>
        <w:jc w:val="both"/>
        <w:rPr>
          <w:bCs/>
          <w:sz w:val="28"/>
          <w:szCs w:val="28"/>
        </w:rPr>
      </w:pPr>
    </w:p>
    <w:p w:rsidR="00D70EA4" w:rsidRPr="00D70EA4" w:rsidRDefault="00D70EA4" w:rsidP="00D70EA4">
      <w:pPr>
        <w:adjustRightInd w:val="0"/>
        <w:ind w:firstLine="709"/>
        <w:jc w:val="both"/>
        <w:rPr>
          <w:bCs/>
          <w:sz w:val="28"/>
          <w:szCs w:val="28"/>
        </w:rPr>
      </w:pPr>
      <w:r w:rsidRPr="00D70EA4">
        <w:rPr>
          <w:bCs/>
          <w:sz w:val="28"/>
          <w:szCs w:val="28"/>
        </w:rPr>
        <w:t>3.4.1. Секретарь Исполкома  осуществляет:</w:t>
      </w:r>
    </w:p>
    <w:p w:rsidR="00D70EA4" w:rsidRPr="00D70EA4" w:rsidRDefault="00D70EA4" w:rsidP="00D70EA4">
      <w:pPr>
        <w:adjustRightInd w:val="0"/>
        <w:ind w:firstLine="709"/>
        <w:jc w:val="both"/>
        <w:rPr>
          <w:bCs/>
          <w:sz w:val="28"/>
          <w:szCs w:val="28"/>
        </w:rPr>
      </w:pPr>
      <w:r w:rsidRPr="00D70EA4">
        <w:rPr>
          <w:bCs/>
          <w:sz w:val="28"/>
          <w:szCs w:val="28"/>
        </w:rPr>
        <w:t>проверку наличия документов, прилагаемых к заявлению;</w:t>
      </w:r>
    </w:p>
    <w:p w:rsidR="00D70EA4" w:rsidRPr="00D70EA4" w:rsidRDefault="00D70EA4" w:rsidP="00D70EA4">
      <w:pPr>
        <w:adjustRightInd w:val="0"/>
        <w:ind w:firstLine="709"/>
        <w:jc w:val="both"/>
        <w:rPr>
          <w:bCs/>
          <w:sz w:val="28"/>
          <w:szCs w:val="28"/>
        </w:rPr>
      </w:pPr>
      <w:r w:rsidRPr="00D70EA4">
        <w:rPr>
          <w:bCs/>
          <w:sz w:val="28"/>
          <w:szCs w:val="28"/>
        </w:rPr>
        <w:t>подготовку проекта справки (выписки</w:t>
      </w:r>
      <w:proofErr w:type="gramStart"/>
      <w:r w:rsidRPr="00D70EA4">
        <w:rPr>
          <w:bCs/>
          <w:sz w:val="28"/>
          <w:szCs w:val="28"/>
        </w:rPr>
        <w:t>)п</w:t>
      </w:r>
      <w:proofErr w:type="gramEnd"/>
      <w:r w:rsidRPr="00D70EA4">
        <w:rPr>
          <w:bCs/>
          <w:sz w:val="28"/>
          <w:szCs w:val="28"/>
        </w:rPr>
        <w:t>ри наличии документов (сведений);</w:t>
      </w:r>
    </w:p>
    <w:p w:rsidR="00D70EA4" w:rsidRPr="00D70EA4" w:rsidRDefault="00D70EA4" w:rsidP="00D70EA4">
      <w:pPr>
        <w:adjustRightInd w:val="0"/>
        <w:ind w:firstLine="709"/>
        <w:jc w:val="both"/>
        <w:rPr>
          <w:bCs/>
          <w:sz w:val="28"/>
          <w:szCs w:val="28"/>
        </w:rPr>
      </w:pPr>
      <w:r w:rsidRPr="00D70EA4">
        <w:rPr>
          <w:bCs/>
          <w:sz w:val="28"/>
          <w:szCs w:val="28"/>
        </w:rPr>
        <w:t>подготовку проекта письма об отказе в выдаче при отсутствии документов (сведений);</w:t>
      </w:r>
    </w:p>
    <w:p w:rsidR="00D70EA4" w:rsidRPr="00D70EA4" w:rsidRDefault="00D70EA4" w:rsidP="00D70EA4">
      <w:pPr>
        <w:adjustRightInd w:val="0"/>
        <w:ind w:firstLine="709"/>
        <w:jc w:val="both"/>
        <w:rPr>
          <w:bCs/>
          <w:sz w:val="28"/>
          <w:szCs w:val="28"/>
        </w:rPr>
      </w:pPr>
      <w:r w:rsidRPr="00D70EA4">
        <w:rPr>
          <w:bCs/>
          <w:sz w:val="28"/>
          <w:szCs w:val="28"/>
        </w:rPr>
        <w:t>направление справки (выписки) или письма об отказе в выдаче Главе сельского поселения на утверждение.</w:t>
      </w:r>
    </w:p>
    <w:p w:rsidR="00D70EA4" w:rsidRPr="00D70EA4" w:rsidRDefault="00D70EA4" w:rsidP="00D70EA4">
      <w:pPr>
        <w:suppressAutoHyphens/>
        <w:adjustRightInd w:val="0"/>
        <w:ind w:firstLine="709"/>
        <w:jc w:val="both"/>
        <w:rPr>
          <w:rFonts w:ascii="Times New Roman CYR" w:hAnsi="Times New Roman CYR" w:cs="Times New Roman CYR"/>
          <w:sz w:val="28"/>
          <w:szCs w:val="28"/>
        </w:rPr>
      </w:pPr>
      <w:r w:rsidRPr="00D70EA4">
        <w:rPr>
          <w:rFonts w:ascii="Times New Roman CYR" w:hAnsi="Times New Roman CYR" w:cs="Times New Roman CYR"/>
          <w:sz w:val="28"/>
          <w:szCs w:val="28"/>
        </w:rPr>
        <w:t>Процедуры, устанавливаемые настоящим пунктом, осуществляются в течение двух дней с момента обращения заявителя.</w:t>
      </w:r>
    </w:p>
    <w:p w:rsidR="00D70EA4" w:rsidRPr="00D70EA4" w:rsidRDefault="00D70EA4" w:rsidP="00D70EA4">
      <w:pPr>
        <w:adjustRightInd w:val="0"/>
        <w:ind w:firstLine="709"/>
        <w:jc w:val="both"/>
        <w:rPr>
          <w:bCs/>
          <w:sz w:val="28"/>
          <w:szCs w:val="28"/>
        </w:rPr>
      </w:pPr>
      <w:r w:rsidRPr="00D70EA4">
        <w:rPr>
          <w:bCs/>
          <w:sz w:val="28"/>
          <w:szCs w:val="28"/>
        </w:rPr>
        <w:t>Результат процедур: прое</w:t>
      </w:r>
      <w:proofErr w:type="gramStart"/>
      <w:r w:rsidRPr="00D70EA4">
        <w:rPr>
          <w:bCs/>
          <w:sz w:val="28"/>
          <w:szCs w:val="28"/>
        </w:rPr>
        <w:t>кт спр</w:t>
      </w:r>
      <w:proofErr w:type="gramEnd"/>
      <w:r w:rsidRPr="00D70EA4">
        <w:rPr>
          <w:bCs/>
          <w:sz w:val="28"/>
          <w:szCs w:val="28"/>
        </w:rPr>
        <w:t>авки (выписки) или письма об отказе в выдаче.</w:t>
      </w:r>
    </w:p>
    <w:p w:rsidR="00D70EA4" w:rsidRPr="00D70EA4" w:rsidRDefault="00D70EA4" w:rsidP="00D70EA4">
      <w:pPr>
        <w:adjustRightInd w:val="0"/>
        <w:ind w:firstLine="709"/>
        <w:jc w:val="both"/>
        <w:rPr>
          <w:bCs/>
          <w:sz w:val="28"/>
          <w:szCs w:val="28"/>
        </w:rPr>
      </w:pPr>
      <w:r w:rsidRPr="00D70EA4">
        <w:rPr>
          <w:bCs/>
          <w:sz w:val="28"/>
          <w:szCs w:val="28"/>
        </w:rPr>
        <w:t>3.4.2. Глава сельского поселения утверждает справку (выписку) или письмо об отказе в выдаче и направляет секретарю Исполкома.</w:t>
      </w:r>
    </w:p>
    <w:p w:rsidR="00D70EA4" w:rsidRPr="00D70EA4" w:rsidRDefault="00D70EA4" w:rsidP="00D70EA4">
      <w:pPr>
        <w:suppressAutoHyphens/>
        <w:adjustRightInd w:val="0"/>
        <w:ind w:firstLine="709"/>
        <w:jc w:val="both"/>
        <w:rPr>
          <w:rFonts w:ascii="Times New Roman CYR" w:hAnsi="Times New Roman CYR" w:cs="Times New Roman CYR"/>
          <w:sz w:val="28"/>
          <w:szCs w:val="28"/>
        </w:rPr>
      </w:pPr>
      <w:r w:rsidRPr="00D70EA4">
        <w:rPr>
          <w:rFonts w:ascii="Times New Roman CYR" w:hAnsi="Times New Roman CYR" w:cs="Times New Roman CYR"/>
          <w:sz w:val="28"/>
          <w:szCs w:val="28"/>
        </w:rPr>
        <w:t>Процедуры, устанавливаемые настоящим пунктом, осуществляются в течение одного дня с момента окончания предыдущей процедуры.</w:t>
      </w:r>
    </w:p>
    <w:p w:rsidR="00D70EA4" w:rsidRPr="00D70EA4" w:rsidRDefault="00D70EA4" w:rsidP="00D70EA4">
      <w:pPr>
        <w:adjustRightInd w:val="0"/>
        <w:ind w:firstLine="709"/>
        <w:jc w:val="both"/>
        <w:rPr>
          <w:bCs/>
          <w:sz w:val="28"/>
          <w:szCs w:val="28"/>
        </w:rPr>
      </w:pPr>
      <w:r w:rsidRPr="00D70EA4">
        <w:rPr>
          <w:bCs/>
          <w:sz w:val="28"/>
          <w:szCs w:val="28"/>
        </w:rPr>
        <w:t xml:space="preserve">Результат </w:t>
      </w:r>
      <w:proofErr w:type="spellStart"/>
      <w:r w:rsidRPr="00D70EA4">
        <w:rPr>
          <w:bCs/>
          <w:sz w:val="28"/>
          <w:szCs w:val="28"/>
        </w:rPr>
        <w:t>процедуры</w:t>
      </w:r>
      <w:proofErr w:type="gramStart"/>
      <w:r w:rsidRPr="00D70EA4">
        <w:rPr>
          <w:bCs/>
          <w:sz w:val="28"/>
          <w:szCs w:val="28"/>
        </w:rPr>
        <w:t>:у</w:t>
      </w:r>
      <w:proofErr w:type="gramEnd"/>
      <w:r w:rsidRPr="00D70EA4">
        <w:rPr>
          <w:bCs/>
          <w:sz w:val="28"/>
          <w:szCs w:val="28"/>
        </w:rPr>
        <w:t>твержденная</w:t>
      </w:r>
      <w:proofErr w:type="spellEnd"/>
      <w:r w:rsidRPr="00D70EA4">
        <w:rPr>
          <w:bCs/>
          <w:sz w:val="28"/>
          <w:szCs w:val="28"/>
        </w:rPr>
        <w:t xml:space="preserve"> справка (выписка) или письмо об отказе в выдаче.</w:t>
      </w:r>
    </w:p>
    <w:p w:rsidR="00D70EA4" w:rsidRPr="00D70EA4" w:rsidRDefault="00D70EA4" w:rsidP="00D70EA4">
      <w:pPr>
        <w:adjustRightInd w:val="0"/>
        <w:spacing w:line="276" w:lineRule="auto"/>
        <w:ind w:firstLine="720"/>
        <w:jc w:val="both"/>
        <w:rPr>
          <w:color w:val="000000"/>
          <w:sz w:val="28"/>
          <w:szCs w:val="28"/>
        </w:rPr>
      </w:pPr>
    </w:p>
    <w:p w:rsidR="00D70EA4" w:rsidRPr="00D70EA4" w:rsidRDefault="00D70EA4" w:rsidP="00D70EA4">
      <w:pPr>
        <w:adjustRightInd w:val="0"/>
        <w:ind w:firstLine="709"/>
        <w:jc w:val="both"/>
        <w:rPr>
          <w:bCs/>
          <w:sz w:val="28"/>
          <w:szCs w:val="28"/>
        </w:rPr>
      </w:pPr>
      <w:r w:rsidRPr="00D70EA4">
        <w:rPr>
          <w:sz w:val="28"/>
          <w:szCs w:val="28"/>
        </w:rPr>
        <w:t>3.5. Выдача заявителю результата муниципальной услуги</w:t>
      </w:r>
    </w:p>
    <w:p w:rsidR="00D70EA4" w:rsidRPr="00D70EA4" w:rsidRDefault="00D70EA4" w:rsidP="00D70EA4">
      <w:pPr>
        <w:adjustRightInd w:val="0"/>
        <w:ind w:firstLine="709"/>
        <w:jc w:val="both"/>
        <w:rPr>
          <w:bCs/>
          <w:sz w:val="28"/>
          <w:szCs w:val="28"/>
        </w:rPr>
      </w:pPr>
    </w:p>
    <w:p w:rsidR="00D70EA4" w:rsidRPr="00D70EA4" w:rsidRDefault="00D70EA4" w:rsidP="00D70EA4">
      <w:pPr>
        <w:adjustRightInd w:val="0"/>
        <w:ind w:firstLine="709"/>
        <w:jc w:val="both"/>
        <w:rPr>
          <w:bCs/>
          <w:sz w:val="28"/>
          <w:szCs w:val="28"/>
        </w:rPr>
      </w:pPr>
      <w:r w:rsidRPr="00D70EA4">
        <w:rPr>
          <w:bCs/>
          <w:sz w:val="28"/>
          <w:szCs w:val="28"/>
        </w:rPr>
        <w:t>3.5.1. Секретарь Исполкома выдает заявителю справку (выписку) или письмо об отказе в выдаче.</w:t>
      </w:r>
    </w:p>
    <w:p w:rsidR="00D70EA4" w:rsidRPr="00D70EA4" w:rsidRDefault="00D70EA4" w:rsidP="00D70EA4">
      <w:pPr>
        <w:adjustRightInd w:val="0"/>
        <w:ind w:firstLine="709"/>
        <w:jc w:val="both"/>
        <w:rPr>
          <w:bCs/>
          <w:sz w:val="28"/>
          <w:szCs w:val="28"/>
        </w:rPr>
      </w:pPr>
      <w:r w:rsidRPr="00D70EA4">
        <w:rPr>
          <w:bCs/>
          <w:sz w:val="28"/>
          <w:szCs w:val="28"/>
        </w:rPr>
        <w:t>Процедура, устанавливаемая настоящим пунктом, осуществляется в день обращения заявителя.</w:t>
      </w:r>
    </w:p>
    <w:p w:rsidR="00D70EA4" w:rsidRPr="00D70EA4" w:rsidRDefault="00D70EA4" w:rsidP="00D70EA4">
      <w:pPr>
        <w:adjustRightInd w:val="0"/>
        <w:ind w:firstLine="709"/>
        <w:jc w:val="both"/>
        <w:rPr>
          <w:bCs/>
          <w:sz w:val="28"/>
          <w:szCs w:val="28"/>
        </w:rPr>
      </w:pPr>
      <w:r w:rsidRPr="00D70EA4">
        <w:rPr>
          <w:bCs/>
          <w:sz w:val="28"/>
          <w:szCs w:val="28"/>
        </w:rPr>
        <w:t>Результат процедур: выданная справка (выписка).</w:t>
      </w:r>
    </w:p>
    <w:p w:rsidR="00D70EA4" w:rsidRPr="00D70EA4" w:rsidRDefault="00D70EA4" w:rsidP="00D70EA4">
      <w:pPr>
        <w:adjustRightInd w:val="0"/>
        <w:ind w:firstLine="709"/>
        <w:jc w:val="both"/>
        <w:rPr>
          <w:bCs/>
          <w:sz w:val="28"/>
          <w:szCs w:val="28"/>
        </w:rPr>
      </w:pPr>
      <w:r w:rsidRPr="00D70EA4">
        <w:rPr>
          <w:bCs/>
          <w:sz w:val="28"/>
          <w:szCs w:val="28"/>
        </w:rPr>
        <w:t>В случае отказа в предоставлении муниципальной услуги заявитель уведомляется письмом c указанием причин отказа, а также по телефону и (или) электронной почте, в течение одного дня с момента подписания письма об отказе.</w:t>
      </w:r>
    </w:p>
    <w:p w:rsidR="00D70EA4" w:rsidRPr="00D70EA4" w:rsidRDefault="00D70EA4" w:rsidP="00D70EA4">
      <w:pPr>
        <w:adjustRightInd w:val="0"/>
        <w:spacing w:before="108" w:after="108"/>
        <w:jc w:val="both"/>
        <w:rPr>
          <w:bCs/>
          <w:sz w:val="24"/>
          <w:szCs w:val="24"/>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3.6. Предоставление муниципальной услуги через МФЦ, удаленное рабочее место МФЦ.</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Муниципальная услуга в МФЦ, удаленных рабочих местах МФЦ не предоставляется.</w:t>
      </w:r>
    </w:p>
    <w:p w:rsidR="00D70EA4" w:rsidRPr="00D70EA4" w:rsidRDefault="00D70EA4" w:rsidP="00D70EA4">
      <w:pPr>
        <w:widowControl w:val="0"/>
        <w:adjustRightInd w:val="0"/>
        <w:spacing w:line="276" w:lineRule="auto"/>
        <w:ind w:right="281" w:firstLine="709"/>
        <w:jc w:val="both"/>
        <w:rPr>
          <w:rFonts w:cs="Courier New"/>
          <w:sz w:val="28"/>
          <w:szCs w:val="28"/>
        </w:rPr>
      </w:pP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3.7. Исправление технических ошибок.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3.7.1. В случае обнаружения технической ошибки в документе, являющемся результатом муниципальной услуги, заявитель представляет в Исполком:</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(приложение №3);</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документ, выданный заявителю как результат муниципальной услуги, в котором содержится техническая ошибка;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документы, имеющие юридическую силу, свидетельствующие о наличии технической ошибки.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3.7.2. Секретарь Исполкома, ответственный за прием документов, осуществляет прием заявления об исправлении технической ошибки, регистрирует заявление.</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Результат процедуры: принятое и зарегистрированное заявление.</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3.7.3. Секретарь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Результат процедуры: выданный (направленный) заявителю документ.</w:t>
      </w:r>
    </w:p>
    <w:p w:rsidR="00D70EA4" w:rsidRPr="00D70EA4" w:rsidRDefault="00D70EA4" w:rsidP="00D70EA4">
      <w:pPr>
        <w:autoSpaceDE/>
        <w:autoSpaceDN/>
        <w:ind w:left="5954"/>
        <w:rPr>
          <w:sz w:val="28"/>
          <w:szCs w:val="28"/>
        </w:rPr>
      </w:pPr>
    </w:p>
    <w:p w:rsidR="00D70EA4" w:rsidRPr="00D70EA4" w:rsidRDefault="00D70EA4" w:rsidP="00D70EA4">
      <w:pPr>
        <w:adjustRightInd w:val="0"/>
        <w:spacing w:before="108" w:after="108"/>
        <w:jc w:val="both"/>
        <w:rPr>
          <w:bCs/>
          <w:sz w:val="24"/>
          <w:szCs w:val="24"/>
        </w:rPr>
      </w:pPr>
    </w:p>
    <w:p w:rsidR="00D70EA4" w:rsidRPr="00D70EA4" w:rsidRDefault="00D70EA4" w:rsidP="00D70EA4">
      <w:pPr>
        <w:suppressAutoHyphens/>
        <w:adjustRightInd w:val="0"/>
        <w:ind w:firstLine="709"/>
        <w:jc w:val="center"/>
        <w:rPr>
          <w:rFonts w:eastAsia="Calibri"/>
          <w:b/>
          <w:sz w:val="28"/>
          <w:szCs w:val="28"/>
          <w:lang w:eastAsia="en-US"/>
        </w:rPr>
      </w:pPr>
      <w:r w:rsidRPr="00D70EA4">
        <w:rPr>
          <w:rFonts w:eastAsia="Calibri"/>
          <w:b/>
          <w:sz w:val="28"/>
          <w:szCs w:val="28"/>
          <w:lang w:eastAsia="en-US"/>
        </w:rPr>
        <w:t xml:space="preserve">4. Порядок и формы </w:t>
      </w:r>
      <w:proofErr w:type="gramStart"/>
      <w:r w:rsidRPr="00D70EA4">
        <w:rPr>
          <w:rFonts w:eastAsia="Calibri"/>
          <w:b/>
          <w:sz w:val="28"/>
          <w:szCs w:val="28"/>
          <w:lang w:eastAsia="en-US"/>
        </w:rPr>
        <w:t>контроля за</w:t>
      </w:r>
      <w:proofErr w:type="gramEnd"/>
      <w:r w:rsidRPr="00D70EA4">
        <w:rPr>
          <w:rFonts w:eastAsia="Calibri"/>
          <w:b/>
          <w:sz w:val="28"/>
          <w:szCs w:val="28"/>
          <w:lang w:eastAsia="en-US"/>
        </w:rPr>
        <w:t xml:space="preserve"> предоставлением муниципальной услуги</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lastRenderedPageBreak/>
        <w:t xml:space="preserve">4.1. </w:t>
      </w:r>
      <w:proofErr w:type="gramStart"/>
      <w:r w:rsidRPr="00D70EA4">
        <w:rPr>
          <w:sz w:val="28"/>
          <w:szCs w:val="28"/>
        </w:rPr>
        <w:t>Контроль за</w:t>
      </w:r>
      <w:proofErr w:type="gramEnd"/>
      <w:r w:rsidRPr="00D70EA4">
        <w:rPr>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70EA4" w:rsidRPr="00D70EA4" w:rsidRDefault="00D70EA4" w:rsidP="00D70EA4">
      <w:pPr>
        <w:adjustRightInd w:val="0"/>
        <w:ind w:firstLine="709"/>
        <w:jc w:val="both"/>
        <w:rPr>
          <w:sz w:val="28"/>
          <w:szCs w:val="28"/>
        </w:rPr>
      </w:pPr>
      <w:r w:rsidRPr="00D70EA4">
        <w:rPr>
          <w:sz w:val="28"/>
          <w:szCs w:val="28"/>
        </w:rPr>
        <w:t xml:space="preserve">Формами </w:t>
      </w:r>
      <w:proofErr w:type="gramStart"/>
      <w:r w:rsidRPr="00D70EA4">
        <w:rPr>
          <w:sz w:val="28"/>
          <w:szCs w:val="28"/>
        </w:rPr>
        <w:t>контроля за</w:t>
      </w:r>
      <w:proofErr w:type="gramEnd"/>
      <w:r w:rsidRPr="00D70EA4">
        <w:rPr>
          <w:sz w:val="28"/>
          <w:szCs w:val="28"/>
        </w:rPr>
        <w:t xml:space="preserve"> соблюдением исполнения административных процедур являются:</w:t>
      </w:r>
    </w:p>
    <w:p w:rsidR="00D70EA4" w:rsidRPr="00D70EA4" w:rsidRDefault="00D70EA4" w:rsidP="00D70EA4">
      <w:pPr>
        <w:adjustRightInd w:val="0"/>
        <w:ind w:firstLine="709"/>
        <w:jc w:val="both"/>
        <w:rPr>
          <w:sz w:val="28"/>
          <w:szCs w:val="28"/>
        </w:rPr>
      </w:pPr>
      <w:r w:rsidRPr="00D70EA4">
        <w:rPr>
          <w:sz w:val="28"/>
          <w:szCs w:val="28"/>
        </w:rPr>
        <w:t>1) проверка и согласование проектов документов</w:t>
      </w:r>
      <w:r w:rsidRPr="00D70EA4">
        <w:rPr>
          <w:bCs/>
          <w:sz w:val="28"/>
          <w:szCs w:val="28"/>
        </w:rPr>
        <w:t xml:space="preserve"> </w:t>
      </w:r>
      <w:r w:rsidRPr="00D70EA4">
        <w:rPr>
          <w:sz w:val="28"/>
          <w:szCs w:val="28"/>
        </w:rPr>
        <w:t>по предоставлению муниципальной услуги. Результатом проверки является визирование проектов;</w:t>
      </w:r>
    </w:p>
    <w:p w:rsidR="00D70EA4" w:rsidRPr="00D70EA4" w:rsidRDefault="00D70EA4" w:rsidP="00D70EA4">
      <w:pPr>
        <w:adjustRightInd w:val="0"/>
        <w:ind w:firstLine="709"/>
        <w:jc w:val="both"/>
        <w:rPr>
          <w:sz w:val="28"/>
          <w:szCs w:val="28"/>
        </w:rPr>
      </w:pPr>
      <w:r w:rsidRPr="00D70EA4">
        <w:rPr>
          <w:sz w:val="28"/>
          <w:szCs w:val="28"/>
        </w:rPr>
        <w:t>2) проводимые в установленном порядке проверки ведения делопроизводства;</w:t>
      </w:r>
    </w:p>
    <w:p w:rsidR="00D70EA4" w:rsidRPr="00D70EA4" w:rsidRDefault="00D70EA4" w:rsidP="00D70EA4">
      <w:pPr>
        <w:adjustRightInd w:val="0"/>
        <w:ind w:firstLine="709"/>
        <w:jc w:val="both"/>
        <w:rPr>
          <w:sz w:val="28"/>
          <w:szCs w:val="28"/>
        </w:rPr>
      </w:pPr>
      <w:r w:rsidRPr="00D70EA4">
        <w:rPr>
          <w:sz w:val="28"/>
          <w:szCs w:val="28"/>
        </w:rPr>
        <w:t xml:space="preserve">3) проведение в установленном порядке контрольных </w:t>
      </w:r>
      <w:proofErr w:type="gramStart"/>
      <w:r w:rsidRPr="00D70EA4">
        <w:rPr>
          <w:sz w:val="28"/>
          <w:szCs w:val="28"/>
        </w:rPr>
        <w:t>проверок соблюдения процедур предоставления муниципальной услуги</w:t>
      </w:r>
      <w:proofErr w:type="gramEnd"/>
      <w:r w:rsidRPr="00D70EA4">
        <w:rPr>
          <w:sz w:val="28"/>
          <w:szCs w:val="28"/>
        </w:rPr>
        <w:t>.</w:t>
      </w:r>
    </w:p>
    <w:p w:rsidR="00D70EA4" w:rsidRPr="00D70EA4" w:rsidRDefault="00D70EA4" w:rsidP="00D70EA4">
      <w:pPr>
        <w:adjustRightInd w:val="0"/>
        <w:ind w:firstLine="709"/>
        <w:jc w:val="both"/>
        <w:rPr>
          <w:sz w:val="28"/>
          <w:szCs w:val="28"/>
        </w:rPr>
      </w:pPr>
      <w:r w:rsidRPr="00D70EA4">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70EA4" w:rsidRPr="00D70EA4" w:rsidRDefault="00D70EA4" w:rsidP="00D70EA4">
      <w:pPr>
        <w:adjustRightInd w:val="0"/>
        <w:ind w:firstLine="709"/>
        <w:jc w:val="both"/>
        <w:rPr>
          <w:sz w:val="28"/>
          <w:szCs w:val="28"/>
        </w:rPr>
      </w:pPr>
      <w:r w:rsidRPr="00D70EA4">
        <w:rPr>
          <w:sz w:val="28"/>
          <w:szCs w:val="28"/>
        </w:rPr>
        <w:t xml:space="preserve">В целях осуществления </w:t>
      </w:r>
      <w:proofErr w:type="gramStart"/>
      <w:r w:rsidRPr="00D70EA4">
        <w:rPr>
          <w:sz w:val="28"/>
          <w:szCs w:val="28"/>
        </w:rPr>
        <w:t>контроля за</w:t>
      </w:r>
      <w:proofErr w:type="gramEnd"/>
      <w:r w:rsidRPr="00D70EA4">
        <w:rPr>
          <w:sz w:val="28"/>
          <w:szCs w:val="28"/>
        </w:rPr>
        <w:t xml:space="preserve">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D70EA4" w:rsidRPr="00D70EA4" w:rsidRDefault="00D70EA4" w:rsidP="00D70EA4">
      <w:pPr>
        <w:adjustRightInd w:val="0"/>
        <w:ind w:firstLine="709"/>
        <w:jc w:val="both"/>
        <w:rPr>
          <w:sz w:val="28"/>
          <w:szCs w:val="28"/>
        </w:rPr>
      </w:pPr>
      <w:r w:rsidRPr="00D70EA4">
        <w:rPr>
          <w:sz w:val="28"/>
          <w:szCs w:val="28"/>
        </w:rPr>
        <w:t xml:space="preserve">4.2. Текущий </w:t>
      </w:r>
      <w:proofErr w:type="gramStart"/>
      <w:r w:rsidRPr="00D70EA4">
        <w:rPr>
          <w:sz w:val="28"/>
          <w:szCs w:val="28"/>
        </w:rPr>
        <w:t>контроль за</w:t>
      </w:r>
      <w:proofErr w:type="gramEnd"/>
      <w:r w:rsidRPr="00D70EA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 Исполкома.</w:t>
      </w:r>
    </w:p>
    <w:p w:rsidR="00D70EA4" w:rsidRPr="00D70EA4" w:rsidRDefault="00D70EA4" w:rsidP="00D70EA4">
      <w:pPr>
        <w:adjustRightInd w:val="0"/>
        <w:ind w:firstLine="709"/>
        <w:jc w:val="both"/>
        <w:rPr>
          <w:sz w:val="28"/>
          <w:szCs w:val="28"/>
        </w:rPr>
      </w:pPr>
      <w:r w:rsidRPr="00D70EA4">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70EA4" w:rsidRPr="00D70EA4" w:rsidRDefault="00D70EA4" w:rsidP="00D70EA4">
      <w:pPr>
        <w:adjustRightInd w:val="0"/>
        <w:ind w:firstLine="709"/>
        <w:jc w:val="both"/>
        <w:rPr>
          <w:sz w:val="28"/>
          <w:szCs w:val="28"/>
        </w:rPr>
      </w:pPr>
      <w:r w:rsidRPr="00D70EA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70EA4" w:rsidRPr="00D70EA4" w:rsidRDefault="00D70EA4" w:rsidP="00D70EA4">
      <w:pPr>
        <w:adjustRightInd w:val="0"/>
        <w:ind w:firstLine="709"/>
        <w:jc w:val="both"/>
        <w:rPr>
          <w:sz w:val="28"/>
          <w:szCs w:val="28"/>
        </w:rPr>
      </w:pPr>
      <w:r w:rsidRPr="00D70EA4">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D70EA4" w:rsidRPr="00D70EA4" w:rsidRDefault="00D70EA4" w:rsidP="00D70EA4">
      <w:pPr>
        <w:adjustRightInd w:val="0"/>
        <w:ind w:firstLine="709"/>
        <w:jc w:val="both"/>
        <w:rPr>
          <w:sz w:val="28"/>
          <w:szCs w:val="28"/>
        </w:rPr>
      </w:pPr>
      <w:r w:rsidRPr="00D70EA4">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D70EA4" w:rsidRPr="00D70EA4" w:rsidRDefault="00D70EA4" w:rsidP="00D70EA4">
      <w:pPr>
        <w:adjustRightInd w:val="0"/>
        <w:ind w:firstLine="709"/>
        <w:jc w:val="both"/>
        <w:rPr>
          <w:sz w:val="28"/>
          <w:szCs w:val="28"/>
        </w:rPr>
      </w:pPr>
      <w:r w:rsidRPr="00D70EA4">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D70EA4" w:rsidRPr="00D70EA4" w:rsidRDefault="00D70EA4" w:rsidP="00D70EA4">
      <w:pPr>
        <w:adjustRightInd w:val="0"/>
        <w:ind w:firstLine="709"/>
        <w:jc w:val="both"/>
        <w:rPr>
          <w:sz w:val="28"/>
          <w:szCs w:val="28"/>
        </w:rPr>
      </w:pPr>
      <w:r w:rsidRPr="00D70EA4">
        <w:rPr>
          <w:sz w:val="28"/>
          <w:szCs w:val="28"/>
        </w:rPr>
        <w:t xml:space="preserve">4.5. </w:t>
      </w:r>
      <w:proofErr w:type="gramStart"/>
      <w:r w:rsidRPr="00D70EA4">
        <w:rPr>
          <w:sz w:val="28"/>
          <w:szCs w:val="28"/>
        </w:rPr>
        <w:t>Контроль за</w:t>
      </w:r>
      <w:proofErr w:type="gramEnd"/>
      <w:r w:rsidRPr="00D70EA4">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w:t>
      </w:r>
      <w:r w:rsidRPr="00D70EA4">
        <w:rPr>
          <w:sz w:val="28"/>
          <w:szCs w:val="28"/>
        </w:rPr>
        <w:lastRenderedPageBreak/>
        <w:t>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70EA4" w:rsidRPr="00D70EA4" w:rsidRDefault="00D70EA4" w:rsidP="00D70EA4">
      <w:pPr>
        <w:adjustRightInd w:val="0"/>
        <w:ind w:firstLine="540"/>
        <w:jc w:val="both"/>
        <w:rPr>
          <w:b/>
          <w:sz w:val="28"/>
          <w:szCs w:val="28"/>
        </w:rPr>
      </w:pPr>
    </w:p>
    <w:p w:rsidR="00D70EA4" w:rsidRPr="00D70EA4" w:rsidRDefault="00D70EA4" w:rsidP="00D70EA4">
      <w:pPr>
        <w:adjustRightInd w:val="0"/>
        <w:jc w:val="center"/>
        <w:rPr>
          <w:b/>
          <w:bCs/>
          <w:sz w:val="28"/>
          <w:szCs w:val="28"/>
        </w:rPr>
      </w:pPr>
      <w:r w:rsidRPr="00D70EA4">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D70EA4" w:rsidRPr="00D70EA4" w:rsidRDefault="00D70EA4" w:rsidP="00D70EA4">
      <w:pPr>
        <w:suppressAutoHyphens/>
        <w:autoSpaceDE/>
        <w:autoSpaceDN/>
        <w:ind w:firstLine="720"/>
        <w:jc w:val="both"/>
        <w:rPr>
          <w:sz w:val="28"/>
          <w:szCs w:val="28"/>
        </w:rPr>
      </w:pPr>
      <w:r w:rsidRPr="00D70EA4">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D70EA4" w:rsidRPr="00D70EA4" w:rsidRDefault="00D70EA4" w:rsidP="00D70EA4">
      <w:pPr>
        <w:suppressAutoHyphens/>
        <w:autoSpaceDE/>
        <w:autoSpaceDN/>
        <w:ind w:firstLine="720"/>
        <w:jc w:val="both"/>
        <w:rPr>
          <w:sz w:val="28"/>
          <w:szCs w:val="28"/>
        </w:rPr>
      </w:pPr>
      <w:r w:rsidRPr="00D70EA4">
        <w:rPr>
          <w:sz w:val="28"/>
          <w:szCs w:val="28"/>
        </w:rPr>
        <w:t>Заявитель может обратиться с жалобой, в том числе в следующих случаях:</w:t>
      </w:r>
    </w:p>
    <w:p w:rsidR="00D70EA4" w:rsidRPr="00D70EA4" w:rsidRDefault="00D70EA4" w:rsidP="00D70EA4">
      <w:pPr>
        <w:suppressAutoHyphens/>
        <w:autoSpaceDE/>
        <w:autoSpaceDN/>
        <w:ind w:firstLine="720"/>
        <w:jc w:val="both"/>
        <w:rPr>
          <w:sz w:val="28"/>
          <w:szCs w:val="28"/>
        </w:rPr>
      </w:pPr>
      <w:r w:rsidRPr="00D70EA4">
        <w:rPr>
          <w:sz w:val="28"/>
          <w:szCs w:val="28"/>
        </w:rPr>
        <w:t>1) нарушение срока регистрации запроса заявителя о предоставлении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2) нарушение срока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 xml:space="preserve">3) требование у заявителя документов </w:t>
      </w:r>
      <w:r w:rsidRPr="00D70EA4">
        <w:rPr>
          <w:bCs/>
          <w:sz w:val="28"/>
          <w:szCs w:val="28"/>
        </w:rPr>
        <w:t xml:space="preserve">или информации либо осуществления действий, представление или осуществление которых не предусмотрено </w:t>
      </w:r>
      <w:r w:rsidRPr="00D70EA4">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8) нарушение срока или порядка выдачи документов по результатам предоставления муниципальной услуги;</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70EA4">
        <w:rPr>
          <w:sz w:val="28"/>
          <w:szCs w:val="28"/>
        </w:rPr>
        <w:lastRenderedPageBreak/>
        <w:t>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70EA4" w:rsidRPr="00D70EA4" w:rsidRDefault="00D70EA4" w:rsidP="00D70EA4">
      <w:pPr>
        <w:adjustRightInd w:val="0"/>
        <w:ind w:firstLine="720"/>
        <w:jc w:val="both"/>
        <w:rPr>
          <w:sz w:val="28"/>
          <w:szCs w:val="28"/>
        </w:rPr>
      </w:pPr>
      <w:r w:rsidRPr="00D70EA4">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D70EA4" w:rsidRPr="00D70EA4" w:rsidRDefault="00D70EA4" w:rsidP="00D70EA4">
      <w:pPr>
        <w:adjustRightInd w:val="0"/>
        <w:ind w:firstLine="720"/>
        <w:jc w:val="both"/>
        <w:rPr>
          <w:sz w:val="28"/>
          <w:szCs w:val="28"/>
        </w:rPr>
      </w:pPr>
      <w:proofErr w:type="gramStart"/>
      <w:r w:rsidRPr="00D70EA4">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w:t>
      </w:r>
      <w:hyperlink r:id="rId15" w:history="1">
        <w:r w:rsidRPr="00D70EA4">
          <w:rPr>
            <w:rFonts w:eastAsia="Calibri"/>
            <w:color w:val="0000FF"/>
            <w:sz w:val="28"/>
            <w:szCs w:val="28"/>
            <w:u w:val="single"/>
          </w:rPr>
          <w:t>http://www.</w:t>
        </w:r>
        <w:r w:rsidRPr="00D70EA4">
          <w:rPr>
            <w:rFonts w:eastAsia="Calibri"/>
            <w:color w:val="0000FF"/>
            <w:sz w:val="28"/>
            <w:szCs w:val="28"/>
            <w:u w:val="single"/>
            <w:lang w:val="en-US"/>
          </w:rPr>
          <w:t>arsk</w:t>
        </w:r>
        <w:r w:rsidRPr="00D70EA4">
          <w:rPr>
            <w:rFonts w:eastAsia="Calibri"/>
            <w:color w:val="0000FF"/>
            <w:sz w:val="28"/>
            <w:szCs w:val="28"/>
            <w:u w:val="single"/>
          </w:rPr>
          <w:t>.</w:t>
        </w:r>
        <w:r w:rsidRPr="00D70EA4">
          <w:rPr>
            <w:rFonts w:eastAsia="Calibri"/>
            <w:color w:val="0000FF"/>
            <w:sz w:val="28"/>
            <w:szCs w:val="28"/>
            <w:u w:val="single"/>
            <w:lang w:val="en-US"/>
          </w:rPr>
          <w:t>tatarstan</w:t>
        </w:r>
        <w:r w:rsidRPr="00D70EA4">
          <w:rPr>
            <w:rFonts w:eastAsia="Calibri"/>
            <w:color w:val="0000FF"/>
            <w:sz w:val="28"/>
            <w:szCs w:val="28"/>
            <w:u w:val="single"/>
          </w:rPr>
          <w:t>.ru</w:t>
        </w:r>
      </w:hyperlink>
      <w:r w:rsidRPr="00D70EA4">
        <w:rPr>
          <w:sz w:val="28"/>
          <w:szCs w:val="28"/>
        </w:rPr>
        <w:t>), Единого портала государственных и муниципальных услуг Республики Татарстан (</w:t>
      </w:r>
      <w:hyperlink r:id="rId16" w:history="1">
        <w:r w:rsidRPr="00D70EA4">
          <w:rPr>
            <w:sz w:val="28"/>
            <w:szCs w:val="28"/>
            <w:u w:val="single"/>
          </w:rPr>
          <w:t>http://uslugi.tatar.ru/</w:t>
        </w:r>
      </w:hyperlink>
      <w:r w:rsidRPr="00D70EA4">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D70EA4" w:rsidRPr="00D70EA4" w:rsidRDefault="00D70EA4" w:rsidP="00D70EA4">
      <w:pPr>
        <w:adjustRightInd w:val="0"/>
        <w:ind w:firstLine="709"/>
        <w:jc w:val="both"/>
        <w:rPr>
          <w:sz w:val="28"/>
          <w:szCs w:val="28"/>
        </w:rPr>
      </w:pPr>
      <w:r w:rsidRPr="00D70EA4">
        <w:rPr>
          <w:sz w:val="28"/>
          <w:szCs w:val="28"/>
        </w:rPr>
        <w:t>5.3. </w:t>
      </w:r>
      <w:proofErr w:type="gramStart"/>
      <w:r w:rsidRPr="00D70EA4">
        <w:rPr>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0EA4">
        <w:rPr>
          <w:sz w:val="28"/>
          <w:szCs w:val="28"/>
        </w:rPr>
        <w:t xml:space="preserve"> дня ее регистрации.</w:t>
      </w:r>
    </w:p>
    <w:p w:rsidR="00D70EA4" w:rsidRPr="00D70EA4" w:rsidRDefault="00D70EA4" w:rsidP="00D70EA4">
      <w:pPr>
        <w:adjustRightInd w:val="0"/>
        <w:ind w:firstLine="720"/>
        <w:jc w:val="both"/>
        <w:rPr>
          <w:sz w:val="28"/>
          <w:szCs w:val="28"/>
        </w:rPr>
      </w:pPr>
      <w:r w:rsidRPr="00D70EA4">
        <w:rPr>
          <w:sz w:val="28"/>
          <w:szCs w:val="28"/>
        </w:rPr>
        <w:t>5.4. Жалоба должна содержать следующую информацию:</w:t>
      </w:r>
    </w:p>
    <w:p w:rsidR="00D70EA4" w:rsidRPr="00D70EA4" w:rsidRDefault="00D70EA4" w:rsidP="00D70EA4">
      <w:pPr>
        <w:adjustRightInd w:val="0"/>
        <w:ind w:firstLine="720"/>
        <w:jc w:val="both"/>
        <w:rPr>
          <w:sz w:val="28"/>
          <w:szCs w:val="28"/>
        </w:rPr>
      </w:pPr>
      <w:r w:rsidRPr="00D70EA4">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D70EA4" w:rsidRPr="00D70EA4" w:rsidRDefault="00D70EA4" w:rsidP="00D70EA4">
      <w:pPr>
        <w:adjustRightInd w:val="0"/>
        <w:ind w:firstLine="720"/>
        <w:jc w:val="both"/>
        <w:rPr>
          <w:sz w:val="28"/>
          <w:szCs w:val="28"/>
        </w:rPr>
      </w:pPr>
      <w:proofErr w:type="gramStart"/>
      <w:r w:rsidRPr="00D70E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EA4" w:rsidRPr="00D70EA4" w:rsidRDefault="00D70EA4" w:rsidP="00D70EA4">
      <w:pPr>
        <w:adjustRightInd w:val="0"/>
        <w:ind w:firstLine="720"/>
        <w:jc w:val="both"/>
        <w:rPr>
          <w:sz w:val="28"/>
          <w:szCs w:val="28"/>
        </w:rPr>
      </w:pPr>
      <w:r w:rsidRPr="00D70EA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70EA4" w:rsidRPr="00D70EA4" w:rsidRDefault="00D70EA4" w:rsidP="00D70EA4">
      <w:pPr>
        <w:adjustRightInd w:val="0"/>
        <w:ind w:firstLine="720"/>
        <w:jc w:val="both"/>
        <w:rPr>
          <w:sz w:val="28"/>
          <w:szCs w:val="28"/>
        </w:rPr>
      </w:pPr>
      <w:r w:rsidRPr="00D70EA4">
        <w:rPr>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D70EA4" w:rsidRPr="00D70EA4" w:rsidRDefault="00D70EA4" w:rsidP="00D70EA4">
      <w:pPr>
        <w:adjustRightInd w:val="0"/>
        <w:ind w:firstLine="720"/>
        <w:jc w:val="both"/>
        <w:rPr>
          <w:sz w:val="28"/>
          <w:szCs w:val="28"/>
        </w:rPr>
      </w:pPr>
      <w:r w:rsidRPr="00D70EA4">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70EA4" w:rsidRPr="00D70EA4" w:rsidRDefault="00D70EA4" w:rsidP="00D70EA4">
      <w:pPr>
        <w:adjustRightInd w:val="0"/>
        <w:ind w:firstLine="720"/>
        <w:jc w:val="both"/>
        <w:rPr>
          <w:sz w:val="28"/>
          <w:szCs w:val="28"/>
        </w:rPr>
      </w:pPr>
      <w:r w:rsidRPr="00D70EA4">
        <w:rPr>
          <w:sz w:val="28"/>
          <w:szCs w:val="28"/>
        </w:rPr>
        <w:t>5.6. По результатам рассмотрения жалобы принимается одно из следующих решений:</w:t>
      </w:r>
    </w:p>
    <w:p w:rsidR="00D70EA4" w:rsidRPr="00D70EA4" w:rsidRDefault="00D70EA4" w:rsidP="00D70EA4">
      <w:pPr>
        <w:adjustRightInd w:val="0"/>
        <w:ind w:firstLine="720"/>
        <w:jc w:val="both"/>
        <w:rPr>
          <w:sz w:val="28"/>
          <w:szCs w:val="28"/>
        </w:rPr>
      </w:pPr>
      <w:proofErr w:type="gramStart"/>
      <w:r w:rsidRPr="00D70EA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D70EA4" w:rsidRPr="00D70EA4" w:rsidRDefault="00D70EA4" w:rsidP="00D70EA4">
      <w:pPr>
        <w:adjustRightInd w:val="0"/>
        <w:ind w:firstLine="720"/>
        <w:jc w:val="both"/>
        <w:rPr>
          <w:sz w:val="28"/>
          <w:szCs w:val="28"/>
        </w:rPr>
      </w:pPr>
      <w:r w:rsidRPr="00D70EA4">
        <w:rPr>
          <w:sz w:val="28"/>
          <w:szCs w:val="28"/>
        </w:rPr>
        <w:t xml:space="preserve">2) в удовлетворении жалобы отказывается. </w:t>
      </w:r>
    </w:p>
    <w:p w:rsidR="00D70EA4" w:rsidRPr="00D70EA4" w:rsidRDefault="00D70EA4" w:rsidP="00D70EA4">
      <w:pPr>
        <w:adjustRightInd w:val="0"/>
        <w:ind w:firstLine="720"/>
        <w:jc w:val="both"/>
        <w:rPr>
          <w:sz w:val="28"/>
          <w:szCs w:val="28"/>
        </w:rPr>
      </w:pPr>
      <w:r w:rsidRPr="00D70EA4">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EA4" w:rsidRPr="00D70EA4" w:rsidRDefault="00D70EA4" w:rsidP="00D70EA4">
      <w:pPr>
        <w:autoSpaceDE/>
        <w:autoSpaceDN/>
        <w:ind w:firstLine="709"/>
        <w:jc w:val="both"/>
        <w:rPr>
          <w:sz w:val="28"/>
          <w:szCs w:val="28"/>
        </w:rPr>
      </w:pPr>
      <w:r w:rsidRPr="00D70EA4">
        <w:rPr>
          <w:sz w:val="28"/>
          <w:szCs w:val="28"/>
        </w:rPr>
        <w:t xml:space="preserve">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w:t>
      </w:r>
      <w:proofErr w:type="gramStart"/>
      <w:r w:rsidRPr="00D70EA4">
        <w:rPr>
          <w:sz w:val="28"/>
          <w:szCs w:val="28"/>
        </w:rPr>
        <w:t>приносятся извинения за доставленные неудобства и указывается</w:t>
      </w:r>
      <w:proofErr w:type="gramEnd"/>
      <w:r w:rsidRPr="00D70EA4">
        <w:rPr>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D70EA4" w:rsidRPr="00D70EA4" w:rsidRDefault="00D70EA4" w:rsidP="00D70EA4">
      <w:pPr>
        <w:autoSpaceDE/>
        <w:autoSpaceDN/>
        <w:ind w:firstLine="709"/>
        <w:jc w:val="both"/>
        <w:rPr>
          <w:sz w:val="28"/>
          <w:szCs w:val="28"/>
        </w:rPr>
      </w:pPr>
      <w:r w:rsidRPr="00D70EA4">
        <w:rPr>
          <w:sz w:val="28"/>
          <w:szCs w:val="28"/>
        </w:rPr>
        <w:t xml:space="preserve">5.8. В случае признания </w:t>
      </w:r>
      <w:proofErr w:type="gramStart"/>
      <w:r w:rsidRPr="00D70EA4">
        <w:rPr>
          <w:sz w:val="28"/>
          <w:szCs w:val="28"/>
        </w:rPr>
        <w:t>жалобы</w:t>
      </w:r>
      <w:proofErr w:type="gramEnd"/>
      <w:r w:rsidRPr="00D70EA4">
        <w:rPr>
          <w:sz w:val="28"/>
          <w:szCs w:val="28"/>
        </w:rPr>
        <w:t xml:space="preserve"> не подлежащей удовлетворению в ответе заявителю, </w:t>
      </w:r>
      <w:hyperlink r:id="rId17" w:history="1"/>
      <w:r w:rsidRPr="00D70EA4">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D70EA4" w:rsidRPr="00D70EA4" w:rsidRDefault="00D70EA4" w:rsidP="00D70EA4">
      <w:pPr>
        <w:adjustRightInd w:val="0"/>
        <w:ind w:firstLine="720"/>
        <w:jc w:val="both"/>
        <w:rPr>
          <w:sz w:val="28"/>
          <w:szCs w:val="28"/>
        </w:rPr>
      </w:pPr>
      <w:r w:rsidRPr="00D70EA4">
        <w:rPr>
          <w:sz w:val="28"/>
          <w:szCs w:val="28"/>
        </w:rPr>
        <w:t xml:space="preserve">5.9. В случае установления в ходе или по результатам </w:t>
      </w:r>
      <w:proofErr w:type="gramStart"/>
      <w:r w:rsidRPr="00D70EA4">
        <w:rPr>
          <w:sz w:val="28"/>
          <w:szCs w:val="28"/>
        </w:rPr>
        <w:t>рассмотрения жалобы признаков состава административного правонарушения</w:t>
      </w:r>
      <w:proofErr w:type="gramEnd"/>
      <w:r w:rsidRPr="00D70EA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0EA4" w:rsidRPr="00D70EA4" w:rsidRDefault="00D70EA4" w:rsidP="00D70EA4">
      <w:pPr>
        <w:adjustRightInd w:val="0"/>
        <w:ind w:firstLine="720"/>
        <w:jc w:val="both"/>
        <w:rPr>
          <w:sz w:val="28"/>
          <w:szCs w:val="28"/>
        </w:rPr>
      </w:pPr>
    </w:p>
    <w:p w:rsidR="00D70EA4" w:rsidRPr="00D70EA4" w:rsidRDefault="00D70EA4" w:rsidP="00D70EA4">
      <w:pPr>
        <w:tabs>
          <w:tab w:val="left" w:pos="1485"/>
        </w:tabs>
        <w:autoSpaceDE/>
        <w:autoSpaceDN/>
        <w:rPr>
          <w:sz w:val="24"/>
          <w:szCs w:val="24"/>
        </w:rPr>
        <w:sectPr w:rsidR="00D70EA4" w:rsidRPr="00D70EA4" w:rsidSect="00EB3788">
          <w:pgSz w:w="12240" w:h="15840"/>
          <w:pgMar w:top="1134" w:right="851" w:bottom="1134" w:left="1134" w:header="720" w:footer="720" w:gutter="0"/>
          <w:cols w:space="720"/>
          <w:noEndnote/>
          <w:docGrid w:linePitch="326"/>
        </w:sectPr>
      </w:pPr>
    </w:p>
    <w:p w:rsidR="00D70EA4" w:rsidRPr="00D70EA4" w:rsidRDefault="00D70EA4" w:rsidP="00D70EA4">
      <w:pPr>
        <w:adjustRightInd w:val="0"/>
        <w:jc w:val="right"/>
        <w:rPr>
          <w:sz w:val="28"/>
          <w:szCs w:val="28"/>
        </w:rPr>
      </w:pPr>
      <w:r w:rsidRPr="00D70EA4">
        <w:rPr>
          <w:sz w:val="28"/>
          <w:szCs w:val="28"/>
        </w:rPr>
        <w:lastRenderedPageBreak/>
        <w:t xml:space="preserve">Приложение №1  </w:t>
      </w:r>
    </w:p>
    <w:p w:rsidR="00D70EA4" w:rsidRPr="00D70EA4" w:rsidRDefault="00D70EA4" w:rsidP="00D70EA4">
      <w:pPr>
        <w:adjustRightInd w:val="0"/>
        <w:ind w:firstLine="720"/>
        <w:jc w:val="right"/>
        <w:rPr>
          <w:b/>
          <w:sz w:val="28"/>
          <w:szCs w:val="28"/>
        </w:rPr>
      </w:pPr>
    </w:p>
    <w:p w:rsidR="00D70EA4" w:rsidRPr="00D70EA4" w:rsidRDefault="00D70EA4" w:rsidP="00D70EA4">
      <w:pPr>
        <w:autoSpaceDE/>
        <w:autoSpaceDN/>
        <w:ind w:left="4111"/>
        <w:rPr>
          <w:sz w:val="28"/>
          <w:szCs w:val="28"/>
        </w:rPr>
      </w:pPr>
      <w:r w:rsidRPr="00D70EA4">
        <w:rPr>
          <w:sz w:val="28"/>
          <w:szCs w:val="28"/>
        </w:rPr>
        <w:t xml:space="preserve">В  </w:t>
      </w:r>
    </w:p>
    <w:p w:rsidR="00D70EA4" w:rsidRPr="00D70EA4" w:rsidRDefault="00D70EA4" w:rsidP="00D70EA4">
      <w:pPr>
        <w:pBdr>
          <w:top w:val="single" w:sz="4" w:space="1" w:color="auto"/>
        </w:pBdr>
        <w:autoSpaceDE/>
        <w:autoSpaceDN/>
        <w:ind w:left="4111"/>
        <w:jc w:val="center"/>
      </w:pPr>
      <w:proofErr w:type="gramStart"/>
      <w:r w:rsidRPr="00D70EA4">
        <w:t>(наименование органа местного самоуправления</w:t>
      </w:r>
      <w:proofErr w:type="gramEnd"/>
    </w:p>
    <w:p w:rsidR="00D70EA4" w:rsidRPr="00D70EA4" w:rsidRDefault="00D70EA4" w:rsidP="00D70EA4">
      <w:pPr>
        <w:autoSpaceDE/>
        <w:autoSpaceDN/>
        <w:ind w:left="4111"/>
        <w:rPr>
          <w:sz w:val="28"/>
          <w:szCs w:val="28"/>
        </w:rPr>
      </w:pPr>
    </w:p>
    <w:p w:rsidR="00D70EA4" w:rsidRPr="00D70EA4" w:rsidRDefault="00D70EA4" w:rsidP="00D70EA4">
      <w:pPr>
        <w:pBdr>
          <w:top w:val="single" w:sz="4" w:space="3" w:color="auto"/>
        </w:pBdr>
        <w:autoSpaceDE/>
        <w:autoSpaceDN/>
        <w:ind w:left="4111"/>
        <w:jc w:val="center"/>
      </w:pPr>
      <w:r w:rsidRPr="00D70EA4">
        <w:t>муниципального образования)</w:t>
      </w:r>
    </w:p>
    <w:p w:rsidR="00D70EA4" w:rsidRPr="00D70EA4" w:rsidRDefault="00D70EA4" w:rsidP="00D70EA4">
      <w:pPr>
        <w:shd w:val="clear" w:color="auto" w:fill="FFFFFF"/>
        <w:tabs>
          <w:tab w:val="left" w:leader="underscore" w:pos="10334"/>
        </w:tabs>
        <w:autoSpaceDE/>
        <w:autoSpaceDN/>
        <w:ind w:left="4111"/>
        <w:rPr>
          <w:sz w:val="28"/>
          <w:szCs w:val="28"/>
        </w:rPr>
      </w:pPr>
      <w:proofErr w:type="gramStart"/>
      <w:r w:rsidRPr="00D70EA4">
        <w:rPr>
          <w:spacing w:val="-7"/>
          <w:sz w:val="28"/>
          <w:szCs w:val="28"/>
        </w:rPr>
        <w:t>от</w:t>
      </w:r>
      <w:proofErr w:type="gramEnd"/>
      <w:r w:rsidRPr="00D70EA4">
        <w:rPr>
          <w:spacing w:val="-7"/>
          <w:sz w:val="28"/>
          <w:szCs w:val="28"/>
        </w:rPr>
        <w:t xml:space="preserve"> </w:t>
      </w:r>
      <w:r w:rsidRPr="00D70EA4">
        <w:rPr>
          <w:sz w:val="28"/>
          <w:szCs w:val="28"/>
        </w:rPr>
        <w:t>____________________________________________________________________ (далее - заявитель).</w:t>
      </w:r>
    </w:p>
    <w:p w:rsidR="00D70EA4" w:rsidRPr="00D70EA4" w:rsidRDefault="00D70EA4" w:rsidP="00D70EA4">
      <w:pPr>
        <w:shd w:val="clear" w:color="auto" w:fill="FFFFFF"/>
        <w:autoSpaceDE/>
        <w:autoSpaceDN/>
        <w:ind w:left="4111"/>
        <w:rPr>
          <w:spacing w:val="-7"/>
        </w:rPr>
      </w:pPr>
      <w:r w:rsidRPr="00D70EA4">
        <w:rPr>
          <w:spacing w:val="-3"/>
        </w:rPr>
        <w:t>(фамилия, имя, отчество, паспортные данные, регистрацию по месту жительства, телефон</w:t>
      </w:r>
      <w:r w:rsidRPr="00D70EA4">
        <w:rPr>
          <w:spacing w:val="-7"/>
        </w:rPr>
        <w:t>)</w:t>
      </w:r>
    </w:p>
    <w:p w:rsidR="00D70EA4" w:rsidRPr="00D70EA4" w:rsidRDefault="00D70EA4" w:rsidP="00D70EA4">
      <w:pPr>
        <w:autoSpaceDE/>
        <w:autoSpaceDN/>
        <w:rPr>
          <w:sz w:val="28"/>
          <w:szCs w:val="28"/>
        </w:rPr>
      </w:pPr>
    </w:p>
    <w:p w:rsidR="00D70EA4" w:rsidRPr="00D70EA4" w:rsidRDefault="00D70EA4" w:rsidP="00D70EA4">
      <w:pPr>
        <w:autoSpaceDE/>
        <w:autoSpaceDN/>
        <w:jc w:val="center"/>
        <w:rPr>
          <w:sz w:val="28"/>
          <w:szCs w:val="28"/>
        </w:rPr>
      </w:pPr>
    </w:p>
    <w:p w:rsidR="00D70EA4" w:rsidRPr="00D70EA4" w:rsidRDefault="00D70EA4" w:rsidP="00D70EA4">
      <w:pPr>
        <w:autoSpaceDE/>
        <w:autoSpaceDN/>
        <w:jc w:val="center"/>
        <w:rPr>
          <w:sz w:val="28"/>
          <w:szCs w:val="28"/>
        </w:rPr>
      </w:pPr>
      <w:r w:rsidRPr="00D70EA4">
        <w:rPr>
          <w:sz w:val="28"/>
          <w:szCs w:val="28"/>
        </w:rPr>
        <w:t>Заявление</w:t>
      </w:r>
    </w:p>
    <w:p w:rsidR="00D70EA4" w:rsidRPr="00D70EA4" w:rsidRDefault="00D70EA4" w:rsidP="00D70EA4">
      <w:pPr>
        <w:autoSpaceDE/>
        <w:autoSpaceDN/>
        <w:jc w:val="center"/>
        <w:rPr>
          <w:sz w:val="28"/>
          <w:szCs w:val="28"/>
        </w:rPr>
      </w:pPr>
      <w:r w:rsidRPr="00D70EA4">
        <w:rPr>
          <w:sz w:val="28"/>
          <w:szCs w:val="28"/>
        </w:rPr>
        <w:t>о выдаче справки (выписки)</w:t>
      </w:r>
    </w:p>
    <w:p w:rsidR="00D70EA4" w:rsidRPr="00D70EA4" w:rsidRDefault="00D70EA4" w:rsidP="00D70EA4">
      <w:pPr>
        <w:autoSpaceDE/>
        <w:autoSpaceDN/>
        <w:rPr>
          <w:sz w:val="28"/>
          <w:szCs w:val="28"/>
        </w:rPr>
      </w:pPr>
    </w:p>
    <w:p w:rsidR="00D70EA4" w:rsidRPr="00D70EA4" w:rsidRDefault="00D70EA4" w:rsidP="00D70EA4">
      <w:pPr>
        <w:autoSpaceDE/>
        <w:autoSpaceDN/>
        <w:ind w:firstLine="709"/>
        <w:jc w:val="both"/>
        <w:rPr>
          <w:sz w:val="28"/>
          <w:szCs w:val="28"/>
        </w:rPr>
      </w:pPr>
      <w:r w:rsidRPr="00D70EA4">
        <w:rPr>
          <w:sz w:val="28"/>
          <w:szCs w:val="28"/>
        </w:rPr>
        <w:t xml:space="preserve"> Прошу Вас выдаче справки (выписки)_______________________.</w:t>
      </w:r>
    </w:p>
    <w:p w:rsidR="00D70EA4" w:rsidRPr="00D70EA4" w:rsidRDefault="00D70EA4" w:rsidP="00D70EA4">
      <w:pPr>
        <w:autoSpaceDE/>
        <w:autoSpaceDN/>
        <w:ind w:firstLine="709"/>
        <w:rPr>
          <w:sz w:val="28"/>
          <w:szCs w:val="28"/>
        </w:rPr>
      </w:pPr>
      <w:r w:rsidRPr="00D70EA4">
        <w:rPr>
          <w:sz w:val="28"/>
          <w:szCs w:val="28"/>
        </w:rPr>
        <w:t xml:space="preserve"> </w:t>
      </w:r>
    </w:p>
    <w:p w:rsidR="00D70EA4" w:rsidRPr="00D70EA4" w:rsidRDefault="00D70EA4" w:rsidP="00D70EA4">
      <w:pPr>
        <w:autoSpaceDE/>
        <w:autoSpaceDN/>
        <w:ind w:firstLine="709"/>
        <w:rPr>
          <w:sz w:val="28"/>
          <w:szCs w:val="28"/>
        </w:rPr>
      </w:pPr>
      <w:r w:rsidRPr="00D70EA4">
        <w:rPr>
          <w:sz w:val="28"/>
          <w:szCs w:val="28"/>
        </w:rPr>
        <w:t>К заявлению прилагаются следующие отсканированные документы:</w:t>
      </w:r>
    </w:p>
    <w:p w:rsidR="00D70EA4" w:rsidRPr="00D70EA4" w:rsidRDefault="00D70EA4" w:rsidP="00D70EA4">
      <w:pPr>
        <w:adjustRightInd w:val="0"/>
        <w:ind w:firstLine="709"/>
        <w:jc w:val="both"/>
        <w:rPr>
          <w:sz w:val="28"/>
          <w:szCs w:val="28"/>
        </w:rPr>
      </w:pPr>
      <w:r w:rsidRPr="00D70EA4">
        <w:rPr>
          <w:sz w:val="28"/>
          <w:szCs w:val="28"/>
        </w:rPr>
        <w:t>Для получения справки с места жительства, выписки из домой книги, справки с предыдущего места жительства:</w:t>
      </w:r>
    </w:p>
    <w:p w:rsidR="00D70EA4" w:rsidRPr="00D70EA4" w:rsidRDefault="00D70EA4" w:rsidP="00D70EA4">
      <w:pPr>
        <w:adjustRightInd w:val="0"/>
        <w:ind w:firstLine="709"/>
        <w:jc w:val="both"/>
        <w:rPr>
          <w:sz w:val="28"/>
          <w:szCs w:val="28"/>
        </w:rPr>
      </w:pPr>
      <w:r w:rsidRPr="00D70EA4">
        <w:rPr>
          <w:sz w:val="28"/>
          <w:szCs w:val="28"/>
        </w:rPr>
        <w:t>1.</w:t>
      </w:r>
      <w:r w:rsidRPr="00D70EA4">
        <w:rPr>
          <w:sz w:val="28"/>
          <w:szCs w:val="28"/>
        </w:rPr>
        <w:tab/>
        <w:t>Документы, удостоверяющие личность.</w:t>
      </w:r>
    </w:p>
    <w:p w:rsidR="00D70EA4" w:rsidRPr="00D70EA4" w:rsidRDefault="00D70EA4" w:rsidP="00D70EA4">
      <w:pPr>
        <w:adjustRightInd w:val="0"/>
        <w:ind w:firstLine="709"/>
        <w:jc w:val="both"/>
        <w:rPr>
          <w:sz w:val="28"/>
          <w:szCs w:val="28"/>
        </w:rPr>
      </w:pPr>
      <w:r w:rsidRPr="00D70EA4">
        <w:rPr>
          <w:sz w:val="28"/>
          <w:szCs w:val="28"/>
        </w:rPr>
        <w:t>2.</w:t>
      </w:r>
      <w:r w:rsidRPr="00D70EA4">
        <w:rPr>
          <w:sz w:val="28"/>
          <w:szCs w:val="28"/>
        </w:rPr>
        <w:tab/>
        <w:t>Домовая книга.</w:t>
      </w:r>
    </w:p>
    <w:p w:rsidR="00D70EA4" w:rsidRPr="00D70EA4" w:rsidRDefault="00D70EA4" w:rsidP="00D70EA4">
      <w:pPr>
        <w:adjustRightInd w:val="0"/>
        <w:ind w:firstLine="709"/>
        <w:jc w:val="both"/>
        <w:rPr>
          <w:sz w:val="28"/>
          <w:szCs w:val="28"/>
        </w:rPr>
      </w:pPr>
      <w:r w:rsidRPr="00D70EA4">
        <w:rPr>
          <w:sz w:val="28"/>
          <w:szCs w:val="28"/>
        </w:rPr>
        <w:t>Для получения справки о составе семьи:</w:t>
      </w:r>
    </w:p>
    <w:p w:rsidR="00D70EA4" w:rsidRPr="00D70EA4" w:rsidRDefault="00D70EA4" w:rsidP="00D70EA4">
      <w:pPr>
        <w:adjustRightInd w:val="0"/>
        <w:ind w:firstLine="709"/>
        <w:jc w:val="both"/>
        <w:rPr>
          <w:sz w:val="28"/>
          <w:szCs w:val="28"/>
        </w:rPr>
      </w:pPr>
      <w:r w:rsidRPr="00D70EA4">
        <w:rPr>
          <w:sz w:val="28"/>
          <w:szCs w:val="28"/>
        </w:rPr>
        <w:t>1.</w:t>
      </w:r>
      <w:r w:rsidRPr="00D70EA4">
        <w:rPr>
          <w:sz w:val="28"/>
          <w:szCs w:val="28"/>
        </w:rPr>
        <w:tab/>
        <w:t>Документы, удостоверяющие личность.</w:t>
      </w:r>
    </w:p>
    <w:p w:rsidR="00D70EA4" w:rsidRPr="00D70EA4" w:rsidRDefault="00D70EA4" w:rsidP="00D70EA4">
      <w:pPr>
        <w:adjustRightInd w:val="0"/>
        <w:ind w:firstLine="709"/>
        <w:jc w:val="both"/>
        <w:rPr>
          <w:sz w:val="28"/>
          <w:szCs w:val="28"/>
        </w:rPr>
      </w:pPr>
      <w:r w:rsidRPr="00D70EA4">
        <w:rPr>
          <w:sz w:val="28"/>
          <w:szCs w:val="28"/>
        </w:rPr>
        <w:t>2.</w:t>
      </w:r>
      <w:r w:rsidRPr="00D70EA4">
        <w:rPr>
          <w:sz w:val="28"/>
          <w:szCs w:val="28"/>
        </w:rPr>
        <w:tab/>
        <w:t>Домовая книга.</w:t>
      </w:r>
    </w:p>
    <w:p w:rsidR="00D70EA4" w:rsidRPr="00D70EA4" w:rsidRDefault="00D70EA4" w:rsidP="00D70EA4">
      <w:pPr>
        <w:adjustRightInd w:val="0"/>
        <w:ind w:firstLine="709"/>
        <w:jc w:val="both"/>
        <w:rPr>
          <w:sz w:val="28"/>
          <w:szCs w:val="28"/>
        </w:rPr>
      </w:pPr>
      <w:r w:rsidRPr="00D70EA4">
        <w:rPr>
          <w:sz w:val="28"/>
          <w:szCs w:val="28"/>
        </w:rPr>
        <w:t>3.</w:t>
      </w:r>
      <w:r w:rsidRPr="00D70EA4">
        <w:rPr>
          <w:sz w:val="28"/>
          <w:szCs w:val="28"/>
        </w:rPr>
        <w:tab/>
      </w:r>
      <w:proofErr w:type="gramStart"/>
      <w:r w:rsidRPr="00D70EA4">
        <w:rPr>
          <w:sz w:val="28"/>
          <w:szCs w:val="28"/>
        </w:rPr>
        <w:t xml:space="preserve">Документы, подтверждающие родство всех членов семьи, зарегистрированных по запрашиваемому адресу (паспорта, свидетельства о рождении, </w:t>
      </w:r>
      <w:proofErr w:type="spellStart"/>
      <w:r w:rsidRPr="00D70EA4">
        <w:rPr>
          <w:sz w:val="28"/>
          <w:szCs w:val="28"/>
        </w:rPr>
        <w:t>свидельство</w:t>
      </w:r>
      <w:proofErr w:type="spellEnd"/>
      <w:r w:rsidRPr="00D70EA4">
        <w:rPr>
          <w:sz w:val="28"/>
          <w:szCs w:val="28"/>
        </w:rPr>
        <w:t xml:space="preserve"> заключении брака.</w:t>
      </w:r>
      <w:proofErr w:type="gramEnd"/>
    </w:p>
    <w:p w:rsidR="00D70EA4" w:rsidRPr="00D70EA4" w:rsidRDefault="00D70EA4" w:rsidP="00D70EA4">
      <w:pPr>
        <w:adjustRightInd w:val="0"/>
        <w:ind w:firstLine="709"/>
        <w:jc w:val="both"/>
        <w:rPr>
          <w:sz w:val="28"/>
          <w:szCs w:val="28"/>
        </w:rPr>
      </w:pPr>
      <w:r w:rsidRPr="00D70EA4">
        <w:rPr>
          <w:sz w:val="28"/>
          <w:szCs w:val="28"/>
        </w:rPr>
        <w:t>Для получения справки с места жительства умершего на день смерти:</w:t>
      </w:r>
    </w:p>
    <w:p w:rsidR="00D70EA4" w:rsidRPr="00D70EA4" w:rsidRDefault="00D70EA4" w:rsidP="00D70EA4">
      <w:pPr>
        <w:adjustRightInd w:val="0"/>
        <w:ind w:firstLine="709"/>
        <w:jc w:val="both"/>
        <w:rPr>
          <w:sz w:val="28"/>
          <w:szCs w:val="28"/>
        </w:rPr>
      </w:pPr>
      <w:r w:rsidRPr="00D70EA4">
        <w:rPr>
          <w:sz w:val="28"/>
          <w:szCs w:val="28"/>
        </w:rPr>
        <w:t>1.</w:t>
      </w:r>
      <w:r w:rsidRPr="00D70EA4">
        <w:rPr>
          <w:sz w:val="28"/>
          <w:szCs w:val="28"/>
        </w:rPr>
        <w:tab/>
        <w:t>Документ, удостоверяющий личность.</w:t>
      </w:r>
    </w:p>
    <w:p w:rsidR="00D70EA4" w:rsidRPr="00D70EA4" w:rsidRDefault="00D70EA4" w:rsidP="00D70EA4">
      <w:pPr>
        <w:adjustRightInd w:val="0"/>
        <w:ind w:firstLine="709"/>
        <w:jc w:val="both"/>
        <w:rPr>
          <w:sz w:val="28"/>
          <w:szCs w:val="28"/>
        </w:rPr>
      </w:pPr>
      <w:r w:rsidRPr="00D70EA4">
        <w:rPr>
          <w:sz w:val="28"/>
          <w:szCs w:val="28"/>
        </w:rPr>
        <w:t>2.</w:t>
      </w:r>
      <w:r w:rsidRPr="00D70EA4">
        <w:rPr>
          <w:sz w:val="28"/>
          <w:szCs w:val="28"/>
        </w:rPr>
        <w:tab/>
        <w:t>Домовая книга.</w:t>
      </w:r>
    </w:p>
    <w:p w:rsidR="00D70EA4" w:rsidRPr="00D70EA4" w:rsidRDefault="00D70EA4" w:rsidP="00D70EA4">
      <w:pPr>
        <w:adjustRightInd w:val="0"/>
        <w:ind w:firstLine="709"/>
        <w:jc w:val="both"/>
        <w:rPr>
          <w:sz w:val="28"/>
          <w:szCs w:val="28"/>
        </w:rPr>
      </w:pPr>
      <w:r w:rsidRPr="00D70EA4">
        <w:rPr>
          <w:sz w:val="28"/>
          <w:szCs w:val="28"/>
        </w:rPr>
        <w:t>3.</w:t>
      </w:r>
      <w:r w:rsidRPr="00D70EA4">
        <w:rPr>
          <w:sz w:val="28"/>
          <w:szCs w:val="28"/>
        </w:rPr>
        <w:tab/>
        <w:t>Свидетельство о смерти оригинал.</w:t>
      </w:r>
    </w:p>
    <w:p w:rsidR="00D70EA4" w:rsidRPr="00D70EA4" w:rsidRDefault="00D70EA4" w:rsidP="00D70EA4">
      <w:pPr>
        <w:adjustRightInd w:val="0"/>
        <w:ind w:firstLine="709"/>
        <w:jc w:val="both"/>
        <w:rPr>
          <w:sz w:val="28"/>
          <w:szCs w:val="28"/>
        </w:rPr>
      </w:pPr>
      <w:r w:rsidRPr="00D70EA4">
        <w:rPr>
          <w:sz w:val="28"/>
          <w:szCs w:val="28"/>
        </w:rPr>
        <w:t>4.</w:t>
      </w:r>
      <w:r w:rsidRPr="00D70EA4">
        <w:rPr>
          <w:sz w:val="28"/>
          <w:szCs w:val="28"/>
        </w:rPr>
        <w:tab/>
        <w:t>Документы, подтверждающие родство всех членов семьи, зарегистрированных по запрашиваемому адресу (свидетельства о рождении детей, свидетельства о заключении брака).</w:t>
      </w:r>
    </w:p>
    <w:p w:rsidR="00D70EA4" w:rsidRPr="00D70EA4" w:rsidRDefault="00D70EA4" w:rsidP="00D70EA4">
      <w:pPr>
        <w:adjustRightInd w:val="0"/>
        <w:ind w:firstLine="709"/>
        <w:jc w:val="both"/>
        <w:rPr>
          <w:sz w:val="28"/>
          <w:szCs w:val="28"/>
        </w:rPr>
      </w:pPr>
      <w:r w:rsidRPr="00D70EA4">
        <w:rPr>
          <w:sz w:val="28"/>
          <w:szCs w:val="28"/>
        </w:rPr>
        <w:t>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2756"/>
        <w:gridCol w:w="1681"/>
      </w:tblGrid>
      <w:tr w:rsidR="00D70EA4" w:rsidRPr="00D70EA4" w:rsidTr="00EB3788">
        <w:trPr>
          <w:trHeight w:val="823"/>
        </w:trPr>
        <w:tc>
          <w:tcPr>
            <w:tcW w:w="1790" w:type="dxa"/>
            <w:tcBorders>
              <w:top w:val="nil"/>
              <w:left w:val="nil"/>
              <w:bottom w:val="single" w:sz="4" w:space="0" w:color="auto"/>
              <w:right w:val="nil"/>
            </w:tcBorders>
            <w:vAlign w:val="bottom"/>
          </w:tcPr>
          <w:p w:rsidR="00D70EA4" w:rsidRPr="00D70EA4" w:rsidRDefault="00D70EA4" w:rsidP="00D70EA4">
            <w:pPr>
              <w:autoSpaceDE/>
              <w:autoSpaceDN/>
              <w:jc w:val="center"/>
              <w:rPr>
                <w:sz w:val="28"/>
                <w:szCs w:val="28"/>
              </w:rPr>
            </w:pPr>
          </w:p>
        </w:tc>
        <w:tc>
          <w:tcPr>
            <w:tcW w:w="483" w:type="dxa"/>
            <w:tcBorders>
              <w:top w:val="nil"/>
              <w:left w:val="nil"/>
              <w:bottom w:val="nil"/>
              <w:right w:val="nil"/>
            </w:tcBorders>
            <w:vAlign w:val="bottom"/>
          </w:tcPr>
          <w:p w:rsidR="00D70EA4" w:rsidRPr="00D70EA4" w:rsidRDefault="00D70EA4" w:rsidP="00D70EA4">
            <w:pPr>
              <w:autoSpaceDE/>
              <w:autoSpaceDN/>
              <w:jc w:val="center"/>
              <w:rPr>
                <w:sz w:val="28"/>
                <w:szCs w:val="28"/>
              </w:rPr>
            </w:pPr>
          </w:p>
        </w:tc>
        <w:tc>
          <w:tcPr>
            <w:tcW w:w="1369" w:type="dxa"/>
            <w:tcBorders>
              <w:top w:val="nil"/>
              <w:left w:val="nil"/>
              <w:bottom w:val="single" w:sz="4" w:space="0" w:color="auto"/>
              <w:right w:val="nil"/>
            </w:tcBorders>
            <w:vAlign w:val="bottom"/>
          </w:tcPr>
          <w:p w:rsidR="00D70EA4" w:rsidRPr="00D70EA4" w:rsidRDefault="00D70EA4" w:rsidP="00D70EA4">
            <w:pPr>
              <w:autoSpaceDE/>
              <w:autoSpaceDN/>
              <w:jc w:val="center"/>
              <w:rPr>
                <w:sz w:val="28"/>
                <w:szCs w:val="28"/>
              </w:rPr>
            </w:pPr>
          </w:p>
        </w:tc>
        <w:tc>
          <w:tcPr>
            <w:tcW w:w="686" w:type="dxa"/>
            <w:tcBorders>
              <w:top w:val="nil"/>
              <w:left w:val="nil"/>
              <w:bottom w:val="nil"/>
              <w:right w:val="nil"/>
            </w:tcBorders>
            <w:vAlign w:val="bottom"/>
          </w:tcPr>
          <w:p w:rsidR="00D70EA4" w:rsidRPr="00D70EA4" w:rsidRDefault="00D70EA4" w:rsidP="00D70EA4">
            <w:pPr>
              <w:autoSpaceDE/>
              <w:autoSpaceDN/>
              <w:jc w:val="center"/>
              <w:rPr>
                <w:sz w:val="28"/>
                <w:szCs w:val="28"/>
              </w:rPr>
            </w:pPr>
          </w:p>
        </w:tc>
        <w:tc>
          <w:tcPr>
            <w:tcW w:w="606" w:type="dxa"/>
            <w:tcBorders>
              <w:top w:val="nil"/>
              <w:left w:val="nil"/>
              <w:bottom w:val="single" w:sz="4" w:space="0" w:color="auto"/>
              <w:right w:val="nil"/>
            </w:tcBorders>
          </w:tcPr>
          <w:p w:rsidR="00D70EA4" w:rsidRPr="00D70EA4" w:rsidRDefault="00D70EA4" w:rsidP="00D70EA4">
            <w:pPr>
              <w:autoSpaceDE/>
              <w:autoSpaceDN/>
              <w:jc w:val="center"/>
              <w:rPr>
                <w:sz w:val="28"/>
                <w:szCs w:val="28"/>
              </w:rPr>
            </w:pPr>
          </w:p>
        </w:tc>
        <w:tc>
          <w:tcPr>
            <w:tcW w:w="2756" w:type="dxa"/>
            <w:tcBorders>
              <w:top w:val="nil"/>
              <w:left w:val="nil"/>
              <w:bottom w:val="single" w:sz="4" w:space="0" w:color="auto"/>
              <w:right w:val="nil"/>
            </w:tcBorders>
            <w:vAlign w:val="bottom"/>
          </w:tcPr>
          <w:p w:rsidR="00D70EA4" w:rsidRPr="00D70EA4" w:rsidRDefault="00D70EA4" w:rsidP="00D70EA4">
            <w:pPr>
              <w:autoSpaceDE/>
              <w:autoSpaceDN/>
              <w:jc w:val="center"/>
              <w:rPr>
                <w:sz w:val="28"/>
                <w:szCs w:val="28"/>
              </w:rPr>
            </w:pPr>
          </w:p>
        </w:tc>
        <w:tc>
          <w:tcPr>
            <w:tcW w:w="1681" w:type="dxa"/>
            <w:tcBorders>
              <w:top w:val="nil"/>
              <w:left w:val="nil"/>
              <w:bottom w:val="single" w:sz="4" w:space="0" w:color="auto"/>
              <w:right w:val="nil"/>
            </w:tcBorders>
          </w:tcPr>
          <w:p w:rsidR="00D70EA4" w:rsidRPr="00D70EA4" w:rsidRDefault="00D70EA4" w:rsidP="00D70EA4">
            <w:pPr>
              <w:autoSpaceDE/>
              <w:autoSpaceDN/>
              <w:jc w:val="center"/>
              <w:rPr>
                <w:sz w:val="28"/>
                <w:szCs w:val="28"/>
              </w:rPr>
            </w:pPr>
          </w:p>
        </w:tc>
      </w:tr>
      <w:tr w:rsidR="00D70EA4" w:rsidRPr="00D70EA4" w:rsidTr="00EB3788">
        <w:trPr>
          <w:trHeight w:val="298"/>
        </w:trPr>
        <w:tc>
          <w:tcPr>
            <w:tcW w:w="1790" w:type="dxa"/>
            <w:tcBorders>
              <w:top w:val="nil"/>
              <w:left w:val="nil"/>
              <w:bottom w:val="nil"/>
              <w:right w:val="nil"/>
            </w:tcBorders>
          </w:tcPr>
          <w:p w:rsidR="00D70EA4" w:rsidRPr="00D70EA4" w:rsidRDefault="00D70EA4" w:rsidP="00D70EA4">
            <w:pPr>
              <w:autoSpaceDE/>
              <w:autoSpaceDN/>
              <w:jc w:val="center"/>
            </w:pPr>
            <w:r w:rsidRPr="00D70EA4">
              <w:t>(дата)</w:t>
            </w:r>
          </w:p>
        </w:tc>
        <w:tc>
          <w:tcPr>
            <w:tcW w:w="483" w:type="dxa"/>
            <w:tcBorders>
              <w:top w:val="nil"/>
              <w:left w:val="nil"/>
              <w:bottom w:val="nil"/>
              <w:right w:val="nil"/>
            </w:tcBorders>
          </w:tcPr>
          <w:p w:rsidR="00D70EA4" w:rsidRPr="00D70EA4" w:rsidRDefault="00D70EA4" w:rsidP="00D70EA4">
            <w:pPr>
              <w:autoSpaceDE/>
              <w:autoSpaceDN/>
              <w:jc w:val="center"/>
              <w:rPr>
                <w:sz w:val="28"/>
                <w:szCs w:val="28"/>
              </w:rPr>
            </w:pPr>
          </w:p>
        </w:tc>
        <w:tc>
          <w:tcPr>
            <w:tcW w:w="1369" w:type="dxa"/>
            <w:tcBorders>
              <w:top w:val="nil"/>
              <w:left w:val="nil"/>
              <w:bottom w:val="nil"/>
              <w:right w:val="nil"/>
            </w:tcBorders>
          </w:tcPr>
          <w:p w:rsidR="00D70EA4" w:rsidRPr="00D70EA4" w:rsidRDefault="00D70EA4" w:rsidP="00D70EA4">
            <w:pPr>
              <w:autoSpaceDE/>
              <w:autoSpaceDN/>
              <w:jc w:val="center"/>
            </w:pPr>
            <w:r w:rsidRPr="00D70EA4">
              <w:t>(подпись)</w:t>
            </w:r>
          </w:p>
        </w:tc>
        <w:tc>
          <w:tcPr>
            <w:tcW w:w="686" w:type="dxa"/>
            <w:tcBorders>
              <w:top w:val="nil"/>
              <w:left w:val="nil"/>
              <w:bottom w:val="nil"/>
              <w:right w:val="nil"/>
            </w:tcBorders>
          </w:tcPr>
          <w:p w:rsidR="00D70EA4" w:rsidRPr="00D70EA4" w:rsidRDefault="00D70EA4" w:rsidP="00D70EA4">
            <w:pPr>
              <w:autoSpaceDE/>
              <w:autoSpaceDN/>
              <w:jc w:val="center"/>
            </w:pPr>
          </w:p>
        </w:tc>
        <w:tc>
          <w:tcPr>
            <w:tcW w:w="606" w:type="dxa"/>
            <w:tcBorders>
              <w:top w:val="nil"/>
              <w:left w:val="nil"/>
              <w:bottom w:val="nil"/>
              <w:right w:val="nil"/>
            </w:tcBorders>
          </w:tcPr>
          <w:p w:rsidR="00D70EA4" w:rsidRPr="00D70EA4" w:rsidRDefault="00D70EA4" w:rsidP="00D70EA4">
            <w:pPr>
              <w:tabs>
                <w:tab w:val="left" w:pos="1800"/>
              </w:tabs>
              <w:autoSpaceDE/>
              <w:autoSpaceDN/>
              <w:ind w:right="453"/>
              <w:jc w:val="center"/>
            </w:pPr>
          </w:p>
        </w:tc>
        <w:tc>
          <w:tcPr>
            <w:tcW w:w="2756" w:type="dxa"/>
            <w:tcBorders>
              <w:top w:val="nil"/>
              <w:left w:val="nil"/>
              <w:bottom w:val="nil"/>
              <w:right w:val="nil"/>
            </w:tcBorders>
          </w:tcPr>
          <w:p w:rsidR="00D70EA4" w:rsidRPr="00D70EA4" w:rsidRDefault="00D70EA4" w:rsidP="00D70EA4">
            <w:pPr>
              <w:autoSpaceDE/>
              <w:autoSpaceDN/>
              <w:jc w:val="center"/>
            </w:pPr>
            <w:r w:rsidRPr="00D70EA4">
              <w:t>(ФИО)</w:t>
            </w:r>
          </w:p>
        </w:tc>
        <w:tc>
          <w:tcPr>
            <w:tcW w:w="1681" w:type="dxa"/>
            <w:tcBorders>
              <w:top w:val="nil"/>
              <w:left w:val="nil"/>
              <w:bottom w:val="nil"/>
              <w:right w:val="nil"/>
            </w:tcBorders>
          </w:tcPr>
          <w:p w:rsidR="00D70EA4" w:rsidRPr="00D70EA4" w:rsidRDefault="00D70EA4" w:rsidP="00D70EA4">
            <w:pPr>
              <w:autoSpaceDE/>
              <w:autoSpaceDN/>
            </w:pPr>
          </w:p>
        </w:tc>
      </w:tr>
    </w:tbl>
    <w:p w:rsidR="00D70EA4" w:rsidRPr="00D70EA4" w:rsidRDefault="00D70EA4" w:rsidP="00D70EA4">
      <w:pPr>
        <w:autoSpaceDE/>
        <w:autoSpaceDN/>
        <w:ind w:left="5103"/>
        <w:jc w:val="right"/>
        <w:rPr>
          <w:color w:val="000000"/>
          <w:spacing w:val="-6"/>
          <w:sz w:val="28"/>
          <w:szCs w:val="28"/>
        </w:rPr>
      </w:pPr>
    </w:p>
    <w:p w:rsidR="00D70EA4" w:rsidRPr="00D70EA4" w:rsidRDefault="00D70EA4" w:rsidP="00D70EA4">
      <w:pPr>
        <w:autoSpaceDE/>
        <w:autoSpaceDN/>
        <w:ind w:left="5103"/>
        <w:jc w:val="right"/>
        <w:rPr>
          <w:color w:val="000000"/>
          <w:spacing w:val="-6"/>
          <w:sz w:val="28"/>
          <w:szCs w:val="28"/>
        </w:rPr>
      </w:pPr>
    </w:p>
    <w:p w:rsidR="00D70EA4" w:rsidRPr="00D70EA4" w:rsidRDefault="00D70EA4" w:rsidP="00D70EA4">
      <w:pPr>
        <w:autoSpaceDE/>
        <w:autoSpaceDN/>
        <w:ind w:left="5103"/>
        <w:jc w:val="right"/>
        <w:rPr>
          <w:color w:val="000000"/>
          <w:spacing w:val="-6"/>
          <w:sz w:val="28"/>
          <w:szCs w:val="28"/>
        </w:rPr>
      </w:pPr>
    </w:p>
    <w:p w:rsidR="00D70EA4" w:rsidRPr="00D70EA4" w:rsidRDefault="00D70EA4" w:rsidP="00D70EA4">
      <w:pPr>
        <w:autoSpaceDE/>
        <w:autoSpaceDN/>
        <w:ind w:firstLine="709"/>
        <w:jc w:val="right"/>
        <w:rPr>
          <w:color w:val="000000"/>
          <w:spacing w:val="-6"/>
          <w:sz w:val="28"/>
          <w:szCs w:val="28"/>
        </w:rPr>
      </w:pPr>
      <w:r w:rsidRPr="00D70EA4">
        <w:rPr>
          <w:color w:val="000000"/>
          <w:spacing w:val="-6"/>
          <w:sz w:val="28"/>
          <w:szCs w:val="28"/>
        </w:rPr>
        <w:br w:type="page"/>
      </w:r>
      <w:r w:rsidRPr="00D70EA4">
        <w:rPr>
          <w:color w:val="000000"/>
          <w:spacing w:val="-6"/>
          <w:sz w:val="28"/>
          <w:szCs w:val="28"/>
        </w:rPr>
        <w:lastRenderedPageBreak/>
        <w:t>Приложение №2</w:t>
      </w:r>
    </w:p>
    <w:p w:rsidR="00D70EA4" w:rsidRPr="00D70EA4" w:rsidRDefault="00D70EA4" w:rsidP="00D70EA4">
      <w:pPr>
        <w:autoSpaceDE/>
        <w:autoSpaceDN/>
        <w:jc w:val="both"/>
        <w:rPr>
          <w:color w:val="000000"/>
          <w:spacing w:val="-6"/>
          <w:sz w:val="28"/>
          <w:szCs w:val="28"/>
        </w:rPr>
      </w:pPr>
    </w:p>
    <w:p w:rsidR="00D70EA4" w:rsidRPr="00D70EA4" w:rsidRDefault="00D70EA4" w:rsidP="00D70EA4">
      <w:pPr>
        <w:autoSpaceDE/>
        <w:autoSpaceDN/>
        <w:jc w:val="center"/>
        <w:rPr>
          <w:color w:val="000000"/>
          <w:spacing w:val="-6"/>
          <w:sz w:val="28"/>
          <w:szCs w:val="28"/>
        </w:rPr>
      </w:pPr>
      <w:r w:rsidRPr="00D70EA4">
        <w:rPr>
          <w:color w:val="000000"/>
          <w:spacing w:val="-6"/>
          <w:sz w:val="28"/>
          <w:szCs w:val="28"/>
        </w:rPr>
        <w:t>Перечень документов представляемых заявителем, для получения муниципальной услуги</w:t>
      </w:r>
    </w:p>
    <w:p w:rsidR="00D70EA4" w:rsidRPr="00D70EA4" w:rsidRDefault="00D70EA4" w:rsidP="00D70EA4">
      <w:pPr>
        <w:autoSpaceDE/>
        <w:autoSpaceDN/>
        <w:jc w:val="both"/>
        <w:rPr>
          <w:color w:val="000000"/>
          <w:spacing w:val="-6"/>
          <w:sz w:val="28"/>
          <w:szCs w:val="28"/>
        </w:rPr>
      </w:pPr>
    </w:p>
    <w:p w:rsidR="00D70EA4" w:rsidRPr="00D70EA4" w:rsidRDefault="00D70EA4" w:rsidP="00D70EA4">
      <w:pPr>
        <w:autoSpaceDE/>
        <w:autoSpaceDN/>
        <w:jc w:val="both"/>
        <w:rPr>
          <w:color w:val="000000"/>
          <w:spacing w:val="-6"/>
          <w:sz w:val="28"/>
          <w:szCs w:val="28"/>
        </w:rPr>
      </w:pPr>
    </w:p>
    <w:p w:rsidR="00D70EA4" w:rsidRPr="00D70EA4" w:rsidRDefault="00D70EA4" w:rsidP="00D70EA4">
      <w:pPr>
        <w:autoSpaceDE/>
        <w:autoSpaceDN/>
        <w:jc w:val="both"/>
        <w:rPr>
          <w:color w:val="000000"/>
          <w:spacing w:val="-6"/>
          <w:sz w:val="28"/>
          <w:szCs w:val="28"/>
        </w:rPr>
      </w:pPr>
      <w:r w:rsidRPr="00D70EA4">
        <w:rPr>
          <w:color w:val="000000"/>
          <w:spacing w:val="-6"/>
          <w:sz w:val="28"/>
          <w:szCs w:val="28"/>
        </w:rPr>
        <w:t>Для получения справки с места жительства, выписки из домой книги, справки с предыдущего места жительства:</w:t>
      </w:r>
    </w:p>
    <w:p w:rsidR="00D70EA4" w:rsidRPr="00D70EA4" w:rsidRDefault="00D70EA4" w:rsidP="00D70EA4">
      <w:pPr>
        <w:autoSpaceDE/>
        <w:autoSpaceDN/>
        <w:jc w:val="both"/>
        <w:rPr>
          <w:color w:val="000000"/>
          <w:spacing w:val="-6"/>
          <w:sz w:val="28"/>
          <w:szCs w:val="28"/>
        </w:rPr>
      </w:pPr>
    </w:p>
    <w:p w:rsidR="00D70EA4" w:rsidRPr="00D70EA4" w:rsidRDefault="00D70EA4" w:rsidP="00D70EA4">
      <w:pPr>
        <w:numPr>
          <w:ilvl w:val="0"/>
          <w:numId w:val="1"/>
        </w:numPr>
        <w:autoSpaceDE/>
        <w:autoSpaceDN/>
        <w:jc w:val="both"/>
        <w:rPr>
          <w:color w:val="000000"/>
          <w:spacing w:val="-6"/>
          <w:sz w:val="28"/>
          <w:szCs w:val="28"/>
        </w:rPr>
      </w:pPr>
      <w:r w:rsidRPr="00D70EA4">
        <w:rPr>
          <w:color w:val="000000"/>
          <w:spacing w:val="-6"/>
          <w:sz w:val="28"/>
          <w:szCs w:val="28"/>
        </w:rPr>
        <w:t>Документы, удостоверяющие личность.</w:t>
      </w:r>
    </w:p>
    <w:p w:rsidR="00D70EA4" w:rsidRPr="00D70EA4" w:rsidRDefault="00D70EA4" w:rsidP="00D70EA4">
      <w:pPr>
        <w:numPr>
          <w:ilvl w:val="0"/>
          <w:numId w:val="1"/>
        </w:numPr>
        <w:autoSpaceDE/>
        <w:autoSpaceDN/>
        <w:jc w:val="both"/>
        <w:rPr>
          <w:color w:val="000000"/>
          <w:spacing w:val="-6"/>
          <w:sz w:val="28"/>
          <w:szCs w:val="28"/>
        </w:rPr>
      </w:pPr>
      <w:r w:rsidRPr="00D70EA4">
        <w:rPr>
          <w:color w:val="000000"/>
          <w:spacing w:val="-6"/>
          <w:sz w:val="28"/>
          <w:szCs w:val="28"/>
        </w:rPr>
        <w:t>Домовая книга.</w:t>
      </w:r>
    </w:p>
    <w:p w:rsidR="00D70EA4" w:rsidRPr="00D70EA4" w:rsidRDefault="00D70EA4" w:rsidP="00D70EA4">
      <w:pPr>
        <w:autoSpaceDE/>
        <w:autoSpaceDN/>
        <w:ind w:left="720"/>
        <w:jc w:val="both"/>
        <w:rPr>
          <w:color w:val="000000"/>
          <w:spacing w:val="-6"/>
          <w:sz w:val="28"/>
          <w:szCs w:val="28"/>
        </w:rPr>
      </w:pPr>
    </w:p>
    <w:p w:rsidR="00D70EA4" w:rsidRPr="00D70EA4" w:rsidRDefault="00D70EA4" w:rsidP="00D70EA4">
      <w:pPr>
        <w:autoSpaceDE/>
        <w:autoSpaceDN/>
        <w:jc w:val="both"/>
        <w:rPr>
          <w:color w:val="000000"/>
          <w:spacing w:val="-6"/>
          <w:sz w:val="28"/>
          <w:szCs w:val="28"/>
        </w:rPr>
      </w:pPr>
      <w:r w:rsidRPr="00D70EA4">
        <w:rPr>
          <w:color w:val="000000"/>
          <w:spacing w:val="-6"/>
          <w:sz w:val="28"/>
          <w:szCs w:val="28"/>
        </w:rPr>
        <w:t>Для получения справки о составе семьи:</w:t>
      </w:r>
    </w:p>
    <w:p w:rsidR="00D70EA4" w:rsidRPr="00D70EA4" w:rsidRDefault="00D70EA4" w:rsidP="00D70EA4">
      <w:pPr>
        <w:autoSpaceDE/>
        <w:autoSpaceDN/>
        <w:jc w:val="both"/>
        <w:rPr>
          <w:color w:val="000000"/>
          <w:spacing w:val="-6"/>
          <w:sz w:val="28"/>
          <w:szCs w:val="28"/>
        </w:rPr>
      </w:pPr>
    </w:p>
    <w:p w:rsidR="00D70EA4" w:rsidRPr="00D70EA4" w:rsidRDefault="00D70EA4" w:rsidP="00D70EA4">
      <w:pPr>
        <w:numPr>
          <w:ilvl w:val="0"/>
          <w:numId w:val="2"/>
        </w:numPr>
        <w:autoSpaceDE/>
        <w:autoSpaceDN/>
        <w:jc w:val="both"/>
        <w:rPr>
          <w:color w:val="000000"/>
          <w:spacing w:val="-6"/>
          <w:sz w:val="28"/>
          <w:szCs w:val="28"/>
        </w:rPr>
      </w:pPr>
      <w:r w:rsidRPr="00D70EA4">
        <w:rPr>
          <w:color w:val="000000"/>
          <w:spacing w:val="-6"/>
          <w:sz w:val="28"/>
          <w:szCs w:val="28"/>
        </w:rPr>
        <w:t>Документы, удостоверяющие личность.</w:t>
      </w:r>
    </w:p>
    <w:p w:rsidR="00D70EA4" w:rsidRPr="00D70EA4" w:rsidRDefault="00D70EA4" w:rsidP="00D70EA4">
      <w:pPr>
        <w:numPr>
          <w:ilvl w:val="0"/>
          <w:numId w:val="2"/>
        </w:numPr>
        <w:autoSpaceDE/>
        <w:autoSpaceDN/>
        <w:jc w:val="both"/>
        <w:rPr>
          <w:color w:val="000000"/>
          <w:spacing w:val="-6"/>
          <w:sz w:val="28"/>
          <w:szCs w:val="28"/>
        </w:rPr>
      </w:pPr>
      <w:r w:rsidRPr="00D70EA4">
        <w:rPr>
          <w:color w:val="000000"/>
          <w:spacing w:val="-6"/>
          <w:sz w:val="28"/>
          <w:szCs w:val="28"/>
        </w:rPr>
        <w:t>Домовая книга.</w:t>
      </w:r>
    </w:p>
    <w:p w:rsidR="00D70EA4" w:rsidRPr="00D70EA4" w:rsidRDefault="00D70EA4" w:rsidP="00D70EA4">
      <w:pPr>
        <w:numPr>
          <w:ilvl w:val="0"/>
          <w:numId w:val="2"/>
        </w:numPr>
        <w:autoSpaceDE/>
        <w:autoSpaceDN/>
        <w:jc w:val="both"/>
        <w:rPr>
          <w:color w:val="000000"/>
          <w:spacing w:val="-6"/>
          <w:sz w:val="28"/>
          <w:szCs w:val="28"/>
        </w:rPr>
      </w:pPr>
      <w:proofErr w:type="gramStart"/>
      <w:r w:rsidRPr="00D70EA4">
        <w:rPr>
          <w:color w:val="000000"/>
          <w:spacing w:val="-6"/>
          <w:sz w:val="28"/>
          <w:szCs w:val="28"/>
        </w:rPr>
        <w:t xml:space="preserve">Документы, подтверждающие родство всех членов семьи, зарегистрированных по запрашиваемому адресу (паспорта, свидетельства о рождении, </w:t>
      </w:r>
      <w:proofErr w:type="spellStart"/>
      <w:r w:rsidRPr="00D70EA4">
        <w:rPr>
          <w:color w:val="000000"/>
          <w:spacing w:val="-6"/>
          <w:sz w:val="28"/>
          <w:szCs w:val="28"/>
        </w:rPr>
        <w:t>свидельство</w:t>
      </w:r>
      <w:proofErr w:type="spellEnd"/>
      <w:r w:rsidRPr="00D70EA4">
        <w:rPr>
          <w:color w:val="000000"/>
          <w:spacing w:val="-6"/>
          <w:sz w:val="28"/>
          <w:szCs w:val="28"/>
        </w:rPr>
        <w:t xml:space="preserve"> заключении брака.</w:t>
      </w:r>
      <w:proofErr w:type="gramEnd"/>
    </w:p>
    <w:p w:rsidR="00D70EA4" w:rsidRPr="00D70EA4" w:rsidRDefault="00D70EA4" w:rsidP="00D70EA4">
      <w:pPr>
        <w:autoSpaceDE/>
        <w:autoSpaceDN/>
        <w:ind w:left="720"/>
        <w:jc w:val="both"/>
        <w:rPr>
          <w:color w:val="000000"/>
          <w:spacing w:val="-6"/>
          <w:sz w:val="28"/>
          <w:szCs w:val="28"/>
        </w:rPr>
      </w:pPr>
    </w:p>
    <w:p w:rsidR="00D70EA4" w:rsidRPr="00D70EA4" w:rsidRDefault="00D70EA4" w:rsidP="00D70EA4">
      <w:pPr>
        <w:autoSpaceDE/>
        <w:autoSpaceDN/>
        <w:jc w:val="both"/>
        <w:rPr>
          <w:color w:val="000000"/>
          <w:spacing w:val="-6"/>
          <w:sz w:val="28"/>
          <w:szCs w:val="28"/>
        </w:rPr>
      </w:pPr>
      <w:r w:rsidRPr="00D70EA4">
        <w:rPr>
          <w:color w:val="000000"/>
          <w:spacing w:val="-6"/>
          <w:sz w:val="28"/>
          <w:szCs w:val="28"/>
        </w:rPr>
        <w:t>Для получения справки с места жительства умершего на день смерти:</w:t>
      </w:r>
    </w:p>
    <w:p w:rsidR="00D70EA4" w:rsidRPr="00D70EA4" w:rsidRDefault="00D70EA4" w:rsidP="00D70EA4">
      <w:pPr>
        <w:autoSpaceDE/>
        <w:autoSpaceDN/>
        <w:jc w:val="both"/>
        <w:rPr>
          <w:color w:val="000000"/>
          <w:spacing w:val="-6"/>
          <w:sz w:val="28"/>
          <w:szCs w:val="28"/>
        </w:rPr>
      </w:pPr>
    </w:p>
    <w:p w:rsidR="00D70EA4" w:rsidRPr="00D70EA4" w:rsidRDefault="00D70EA4" w:rsidP="00D70EA4">
      <w:pPr>
        <w:numPr>
          <w:ilvl w:val="0"/>
          <w:numId w:val="3"/>
        </w:numPr>
        <w:autoSpaceDE/>
        <w:autoSpaceDN/>
        <w:jc w:val="both"/>
        <w:rPr>
          <w:color w:val="000000"/>
          <w:spacing w:val="-6"/>
          <w:sz w:val="28"/>
          <w:szCs w:val="28"/>
        </w:rPr>
      </w:pPr>
      <w:r w:rsidRPr="00D70EA4">
        <w:rPr>
          <w:color w:val="000000"/>
          <w:spacing w:val="-6"/>
          <w:sz w:val="28"/>
          <w:szCs w:val="28"/>
        </w:rPr>
        <w:t>Документ, удостоверяющий личность.</w:t>
      </w:r>
    </w:p>
    <w:p w:rsidR="00D70EA4" w:rsidRPr="00D70EA4" w:rsidRDefault="00D70EA4" w:rsidP="00D70EA4">
      <w:pPr>
        <w:numPr>
          <w:ilvl w:val="0"/>
          <w:numId w:val="3"/>
        </w:numPr>
        <w:autoSpaceDE/>
        <w:autoSpaceDN/>
        <w:jc w:val="both"/>
        <w:rPr>
          <w:color w:val="000000"/>
          <w:spacing w:val="-6"/>
          <w:sz w:val="28"/>
          <w:szCs w:val="28"/>
        </w:rPr>
      </w:pPr>
      <w:r w:rsidRPr="00D70EA4">
        <w:rPr>
          <w:color w:val="000000"/>
          <w:spacing w:val="-6"/>
          <w:sz w:val="28"/>
          <w:szCs w:val="28"/>
        </w:rPr>
        <w:t>Домовая книга.</w:t>
      </w:r>
    </w:p>
    <w:p w:rsidR="00D70EA4" w:rsidRPr="00D70EA4" w:rsidRDefault="00D70EA4" w:rsidP="00D70EA4">
      <w:pPr>
        <w:numPr>
          <w:ilvl w:val="0"/>
          <w:numId w:val="3"/>
        </w:numPr>
        <w:autoSpaceDE/>
        <w:autoSpaceDN/>
        <w:jc w:val="both"/>
        <w:rPr>
          <w:color w:val="000000"/>
          <w:spacing w:val="-6"/>
          <w:sz w:val="28"/>
          <w:szCs w:val="28"/>
        </w:rPr>
      </w:pPr>
      <w:r w:rsidRPr="00D70EA4">
        <w:rPr>
          <w:color w:val="000000"/>
          <w:spacing w:val="-6"/>
          <w:sz w:val="28"/>
          <w:szCs w:val="28"/>
        </w:rPr>
        <w:t>Свидетельство о смерти оригинал.</w:t>
      </w:r>
    </w:p>
    <w:p w:rsidR="00D70EA4" w:rsidRPr="00D70EA4" w:rsidRDefault="00D70EA4" w:rsidP="00D70EA4">
      <w:pPr>
        <w:numPr>
          <w:ilvl w:val="0"/>
          <w:numId w:val="3"/>
        </w:numPr>
        <w:autoSpaceDE/>
        <w:autoSpaceDN/>
        <w:jc w:val="both"/>
        <w:rPr>
          <w:color w:val="000000"/>
          <w:spacing w:val="-6"/>
          <w:sz w:val="28"/>
          <w:szCs w:val="28"/>
        </w:rPr>
      </w:pPr>
      <w:r w:rsidRPr="00D70EA4">
        <w:rPr>
          <w:color w:val="000000"/>
          <w:spacing w:val="-6"/>
          <w:sz w:val="28"/>
          <w:szCs w:val="28"/>
        </w:rPr>
        <w:t>Документы, подтверждающие родство всех членов семьи, зарегистрированных по запрашиваемому адресу (свидетельства о рождении детей, свидетельства о заключении брака).</w:t>
      </w:r>
    </w:p>
    <w:p w:rsidR="00D70EA4" w:rsidRPr="00D70EA4" w:rsidRDefault="00D70EA4" w:rsidP="00D70EA4">
      <w:pPr>
        <w:autoSpaceDE/>
        <w:autoSpaceDN/>
        <w:ind w:left="5103"/>
        <w:jc w:val="right"/>
        <w:rPr>
          <w:color w:val="000000"/>
          <w:spacing w:val="-6"/>
          <w:sz w:val="28"/>
          <w:szCs w:val="28"/>
        </w:rPr>
        <w:sectPr w:rsidR="00D70EA4" w:rsidRPr="00D70EA4" w:rsidSect="00EB3788">
          <w:pgSz w:w="12240" w:h="15840"/>
          <w:pgMar w:top="1134" w:right="851" w:bottom="709" w:left="1134" w:header="720" w:footer="720" w:gutter="0"/>
          <w:cols w:space="720"/>
          <w:noEndnote/>
          <w:docGrid w:linePitch="326"/>
        </w:sectPr>
      </w:pPr>
    </w:p>
    <w:p w:rsidR="00D70EA4" w:rsidRPr="00D70EA4" w:rsidRDefault="00D70EA4" w:rsidP="00D70EA4">
      <w:pPr>
        <w:autoSpaceDE/>
        <w:autoSpaceDN/>
        <w:jc w:val="right"/>
        <w:rPr>
          <w:color w:val="000000"/>
          <w:spacing w:val="-6"/>
          <w:sz w:val="28"/>
          <w:szCs w:val="28"/>
        </w:rPr>
      </w:pPr>
      <w:r w:rsidRPr="00D70EA4">
        <w:rPr>
          <w:color w:val="000000"/>
          <w:spacing w:val="-6"/>
          <w:sz w:val="28"/>
          <w:szCs w:val="28"/>
        </w:rPr>
        <w:lastRenderedPageBreak/>
        <w:t>Приложение №3</w:t>
      </w:r>
    </w:p>
    <w:p w:rsidR="00D70EA4" w:rsidRPr="00D70EA4" w:rsidRDefault="00D70EA4" w:rsidP="00D70EA4">
      <w:pPr>
        <w:autoSpaceDE/>
        <w:autoSpaceDN/>
        <w:jc w:val="right"/>
        <w:rPr>
          <w:color w:val="000000"/>
          <w:spacing w:val="-6"/>
          <w:sz w:val="28"/>
          <w:szCs w:val="28"/>
        </w:rPr>
      </w:pPr>
    </w:p>
    <w:p w:rsidR="00D70EA4" w:rsidRPr="00D70EA4" w:rsidRDefault="00D70EA4" w:rsidP="00D70EA4">
      <w:pPr>
        <w:autoSpaceDE/>
        <w:autoSpaceDN/>
        <w:ind w:left="5812" w:right="-2"/>
        <w:rPr>
          <w:sz w:val="28"/>
          <w:szCs w:val="28"/>
        </w:rPr>
      </w:pPr>
      <w:r w:rsidRPr="00D70EA4">
        <w:rPr>
          <w:sz w:val="28"/>
          <w:szCs w:val="28"/>
        </w:rPr>
        <w:t xml:space="preserve">Руководителю </w:t>
      </w:r>
    </w:p>
    <w:p w:rsidR="00D70EA4" w:rsidRPr="00D70EA4" w:rsidRDefault="00D70EA4" w:rsidP="00D70EA4">
      <w:pPr>
        <w:autoSpaceDE/>
        <w:autoSpaceDN/>
        <w:ind w:left="5812" w:right="-2"/>
        <w:rPr>
          <w:sz w:val="28"/>
          <w:szCs w:val="28"/>
        </w:rPr>
      </w:pPr>
      <w:r w:rsidRPr="00D70EA4">
        <w:rPr>
          <w:sz w:val="28"/>
          <w:szCs w:val="28"/>
        </w:rPr>
        <w:t xml:space="preserve">Исполнительного комитета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w:t>
      </w:r>
    </w:p>
    <w:p w:rsidR="00D70EA4" w:rsidRPr="00D70EA4" w:rsidRDefault="00D70EA4" w:rsidP="00D70EA4">
      <w:pPr>
        <w:autoSpaceDE/>
        <w:autoSpaceDN/>
        <w:ind w:left="5812" w:right="-2"/>
        <w:rPr>
          <w:b/>
          <w:sz w:val="28"/>
          <w:szCs w:val="28"/>
        </w:rPr>
      </w:pPr>
      <w:r w:rsidRPr="00D70EA4">
        <w:rPr>
          <w:sz w:val="28"/>
          <w:szCs w:val="28"/>
        </w:rPr>
        <w:t>От:</w:t>
      </w:r>
      <w:r w:rsidRPr="00D70EA4">
        <w:rPr>
          <w:b/>
          <w:sz w:val="28"/>
          <w:szCs w:val="28"/>
        </w:rPr>
        <w:t>__________________________</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ind w:right="-2" w:firstLine="709"/>
        <w:jc w:val="center"/>
        <w:rPr>
          <w:b/>
          <w:sz w:val="28"/>
          <w:szCs w:val="28"/>
        </w:rPr>
      </w:pPr>
      <w:r w:rsidRPr="00D70EA4">
        <w:rPr>
          <w:b/>
          <w:sz w:val="28"/>
          <w:szCs w:val="28"/>
        </w:rPr>
        <w:t>Заявление</w:t>
      </w:r>
    </w:p>
    <w:p w:rsidR="00D70EA4" w:rsidRPr="00D70EA4" w:rsidRDefault="00D70EA4" w:rsidP="00D70EA4">
      <w:pPr>
        <w:autoSpaceDE/>
        <w:autoSpaceDN/>
        <w:ind w:right="-2" w:firstLine="709"/>
        <w:jc w:val="center"/>
        <w:rPr>
          <w:b/>
          <w:sz w:val="28"/>
          <w:szCs w:val="28"/>
        </w:rPr>
      </w:pPr>
      <w:r w:rsidRPr="00D70EA4">
        <w:rPr>
          <w:b/>
          <w:sz w:val="28"/>
          <w:szCs w:val="28"/>
        </w:rPr>
        <w:t>об исправлении технической ошибки</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spacing w:line="276" w:lineRule="auto"/>
        <w:ind w:right="-2" w:firstLine="709"/>
        <w:jc w:val="both"/>
        <w:rPr>
          <w:b/>
          <w:sz w:val="28"/>
          <w:szCs w:val="28"/>
        </w:rPr>
      </w:pPr>
      <w:r w:rsidRPr="00D70EA4">
        <w:rPr>
          <w:sz w:val="28"/>
          <w:szCs w:val="28"/>
        </w:rPr>
        <w:t>Сообщаю об ошибке, допущенной при оказании муниципальной услуги __</w:t>
      </w:r>
      <w:r w:rsidRPr="00D70EA4">
        <w:rPr>
          <w:b/>
          <w:sz w:val="28"/>
          <w:szCs w:val="28"/>
        </w:rPr>
        <w:t>____________________________________________________________________</w:t>
      </w:r>
    </w:p>
    <w:p w:rsidR="00D70EA4" w:rsidRPr="00D70EA4" w:rsidRDefault="00D70EA4" w:rsidP="00D70EA4">
      <w:pPr>
        <w:widowControl w:val="0"/>
        <w:adjustRightInd w:val="0"/>
        <w:spacing w:line="276" w:lineRule="auto"/>
        <w:ind w:right="-2" w:firstLine="709"/>
        <w:jc w:val="center"/>
        <w:rPr>
          <w:sz w:val="24"/>
          <w:szCs w:val="24"/>
        </w:rPr>
      </w:pPr>
      <w:r w:rsidRPr="00D70EA4">
        <w:rPr>
          <w:sz w:val="24"/>
          <w:szCs w:val="24"/>
        </w:rPr>
        <w:t>(наименование услуги)</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Записано:_______________________________________________________________________________________________________________________________</w:t>
      </w:r>
    </w:p>
    <w:p w:rsidR="00D70EA4" w:rsidRPr="00D70EA4" w:rsidRDefault="00D70EA4" w:rsidP="00D70EA4">
      <w:pPr>
        <w:autoSpaceDE/>
        <w:autoSpaceDN/>
        <w:spacing w:line="276" w:lineRule="auto"/>
        <w:ind w:right="-2" w:firstLine="709"/>
        <w:rPr>
          <w:sz w:val="28"/>
          <w:szCs w:val="28"/>
        </w:rPr>
      </w:pPr>
      <w:r w:rsidRPr="00D70EA4">
        <w:rPr>
          <w:sz w:val="28"/>
          <w:szCs w:val="28"/>
        </w:rPr>
        <w:t>Правильные сведения:_______________________________________________</w:t>
      </w:r>
    </w:p>
    <w:p w:rsidR="00D70EA4" w:rsidRPr="00D70EA4" w:rsidRDefault="00D70EA4" w:rsidP="00D70EA4">
      <w:pPr>
        <w:autoSpaceDE/>
        <w:autoSpaceDN/>
        <w:spacing w:line="276" w:lineRule="auto"/>
        <w:ind w:right="-2"/>
        <w:rPr>
          <w:sz w:val="28"/>
          <w:szCs w:val="28"/>
        </w:rPr>
      </w:pPr>
      <w:r w:rsidRPr="00D70EA4">
        <w:rPr>
          <w:sz w:val="28"/>
          <w:szCs w:val="28"/>
        </w:rPr>
        <w:t>______________________________________________________________________</w:t>
      </w:r>
    </w:p>
    <w:p w:rsidR="00D70EA4" w:rsidRPr="00D70EA4" w:rsidRDefault="00D70EA4" w:rsidP="00D70EA4">
      <w:pPr>
        <w:autoSpaceDE/>
        <w:autoSpaceDN/>
        <w:spacing w:line="276" w:lineRule="auto"/>
        <w:ind w:right="-2" w:firstLine="709"/>
        <w:jc w:val="both"/>
        <w:rPr>
          <w:sz w:val="28"/>
          <w:szCs w:val="28"/>
        </w:rPr>
      </w:pPr>
      <w:r w:rsidRPr="00D70EA4">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Прилагаю следующие документы:</w:t>
      </w:r>
    </w:p>
    <w:p w:rsidR="00D70EA4" w:rsidRPr="00D70EA4" w:rsidRDefault="00D70EA4" w:rsidP="00D70EA4">
      <w:pPr>
        <w:autoSpaceDE/>
        <w:autoSpaceDN/>
        <w:spacing w:line="276" w:lineRule="auto"/>
        <w:ind w:right="-2" w:firstLine="709"/>
        <w:jc w:val="both"/>
        <w:rPr>
          <w:sz w:val="28"/>
          <w:szCs w:val="28"/>
        </w:rPr>
      </w:pPr>
      <w:r w:rsidRPr="00D70EA4">
        <w:rPr>
          <w:sz w:val="28"/>
          <w:szCs w:val="28"/>
        </w:rPr>
        <w:t>1.</w:t>
      </w:r>
    </w:p>
    <w:p w:rsidR="00D70EA4" w:rsidRPr="00D70EA4" w:rsidRDefault="00D70EA4" w:rsidP="00D70EA4">
      <w:pPr>
        <w:autoSpaceDE/>
        <w:autoSpaceDN/>
        <w:spacing w:line="276" w:lineRule="auto"/>
        <w:ind w:right="-2" w:firstLine="709"/>
        <w:jc w:val="both"/>
        <w:rPr>
          <w:sz w:val="28"/>
          <w:szCs w:val="28"/>
        </w:rPr>
      </w:pPr>
      <w:r w:rsidRPr="00D70EA4">
        <w:rPr>
          <w:sz w:val="28"/>
          <w:szCs w:val="28"/>
        </w:rPr>
        <w:t>2.</w:t>
      </w:r>
    </w:p>
    <w:p w:rsidR="00D70EA4" w:rsidRPr="00D70EA4" w:rsidRDefault="00D70EA4" w:rsidP="00D70EA4">
      <w:pPr>
        <w:autoSpaceDE/>
        <w:autoSpaceDN/>
        <w:spacing w:line="276" w:lineRule="auto"/>
        <w:ind w:right="-2" w:firstLine="709"/>
        <w:jc w:val="both"/>
        <w:rPr>
          <w:sz w:val="28"/>
          <w:szCs w:val="28"/>
        </w:rPr>
      </w:pPr>
      <w:r w:rsidRPr="00D70EA4">
        <w:rPr>
          <w:sz w:val="28"/>
          <w:szCs w:val="28"/>
        </w:rPr>
        <w:t>3.</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В случае принятия решения об отклонении заявления об исправлении технической ошибки прошу направить такое решение:</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посредством отправления электронного документа на адрес E-</w:t>
      </w:r>
      <w:proofErr w:type="spellStart"/>
      <w:r w:rsidRPr="00D70EA4">
        <w:rPr>
          <w:sz w:val="28"/>
          <w:szCs w:val="28"/>
        </w:rPr>
        <w:t>mail</w:t>
      </w:r>
      <w:proofErr w:type="spellEnd"/>
      <w:r w:rsidRPr="00D70EA4">
        <w:rPr>
          <w:sz w:val="28"/>
          <w:szCs w:val="28"/>
        </w:rPr>
        <w:t>:_______;</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в виде заверенной копии на бумажном носителе почтовым отправлением по адресу: ________________________________________________________________.</w:t>
      </w:r>
    </w:p>
    <w:p w:rsidR="00D70EA4" w:rsidRPr="00D70EA4" w:rsidRDefault="00D70EA4" w:rsidP="00D70EA4">
      <w:pPr>
        <w:widowControl w:val="0"/>
        <w:adjustRightInd w:val="0"/>
        <w:spacing w:line="276" w:lineRule="auto"/>
        <w:ind w:firstLine="851"/>
        <w:jc w:val="both"/>
        <w:rPr>
          <w:color w:val="000000"/>
          <w:spacing w:val="-6"/>
          <w:sz w:val="28"/>
          <w:szCs w:val="28"/>
        </w:rPr>
      </w:pPr>
      <w:proofErr w:type="gramStart"/>
      <w:r w:rsidRPr="00D70EA4">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D70EA4">
        <w:rPr>
          <w:color w:val="000000"/>
          <w:spacing w:val="-6"/>
          <w:sz w:val="28"/>
          <w:szCs w:val="28"/>
        </w:rPr>
        <w:t xml:space="preserve"> </w:t>
      </w:r>
      <w:r w:rsidRPr="00D70EA4">
        <w:rPr>
          <w:color w:val="000000"/>
          <w:spacing w:val="-6"/>
          <w:sz w:val="28"/>
          <w:szCs w:val="28"/>
        </w:rPr>
        <w:lastRenderedPageBreak/>
        <w:t>услугу, в целях предоставления муниципальной услуги.</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w:t>
      </w:r>
      <w:proofErr w:type="gramStart"/>
      <w:r w:rsidRPr="00D70EA4">
        <w:rPr>
          <w:color w:val="000000"/>
          <w:spacing w:val="-6"/>
          <w:sz w:val="28"/>
          <w:szCs w:val="28"/>
        </w:rPr>
        <w:t>действительны и содержат</w:t>
      </w:r>
      <w:proofErr w:type="gramEnd"/>
      <w:r w:rsidRPr="00D70EA4">
        <w:rPr>
          <w:color w:val="000000"/>
          <w:spacing w:val="-6"/>
          <w:sz w:val="28"/>
          <w:szCs w:val="28"/>
        </w:rPr>
        <w:t xml:space="preserve"> достоверные сведения. </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D70EA4" w:rsidRPr="00D70EA4" w:rsidRDefault="00D70EA4" w:rsidP="00D70EA4">
      <w:pPr>
        <w:autoSpaceDE/>
        <w:autoSpaceDN/>
        <w:spacing w:line="276" w:lineRule="auto"/>
        <w:jc w:val="center"/>
        <w:rPr>
          <w:sz w:val="28"/>
          <w:szCs w:val="28"/>
        </w:rPr>
      </w:pPr>
    </w:p>
    <w:p w:rsidR="00D70EA4" w:rsidRPr="00D70EA4" w:rsidRDefault="00D70EA4" w:rsidP="00D70EA4">
      <w:pPr>
        <w:autoSpaceDE/>
        <w:autoSpaceDN/>
        <w:spacing w:line="276" w:lineRule="auto"/>
        <w:jc w:val="both"/>
        <w:rPr>
          <w:sz w:val="28"/>
          <w:szCs w:val="28"/>
        </w:rPr>
      </w:pPr>
      <w:r w:rsidRPr="00D70EA4">
        <w:rPr>
          <w:sz w:val="28"/>
          <w:szCs w:val="28"/>
        </w:rPr>
        <w:t>______________</w:t>
      </w:r>
      <w:r w:rsidRPr="00D70EA4">
        <w:rPr>
          <w:sz w:val="28"/>
          <w:szCs w:val="28"/>
        </w:rPr>
        <w:tab/>
      </w:r>
      <w:r w:rsidRPr="00D70EA4">
        <w:rPr>
          <w:sz w:val="28"/>
          <w:szCs w:val="28"/>
        </w:rPr>
        <w:tab/>
      </w:r>
      <w:r w:rsidRPr="00D70EA4">
        <w:rPr>
          <w:sz w:val="28"/>
          <w:szCs w:val="28"/>
        </w:rPr>
        <w:tab/>
      </w:r>
      <w:r w:rsidRPr="00D70EA4">
        <w:rPr>
          <w:sz w:val="28"/>
          <w:szCs w:val="28"/>
        </w:rPr>
        <w:tab/>
        <w:t>_________________ ( ________________)</w:t>
      </w:r>
    </w:p>
    <w:p w:rsidR="00D70EA4" w:rsidRPr="00D70EA4" w:rsidRDefault="00D70EA4" w:rsidP="00D70EA4">
      <w:pPr>
        <w:autoSpaceDE/>
        <w:autoSpaceDN/>
        <w:spacing w:line="276" w:lineRule="auto"/>
        <w:jc w:val="both"/>
        <w:rPr>
          <w:sz w:val="28"/>
          <w:szCs w:val="28"/>
        </w:rPr>
      </w:pPr>
      <w:r w:rsidRPr="00D70EA4">
        <w:rPr>
          <w:sz w:val="28"/>
          <w:szCs w:val="28"/>
        </w:rPr>
        <w:tab/>
        <w:t>(дата)</w:t>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t>(подпись)</w:t>
      </w:r>
      <w:r w:rsidRPr="00D70EA4">
        <w:rPr>
          <w:sz w:val="28"/>
          <w:szCs w:val="28"/>
        </w:rPr>
        <w:tab/>
      </w:r>
      <w:r w:rsidRPr="00D70EA4">
        <w:rPr>
          <w:sz w:val="28"/>
          <w:szCs w:val="28"/>
        </w:rPr>
        <w:tab/>
        <w:t>(Ф.И.О.)</w:t>
      </w:r>
    </w:p>
    <w:p w:rsidR="00D70EA4" w:rsidRPr="00D70EA4" w:rsidRDefault="00D70EA4" w:rsidP="00D70EA4">
      <w:pPr>
        <w:adjustRightInd w:val="0"/>
        <w:ind w:firstLine="720"/>
        <w:jc w:val="right"/>
        <w:rPr>
          <w:color w:val="000000"/>
          <w:spacing w:val="-6"/>
          <w:sz w:val="28"/>
          <w:szCs w:val="28"/>
        </w:rPr>
      </w:pPr>
    </w:p>
    <w:p w:rsidR="00D70EA4" w:rsidRPr="00D70EA4" w:rsidRDefault="00D70EA4" w:rsidP="00D70EA4">
      <w:pPr>
        <w:autoSpaceDE/>
        <w:autoSpaceDN/>
        <w:ind w:left="5103"/>
        <w:jc w:val="right"/>
        <w:rPr>
          <w:color w:val="000000"/>
          <w:spacing w:val="-6"/>
          <w:sz w:val="28"/>
          <w:szCs w:val="28"/>
        </w:rPr>
        <w:sectPr w:rsidR="00D70EA4" w:rsidRPr="00D70EA4" w:rsidSect="00EB3788">
          <w:pgSz w:w="12240" w:h="15840"/>
          <w:pgMar w:top="1134" w:right="851" w:bottom="709" w:left="1134" w:header="720" w:footer="720" w:gutter="0"/>
          <w:cols w:space="720"/>
          <w:noEndnote/>
          <w:docGrid w:linePitch="326"/>
        </w:sectPr>
      </w:pPr>
    </w:p>
    <w:p w:rsidR="00D70EA4" w:rsidRPr="00D70EA4" w:rsidRDefault="00D70EA4" w:rsidP="00D70EA4">
      <w:pPr>
        <w:autoSpaceDE/>
        <w:autoSpaceDN/>
        <w:ind w:left="5103"/>
        <w:jc w:val="right"/>
        <w:rPr>
          <w:color w:val="000000"/>
          <w:spacing w:val="-6"/>
          <w:sz w:val="28"/>
          <w:szCs w:val="28"/>
        </w:rPr>
      </w:pPr>
      <w:r w:rsidRPr="00D70EA4">
        <w:rPr>
          <w:color w:val="000000"/>
          <w:spacing w:val="-6"/>
          <w:sz w:val="28"/>
          <w:szCs w:val="28"/>
        </w:rPr>
        <w:lastRenderedPageBreak/>
        <w:t>Приложение</w:t>
      </w:r>
    </w:p>
    <w:p w:rsidR="00D70EA4" w:rsidRPr="00D70EA4" w:rsidRDefault="00D70EA4" w:rsidP="00D70EA4">
      <w:pPr>
        <w:autoSpaceDE/>
        <w:autoSpaceDN/>
        <w:ind w:left="5103"/>
        <w:jc w:val="right"/>
        <w:rPr>
          <w:sz w:val="28"/>
          <w:szCs w:val="28"/>
        </w:rPr>
      </w:pPr>
      <w:r w:rsidRPr="00D70EA4">
        <w:rPr>
          <w:color w:val="000000"/>
          <w:spacing w:val="-6"/>
          <w:sz w:val="28"/>
          <w:szCs w:val="28"/>
        </w:rPr>
        <w:t xml:space="preserve"> (справочное)</w:t>
      </w:r>
    </w:p>
    <w:p w:rsidR="00D70EA4" w:rsidRPr="00D70EA4" w:rsidRDefault="00D70EA4" w:rsidP="00D70EA4">
      <w:pPr>
        <w:autoSpaceDE/>
        <w:autoSpaceDN/>
        <w:ind w:left="5103"/>
        <w:rPr>
          <w:sz w:val="28"/>
          <w:szCs w:val="28"/>
        </w:rPr>
      </w:pPr>
    </w:p>
    <w:p w:rsidR="00D70EA4" w:rsidRPr="00D70EA4" w:rsidRDefault="00D70EA4" w:rsidP="00D70EA4">
      <w:pPr>
        <w:adjustRightInd w:val="0"/>
        <w:ind w:firstLine="720"/>
        <w:jc w:val="both"/>
        <w:rPr>
          <w:sz w:val="24"/>
          <w:szCs w:val="24"/>
        </w:rPr>
      </w:pPr>
    </w:p>
    <w:p w:rsidR="00D70EA4" w:rsidRPr="00D70EA4" w:rsidRDefault="00D70EA4" w:rsidP="00D70EA4">
      <w:pPr>
        <w:adjustRightInd w:val="0"/>
        <w:ind w:firstLine="720"/>
        <w:jc w:val="both"/>
        <w:rPr>
          <w:sz w:val="24"/>
          <w:szCs w:val="24"/>
        </w:rPr>
      </w:pPr>
    </w:p>
    <w:p w:rsidR="00D70EA4" w:rsidRPr="00D70EA4" w:rsidRDefault="00D70EA4" w:rsidP="00D70EA4">
      <w:pPr>
        <w:adjustRightInd w:val="0"/>
        <w:spacing w:before="108" w:after="108"/>
        <w:jc w:val="center"/>
        <w:rPr>
          <w:b/>
          <w:bCs/>
          <w:sz w:val="24"/>
          <w:szCs w:val="24"/>
        </w:rPr>
      </w:pPr>
    </w:p>
    <w:p w:rsidR="00D70EA4" w:rsidRPr="00D70EA4" w:rsidRDefault="00D70EA4" w:rsidP="00D70EA4">
      <w:pPr>
        <w:autoSpaceDE/>
        <w:autoSpaceDN/>
        <w:jc w:val="center"/>
        <w:rPr>
          <w:b/>
          <w:sz w:val="28"/>
          <w:szCs w:val="28"/>
        </w:rPr>
      </w:pPr>
      <w:r w:rsidRPr="00D70EA4">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D70EA4" w:rsidRPr="00D70EA4" w:rsidRDefault="00D70EA4" w:rsidP="00D70EA4">
      <w:pPr>
        <w:autoSpaceDE/>
        <w:autoSpaceDN/>
        <w:jc w:val="center"/>
        <w:rPr>
          <w:b/>
          <w:sz w:val="28"/>
          <w:szCs w:val="28"/>
        </w:rPr>
      </w:pPr>
    </w:p>
    <w:p w:rsidR="00D70EA4" w:rsidRPr="00D70EA4" w:rsidRDefault="00D70EA4" w:rsidP="00D70EA4">
      <w:pPr>
        <w:tabs>
          <w:tab w:val="left" w:pos="5760"/>
        </w:tabs>
        <w:autoSpaceDE/>
        <w:autoSpaceDN/>
        <w:rPr>
          <w:b/>
          <w:sz w:val="28"/>
          <w:szCs w:val="28"/>
        </w:rPr>
      </w:pPr>
      <w:r w:rsidRPr="00D70EA4">
        <w:rPr>
          <w:b/>
          <w:sz w:val="28"/>
          <w:szCs w:val="28"/>
        </w:rPr>
        <w:tab/>
      </w:r>
    </w:p>
    <w:p w:rsidR="00D70EA4" w:rsidRPr="00D70EA4" w:rsidRDefault="00D70EA4" w:rsidP="00D70EA4">
      <w:pPr>
        <w:autoSpaceDE/>
        <w:autoSpaceDN/>
        <w:jc w:val="center"/>
        <w:rPr>
          <w:b/>
          <w:sz w:val="28"/>
          <w:szCs w:val="28"/>
        </w:rPr>
      </w:pPr>
      <w:r w:rsidRPr="00D70EA4">
        <w:rPr>
          <w:b/>
          <w:sz w:val="28"/>
          <w:szCs w:val="28"/>
        </w:rPr>
        <w:t xml:space="preserve">Исполком </w:t>
      </w:r>
      <w:proofErr w:type="spellStart"/>
      <w:r w:rsidRPr="00D70EA4">
        <w:rPr>
          <w:b/>
          <w:sz w:val="28"/>
          <w:szCs w:val="28"/>
        </w:rPr>
        <w:t>Урнякского</w:t>
      </w:r>
      <w:proofErr w:type="spellEnd"/>
      <w:r w:rsidRPr="00D70EA4">
        <w:rPr>
          <w:b/>
          <w:sz w:val="28"/>
          <w:szCs w:val="28"/>
        </w:rPr>
        <w:t xml:space="preserve">  сельского поселения                                                              Арского муниципального района</w:t>
      </w:r>
    </w:p>
    <w:p w:rsidR="00D70EA4" w:rsidRPr="00D70EA4" w:rsidRDefault="00D70EA4" w:rsidP="00D70EA4">
      <w:pPr>
        <w:suppressAutoHyphens/>
        <w:autoSpaceDE/>
        <w:autoSpaceDN/>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34"/>
        <w:gridCol w:w="20"/>
        <w:gridCol w:w="4125"/>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4125"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Руководитель исполкома</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Секретарь</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bl>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center"/>
        <w:rPr>
          <w:b/>
          <w:sz w:val="28"/>
          <w:szCs w:val="28"/>
          <w:lang w:val="en-US"/>
        </w:rPr>
      </w:pPr>
    </w:p>
    <w:p w:rsidR="00D70EA4" w:rsidRPr="00D70EA4" w:rsidRDefault="00D70EA4" w:rsidP="00D70EA4">
      <w:pPr>
        <w:adjustRightInd w:val="0"/>
        <w:ind w:firstLine="709"/>
        <w:jc w:val="center"/>
        <w:rPr>
          <w:b/>
          <w:sz w:val="28"/>
          <w:szCs w:val="28"/>
        </w:rPr>
      </w:pPr>
      <w:r w:rsidRPr="00D70EA4">
        <w:rPr>
          <w:b/>
          <w:sz w:val="28"/>
          <w:szCs w:val="28"/>
        </w:rPr>
        <w:t xml:space="preserve">Совет </w:t>
      </w:r>
      <w:proofErr w:type="spellStart"/>
      <w:r w:rsidRPr="00D70EA4">
        <w:rPr>
          <w:b/>
          <w:sz w:val="28"/>
          <w:szCs w:val="28"/>
        </w:rPr>
        <w:t>Урнякского</w:t>
      </w:r>
      <w:proofErr w:type="spellEnd"/>
      <w:r w:rsidRPr="00D70EA4">
        <w:rPr>
          <w:b/>
          <w:sz w:val="28"/>
          <w:szCs w:val="28"/>
        </w:rPr>
        <w:t xml:space="preserve"> сельского поселения</w:t>
      </w:r>
    </w:p>
    <w:p w:rsidR="00D70EA4" w:rsidRPr="00D70EA4" w:rsidRDefault="00D70EA4" w:rsidP="00D70EA4">
      <w:pPr>
        <w:adjustRightInd w:val="0"/>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54"/>
        <w:gridCol w:w="3739"/>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 xml:space="preserve">Глава поселения </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4"/>
                <w:szCs w:val="24"/>
                <w:lang w:val="en-US"/>
              </w:rPr>
              <w:t>Urn</w:t>
            </w:r>
            <w:r w:rsidRPr="00D70EA4">
              <w:rPr>
                <w:sz w:val="24"/>
                <w:szCs w:val="24"/>
              </w:rPr>
              <w:t>.Ars@tatar.ru</w:t>
            </w:r>
          </w:p>
        </w:tc>
      </w:tr>
    </w:tbl>
    <w:p w:rsidR="00D70EA4" w:rsidRPr="00D70EA4" w:rsidRDefault="00D70EA4" w:rsidP="00D70EA4">
      <w:pPr>
        <w:autoSpaceDE/>
        <w:autoSpaceDN/>
        <w:outlineLvl w:val="0"/>
        <w:rPr>
          <w:sz w:val="28"/>
          <w:szCs w:val="28"/>
        </w:rPr>
      </w:pPr>
    </w:p>
    <w:p w:rsidR="00D70EA4" w:rsidRPr="00D70EA4" w:rsidRDefault="00D70EA4" w:rsidP="00D70EA4">
      <w:pPr>
        <w:autoSpaceDE/>
        <w:autoSpaceDN/>
        <w:rPr>
          <w:b/>
          <w:sz w:val="28"/>
          <w:szCs w:val="28"/>
        </w:rPr>
      </w:pPr>
    </w:p>
    <w:p w:rsidR="00D70EA4" w:rsidRPr="00D70EA4" w:rsidRDefault="00D70EA4" w:rsidP="00D70EA4">
      <w:pPr>
        <w:adjustRightInd w:val="0"/>
        <w:ind w:firstLine="720"/>
        <w:jc w:val="both"/>
        <w:rPr>
          <w:rFonts w:ascii="Arial" w:hAnsi="Arial" w:cs="Arial"/>
          <w:lang w:val="en-US"/>
        </w:rPr>
      </w:pPr>
    </w:p>
    <w:p w:rsidR="00D70EA4" w:rsidRPr="00D70EA4" w:rsidRDefault="00D70EA4" w:rsidP="00D70EA4">
      <w:pPr>
        <w:autoSpaceDE/>
        <w:autoSpaceDN/>
        <w:rPr>
          <w:b/>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Pr="00D70EA4" w:rsidRDefault="00D70EA4" w:rsidP="00D70EA4">
      <w:pPr>
        <w:autoSpaceDE/>
        <w:autoSpaceDN/>
        <w:ind w:left="6521"/>
        <w:rPr>
          <w:sz w:val="24"/>
          <w:szCs w:val="24"/>
        </w:rPr>
      </w:pPr>
      <w:r w:rsidRPr="00D70EA4">
        <w:rPr>
          <w:sz w:val="24"/>
          <w:szCs w:val="24"/>
        </w:rPr>
        <w:lastRenderedPageBreak/>
        <w:t>Приложение</w:t>
      </w:r>
    </w:p>
    <w:p w:rsidR="00D70EA4" w:rsidRPr="00D70EA4" w:rsidRDefault="00D70EA4" w:rsidP="00D70EA4">
      <w:pPr>
        <w:autoSpaceDE/>
        <w:autoSpaceDN/>
        <w:ind w:left="6521"/>
        <w:rPr>
          <w:sz w:val="24"/>
          <w:szCs w:val="24"/>
        </w:rPr>
      </w:pPr>
      <w:r w:rsidRPr="00D70EA4">
        <w:rPr>
          <w:sz w:val="24"/>
          <w:szCs w:val="24"/>
        </w:rPr>
        <w:t xml:space="preserve"> к постановлению Исполнительного комитета </w:t>
      </w:r>
      <w:proofErr w:type="spellStart"/>
      <w:r w:rsidRPr="00D70EA4">
        <w:rPr>
          <w:sz w:val="24"/>
          <w:szCs w:val="24"/>
        </w:rPr>
        <w:t>Урнякского</w:t>
      </w:r>
      <w:proofErr w:type="spellEnd"/>
      <w:r w:rsidRPr="00D70EA4">
        <w:rPr>
          <w:sz w:val="24"/>
          <w:szCs w:val="24"/>
        </w:rPr>
        <w:t xml:space="preserve"> сельского поселения Арского муниципального района Республики Татарстан </w:t>
      </w:r>
    </w:p>
    <w:p w:rsidR="00D70EA4" w:rsidRPr="00D70EA4" w:rsidRDefault="00D70EA4" w:rsidP="00D70EA4">
      <w:pPr>
        <w:autoSpaceDE/>
        <w:autoSpaceDN/>
        <w:ind w:left="6521"/>
        <w:rPr>
          <w:bCs/>
          <w:sz w:val="24"/>
          <w:szCs w:val="24"/>
        </w:rPr>
      </w:pPr>
      <w:r w:rsidRPr="00D70EA4">
        <w:rPr>
          <w:sz w:val="24"/>
          <w:szCs w:val="24"/>
        </w:rPr>
        <w:t>от «17» декабря 2018 г. № 7</w:t>
      </w:r>
    </w:p>
    <w:p w:rsidR="00D70EA4" w:rsidRPr="00D70EA4" w:rsidRDefault="00D70EA4" w:rsidP="00D70EA4">
      <w:pPr>
        <w:keepNext/>
        <w:autoSpaceDE/>
        <w:autoSpaceDN/>
        <w:jc w:val="center"/>
        <w:outlineLvl w:val="0"/>
        <w:rPr>
          <w:b/>
          <w:bCs/>
          <w:sz w:val="28"/>
          <w:lang w:eastAsia="zh-CN"/>
        </w:rPr>
      </w:pPr>
    </w:p>
    <w:p w:rsidR="00D70EA4" w:rsidRPr="00D70EA4" w:rsidRDefault="00D70EA4" w:rsidP="00D70EA4">
      <w:pPr>
        <w:keepNext/>
        <w:autoSpaceDE/>
        <w:autoSpaceDN/>
        <w:jc w:val="center"/>
        <w:outlineLvl w:val="0"/>
        <w:rPr>
          <w:b/>
          <w:bCs/>
          <w:sz w:val="28"/>
          <w:lang w:eastAsia="zh-CN"/>
        </w:rPr>
      </w:pPr>
      <w:r w:rsidRPr="00D70EA4">
        <w:rPr>
          <w:b/>
          <w:bCs/>
          <w:sz w:val="28"/>
          <w:lang w:eastAsia="zh-CN"/>
        </w:rPr>
        <w:t>Административный регламент</w:t>
      </w:r>
    </w:p>
    <w:p w:rsidR="00D70EA4" w:rsidRPr="00D70EA4" w:rsidRDefault="00D70EA4" w:rsidP="00D70EA4">
      <w:pPr>
        <w:suppressAutoHyphens/>
        <w:adjustRightInd w:val="0"/>
        <w:ind w:firstLine="709"/>
        <w:jc w:val="center"/>
        <w:rPr>
          <w:b/>
          <w:sz w:val="28"/>
          <w:szCs w:val="28"/>
        </w:rPr>
      </w:pPr>
      <w:r w:rsidRPr="00D70EA4">
        <w:rPr>
          <w:b/>
          <w:bCs/>
          <w:sz w:val="28"/>
          <w:szCs w:val="28"/>
        </w:rPr>
        <w:t xml:space="preserve">предоставления </w:t>
      </w:r>
      <w:r w:rsidRPr="00D70EA4">
        <w:rPr>
          <w:b/>
          <w:sz w:val="28"/>
          <w:szCs w:val="28"/>
        </w:rPr>
        <w:t>муниципальной</w:t>
      </w:r>
      <w:r w:rsidRPr="00D70EA4">
        <w:rPr>
          <w:b/>
          <w:bCs/>
          <w:sz w:val="28"/>
          <w:szCs w:val="28"/>
        </w:rPr>
        <w:t xml:space="preserve"> услуги по совершению нотариальных действий: удостоверение завещания или удостоверение доверенности </w:t>
      </w:r>
    </w:p>
    <w:p w:rsidR="00D70EA4" w:rsidRPr="00D70EA4" w:rsidRDefault="00D70EA4" w:rsidP="00D70EA4">
      <w:pPr>
        <w:autoSpaceDE/>
        <w:autoSpaceDN/>
        <w:rPr>
          <w:sz w:val="24"/>
          <w:szCs w:val="24"/>
        </w:rPr>
      </w:pPr>
    </w:p>
    <w:p w:rsidR="00D70EA4" w:rsidRPr="00D70EA4" w:rsidRDefault="00D70EA4" w:rsidP="00D70EA4">
      <w:pPr>
        <w:autoSpaceDE/>
        <w:autoSpaceDN/>
        <w:jc w:val="both"/>
        <w:rPr>
          <w:b/>
          <w:sz w:val="28"/>
          <w:szCs w:val="24"/>
        </w:rPr>
      </w:pPr>
    </w:p>
    <w:p w:rsidR="00D70EA4" w:rsidRPr="00D70EA4" w:rsidRDefault="00D70EA4" w:rsidP="00D70EA4">
      <w:pPr>
        <w:adjustRightInd w:val="0"/>
        <w:spacing w:before="108" w:after="108"/>
        <w:jc w:val="center"/>
        <w:outlineLvl w:val="0"/>
        <w:rPr>
          <w:b/>
          <w:bCs/>
          <w:sz w:val="28"/>
          <w:szCs w:val="28"/>
        </w:rPr>
      </w:pPr>
      <w:bookmarkStart w:id="1" w:name="sub_11"/>
      <w:r w:rsidRPr="00D70EA4">
        <w:rPr>
          <w:b/>
          <w:bCs/>
          <w:sz w:val="28"/>
          <w:szCs w:val="28"/>
        </w:rPr>
        <w:t>1. Общие положения.</w:t>
      </w:r>
    </w:p>
    <w:bookmarkEnd w:id="1"/>
    <w:p w:rsidR="00D70EA4" w:rsidRPr="00D70EA4" w:rsidRDefault="00D70EA4" w:rsidP="00D70EA4">
      <w:pPr>
        <w:keepNext/>
        <w:autoSpaceDE/>
        <w:autoSpaceDN/>
        <w:ind w:firstLine="709"/>
        <w:jc w:val="both"/>
        <w:outlineLvl w:val="0"/>
        <w:rPr>
          <w:sz w:val="28"/>
          <w:lang w:eastAsia="zh-CN"/>
        </w:rPr>
      </w:pPr>
      <w:r w:rsidRPr="00D70EA4">
        <w:rPr>
          <w:sz w:val="28"/>
          <w:lang w:eastAsia="zh-CN"/>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w:t>
      </w:r>
      <w:r w:rsidRPr="00D70EA4">
        <w:rPr>
          <w:bCs/>
          <w:sz w:val="28"/>
          <w:szCs w:val="28"/>
          <w:lang w:eastAsia="zh-CN"/>
        </w:rPr>
        <w:t xml:space="preserve"> совершению нотариальных действий: удостоверение завещания или удостоверение доверенности </w:t>
      </w:r>
      <w:r w:rsidRPr="00D70EA4">
        <w:rPr>
          <w:sz w:val="28"/>
          <w:lang w:eastAsia="zh-CN"/>
        </w:rPr>
        <w:t>(далее – муниципальная</w:t>
      </w:r>
      <w:r w:rsidRPr="00D70EA4">
        <w:rPr>
          <w:bCs/>
          <w:sz w:val="28"/>
          <w:lang w:val="tt-RU" w:eastAsia="zh-CN"/>
        </w:rPr>
        <w:t xml:space="preserve"> </w:t>
      </w:r>
      <w:r w:rsidRPr="00D70EA4">
        <w:rPr>
          <w:sz w:val="28"/>
          <w:lang w:eastAsia="zh-CN"/>
        </w:rPr>
        <w:t xml:space="preserve">услуга). </w:t>
      </w:r>
    </w:p>
    <w:p w:rsidR="00D70EA4" w:rsidRPr="00D70EA4" w:rsidRDefault="00D70EA4" w:rsidP="00D70EA4">
      <w:pPr>
        <w:autoSpaceDE/>
        <w:autoSpaceDN/>
        <w:ind w:firstLine="709"/>
        <w:rPr>
          <w:sz w:val="28"/>
          <w:szCs w:val="24"/>
        </w:rPr>
      </w:pPr>
      <w:r w:rsidRPr="00D70EA4">
        <w:rPr>
          <w:spacing w:val="1"/>
          <w:sz w:val="28"/>
          <w:szCs w:val="28"/>
        </w:rPr>
        <w:t>1.2. Получатели муниципальной услуги: ф</w:t>
      </w:r>
      <w:r w:rsidRPr="00D70EA4">
        <w:rPr>
          <w:sz w:val="28"/>
          <w:szCs w:val="24"/>
        </w:rPr>
        <w:t>изические лица (далее - заявитель).</w:t>
      </w:r>
    </w:p>
    <w:p w:rsidR="00D70EA4" w:rsidRPr="00D70EA4" w:rsidRDefault="00D70EA4" w:rsidP="00D70EA4">
      <w:pPr>
        <w:adjustRightInd w:val="0"/>
        <w:ind w:firstLine="720"/>
        <w:jc w:val="both"/>
        <w:rPr>
          <w:sz w:val="28"/>
          <w:szCs w:val="28"/>
        </w:rPr>
      </w:pPr>
      <w:r w:rsidRPr="00D70EA4">
        <w:rPr>
          <w:sz w:val="28"/>
          <w:szCs w:val="28"/>
        </w:rPr>
        <w:t xml:space="preserve">1.3. Муниципальная услуга предоставляется исполнительным комитетом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(далее – Исполком).</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1.3.1. Место нахождение Исполкома: п. </w:t>
      </w:r>
      <w:proofErr w:type="spellStart"/>
      <w:r w:rsidRPr="00D70EA4">
        <w:rPr>
          <w:sz w:val="28"/>
          <w:szCs w:val="28"/>
        </w:rPr>
        <w:t>Урняк</w:t>
      </w:r>
      <w:proofErr w:type="spellEnd"/>
      <w:r w:rsidRPr="00D70EA4">
        <w:rPr>
          <w:sz w:val="28"/>
          <w:szCs w:val="28"/>
        </w:rPr>
        <w:t xml:space="preserve">, ул. </w:t>
      </w:r>
      <w:proofErr w:type="gramStart"/>
      <w:r w:rsidRPr="00D70EA4">
        <w:rPr>
          <w:sz w:val="28"/>
          <w:szCs w:val="28"/>
        </w:rPr>
        <w:t>Лесная</w:t>
      </w:r>
      <w:proofErr w:type="gramEnd"/>
      <w:r w:rsidRPr="00D70EA4">
        <w:rPr>
          <w:sz w:val="28"/>
          <w:szCs w:val="28"/>
        </w:rPr>
        <w:t>, д.44а.</w:t>
      </w:r>
    </w:p>
    <w:p w:rsidR="00D70EA4" w:rsidRPr="00D70EA4" w:rsidRDefault="00D70EA4" w:rsidP="00D70EA4">
      <w:pPr>
        <w:adjustRightInd w:val="0"/>
        <w:ind w:firstLine="720"/>
        <w:jc w:val="both"/>
        <w:rPr>
          <w:sz w:val="28"/>
          <w:szCs w:val="28"/>
        </w:rPr>
      </w:pPr>
      <w:r w:rsidRPr="00D70EA4">
        <w:rPr>
          <w:sz w:val="28"/>
          <w:szCs w:val="28"/>
        </w:rPr>
        <w:t>График работы:</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понедельник – четверг: с 8.00 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пятница: с 8.00 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суббота, воскресенье: выходные дни.</w:t>
      </w:r>
    </w:p>
    <w:p w:rsidR="00D70EA4" w:rsidRPr="00D70EA4" w:rsidRDefault="00D70EA4" w:rsidP="00D70EA4">
      <w:pPr>
        <w:tabs>
          <w:tab w:val="left" w:pos="709"/>
        </w:tabs>
        <w:autoSpaceDE/>
        <w:autoSpaceDN/>
        <w:ind w:firstLine="709"/>
        <w:jc w:val="both"/>
        <w:rPr>
          <w:sz w:val="28"/>
          <w:szCs w:val="28"/>
        </w:rPr>
      </w:pPr>
      <w:r w:rsidRPr="00D70EA4">
        <w:rPr>
          <w:sz w:val="28"/>
          <w:szCs w:val="28"/>
        </w:rPr>
        <w:t>Время перерыва для отдыха и питания устанавливается правилами внутреннего трудового распорядка.</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Справочный телефон 8(84366)51-4-93. </w:t>
      </w:r>
    </w:p>
    <w:p w:rsidR="00D70EA4" w:rsidRPr="00D70EA4" w:rsidRDefault="00D70EA4" w:rsidP="00D70EA4">
      <w:pPr>
        <w:tabs>
          <w:tab w:val="left" w:pos="709"/>
        </w:tabs>
        <w:autoSpaceDE/>
        <w:autoSpaceDN/>
        <w:ind w:firstLine="709"/>
        <w:jc w:val="both"/>
        <w:rPr>
          <w:sz w:val="28"/>
          <w:szCs w:val="28"/>
        </w:rPr>
      </w:pPr>
      <w:r w:rsidRPr="00D70EA4">
        <w:rPr>
          <w:sz w:val="28"/>
          <w:szCs w:val="28"/>
        </w:rPr>
        <w:t>Проход по документам удостоверяющим личность.</w:t>
      </w:r>
    </w:p>
    <w:p w:rsidR="00D70EA4" w:rsidRPr="00D70EA4" w:rsidRDefault="00D70EA4" w:rsidP="00D70EA4">
      <w:pPr>
        <w:tabs>
          <w:tab w:val="left" w:pos="709"/>
        </w:tabs>
        <w:autoSpaceDE/>
        <w:autoSpaceDN/>
        <w:ind w:firstLine="709"/>
        <w:jc w:val="both"/>
        <w:rPr>
          <w:sz w:val="28"/>
          <w:szCs w:val="28"/>
        </w:rPr>
      </w:pPr>
      <w:r w:rsidRPr="00D70EA4">
        <w:rPr>
          <w:sz w:val="28"/>
          <w:szCs w:val="28"/>
        </w:rPr>
        <w:t>1.3.2. Адрес официального сайта муниципального района в информационно-телекоммуникационной сети «Интернет» (далее – сеть «Интернет»): (</w:t>
      </w:r>
      <w:r w:rsidRPr="00D70EA4">
        <w:rPr>
          <w:sz w:val="28"/>
          <w:szCs w:val="28"/>
          <w:lang w:val="en-US"/>
        </w:rPr>
        <w:t>http</w:t>
      </w:r>
      <w:r w:rsidRPr="00D70EA4">
        <w:rPr>
          <w:sz w:val="28"/>
          <w:szCs w:val="28"/>
        </w:rPr>
        <w:t xml:space="preserve">:// </w:t>
      </w:r>
      <w:hyperlink r:id="rId18" w:history="1">
        <w:r w:rsidRPr="00D70EA4">
          <w:rPr>
            <w:color w:val="0000FF"/>
            <w:sz w:val="28"/>
            <w:szCs w:val="28"/>
            <w:u w:val="single"/>
            <w:lang w:val="en-US"/>
          </w:rPr>
          <w:t>www</w:t>
        </w:r>
        <w:r w:rsidRPr="00D70EA4">
          <w:rPr>
            <w:color w:val="0000FF"/>
            <w:sz w:val="28"/>
            <w:szCs w:val="28"/>
            <w:u w:val="single"/>
          </w:rPr>
          <w:t>.</w:t>
        </w:r>
        <w:proofErr w:type="spellStart"/>
        <w:r w:rsidRPr="00D70EA4">
          <w:rPr>
            <w:color w:val="0000FF"/>
            <w:sz w:val="28"/>
            <w:szCs w:val="28"/>
            <w:u w:val="single"/>
            <w:lang w:val="en-US"/>
          </w:rPr>
          <w:t>arsk</w:t>
        </w:r>
        <w:proofErr w:type="spellEnd"/>
        <w:r w:rsidRPr="00D70EA4">
          <w:rPr>
            <w:color w:val="0000FF"/>
            <w:sz w:val="28"/>
            <w:szCs w:val="28"/>
            <w:u w:val="single"/>
          </w:rPr>
          <w:t>.</w:t>
        </w:r>
        <w:proofErr w:type="spellStart"/>
        <w:r w:rsidRPr="00D70EA4">
          <w:rPr>
            <w:color w:val="0000FF"/>
            <w:sz w:val="28"/>
            <w:szCs w:val="28"/>
            <w:u w:val="single"/>
            <w:lang w:val="en-US"/>
          </w:rPr>
          <w:t>tatar</w:t>
        </w:r>
        <w:proofErr w:type="spellEnd"/>
        <w:r w:rsidRPr="00D70EA4">
          <w:rPr>
            <w:color w:val="0000FF"/>
            <w:sz w:val="28"/>
            <w:szCs w:val="28"/>
            <w:u w:val="single"/>
          </w:rPr>
          <w:t>.</w:t>
        </w:r>
        <w:proofErr w:type="spellStart"/>
        <w:r w:rsidRPr="00D70EA4">
          <w:rPr>
            <w:color w:val="0000FF"/>
            <w:sz w:val="28"/>
            <w:szCs w:val="28"/>
            <w:u w:val="single"/>
            <w:lang w:val="en-US"/>
          </w:rPr>
          <w:t>ru</w:t>
        </w:r>
        <w:proofErr w:type="spellEnd"/>
      </w:hyperlink>
      <w:r w:rsidRPr="00D70EA4">
        <w:rPr>
          <w:sz w:val="28"/>
          <w:szCs w:val="28"/>
          <w:u w:val="single"/>
        </w:rPr>
        <w:t>)</w:t>
      </w:r>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1.3.3. Информация о муниципальной услуге, а также о месте нахождения и графике работы Исполкома может быть получена: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D70EA4" w:rsidRPr="00D70EA4" w:rsidRDefault="00D70EA4" w:rsidP="00D70EA4">
      <w:pPr>
        <w:tabs>
          <w:tab w:val="left" w:pos="709"/>
        </w:tabs>
        <w:autoSpaceDE/>
        <w:autoSpaceDN/>
        <w:ind w:firstLine="709"/>
        <w:jc w:val="both"/>
        <w:rPr>
          <w:sz w:val="28"/>
          <w:szCs w:val="28"/>
        </w:rPr>
      </w:pPr>
      <w:r w:rsidRPr="00D70EA4">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D70EA4" w:rsidRPr="00D70EA4" w:rsidRDefault="00D70EA4" w:rsidP="00D70EA4">
      <w:pPr>
        <w:tabs>
          <w:tab w:val="left" w:pos="709"/>
        </w:tabs>
        <w:autoSpaceDE/>
        <w:autoSpaceDN/>
        <w:ind w:firstLine="709"/>
        <w:jc w:val="both"/>
        <w:rPr>
          <w:sz w:val="28"/>
          <w:szCs w:val="28"/>
        </w:rPr>
      </w:pPr>
      <w:r w:rsidRPr="00D70EA4">
        <w:rPr>
          <w:sz w:val="28"/>
          <w:szCs w:val="28"/>
        </w:rPr>
        <w:t>2) посредством сети «Интернет» на официальном сайте муниципального района (</w:t>
      </w:r>
      <w:r w:rsidRPr="00D70EA4">
        <w:rPr>
          <w:sz w:val="28"/>
          <w:szCs w:val="28"/>
          <w:lang w:val="en-US"/>
        </w:rPr>
        <w:t>http</w:t>
      </w:r>
      <w:r w:rsidRPr="00D70EA4">
        <w:rPr>
          <w:sz w:val="28"/>
          <w:szCs w:val="28"/>
        </w:rPr>
        <w:t xml:space="preserve">:// </w:t>
      </w:r>
      <w:hyperlink r:id="rId19" w:history="1">
        <w:r w:rsidRPr="00D70EA4">
          <w:rPr>
            <w:color w:val="0000FF"/>
            <w:sz w:val="28"/>
            <w:szCs w:val="28"/>
            <w:u w:val="single"/>
            <w:lang w:val="en-US"/>
          </w:rPr>
          <w:t>www</w:t>
        </w:r>
        <w:r w:rsidRPr="00D70EA4">
          <w:rPr>
            <w:color w:val="0000FF"/>
            <w:sz w:val="28"/>
            <w:szCs w:val="28"/>
            <w:u w:val="single"/>
          </w:rPr>
          <w:t>.</w:t>
        </w:r>
        <w:proofErr w:type="spellStart"/>
        <w:r w:rsidRPr="00D70EA4">
          <w:rPr>
            <w:color w:val="0000FF"/>
            <w:sz w:val="28"/>
            <w:szCs w:val="28"/>
            <w:u w:val="single"/>
            <w:lang w:val="en-US"/>
          </w:rPr>
          <w:t>arsk</w:t>
        </w:r>
        <w:proofErr w:type="spellEnd"/>
        <w:r w:rsidRPr="00D70EA4">
          <w:rPr>
            <w:color w:val="0000FF"/>
            <w:sz w:val="28"/>
            <w:szCs w:val="28"/>
            <w:u w:val="single"/>
          </w:rPr>
          <w:t>.</w:t>
        </w:r>
        <w:proofErr w:type="spellStart"/>
        <w:r w:rsidRPr="00D70EA4">
          <w:rPr>
            <w:color w:val="0000FF"/>
            <w:sz w:val="28"/>
            <w:szCs w:val="28"/>
            <w:u w:val="single"/>
            <w:lang w:val="en-US"/>
          </w:rPr>
          <w:t>tatar</w:t>
        </w:r>
        <w:proofErr w:type="spellEnd"/>
        <w:r w:rsidRPr="00D70EA4">
          <w:rPr>
            <w:color w:val="0000FF"/>
            <w:sz w:val="28"/>
            <w:szCs w:val="28"/>
            <w:u w:val="single"/>
          </w:rPr>
          <w:t>.</w:t>
        </w:r>
        <w:proofErr w:type="spellStart"/>
        <w:r w:rsidRPr="00D70EA4">
          <w:rPr>
            <w:color w:val="0000FF"/>
            <w:sz w:val="28"/>
            <w:szCs w:val="28"/>
            <w:u w:val="single"/>
            <w:lang w:val="en-US"/>
          </w:rPr>
          <w:t>ru</w:t>
        </w:r>
        <w:proofErr w:type="spellEnd"/>
      </w:hyperlink>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lastRenderedPageBreak/>
        <w:t>3) на Портале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 xml:space="preserve">. </w:t>
      </w:r>
      <w:hyperlink r:id="rId20" w:history="1">
        <w:proofErr w:type="spellStart"/>
        <w:r w:rsidRPr="00D70EA4">
          <w:rPr>
            <w:sz w:val="28"/>
            <w:szCs w:val="28"/>
            <w:u w:val="single"/>
            <w:lang w:val="en-US"/>
          </w:rPr>
          <w:t>tatar</w:t>
        </w:r>
        <w:proofErr w:type="spellEnd"/>
        <w:r w:rsidRPr="00D70EA4">
          <w:rPr>
            <w:sz w:val="28"/>
            <w:szCs w:val="28"/>
            <w:u w:val="single"/>
          </w:rPr>
          <w:t>.</w:t>
        </w:r>
        <w:proofErr w:type="spellStart"/>
        <w:r w:rsidRPr="00D70EA4">
          <w:rPr>
            <w:sz w:val="28"/>
            <w:szCs w:val="28"/>
            <w:u w:val="single"/>
            <w:lang w:val="en-US"/>
          </w:rPr>
          <w:t>ru</w:t>
        </w:r>
        <w:proofErr w:type="spellEnd"/>
      </w:hyperlink>
      <w:r w:rsidRPr="00D70EA4">
        <w:rPr>
          <w:sz w:val="28"/>
          <w:szCs w:val="28"/>
        </w:rPr>
        <w:t xml:space="preserve">/); </w:t>
      </w:r>
    </w:p>
    <w:p w:rsidR="00D70EA4" w:rsidRPr="00D70EA4" w:rsidRDefault="00D70EA4" w:rsidP="00D70EA4">
      <w:pPr>
        <w:tabs>
          <w:tab w:val="left" w:pos="709"/>
        </w:tabs>
        <w:autoSpaceDE/>
        <w:autoSpaceDN/>
        <w:ind w:firstLine="709"/>
        <w:jc w:val="both"/>
        <w:rPr>
          <w:sz w:val="28"/>
          <w:szCs w:val="28"/>
        </w:rPr>
      </w:pPr>
      <w:r w:rsidRPr="00D70EA4">
        <w:rPr>
          <w:sz w:val="28"/>
          <w:szCs w:val="28"/>
        </w:rPr>
        <w:t>4) на Едином портале государственных и муниципальных услуг (функций) (</w:t>
      </w:r>
      <w:r w:rsidRPr="00D70EA4">
        <w:rPr>
          <w:sz w:val="28"/>
          <w:szCs w:val="28"/>
          <w:lang w:val="en-US"/>
        </w:rPr>
        <w:t>http</w:t>
      </w:r>
      <w:r w:rsidRPr="00D70EA4">
        <w:rPr>
          <w:sz w:val="28"/>
          <w:szCs w:val="28"/>
        </w:rPr>
        <w:t xml:space="preserve">:// </w:t>
      </w:r>
      <w:hyperlink r:id="rId21"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p w:rsidR="00D70EA4" w:rsidRPr="00D70EA4" w:rsidRDefault="00D70EA4" w:rsidP="00D70EA4">
      <w:pPr>
        <w:tabs>
          <w:tab w:val="left" w:pos="709"/>
          <w:tab w:val="left" w:pos="4290"/>
          <w:tab w:val="left" w:pos="8595"/>
        </w:tabs>
        <w:autoSpaceDE/>
        <w:autoSpaceDN/>
        <w:ind w:firstLine="709"/>
        <w:jc w:val="both"/>
        <w:rPr>
          <w:sz w:val="28"/>
          <w:szCs w:val="28"/>
        </w:rPr>
      </w:pPr>
      <w:r w:rsidRPr="00D70EA4">
        <w:rPr>
          <w:sz w:val="28"/>
          <w:szCs w:val="28"/>
        </w:rPr>
        <w:t>5) в Исполкоме:</w:t>
      </w:r>
      <w:r w:rsidRPr="00D70EA4">
        <w:rPr>
          <w:sz w:val="28"/>
          <w:szCs w:val="28"/>
        </w:rPr>
        <w:tab/>
      </w:r>
      <w:r w:rsidRPr="00D70EA4">
        <w:rPr>
          <w:sz w:val="28"/>
          <w:szCs w:val="28"/>
        </w:rPr>
        <w:tab/>
      </w:r>
    </w:p>
    <w:p w:rsidR="00D70EA4" w:rsidRPr="00D70EA4" w:rsidRDefault="00D70EA4" w:rsidP="00D70EA4">
      <w:pPr>
        <w:tabs>
          <w:tab w:val="left" w:pos="709"/>
        </w:tabs>
        <w:autoSpaceDE/>
        <w:autoSpaceDN/>
        <w:ind w:firstLine="709"/>
        <w:jc w:val="both"/>
        <w:rPr>
          <w:sz w:val="24"/>
          <w:szCs w:val="28"/>
        </w:rPr>
      </w:pPr>
      <w:r w:rsidRPr="00D70EA4">
        <w:rPr>
          <w:sz w:val="28"/>
          <w:szCs w:val="28"/>
        </w:rPr>
        <w:t xml:space="preserve">при устном обращении - лично или по телефону; </w:t>
      </w:r>
    </w:p>
    <w:p w:rsidR="00D70EA4" w:rsidRPr="00D70EA4" w:rsidRDefault="00D70EA4" w:rsidP="00D70EA4">
      <w:pPr>
        <w:widowControl w:val="0"/>
        <w:adjustRightInd w:val="0"/>
        <w:ind w:firstLine="720"/>
        <w:jc w:val="both"/>
        <w:outlineLvl w:val="0"/>
        <w:rPr>
          <w:bCs/>
          <w:sz w:val="28"/>
          <w:szCs w:val="28"/>
        </w:rPr>
      </w:pPr>
      <w:r w:rsidRPr="00D70EA4">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70EA4" w:rsidRPr="00D70EA4" w:rsidRDefault="00D70EA4" w:rsidP="00D70EA4">
      <w:pPr>
        <w:autoSpaceDE/>
        <w:autoSpaceDN/>
        <w:ind w:firstLine="709"/>
        <w:rPr>
          <w:sz w:val="24"/>
          <w:szCs w:val="24"/>
          <w:lang w:eastAsia="zh-CN"/>
        </w:rPr>
      </w:pPr>
      <w:r w:rsidRPr="00D70EA4">
        <w:rPr>
          <w:bCs/>
          <w:sz w:val="28"/>
          <w:szCs w:val="28"/>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D70EA4" w:rsidRPr="00D70EA4" w:rsidRDefault="00D70EA4" w:rsidP="00D70EA4">
      <w:pPr>
        <w:adjustRightInd w:val="0"/>
        <w:ind w:firstLine="709"/>
        <w:jc w:val="both"/>
        <w:rPr>
          <w:rFonts w:cs="Arial"/>
          <w:sz w:val="28"/>
        </w:rPr>
      </w:pPr>
      <w:r w:rsidRPr="00D70EA4">
        <w:rPr>
          <w:rFonts w:cs="Arial"/>
          <w:sz w:val="28"/>
        </w:rPr>
        <w:t xml:space="preserve">1.4. Предоставление муниципальной услуги осуществляется в соответствии </w:t>
      </w:r>
      <w:proofErr w:type="gramStart"/>
      <w:r w:rsidRPr="00D70EA4">
        <w:rPr>
          <w:rFonts w:cs="Arial"/>
          <w:sz w:val="28"/>
        </w:rPr>
        <w:t>с</w:t>
      </w:r>
      <w:proofErr w:type="gramEnd"/>
      <w:r w:rsidRPr="00D70EA4">
        <w:rPr>
          <w:rFonts w:cs="Arial"/>
          <w:sz w:val="28"/>
        </w:rPr>
        <w:t>:</w:t>
      </w:r>
    </w:p>
    <w:p w:rsidR="00D70EA4" w:rsidRPr="00D70EA4" w:rsidRDefault="00D70EA4" w:rsidP="00D70EA4">
      <w:pPr>
        <w:adjustRightInd w:val="0"/>
        <w:ind w:firstLine="709"/>
        <w:jc w:val="both"/>
        <w:rPr>
          <w:rFonts w:cs="Arial"/>
          <w:sz w:val="28"/>
          <w:szCs w:val="28"/>
        </w:rPr>
      </w:pPr>
      <w:r w:rsidRPr="00D70EA4">
        <w:rPr>
          <w:rFonts w:cs="Arial"/>
          <w:sz w:val="28"/>
          <w:szCs w:val="28"/>
        </w:rPr>
        <w:t>Гражданским кодексом Российской Федерации (часть первая) от 30.11.1994 №51-ФЗ (</w:t>
      </w:r>
      <w:r w:rsidRPr="00D70EA4">
        <w:rPr>
          <w:rFonts w:cs="Arial"/>
          <w:color w:val="000000"/>
          <w:sz w:val="28"/>
          <w:szCs w:val="28"/>
        </w:rPr>
        <w:t xml:space="preserve">далее - </w:t>
      </w:r>
      <w:proofErr w:type="spellStart"/>
      <w:r w:rsidRPr="00D70EA4">
        <w:rPr>
          <w:rFonts w:cs="Arial"/>
          <w:color w:val="000000"/>
          <w:sz w:val="28"/>
          <w:szCs w:val="28"/>
        </w:rPr>
        <w:t>ГрК</w:t>
      </w:r>
      <w:proofErr w:type="spellEnd"/>
      <w:r w:rsidRPr="00D70EA4">
        <w:rPr>
          <w:rFonts w:cs="Arial"/>
          <w:color w:val="000000"/>
          <w:sz w:val="28"/>
          <w:szCs w:val="28"/>
        </w:rPr>
        <w:t xml:space="preserve"> РФ)</w:t>
      </w:r>
      <w:r w:rsidRPr="00D70EA4">
        <w:rPr>
          <w:rFonts w:cs="Arial"/>
          <w:sz w:val="28"/>
          <w:szCs w:val="28"/>
        </w:rPr>
        <w:t xml:space="preserve"> (Собрание законодательства РФ, 05.12.1994, №32, ст.3301);</w:t>
      </w:r>
    </w:p>
    <w:p w:rsidR="00D70EA4" w:rsidRPr="00D70EA4" w:rsidRDefault="00D70EA4" w:rsidP="00D70EA4">
      <w:pPr>
        <w:adjustRightInd w:val="0"/>
        <w:ind w:firstLine="709"/>
        <w:jc w:val="both"/>
        <w:rPr>
          <w:rFonts w:cs="Arial"/>
          <w:sz w:val="28"/>
          <w:szCs w:val="28"/>
        </w:rPr>
      </w:pPr>
      <w:r w:rsidRPr="00D70EA4">
        <w:rPr>
          <w:rFonts w:cs="Arial"/>
          <w:sz w:val="28"/>
          <w:szCs w:val="28"/>
        </w:rPr>
        <w:t>Налоговым кодексом Российской Федерации (часть вторая) от 05.08.2000 №117-ФЗ (</w:t>
      </w:r>
      <w:r w:rsidRPr="00D70EA4">
        <w:rPr>
          <w:rFonts w:cs="Arial"/>
          <w:color w:val="000000"/>
          <w:sz w:val="28"/>
          <w:szCs w:val="28"/>
        </w:rPr>
        <w:t>далее – НК РФ)</w:t>
      </w:r>
      <w:r w:rsidRPr="00D70EA4">
        <w:rPr>
          <w:rFonts w:cs="Arial"/>
          <w:sz w:val="28"/>
          <w:szCs w:val="28"/>
        </w:rPr>
        <w:t xml:space="preserve"> (Собрание законодательства РФ, 07.08.2000, №32, ст.3340);</w:t>
      </w:r>
    </w:p>
    <w:p w:rsidR="00D70EA4" w:rsidRPr="00D70EA4" w:rsidRDefault="00D70EA4" w:rsidP="00D70EA4">
      <w:pPr>
        <w:adjustRightInd w:val="0"/>
        <w:ind w:firstLine="709"/>
        <w:jc w:val="both"/>
        <w:rPr>
          <w:rFonts w:cs="Arial"/>
          <w:sz w:val="28"/>
          <w:szCs w:val="28"/>
        </w:rPr>
      </w:pPr>
      <w:r w:rsidRPr="00D70EA4">
        <w:rPr>
          <w:rFonts w:cs="Arial"/>
          <w:sz w:val="28"/>
          <w:szCs w:val="28"/>
        </w:rPr>
        <w:t>Основами законодательства Российской Федерации о нотариате от 11.02.1993 № 4462-1 (далее – Основы) (Ведомости СНД и ВС РФ, 11.03.1993 №10, ст.357);</w:t>
      </w:r>
    </w:p>
    <w:p w:rsidR="00D70EA4" w:rsidRPr="00D70EA4" w:rsidRDefault="00D70EA4" w:rsidP="00D70EA4">
      <w:pPr>
        <w:adjustRightInd w:val="0"/>
        <w:ind w:firstLine="709"/>
        <w:jc w:val="both"/>
        <w:rPr>
          <w:rFonts w:cs="Arial"/>
          <w:sz w:val="28"/>
          <w:szCs w:val="28"/>
        </w:rPr>
      </w:pPr>
      <w:r w:rsidRPr="00D70EA4">
        <w:rPr>
          <w:rFonts w:cs="Arial"/>
          <w:sz w:val="28"/>
          <w:szCs w:val="28"/>
        </w:rPr>
        <w:t>Федеральным законом от 06.10.2003 №131-ФЗ «Об общих принципах организации местного самоуправления в Российской Федерации» (</w:t>
      </w:r>
      <w:r w:rsidRPr="00D70EA4">
        <w:rPr>
          <w:rFonts w:cs="Arial"/>
          <w:color w:val="000000"/>
          <w:sz w:val="28"/>
          <w:szCs w:val="28"/>
        </w:rPr>
        <w:t>далее – Федеральный закон №131-ФЗ)</w:t>
      </w:r>
      <w:r w:rsidRPr="00D70EA4">
        <w:rPr>
          <w:rFonts w:cs="Arial"/>
          <w:sz w:val="28"/>
          <w:szCs w:val="28"/>
        </w:rPr>
        <w:t xml:space="preserve"> (Собрание законодательства РФ, 06.10.2003, №40, ст.3822);</w:t>
      </w:r>
    </w:p>
    <w:p w:rsidR="00D70EA4" w:rsidRPr="00D70EA4" w:rsidRDefault="00D70EA4" w:rsidP="00D70EA4">
      <w:pPr>
        <w:adjustRightInd w:val="0"/>
        <w:ind w:firstLine="709"/>
        <w:jc w:val="both"/>
        <w:rPr>
          <w:sz w:val="28"/>
        </w:rPr>
      </w:pPr>
      <w:r w:rsidRPr="00D70EA4">
        <w:rPr>
          <w:sz w:val="28"/>
        </w:rPr>
        <w:t xml:space="preserve">Федеральным законом от 27.07.2010 № 210-ФЗ «Об организации предоставления государственных и муниципальных услуг» (далее – Федеральный закон №210-ФЗ) (Собрание законодательства РФ, 02.08.2010, №31, ст.4179); </w:t>
      </w:r>
    </w:p>
    <w:p w:rsidR="00D70EA4" w:rsidRPr="00D70EA4" w:rsidRDefault="00D70EA4" w:rsidP="00D70EA4">
      <w:pPr>
        <w:adjustRightInd w:val="0"/>
        <w:ind w:firstLine="709"/>
        <w:jc w:val="both"/>
        <w:rPr>
          <w:sz w:val="28"/>
          <w:szCs w:val="28"/>
        </w:rPr>
      </w:pPr>
      <w:r w:rsidRPr="00D70EA4">
        <w:rPr>
          <w:sz w:val="28"/>
          <w:szCs w:val="28"/>
        </w:rPr>
        <w:t>приказом Минюста России от 29.06.2015 №155 «Об утверждении требований к формату изготовленного нотариусом электронного документа» (далее – приказ -№155) (Официальный интернет-портал правовой информации http://www.pravo.gov.ru, 30.06.2015);</w:t>
      </w:r>
    </w:p>
    <w:p w:rsidR="00D70EA4" w:rsidRPr="00D70EA4" w:rsidRDefault="00D70EA4" w:rsidP="00D70EA4">
      <w:pPr>
        <w:adjustRightInd w:val="0"/>
        <w:ind w:firstLine="709"/>
        <w:jc w:val="both"/>
        <w:rPr>
          <w:sz w:val="28"/>
          <w:szCs w:val="28"/>
        </w:rPr>
      </w:pPr>
      <w:r w:rsidRPr="00D70EA4">
        <w:rPr>
          <w:sz w:val="28"/>
          <w:szCs w:val="28"/>
        </w:rPr>
        <w:t>приказом Минюста России от 27.12.2016 №313 «Об утверждении Форм реестров регистрации нотариальных действий, нотариальных свидетельств и удостоверительных надписей на сделках и свидетельствуемых документах и порядка их оформления»</w:t>
      </w:r>
      <w:r w:rsidRPr="00D70EA4">
        <w:rPr>
          <w:color w:val="FF0000"/>
          <w:sz w:val="28"/>
          <w:szCs w:val="28"/>
        </w:rPr>
        <w:t xml:space="preserve"> </w:t>
      </w:r>
      <w:r w:rsidRPr="00D70EA4">
        <w:rPr>
          <w:color w:val="000000"/>
          <w:sz w:val="28"/>
          <w:szCs w:val="28"/>
        </w:rPr>
        <w:t>(далее - приказ №313)</w:t>
      </w:r>
      <w:r w:rsidRPr="00D70EA4">
        <w:rPr>
          <w:sz w:val="28"/>
          <w:szCs w:val="28"/>
        </w:rPr>
        <w:t xml:space="preserve"> (Официальный интернет-портал правовой информации http://www.pravo.gov.ru, 30.12.2016);</w:t>
      </w:r>
    </w:p>
    <w:p w:rsidR="00D70EA4" w:rsidRPr="00D70EA4" w:rsidRDefault="00D70EA4" w:rsidP="00D70EA4">
      <w:pPr>
        <w:adjustRightInd w:val="0"/>
        <w:ind w:firstLine="709"/>
        <w:jc w:val="both"/>
        <w:rPr>
          <w:rFonts w:cs="Arial"/>
          <w:sz w:val="28"/>
          <w:szCs w:val="28"/>
        </w:rPr>
      </w:pPr>
      <w:r w:rsidRPr="00D70EA4">
        <w:rPr>
          <w:rFonts w:cs="Arial"/>
          <w:sz w:val="28"/>
          <w:szCs w:val="28"/>
        </w:rPr>
        <w:t>приказом Минюста России от 06.06.2017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sidRPr="00D70EA4">
        <w:rPr>
          <w:rFonts w:cs="Arial"/>
          <w:color w:val="FF0000"/>
          <w:sz w:val="28"/>
          <w:szCs w:val="28"/>
        </w:rPr>
        <w:t xml:space="preserve"> </w:t>
      </w:r>
      <w:r w:rsidRPr="00D70EA4">
        <w:rPr>
          <w:rFonts w:cs="Arial"/>
          <w:color w:val="000000"/>
          <w:sz w:val="28"/>
          <w:szCs w:val="28"/>
        </w:rPr>
        <w:t>(далее - приказ №97)</w:t>
      </w:r>
      <w:r w:rsidRPr="00D70EA4">
        <w:rPr>
          <w:rFonts w:cs="Arial"/>
          <w:sz w:val="28"/>
          <w:szCs w:val="28"/>
        </w:rPr>
        <w:t xml:space="preserve"> (Российская газета, №133, 21.06.2017); </w:t>
      </w:r>
    </w:p>
    <w:p w:rsidR="00D70EA4" w:rsidRPr="00D70EA4" w:rsidRDefault="00D70EA4" w:rsidP="00D70EA4">
      <w:pPr>
        <w:adjustRightInd w:val="0"/>
        <w:ind w:firstLine="709"/>
        <w:jc w:val="both"/>
        <w:rPr>
          <w:sz w:val="28"/>
          <w:szCs w:val="28"/>
        </w:rPr>
      </w:pPr>
      <w:r w:rsidRPr="00D70EA4">
        <w:rPr>
          <w:sz w:val="28"/>
          <w:szCs w:val="28"/>
        </w:rPr>
        <w:lastRenderedPageBreak/>
        <w:t>приказом Федерального казначейства от 12.05.2017 №11н «Об утверждении порядка ведения государственной информационной системы о государственных и муниципальных платежах (далее – приказ 11н) (Официальный интернет-портал правовой информации http://www.pravo.gov.ru, 25.07.2017);</w:t>
      </w:r>
    </w:p>
    <w:p w:rsidR="00D70EA4" w:rsidRPr="00D70EA4" w:rsidRDefault="00D70EA4" w:rsidP="00D70EA4">
      <w:pPr>
        <w:shd w:val="clear" w:color="auto" w:fill="FFFFFF"/>
        <w:adjustRightInd w:val="0"/>
        <w:ind w:firstLine="709"/>
        <w:jc w:val="both"/>
        <w:outlineLvl w:val="0"/>
        <w:rPr>
          <w:sz w:val="28"/>
          <w:szCs w:val="28"/>
        </w:rPr>
      </w:pPr>
      <w:r w:rsidRPr="00D70EA4">
        <w:rPr>
          <w:sz w:val="28"/>
          <w:szCs w:val="28"/>
        </w:rPr>
        <w:t>Законом Республики Татарстан от 28.07.2004 №45-ЗРТ «О местном самоуправлении в Республике Татарстан» (Республика Татарстан, №155-156, 03.08.2004);</w:t>
      </w:r>
    </w:p>
    <w:p w:rsidR="00D70EA4" w:rsidRPr="00D70EA4" w:rsidRDefault="00D70EA4" w:rsidP="00D70EA4">
      <w:pPr>
        <w:autoSpaceDE/>
        <w:autoSpaceDN/>
        <w:adjustRightInd w:val="0"/>
        <w:ind w:firstLine="709"/>
        <w:jc w:val="both"/>
        <w:rPr>
          <w:sz w:val="28"/>
          <w:szCs w:val="28"/>
        </w:rPr>
      </w:pPr>
      <w:r w:rsidRPr="00D70EA4">
        <w:rPr>
          <w:sz w:val="28"/>
          <w:szCs w:val="28"/>
        </w:rPr>
        <w:t xml:space="preserve">Уставом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 принятого Решением Совета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от 27.10.2014 №62(далее – Устав);</w:t>
      </w:r>
    </w:p>
    <w:p w:rsidR="00D70EA4" w:rsidRPr="00D70EA4" w:rsidRDefault="00D70EA4" w:rsidP="00D70EA4">
      <w:pPr>
        <w:adjustRightInd w:val="0"/>
        <w:ind w:firstLine="709"/>
        <w:jc w:val="both"/>
        <w:rPr>
          <w:sz w:val="28"/>
          <w:szCs w:val="28"/>
        </w:rPr>
      </w:pPr>
      <w:bookmarkStart w:id="2" w:name="sub_114"/>
      <w:r w:rsidRPr="00D70EA4">
        <w:rPr>
          <w:sz w:val="28"/>
          <w:szCs w:val="28"/>
        </w:rPr>
        <w:t>1.5.</w:t>
      </w:r>
      <w:bookmarkStart w:id="3" w:name="sub_115"/>
      <w:bookmarkEnd w:id="2"/>
      <w:r w:rsidRPr="00D70EA4">
        <w:rPr>
          <w:sz w:val="28"/>
        </w:rPr>
        <w:t> </w:t>
      </w:r>
      <w:r w:rsidRPr="00D70EA4">
        <w:rPr>
          <w:sz w:val="28"/>
          <w:szCs w:val="28"/>
        </w:rPr>
        <w:t>В настоящем Регламенте используются следующие термины и определения:</w:t>
      </w:r>
    </w:p>
    <w:p w:rsidR="00D70EA4" w:rsidRPr="00D70EA4" w:rsidRDefault="00D70EA4" w:rsidP="00D70EA4">
      <w:pPr>
        <w:adjustRightInd w:val="0"/>
        <w:ind w:firstLine="709"/>
        <w:jc w:val="both"/>
        <w:rPr>
          <w:sz w:val="28"/>
          <w:szCs w:val="28"/>
        </w:rPr>
      </w:pPr>
      <w:r w:rsidRPr="00D70EA4">
        <w:rPr>
          <w:sz w:val="28"/>
          <w:szCs w:val="28"/>
        </w:rPr>
        <w:t xml:space="preserve">завещание - составленное в соответствии с действующим законодательством и по определенной форме, нотариально заверенное письменное распоряжение владельца имущества, ценностей, денежных вкладов о том, в чье владение должна быть передана его собственность после смерти; </w:t>
      </w:r>
    </w:p>
    <w:p w:rsidR="00D70EA4" w:rsidRPr="00D70EA4" w:rsidRDefault="00D70EA4" w:rsidP="00D70EA4">
      <w:pPr>
        <w:adjustRightInd w:val="0"/>
        <w:ind w:firstLine="709"/>
        <w:jc w:val="both"/>
        <w:rPr>
          <w:sz w:val="28"/>
          <w:szCs w:val="28"/>
        </w:rPr>
      </w:pPr>
      <w:r w:rsidRPr="00D70EA4">
        <w:rPr>
          <w:sz w:val="28"/>
          <w:szCs w:val="28"/>
        </w:rPr>
        <w:t>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bookmarkEnd w:id="3"/>
    <w:p w:rsidR="00D70EA4" w:rsidRPr="00D70EA4" w:rsidRDefault="00D70EA4" w:rsidP="00D70EA4">
      <w:pPr>
        <w:tabs>
          <w:tab w:val="left" w:pos="600"/>
          <w:tab w:val="left" w:pos="6810"/>
        </w:tabs>
        <w:autoSpaceDE/>
        <w:autoSpaceDN/>
        <w:ind w:firstLine="720"/>
        <w:jc w:val="both"/>
        <w:rPr>
          <w:sz w:val="28"/>
          <w:szCs w:val="28"/>
        </w:rPr>
      </w:pPr>
      <w:proofErr w:type="gramStart"/>
      <w:r w:rsidRPr="00D70EA4">
        <w:rPr>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D70EA4">
        <w:rPr>
          <w:sz w:val="28"/>
          <w:szCs w:val="28"/>
        </w:rPr>
        <w:t xml:space="preserve"> организации деятельности многофункциональных центров предоставления государственных и муниципальных услуг»; </w:t>
      </w:r>
    </w:p>
    <w:p w:rsidR="00D70EA4" w:rsidRPr="00D70EA4" w:rsidRDefault="00D70EA4" w:rsidP="00D70EA4">
      <w:pPr>
        <w:tabs>
          <w:tab w:val="left" w:pos="600"/>
          <w:tab w:val="left" w:pos="6810"/>
        </w:tabs>
        <w:autoSpaceDE/>
        <w:autoSpaceDN/>
        <w:ind w:firstLine="720"/>
        <w:jc w:val="both"/>
        <w:rPr>
          <w:sz w:val="28"/>
          <w:szCs w:val="28"/>
        </w:rPr>
      </w:pPr>
      <w:r w:rsidRPr="00D70EA4">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70EA4" w:rsidRPr="00D70EA4" w:rsidRDefault="00D70EA4" w:rsidP="00D70EA4">
      <w:pPr>
        <w:adjustRightInd w:val="0"/>
        <w:ind w:firstLine="539"/>
        <w:jc w:val="both"/>
        <w:rPr>
          <w:sz w:val="28"/>
          <w:szCs w:val="28"/>
        </w:rPr>
      </w:pPr>
      <w:r w:rsidRPr="00D70EA4">
        <w:rPr>
          <w:sz w:val="28"/>
          <w:szCs w:val="28"/>
        </w:rPr>
        <w:t xml:space="preserve">В настоящем Регламенте под заявлением о предоставлении муниципальной услуги (далее - заявление) понимается устное обращение. </w:t>
      </w:r>
    </w:p>
    <w:p w:rsidR="00D70EA4" w:rsidRPr="00D70EA4" w:rsidRDefault="00D70EA4" w:rsidP="00D70EA4">
      <w:pPr>
        <w:autoSpaceDE/>
        <w:autoSpaceDN/>
        <w:rPr>
          <w:sz w:val="28"/>
          <w:szCs w:val="28"/>
        </w:rPr>
        <w:sectPr w:rsidR="00D70EA4" w:rsidRPr="00D70EA4">
          <w:pgSz w:w="11907" w:h="16840"/>
          <w:pgMar w:top="1134" w:right="567" w:bottom="1134" w:left="1134" w:header="720" w:footer="720" w:gutter="0"/>
          <w:cols w:space="720"/>
        </w:sectPr>
      </w:pPr>
    </w:p>
    <w:p w:rsidR="00D70EA4" w:rsidRPr="00D70EA4" w:rsidRDefault="00D70EA4" w:rsidP="00D70EA4">
      <w:pPr>
        <w:adjustRightInd w:val="0"/>
        <w:jc w:val="center"/>
        <w:rPr>
          <w:b/>
          <w:bCs/>
          <w:sz w:val="28"/>
          <w:szCs w:val="28"/>
        </w:rPr>
      </w:pPr>
      <w:r w:rsidRPr="00D70EA4">
        <w:rPr>
          <w:b/>
          <w:bCs/>
          <w:sz w:val="28"/>
          <w:szCs w:val="28"/>
        </w:rPr>
        <w:lastRenderedPageBreak/>
        <w:t>2. Стандарт предоставления муниципальной услуги</w:t>
      </w:r>
    </w:p>
    <w:p w:rsidR="00D70EA4" w:rsidRPr="00D70EA4" w:rsidRDefault="00D70EA4" w:rsidP="00D70EA4">
      <w:pPr>
        <w:adjustRightInd w:val="0"/>
        <w:jc w:val="center"/>
        <w:rPr>
          <w:b/>
          <w:bCs/>
          <w:sz w:val="28"/>
          <w:szCs w:val="28"/>
        </w:rPr>
      </w:pPr>
    </w:p>
    <w:tbl>
      <w:tblPr>
        <w:tblW w:w="14954" w:type="dxa"/>
        <w:tblInd w:w="637" w:type="dxa"/>
        <w:tblLayout w:type="fixed"/>
        <w:tblCellMar>
          <w:left w:w="70" w:type="dxa"/>
          <w:right w:w="70" w:type="dxa"/>
        </w:tblCellMar>
        <w:tblLook w:val="0000" w:firstRow="0" w:lastRow="0" w:firstColumn="0" w:lastColumn="0" w:noHBand="0" w:noVBand="0"/>
      </w:tblPr>
      <w:tblGrid>
        <w:gridCol w:w="3898"/>
        <w:gridCol w:w="7229"/>
        <w:gridCol w:w="3827"/>
      </w:tblGrid>
      <w:tr w:rsidR="00D70EA4" w:rsidRPr="00D70EA4" w:rsidTr="00EB3788">
        <w:tc>
          <w:tcPr>
            <w:tcW w:w="3898"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utoSpaceDE/>
              <w:autoSpaceDN/>
              <w:ind w:firstLine="34"/>
              <w:jc w:val="center"/>
              <w:rPr>
                <w:b/>
                <w:sz w:val="28"/>
                <w:szCs w:val="28"/>
              </w:rPr>
            </w:pPr>
            <w:r w:rsidRPr="00D70EA4">
              <w:rPr>
                <w:b/>
                <w:sz w:val="28"/>
                <w:szCs w:val="28"/>
              </w:rPr>
              <w:t>Наименование требования стандарта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utoSpaceDE/>
              <w:autoSpaceDN/>
              <w:ind w:firstLine="26"/>
              <w:jc w:val="center"/>
              <w:rPr>
                <w:b/>
                <w:sz w:val="28"/>
                <w:szCs w:val="28"/>
              </w:rPr>
            </w:pPr>
            <w:r w:rsidRPr="00D70EA4">
              <w:rPr>
                <w:b/>
                <w:sz w:val="28"/>
                <w:szCs w:val="28"/>
              </w:rPr>
              <w:t>Содержание требования стандарта</w:t>
            </w:r>
          </w:p>
        </w:tc>
        <w:tc>
          <w:tcPr>
            <w:tcW w:w="3827"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utoSpaceDE/>
              <w:autoSpaceDN/>
              <w:ind w:firstLine="45"/>
              <w:jc w:val="center"/>
              <w:rPr>
                <w:b/>
                <w:sz w:val="28"/>
                <w:szCs w:val="28"/>
              </w:rPr>
            </w:pPr>
            <w:r w:rsidRPr="00D70EA4">
              <w:rPr>
                <w:b/>
                <w:sz w:val="28"/>
                <w:szCs w:val="28"/>
              </w:rPr>
              <w:t xml:space="preserve">Нормативный акт, устанавливающий муниципальную услугу или требование </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rPr>
                <w:sz w:val="28"/>
                <w:szCs w:val="28"/>
              </w:rPr>
            </w:pPr>
            <w:r w:rsidRPr="00D70EA4">
              <w:rPr>
                <w:sz w:val="28"/>
                <w:szCs w:val="28"/>
              </w:rPr>
              <w:t>2.1. Наименование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sz w:val="28"/>
                <w:szCs w:val="28"/>
              </w:rPr>
            </w:pPr>
            <w:r w:rsidRPr="00D70EA4">
              <w:rPr>
                <w:bCs/>
                <w:sz w:val="28"/>
                <w:szCs w:val="28"/>
              </w:rPr>
              <w:t>Совершение нотариальных действий: удостоверение завещания или удостоверение доверенности</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jc w:val="both"/>
              <w:rPr>
                <w:sz w:val="28"/>
                <w:szCs w:val="24"/>
              </w:rPr>
            </w:pPr>
            <w:proofErr w:type="spellStart"/>
            <w:r w:rsidRPr="00D70EA4">
              <w:rPr>
                <w:sz w:val="28"/>
                <w:szCs w:val="24"/>
              </w:rPr>
              <w:t>ГрК</w:t>
            </w:r>
            <w:proofErr w:type="spellEnd"/>
            <w:r w:rsidRPr="00D70EA4">
              <w:rPr>
                <w:sz w:val="28"/>
                <w:szCs w:val="24"/>
              </w:rPr>
              <w:t xml:space="preserve"> РФ;</w:t>
            </w:r>
          </w:p>
          <w:p w:rsidR="00D70EA4" w:rsidRPr="00D70EA4" w:rsidRDefault="00D70EA4" w:rsidP="00D70EA4">
            <w:pPr>
              <w:adjustRightInd w:val="0"/>
              <w:jc w:val="both"/>
              <w:rPr>
                <w:sz w:val="28"/>
                <w:szCs w:val="24"/>
              </w:rPr>
            </w:pPr>
            <w:r w:rsidRPr="00D70EA4">
              <w:rPr>
                <w:sz w:val="28"/>
                <w:szCs w:val="24"/>
              </w:rPr>
              <w:t>приказ №97</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sz w:val="28"/>
                <w:szCs w:val="28"/>
              </w:rPr>
            </w:pPr>
            <w:r w:rsidRPr="00D70EA4">
              <w:rPr>
                <w:sz w:val="28"/>
                <w:szCs w:val="28"/>
              </w:rPr>
              <w:t>Исполком</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sz w:val="28"/>
                <w:szCs w:val="28"/>
              </w:rPr>
            </w:pPr>
            <w:r w:rsidRPr="00D70EA4">
              <w:rPr>
                <w:sz w:val="28"/>
                <w:szCs w:val="28"/>
              </w:rPr>
              <w:t xml:space="preserve">Устав; </w:t>
            </w:r>
          </w:p>
          <w:p w:rsidR="00D70EA4" w:rsidRPr="00D70EA4" w:rsidRDefault="00D70EA4" w:rsidP="00D70EA4">
            <w:pPr>
              <w:autoSpaceDE/>
              <w:autoSpaceDN/>
              <w:rPr>
                <w:sz w:val="28"/>
                <w:szCs w:val="28"/>
              </w:rPr>
            </w:pPr>
            <w:r w:rsidRPr="00D70EA4">
              <w:rPr>
                <w:sz w:val="28"/>
                <w:szCs w:val="28"/>
              </w:rPr>
              <w:t>Положение;</w:t>
            </w:r>
          </w:p>
          <w:p w:rsidR="00D70EA4" w:rsidRPr="00D70EA4" w:rsidRDefault="00D70EA4" w:rsidP="00D70EA4">
            <w:pPr>
              <w:autoSpaceDE/>
              <w:autoSpaceDN/>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2.3. Описание результата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284"/>
              <w:jc w:val="both"/>
              <w:rPr>
                <w:bCs/>
                <w:sz w:val="28"/>
                <w:szCs w:val="28"/>
              </w:rPr>
            </w:pPr>
            <w:r w:rsidRPr="00D70EA4">
              <w:rPr>
                <w:sz w:val="28"/>
                <w:szCs w:val="28"/>
              </w:rPr>
              <w:t xml:space="preserve">Совершение нотариальных действий удостоверение </w:t>
            </w:r>
            <w:r w:rsidRPr="00D70EA4">
              <w:rPr>
                <w:bCs/>
                <w:sz w:val="28"/>
                <w:szCs w:val="28"/>
              </w:rPr>
              <w:t>завещания или удостоверение доверенности.</w:t>
            </w:r>
          </w:p>
          <w:p w:rsidR="00D70EA4" w:rsidRPr="00D70EA4" w:rsidRDefault="00D70EA4" w:rsidP="00D70EA4">
            <w:pPr>
              <w:adjustRightInd w:val="0"/>
              <w:ind w:firstLine="284"/>
              <w:jc w:val="both"/>
              <w:rPr>
                <w:sz w:val="28"/>
                <w:szCs w:val="28"/>
              </w:rPr>
            </w:pPr>
            <w:r w:rsidRPr="00D70EA4">
              <w:rPr>
                <w:bCs/>
                <w:sz w:val="28"/>
                <w:szCs w:val="28"/>
              </w:rPr>
              <w:t xml:space="preserve">Отказ в совершении нотариальных действий </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sz w:val="28"/>
                <w:szCs w:val="24"/>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2.4.</w:t>
            </w:r>
            <w:r w:rsidRPr="00D70EA4">
              <w:rPr>
                <w:sz w:val="28"/>
                <w:szCs w:val="28"/>
                <w:lang w:val="en-US"/>
              </w:rPr>
              <w:t> </w:t>
            </w:r>
            <w:r w:rsidRPr="00D70EA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D70EA4">
              <w:rPr>
                <w:sz w:val="28"/>
                <w:szCs w:val="28"/>
              </w:rPr>
              <w:lastRenderedPageBreak/>
              <w:t>приостановления предусмотрена законодательством Российской Федерации</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sz w:val="28"/>
                <w:szCs w:val="28"/>
              </w:rPr>
            </w:pPr>
            <w:r w:rsidRPr="00D70EA4">
              <w:rPr>
                <w:sz w:val="28"/>
                <w:szCs w:val="28"/>
              </w:rPr>
              <w:lastRenderedPageBreak/>
              <w:t xml:space="preserve">Удостоверение </w:t>
            </w:r>
            <w:r w:rsidRPr="00D70EA4">
              <w:rPr>
                <w:bCs/>
                <w:sz w:val="28"/>
                <w:szCs w:val="28"/>
              </w:rPr>
              <w:t>завещания или удостоверение доверенности</w:t>
            </w:r>
            <w:r w:rsidRPr="00D70EA4">
              <w:rPr>
                <w:sz w:val="28"/>
                <w:szCs w:val="28"/>
              </w:rPr>
              <w:t xml:space="preserve"> осуществляется в течени</w:t>
            </w:r>
            <w:proofErr w:type="gramStart"/>
            <w:r w:rsidRPr="00D70EA4">
              <w:rPr>
                <w:sz w:val="28"/>
                <w:szCs w:val="28"/>
              </w:rPr>
              <w:t>и</w:t>
            </w:r>
            <w:proofErr w:type="gramEnd"/>
            <w:r w:rsidRPr="00D70EA4">
              <w:rPr>
                <w:sz w:val="28"/>
                <w:szCs w:val="28"/>
              </w:rPr>
              <w:t xml:space="preserve"> одного рабочего дня, с момента обращения.</w:t>
            </w:r>
          </w:p>
          <w:p w:rsidR="00D70EA4" w:rsidRPr="00D70EA4" w:rsidRDefault="00D70EA4" w:rsidP="00D70EA4">
            <w:pPr>
              <w:autoSpaceDE/>
              <w:autoSpaceDN/>
              <w:ind w:firstLine="284"/>
              <w:jc w:val="both"/>
              <w:rPr>
                <w:sz w:val="28"/>
                <w:szCs w:val="24"/>
              </w:rPr>
            </w:pPr>
            <w:r w:rsidRPr="00D70EA4">
              <w:rPr>
                <w:sz w:val="28"/>
                <w:szCs w:val="24"/>
              </w:rPr>
              <w:t>В случае принятия решения об отказе в предоставлении услуги в течени</w:t>
            </w:r>
            <w:proofErr w:type="gramStart"/>
            <w:r w:rsidRPr="00D70EA4">
              <w:rPr>
                <w:sz w:val="28"/>
                <w:szCs w:val="24"/>
              </w:rPr>
              <w:t>и</w:t>
            </w:r>
            <w:proofErr w:type="gramEnd"/>
            <w:r w:rsidRPr="00D70EA4">
              <w:rPr>
                <w:sz w:val="28"/>
                <w:szCs w:val="24"/>
              </w:rPr>
              <w:t xml:space="preserve"> пяти рабочих дней, с момента обращения.</w:t>
            </w:r>
          </w:p>
          <w:p w:rsidR="00D70EA4" w:rsidRPr="00D70EA4" w:rsidRDefault="00D70EA4" w:rsidP="00D70EA4">
            <w:pPr>
              <w:autoSpaceDE/>
              <w:autoSpaceDN/>
              <w:ind w:firstLine="284"/>
              <w:jc w:val="both"/>
              <w:rPr>
                <w:sz w:val="28"/>
                <w:szCs w:val="24"/>
              </w:rPr>
            </w:pPr>
            <w:r w:rsidRPr="00D70EA4">
              <w:rPr>
                <w:sz w:val="28"/>
                <w:szCs w:val="24"/>
              </w:rPr>
              <w:t>В случае принятия решения об отложении совершения нотариального действия в течени</w:t>
            </w:r>
            <w:proofErr w:type="gramStart"/>
            <w:r w:rsidRPr="00D70EA4">
              <w:rPr>
                <w:sz w:val="28"/>
                <w:szCs w:val="24"/>
              </w:rPr>
              <w:t>и</w:t>
            </w:r>
            <w:proofErr w:type="gramEnd"/>
            <w:r w:rsidRPr="00D70EA4">
              <w:rPr>
                <w:sz w:val="28"/>
                <w:szCs w:val="24"/>
              </w:rPr>
              <w:t xml:space="preserve"> пяти рабочих дней, с момента обращения.</w:t>
            </w:r>
          </w:p>
          <w:p w:rsidR="00D70EA4" w:rsidRPr="00D70EA4" w:rsidRDefault="00D70EA4" w:rsidP="00D70EA4">
            <w:pPr>
              <w:autoSpaceDE/>
              <w:autoSpaceDN/>
              <w:ind w:firstLine="284"/>
              <w:jc w:val="both"/>
              <w:rPr>
                <w:sz w:val="28"/>
                <w:szCs w:val="24"/>
              </w:rPr>
            </w:pPr>
            <w:r w:rsidRPr="00D70EA4">
              <w:rPr>
                <w:sz w:val="28"/>
                <w:szCs w:val="28"/>
              </w:rPr>
              <w:t>Приостановление срока предоставления муниципальной услуги не предусмотрено</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hd w:val="clear" w:color="auto" w:fill="FFFFFF"/>
              <w:autoSpaceDE/>
              <w:autoSpaceDN/>
              <w:spacing w:line="336" w:lineRule="atLeast"/>
              <w:jc w:val="both"/>
              <w:rPr>
                <w:sz w:val="24"/>
                <w:szCs w:val="24"/>
              </w:rPr>
            </w:pPr>
          </w:p>
        </w:tc>
      </w:tr>
      <w:tr w:rsidR="00D70EA4" w:rsidRPr="00D70EA4" w:rsidTr="00EB3788">
        <w:trPr>
          <w:trHeight w:val="972"/>
        </w:trPr>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2.5.</w:t>
            </w:r>
            <w:r w:rsidRPr="00D70EA4">
              <w:rPr>
                <w:sz w:val="28"/>
                <w:szCs w:val="28"/>
                <w:lang w:val="en-US"/>
              </w:rPr>
              <w:t> </w:t>
            </w:r>
            <w:r w:rsidRPr="00D70EA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rFonts w:eastAsia="Calibri"/>
                <w:sz w:val="28"/>
                <w:szCs w:val="28"/>
                <w:lang w:eastAsia="en-US"/>
              </w:rPr>
            </w:pPr>
            <w:r w:rsidRPr="00D70EA4">
              <w:rPr>
                <w:rFonts w:eastAsia="Calibri"/>
                <w:sz w:val="28"/>
                <w:szCs w:val="28"/>
                <w:lang w:eastAsia="en-US"/>
              </w:rPr>
              <w:t>1. Паспорт или другие документы, удостоверяющие личность заявителя.</w:t>
            </w:r>
          </w:p>
          <w:p w:rsidR="00D70EA4" w:rsidRPr="00D70EA4" w:rsidRDefault="00D70EA4" w:rsidP="00D70EA4">
            <w:pPr>
              <w:autoSpaceDE/>
              <w:autoSpaceDN/>
              <w:ind w:firstLine="284"/>
              <w:jc w:val="both"/>
              <w:rPr>
                <w:rFonts w:eastAsia="Calibri"/>
                <w:sz w:val="28"/>
                <w:szCs w:val="22"/>
                <w:lang w:eastAsia="en-US"/>
              </w:rPr>
            </w:pPr>
            <w:r w:rsidRPr="00D70EA4">
              <w:rPr>
                <w:rFonts w:eastAsia="Calibri"/>
                <w:sz w:val="28"/>
                <w:szCs w:val="28"/>
                <w:lang w:eastAsia="en-US"/>
              </w:rPr>
              <w:t>2. Удостоверяемая доверенность, при удостоверении доверенности</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hd w:val="clear" w:color="auto" w:fill="FFFFFF"/>
              <w:autoSpaceDE/>
              <w:autoSpaceDN/>
              <w:spacing w:line="336" w:lineRule="atLeast"/>
              <w:jc w:val="both"/>
              <w:rPr>
                <w:sz w:val="28"/>
                <w:szCs w:val="24"/>
              </w:rPr>
            </w:pPr>
            <w:r w:rsidRPr="00D70EA4">
              <w:rPr>
                <w:sz w:val="28"/>
                <w:szCs w:val="24"/>
              </w:rPr>
              <w:t>Приказ №97</w:t>
            </w:r>
          </w:p>
        </w:tc>
      </w:tr>
      <w:tr w:rsidR="00D70EA4" w:rsidRPr="00D70EA4" w:rsidTr="00EB3788">
        <w:trPr>
          <w:trHeight w:val="972"/>
        </w:trPr>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 xml:space="preserve">2.6. </w:t>
            </w:r>
            <w:proofErr w:type="gramStart"/>
            <w:r w:rsidRPr="00D70EA4">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D70EA4">
              <w:rPr>
                <w:sz w:val="28"/>
                <w:szCs w:val="28"/>
              </w:rPr>
              <w:lastRenderedPageBreak/>
              <w:t>государственных органов, органов местного самоуправления и иных организаций и которые заявитель вправе представить</w:t>
            </w:r>
            <w:r w:rsidRPr="00D70EA4">
              <w:rPr>
                <w:sz w:val="24"/>
                <w:szCs w:val="24"/>
              </w:rPr>
              <w:t xml:space="preserve">, </w:t>
            </w:r>
            <w:r w:rsidRPr="00D70EA4">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roofErr w:type="gramEnd"/>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widowControl w:val="0"/>
              <w:adjustRightInd w:val="0"/>
              <w:ind w:firstLine="284"/>
              <w:jc w:val="both"/>
              <w:rPr>
                <w:sz w:val="28"/>
                <w:szCs w:val="28"/>
              </w:rPr>
            </w:pPr>
            <w:r w:rsidRPr="00D70EA4">
              <w:rPr>
                <w:sz w:val="28"/>
                <w:szCs w:val="28"/>
              </w:rPr>
              <w:lastRenderedPageBreak/>
              <w:t>Получаются в рамках межведомственного взаимодействия:</w:t>
            </w:r>
          </w:p>
          <w:p w:rsidR="00D70EA4" w:rsidRPr="00D70EA4" w:rsidRDefault="00D70EA4" w:rsidP="00D70EA4">
            <w:pPr>
              <w:autoSpaceDE/>
              <w:autoSpaceDN/>
              <w:ind w:firstLine="427"/>
              <w:jc w:val="both"/>
              <w:rPr>
                <w:sz w:val="28"/>
                <w:szCs w:val="28"/>
              </w:rPr>
            </w:pPr>
            <w:r w:rsidRPr="00D70EA4">
              <w:rPr>
                <w:sz w:val="28"/>
                <w:szCs w:val="28"/>
              </w:rPr>
              <w:t>Сведения о госпошлине</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r w:rsidRPr="00D70EA4">
              <w:rPr>
                <w:sz w:val="28"/>
                <w:szCs w:val="28"/>
              </w:rPr>
              <w:t>Приказ 11н</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lang w:val="tt-RU"/>
              </w:rPr>
              <w:lastRenderedPageBreak/>
              <w:t>2.7. </w:t>
            </w:r>
            <w:r w:rsidRPr="00D70EA4">
              <w:rPr>
                <w:sz w:val="28"/>
                <w:szCs w:val="28"/>
              </w:rPr>
              <w:t xml:space="preserve">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rsidRPr="00D70EA4">
              <w:rPr>
                <w:sz w:val="28"/>
                <w:szCs w:val="28"/>
              </w:rPr>
              <w:t>предоставления</w:t>
            </w:r>
            <w:proofErr w:type="gramEnd"/>
            <w:r w:rsidRPr="00D70EA4">
              <w:rPr>
                <w:sz w:val="28"/>
                <w:szCs w:val="28"/>
              </w:rPr>
              <w:t xml:space="preserve"> услуги и </w:t>
            </w:r>
            <w:proofErr w:type="gramStart"/>
            <w:r w:rsidRPr="00D70EA4">
              <w:rPr>
                <w:sz w:val="28"/>
                <w:szCs w:val="28"/>
              </w:rPr>
              <w:t>которое</w:t>
            </w:r>
            <w:proofErr w:type="gramEnd"/>
            <w:r w:rsidRPr="00D70EA4">
              <w:rPr>
                <w:sz w:val="28"/>
                <w:szCs w:val="28"/>
              </w:rPr>
              <w:t xml:space="preserve"> осуществляется органом, предоставляющим муниципальную услугу</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num" w:pos="0"/>
              </w:tabs>
              <w:autoSpaceDE/>
              <w:autoSpaceDN/>
              <w:ind w:firstLine="284"/>
              <w:rPr>
                <w:sz w:val="28"/>
                <w:szCs w:val="28"/>
              </w:rPr>
            </w:pPr>
            <w:r w:rsidRPr="00D70EA4">
              <w:rPr>
                <w:sz w:val="28"/>
                <w:szCs w:val="28"/>
              </w:rPr>
              <w:t>Согласование не требуется</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 xml:space="preserve">2.8. Исчерпывающий перечень оснований для отказа в приеме </w:t>
            </w:r>
            <w:r w:rsidRPr="00D70EA4">
              <w:rPr>
                <w:sz w:val="28"/>
                <w:szCs w:val="28"/>
              </w:rPr>
              <w:lastRenderedPageBreak/>
              <w:t>документов, необходимых для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3"/>
              <w:jc w:val="both"/>
              <w:rPr>
                <w:sz w:val="28"/>
                <w:szCs w:val="28"/>
              </w:rPr>
            </w:pPr>
            <w:r w:rsidRPr="00D70EA4">
              <w:rPr>
                <w:sz w:val="28"/>
                <w:szCs w:val="28"/>
              </w:rPr>
              <w:lastRenderedPageBreak/>
              <w:t>1) Подача документов ненадлежащим лицом;</w:t>
            </w:r>
          </w:p>
          <w:p w:rsidR="00D70EA4" w:rsidRPr="00D70EA4" w:rsidRDefault="00D70EA4" w:rsidP="00D70EA4">
            <w:pPr>
              <w:autoSpaceDE/>
              <w:autoSpaceDN/>
              <w:ind w:firstLine="283"/>
              <w:jc w:val="both"/>
              <w:rPr>
                <w:sz w:val="28"/>
                <w:szCs w:val="28"/>
              </w:rPr>
            </w:pPr>
            <w:r w:rsidRPr="00D70EA4">
              <w:rPr>
                <w:sz w:val="28"/>
                <w:szCs w:val="28"/>
              </w:rPr>
              <w:t xml:space="preserve">2) Несоответствие представленных документов перечню </w:t>
            </w:r>
            <w:r w:rsidRPr="00D70EA4">
              <w:rPr>
                <w:sz w:val="28"/>
                <w:szCs w:val="28"/>
              </w:rPr>
              <w:lastRenderedPageBreak/>
              <w:t>документов, указанных в пункте 2.5 настоящего Регламента;</w:t>
            </w:r>
          </w:p>
          <w:p w:rsidR="00D70EA4" w:rsidRPr="00D70EA4" w:rsidRDefault="00D70EA4" w:rsidP="00D70EA4">
            <w:pPr>
              <w:autoSpaceDE/>
              <w:autoSpaceDN/>
              <w:ind w:firstLine="283"/>
              <w:jc w:val="both"/>
              <w:rPr>
                <w:sz w:val="28"/>
                <w:szCs w:val="28"/>
              </w:rPr>
            </w:pPr>
            <w:r w:rsidRPr="00D70EA4">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D70EA4" w:rsidRPr="00D70EA4" w:rsidRDefault="00D70EA4" w:rsidP="00D70EA4">
            <w:pPr>
              <w:autoSpaceDE/>
              <w:autoSpaceDN/>
              <w:ind w:firstLine="284"/>
              <w:jc w:val="both"/>
              <w:rPr>
                <w:sz w:val="28"/>
                <w:szCs w:val="28"/>
              </w:rPr>
            </w:pPr>
            <w:r w:rsidRPr="00D70EA4">
              <w:rPr>
                <w:sz w:val="28"/>
                <w:szCs w:val="28"/>
                <w:lang w:eastAsia="en-US"/>
              </w:rPr>
              <w:t>4) Представление документов в ненадлежащий орган</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rPr>
          <w:trHeight w:val="3672"/>
        </w:trPr>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2.9.</w:t>
            </w:r>
            <w:r w:rsidRPr="00D70EA4">
              <w:rPr>
                <w:sz w:val="28"/>
                <w:szCs w:val="28"/>
                <w:lang w:val="en-US"/>
              </w:rPr>
              <w:t> </w:t>
            </w:r>
            <w:r w:rsidRPr="00D70EA4">
              <w:rPr>
                <w:sz w:val="28"/>
                <w:szCs w:val="28"/>
              </w:rPr>
              <w:t>Исчерпывающий перечень оснований для приостановления или отказа в предоставлении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284"/>
              <w:jc w:val="both"/>
              <w:rPr>
                <w:sz w:val="28"/>
                <w:szCs w:val="28"/>
              </w:rPr>
            </w:pPr>
            <w:r w:rsidRPr="00D70EA4">
              <w:rPr>
                <w:sz w:val="28"/>
                <w:szCs w:val="28"/>
              </w:rPr>
              <w:t>Основания для приостановления предоставления услуги не предусмотрены.</w:t>
            </w:r>
          </w:p>
          <w:p w:rsidR="00D70EA4" w:rsidRPr="00D70EA4" w:rsidRDefault="00D70EA4" w:rsidP="00D70EA4">
            <w:pPr>
              <w:adjustRightInd w:val="0"/>
              <w:ind w:firstLine="284"/>
              <w:jc w:val="both"/>
              <w:rPr>
                <w:sz w:val="28"/>
                <w:szCs w:val="28"/>
              </w:rPr>
            </w:pPr>
            <w:r w:rsidRPr="00D70EA4">
              <w:rPr>
                <w:sz w:val="28"/>
                <w:szCs w:val="28"/>
              </w:rPr>
              <w:t>Основания для отказа:</w:t>
            </w:r>
          </w:p>
          <w:p w:rsidR="00D70EA4" w:rsidRPr="00D70EA4" w:rsidRDefault="00D70EA4" w:rsidP="00D70EA4">
            <w:pPr>
              <w:adjustRightInd w:val="0"/>
              <w:ind w:firstLine="284"/>
              <w:jc w:val="both"/>
              <w:outlineLvl w:val="2"/>
              <w:rPr>
                <w:sz w:val="28"/>
                <w:szCs w:val="28"/>
              </w:rPr>
            </w:pPr>
            <w:r w:rsidRPr="00D70EA4">
              <w:rPr>
                <w:sz w:val="28"/>
                <w:szCs w:val="28"/>
              </w:rPr>
              <w:t>1) Совершение такого действия противоречит закону.</w:t>
            </w:r>
          </w:p>
          <w:p w:rsidR="00D70EA4" w:rsidRPr="00D70EA4" w:rsidRDefault="00D70EA4" w:rsidP="00D70EA4">
            <w:pPr>
              <w:adjustRightInd w:val="0"/>
              <w:ind w:firstLine="284"/>
              <w:jc w:val="both"/>
              <w:outlineLvl w:val="2"/>
              <w:rPr>
                <w:sz w:val="28"/>
                <w:szCs w:val="28"/>
              </w:rPr>
            </w:pPr>
            <w:r w:rsidRPr="00D70EA4">
              <w:rPr>
                <w:sz w:val="28"/>
                <w:szCs w:val="28"/>
              </w:rPr>
              <w:t xml:space="preserve">2) Действие подлежит совершению должностным лицом органа местного самоуправления другого поселения или муниципального района </w:t>
            </w:r>
          </w:p>
          <w:p w:rsidR="00D70EA4" w:rsidRPr="00D70EA4" w:rsidRDefault="00D70EA4" w:rsidP="00D70EA4">
            <w:pPr>
              <w:adjustRightInd w:val="0"/>
              <w:ind w:firstLine="284"/>
              <w:jc w:val="both"/>
              <w:outlineLvl w:val="2"/>
              <w:rPr>
                <w:sz w:val="28"/>
                <w:szCs w:val="28"/>
              </w:rPr>
            </w:pPr>
            <w:r w:rsidRPr="00D70EA4">
              <w:rPr>
                <w:sz w:val="28"/>
                <w:szCs w:val="28"/>
              </w:rPr>
              <w:t>3)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D70EA4" w:rsidRPr="00D70EA4" w:rsidRDefault="00D70EA4" w:rsidP="00D70EA4">
            <w:pPr>
              <w:adjustRightInd w:val="0"/>
              <w:ind w:firstLine="284"/>
              <w:jc w:val="both"/>
              <w:outlineLvl w:val="2"/>
              <w:rPr>
                <w:sz w:val="28"/>
                <w:szCs w:val="28"/>
              </w:rPr>
            </w:pPr>
            <w:r w:rsidRPr="00D70EA4">
              <w:rPr>
                <w:sz w:val="28"/>
                <w:szCs w:val="28"/>
              </w:rPr>
              <w:t xml:space="preserve">4) </w:t>
            </w:r>
            <w:proofErr w:type="gramStart"/>
            <w:r w:rsidRPr="00D70EA4">
              <w:rPr>
                <w:sz w:val="28"/>
                <w:szCs w:val="28"/>
              </w:rPr>
              <w:t>Не поступление</w:t>
            </w:r>
            <w:proofErr w:type="gramEnd"/>
            <w:r w:rsidRPr="00D70EA4">
              <w:rPr>
                <w:sz w:val="28"/>
                <w:szCs w:val="28"/>
              </w:rPr>
              <w:t xml:space="preserve"> информации об уплате государственной пошлины и нотариального тарифа через  Государственную информационную  систему о государственных и муниципальных платежах (далее – ГИС ГМП);</w:t>
            </w:r>
          </w:p>
          <w:p w:rsidR="00D70EA4" w:rsidRPr="00D70EA4" w:rsidRDefault="00D70EA4" w:rsidP="00D70EA4">
            <w:pPr>
              <w:adjustRightInd w:val="0"/>
              <w:ind w:firstLine="284"/>
              <w:jc w:val="both"/>
              <w:outlineLvl w:val="2"/>
              <w:rPr>
                <w:sz w:val="28"/>
                <w:szCs w:val="28"/>
              </w:rPr>
            </w:pPr>
            <w:r w:rsidRPr="00D70EA4">
              <w:rPr>
                <w:sz w:val="28"/>
                <w:szCs w:val="28"/>
              </w:rPr>
              <w:t>5)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 xml:space="preserve">2.10. Порядок, размер и основания взимания </w:t>
            </w:r>
            <w:r w:rsidRPr="00D70EA4">
              <w:rPr>
                <w:sz w:val="28"/>
                <w:szCs w:val="28"/>
              </w:rPr>
              <w:lastRenderedPageBreak/>
              <w:t>государственной пошлины или иной платы, взимаемой за предоставление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52"/>
              <w:jc w:val="both"/>
              <w:rPr>
                <w:rFonts w:eastAsia="Calibri"/>
                <w:sz w:val="28"/>
                <w:szCs w:val="28"/>
                <w:lang w:eastAsia="en-US"/>
              </w:rPr>
            </w:pPr>
            <w:r w:rsidRPr="00D70EA4">
              <w:rPr>
                <w:rFonts w:eastAsia="Calibri"/>
                <w:sz w:val="28"/>
                <w:szCs w:val="28"/>
                <w:lang w:eastAsia="en-US"/>
              </w:rPr>
              <w:lastRenderedPageBreak/>
              <w:t>Муниципальная услуга за совершение нотариальных действий оказывается на платной (возмездной) основе.</w:t>
            </w:r>
          </w:p>
          <w:p w:rsidR="00D70EA4" w:rsidRPr="00D70EA4" w:rsidRDefault="00D70EA4" w:rsidP="00D70EA4">
            <w:pPr>
              <w:adjustRightInd w:val="0"/>
              <w:ind w:firstLine="720"/>
              <w:jc w:val="both"/>
              <w:rPr>
                <w:sz w:val="28"/>
                <w:szCs w:val="28"/>
              </w:rPr>
            </w:pPr>
            <w:r w:rsidRPr="00D70EA4">
              <w:rPr>
                <w:sz w:val="28"/>
                <w:szCs w:val="28"/>
              </w:rPr>
              <w:lastRenderedPageBreak/>
              <w:t xml:space="preserve">Государственная пошлина </w:t>
            </w:r>
          </w:p>
          <w:p w:rsidR="00D70EA4" w:rsidRPr="00D70EA4" w:rsidRDefault="00D70EA4" w:rsidP="00D70EA4">
            <w:pPr>
              <w:adjustRightInd w:val="0"/>
              <w:ind w:firstLine="720"/>
              <w:jc w:val="both"/>
              <w:rPr>
                <w:sz w:val="28"/>
                <w:szCs w:val="28"/>
              </w:rPr>
            </w:pPr>
            <w:r w:rsidRPr="00D70EA4">
              <w:rPr>
                <w:sz w:val="28"/>
                <w:szCs w:val="28"/>
              </w:rPr>
              <w:t>1) за удостоверение доверенностей на совершение сделок (сделки), требующих (требующей) нотариальной формы в соответствии с законодательством Российской Федерации, - 200 рублей;</w:t>
            </w:r>
          </w:p>
          <w:p w:rsidR="00D70EA4" w:rsidRPr="00D70EA4" w:rsidRDefault="00D70EA4" w:rsidP="00D70EA4">
            <w:pPr>
              <w:adjustRightInd w:val="0"/>
              <w:ind w:firstLine="720"/>
              <w:jc w:val="both"/>
              <w:rPr>
                <w:sz w:val="28"/>
                <w:szCs w:val="28"/>
              </w:rPr>
            </w:pPr>
            <w:r w:rsidRPr="00D70EA4">
              <w:rPr>
                <w:sz w:val="28"/>
                <w:szCs w:val="28"/>
              </w:rPr>
              <w:t>2) за удостоверение прочих доверенностей, требующих нотариальной формы в соответствии с законодательством Российской Федерации, - 200 рублей;</w:t>
            </w:r>
          </w:p>
          <w:p w:rsidR="00D70EA4" w:rsidRPr="00D70EA4" w:rsidRDefault="00D70EA4" w:rsidP="00D70EA4">
            <w:pPr>
              <w:adjustRightInd w:val="0"/>
              <w:ind w:firstLine="720"/>
              <w:jc w:val="both"/>
              <w:rPr>
                <w:sz w:val="28"/>
                <w:szCs w:val="28"/>
              </w:rPr>
            </w:pPr>
            <w:r w:rsidRPr="00D70EA4">
              <w:rPr>
                <w:sz w:val="28"/>
                <w:szCs w:val="28"/>
              </w:rPr>
              <w:t>3) за удостоверение доверенностей, выдаваемых в порядке передоверия, в случаях, если такое удостоверение обязательно в соответствии с законодательством Российской Федерации, - 200 рублей;</w:t>
            </w:r>
          </w:p>
          <w:p w:rsidR="00D70EA4" w:rsidRPr="00D70EA4" w:rsidRDefault="00D70EA4" w:rsidP="00D70EA4">
            <w:pPr>
              <w:adjustRightInd w:val="0"/>
              <w:ind w:firstLine="720"/>
              <w:jc w:val="both"/>
              <w:rPr>
                <w:sz w:val="28"/>
                <w:szCs w:val="28"/>
              </w:rPr>
            </w:pPr>
            <w:r w:rsidRPr="00D70EA4">
              <w:rPr>
                <w:sz w:val="28"/>
                <w:szCs w:val="28"/>
              </w:rPr>
              <w:t>4) за удостоверение завещаний, за принятие закрытого завещания - 100 рублей;</w:t>
            </w:r>
          </w:p>
          <w:p w:rsidR="00D70EA4" w:rsidRPr="00D70EA4" w:rsidRDefault="00D70EA4" w:rsidP="00D70EA4">
            <w:pPr>
              <w:adjustRightInd w:val="0"/>
              <w:ind w:firstLine="720"/>
              <w:jc w:val="both"/>
              <w:rPr>
                <w:sz w:val="28"/>
                <w:szCs w:val="28"/>
              </w:rPr>
            </w:pPr>
            <w:r w:rsidRPr="00D70EA4">
              <w:rPr>
                <w:sz w:val="28"/>
                <w:szCs w:val="28"/>
              </w:rPr>
              <w:t>5) за удостоверение доверенностей на право пользования и (или) распоряжения имуществом, за исключением имущества, предусмотренного подпунктом 6 настоящего пункта:</w:t>
            </w:r>
          </w:p>
          <w:p w:rsidR="00D70EA4" w:rsidRPr="00D70EA4" w:rsidRDefault="00D70EA4" w:rsidP="00D70EA4">
            <w:pPr>
              <w:adjustRightInd w:val="0"/>
              <w:ind w:firstLine="720"/>
              <w:jc w:val="both"/>
              <w:rPr>
                <w:sz w:val="28"/>
                <w:szCs w:val="28"/>
              </w:rPr>
            </w:pPr>
            <w:r w:rsidRPr="00D70EA4">
              <w:rPr>
                <w:sz w:val="28"/>
                <w:szCs w:val="28"/>
              </w:rPr>
              <w:t>детям, в том числе усыновленным, супругу, родителям, полнородным братьям и сестрам - 100 рублей;</w:t>
            </w:r>
          </w:p>
          <w:p w:rsidR="00D70EA4" w:rsidRPr="00D70EA4" w:rsidRDefault="00D70EA4" w:rsidP="00D70EA4">
            <w:pPr>
              <w:adjustRightInd w:val="0"/>
              <w:ind w:firstLine="720"/>
              <w:jc w:val="both"/>
              <w:rPr>
                <w:sz w:val="28"/>
                <w:szCs w:val="28"/>
              </w:rPr>
            </w:pPr>
            <w:r w:rsidRPr="00D70EA4">
              <w:rPr>
                <w:sz w:val="28"/>
                <w:szCs w:val="28"/>
              </w:rPr>
              <w:t>другим физическим лицам - 500 рублей;</w:t>
            </w:r>
          </w:p>
          <w:p w:rsidR="00D70EA4" w:rsidRPr="00D70EA4" w:rsidRDefault="00D70EA4" w:rsidP="00D70EA4">
            <w:pPr>
              <w:adjustRightInd w:val="0"/>
              <w:ind w:firstLine="720"/>
              <w:jc w:val="both"/>
              <w:rPr>
                <w:sz w:val="28"/>
                <w:szCs w:val="28"/>
              </w:rPr>
            </w:pPr>
            <w:r w:rsidRPr="00D70EA4">
              <w:rPr>
                <w:sz w:val="28"/>
                <w:szCs w:val="28"/>
              </w:rPr>
              <w:t>6) за удостоверение доверенностей на право пользования и (или) распоряжения автотранспортными средствами:</w:t>
            </w:r>
          </w:p>
          <w:p w:rsidR="00D70EA4" w:rsidRPr="00D70EA4" w:rsidRDefault="00D70EA4" w:rsidP="00D70EA4">
            <w:pPr>
              <w:adjustRightInd w:val="0"/>
              <w:ind w:firstLine="720"/>
              <w:jc w:val="both"/>
              <w:rPr>
                <w:sz w:val="28"/>
                <w:szCs w:val="28"/>
              </w:rPr>
            </w:pPr>
            <w:r w:rsidRPr="00D70EA4">
              <w:rPr>
                <w:sz w:val="28"/>
                <w:szCs w:val="28"/>
              </w:rPr>
              <w:t>детям, в том числе усыновленным, супругу, родителям, полнородным братьям и сестрам - 250 рублей;</w:t>
            </w:r>
          </w:p>
          <w:p w:rsidR="00D70EA4" w:rsidRPr="00D70EA4" w:rsidRDefault="00D70EA4" w:rsidP="00D70EA4">
            <w:pPr>
              <w:adjustRightInd w:val="0"/>
              <w:ind w:firstLine="720"/>
              <w:jc w:val="both"/>
              <w:rPr>
                <w:sz w:val="28"/>
                <w:szCs w:val="28"/>
              </w:rPr>
            </w:pPr>
            <w:r w:rsidRPr="00D70EA4">
              <w:rPr>
                <w:sz w:val="28"/>
                <w:szCs w:val="28"/>
              </w:rPr>
              <w:t>другим физическим лицам - 400 рублей;</w:t>
            </w:r>
          </w:p>
          <w:p w:rsidR="00D70EA4" w:rsidRPr="00D70EA4" w:rsidRDefault="00D70EA4" w:rsidP="00D70EA4">
            <w:pPr>
              <w:autoSpaceDE/>
              <w:autoSpaceDN/>
              <w:ind w:firstLine="452"/>
              <w:jc w:val="both"/>
              <w:rPr>
                <w:rFonts w:eastAsia="Calibri"/>
                <w:sz w:val="28"/>
                <w:szCs w:val="28"/>
                <w:lang w:eastAsia="en-US"/>
              </w:rPr>
            </w:pPr>
            <w:r w:rsidRPr="00D70EA4">
              <w:rPr>
                <w:rFonts w:eastAsia="Calibri"/>
                <w:sz w:val="28"/>
                <w:szCs w:val="28"/>
                <w:lang w:eastAsia="en-US"/>
              </w:rPr>
              <w:t xml:space="preserve">За нотариальные действия, совершаемые вне помещения исполнительного комитета сельского </w:t>
            </w:r>
            <w:r w:rsidRPr="00D70EA4">
              <w:rPr>
                <w:rFonts w:eastAsia="Calibri"/>
                <w:sz w:val="28"/>
                <w:szCs w:val="28"/>
                <w:lang w:eastAsia="en-US"/>
              </w:rPr>
              <w:lastRenderedPageBreak/>
              <w:t>поселения, государственная пошлина уплачивается в размере, увеличенном в полтора раза.</w:t>
            </w:r>
          </w:p>
          <w:p w:rsidR="00D70EA4" w:rsidRPr="00D70EA4" w:rsidRDefault="00D70EA4" w:rsidP="00D70EA4">
            <w:pPr>
              <w:autoSpaceDE/>
              <w:autoSpaceDN/>
              <w:ind w:firstLine="318"/>
              <w:jc w:val="both"/>
              <w:rPr>
                <w:sz w:val="28"/>
                <w:szCs w:val="28"/>
              </w:rPr>
            </w:pPr>
            <w:r w:rsidRPr="00D70EA4">
              <w:rPr>
                <w:sz w:val="28"/>
                <w:szCs w:val="28"/>
              </w:rPr>
              <w:t>Нотариальный тариф – 200 рублей. Инвалидам 1-2 группы 100 рублей, льгота 50 %.</w:t>
            </w:r>
          </w:p>
          <w:p w:rsidR="00D70EA4" w:rsidRPr="00D70EA4" w:rsidRDefault="00D70EA4" w:rsidP="00D70EA4">
            <w:pPr>
              <w:autoSpaceDE/>
              <w:autoSpaceDN/>
              <w:ind w:firstLine="318"/>
              <w:jc w:val="both"/>
              <w:rPr>
                <w:sz w:val="28"/>
                <w:szCs w:val="28"/>
              </w:rPr>
            </w:pPr>
            <w:r w:rsidRPr="00D70EA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r w:rsidRPr="00D70EA4">
              <w:rPr>
                <w:sz w:val="28"/>
                <w:szCs w:val="28"/>
              </w:rPr>
              <w:t xml:space="preserve">пп.1 п.1 ст.333.24 </w:t>
            </w:r>
            <w:r w:rsidRPr="00D70EA4">
              <w:rPr>
                <w:rFonts w:cs="Arial"/>
                <w:sz w:val="28"/>
                <w:szCs w:val="28"/>
              </w:rPr>
              <w:t>НК РФ (часть вторая)</w:t>
            </w: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r w:rsidRPr="00D70EA4">
              <w:rPr>
                <w:sz w:val="28"/>
                <w:szCs w:val="28"/>
              </w:rPr>
              <w:t>п.6 ч.1 ст.22.1 Основ</w:t>
            </w: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r w:rsidRPr="00D70EA4">
              <w:rPr>
                <w:sz w:val="28"/>
                <w:szCs w:val="28"/>
              </w:rPr>
              <w:t xml:space="preserve">пп.3 п.1 ст. 333.24 </w:t>
            </w:r>
            <w:r w:rsidRPr="00D70EA4">
              <w:rPr>
                <w:rFonts w:cs="Arial"/>
                <w:sz w:val="28"/>
                <w:szCs w:val="28"/>
              </w:rPr>
              <w:t>НК РФ (часть вторая)</w:t>
            </w: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rFonts w:cs="Arial"/>
                <w:sz w:val="28"/>
                <w:szCs w:val="28"/>
              </w:rPr>
            </w:pPr>
            <w:r w:rsidRPr="00D70EA4">
              <w:rPr>
                <w:sz w:val="28"/>
                <w:szCs w:val="28"/>
              </w:rPr>
              <w:t xml:space="preserve">пп.13 п.1 ст. 333.24 </w:t>
            </w:r>
            <w:r w:rsidRPr="00D70EA4">
              <w:rPr>
                <w:rFonts w:cs="Arial"/>
                <w:sz w:val="28"/>
                <w:szCs w:val="28"/>
              </w:rPr>
              <w:t>НК РФ (часть вторая)</w:t>
            </w:r>
          </w:p>
          <w:p w:rsidR="00D70EA4" w:rsidRPr="00D70EA4" w:rsidRDefault="00D70EA4" w:rsidP="00D70EA4">
            <w:pPr>
              <w:adjustRightInd w:val="0"/>
              <w:ind w:firstLine="45"/>
              <w:rPr>
                <w:sz w:val="28"/>
                <w:szCs w:val="28"/>
              </w:rPr>
            </w:pPr>
            <w:r w:rsidRPr="00D70EA4">
              <w:rPr>
                <w:sz w:val="28"/>
                <w:szCs w:val="28"/>
              </w:rPr>
              <w:t xml:space="preserve">пп.15 п.1 ст. 333.24 </w:t>
            </w:r>
            <w:r w:rsidRPr="00D70EA4">
              <w:rPr>
                <w:rFonts w:cs="Arial"/>
                <w:sz w:val="28"/>
                <w:szCs w:val="28"/>
              </w:rPr>
              <w:t>НК РФ (часть вторая)</w:t>
            </w: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r w:rsidRPr="00D70EA4">
              <w:rPr>
                <w:sz w:val="28"/>
                <w:szCs w:val="28"/>
              </w:rPr>
              <w:t xml:space="preserve">пп.16 ч.1 ст. 333.24 </w:t>
            </w:r>
            <w:r w:rsidRPr="00D70EA4">
              <w:rPr>
                <w:rFonts w:cs="Arial"/>
                <w:sz w:val="28"/>
                <w:szCs w:val="28"/>
              </w:rPr>
              <w:t>НК РФ (часть вторая)</w:t>
            </w: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r w:rsidRPr="00D70EA4">
              <w:rPr>
                <w:sz w:val="28"/>
                <w:szCs w:val="28"/>
              </w:rPr>
              <w:t>ч.2 ст.22.1 Основ</w:t>
            </w:r>
          </w:p>
          <w:p w:rsidR="00D70EA4" w:rsidRPr="00D70EA4" w:rsidRDefault="00D70EA4" w:rsidP="00D70EA4">
            <w:pPr>
              <w:adjustRightInd w:val="0"/>
              <w:ind w:firstLine="45"/>
              <w:rPr>
                <w:sz w:val="28"/>
                <w:szCs w:val="28"/>
              </w:rPr>
            </w:pPr>
            <w:r w:rsidRPr="00D70EA4">
              <w:rPr>
                <w:sz w:val="28"/>
                <w:szCs w:val="28"/>
              </w:rPr>
              <w:t xml:space="preserve">п.1 ч.1 ст.333.25 </w:t>
            </w:r>
            <w:r w:rsidRPr="00D70EA4">
              <w:rPr>
                <w:rFonts w:cs="Arial"/>
                <w:sz w:val="28"/>
                <w:szCs w:val="28"/>
              </w:rPr>
              <w:t>НК РФ (часть вторая)</w:t>
            </w: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p>
          <w:p w:rsidR="00D70EA4" w:rsidRPr="00D70EA4" w:rsidRDefault="00D70EA4" w:rsidP="00D70EA4">
            <w:pPr>
              <w:adjustRightInd w:val="0"/>
              <w:ind w:firstLine="45"/>
              <w:rPr>
                <w:sz w:val="28"/>
                <w:szCs w:val="28"/>
              </w:rPr>
            </w:pPr>
            <w:r w:rsidRPr="00D70EA4">
              <w:rPr>
                <w:rFonts w:cs="Arial"/>
                <w:sz w:val="28"/>
                <w:szCs w:val="28"/>
              </w:rPr>
              <w:t>Статья 8 Федерального закона №210-ФЗ</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sz w:val="28"/>
                <w:szCs w:val="28"/>
                <w:vertAlign w:val="superscript"/>
              </w:rPr>
            </w:pPr>
            <w:r w:rsidRPr="00D70EA4">
              <w:rPr>
                <w:sz w:val="28"/>
                <w:szCs w:val="28"/>
              </w:rPr>
              <w:t>Предоставление необходимых и обязательных услуг не требуется</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0"/>
              </w:tabs>
              <w:adjustRightInd w:val="0"/>
              <w:ind w:firstLine="284"/>
              <w:jc w:val="both"/>
              <w:rPr>
                <w:rFonts w:ascii="Times New Roman CYR" w:hAnsi="Times New Roman CYR" w:cs="Times New Roman CYR"/>
                <w:sz w:val="28"/>
                <w:szCs w:val="28"/>
              </w:rPr>
            </w:pPr>
            <w:r w:rsidRPr="00D70EA4">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D70EA4" w:rsidRPr="00D70EA4" w:rsidRDefault="00D70EA4" w:rsidP="00D70EA4">
            <w:pPr>
              <w:tabs>
                <w:tab w:val="left" w:pos="0"/>
              </w:tabs>
              <w:adjustRightInd w:val="0"/>
              <w:ind w:firstLine="284"/>
              <w:jc w:val="both"/>
              <w:rPr>
                <w:sz w:val="28"/>
                <w:szCs w:val="28"/>
              </w:rPr>
            </w:pPr>
            <w:r w:rsidRPr="00D70EA4">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0"/>
              </w:tabs>
              <w:adjustRightInd w:val="0"/>
              <w:jc w:val="both"/>
              <w:rPr>
                <w:sz w:val="24"/>
                <w:szCs w:val="24"/>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 xml:space="preserve">2.13. Срок регистрации запроса заявителя о предоставлении </w:t>
            </w:r>
            <w:r w:rsidRPr="00D70EA4">
              <w:rPr>
                <w:sz w:val="28"/>
                <w:szCs w:val="28"/>
              </w:rPr>
              <w:lastRenderedPageBreak/>
              <w:t>муниципальной услуги, в том числе в электронной форме</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num" w:pos="0"/>
              </w:tabs>
              <w:autoSpaceDE/>
              <w:autoSpaceDN/>
              <w:ind w:firstLine="427"/>
              <w:jc w:val="both"/>
              <w:rPr>
                <w:sz w:val="28"/>
                <w:szCs w:val="28"/>
              </w:rPr>
            </w:pPr>
            <w:r w:rsidRPr="00D70EA4">
              <w:rPr>
                <w:sz w:val="28"/>
                <w:szCs w:val="28"/>
              </w:rPr>
              <w:lastRenderedPageBreak/>
              <w:t>Регистрация осуществляется после установления личности и проверки документов</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35"/>
              <w:jc w:val="both"/>
              <w:rPr>
                <w:sz w:val="28"/>
                <w:szCs w:val="28"/>
              </w:rPr>
            </w:pPr>
            <w:r w:rsidRPr="00D70EA4">
              <w:rPr>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D70EA4" w:rsidRPr="00D70EA4" w:rsidRDefault="00D70EA4" w:rsidP="00D70EA4">
            <w:pPr>
              <w:adjustRightInd w:val="0"/>
              <w:ind w:firstLine="435"/>
              <w:jc w:val="both"/>
              <w:rPr>
                <w:sz w:val="28"/>
                <w:szCs w:val="28"/>
              </w:rPr>
            </w:pPr>
            <w:r w:rsidRPr="00D70EA4">
              <w:rPr>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70EA4" w:rsidRPr="00D70EA4" w:rsidRDefault="00D70EA4" w:rsidP="00D70EA4">
            <w:pPr>
              <w:tabs>
                <w:tab w:val="num" w:pos="370"/>
              </w:tabs>
              <w:autoSpaceDE/>
              <w:autoSpaceDN/>
              <w:ind w:firstLine="284"/>
              <w:jc w:val="both"/>
              <w:rPr>
                <w:sz w:val="28"/>
                <w:szCs w:val="24"/>
              </w:rPr>
            </w:pPr>
            <w:r w:rsidRPr="00D70EA4">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jc w:val="both"/>
              <w:rPr>
                <w:sz w:val="28"/>
                <w:szCs w:val="28"/>
              </w:rPr>
            </w:pPr>
            <w:r w:rsidRPr="00D70EA4">
              <w:rPr>
                <w:sz w:val="28"/>
                <w:szCs w:val="28"/>
              </w:rPr>
              <w:t xml:space="preserve">2.15. </w:t>
            </w:r>
            <w:proofErr w:type="gramStart"/>
            <w:r w:rsidRPr="00D70EA4">
              <w:rPr>
                <w:sz w:val="28"/>
                <w:szCs w:val="28"/>
              </w:rPr>
              <w:t>Показатели доступности и качества муниципальной услуги,</w:t>
            </w:r>
            <w:r w:rsidRPr="00D70EA4">
              <w:rPr>
                <w:sz w:val="24"/>
                <w:szCs w:val="24"/>
              </w:rPr>
              <w:t xml:space="preserve"> </w:t>
            </w:r>
            <w:r w:rsidRPr="00D70EA4">
              <w:rPr>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D70EA4">
              <w:rPr>
                <w:sz w:val="28"/>
                <w:szCs w:val="28"/>
              </w:rPr>
              <w:lastRenderedPageBreak/>
              <w:t>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27"/>
              <w:jc w:val="both"/>
              <w:rPr>
                <w:rFonts w:eastAsia="Calibri"/>
                <w:sz w:val="28"/>
                <w:szCs w:val="28"/>
              </w:rPr>
            </w:pPr>
            <w:r w:rsidRPr="00D70EA4">
              <w:rPr>
                <w:sz w:val="28"/>
                <w:szCs w:val="28"/>
              </w:rPr>
              <w:lastRenderedPageBreak/>
              <w:t>Показателями доступности предоставления муниципальной услуги являются:</w:t>
            </w:r>
          </w:p>
          <w:p w:rsidR="00D70EA4" w:rsidRPr="00D70EA4" w:rsidRDefault="00D70EA4" w:rsidP="00D70EA4">
            <w:pPr>
              <w:adjustRightInd w:val="0"/>
              <w:ind w:firstLine="427"/>
              <w:jc w:val="both"/>
              <w:rPr>
                <w:sz w:val="28"/>
                <w:szCs w:val="28"/>
              </w:rPr>
            </w:pPr>
            <w:r w:rsidRPr="00D70EA4">
              <w:rPr>
                <w:sz w:val="28"/>
                <w:szCs w:val="28"/>
              </w:rPr>
              <w:t>расположенность помещения Исполкома в зоне доступности общественного транспорта;</w:t>
            </w:r>
          </w:p>
          <w:p w:rsidR="00D70EA4" w:rsidRPr="00D70EA4" w:rsidRDefault="00D70EA4" w:rsidP="00D70EA4">
            <w:pPr>
              <w:adjustRightInd w:val="0"/>
              <w:ind w:firstLine="427"/>
              <w:jc w:val="both"/>
              <w:rPr>
                <w:sz w:val="28"/>
                <w:szCs w:val="28"/>
              </w:rPr>
            </w:pPr>
            <w:r w:rsidRPr="00D70EA4">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D70EA4" w:rsidRPr="00D70EA4" w:rsidRDefault="00D70EA4" w:rsidP="00D70EA4">
            <w:pPr>
              <w:adjustRightInd w:val="0"/>
              <w:ind w:firstLine="427"/>
              <w:jc w:val="both"/>
              <w:rPr>
                <w:sz w:val="28"/>
                <w:szCs w:val="28"/>
              </w:rPr>
            </w:pPr>
            <w:r w:rsidRPr="00D70EA4">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ресурсах </w:t>
            </w:r>
            <w:r w:rsidRPr="00D70EA4">
              <w:rPr>
                <w:sz w:val="28"/>
                <w:szCs w:val="28"/>
              </w:rPr>
              <w:lastRenderedPageBreak/>
              <w:t>www.arsk.tatarstan.ru в сети «Интернет», на Едином портале государственных и муниципальных услуг;</w:t>
            </w:r>
          </w:p>
          <w:p w:rsidR="00D70EA4" w:rsidRPr="00D70EA4" w:rsidRDefault="00D70EA4" w:rsidP="00D70EA4">
            <w:pPr>
              <w:adjustRightInd w:val="0"/>
              <w:ind w:firstLine="427"/>
              <w:jc w:val="both"/>
              <w:rPr>
                <w:sz w:val="28"/>
                <w:szCs w:val="28"/>
              </w:rPr>
            </w:pPr>
            <w:r w:rsidRPr="00D70EA4">
              <w:rPr>
                <w:sz w:val="28"/>
                <w:szCs w:val="28"/>
              </w:rPr>
              <w:t>оказание помощи инвалидам в преодолении барьеров, мешающих получению ими услуг наравне с другими лицами.</w:t>
            </w:r>
          </w:p>
          <w:p w:rsidR="00D70EA4" w:rsidRPr="00D70EA4" w:rsidRDefault="00D70EA4" w:rsidP="00D70EA4">
            <w:pPr>
              <w:adjustRightInd w:val="0"/>
              <w:ind w:firstLine="427"/>
              <w:jc w:val="both"/>
              <w:rPr>
                <w:sz w:val="28"/>
                <w:szCs w:val="28"/>
              </w:rPr>
            </w:pPr>
            <w:r w:rsidRPr="00D70EA4">
              <w:rPr>
                <w:sz w:val="28"/>
                <w:szCs w:val="28"/>
              </w:rPr>
              <w:t>Качество предоставления муниципальной услуги характеризуется отсутствием:</w:t>
            </w:r>
          </w:p>
          <w:p w:rsidR="00D70EA4" w:rsidRPr="00D70EA4" w:rsidRDefault="00D70EA4" w:rsidP="00D70EA4">
            <w:pPr>
              <w:adjustRightInd w:val="0"/>
              <w:ind w:firstLine="427"/>
              <w:jc w:val="both"/>
              <w:rPr>
                <w:sz w:val="28"/>
                <w:szCs w:val="28"/>
              </w:rPr>
            </w:pPr>
            <w:r w:rsidRPr="00D70EA4">
              <w:rPr>
                <w:sz w:val="28"/>
                <w:szCs w:val="28"/>
              </w:rPr>
              <w:t>очередей при приеме и выдаче документов заявителям;</w:t>
            </w:r>
          </w:p>
          <w:p w:rsidR="00D70EA4" w:rsidRPr="00D70EA4" w:rsidRDefault="00D70EA4" w:rsidP="00D70EA4">
            <w:pPr>
              <w:adjustRightInd w:val="0"/>
              <w:ind w:firstLine="427"/>
              <w:jc w:val="both"/>
              <w:rPr>
                <w:sz w:val="28"/>
                <w:szCs w:val="28"/>
              </w:rPr>
            </w:pPr>
            <w:r w:rsidRPr="00D70EA4">
              <w:rPr>
                <w:sz w:val="28"/>
                <w:szCs w:val="28"/>
              </w:rPr>
              <w:t>нарушений сроков предоставления муниципальной услуги;</w:t>
            </w:r>
          </w:p>
          <w:p w:rsidR="00D70EA4" w:rsidRPr="00D70EA4" w:rsidRDefault="00D70EA4" w:rsidP="00D70EA4">
            <w:pPr>
              <w:adjustRightInd w:val="0"/>
              <w:ind w:firstLine="427"/>
              <w:jc w:val="both"/>
              <w:rPr>
                <w:sz w:val="28"/>
                <w:szCs w:val="28"/>
              </w:rPr>
            </w:pPr>
            <w:r w:rsidRPr="00D70EA4">
              <w:rPr>
                <w:sz w:val="28"/>
                <w:szCs w:val="28"/>
              </w:rPr>
              <w:t>жалоб на действия (бездействие) муниципальных служащих, предоставляющих муниципальную услугу;</w:t>
            </w:r>
          </w:p>
          <w:p w:rsidR="00D70EA4" w:rsidRPr="00D70EA4" w:rsidRDefault="00D70EA4" w:rsidP="00D70EA4">
            <w:pPr>
              <w:adjustRightInd w:val="0"/>
              <w:ind w:firstLine="427"/>
              <w:jc w:val="both"/>
              <w:rPr>
                <w:sz w:val="28"/>
                <w:szCs w:val="28"/>
              </w:rPr>
            </w:pPr>
            <w:r w:rsidRPr="00D70EA4">
              <w:rPr>
                <w:sz w:val="28"/>
                <w:szCs w:val="28"/>
              </w:rPr>
              <w:t>жалоб на некорректное, невнимательное отношение муниципальных служащих, оказывающих муниципальную услугу, к заявителям.</w:t>
            </w:r>
          </w:p>
          <w:p w:rsidR="00D70EA4" w:rsidRPr="00D70EA4" w:rsidRDefault="00D70EA4" w:rsidP="00D70EA4">
            <w:pPr>
              <w:adjustRightInd w:val="0"/>
              <w:ind w:firstLine="427"/>
              <w:jc w:val="both"/>
              <w:rPr>
                <w:rFonts w:ascii="Times New Roman CYR" w:hAnsi="Times New Roman CYR" w:cs="Times New Roman CYR"/>
                <w:sz w:val="28"/>
                <w:szCs w:val="28"/>
              </w:rPr>
            </w:pPr>
            <w:r w:rsidRPr="00D70EA4">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D70EA4" w:rsidRPr="00D70EA4" w:rsidRDefault="00D70EA4" w:rsidP="00D70EA4">
            <w:pPr>
              <w:adjustRightInd w:val="0"/>
              <w:ind w:firstLine="427"/>
              <w:jc w:val="both"/>
              <w:rPr>
                <w:sz w:val="28"/>
                <w:szCs w:val="28"/>
              </w:rPr>
            </w:pPr>
            <w:r w:rsidRPr="00D70EA4">
              <w:rPr>
                <w:sz w:val="28"/>
                <w:szCs w:val="28"/>
              </w:rPr>
              <w:t>Муниципальная услуга в многофункциональном центре предоставления государственных и муниципальных услуг (далее – МФЦ), удаленных рабочих местах МФЦ не предоставляется.</w:t>
            </w:r>
          </w:p>
          <w:p w:rsidR="00D70EA4" w:rsidRPr="00D70EA4" w:rsidRDefault="00D70EA4" w:rsidP="00D70EA4">
            <w:pPr>
              <w:adjustRightInd w:val="0"/>
              <w:ind w:firstLine="427"/>
              <w:jc w:val="both"/>
              <w:rPr>
                <w:sz w:val="28"/>
                <w:szCs w:val="28"/>
              </w:rPr>
            </w:pPr>
            <w:r w:rsidRPr="00D70EA4">
              <w:rPr>
                <w:sz w:val="28"/>
                <w:szCs w:val="28"/>
              </w:rPr>
              <w:t>Информация о ходе предоставления муниципальной услуги может быть получена заявителем на сайте  www.arsk.tatarstan.ru, на Едином портале государственных и муниципальных услуг, в МФЦ</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2.16.</w:t>
            </w:r>
            <w:r w:rsidRPr="00D70EA4">
              <w:rPr>
                <w:sz w:val="28"/>
                <w:szCs w:val="28"/>
                <w:lang w:val="en-US"/>
              </w:rPr>
              <w:t> </w:t>
            </w:r>
            <w:r w:rsidRPr="00D70EA4">
              <w:rPr>
                <w:sz w:val="28"/>
                <w:szCs w:val="28"/>
              </w:rPr>
              <w:t>Особенности предоставления муниципальной услуги в электронной форме</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709"/>
              </w:tabs>
              <w:autoSpaceDE/>
              <w:autoSpaceDN/>
              <w:ind w:firstLine="284"/>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D70EA4" w:rsidRPr="00D70EA4" w:rsidRDefault="00D70EA4" w:rsidP="00D70EA4">
            <w:pPr>
              <w:tabs>
                <w:tab w:val="left" w:pos="709"/>
              </w:tabs>
              <w:autoSpaceDE/>
              <w:autoSpaceDN/>
              <w:ind w:firstLine="284"/>
              <w:jc w:val="both"/>
              <w:rPr>
                <w:sz w:val="28"/>
                <w:szCs w:val="28"/>
              </w:rPr>
            </w:pPr>
            <w:r w:rsidRPr="00D70EA4">
              <w:rPr>
                <w:rFonts w:ascii="Times New Roman CYR" w:hAnsi="Times New Roman CYR" w:cs="Times New Roman CYR"/>
                <w:sz w:val="28"/>
                <w:szCs w:val="28"/>
              </w:rPr>
              <w:t>В случае</w:t>
            </w:r>
            <w:proofErr w:type="gramStart"/>
            <w:r w:rsidRPr="00D70EA4">
              <w:rPr>
                <w:rFonts w:ascii="Times New Roman CYR" w:hAnsi="Times New Roman CYR" w:cs="Times New Roman CYR"/>
                <w:sz w:val="28"/>
                <w:szCs w:val="28"/>
              </w:rPr>
              <w:t>,</w:t>
            </w:r>
            <w:proofErr w:type="gramEnd"/>
            <w:r w:rsidRPr="00D70EA4">
              <w:rPr>
                <w:rFonts w:ascii="Times New Roman CYR" w:hAnsi="Times New Roman CYR" w:cs="Times New Roman CYR"/>
                <w:sz w:val="28"/>
                <w:szCs w:val="28"/>
              </w:rPr>
              <w:t xml:space="preserve"> если законом предусмотрена подача заявления о предоставлении муниципальной услуги в электронной форме заявление подается через </w:t>
            </w:r>
            <w:r w:rsidRPr="00D70EA4">
              <w:rPr>
                <w:sz w:val="28"/>
                <w:szCs w:val="28"/>
              </w:rPr>
              <w:t>Портал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 xml:space="preserve">. </w:t>
            </w:r>
            <w:hyperlink r:id="rId22" w:history="1">
              <w:r w:rsidRPr="00D70EA4">
                <w:rPr>
                  <w:sz w:val="28"/>
                  <w:szCs w:val="28"/>
                  <w:u w:val="single"/>
                  <w:lang w:val="en-US"/>
                </w:rPr>
                <w:t>tatar</w:t>
              </w:r>
              <w:r w:rsidRPr="00D70EA4">
                <w:rPr>
                  <w:sz w:val="28"/>
                  <w:szCs w:val="28"/>
                  <w:u w:val="single"/>
                </w:rPr>
                <w:t>.</w:t>
              </w:r>
              <w:r w:rsidRPr="00D70EA4">
                <w:rPr>
                  <w:sz w:val="28"/>
                  <w:szCs w:val="28"/>
                  <w:u w:val="single"/>
                  <w:lang w:val="en-US"/>
                </w:rPr>
                <w:t>ru</w:t>
              </w:r>
            </w:hyperlink>
            <w:r w:rsidRPr="00D70EA4">
              <w:rPr>
                <w:sz w:val="28"/>
                <w:szCs w:val="28"/>
              </w:rPr>
              <w:t>/) или Единый портал  государственных и муниципальных услуг (функций) (</w:t>
            </w:r>
            <w:r w:rsidRPr="00D70EA4">
              <w:rPr>
                <w:sz w:val="28"/>
                <w:szCs w:val="28"/>
                <w:lang w:val="en-US"/>
              </w:rPr>
              <w:t>http</w:t>
            </w:r>
            <w:r w:rsidRPr="00D70EA4">
              <w:rPr>
                <w:sz w:val="28"/>
                <w:szCs w:val="28"/>
              </w:rPr>
              <w:t xml:space="preserve">:// </w:t>
            </w:r>
            <w:hyperlink r:id="rId23"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bl>
    <w:p w:rsidR="00D70EA4" w:rsidRPr="00D70EA4" w:rsidRDefault="00D70EA4" w:rsidP="00D70EA4">
      <w:pPr>
        <w:adjustRightInd w:val="0"/>
        <w:jc w:val="center"/>
        <w:rPr>
          <w:sz w:val="28"/>
        </w:rPr>
      </w:pPr>
    </w:p>
    <w:p w:rsidR="00D70EA4" w:rsidRPr="00D70EA4" w:rsidRDefault="00D70EA4" w:rsidP="00D70EA4">
      <w:pPr>
        <w:autoSpaceDE/>
        <w:autoSpaceDN/>
        <w:rPr>
          <w:sz w:val="24"/>
          <w:szCs w:val="24"/>
        </w:rPr>
        <w:sectPr w:rsidR="00D70EA4" w:rsidRPr="00D70EA4">
          <w:type w:val="continuous"/>
          <w:pgSz w:w="16840" w:h="11907" w:orient="landscape"/>
          <w:pgMar w:top="1418" w:right="1440" w:bottom="868" w:left="720" w:header="720" w:footer="720" w:gutter="0"/>
          <w:cols w:space="720"/>
        </w:sectPr>
      </w:pPr>
    </w:p>
    <w:p w:rsidR="00D70EA4" w:rsidRPr="00D70EA4" w:rsidRDefault="00D70EA4" w:rsidP="00D70EA4">
      <w:pPr>
        <w:autoSpaceDE/>
        <w:autoSpaceDN/>
        <w:ind w:firstLine="709"/>
        <w:jc w:val="both"/>
        <w:rPr>
          <w:sz w:val="24"/>
          <w:szCs w:val="24"/>
        </w:rPr>
      </w:pPr>
    </w:p>
    <w:p w:rsidR="00D70EA4" w:rsidRPr="00D70EA4" w:rsidRDefault="00D70EA4" w:rsidP="00D70EA4">
      <w:pPr>
        <w:adjustRightInd w:val="0"/>
        <w:jc w:val="center"/>
        <w:rPr>
          <w:color w:val="000000"/>
          <w:sz w:val="28"/>
          <w:szCs w:val="28"/>
        </w:rPr>
      </w:pPr>
      <w:r w:rsidRPr="00D70EA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D70EA4" w:rsidRPr="00D70EA4" w:rsidRDefault="00D70EA4" w:rsidP="00D70EA4">
      <w:pPr>
        <w:adjustRightInd w:val="0"/>
        <w:ind w:firstLine="720"/>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 Описание последовательности действий при предоставлении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3.1.1. Предоставление муниципальной услуги</w:t>
      </w:r>
      <w:r w:rsidRPr="00D70EA4">
        <w:rPr>
          <w:sz w:val="24"/>
          <w:szCs w:val="24"/>
        </w:rPr>
        <w:t xml:space="preserve"> </w:t>
      </w:r>
      <w:r w:rsidRPr="00D70EA4">
        <w:rPr>
          <w:sz w:val="28"/>
          <w:szCs w:val="28"/>
        </w:rPr>
        <w:t>включает в себя следующие процедуры:</w:t>
      </w:r>
    </w:p>
    <w:p w:rsidR="00D70EA4" w:rsidRPr="00D70EA4" w:rsidRDefault="00D70EA4" w:rsidP="00D70EA4">
      <w:pPr>
        <w:suppressAutoHyphens/>
        <w:adjustRightInd w:val="0"/>
        <w:ind w:firstLine="709"/>
        <w:jc w:val="both"/>
        <w:rPr>
          <w:sz w:val="28"/>
          <w:szCs w:val="28"/>
        </w:rPr>
      </w:pPr>
      <w:r w:rsidRPr="00D70EA4">
        <w:rPr>
          <w:sz w:val="28"/>
          <w:szCs w:val="28"/>
        </w:rPr>
        <w:t>1) консультирование заявителя;</w:t>
      </w:r>
    </w:p>
    <w:p w:rsidR="00D70EA4" w:rsidRPr="00D70EA4" w:rsidRDefault="00D70EA4" w:rsidP="00D70EA4">
      <w:pPr>
        <w:suppressAutoHyphens/>
        <w:adjustRightInd w:val="0"/>
        <w:ind w:firstLine="709"/>
        <w:jc w:val="both"/>
        <w:rPr>
          <w:sz w:val="28"/>
          <w:szCs w:val="28"/>
        </w:rPr>
      </w:pPr>
      <w:r w:rsidRPr="00D70EA4">
        <w:rPr>
          <w:sz w:val="28"/>
          <w:szCs w:val="28"/>
        </w:rPr>
        <w:t>2) принятие и регистрация заявления;</w:t>
      </w:r>
    </w:p>
    <w:p w:rsidR="00D70EA4" w:rsidRPr="00D70EA4" w:rsidRDefault="00D70EA4" w:rsidP="00D70EA4">
      <w:pPr>
        <w:suppressAutoHyphens/>
        <w:adjustRightInd w:val="0"/>
        <w:ind w:firstLine="709"/>
        <w:jc w:val="both"/>
        <w:rPr>
          <w:sz w:val="28"/>
          <w:szCs w:val="28"/>
        </w:rPr>
      </w:pPr>
      <w:r w:rsidRPr="00D70EA4">
        <w:rPr>
          <w:sz w:val="28"/>
          <w:szCs w:val="28"/>
        </w:rPr>
        <w:t>3) подготовка и выдача результата муниципальной услуги;</w:t>
      </w:r>
    </w:p>
    <w:p w:rsidR="00D70EA4" w:rsidRPr="00D70EA4" w:rsidRDefault="00D70EA4" w:rsidP="00D70EA4">
      <w:pPr>
        <w:tabs>
          <w:tab w:val="left" w:pos="1230"/>
        </w:tabs>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3.2. Оказание консультаций заявителю</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adjustRightInd w:val="0"/>
        <w:ind w:firstLine="709"/>
        <w:jc w:val="both"/>
        <w:rPr>
          <w:bCs/>
          <w:sz w:val="28"/>
          <w:szCs w:val="28"/>
        </w:rPr>
      </w:pPr>
      <w:r w:rsidRPr="00D70EA4">
        <w:rPr>
          <w:bCs/>
          <w:sz w:val="28"/>
          <w:szCs w:val="28"/>
        </w:rPr>
        <w:t>3.2.1. Заявитель лично и (или) по телефону обращается в Исполком для получения консультаций о порядке получения муниципальной услуги.</w:t>
      </w:r>
    </w:p>
    <w:p w:rsidR="00D70EA4" w:rsidRPr="00D70EA4" w:rsidRDefault="00D70EA4" w:rsidP="00D70EA4">
      <w:pPr>
        <w:adjustRightInd w:val="0"/>
        <w:ind w:firstLine="709"/>
        <w:jc w:val="both"/>
        <w:rPr>
          <w:bCs/>
          <w:sz w:val="28"/>
          <w:szCs w:val="28"/>
        </w:rPr>
      </w:pPr>
      <w:r w:rsidRPr="00D70EA4">
        <w:rPr>
          <w:bCs/>
          <w:sz w:val="28"/>
          <w:szCs w:val="28"/>
        </w:rPr>
        <w:t>Секретарь Исполкома осуществляет консультирование заявителя, в том числе по составу, форме и содержанию документации, необходимой для получения муниципальной услуги и при необходимости оказывает помощь в заполнении бланка заявления.</w:t>
      </w:r>
    </w:p>
    <w:p w:rsidR="00D70EA4" w:rsidRPr="00D70EA4" w:rsidRDefault="00D70EA4" w:rsidP="00D70EA4">
      <w:pPr>
        <w:adjustRightInd w:val="0"/>
        <w:ind w:firstLine="709"/>
        <w:jc w:val="both"/>
        <w:rPr>
          <w:bCs/>
          <w:sz w:val="28"/>
          <w:szCs w:val="28"/>
        </w:rPr>
      </w:pPr>
      <w:r w:rsidRPr="00D70EA4">
        <w:rPr>
          <w:bCs/>
          <w:sz w:val="28"/>
          <w:szCs w:val="28"/>
        </w:rPr>
        <w:t>Процедура, устанавливаемая настоящим пунктом, осуществляется в день обращения заявителя.</w:t>
      </w:r>
    </w:p>
    <w:p w:rsidR="00D70EA4" w:rsidRPr="00D70EA4" w:rsidRDefault="00D70EA4" w:rsidP="00D70EA4">
      <w:pPr>
        <w:adjustRightInd w:val="0"/>
        <w:ind w:firstLine="709"/>
        <w:jc w:val="both"/>
        <w:rPr>
          <w:bCs/>
          <w:sz w:val="28"/>
          <w:szCs w:val="28"/>
        </w:rPr>
      </w:pPr>
      <w:r w:rsidRPr="00D70EA4">
        <w:rPr>
          <w:bCs/>
          <w:sz w:val="28"/>
          <w:szCs w:val="28"/>
        </w:rPr>
        <w:t>Результат процедуры: консультации, замечания по составу, форме и содержанию представленной документации.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3.3. Принятие и регистрация заявления</w:t>
      </w:r>
    </w:p>
    <w:p w:rsidR="00D70EA4" w:rsidRPr="00D70EA4" w:rsidRDefault="00D70EA4" w:rsidP="00D70EA4">
      <w:pPr>
        <w:suppressAutoHyphens/>
        <w:autoSpaceDE/>
        <w:autoSpaceDN/>
        <w:ind w:firstLine="709"/>
        <w:jc w:val="both"/>
        <w:rPr>
          <w:sz w:val="28"/>
          <w:szCs w:val="28"/>
        </w:rPr>
      </w:pPr>
    </w:p>
    <w:p w:rsidR="00D70EA4" w:rsidRPr="00D70EA4" w:rsidRDefault="00D70EA4" w:rsidP="00D70EA4">
      <w:pPr>
        <w:adjustRightInd w:val="0"/>
        <w:ind w:firstLine="709"/>
        <w:jc w:val="both"/>
        <w:rPr>
          <w:bCs/>
          <w:sz w:val="28"/>
          <w:szCs w:val="28"/>
        </w:rPr>
      </w:pPr>
      <w:r w:rsidRPr="00D70EA4">
        <w:rPr>
          <w:bCs/>
          <w:sz w:val="28"/>
          <w:szCs w:val="28"/>
        </w:rPr>
        <w:t>3.3.1. Заявитель лично подает письменное заявление о с</w:t>
      </w:r>
      <w:r w:rsidRPr="00D70EA4">
        <w:rPr>
          <w:sz w:val="28"/>
          <w:szCs w:val="28"/>
        </w:rPr>
        <w:t xml:space="preserve">овершении нотариальных действий по удостоверению </w:t>
      </w:r>
      <w:r w:rsidRPr="00D70EA4">
        <w:rPr>
          <w:bCs/>
          <w:sz w:val="28"/>
          <w:szCs w:val="28"/>
        </w:rPr>
        <w:t>завещаний и по удостоверению доверенностей, и представляет документы в соответствии с пунктом 2.5 настоящего Регламента в сельский исполнительный комитет.</w:t>
      </w:r>
    </w:p>
    <w:p w:rsidR="00D70EA4" w:rsidRPr="00D70EA4" w:rsidRDefault="00D70EA4" w:rsidP="00D70EA4">
      <w:pPr>
        <w:adjustRightInd w:val="0"/>
        <w:ind w:firstLine="709"/>
        <w:jc w:val="both"/>
        <w:rPr>
          <w:bCs/>
          <w:sz w:val="28"/>
          <w:szCs w:val="28"/>
        </w:rPr>
      </w:pPr>
      <w:r w:rsidRPr="00D70EA4">
        <w:rPr>
          <w:bCs/>
          <w:sz w:val="28"/>
          <w:szCs w:val="28"/>
        </w:rPr>
        <w:t>3.3.2. Секретарь Исполкома осуществляет:</w:t>
      </w:r>
    </w:p>
    <w:p w:rsidR="00D70EA4" w:rsidRPr="00D70EA4" w:rsidRDefault="00D70EA4" w:rsidP="00D70EA4">
      <w:pPr>
        <w:adjustRightInd w:val="0"/>
        <w:ind w:firstLine="709"/>
        <w:jc w:val="both"/>
        <w:rPr>
          <w:bCs/>
          <w:sz w:val="28"/>
          <w:szCs w:val="28"/>
        </w:rPr>
      </w:pPr>
      <w:r w:rsidRPr="00D70EA4">
        <w:rPr>
          <w:bCs/>
          <w:sz w:val="28"/>
          <w:szCs w:val="28"/>
        </w:rPr>
        <w:t xml:space="preserve">установление личности заявителя; </w:t>
      </w:r>
    </w:p>
    <w:p w:rsidR="00D70EA4" w:rsidRPr="00D70EA4" w:rsidRDefault="00D70EA4" w:rsidP="00D70EA4">
      <w:pPr>
        <w:adjustRightInd w:val="0"/>
        <w:ind w:firstLine="709"/>
        <w:jc w:val="both"/>
        <w:rPr>
          <w:bCs/>
          <w:sz w:val="28"/>
          <w:szCs w:val="28"/>
        </w:rPr>
      </w:pPr>
      <w:r w:rsidRPr="00D70EA4">
        <w:rPr>
          <w:bCs/>
          <w:sz w:val="28"/>
          <w:szCs w:val="28"/>
        </w:rPr>
        <w:t>проверку полномочий заявителя (в случае действия по доверенности);</w:t>
      </w:r>
    </w:p>
    <w:p w:rsidR="00D70EA4" w:rsidRPr="00D70EA4" w:rsidRDefault="00D70EA4" w:rsidP="00D70EA4">
      <w:pPr>
        <w:adjustRightInd w:val="0"/>
        <w:ind w:firstLine="709"/>
        <w:jc w:val="both"/>
        <w:rPr>
          <w:bCs/>
          <w:sz w:val="28"/>
          <w:szCs w:val="28"/>
        </w:rPr>
      </w:pPr>
      <w:r w:rsidRPr="00D70EA4">
        <w:rPr>
          <w:bCs/>
          <w:sz w:val="28"/>
          <w:szCs w:val="28"/>
        </w:rPr>
        <w:t xml:space="preserve">проверку наличия документов, предусмотренных пунктом 2.5 настоящего Регламента; </w:t>
      </w:r>
    </w:p>
    <w:p w:rsidR="00D70EA4" w:rsidRPr="00D70EA4" w:rsidRDefault="00D70EA4" w:rsidP="00D70EA4">
      <w:pPr>
        <w:adjustRightInd w:val="0"/>
        <w:ind w:firstLine="709"/>
        <w:jc w:val="both"/>
        <w:rPr>
          <w:bCs/>
          <w:sz w:val="28"/>
          <w:szCs w:val="28"/>
        </w:rPr>
      </w:pPr>
      <w:r w:rsidRPr="00D70EA4">
        <w:rPr>
          <w:bCs/>
          <w:sz w:val="28"/>
          <w:szCs w:val="28"/>
        </w:rPr>
        <w:t xml:space="preserve">проверку соответствия представленных документов установленным требованиям (надлежащее оформление копий документов, отсутствие в </w:t>
      </w:r>
      <w:r w:rsidRPr="00D70EA4">
        <w:rPr>
          <w:bCs/>
          <w:sz w:val="28"/>
          <w:szCs w:val="28"/>
        </w:rPr>
        <w:lastRenderedPageBreak/>
        <w:t>документах подчисток, приписок, зачеркнутых слов и иных не оговоренных исправлений).</w:t>
      </w:r>
    </w:p>
    <w:p w:rsidR="00D70EA4" w:rsidRPr="00D70EA4" w:rsidRDefault="00D70EA4" w:rsidP="00D70EA4">
      <w:pPr>
        <w:adjustRightInd w:val="0"/>
        <w:ind w:firstLine="709"/>
        <w:jc w:val="both"/>
        <w:rPr>
          <w:bCs/>
          <w:sz w:val="28"/>
          <w:szCs w:val="28"/>
        </w:rPr>
      </w:pPr>
      <w:r w:rsidRPr="00D70EA4">
        <w:rPr>
          <w:bCs/>
          <w:sz w:val="28"/>
          <w:szCs w:val="28"/>
        </w:rPr>
        <w:t>В случае отсутствия замечаний секретарь Исполкома осуществляет:</w:t>
      </w:r>
    </w:p>
    <w:p w:rsidR="00D70EA4" w:rsidRPr="00D70EA4" w:rsidRDefault="00D70EA4" w:rsidP="00D70EA4">
      <w:pPr>
        <w:adjustRightInd w:val="0"/>
        <w:ind w:firstLine="709"/>
        <w:jc w:val="both"/>
        <w:rPr>
          <w:bCs/>
          <w:sz w:val="28"/>
          <w:szCs w:val="28"/>
        </w:rPr>
      </w:pPr>
      <w:r w:rsidRPr="00D70EA4">
        <w:rPr>
          <w:bCs/>
          <w:sz w:val="28"/>
          <w:szCs w:val="28"/>
        </w:rPr>
        <w:t>прием и регистрацию заявления в специальном журнале;</w:t>
      </w:r>
    </w:p>
    <w:p w:rsidR="00D70EA4" w:rsidRPr="00D70EA4" w:rsidRDefault="00D70EA4" w:rsidP="00D70EA4">
      <w:pPr>
        <w:adjustRightInd w:val="0"/>
        <w:ind w:firstLine="709"/>
        <w:jc w:val="both"/>
        <w:rPr>
          <w:bCs/>
          <w:sz w:val="28"/>
          <w:szCs w:val="28"/>
        </w:rPr>
      </w:pPr>
      <w:r w:rsidRPr="00D70EA4">
        <w:rPr>
          <w:bCs/>
          <w:sz w:val="28"/>
          <w:szCs w:val="28"/>
        </w:rPr>
        <w:t>вручение заявителю копии заявления с отметкой о дате приема документов, присвоенном входящем номере, дате и времени исполнения муниципальной услуги.</w:t>
      </w:r>
    </w:p>
    <w:p w:rsidR="00D70EA4" w:rsidRPr="00D70EA4" w:rsidRDefault="00D70EA4" w:rsidP="00D70EA4">
      <w:pPr>
        <w:adjustRightInd w:val="0"/>
        <w:ind w:firstLine="709"/>
        <w:jc w:val="both"/>
        <w:rPr>
          <w:bCs/>
          <w:sz w:val="28"/>
          <w:szCs w:val="28"/>
        </w:rPr>
      </w:pPr>
      <w:r w:rsidRPr="00D70EA4">
        <w:rPr>
          <w:bCs/>
          <w:sz w:val="28"/>
          <w:szCs w:val="28"/>
        </w:rPr>
        <w:t xml:space="preserve">В случае наличия оснований для отказа в приеме документов, предусмотренных пунктом 2.8 настоящего Регламента, секретарь Исполкома, ведущий прием документов, </w:t>
      </w:r>
      <w:proofErr w:type="gramStart"/>
      <w:r w:rsidRPr="00D70EA4">
        <w:rPr>
          <w:bCs/>
          <w:sz w:val="28"/>
          <w:szCs w:val="28"/>
        </w:rPr>
        <w:t>уведомляет заявителя о наличии препятствий для регистрации заявления и возвращает</w:t>
      </w:r>
      <w:proofErr w:type="gramEnd"/>
      <w:r w:rsidRPr="00D70EA4">
        <w:rPr>
          <w:bCs/>
          <w:sz w:val="28"/>
          <w:szCs w:val="28"/>
        </w:rPr>
        <w:t xml:space="preserve"> ему документы с письменным объяснением содержания выявленных недостатков в представленных документах.</w:t>
      </w:r>
    </w:p>
    <w:p w:rsidR="00D70EA4" w:rsidRPr="00D70EA4" w:rsidRDefault="00D70EA4" w:rsidP="00D70EA4">
      <w:pPr>
        <w:adjustRightInd w:val="0"/>
        <w:ind w:firstLine="709"/>
        <w:jc w:val="both"/>
        <w:rPr>
          <w:b/>
          <w:sz w:val="28"/>
          <w:szCs w:val="28"/>
        </w:rPr>
      </w:pPr>
      <w:r w:rsidRPr="00D70EA4">
        <w:rPr>
          <w:bCs/>
          <w:sz w:val="28"/>
          <w:szCs w:val="28"/>
        </w:rPr>
        <w:t>Результат процедур: принятое обращение гражданина или возвращенные заявителю документы.</w:t>
      </w:r>
    </w:p>
    <w:p w:rsidR="00D70EA4" w:rsidRPr="00D70EA4" w:rsidRDefault="00D70EA4" w:rsidP="00D70EA4">
      <w:pPr>
        <w:adjustRightInd w:val="0"/>
        <w:ind w:firstLine="720"/>
        <w:jc w:val="center"/>
        <w:rPr>
          <w:b/>
          <w:bCs/>
          <w:sz w:val="24"/>
          <w:szCs w:val="24"/>
        </w:rPr>
      </w:pPr>
    </w:p>
    <w:p w:rsidR="00D70EA4" w:rsidRPr="00D70EA4" w:rsidRDefault="00D70EA4" w:rsidP="00D70EA4">
      <w:pPr>
        <w:keepNext/>
        <w:autoSpaceDE/>
        <w:autoSpaceDN/>
        <w:ind w:firstLine="709"/>
        <w:jc w:val="both"/>
        <w:outlineLvl w:val="0"/>
        <w:rPr>
          <w:sz w:val="28"/>
          <w:szCs w:val="28"/>
          <w:lang w:eastAsia="zh-CN"/>
        </w:rPr>
      </w:pPr>
      <w:r w:rsidRPr="00D70EA4">
        <w:rPr>
          <w:sz w:val="28"/>
          <w:szCs w:val="28"/>
          <w:lang w:eastAsia="zh-CN"/>
        </w:rPr>
        <w:t>3.4. Подготовка и выдача результата муниципальной услуги</w:t>
      </w:r>
    </w:p>
    <w:p w:rsidR="00D70EA4" w:rsidRPr="00D70EA4" w:rsidRDefault="00D70EA4" w:rsidP="00D70EA4">
      <w:pPr>
        <w:autoSpaceDE/>
        <w:autoSpaceDN/>
        <w:rPr>
          <w:sz w:val="24"/>
          <w:szCs w:val="24"/>
          <w:lang w:eastAsia="zh-CN"/>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3.4.1. </w:t>
      </w:r>
      <w:r w:rsidRPr="00D70EA4">
        <w:rPr>
          <w:rFonts w:eastAsia="Calibri"/>
          <w:bCs/>
          <w:sz w:val="28"/>
          <w:szCs w:val="28"/>
          <w:lang w:eastAsia="en-US"/>
        </w:rPr>
        <w:t>Секретарь Исполкома</w:t>
      </w:r>
      <w:r w:rsidRPr="00D70EA4">
        <w:rPr>
          <w:rFonts w:eastAsia="Calibri"/>
          <w:sz w:val="28"/>
          <w:szCs w:val="28"/>
          <w:lang w:eastAsia="en-US"/>
        </w:rPr>
        <w:t xml:space="preserve"> после регистрации заявления осуществляет:</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проверку сведений, содержащихся в документах, прилагаемых к заявлению;</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проверку наличия оснований для отказа в предоставлении услуги, предусмотренных пунктом 2.9 настоящего Регламента.</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В случае наличия оснований для отказа в предоставлении услуги заместитель руководителя исполнительного комитета </w:t>
      </w:r>
      <w:proofErr w:type="gramStart"/>
      <w:r w:rsidRPr="00D70EA4">
        <w:rPr>
          <w:rFonts w:eastAsia="Calibri"/>
          <w:sz w:val="28"/>
          <w:szCs w:val="28"/>
          <w:lang w:eastAsia="en-US"/>
        </w:rPr>
        <w:t>извещает заявителя о причинах отказа и осуществляет</w:t>
      </w:r>
      <w:proofErr w:type="gramEnd"/>
      <w:r w:rsidRPr="00D70EA4">
        <w:rPr>
          <w:rFonts w:eastAsia="Calibri"/>
          <w:sz w:val="28"/>
          <w:szCs w:val="28"/>
          <w:lang w:eastAsia="en-US"/>
        </w:rPr>
        <w:t xml:space="preserve"> процедуры, предусмотренные пунктом 3.5 настоящего Регламента.</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В случае наличия оснований для отложения совершения нотариального действия специалист исполнительного комитета осуществляет процедуры, предусмотренные пунктом 3.6 настоящего Регламента.</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В случае отсутствия оснований для отказа в предоставлении муниципальной услуги специалист Органа:</w:t>
      </w:r>
    </w:p>
    <w:p w:rsidR="00D70EA4" w:rsidRPr="00D70EA4" w:rsidRDefault="00D70EA4" w:rsidP="00D70EA4">
      <w:pPr>
        <w:suppressAutoHyphens/>
        <w:autoSpaceDE/>
        <w:autoSpaceDN/>
        <w:ind w:firstLine="709"/>
        <w:jc w:val="both"/>
        <w:rPr>
          <w:sz w:val="28"/>
          <w:szCs w:val="28"/>
        </w:rPr>
      </w:pPr>
      <w:r w:rsidRPr="00D70EA4">
        <w:rPr>
          <w:sz w:val="28"/>
          <w:szCs w:val="28"/>
        </w:rPr>
        <w:t xml:space="preserve">проверяет правильность оплаты за совершение нотариальных действий (путем направления </w:t>
      </w:r>
      <w:r w:rsidRPr="00D70EA4">
        <w:rPr>
          <w:rFonts w:ascii="Times New Roman CYR" w:hAnsi="Times New Roman CYR" w:cs="Times New Roman CYR"/>
          <w:sz w:val="28"/>
          <w:szCs w:val="28"/>
        </w:rPr>
        <w:t>в электронной форме посредством системы межведомственного электронного взаимодействия запроса о предоставлении сведений о госпошлине) и совершает нотариальные действия.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Процедуры, устанавливаемые пунктами 3.3-3.4, осуществляются в течени</w:t>
      </w:r>
      <w:proofErr w:type="gramStart"/>
      <w:r w:rsidRPr="00D70EA4">
        <w:rPr>
          <w:rFonts w:eastAsia="Calibri"/>
          <w:sz w:val="28"/>
          <w:szCs w:val="28"/>
          <w:lang w:eastAsia="en-US"/>
        </w:rPr>
        <w:t>и</w:t>
      </w:r>
      <w:proofErr w:type="gramEnd"/>
      <w:r w:rsidRPr="00D70EA4">
        <w:rPr>
          <w:rFonts w:eastAsia="Calibri"/>
          <w:sz w:val="28"/>
          <w:szCs w:val="28"/>
          <w:lang w:eastAsia="en-US"/>
        </w:rPr>
        <w:t xml:space="preserve"> 15 минут с момента обращения заявителя.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Результат процедур: нотариально удостоверение завещания или удостоверение доверенности. </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3.4.2. </w:t>
      </w:r>
      <w:r w:rsidRPr="00D70EA4">
        <w:rPr>
          <w:rFonts w:eastAsia="Calibri"/>
          <w:bCs/>
          <w:sz w:val="28"/>
          <w:szCs w:val="28"/>
          <w:lang w:eastAsia="en-US"/>
        </w:rPr>
        <w:t>Секретарь Исполкома</w:t>
      </w:r>
      <w:r w:rsidRPr="00D70EA4">
        <w:rPr>
          <w:rFonts w:eastAsia="Calibri"/>
          <w:sz w:val="28"/>
          <w:szCs w:val="28"/>
          <w:lang w:eastAsia="en-US"/>
        </w:rPr>
        <w:t xml:space="preserve"> в случае принятия решения об отказе в предоставлении услуги выносит постановление об отказе в совершении нотариальных действий. Постановление направляется заявителю по почте.</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lastRenderedPageBreak/>
        <w:t>Процедуры, устанавливаемые настоящим пунктом, осуществляются не позднее пяти дней с момента обращения заявителя за предоставлением услуги.</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Результат процедур: постановление об отказе в совершении нотариальных действий, направленное заявителю.</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3.5. Отложение совершения нотариального действия</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3.5.1. </w:t>
      </w:r>
      <w:r w:rsidRPr="00D70EA4">
        <w:rPr>
          <w:rFonts w:eastAsia="Calibri"/>
          <w:bCs/>
          <w:sz w:val="28"/>
          <w:szCs w:val="28"/>
          <w:lang w:eastAsia="en-US"/>
        </w:rPr>
        <w:t>Секретарь Исполкома</w:t>
      </w:r>
      <w:r w:rsidRPr="00D70EA4">
        <w:rPr>
          <w:rFonts w:eastAsia="Calibri"/>
          <w:sz w:val="28"/>
          <w:szCs w:val="28"/>
          <w:lang w:eastAsia="en-US"/>
        </w:rPr>
        <w:t xml:space="preserve"> может отложить совершение нотариального действия в случае:</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необходимости истребования дополнительных сведений от физических и юридических лиц;</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направления документов на экспертизу;</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необходимости запросить заинтересованных лиц об отсутствии у них возражений против совершения этих действий.</w:t>
      </w:r>
    </w:p>
    <w:p w:rsidR="00D70EA4" w:rsidRPr="00D70EA4" w:rsidRDefault="00D70EA4" w:rsidP="00D70EA4">
      <w:pPr>
        <w:autoSpaceDE/>
        <w:autoSpaceDN/>
        <w:ind w:firstLine="709"/>
        <w:jc w:val="both"/>
        <w:rPr>
          <w:rFonts w:eastAsia="Calibri"/>
          <w:sz w:val="28"/>
          <w:szCs w:val="28"/>
          <w:lang w:eastAsia="en-US"/>
        </w:rPr>
      </w:pPr>
      <w:r w:rsidRPr="00D70EA4">
        <w:rPr>
          <w:rFonts w:eastAsia="Calibri"/>
          <w:bCs/>
          <w:sz w:val="28"/>
          <w:szCs w:val="28"/>
          <w:lang w:eastAsia="en-US"/>
        </w:rPr>
        <w:t>Секретарь Исполкома</w:t>
      </w:r>
      <w:r w:rsidRPr="00D70EA4">
        <w:rPr>
          <w:rFonts w:eastAsia="Calibri"/>
          <w:sz w:val="28"/>
          <w:szCs w:val="28"/>
          <w:lang w:eastAsia="en-US"/>
        </w:rPr>
        <w:t xml:space="preserve"> извещает заявителя об отложении совершения нотариального действия.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Процедуры, устанавливаемые настоящим пунктом, осуществляются в день обращения заявителя.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Результат процедур: извещение заявителя об отложении совершения нотариального действия.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3.5.2. </w:t>
      </w:r>
      <w:r w:rsidRPr="00D70EA4">
        <w:rPr>
          <w:rFonts w:eastAsia="Calibri"/>
          <w:bCs/>
          <w:sz w:val="28"/>
          <w:szCs w:val="28"/>
          <w:lang w:eastAsia="en-US"/>
        </w:rPr>
        <w:t>Секретарь Исполкома</w:t>
      </w:r>
      <w:r w:rsidRPr="00D70EA4">
        <w:rPr>
          <w:rFonts w:eastAsia="Calibri"/>
          <w:sz w:val="28"/>
          <w:szCs w:val="28"/>
          <w:lang w:eastAsia="en-US"/>
        </w:rPr>
        <w:t xml:space="preserve"> после принятия решения об отложении совершения нотариального действия готовит запрос, необходимый для получения дополнительных сведений, и направляет в соответствующий орган или заинтересованному лицу.</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Процедуры, устанавливаемые настоящим пунктом, осуществляются не позднее пяти дней с момента обращения заявителя.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Результат процедур: запрос, направленный в соответствующий орган или заинтересованному лицу.</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3.5.3. Секретарь исполнительного комитета после поступления ответов на запросы </w:t>
      </w:r>
      <w:proofErr w:type="gramStart"/>
      <w:r w:rsidRPr="00D70EA4">
        <w:rPr>
          <w:rFonts w:eastAsia="Calibri"/>
          <w:sz w:val="28"/>
          <w:szCs w:val="28"/>
          <w:lang w:eastAsia="en-US"/>
        </w:rPr>
        <w:t>извещает заявителя и предоставляет</w:t>
      </w:r>
      <w:proofErr w:type="gramEnd"/>
      <w:r w:rsidRPr="00D70EA4">
        <w:rPr>
          <w:rFonts w:eastAsia="Calibri"/>
          <w:sz w:val="28"/>
          <w:szCs w:val="28"/>
          <w:lang w:eastAsia="en-US"/>
        </w:rPr>
        <w:t xml:space="preserve"> услугу в порядке, установленном пунктами 3.3. – 3.4 настоящего Регламента.</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3.6. Предоставление муниципальной услуги через МФЦ, удаленное рабочее место МФЦ.</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Муниципальная услуга в МФЦ, удаленных рабочих местах МФЦ не предоставляется.</w:t>
      </w:r>
    </w:p>
    <w:p w:rsidR="00D70EA4" w:rsidRPr="00D70EA4" w:rsidRDefault="00D70EA4" w:rsidP="00D70EA4">
      <w:pPr>
        <w:autoSpaceDE/>
        <w:autoSpaceDN/>
        <w:ind w:firstLine="540"/>
        <w:jc w:val="both"/>
        <w:rPr>
          <w:rFonts w:eastAsia="Calibri"/>
          <w:sz w:val="28"/>
          <w:szCs w:val="28"/>
          <w:lang w:eastAsia="en-US"/>
        </w:rPr>
      </w:pP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3.7. Исправление технических ошибок.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3.7.1. В случае обнаружения технической ошибки в документе, являющемся результатом муниципальной услуги, заявитель представляет в Исполком:</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(приложение №1);</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документ, выданный заявителю как результат муниципальной </w:t>
      </w:r>
      <w:r w:rsidRPr="00D70EA4">
        <w:rPr>
          <w:rFonts w:cs="Courier New"/>
          <w:sz w:val="28"/>
          <w:szCs w:val="28"/>
        </w:rPr>
        <w:lastRenderedPageBreak/>
        <w:t>услуги, в котором содержится техническая ошибка;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документы, имеющие юридическую силу, свидетельствующие о наличии технической ошибки.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3.7.2. Секретарь Исполкома осуществляет прием заявления об исправлении технической ошибки, регистрирует заявление с приложенными документами.</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Результат процедуры: принятое и зарегистрированное заявление.</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3.7.3. Секретарь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3.4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Результат процедуры: выданный (направленный) заявителю документ.</w:t>
      </w:r>
    </w:p>
    <w:p w:rsidR="00D70EA4" w:rsidRPr="00D70EA4" w:rsidRDefault="00D70EA4" w:rsidP="00D70EA4">
      <w:pPr>
        <w:adjustRightInd w:val="0"/>
        <w:ind w:firstLine="720"/>
        <w:jc w:val="both"/>
        <w:rPr>
          <w:sz w:val="28"/>
          <w:szCs w:val="28"/>
        </w:rPr>
      </w:pPr>
    </w:p>
    <w:p w:rsidR="00D70EA4" w:rsidRPr="00D70EA4" w:rsidRDefault="00D70EA4" w:rsidP="00D70EA4">
      <w:pPr>
        <w:suppressAutoHyphens/>
        <w:adjustRightInd w:val="0"/>
        <w:ind w:firstLine="709"/>
        <w:jc w:val="center"/>
        <w:rPr>
          <w:rFonts w:eastAsia="Calibri"/>
          <w:b/>
          <w:sz w:val="28"/>
          <w:szCs w:val="28"/>
          <w:lang w:eastAsia="en-US"/>
        </w:rPr>
      </w:pPr>
      <w:r w:rsidRPr="00D70EA4">
        <w:rPr>
          <w:rFonts w:eastAsia="Calibri"/>
          <w:b/>
          <w:sz w:val="28"/>
          <w:szCs w:val="28"/>
          <w:lang w:eastAsia="en-US"/>
        </w:rPr>
        <w:t xml:space="preserve">4. Порядок и формы </w:t>
      </w:r>
      <w:proofErr w:type="gramStart"/>
      <w:r w:rsidRPr="00D70EA4">
        <w:rPr>
          <w:rFonts w:eastAsia="Calibri"/>
          <w:b/>
          <w:sz w:val="28"/>
          <w:szCs w:val="28"/>
          <w:lang w:eastAsia="en-US"/>
        </w:rPr>
        <w:t>контроля за</w:t>
      </w:r>
      <w:proofErr w:type="gramEnd"/>
      <w:r w:rsidRPr="00D70EA4">
        <w:rPr>
          <w:rFonts w:eastAsia="Calibri"/>
          <w:b/>
          <w:sz w:val="28"/>
          <w:szCs w:val="28"/>
          <w:lang w:eastAsia="en-US"/>
        </w:rPr>
        <w:t xml:space="preserve"> предоставлением муниципальной услуги</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 xml:space="preserve">4.1. </w:t>
      </w:r>
      <w:proofErr w:type="gramStart"/>
      <w:r w:rsidRPr="00D70EA4">
        <w:rPr>
          <w:sz w:val="28"/>
          <w:szCs w:val="28"/>
        </w:rPr>
        <w:t>Контроль за</w:t>
      </w:r>
      <w:proofErr w:type="gramEnd"/>
      <w:r w:rsidRPr="00D70EA4">
        <w:rPr>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70EA4" w:rsidRPr="00D70EA4" w:rsidRDefault="00D70EA4" w:rsidP="00D70EA4">
      <w:pPr>
        <w:adjustRightInd w:val="0"/>
        <w:ind w:firstLine="709"/>
        <w:jc w:val="both"/>
        <w:rPr>
          <w:sz w:val="28"/>
          <w:szCs w:val="28"/>
        </w:rPr>
      </w:pPr>
      <w:r w:rsidRPr="00D70EA4">
        <w:rPr>
          <w:sz w:val="28"/>
          <w:szCs w:val="28"/>
        </w:rPr>
        <w:t xml:space="preserve">Формами </w:t>
      </w:r>
      <w:proofErr w:type="gramStart"/>
      <w:r w:rsidRPr="00D70EA4">
        <w:rPr>
          <w:sz w:val="28"/>
          <w:szCs w:val="28"/>
        </w:rPr>
        <w:t>контроля за</w:t>
      </w:r>
      <w:proofErr w:type="gramEnd"/>
      <w:r w:rsidRPr="00D70EA4">
        <w:rPr>
          <w:sz w:val="28"/>
          <w:szCs w:val="28"/>
        </w:rPr>
        <w:t xml:space="preserve"> соблюдением исполнения административных процедур являются:</w:t>
      </w:r>
    </w:p>
    <w:p w:rsidR="00D70EA4" w:rsidRPr="00D70EA4" w:rsidRDefault="00D70EA4" w:rsidP="00D70EA4">
      <w:pPr>
        <w:adjustRightInd w:val="0"/>
        <w:ind w:firstLine="709"/>
        <w:jc w:val="both"/>
        <w:rPr>
          <w:sz w:val="28"/>
          <w:szCs w:val="28"/>
        </w:rPr>
      </w:pPr>
      <w:r w:rsidRPr="00D70EA4">
        <w:rPr>
          <w:sz w:val="28"/>
          <w:szCs w:val="28"/>
        </w:rPr>
        <w:lastRenderedPageBreak/>
        <w:t>1) проверка и согласование проектов документов</w:t>
      </w:r>
      <w:r w:rsidRPr="00D70EA4">
        <w:rPr>
          <w:bCs/>
          <w:sz w:val="28"/>
          <w:szCs w:val="28"/>
        </w:rPr>
        <w:t xml:space="preserve"> </w:t>
      </w:r>
      <w:r w:rsidRPr="00D70EA4">
        <w:rPr>
          <w:sz w:val="28"/>
          <w:szCs w:val="28"/>
        </w:rPr>
        <w:t>по предоставлению муниципальной услуги. Результатом проверки является визирование проектов;</w:t>
      </w:r>
    </w:p>
    <w:p w:rsidR="00D70EA4" w:rsidRPr="00D70EA4" w:rsidRDefault="00D70EA4" w:rsidP="00D70EA4">
      <w:pPr>
        <w:adjustRightInd w:val="0"/>
        <w:ind w:firstLine="709"/>
        <w:jc w:val="both"/>
        <w:rPr>
          <w:sz w:val="28"/>
          <w:szCs w:val="28"/>
        </w:rPr>
      </w:pPr>
      <w:r w:rsidRPr="00D70EA4">
        <w:rPr>
          <w:sz w:val="28"/>
          <w:szCs w:val="28"/>
        </w:rPr>
        <w:t>2) проводимые в установленном порядке проверки ведения делопроизводства;</w:t>
      </w:r>
    </w:p>
    <w:p w:rsidR="00D70EA4" w:rsidRPr="00D70EA4" w:rsidRDefault="00D70EA4" w:rsidP="00D70EA4">
      <w:pPr>
        <w:adjustRightInd w:val="0"/>
        <w:ind w:firstLine="709"/>
        <w:jc w:val="both"/>
        <w:rPr>
          <w:sz w:val="28"/>
          <w:szCs w:val="28"/>
        </w:rPr>
      </w:pPr>
      <w:r w:rsidRPr="00D70EA4">
        <w:rPr>
          <w:sz w:val="28"/>
          <w:szCs w:val="28"/>
        </w:rPr>
        <w:t xml:space="preserve">3) проведение в установленном порядке контрольных </w:t>
      </w:r>
      <w:proofErr w:type="gramStart"/>
      <w:r w:rsidRPr="00D70EA4">
        <w:rPr>
          <w:sz w:val="28"/>
          <w:szCs w:val="28"/>
        </w:rPr>
        <w:t>проверок соблюдения процедур предоставления муниципальной услуги</w:t>
      </w:r>
      <w:proofErr w:type="gramEnd"/>
      <w:r w:rsidRPr="00D70EA4">
        <w:rPr>
          <w:sz w:val="28"/>
          <w:szCs w:val="28"/>
        </w:rPr>
        <w:t>.</w:t>
      </w:r>
    </w:p>
    <w:p w:rsidR="00D70EA4" w:rsidRPr="00D70EA4" w:rsidRDefault="00D70EA4" w:rsidP="00D70EA4">
      <w:pPr>
        <w:adjustRightInd w:val="0"/>
        <w:ind w:firstLine="709"/>
        <w:jc w:val="both"/>
        <w:rPr>
          <w:sz w:val="28"/>
          <w:szCs w:val="28"/>
        </w:rPr>
      </w:pPr>
      <w:r w:rsidRPr="00D70EA4">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70EA4" w:rsidRPr="00D70EA4" w:rsidRDefault="00D70EA4" w:rsidP="00D70EA4">
      <w:pPr>
        <w:adjustRightInd w:val="0"/>
        <w:ind w:firstLine="709"/>
        <w:jc w:val="both"/>
        <w:rPr>
          <w:sz w:val="28"/>
          <w:szCs w:val="28"/>
        </w:rPr>
      </w:pPr>
      <w:r w:rsidRPr="00D70EA4">
        <w:rPr>
          <w:sz w:val="28"/>
          <w:szCs w:val="28"/>
        </w:rPr>
        <w:t xml:space="preserve">В целях осуществления </w:t>
      </w:r>
      <w:proofErr w:type="gramStart"/>
      <w:r w:rsidRPr="00D70EA4">
        <w:rPr>
          <w:sz w:val="28"/>
          <w:szCs w:val="28"/>
        </w:rPr>
        <w:t>контроля за</w:t>
      </w:r>
      <w:proofErr w:type="gramEnd"/>
      <w:r w:rsidRPr="00D70EA4">
        <w:rPr>
          <w:sz w:val="28"/>
          <w:szCs w:val="28"/>
        </w:rPr>
        <w:t xml:space="preserve">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D70EA4" w:rsidRPr="00D70EA4" w:rsidRDefault="00D70EA4" w:rsidP="00D70EA4">
      <w:pPr>
        <w:adjustRightInd w:val="0"/>
        <w:ind w:firstLine="709"/>
        <w:jc w:val="both"/>
        <w:rPr>
          <w:sz w:val="28"/>
          <w:szCs w:val="28"/>
        </w:rPr>
      </w:pPr>
      <w:r w:rsidRPr="00D70EA4">
        <w:rPr>
          <w:sz w:val="28"/>
          <w:szCs w:val="28"/>
        </w:rPr>
        <w:t xml:space="preserve">4.2. Текущий </w:t>
      </w:r>
      <w:proofErr w:type="gramStart"/>
      <w:r w:rsidRPr="00D70EA4">
        <w:rPr>
          <w:sz w:val="28"/>
          <w:szCs w:val="28"/>
        </w:rPr>
        <w:t>контроль за</w:t>
      </w:r>
      <w:proofErr w:type="gramEnd"/>
      <w:r w:rsidRPr="00D70EA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 Исполкома.</w:t>
      </w:r>
    </w:p>
    <w:p w:rsidR="00D70EA4" w:rsidRPr="00D70EA4" w:rsidRDefault="00D70EA4" w:rsidP="00D70EA4">
      <w:pPr>
        <w:adjustRightInd w:val="0"/>
        <w:ind w:firstLine="709"/>
        <w:jc w:val="both"/>
        <w:rPr>
          <w:sz w:val="28"/>
          <w:szCs w:val="28"/>
        </w:rPr>
      </w:pPr>
      <w:r w:rsidRPr="00D70EA4">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70EA4" w:rsidRPr="00D70EA4" w:rsidRDefault="00D70EA4" w:rsidP="00D70EA4">
      <w:pPr>
        <w:adjustRightInd w:val="0"/>
        <w:ind w:firstLine="709"/>
        <w:jc w:val="both"/>
        <w:rPr>
          <w:sz w:val="28"/>
          <w:szCs w:val="28"/>
        </w:rPr>
      </w:pPr>
      <w:r w:rsidRPr="00D70EA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70EA4" w:rsidRPr="00D70EA4" w:rsidRDefault="00D70EA4" w:rsidP="00D70EA4">
      <w:pPr>
        <w:adjustRightInd w:val="0"/>
        <w:ind w:firstLine="709"/>
        <w:jc w:val="both"/>
        <w:rPr>
          <w:sz w:val="28"/>
          <w:szCs w:val="28"/>
        </w:rPr>
      </w:pPr>
      <w:r w:rsidRPr="00D70EA4">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D70EA4" w:rsidRPr="00D70EA4" w:rsidRDefault="00D70EA4" w:rsidP="00D70EA4">
      <w:pPr>
        <w:adjustRightInd w:val="0"/>
        <w:ind w:firstLine="709"/>
        <w:jc w:val="both"/>
        <w:rPr>
          <w:sz w:val="28"/>
          <w:szCs w:val="28"/>
        </w:rPr>
      </w:pPr>
      <w:r w:rsidRPr="00D70EA4">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D70EA4" w:rsidRPr="00D70EA4" w:rsidRDefault="00D70EA4" w:rsidP="00D70EA4">
      <w:pPr>
        <w:adjustRightInd w:val="0"/>
        <w:ind w:firstLine="709"/>
        <w:jc w:val="both"/>
        <w:rPr>
          <w:sz w:val="28"/>
          <w:szCs w:val="28"/>
        </w:rPr>
      </w:pPr>
      <w:r w:rsidRPr="00D70EA4">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D70EA4" w:rsidRPr="00D70EA4" w:rsidRDefault="00D70EA4" w:rsidP="00D70EA4">
      <w:pPr>
        <w:adjustRightInd w:val="0"/>
        <w:ind w:firstLine="709"/>
        <w:jc w:val="both"/>
        <w:rPr>
          <w:sz w:val="28"/>
          <w:szCs w:val="28"/>
        </w:rPr>
      </w:pPr>
      <w:r w:rsidRPr="00D70EA4">
        <w:rPr>
          <w:sz w:val="28"/>
          <w:szCs w:val="28"/>
        </w:rPr>
        <w:t xml:space="preserve">4.5. </w:t>
      </w:r>
      <w:proofErr w:type="gramStart"/>
      <w:r w:rsidRPr="00D70EA4">
        <w:rPr>
          <w:sz w:val="28"/>
          <w:szCs w:val="28"/>
        </w:rPr>
        <w:t>Контроль за</w:t>
      </w:r>
      <w:proofErr w:type="gramEnd"/>
      <w:r w:rsidRPr="00D70EA4">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70EA4" w:rsidRPr="00D70EA4" w:rsidRDefault="00D70EA4" w:rsidP="00D70EA4">
      <w:pPr>
        <w:adjustRightInd w:val="0"/>
        <w:ind w:firstLine="540"/>
        <w:jc w:val="both"/>
        <w:rPr>
          <w:b/>
          <w:sz w:val="28"/>
          <w:szCs w:val="28"/>
        </w:rPr>
      </w:pPr>
    </w:p>
    <w:p w:rsidR="00D70EA4" w:rsidRPr="00D70EA4" w:rsidRDefault="00D70EA4" w:rsidP="00D70EA4">
      <w:pPr>
        <w:adjustRightInd w:val="0"/>
        <w:spacing w:before="108" w:after="108"/>
        <w:jc w:val="center"/>
        <w:rPr>
          <w:b/>
          <w:bCs/>
          <w:sz w:val="28"/>
          <w:szCs w:val="28"/>
        </w:rPr>
      </w:pPr>
      <w:r w:rsidRPr="00D70EA4">
        <w:rPr>
          <w:b/>
          <w:bCs/>
          <w:sz w:val="28"/>
          <w:szCs w:val="28"/>
        </w:rPr>
        <w:lastRenderedPageBreak/>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D70EA4" w:rsidRPr="00D70EA4" w:rsidRDefault="00D70EA4" w:rsidP="00D70EA4">
      <w:pPr>
        <w:suppressAutoHyphens/>
        <w:autoSpaceDE/>
        <w:autoSpaceDN/>
        <w:ind w:firstLine="720"/>
        <w:jc w:val="both"/>
        <w:rPr>
          <w:sz w:val="28"/>
          <w:szCs w:val="28"/>
        </w:rPr>
      </w:pPr>
      <w:r w:rsidRPr="00D70EA4">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D70EA4" w:rsidRPr="00D70EA4" w:rsidRDefault="00D70EA4" w:rsidP="00D70EA4">
      <w:pPr>
        <w:suppressAutoHyphens/>
        <w:autoSpaceDE/>
        <w:autoSpaceDN/>
        <w:ind w:firstLine="720"/>
        <w:jc w:val="both"/>
        <w:rPr>
          <w:sz w:val="28"/>
          <w:szCs w:val="28"/>
        </w:rPr>
      </w:pPr>
      <w:r w:rsidRPr="00D70EA4">
        <w:rPr>
          <w:sz w:val="28"/>
          <w:szCs w:val="28"/>
        </w:rPr>
        <w:t>Заявитель может обратиться с жалобой, в том числе в следующих случаях:</w:t>
      </w:r>
    </w:p>
    <w:p w:rsidR="00D70EA4" w:rsidRPr="00D70EA4" w:rsidRDefault="00D70EA4" w:rsidP="00D70EA4">
      <w:pPr>
        <w:suppressAutoHyphens/>
        <w:autoSpaceDE/>
        <w:autoSpaceDN/>
        <w:ind w:firstLine="720"/>
        <w:jc w:val="both"/>
        <w:rPr>
          <w:sz w:val="28"/>
          <w:szCs w:val="28"/>
        </w:rPr>
      </w:pPr>
      <w:r w:rsidRPr="00D70EA4">
        <w:rPr>
          <w:sz w:val="28"/>
          <w:szCs w:val="28"/>
        </w:rPr>
        <w:t>1) нарушение срока регистрации запроса заявителя о предоставлении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2) нарушение срока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 xml:space="preserve">3) требование у заявителя документов </w:t>
      </w:r>
      <w:r w:rsidRPr="00D70EA4">
        <w:rPr>
          <w:bCs/>
          <w:sz w:val="28"/>
          <w:szCs w:val="28"/>
        </w:rPr>
        <w:t xml:space="preserve">или информации либо осуществления действий, представление или осуществление которых не предусмотрено </w:t>
      </w:r>
      <w:r w:rsidRPr="00D70EA4">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8) нарушение срока или порядка выдачи документов по результатам предоставления муниципальной услуги;</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70EA4">
        <w:rPr>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70EA4" w:rsidRPr="00D70EA4" w:rsidRDefault="00D70EA4" w:rsidP="00D70EA4">
      <w:pPr>
        <w:adjustRightInd w:val="0"/>
        <w:ind w:firstLine="720"/>
        <w:jc w:val="both"/>
        <w:rPr>
          <w:sz w:val="28"/>
          <w:szCs w:val="28"/>
        </w:rPr>
      </w:pPr>
      <w:r w:rsidRPr="00D70EA4">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D70EA4" w:rsidRPr="00D70EA4" w:rsidRDefault="00D70EA4" w:rsidP="00D70EA4">
      <w:pPr>
        <w:adjustRightInd w:val="0"/>
        <w:ind w:firstLine="720"/>
        <w:jc w:val="both"/>
        <w:rPr>
          <w:sz w:val="28"/>
          <w:szCs w:val="28"/>
        </w:rPr>
      </w:pPr>
      <w:proofErr w:type="gramStart"/>
      <w:r w:rsidRPr="00D70EA4">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proofErr w:type="spellStart"/>
      <w:r w:rsidRPr="00D70EA4">
        <w:rPr>
          <w:sz w:val="28"/>
          <w:szCs w:val="28"/>
          <w:lang w:val="en-US"/>
        </w:rPr>
        <w:t>arsk</w:t>
      </w:r>
      <w:proofErr w:type="spellEnd"/>
      <w:r w:rsidRPr="00D70EA4">
        <w:rPr>
          <w:sz w:val="28"/>
          <w:szCs w:val="28"/>
        </w:rPr>
        <w:t>.</w:t>
      </w:r>
      <w:proofErr w:type="spellStart"/>
      <w:r w:rsidRPr="00D70EA4">
        <w:rPr>
          <w:sz w:val="28"/>
          <w:szCs w:val="28"/>
          <w:lang w:val="en-US"/>
        </w:rPr>
        <w:t>tatarstan</w:t>
      </w:r>
      <w:proofErr w:type="spellEnd"/>
      <w:r w:rsidRPr="00D70EA4">
        <w:rPr>
          <w:sz w:val="28"/>
          <w:szCs w:val="28"/>
        </w:rPr>
        <w:t>.</w:t>
      </w:r>
      <w:proofErr w:type="spellStart"/>
      <w:r w:rsidRPr="00D70EA4">
        <w:rPr>
          <w:sz w:val="28"/>
          <w:szCs w:val="28"/>
        </w:rPr>
        <w:t>ru</w:t>
      </w:r>
      <w:proofErr w:type="spellEnd"/>
      <w:r w:rsidRPr="00D70EA4">
        <w:rPr>
          <w:sz w:val="28"/>
          <w:szCs w:val="28"/>
        </w:rPr>
        <w:t>), Единого портала государственных и муниципальных услуг Республики Татарстан (</w:t>
      </w:r>
      <w:hyperlink r:id="rId24" w:history="1">
        <w:r w:rsidRPr="00D70EA4">
          <w:rPr>
            <w:sz w:val="28"/>
            <w:szCs w:val="28"/>
            <w:u w:val="single"/>
          </w:rPr>
          <w:t>http://uslugi.tatar.ru/</w:t>
        </w:r>
      </w:hyperlink>
      <w:r w:rsidRPr="00D70EA4">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D70EA4" w:rsidRPr="00D70EA4" w:rsidRDefault="00D70EA4" w:rsidP="00D70EA4">
      <w:pPr>
        <w:adjustRightInd w:val="0"/>
        <w:ind w:firstLine="709"/>
        <w:jc w:val="both"/>
        <w:rPr>
          <w:sz w:val="28"/>
          <w:szCs w:val="28"/>
        </w:rPr>
      </w:pPr>
      <w:r w:rsidRPr="00D70EA4">
        <w:rPr>
          <w:sz w:val="28"/>
          <w:szCs w:val="28"/>
        </w:rPr>
        <w:t>5.3. </w:t>
      </w:r>
      <w:proofErr w:type="gramStart"/>
      <w:r w:rsidRPr="00D70EA4">
        <w:rPr>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0EA4">
        <w:rPr>
          <w:sz w:val="28"/>
          <w:szCs w:val="28"/>
        </w:rPr>
        <w:t xml:space="preserve"> дня ее регистрации.</w:t>
      </w:r>
    </w:p>
    <w:p w:rsidR="00D70EA4" w:rsidRPr="00D70EA4" w:rsidRDefault="00D70EA4" w:rsidP="00D70EA4">
      <w:pPr>
        <w:adjustRightInd w:val="0"/>
        <w:ind w:firstLine="720"/>
        <w:jc w:val="both"/>
        <w:rPr>
          <w:sz w:val="28"/>
          <w:szCs w:val="28"/>
        </w:rPr>
      </w:pPr>
      <w:r w:rsidRPr="00D70EA4">
        <w:rPr>
          <w:sz w:val="28"/>
          <w:szCs w:val="28"/>
        </w:rPr>
        <w:t>5.4. Жалоба должна содержать следующую информацию:</w:t>
      </w:r>
    </w:p>
    <w:p w:rsidR="00D70EA4" w:rsidRPr="00D70EA4" w:rsidRDefault="00D70EA4" w:rsidP="00D70EA4">
      <w:pPr>
        <w:adjustRightInd w:val="0"/>
        <w:ind w:firstLine="720"/>
        <w:jc w:val="both"/>
        <w:rPr>
          <w:sz w:val="28"/>
          <w:szCs w:val="28"/>
        </w:rPr>
      </w:pPr>
      <w:r w:rsidRPr="00D70EA4">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D70EA4" w:rsidRPr="00D70EA4" w:rsidRDefault="00D70EA4" w:rsidP="00D70EA4">
      <w:pPr>
        <w:adjustRightInd w:val="0"/>
        <w:ind w:firstLine="720"/>
        <w:jc w:val="both"/>
        <w:rPr>
          <w:sz w:val="28"/>
          <w:szCs w:val="28"/>
        </w:rPr>
      </w:pPr>
      <w:proofErr w:type="gramStart"/>
      <w:r w:rsidRPr="00D70E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EA4" w:rsidRPr="00D70EA4" w:rsidRDefault="00D70EA4" w:rsidP="00D70EA4">
      <w:pPr>
        <w:adjustRightInd w:val="0"/>
        <w:ind w:firstLine="720"/>
        <w:jc w:val="both"/>
        <w:rPr>
          <w:sz w:val="28"/>
          <w:szCs w:val="28"/>
        </w:rPr>
      </w:pPr>
      <w:r w:rsidRPr="00D70EA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70EA4" w:rsidRPr="00D70EA4" w:rsidRDefault="00D70EA4" w:rsidP="00D70EA4">
      <w:pPr>
        <w:adjustRightInd w:val="0"/>
        <w:ind w:firstLine="720"/>
        <w:jc w:val="both"/>
        <w:rPr>
          <w:sz w:val="28"/>
          <w:szCs w:val="28"/>
        </w:rPr>
      </w:pPr>
      <w:r w:rsidRPr="00D70EA4">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D70EA4" w:rsidRPr="00D70EA4" w:rsidRDefault="00D70EA4" w:rsidP="00D70EA4">
      <w:pPr>
        <w:adjustRightInd w:val="0"/>
        <w:ind w:firstLine="720"/>
        <w:jc w:val="both"/>
        <w:rPr>
          <w:sz w:val="28"/>
          <w:szCs w:val="28"/>
        </w:rPr>
      </w:pPr>
      <w:r w:rsidRPr="00D70EA4">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70EA4" w:rsidRPr="00D70EA4" w:rsidRDefault="00D70EA4" w:rsidP="00D70EA4">
      <w:pPr>
        <w:adjustRightInd w:val="0"/>
        <w:ind w:firstLine="720"/>
        <w:jc w:val="both"/>
        <w:rPr>
          <w:sz w:val="28"/>
          <w:szCs w:val="28"/>
        </w:rPr>
      </w:pPr>
      <w:r w:rsidRPr="00D70EA4">
        <w:rPr>
          <w:sz w:val="28"/>
          <w:szCs w:val="28"/>
        </w:rPr>
        <w:t>5.6. По результатам рассмотрения жалобы принимается одно из следующих решений:</w:t>
      </w:r>
    </w:p>
    <w:p w:rsidR="00D70EA4" w:rsidRPr="00D70EA4" w:rsidRDefault="00D70EA4" w:rsidP="00D70EA4">
      <w:pPr>
        <w:adjustRightInd w:val="0"/>
        <w:ind w:firstLine="720"/>
        <w:jc w:val="both"/>
        <w:rPr>
          <w:sz w:val="28"/>
          <w:szCs w:val="28"/>
        </w:rPr>
      </w:pPr>
      <w:proofErr w:type="gramStart"/>
      <w:r w:rsidRPr="00D70EA4">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D70EA4" w:rsidRPr="00D70EA4" w:rsidRDefault="00D70EA4" w:rsidP="00D70EA4">
      <w:pPr>
        <w:adjustRightInd w:val="0"/>
        <w:ind w:firstLine="720"/>
        <w:jc w:val="both"/>
        <w:rPr>
          <w:sz w:val="28"/>
          <w:szCs w:val="28"/>
        </w:rPr>
      </w:pPr>
      <w:r w:rsidRPr="00D70EA4">
        <w:rPr>
          <w:sz w:val="28"/>
          <w:szCs w:val="28"/>
        </w:rPr>
        <w:t xml:space="preserve">2) в удовлетворении жалобы отказывается. </w:t>
      </w:r>
    </w:p>
    <w:p w:rsidR="00D70EA4" w:rsidRPr="00D70EA4" w:rsidRDefault="00D70EA4" w:rsidP="00D70EA4">
      <w:pPr>
        <w:adjustRightInd w:val="0"/>
        <w:ind w:firstLine="720"/>
        <w:jc w:val="both"/>
        <w:rPr>
          <w:sz w:val="28"/>
          <w:szCs w:val="28"/>
        </w:rPr>
      </w:pPr>
      <w:r w:rsidRPr="00D70EA4">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EA4" w:rsidRPr="00D70EA4" w:rsidRDefault="00D70EA4" w:rsidP="00D70EA4">
      <w:pPr>
        <w:autoSpaceDE/>
        <w:autoSpaceDN/>
        <w:ind w:firstLine="709"/>
        <w:jc w:val="both"/>
        <w:rPr>
          <w:sz w:val="28"/>
          <w:szCs w:val="28"/>
        </w:rPr>
      </w:pPr>
      <w:r w:rsidRPr="00D70EA4">
        <w:rPr>
          <w:sz w:val="28"/>
          <w:szCs w:val="28"/>
        </w:rPr>
        <w:t xml:space="preserve">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w:t>
      </w:r>
      <w:proofErr w:type="gramStart"/>
      <w:r w:rsidRPr="00D70EA4">
        <w:rPr>
          <w:sz w:val="28"/>
          <w:szCs w:val="28"/>
        </w:rPr>
        <w:t>приносятся извинения за доставленные неудобства и указывается</w:t>
      </w:r>
      <w:proofErr w:type="gramEnd"/>
      <w:r w:rsidRPr="00D70EA4">
        <w:rPr>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D70EA4" w:rsidRPr="00D70EA4" w:rsidRDefault="00D70EA4" w:rsidP="00D70EA4">
      <w:pPr>
        <w:autoSpaceDE/>
        <w:autoSpaceDN/>
        <w:ind w:firstLine="709"/>
        <w:jc w:val="both"/>
        <w:rPr>
          <w:sz w:val="28"/>
          <w:szCs w:val="28"/>
        </w:rPr>
      </w:pPr>
      <w:r w:rsidRPr="00D70EA4">
        <w:rPr>
          <w:sz w:val="28"/>
          <w:szCs w:val="28"/>
        </w:rPr>
        <w:t xml:space="preserve">5.8. В случае признания </w:t>
      </w:r>
      <w:proofErr w:type="gramStart"/>
      <w:r w:rsidRPr="00D70EA4">
        <w:rPr>
          <w:sz w:val="28"/>
          <w:szCs w:val="28"/>
        </w:rPr>
        <w:t>жалобы</w:t>
      </w:r>
      <w:proofErr w:type="gramEnd"/>
      <w:r w:rsidRPr="00D70EA4">
        <w:rPr>
          <w:sz w:val="28"/>
          <w:szCs w:val="28"/>
        </w:rPr>
        <w:t xml:space="preserve"> не подлежащей удовлетворению в ответе заявителю, </w:t>
      </w:r>
      <w:hyperlink r:id="rId25" w:history="1"/>
      <w:r w:rsidRPr="00D70EA4">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D70EA4" w:rsidRPr="00D70EA4" w:rsidRDefault="00D70EA4" w:rsidP="00D70EA4">
      <w:pPr>
        <w:adjustRightInd w:val="0"/>
        <w:ind w:firstLine="720"/>
        <w:jc w:val="both"/>
        <w:rPr>
          <w:sz w:val="28"/>
          <w:szCs w:val="28"/>
        </w:rPr>
      </w:pPr>
      <w:r w:rsidRPr="00D70EA4">
        <w:rPr>
          <w:sz w:val="28"/>
          <w:szCs w:val="28"/>
        </w:rPr>
        <w:t xml:space="preserve">5.9. В случае установления в ходе или по результатам </w:t>
      </w:r>
      <w:proofErr w:type="gramStart"/>
      <w:r w:rsidRPr="00D70EA4">
        <w:rPr>
          <w:sz w:val="28"/>
          <w:szCs w:val="28"/>
        </w:rPr>
        <w:t>рассмотрения жалобы признаков состава административного правонарушения</w:t>
      </w:r>
      <w:proofErr w:type="gramEnd"/>
      <w:r w:rsidRPr="00D70EA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0EA4" w:rsidRPr="00D70EA4" w:rsidRDefault="00D70EA4" w:rsidP="00D70EA4">
      <w:pPr>
        <w:adjustRightInd w:val="0"/>
        <w:jc w:val="both"/>
        <w:rPr>
          <w:sz w:val="28"/>
          <w:szCs w:val="28"/>
        </w:rPr>
        <w:sectPr w:rsidR="00D70EA4" w:rsidRPr="00D70EA4">
          <w:pgSz w:w="11906" w:h="16838"/>
          <w:pgMar w:top="1134" w:right="850" w:bottom="1134" w:left="1701" w:header="708" w:footer="708" w:gutter="0"/>
          <w:cols w:space="708"/>
          <w:docGrid w:linePitch="360"/>
        </w:sectPr>
      </w:pPr>
    </w:p>
    <w:p w:rsidR="00D70EA4" w:rsidRPr="00D70EA4" w:rsidRDefault="00D70EA4" w:rsidP="00D70EA4">
      <w:pPr>
        <w:autoSpaceDE/>
        <w:autoSpaceDN/>
        <w:jc w:val="right"/>
        <w:rPr>
          <w:color w:val="000000"/>
          <w:spacing w:val="-6"/>
          <w:sz w:val="28"/>
          <w:szCs w:val="28"/>
        </w:rPr>
      </w:pPr>
      <w:r w:rsidRPr="00D70EA4">
        <w:rPr>
          <w:color w:val="000000"/>
          <w:spacing w:val="-6"/>
          <w:sz w:val="28"/>
          <w:szCs w:val="28"/>
        </w:rPr>
        <w:lastRenderedPageBreak/>
        <w:t>Приложение №1</w:t>
      </w:r>
    </w:p>
    <w:p w:rsidR="00D70EA4" w:rsidRPr="00D70EA4" w:rsidRDefault="00D70EA4" w:rsidP="00D70EA4">
      <w:pPr>
        <w:autoSpaceDE/>
        <w:autoSpaceDN/>
        <w:jc w:val="right"/>
        <w:rPr>
          <w:color w:val="000000"/>
          <w:spacing w:val="-6"/>
          <w:sz w:val="28"/>
          <w:szCs w:val="28"/>
        </w:rPr>
      </w:pPr>
    </w:p>
    <w:p w:rsidR="00D70EA4" w:rsidRPr="00D70EA4" w:rsidRDefault="00D70EA4" w:rsidP="00D70EA4">
      <w:pPr>
        <w:autoSpaceDE/>
        <w:autoSpaceDN/>
        <w:ind w:left="5812" w:right="-2"/>
        <w:rPr>
          <w:sz w:val="28"/>
          <w:szCs w:val="28"/>
        </w:rPr>
      </w:pPr>
      <w:r w:rsidRPr="00D70EA4">
        <w:rPr>
          <w:sz w:val="28"/>
          <w:szCs w:val="28"/>
        </w:rPr>
        <w:t xml:space="preserve">Руководителю </w:t>
      </w:r>
    </w:p>
    <w:p w:rsidR="00D70EA4" w:rsidRPr="00D70EA4" w:rsidRDefault="00D70EA4" w:rsidP="00D70EA4">
      <w:pPr>
        <w:autoSpaceDE/>
        <w:autoSpaceDN/>
        <w:ind w:left="5812" w:right="-2"/>
        <w:rPr>
          <w:sz w:val="28"/>
          <w:szCs w:val="28"/>
        </w:rPr>
      </w:pPr>
      <w:r w:rsidRPr="00D70EA4">
        <w:rPr>
          <w:sz w:val="28"/>
          <w:szCs w:val="28"/>
        </w:rPr>
        <w:t xml:space="preserve">Исполнительного комитета </w:t>
      </w:r>
      <w:proofErr w:type="spellStart"/>
      <w:r w:rsidRPr="00D70EA4">
        <w:rPr>
          <w:sz w:val="28"/>
          <w:szCs w:val="28"/>
        </w:rPr>
        <w:t>Урнякского</w:t>
      </w:r>
      <w:proofErr w:type="spellEnd"/>
      <w:r w:rsidRPr="00D70EA4">
        <w:rPr>
          <w:sz w:val="28"/>
          <w:szCs w:val="28"/>
        </w:rPr>
        <w:t xml:space="preserve"> сельского поселения Арского </w:t>
      </w:r>
      <w:r w:rsidRPr="00D70EA4">
        <w:rPr>
          <w:b/>
          <w:sz w:val="28"/>
          <w:szCs w:val="28"/>
        </w:rPr>
        <w:t xml:space="preserve"> </w:t>
      </w:r>
      <w:r w:rsidRPr="00D70EA4">
        <w:rPr>
          <w:sz w:val="28"/>
          <w:szCs w:val="28"/>
        </w:rPr>
        <w:t>муниципального района Республики Татарстан</w:t>
      </w:r>
    </w:p>
    <w:p w:rsidR="00D70EA4" w:rsidRPr="00D70EA4" w:rsidRDefault="00D70EA4" w:rsidP="00D70EA4">
      <w:pPr>
        <w:autoSpaceDE/>
        <w:autoSpaceDN/>
        <w:ind w:left="5812" w:right="-2"/>
        <w:rPr>
          <w:b/>
          <w:sz w:val="28"/>
          <w:szCs w:val="28"/>
        </w:rPr>
      </w:pPr>
      <w:r w:rsidRPr="00D70EA4">
        <w:rPr>
          <w:sz w:val="28"/>
          <w:szCs w:val="28"/>
        </w:rPr>
        <w:t>От:</w:t>
      </w:r>
      <w:r w:rsidRPr="00D70EA4">
        <w:rPr>
          <w:b/>
          <w:sz w:val="28"/>
          <w:szCs w:val="28"/>
        </w:rPr>
        <w:t>______________________</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ind w:right="-2" w:firstLine="709"/>
        <w:jc w:val="center"/>
        <w:rPr>
          <w:b/>
          <w:sz w:val="28"/>
          <w:szCs w:val="28"/>
        </w:rPr>
      </w:pPr>
      <w:r w:rsidRPr="00D70EA4">
        <w:rPr>
          <w:b/>
          <w:sz w:val="28"/>
          <w:szCs w:val="28"/>
        </w:rPr>
        <w:t>Заявление</w:t>
      </w:r>
    </w:p>
    <w:p w:rsidR="00D70EA4" w:rsidRPr="00D70EA4" w:rsidRDefault="00D70EA4" w:rsidP="00D70EA4">
      <w:pPr>
        <w:autoSpaceDE/>
        <w:autoSpaceDN/>
        <w:ind w:right="-2" w:firstLine="709"/>
        <w:jc w:val="center"/>
        <w:rPr>
          <w:b/>
          <w:sz w:val="28"/>
          <w:szCs w:val="28"/>
        </w:rPr>
      </w:pPr>
      <w:r w:rsidRPr="00D70EA4">
        <w:rPr>
          <w:b/>
          <w:sz w:val="28"/>
          <w:szCs w:val="28"/>
        </w:rPr>
        <w:t>об исправлении технической ошибки</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spacing w:line="276" w:lineRule="auto"/>
        <w:ind w:right="-2" w:firstLine="709"/>
        <w:jc w:val="both"/>
        <w:rPr>
          <w:b/>
          <w:sz w:val="28"/>
          <w:szCs w:val="28"/>
        </w:rPr>
      </w:pPr>
      <w:r w:rsidRPr="00D70EA4">
        <w:rPr>
          <w:sz w:val="28"/>
          <w:szCs w:val="28"/>
        </w:rPr>
        <w:t>Сообщаю об ошибке, допущенной при оказании муниципальной услуги __</w:t>
      </w:r>
      <w:r w:rsidRPr="00D70EA4">
        <w:rPr>
          <w:b/>
          <w:sz w:val="28"/>
          <w:szCs w:val="28"/>
        </w:rPr>
        <w:t>________________________________________________________________</w:t>
      </w:r>
    </w:p>
    <w:p w:rsidR="00D70EA4" w:rsidRPr="00D70EA4" w:rsidRDefault="00D70EA4" w:rsidP="00D70EA4">
      <w:pPr>
        <w:widowControl w:val="0"/>
        <w:adjustRightInd w:val="0"/>
        <w:spacing w:line="276" w:lineRule="auto"/>
        <w:ind w:right="-2" w:firstLine="709"/>
        <w:jc w:val="center"/>
        <w:rPr>
          <w:sz w:val="24"/>
          <w:szCs w:val="24"/>
        </w:rPr>
      </w:pPr>
      <w:r w:rsidRPr="00D70EA4">
        <w:rPr>
          <w:sz w:val="24"/>
          <w:szCs w:val="24"/>
        </w:rPr>
        <w:t>(наименование услуги)</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Записано:_______________________________________________________________________________________________________________________</w:t>
      </w:r>
    </w:p>
    <w:p w:rsidR="00D70EA4" w:rsidRPr="00D70EA4" w:rsidRDefault="00D70EA4" w:rsidP="00D70EA4">
      <w:pPr>
        <w:autoSpaceDE/>
        <w:autoSpaceDN/>
        <w:spacing w:line="276" w:lineRule="auto"/>
        <w:ind w:right="-2" w:firstLine="709"/>
        <w:rPr>
          <w:sz w:val="28"/>
          <w:szCs w:val="28"/>
        </w:rPr>
      </w:pPr>
      <w:r w:rsidRPr="00D70EA4">
        <w:rPr>
          <w:sz w:val="28"/>
          <w:szCs w:val="28"/>
        </w:rPr>
        <w:t>Правильные сведения:__________________________________________________________</w:t>
      </w:r>
    </w:p>
    <w:p w:rsidR="00D70EA4" w:rsidRPr="00D70EA4" w:rsidRDefault="00D70EA4" w:rsidP="00D70EA4">
      <w:pPr>
        <w:autoSpaceDE/>
        <w:autoSpaceDN/>
        <w:spacing w:line="276" w:lineRule="auto"/>
        <w:ind w:right="-2"/>
        <w:rPr>
          <w:sz w:val="28"/>
          <w:szCs w:val="28"/>
        </w:rPr>
      </w:pPr>
      <w:r w:rsidRPr="00D70EA4">
        <w:rPr>
          <w:sz w:val="28"/>
          <w:szCs w:val="28"/>
        </w:rPr>
        <w:t>__________________________________________________________________</w:t>
      </w:r>
    </w:p>
    <w:p w:rsidR="00D70EA4" w:rsidRPr="00D70EA4" w:rsidRDefault="00D70EA4" w:rsidP="00D70EA4">
      <w:pPr>
        <w:autoSpaceDE/>
        <w:autoSpaceDN/>
        <w:spacing w:line="276" w:lineRule="auto"/>
        <w:ind w:right="-2" w:firstLine="709"/>
        <w:jc w:val="both"/>
        <w:rPr>
          <w:sz w:val="28"/>
          <w:szCs w:val="28"/>
        </w:rPr>
      </w:pPr>
      <w:r w:rsidRPr="00D70EA4">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Прилагаю следующие документы:</w:t>
      </w:r>
    </w:p>
    <w:p w:rsidR="00D70EA4" w:rsidRPr="00D70EA4" w:rsidRDefault="00D70EA4" w:rsidP="00D70EA4">
      <w:pPr>
        <w:autoSpaceDE/>
        <w:autoSpaceDN/>
        <w:spacing w:line="276" w:lineRule="auto"/>
        <w:ind w:right="-2" w:firstLine="709"/>
        <w:jc w:val="both"/>
        <w:rPr>
          <w:sz w:val="28"/>
          <w:szCs w:val="28"/>
        </w:rPr>
      </w:pPr>
      <w:r w:rsidRPr="00D70EA4">
        <w:rPr>
          <w:sz w:val="28"/>
          <w:szCs w:val="28"/>
        </w:rPr>
        <w:t>1.</w:t>
      </w:r>
    </w:p>
    <w:p w:rsidR="00D70EA4" w:rsidRPr="00D70EA4" w:rsidRDefault="00D70EA4" w:rsidP="00D70EA4">
      <w:pPr>
        <w:autoSpaceDE/>
        <w:autoSpaceDN/>
        <w:spacing w:line="276" w:lineRule="auto"/>
        <w:ind w:right="-2" w:firstLine="709"/>
        <w:jc w:val="both"/>
        <w:rPr>
          <w:sz w:val="28"/>
          <w:szCs w:val="28"/>
        </w:rPr>
      </w:pPr>
      <w:r w:rsidRPr="00D70EA4">
        <w:rPr>
          <w:sz w:val="28"/>
          <w:szCs w:val="28"/>
        </w:rPr>
        <w:t>2.</w:t>
      </w:r>
    </w:p>
    <w:p w:rsidR="00D70EA4" w:rsidRPr="00D70EA4" w:rsidRDefault="00D70EA4" w:rsidP="00D70EA4">
      <w:pPr>
        <w:autoSpaceDE/>
        <w:autoSpaceDN/>
        <w:spacing w:line="276" w:lineRule="auto"/>
        <w:ind w:right="-2" w:firstLine="709"/>
        <w:jc w:val="both"/>
        <w:rPr>
          <w:sz w:val="28"/>
          <w:szCs w:val="28"/>
        </w:rPr>
      </w:pPr>
      <w:r w:rsidRPr="00D70EA4">
        <w:rPr>
          <w:sz w:val="28"/>
          <w:szCs w:val="28"/>
        </w:rPr>
        <w:t>3.</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В случае принятия решения об отклонении заявления об исправлении технической ошибки прошу направить такое решение:</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посредством отправления электронного документа на адрес E-</w:t>
      </w:r>
      <w:proofErr w:type="spellStart"/>
      <w:r w:rsidRPr="00D70EA4">
        <w:rPr>
          <w:sz w:val="28"/>
          <w:szCs w:val="28"/>
        </w:rPr>
        <w:t>mail</w:t>
      </w:r>
      <w:proofErr w:type="spellEnd"/>
      <w:r w:rsidRPr="00D70EA4">
        <w:rPr>
          <w:sz w:val="28"/>
          <w:szCs w:val="28"/>
        </w:rPr>
        <w:t>:_______;</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в виде заверенной копии на бумажном носителе почтовым отправлением по адресу: ________________________________________________________________.</w:t>
      </w:r>
    </w:p>
    <w:p w:rsidR="00D70EA4" w:rsidRPr="00D70EA4" w:rsidRDefault="00D70EA4" w:rsidP="00D70EA4">
      <w:pPr>
        <w:widowControl w:val="0"/>
        <w:adjustRightInd w:val="0"/>
        <w:spacing w:line="276" w:lineRule="auto"/>
        <w:ind w:firstLine="851"/>
        <w:jc w:val="both"/>
        <w:rPr>
          <w:color w:val="000000"/>
          <w:spacing w:val="-6"/>
          <w:sz w:val="28"/>
          <w:szCs w:val="28"/>
        </w:rPr>
      </w:pPr>
      <w:proofErr w:type="gramStart"/>
      <w:r w:rsidRPr="00D70EA4">
        <w:rPr>
          <w:color w:val="000000"/>
          <w:spacing w:val="-6"/>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w:t>
      </w:r>
      <w:r w:rsidRPr="00D70EA4">
        <w:rPr>
          <w:color w:val="000000"/>
          <w:spacing w:val="-6"/>
          <w:sz w:val="28"/>
          <w:szCs w:val="28"/>
        </w:rPr>
        <w:lastRenderedPageBreak/>
        <w:t>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D70EA4">
        <w:rPr>
          <w:color w:val="000000"/>
          <w:spacing w:val="-6"/>
          <w:sz w:val="28"/>
          <w:szCs w:val="28"/>
        </w:rPr>
        <w:t xml:space="preserve"> услугу, в целях предоставления муниципальной услуги.</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w:t>
      </w:r>
      <w:proofErr w:type="gramStart"/>
      <w:r w:rsidRPr="00D70EA4">
        <w:rPr>
          <w:color w:val="000000"/>
          <w:spacing w:val="-6"/>
          <w:sz w:val="28"/>
          <w:szCs w:val="28"/>
        </w:rPr>
        <w:t>действительны и содержат</w:t>
      </w:r>
      <w:proofErr w:type="gramEnd"/>
      <w:r w:rsidRPr="00D70EA4">
        <w:rPr>
          <w:color w:val="000000"/>
          <w:spacing w:val="-6"/>
          <w:sz w:val="28"/>
          <w:szCs w:val="28"/>
        </w:rPr>
        <w:t xml:space="preserve"> достоверные сведения. </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D70EA4" w:rsidRPr="00D70EA4" w:rsidRDefault="00D70EA4" w:rsidP="00D70EA4">
      <w:pPr>
        <w:autoSpaceDE/>
        <w:autoSpaceDN/>
        <w:spacing w:line="276" w:lineRule="auto"/>
        <w:jc w:val="center"/>
        <w:rPr>
          <w:sz w:val="28"/>
          <w:szCs w:val="28"/>
        </w:rPr>
      </w:pPr>
    </w:p>
    <w:p w:rsidR="00D70EA4" w:rsidRPr="00D70EA4" w:rsidRDefault="00D70EA4" w:rsidP="00D70EA4">
      <w:pPr>
        <w:autoSpaceDE/>
        <w:autoSpaceDN/>
        <w:spacing w:line="276" w:lineRule="auto"/>
        <w:jc w:val="both"/>
        <w:rPr>
          <w:sz w:val="28"/>
          <w:szCs w:val="28"/>
        </w:rPr>
      </w:pPr>
      <w:r w:rsidRPr="00D70EA4">
        <w:rPr>
          <w:sz w:val="28"/>
          <w:szCs w:val="28"/>
        </w:rPr>
        <w:t>______________</w:t>
      </w:r>
      <w:r w:rsidRPr="00D70EA4">
        <w:rPr>
          <w:sz w:val="28"/>
          <w:szCs w:val="28"/>
        </w:rPr>
        <w:tab/>
      </w:r>
      <w:r w:rsidRPr="00D70EA4">
        <w:rPr>
          <w:sz w:val="28"/>
          <w:szCs w:val="28"/>
        </w:rPr>
        <w:tab/>
      </w:r>
      <w:r w:rsidRPr="00D70EA4">
        <w:rPr>
          <w:sz w:val="28"/>
          <w:szCs w:val="28"/>
        </w:rPr>
        <w:tab/>
      </w:r>
      <w:r w:rsidRPr="00D70EA4">
        <w:rPr>
          <w:sz w:val="28"/>
          <w:szCs w:val="28"/>
        </w:rPr>
        <w:tab/>
        <w:t>_________________ ( ________________)</w:t>
      </w:r>
    </w:p>
    <w:p w:rsidR="00D70EA4" w:rsidRPr="00D70EA4" w:rsidRDefault="00D70EA4" w:rsidP="00D70EA4">
      <w:pPr>
        <w:autoSpaceDE/>
        <w:autoSpaceDN/>
        <w:spacing w:line="276" w:lineRule="auto"/>
        <w:jc w:val="both"/>
        <w:rPr>
          <w:sz w:val="28"/>
          <w:szCs w:val="28"/>
        </w:rPr>
      </w:pPr>
      <w:r w:rsidRPr="00D70EA4">
        <w:rPr>
          <w:sz w:val="28"/>
          <w:szCs w:val="28"/>
        </w:rPr>
        <w:tab/>
        <w:t>(дата)</w:t>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t>(подпись)</w:t>
      </w:r>
      <w:r w:rsidRPr="00D70EA4">
        <w:rPr>
          <w:sz w:val="28"/>
          <w:szCs w:val="28"/>
        </w:rPr>
        <w:tab/>
      </w:r>
      <w:r w:rsidRPr="00D70EA4">
        <w:rPr>
          <w:sz w:val="28"/>
          <w:szCs w:val="28"/>
        </w:rPr>
        <w:tab/>
        <w:t>(Ф.И.О.)</w:t>
      </w:r>
    </w:p>
    <w:p w:rsidR="00D70EA4" w:rsidRPr="00D70EA4" w:rsidRDefault="00D70EA4" w:rsidP="00D70EA4">
      <w:pPr>
        <w:autoSpaceDE/>
        <w:autoSpaceDN/>
        <w:jc w:val="center"/>
        <w:rPr>
          <w:color w:val="000000"/>
          <w:spacing w:val="-6"/>
          <w:sz w:val="28"/>
          <w:szCs w:val="28"/>
        </w:rPr>
        <w:sectPr w:rsidR="00D70EA4" w:rsidRPr="00D70EA4">
          <w:pgSz w:w="11906" w:h="16838"/>
          <w:pgMar w:top="1134" w:right="850" w:bottom="1134" w:left="1701" w:header="708" w:footer="708" w:gutter="0"/>
          <w:cols w:space="708"/>
          <w:docGrid w:linePitch="360"/>
        </w:sectPr>
      </w:pPr>
    </w:p>
    <w:p w:rsidR="00D70EA4" w:rsidRPr="00D70EA4" w:rsidRDefault="00D70EA4" w:rsidP="00D70EA4">
      <w:pPr>
        <w:autoSpaceDE/>
        <w:autoSpaceDN/>
        <w:ind w:left="5103"/>
        <w:jc w:val="right"/>
        <w:rPr>
          <w:color w:val="000000"/>
          <w:spacing w:val="-6"/>
          <w:sz w:val="28"/>
          <w:szCs w:val="28"/>
        </w:rPr>
      </w:pPr>
      <w:r w:rsidRPr="00D70EA4">
        <w:rPr>
          <w:color w:val="000000"/>
          <w:spacing w:val="-6"/>
          <w:sz w:val="28"/>
          <w:szCs w:val="28"/>
        </w:rPr>
        <w:lastRenderedPageBreak/>
        <w:t>Приложение</w:t>
      </w:r>
    </w:p>
    <w:p w:rsidR="00D70EA4" w:rsidRPr="00D70EA4" w:rsidRDefault="00D70EA4" w:rsidP="00D70EA4">
      <w:pPr>
        <w:autoSpaceDE/>
        <w:autoSpaceDN/>
        <w:ind w:left="5103"/>
        <w:jc w:val="right"/>
        <w:rPr>
          <w:sz w:val="28"/>
          <w:szCs w:val="28"/>
        </w:rPr>
      </w:pPr>
      <w:r w:rsidRPr="00D70EA4">
        <w:rPr>
          <w:color w:val="000000"/>
          <w:spacing w:val="-6"/>
          <w:sz w:val="28"/>
          <w:szCs w:val="28"/>
        </w:rPr>
        <w:t xml:space="preserve"> (справочное)</w:t>
      </w:r>
    </w:p>
    <w:p w:rsidR="00D70EA4" w:rsidRPr="00D70EA4" w:rsidRDefault="00D70EA4" w:rsidP="00D70EA4">
      <w:pPr>
        <w:autoSpaceDE/>
        <w:autoSpaceDN/>
        <w:ind w:left="5103"/>
        <w:rPr>
          <w:sz w:val="28"/>
          <w:szCs w:val="28"/>
        </w:rPr>
      </w:pPr>
    </w:p>
    <w:p w:rsidR="00D70EA4" w:rsidRPr="00D70EA4" w:rsidRDefault="00D70EA4" w:rsidP="00D70EA4">
      <w:pPr>
        <w:adjustRightInd w:val="0"/>
        <w:ind w:firstLine="720"/>
        <w:jc w:val="both"/>
        <w:rPr>
          <w:sz w:val="24"/>
          <w:szCs w:val="24"/>
        </w:rPr>
      </w:pPr>
    </w:p>
    <w:p w:rsidR="00D70EA4" w:rsidRPr="00D70EA4" w:rsidRDefault="00D70EA4" w:rsidP="00D70EA4">
      <w:pPr>
        <w:adjustRightInd w:val="0"/>
        <w:ind w:firstLine="720"/>
        <w:jc w:val="both"/>
        <w:rPr>
          <w:sz w:val="24"/>
          <w:szCs w:val="24"/>
        </w:rPr>
      </w:pPr>
    </w:p>
    <w:p w:rsidR="00D70EA4" w:rsidRPr="00D70EA4" w:rsidRDefault="00D70EA4" w:rsidP="00D70EA4">
      <w:pPr>
        <w:adjustRightInd w:val="0"/>
        <w:spacing w:before="108" w:after="108"/>
        <w:jc w:val="center"/>
        <w:rPr>
          <w:b/>
          <w:bCs/>
          <w:sz w:val="24"/>
          <w:szCs w:val="24"/>
        </w:rPr>
      </w:pPr>
    </w:p>
    <w:p w:rsidR="00D70EA4" w:rsidRPr="00D70EA4" w:rsidRDefault="00D70EA4" w:rsidP="00D70EA4">
      <w:pPr>
        <w:autoSpaceDE/>
        <w:autoSpaceDN/>
        <w:jc w:val="center"/>
        <w:rPr>
          <w:b/>
          <w:sz w:val="28"/>
          <w:szCs w:val="28"/>
        </w:rPr>
      </w:pPr>
      <w:r w:rsidRPr="00D70EA4">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D70EA4" w:rsidRPr="00D70EA4" w:rsidRDefault="00D70EA4" w:rsidP="00D70EA4">
      <w:pPr>
        <w:autoSpaceDE/>
        <w:autoSpaceDN/>
        <w:jc w:val="center"/>
        <w:rPr>
          <w:b/>
          <w:sz w:val="28"/>
          <w:szCs w:val="28"/>
        </w:rPr>
      </w:pPr>
    </w:p>
    <w:p w:rsidR="00D70EA4" w:rsidRPr="00D70EA4" w:rsidRDefault="00D70EA4" w:rsidP="00D70EA4">
      <w:pPr>
        <w:tabs>
          <w:tab w:val="left" w:pos="5760"/>
        </w:tabs>
        <w:autoSpaceDE/>
        <w:autoSpaceDN/>
        <w:rPr>
          <w:b/>
          <w:sz w:val="28"/>
          <w:szCs w:val="28"/>
        </w:rPr>
      </w:pPr>
      <w:r w:rsidRPr="00D70EA4">
        <w:rPr>
          <w:b/>
          <w:sz w:val="28"/>
          <w:szCs w:val="28"/>
        </w:rPr>
        <w:tab/>
      </w:r>
    </w:p>
    <w:p w:rsidR="00D70EA4" w:rsidRPr="00D70EA4" w:rsidRDefault="00D70EA4" w:rsidP="00D70EA4">
      <w:pPr>
        <w:autoSpaceDE/>
        <w:autoSpaceDN/>
        <w:jc w:val="center"/>
        <w:rPr>
          <w:b/>
          <w:sz w:val="28"/>
          <w:szCs w:val="28"/>
        </w:rPr>
      </w:pPr>
      <w:r w:rsidRPr="00D70EA4">
        <w:rPr>
          <w:b/>
          <w:sz w:val="28"/>
          <w:szCs w:val="28"/>
        </w:rPr>
        <w:t xml:space="preserve">Исполком </w:t>
      </w:r>
      <w:proofErr w:type="spellStart"/>
      <w:r w:rsidRPr="00D70EA4">
        <w:rPr>
          <w:b/>
          <w:sz w:val="28"/>
          <w:szCs w:val="28"/>
        </w:rPr>
        <w:t>Урнякского</w:t>
      </w:r>
      <w:proofErr w:type="spellEnd"/>
      <w:r w:rsidRPr="00D70EA4">
        <w:rPr>
          <w:b/>
          <w:sz w:val="28"/>
          <w:szCs w:val="28"/>
        </w:rPr>
        <w:t xml:space="preserve">  сельского поселения                                                              Арского муниципального района</w:t>
      </w:r>
    </w:p>
    <w:p w:rsidR="00D70EA4" w:rsidRPr="00D70EA4" w:rsidRDefault="00D70EA4" w:rsidP="00D70EA4">
      <w:pPr>
        <w:suppressAutoHyphens/>
        <w:autoSpaceDE/>
        <w:autoSpaceDN/>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34"/>
        <w:gridCol w:w="20"/>
        <w:gridCol w:w="4125"/>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4125"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Руководитель исполкома</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Секретарь</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bl>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center"/>
        <w:rPr>
          <w:b/>
          <w:sz w:val="28"/>
          <w:szCs w:val="28"/>
          <w:lang w:val="en-US"/>
        </w:rPr>
      </w:pPr>
    </w:p>
    <w:p w:rsidR="00D70EA4" w:rsidRPr="00D70EA4" w:rsidRDefault="00D70EA4" w:rsidP="00D70EA4">
      <w:pPr>
        <w:adjustRightInd w:val="0"/>
        <w:ind w:firstLine="709"/>
        <w:jc w:val="center"/>
        <w:rPr>
          <w:b/>
          <w:sz w:val="28"/>
          <w:szCs w:val="28"/>
        </w:rPr>
      </w:pPr>
      <w:r w:rsidRPr="00D70EA4">
        <w:rPr>
          <w:b/>
          <w:sz w:val="28"/>
          <w:szCs w:val="28"/>
        </w:rPr>
        <w:t xml:space="preserve">Совет </w:t>
      </w:r>
      <w:proofErr w:type="spellStart"/>
      <w:r w:rsidRPr="00D70EA4">
        <w:rPr>
          <w:b/>
          <w:sz w:val="28"/>
          <w:szCs w:val="28"/>
        </w:rPr>
        <w:t>Урнякского</w:t>
      </w:r>
      <w:proofErr w:type="spellEnd"/>
      <w:r w:rsidRPr="00D70EA4">
        <w:rPr>
          <w:b/>
          <w:sz w:val="28"/>
          <w:szCs w:val="28"/>
        </w:rPr>
        <w:t xml:space="preserve"> сельского поселения</w:t>
      </w:r>
    </w:p>
    <w:p w:rsidR="00D70EA4" w:rsidRPr="00D70EA4" w:rsidRDefault="00D70EA4" w:rsidP="00D70EA4">
      <w:pPr>
        <w:adjustRightInd w:val="0"/>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54"/>
        <w:gridCol w:w="3739"/>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 xml:space="preserve">Глава поселения </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4"/>
                <w:szCs w:val="24"/>
                <w:lang w:val="en-US"/>
              </w:rPr>
              <w:t>Urn</w:t>
            </w:r>
            <w:r w:rsidRPr="00D70EA4">
              <w:rPr>
                <w:sz w:val="24"/>
                <w:szCs w:val="24"/>
              </w:rPr>
              <w:t>.Ars@tatar.ru</w:t>
            </w:r>
          </w:p>
        </w:tc>
      </w:tr>
    </w:tbl>
    <w:p w:rsidR="00D70EA4" w:rsidRPr="00D70EA4" w:rsidRDefault="00D70EA4" w:rsidP="00D70EA4">
      <w:pPr>
        <w:autoSpaceDE/>
        <w:autoSpaceDN/>
        <w:outlineLvl w:val="0"/>
        <w:rPr>
          <w:sz w:val="28"/>
          <w:szCs w:val="28"/>
        </w:rPr>
      </w:pPr>
    </w:p>
    <w:p w:rsidR="00D70EA4" w:rsidRPr="00D70EA4" w:rsidRDefault="00D70EA4" w:rsidP="00D70EA4">
      <w:pPr>
        <w:autoSpaceDE/>
        <w:autoSpaceDN/>
        <w:jc w:val="right"/>
        <w:rPr>
          <w:sz w:val="24"/>
          <w:szCs w:val="24"/>
        </w:rPr>
      </w:pPr>
    </w:p>
    <w:p w:rsidR="00D70EA4" w:rsidRPr="00D70EA4" w:rsidRDefault="00D70EA4" w:rsidP="00D70EA4">
      <w:pPr>
        <w:autoSpaceDE/>
        <w:autoSpaceDN/>
        <w:jc w:val="right"/>
        <w:rPr>
          <w:sz w:val="24"/>
          <w:szCs w:val="24"/>
        </w:rPr>
      </w:pPr>
    </w:p>
    <w:p w:rsidR="00D70EA4" w:rsidRPr="00D70EA4" w:rsidRDefault="00D70EA4" w:rsidP="00D70EA4">
      <w:pPr>
        <w:autoSpaceDE/>
        <w:autoSpaceDN/>
        <w:jc w:val="right"/>
        <w:rPr>
          <w:sz w:val="24"/>
          <w:szCs w:val="24"/>
        </w:rPr>
      </w:pPr>
    </w:p>
    <w:p w:rsidR="00D70EA4" w:rsidRPr="00D70EA4" w:rsidRDefault="00D70EA4" w:rsidP="00D70EA4">
      <w:pPr>
        <w:autoSpaceDE/>
        <w:autoSpaceDN/>
        <w:jc w:val="right"/>
        <w:rPr>
          <w:sz w:val="24"/>
          <w:szCs w:val="24"/>
        </w:rPr>
      </w:pPr>
    </w:p>
    <w:p w:rsidR="00D70EA4" w:rsidRPr="00D70EA4" w:rsidRDefault="00D70EA4" w:rsidP="00D70EA4">
      <w:pPr>
        <w:autoSpaceDE/>
        <w:autoSpaceDN/>
        <w:jc w:val="right"/>
        <w:rPr>
          <w:sz w:val="24"/>
          <w:szCs w:val="24"/>
        </w:rPr>
      </w:pPr>
    </w:p>
    <w:p w:rsidR="00D70EA4" w:rsidRPr="00D70EA4" w:rsidRDefault="00D70EA4" w:rsidP="00D70EA4">
      <w:pPr>
        <w:autoSpaceDE/>
        <w:autoSpaceDN/>
        <w:jc w:val="right"/>
        <w:rPr>
          <w:sz w:val="24"/>
          <w:szCs w:val="24"/>
        </w:rPr>
      </w:pPr>
    </w:p>
    <w:p w:rsidR="00D70EA4" w:rsidRPr="00D70EA4" w:rsidRDefault="00D70EA4" w:rsidP="00D70EA4">
      <w:pPr>
        <w:autoSpaceDE/>
        <w:autoSpaceDN/>
        <w:jc w:val="right"/>
        <w:rPr>
          <w:sz w:val="24"/>
          <w:szCs w:val="24"/>
        </w:rPr>
      </w:pPr>
    </w:p>
    <w:p w:rsidR="00D70EA4" w:rsidRPr="00D70EA4" w:rsidRDefault="00D70EA4" w:rsidP="00D70EA4">
      <w:pPr>
        <w:autoSpaceDE/>
        <w:autoSpaceDN/>
        <w:rPr>
          <w:sz w:val="24"/>
          <w:szCs w:val="24"/>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5327E4" w:rsidRDefault="005327E4" w:rsidP="00D70EA4">
      <w:pPr>
        <w:jc w:val="both"/>
        <w:rPr>
          <w:sz w:val="28"/>
          <w:szCs w:val="28"/>
        </w:rPr>
      </w:pPr>
    </w:p>
    <w:p w:rsidR="00D70EA4" w:rsidRDefault="00D70EA4" w:rsidP="00D70EA4">
      <w:pPr>
        <w:jc w:val="both"/>
        <w:rPr>
          <w:sz w:val="28"/>
          <w:szCs w:val="28"/>
        </w:rPr>
      </w:pPr>
    </w:p>
    <w:p w:rsidR="00D70EA4" w:rsidRPr="00D70EA4" w:rsidRDefault="00D70EA4" w:rsidP="00D70EA4">
      <w:pPr>
        <w:autoSpaceDE/>
        <w:autoSpaceDN/>
        <w:spacing w:line="276" w:lineRule="auto"/>
        <w:ind w:left="6521"/>
        <w:rPr>
          <w:rFonts w:eastAsia="Calibri"/>
          <w:sz w:val="24"/>
          <w:szCs w:val="24"/>
          <w:lang w:eastAsia="en-US"/>
        </w:rPr>
      </w:pPr>
      <w:r w:rsidRPr="00D70EA4">
        <w:rPr>
          <w:rFonts w:eastAsia="Calibri"/>
          <w:sz w:val="24"/>
          <w:szCs w:val="24"/>
          <w:lang w:eastAsia="en-US"/>
        </w:rPr>
        <w:t>Приложение</w:t>
      </w:r>
    </w:p>
    <w:p w:rsidR="00D70EA4" w:rsidRPr="00D70EA4" w:rsidRDefault="00D70EA4" w:rsidP="00D70EA4">
      <w:pPr>
        <w:autoSpaceDE/>
        <w:autoSpaceDN/>
        <w:spacing w:line="276" w:lineRule="auto"/>
        <w:ind w:left="6521"/>
        <w:rPr>
          <w:rFonts w:eastAsia="Calibri"/>
          <w:sz w:val="24"/>
          <w:szCs w:val="24"/>
        </w:rPr>
      </w:pPr>
      <w:r w:rsidRPr="00D70EA4">
        <w:rPr>
          <w:rFonts w:eastAsia="Calibri"/>
          <w:sz w:val="24"/>
          <w:szCs w:val="24"/>
          <w:lang w:eastAsia="en-US"/>
        </w:rPr>
        <w:t xml:space="preserve"> к постановлению Исполнительного комитета </w:t>
      </w:r>
      <w:proofErr w:type="spellStart"/>
      <w:r w:rsidRPr="00D70EA4">
        <w:rPr>
          <w:rFonts w:eastAsia="Calibri"/>
          <w:sz w:val="24"/>
          <w:szCs w:val="24"/>
          <w:lang w:eastAsia="en-US"/>
        </w:rPr>
        <w:t>Урнякского</w:t>
      </w:r>
      <w:proofErr w:type="spellEnd"/>
      <w:r w:rsidRPr="00D70EA4">
        <w:rPr>
          <w:rFonts w:eastAsia="Calibri"/>
          <w:sz w:val="24"/>
          <w:szCs w:val="24"/>
          <w:lang w:eastAsia="en-US"/>
        </w:rPr>
        <w:t xml:space="preserve"> сельского поселения Арского муниципального района) Республики Татарстан </w:t>
      </w:r>
    </w:p>
    <w:p w:rsidR="00D70EA4" w:rsidRPr="00D70EA4" w:rsidRDefault="00D70EA4" w:rsidP="00D70EA4">
      <w:pPr>
        <w:autoSpaceDE/>
        <w:autoSpaceDN/>
        <w:spacing w:line="276" w:lineRule="auto"/>
        <w:ind w:left="6521"/>
        <w:rPr>
          <w:rFonts w:eastAsia="Calibri"/>
          <w:bCs/>
          <w:sz w:val="24"/>
          <w:szCs w:val="24"/>
          <w:lang w:eastAsia="en-US"/>
        </w:rPr>
      </w:pPr>
      <w:r w:rsidRPr="00D70EA4">
        <w:rPr>
          <w:rFonts w:eastAsia="Calibri"/>
          <w:sz w:val="24"/>
          <w:szCs w:val="24"/>
          <w:lang w:eastAsia="en-US"/>
        </w:rPr>
        <w:t>от «17» декабря 2018 г. № 7</w:t>
      </w:r>
    </w:p>
    <w:p w:rsidR="00D70EA4" w:rsidRPr="00D70EA4" w:rsidRDefault="00D70EA4" w:rsidP="00D70EA4">
      <w:pPr>
        <w:autoSpaceDE/>
        <w:autoSpaceDN/>
        <w:jc w:val="center"/>
        <w:rPr>
          <w:rFonts w:eastAsia="Calibri"/>
          <w:b/>
          <w:sz w:val="28"/>
          <w:szCs w:val="28"/>
          <w:lang w:eastAsia="en-US"/>
        </w:rPr>
      </w:pPr>
    </w:p>
    <w:p w:rsidR="00D70EA4" w:rsidRPr="00D70EA4" w:rsidRDefault="00D70EA4" w:rsidP="00D70EA4">
      <w:pPr>
        <w:autoSpaceDE/>
        <w:autoSpaceDN/>
        <w:jc w:val="center"/>
        <w:rPr>
          <w:rFonts w:eastAsia="Calibri"/>
          <w:b/>
          <w:sz w:val="28"/>
          <w:szCs w:val="28"/>
          <w:lang w:eastAsia="en-US"/>
        </w:rPr>
      </w:pPr>
      <w:r w:rsidRPr="00D70EA4">
        <w:rPr>
          <w:rFonts w:eastAsia="Calibri"/>
          <w:b/>
          <w:sz w:val="28"/>
          <w:szCs w:val="28"/>
          <w:lang w:eastAsia="en-US"/>
        </w:rPr>
        <w:t>Административный регламент</w:t>
      </w:r>
    </w:p>
    <w:p w:rsidR="00D70EA4" w:rsidRPr="00D70EA4" w:rsidRDefault="00D70EA4" w:rsidP="00D70EA4">
      <w:pPr>
        <w:autoSpaceDE/>
        <w:autoSpaceDN/>
        <w:jc w:val="center"/>
        <w:rPr>
          <w:rFonts w:eastAsia="Calibri"/>
          <w:b/>
          <w:sz w:val="28"/>
          <w:szCs w:val="28"/>
          <w:lang w:eastAsia="en-US"/>
        </w:rPr>
      </w:pPr>
      <w:r w:rsidRPr="00D70EA4">
        <w:rPr>
          <w:rFonts w:eastAsia="Calibri"/>
          <w:b/>
          <w:sz w:val="28"/>
          <w:szCs w:val="28"/>
          <w:lang w:eastAsia="en-US"/>
        </w:rPr>
        <w:t xml:space="preserve">предоставления муниципальной услуги по </w:t>
      </w:r>
      <w:r w:rsidRPr="00D70EA4">
        <w:rPr>
          <w:rFonts w:eastAsia="Calibri"/>
          <w:b/>
          <w:bCs/>
          <w:sz w:val="28"/>
          <w:szCs w:val="28"/>
          <w:lang w:eastAsia="en-US"/>
        </w:rPr>
        <w:t>свидетельствованию верности копий документов и выписок из них</w:t>
      </w:r>
      <w:r w:rsidRPr="00D70EA4">
        <w:rPr>
          <w:rFonts w:eastAsia="Calibri"/>
          <w:b/>
          <w:sz w:val="28"/>
          <w:szCs w:val="28"/>
          <w:lang w:eastAsia="en-US"/>
        </w:rPr>
        <w:t xml:space="preserve"> </w:t>
      </w:r>
    </w:p>
    <w:p w:rsidR="00D70EA4" w:rsidRPr="00D70EA4" w:rsidRDefault="00D70EA4" w:rsidP="00D70EA4">
      <w:pPr>
        <w:autoSpaceDE/>
        <w:autoSpaceDN/>
        <w:jc w:val="both"/>
        <w:rPr>
          <w:rFonts w:eastAsia="Calibri"/>
          <w:sz w:val="28"/>
          <w:szCs w:val="28"/>
          <w:lang w:eastAsia="en-US"/>
        </w:rPr>
      </w:pPr>
    </w:p>
    <w:p w:rsidR="00D70EA4" w:rsidRPr="00D70EA4" w:rsidRDefault="00D70EA4" w:rsidP="00D70EA4">
      <w:pPr>
        <w:autoSpaceDE/>
        <w:autoSpaceDN/>
        <w:jc w:val="center"/>
        <w:rPr>
          <w:rFonts w:eastAsia="Calibri"/>
          <w:b/>
          <w:sz w:val="28"/>
          <w:szCs w:val="28"/>
          <w:lang w:eastAsia="en-US"/>
        </w:rPr>
      </w:pPr>
      <w:r w:rsidRPr="00D70EA4">
        <w:rPr>
          <w:rFonts w:eastAsia="Calibri"/>
          <w:b/>
          <w:sz w:val="28"/>
          <w:szCs w:val="28"/>
          <w:lang w:eastAsia="en-US"/>
        </w:rPr>
        <w:t>1. Общие положения</w:t>
      </w:r>
    </w:p>
    <w:p w:rsidR="00D70EA4" w:rsidRPr="00D70EA4" w:rsidRDefault="00D70EA4" w:rsidP="00D70EA4">
      <w:pPr>
        <w:autoSpaceDE/>
        <w:autoSpaceDN/>
        <w:jc w:val="center"/>
        <w:rPr>
          <w:rFonts w:eastAsia="Calibri"/>
          <w:sz w:val="28"/>
          <w:szCs w:val="28"/>
          <w:lang w:eastAsia="en-US"/>
        </w:rPr>
      </w:pPr>
    </w:p>
    <w:p w:rsidR="00D70EA4" w:rsidRPr="00D70EA4" w:rsidRDefault="00D70EA4" w:rsidP="00D70EA4">
      <w:pPr>
        <w:keepNext/>
        <w:autoSpaceDE/>
        <w:autoSpaceDN/>
        <w:ind w:firstLine="709"/>
        <w:jc w:val="both"/>
        <w:outlineLvl w:val="0"/>
        <w:rPr>
          <w:sz w:val="28"/>
          <w:lang w:eastAsia="zh-CN"/>
        </w:rPr>
      </w:pPr>
      <w:r w:rsidRPr="00D70EA4">
        <w:rPr>
          <w:sz w:val="28"/>
          <w:lang w:eastAsia="zh-CN"/>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w:t>
      </w:r>
      <w:r w:rsidRPr="00D70EA4">
        <w:rPr>
          <w:b/>
          <w:bCs/>
          <w:sz w:val="28"/>
          <w:szCs w:val="28"/>
          <w:lang w:eastAsia="zh-CN"/>
        </w:rPr>
        <w:t xml:space="preserve"> </w:t>
      </w:r>
      <w:r w:rsidRPr="00D70EA4">
        <w:rPr>
          <w:bCs/>
          <w:sz w:val="28"/>
          <w:szCs w:val="28"/>
          <w:lang w:eastAsia="zh-CN"/>
        </w:rPr>
        <w:t xml:space="preserve">свидетельствованию верности копий документов и выписок из них </w:t>
      </w:r>
      <w:r w:rsidRPr="00D70EA4">
        <w:rPr>
          <w:sz w:val="28"/>
          <w:lang w:eastAsia="zh-CN"/>
        </w:rPr>
        <w:t>(далее – муниципальная</w:t>
      </w:r>
      <w:r w:rsidRPr="00D70EA4">
        <w:rPr>
          <w:bCs/>
          <w:sz w:val="28"/>
          <w:lang w:val="tt-RU" w:eastAsia="zh-CN"/>
        </w:rPr>
        <w:t xml:space="preserve"> </w:t>
      </w:r>
      <w:r w:rsidRPr="00D70EA4">
        <w:rPr>
          <w:sz w:val="28"/>
          <w:lang w:eastAsia="zh-CN"/>
        </w:rPr>
        <w:t xml:space="preserve">услуга). </w:t>
      </w:r>
    </w:p>
    <w:p w:rsidR="00D70EA4" w:rsidRPr="00D70EA4" w:rsidRDefault="00D70EA4" w:rsidP="00D70EA4">
      <w:pPr>
        <w:autoSpaceDE/>
        <w:autoSpaceDN/>
        <w:ind w:firstLine="709"/>
        <w:jc w:val="both"/>
        <w:rPr>
          <w:rFonts w:eastAsia="Calibri"/>
          <w:sz w:val="28"/>
          <w:szCs w:val="28"/>
          <w:lang w:eastAsia="zh-CN"/>
        </w:rPr>
      </w:pPr>
      <w:r w:rsidRPr="00D70EA4">
        <w:rPr>
          <w:rFonts w:eastAsia="Calibri"/>
          <w:sz w:val="28"/>
          <w:szCs w:val="28"/>
          <w:lang w:eastAsia="zh-CN"/>
        </w:rPr>
        <w:t>1.2. Получатели муниципальной услуги: физические и юридические лица (далее - заявитель).</w:t>
      </w:r>
    </w:p>
    <w:p w:rsidR="00D70EA4" w:rsidRPr="00D70EA4" w:rsidRDefault="00D70EA4" w:rsidP="00D70EA4">
      <w:pPr>
        <w:adjustRightInd w:val="0"/>
        <w:ind w:firstLine="720"/>
        <w:jc w:val="both"/>
        <w:rPr>
          <w:sz w:val="28"/>
          <w:szCs w:val="28"/>
        </w:rPr>
      </w:pPr>
      <w:r w:rsidRPr="00D70EA4">
        <w:rPr>
          <w:sz w:val="28"/>
          <w:szCs w:val="28"/>
        </w:rPr>
        <w:t xml:space="preserve">1.3. Муниципальная услуга предоставляется исполнительным комитетом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(далее – Исполком).</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1.3.1. Место нахождение Исполкома: </w:t>
      </w:r>
      <w:proofErr w:type="spellStart"/>
      <w:r w:rsidRPr="00D70EA4">
        <w:rPr>
          <w:sz w:val="28"/>
          <w:szCs w:val="28"/>
        </w:rPr>
        <w:t>п</w:t>
      </w:r>
      <w:proofErr w:type="gramStart"/>
      <w:r w:rsidRPr="00D70EA4">
        <w:rPr>
          <w:sz w:val="28"/>
          <w:szCs w:val="28"/>
        </w:rPr>
        <w:t>.У</w:t>
      </w:r>
      <w:proofErr w:type="gramEnd"/>
      <w:r w:rsidRPr="00D70EA4">
        <w:rPr>
          <w:sz w:val="28"/>
          <w:szCs w:val="28"/>
        </w:rPr>
        <w:t>рняк</w:t>
      </w:r>
      <w:proofErr w:type="spellEnd"/>
      <w:r w:rsidRPr="00D70EA4">
        <w:rPr>
          <w:sz w:val="28"/>
          <w:szCs w:val="28"/>
        </w:rPr>
        <w:t>, ул. Лесная, д.44а.</w:t>
      </w:r>
    </w:p>
    <w:p w:rsidR="00D70EA4" w:rsidRPr="00D70EA4" w:rsidRDefault="00D70EA4" w:rsidP="00D70EA4">
      <w:pPr>
        <w:adjustRightInd w:val="0"/>
        <w:ind w:firstLine="720"/>
        <w:jc w:val="both"/>
        <w:rPr>
          <w:sz w:val="28"/>
          <w:szCs w:val="28"/>
        </w:rPr>
      </w:pPr>
      <w:r w:rsidRPr="00D70EA4">
        <w:rPr>
          <w:sz w:val="28"/>
          <w:szCs w:val="28"/>
        </w:rPr>
        <w:t>График работы:</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понедельник – четверг: с 8.00 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пятница: с 8.00 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суббота, воскресенье: выходные дни.</w:t>
      </w:r>
    </w:p>
    <w:p w:rsidR="00D70EA4" w:rsidRPr="00D70EA4" w:rsidRDefault="00D70EA4" w:rsidP="00D70EA4">
      <w:pPr>
        <w:tabs>
          <w:tab w:val="left" w:pos="709"/>
        </w:tabs>
        <w:autoSpaceDE/>
        <w:autoSpaceDN/>
        <w:ind w:firstLine="709"/>
        <w:jc w:val="both"/>
        <w:rPr>
          <w:sz w:val="28"/>
          <w:szCs w:val="28"/>
        </w:rPr>
      </w:pPr>
      <w:r w:rsidRPr="00D70EA4">
        <w:rPr>
          <w:sz w:val="28"/>
          <w:szCs w:val="28"/>
        </w:rPr>
        <w:t>Время перерыва для отдыха и питания устанавливается правилами внутреннего трудового распорядка.</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Справочный телефон 8(84366)51-4-93. </w:t>
      </w:r>
    </w:p>
    <w:p w:rsidR="00D70EA4" w:rsidRPr="00D70EA4" w:rsidRDefault="00D70EA4" w:rsidP="00D70EA4">
      <w:pPr>
        <w:tabs>
          <w:tab w:val="left" w:pos="709"/>
        </w:tabs>
        <w:autoSpaceDE/>
        <w:autoSpaceDN/>
        <w:ind w:firstLine="709"/>
        <w:jc w:val="both"/>
        <w:rPr>
          <w:sz w:val="28"/>
          <w:szCs w:val="28"/>
        </w:rPr>
      </w:pPr>
      <w:r w:rsidRPr="00D70EA4">
        <w:rPr>
          <w:sz w:val="28"/>
          <w:szCs w:val="28"/>
        </w:rPr>
        <w:t>Проход по документам, удостоверяющим личность.</w:t>
      </w:r>
    </w:p>
    <w:p w:rsidR="00D70EA4" w:rsidRPr="00D70EA4" w:rsidRDefault="00D70EA4" w:rsidP="00D70EA4">
      <w:pPr>
        <w:tabs>
          <w:tab w:val="left" w:pos="709"/>
        </w:tabs>
        <w:autoSpaceDE/>
        <w:autoSpaceDN/>
        <w:ind w:firstLine="709"/>
        <w:jc w:val="both"/>
        <w:rPr>
          <w:sz w:val="28"/>
          <w:szCs w:val="28"/>
        </w:rPr>
      </w:pPr>
      <w:r w:rsidRPr="00D70EA4">
        <w:rPr>
          <w:sz w:val="28"/>
          <w:szCs w:val="28"/>
        </w:rPr>
        <w:t>1.3.2. Адрес официального сайта муниципального района в информационно-телекоммуникационной сети «Интернет» (далее – сеть «Интернет»): (</w:t>
      </w:r>
      <w:r w:rsidRPr="00D70EA4">
        <w:rPr>
          <w:sz w:val="28"/>
          <w:szCs w:val="28"/>
          <w:lang w:val="en-US"/>
        </w:rPr>
        <w:t>http</w:t>
      </w:r>
      <w:r w:rsidRPr="00D70EA4">
        <w:rPr>
          <w:sz w:val="28"/>
          <w:szCs w:val="28"/>
        </w:rPr>
        <w:t>://</w:t>
      </w:r>
      <w:hyperlink r:id="rId26" w:history="1">
        <w:r w:rsidRPr="00D70EA4">
          <w:rPr>
            <w:color w:val="0000FF"/>
            <w:sz w:val="28"/>
            <w:szCs w:val="28"/>
            <w:u w:val="single"/>
            <w:lang w:val="en-US"/>
          </w:rPr>
          <w:t>www</w:t>
        </w:r>
        <w:r w:rsidRPr="00D70EA4">
          <w:rPr>
            <w:color w:val="0000FF"/>
            <w:sz w:val="28"/>
            <w:szCs w:val="28"/>
            <w:u w:val="single"/>
          </w:rPr>
          <w:t>.</w:t>
        </w:r>
        <w:proofErr w:type="spellStart"/>
        <w:r w:rsidRPr="00D70EA4">
          <w:rPr>
            <w:color w:val="0000FF"/>
            <w:sz w:val="28"/>
            <w:szCs w:val="28"/>
            <w:u w:val="single"/>
            <w:lang w:val="en-US"/>
          </w:rPr>
          <w:t>arsk</w:t>
        </w:r>
        <w:proofErr w:type="spellEnd"/>
        <w:r w:rsidRPr="00D70EA4">
          <w:rPr>
            <w:color w:val="0000FF"/>
            <w:sz w:val="28"/>
            <w:szCs w:val="28"/>
            <w:u w:val="single"/>
          </w:rPr>
          <w:t>.</w:t>
        </w:r>
        <w:proofErr w:type="spellStart"/>
        <w:r w:rsidRPr="00D70EA4">
          <w:rPr>
            <w:color w:val="0000FF"/>
            <w:sz w:val="28"/>
            <w:szCs w:val="28"/>
            <w:u w:val="single"/>
            <w:lang w:val="en-US"/>
          </w:rPr>
          <w:t>tatar</w:t>
        </w:r>
        <w:proofErr w:type="spellEnd"/>
        <w:r w:rsidRPr="00D70EA4">
          <w:rPr>
            <w:color w:val="0000FF"/>
            <w:sz w:val="28"/>
            <w:szCs w:val="28"/>
            <w:u w:val="single"/>
          </w:rPr>
          <w:t>.</w:t>
        </w:r>
        <w:proofErr w:type="spellStart"/>
        <w:r w:rsidRPr="00D70EA4">
          <w:rPr>
            <w:color w:val="0000FF"/>
            <w:sz w:val="28"/>
            <w:szCs w:val="28"/>
            <w:u w:val="single"/>
            <w:lang w:val="en-US"/>
          </w:rPr>
          <w:t>ru</w:t>
        </w:r>
        <w:proofErr w:type="spellEnd"/>
      </w:hyperlink>
      <w:r w:rsidRPr="00D70EA4">
        <w:rPr>
          <w:sz w:val="28"/>
          <w:szCs w:val="28"/>
          <w:u w:val="single"/>
        </w:rPr>
        <w:t>)</w:t>
      </w:r>
      <w:r w:rsidRPr="00D70EA4">
        <w:rPr>
          <w:sz w:val="28"/>
          <w:szCs w:val="28"/>
        </w:rPr>
        <w:t>.</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lang w:eastAsia="en-US"/>
        </w:rPr>
        <w:t xml:space="preserve">1.3.3. Информация о муниципальной услуге, а также о месте нахождения и графике работы Исполкома может быть получена: </w:t>
      </w:r>
    </w:p>
    <w:p w:rsidR="00D70EA4" w:rsidRPr="00D70EA4" w:rsidRDefault="00D70EA4" w:rsidP="00D70EA4">
      <w:pPr>
        <w:tabs>
          <w:tab w:val="left" w:pos="709"/>
        </w:tabs>
        <w:autoSpaceDE/>
        <w:autoSpaceDN/>
        <w:ind w:firstLine="709"/>
        <w:jc w:val="both"/>
        <w:rPr>
          <w:rFonts w:eastAsia="Calibri"/>
          <w:sz w:val="28"/>
          <w:szCs w:val="28"/>
          <w:lang w:eastAsia="en-US"/>
        </w:rPr>
      </w:pPr>
      <w:r w:rsidRPr="00D70EA4">
        <w:rPr>
          <w:rFonts w:eastAsia="Calibri"/>
          <w:sz w:val="28"/>
          <w:szCs w:val="28"/>
          <w:lang w:eastAsia="en-US"/>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D70EA4" w:rsidRPr="00D70EA4" w:rsidRDefault="00D70EA4" w:rsidP="00D70EA4">
      <w:pPr>
        <w:tabs>
          <w:tab w:val="left" w:pos="709"/>
        </w:tabs>
        <w:autoSpaceDE/>
        <w:autoSpaceDN/>
        <w:ind w:firstLine="709"/>
        <w:jc w:val="both"/>
        <w:rPr>
          <w:rFonts w:eastAsia="Calibri"/>
          <w:sz w:val="28"/>
          <w:szCs w:val="28"/>
          <w:lang w:eastAsia="en-US"/>
        </w:rPr>
      </w:pPr>
      <w:r w:rsidRPr="00D70EA4">
        <w:rPr>
          <w:rFonts w:eastAsia="Calibri"/>
          <w:sz w:val="28"/>
          <w:szCs w:val="28"/>
          <w:lang w:eastAsia="en-US"/>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D70EA4" w:rsidRPr="00D70EA4" w:rsidRDefault="00D70EA4" w:rsidP="00D70EA4">
      <w:pPr>
        <w:tabs>
          <w:tab w:val="left" w:pos="709"/>
        </w:tabs>
        <w:autoSpaceDE/>
        <w:autoSpaceDN/>
        <w:ind w:firstLine="709"/>
        <w:jc w:val="both"/>
        <w:rPr>
          <w:sz w:val="28"/>
          <w:szCs w:val="28"/>
        </w:rPr>
      </w:pPr>
      <w:r w:rsidRPr="00D70EA4">
        <w:rPr>
          <w:sz w:val="28"/>
          <w:szCs w:val="28"/>
        </w:rPr>
        <w:lastRenderedPageBreak/>
        <w:t>2) посредством сети «Интернет» на официальном сайте муниципального района (</w:t>
      </w:r>
      <w:r w:rsidRPr="00D70EA4">
        <w:rPr>
          <w:sz w:val="28"/>
          <w:szCs w:val="28"/>
          <w:lang w:val="en-US"/>
        </w:rPr>
        <w:t>http</w:t>
      </w:r>
      <w:r w:rsidRPr="00D70EA4">
        <w:rPr>
          <w:sz w:val="28"/>
          <w:szCs w:val="28"/>
        </w:rPr>
        <w:t xml:space="preserve">:// </w:t>
      </w:r>
      <w:hyperlink r:id="rId27" w:history="1">
        <w:r w:rsidRPr="00D70EA4">
          <w:rPr>
            <w:color w:val="0000FF"/>
            <w:sz w:val="28"/>
            <w:szCs w:val="28"/>
            <w:u w:val="single"/>
            <w:lang w:val="en-US"/>
          </w:rPr>
          <w:t>www</w:t>
        </w:r>
        <w:r w:rsidRPr="00D70EA4">
          <w:rPr>
            <w:color w:val="0000FF"/>
            <w:sz w:val="28"/>
            <w:szCs w:val="28"/>
            <w:u w:val="single"/>
          </w:rPr>
          <w:t>.</w:t>
        </w:r>
        <w:proofErr w:type="spellStart"/>
        <w:r w:rsidRPr="00D70EA4">
          <w:rPr>
            <w:color w:val="0000FF"/>
            <w:sz w:val="28"/>
            <w:szCs w:val="28"/>
            <w:u w:val="single"/>
            <w:lang w:val="en-US"/>
          </w:rPr>
          <w:t>arsk</w:t>
        </w:r>
        <w:proofErr w:type="spellEnd"/>
        <w:r w:rsidRPr="00D70EA4">
          <w:rPr>
            <w:color w:val="0000FF"/>
            <w:sz w:val="28"/>
            <w:szCs w:val="28"/>
            <w:u w:val="single"/>
          </w:rPr>
          <w:t>.</w:t>
        </w:r>
        <w:proofErr w:type="spellStart"/>
        <w:r w:rsidRPr="00D70EA4">
          <w:rPr>
            <w:color w:val="0000FF"/>
            <w:sz w:val="28"/>
            <w:szCs w:val="28"/>
            <w:u w:val="single"/>
            <w:lang w:val="en-US"/>
          </w:rPr>
          <w:t>tatar</w:t>
        </w:r>
        <w:proofErr w:type="spellEnd"/>
        <w:r w:rsidRPr="00D70EA4">
          <w:rPr>
            <w:color w:val="0000FF"/>
            <w:sz w:val="28"/>
            <w:szCs w:val="28"/>
            <w:u w:val="single"/>
          </w:rPr>
          <w:t>.</w:t>
        </w:r>
        <w:proofErr w:type="spellStart"/>
        <w:r w:rsidRPr="00D70EA4">
          <w:rPr>
            <w:color w:val="0000FF"/>
            <w:sz w:val="28"/>
            <w:szCs w:val="28"/>
            <w:u w:val="single"/>
            <w:lang w:val="en-US"/>
          </w:rPr>
          <w:t>ru</w:t>
        </w:r>
        <w:proofErr w:type="spellEnd"/>
      </w:hyperlink>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3) на Портале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w:t>
      </w:r>
      <w:hyperlink r:id="rId28" w:history="1">
        <w:proofErr w:type="spellStart"/>
        <w:r w:rsidRPr="00D70EA4">
          <w:rPr>
            <w:sz w:val="28"/>
            <w:szCs w:val="28"/>
            <w:u w:val="single"/>
            <w:lang w:val="en-US"/>
          </w:rPr>
          <w:t>tatar</w:t>
        </w:r>
        <w:proofErr w:type="spellEnd"/>
        <w:r w:rsidRPr="00D70EA4">
          <w:rPr>
            <w:sz w:val="28"/>
            <w:szCs w:val="28"/>
            <w:u w:val="single"/>
          </w:rPr>
          <w:t>.</w:t>
        </w:r>
        <w:proofErr w:type="spellStart"/>
        <w:r w:rsidRPr="00D70EA4">
          <w:rPr>
            <w:sz w:val="28"/>
            <w:szCs w:val="28"/>
            <w:u w:val="single"/>
            <w:lang w:val="en-US"/>
          </w:rPr>
          <w:t>ru</w:t>
        </w:r>
        <w:proofErr w:type="spellEnd"/>
      </w:hyperlink>
      <w:r w:rsidRPr="00D70EA4">
        <w:rPr>
          <w:sz w:val="28"/>
          <w:szCs w:val="28"/>
        </w:rPr>
        <w:t xml:space="preserve">/); </w:t>
      </w:r>
    </w:p>
    <w:p w:rsidR="00D70EA4" w:rsidRPr="00D70EA4" w:rsidRDefault="00D70EA4" w:rsidP="00D70EA4">
      <w:pPr>
        <w:tabs>
          <w:tab w:val="left" w:pos="709"/>
        </w:tabs>
        <w:autoSpaceDE/>
        <w:autoSpaceDN/>
        <w:ind w:firstLine="709"/>
        <w:jc w:val="both"/>
        <w:rPr>
          <w:sz w:val="28"/>
          <w:szCs w:val="28"/>
        </w:rPr>
      </w:pPr>
      <w:r w:rsidRPr="00D70EA4">
        <w:rPr>
          <w:sz w:val="28"/>
          <w:szCs w:val="28"/>
        </w:rPr>
        <w:t>4) на Едином портале государственных и муниципальных услуг (функций) (</w:t>
      </w:r>
      <w:r w:rsidRPr="00D70EA4">
        <w:rPr>
          <w:sz w:val="28"/>
          <w:szCs w:val="28"/>
          <w:lang w:val="en-US"/>
        </w:rPr>
        <w:t>http</w:t>
      </w:r>
      <w:r w:rsidRPr="00D70EA4">
        <w:rPr>
          <w:sz w:val="28"/>
          <w:szCs w:val="28"/>
        </w:rPr>
        <w:t xml:space="preserve">:// </w:t>
      </w:r>
      <w:hyperlink r:id="rId29"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p w:rsidR="00D70EA4" w:rsidRPr="00D70EA4" w:rsidRDefault="00D70EA4" w:rsidP="00D70EA4">
      <w:pPr>
        <w:tabs>
          <w:tab w:val="left" w:pos="709"/>
          <w:tab w:val="left" w:pos="4290"/>
          <w:tab w:val="left" w:pos="8595"/>
        </w:tabs>
        <w:autoSpaceDE/>
        <w:autoSpaceDN/>
        <w:ind w:firstLine="709"/>
        <w:jc w:val="both"/>
        <w:rPr>
          <w:sz w:val="28"/>
          <w:szCs w:val="28"/>
        </w:rPr>
      </w:pPr>
      <w:r w:rsidRPr="00D70EA4">
        <w:rPr>
          <w:sz w:val="28"/>
          <w:szCs w:val="28"/>
        </w:rPr>
        <w:t>5) в Исполкоме:</w:t>
      </w:r>
      <w:r w:rsidRPr="00D70EA4">
        <w:rPr>
          <w:sz w:val="28"/>
          <w:szCs w:val="28"/>
        </w:rPr>
        <w:tab/>
      </w:r>
      <w:r w:rsidRPr="00D70EA4">
        <w:rPr>
          <w:sz w:val="28"/>
          <w:szCs w:val="28"/>
        </w:rPr>
        <w:tab/>
      </w:r>
    </w:p>
    <w:p w:rsidR="00D70EA4" w:rsidRPr="00D70EA4" w:rsidRDefault="00D70EA4" w:rsidP="00D70EA4">
      <w:pPr>
        <w:tabs>
          <w:tab w:val="left" w:pos="709"/>
        </w:tabs>
        <w:autoSpaceDE/>
        <w:autoSpaceDN/>
        <w:ind w:firstLine="709"/>
        <w:jc w:val="both"/>
        <w:rPr>
          <w:sz w:val="24"/>
          <w:szCs w:val="28"/>
        </w:rPr>
      </w:pPr>
      <w:r w:rsidRPr="00D70EA4">
        <w:rPr>
          <w:sz w:val="28"/>
          <w:szCs w:val="28"/>
        </w:rPr>
        <w:t xml:space="preserve">при устном обращении - лично или по телефону; </w:t>
      </w:r>
    </w:p>
    <w:p w:rsidR="00D70EA4" w:rsidRPr="00D70EA4" w:rsidRDefault="00D70EA4" w:rsidP="00D70EA4">
      <w:pPr>
        <w:widowControl w:val="0"/>
        <w:adjustRightInd w:val="0"/>
        <w:ind w:firstLine="720"/>
        <w:jc w:val="both"/>
        <w:outlineLvl w:val="0"/>
        <w:rPr>
          <w:bCs/>
          <w:sz w:val="28"/>
          <w:szCs w:val="28"/>
        </w:rPr>
      </w:pPr>
      <w:r w:rsidRPr="00D70EA4">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70EA4" w:rsidRPr="00D70EA4" w:rsidRDefault="00D70EA4" w:rsidP="00D70EA4">
      <w:pPr>
        <w:autoSpaceDE/>
        <w:autoSpaceDN/>
        <w:ind w:firstLine="709"/>
        <w:jc w:val="both"/>
        <w:rPr>
          <w:rFonts w:eastAsia="Calibri"/>
          <w:sz w:val="28"/>
          <w:szCs w:val="28"/>
          <w:lang w:eastAsia="zh-CN"/>
        </w:rPr>
      </w:pPr>
      <w:r w:rsidRPr="00D70EA4">
        <w:rPr>
          <w:bCs/>
          <w:sz w:val="28"/>
          <w:szCs w:val="28"/>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D70EA4" w:rsidRPr="00D70EA4" w:rsidRDefault="00D70EA4" w:rsidP="00D70EA4">
      <w:pPr>
        <w:adjustRightInd w:val="0"/>
        <w:ind w:firstLine="709"/>
        <w:jc w:val="both"/>
        <w:rPr>
          <w:rFonts w:cs="Arial"/>
          <w:sz w:val="28"/>
        </w:rPr>
      </w:pPr>
      <w:r w:rsidRPr="00D70EA4">
        <w:rPr>
          <w:rFonts w:cs="Arial"/>
          <w:sz w:val="28"/>
        </w:rPr>
        <w:t xml:space="preserve">1.4. Предоставление муниципальной услуги осуществляется в соответствии </w:t>
      </w:r>
      <w:proofErr w:type="gramStart"/>
      <w:r w:rsidRPr="00D70EA4">
        <w:rPr>
          <w:rFonts w:cs="Arial"/>
          <w:sz w:val="28"/>
        </w:rPr>
        <w:t>с</w:t>
      </w:r>
      <w:proofErr w:type="gramEnd"/>
      <w:r w:rsidRPr="00D70EA4">
        <w:rPr>
          <w:rFonts w:cs="Arial"/>
          <w:sz w:val="28"/>
        </w:rPr>
        <w:t>:</w:t>
      </w:r>
    </w:p>
    <w:p w:rsidR="00D70EA4" w:rsidRPr="00D70EA4" w:rsidRDefault="00D70EA4" w:rsidP="00D70EA4">
      <w:pPr>
        <w:adjustRightInd w:val="0"/>
        <w:ind w:firstLine="709"/>
        <w:jc w:val="both"/>
        <w:rPr>
          <w:rFonts w:cs="Arial"/>
          <w:sz w:val="28"/>
          <w:szCs w:val="28"/>
        </w:rPr>
      </w:pPr>
      <w:r w:rsidRPr="00D70EA4">
        <w:rPr>
          <w:rFonts w:cs="Arial"/>
          <w:sz w:val="28"/>
          <w:szCs w:val="28"/>
        </w:rPr>
        <w:t>Гражданским кодексом Российской Федерации (часть первая) от 30.11.1994 №51-ФЗ (</w:t>
      </w:r>
      <w:r w:rsidRPr="00D70EA4">
        <w:rPr>
          <w:rFonts w:cs="Arial"/>
          <w:color w:val="000000"/>
          <w:sz w:val="28"/>
          <w:szCs w:val="28"/>
        </w:rPr>
        <w:t xml:space="preserve">далее - </w:t>
      </w:r>
      <w:proofErr w:type="spellStart"/>
      <w:r w:rsidRPr="00D70EA4">
        <w:rPr>
          <w:rFonts w:cs="Arial"/>
          <w:color w:val="000000"/>
          <w:sz w:val="28"/>
          <w:szCs w:val="28"/>
        </w:rPr>
        <w:t>ГрК</w:t>
      </w:r>
      <w:proofErr w:type="spellEnd"/>
      <w:r w:rsidRPr="00D70EA4">
        <w:rPr>
          <w:rFonts w:cs="Arial"/>
          <w:color w:val="000000"/>
          <w:sz w:val="28"/>
          <w:szCs w:val="28"/>
        </w:rPr>
        <w:t xml:space="preserve"> РФ)</w:t>
      </w:r>
      <w:r w:rsidRPr="00D70EA4">
        <w:rPr>
          <w:rFonts w:cs="Arial"/>
          <w:sz w:val="28"/>
          <w:szCs w:val="28"/>
        </w:rPr>
        <w:t xml:space="preserve"> (Собрание законодательства РФ, 05.12.1994, №32, ст.3301);</w:t>
      </w:r>
    </w:p>
    <w:p w:rsidR="00D70EA4" w:rsidRPr="00D70EA4" w:rsidRDefault="00D70EA4" w:rsidP="00D70EA4">
      <w:pPr>
        <w:adjustRightInd w:val="0"/>
        <w:ind w:firstLine="709"/>
        <w:jc w:val="both"/>
        <w:rPr>
          <w:rFonts w:cs="Arial"/>
          <w:sz w:val="28"/>
          <w:szCs w:val="28"/>
        </w:rPr>
      </w:pPr>
      <w:r w:rsidRPr="00D70EA4">
        <w:rPr>
          <w:rFonts w:cs="Arial"/>
          <w:sz w:val="28"/>
          <w:szCs w:val="28"/>
        </w:rPr>
        <w:t>Налоговым кодексом Российской Федерации (часть вторая) от 05.08.2000 №117-ФЗ (</w:t>
      </w:r>
      <w:r w:rsidRPr="00D70EA4">
        <w:rPr>
          <w:rFonts w:cs="Arial"/>
          <w:color w:val="000000"/>
          <w:sz w:val="28"/>
          <w:szCs w:val="28"/>
        </w:rPr>
        <w:t>далее – НК РФ)</w:t>
      </w:r>
      <w:r w:rsidRPr="00D70EA4">
        <w:rPr>
          <w:rFonts w:cs="Arial"/>
          <w:sz w:val="28"/>
          <w:szCs w:val="28"/>
        </w:rPr>
        <w:t xml:space="preserve"> (Собрание законодательства РФ, 07.08.2000, №32, ст.3340);</w:t>
      </w:r>
    </w:p>
    <w:p w:rsidR="00D70EA4" w:rsidRPr="00D70EA4" w:rsidRDefault="00D70EA4" w:rsidP="00D70EA4">
      <w:pPr>
        <w:adjustRightInd w:val="0"/>
        <w:ind w:firstLine="709"/>
        <w:jc w:val="both"/>
        <w:rPr>
          <w:rFonts w:cs="Arial"/>
          <w:sz w:val="28"/>
          <w:szCs w:val="28"/>
        </w:rPr>
      </w:pPr>
      <w:r w:rsidRPr="00D70EA4">
        <w:rPr>
          <w:rFonts w:cs="Arial"/>
          <w:sz w:val="28"/>
          <w:szCs w:val="28"/>
        </w:rPr>
        <w:t>Основами законодательства Российской Федерации о нотариате от 11.02.1993 № 4462-1 (далее – Основы) (Ведомости СНД и ВС РФ, 11.03.1993 №10, ст.357);</w:t>
      </w:r>
    </w:p>
    <w:p w:rsidR="00D70EA4" w:rsidRPr="00D70EA4" w:rsidRDefault="00D70EA4" w:rsidP="00D70EA4">
      <w:pPr>
        <w:adjustRightInd w:val="0"/>
        <w:ind w:firstLine="709"/>
        <w:jc w:val="both"/>
        <w:rPr>
          <w:rFonts w:cs="Arial"/>
          <w:sz w:val="28"/>
          <w:szCs w:val="28"/>
        </w:rPr>
      </w:pPr>
      <w:r w:rsidRPr="00D70EA4">
        <w:rPr>
          <w:rFonts w:cs="Arial"/>
          <w:sz w:val="28"/>
          <w:szCs w:val="28"/>
        </w:rPr>
        <w:t>Федеральным законом от 06.10.2003 №131-ФЗ «Об общих принципах организации местного самоуправления в Российской Федерации» (</w:t>
      </w:r>
      <w:r w:rsidRPr="00D70EA4">
        <w:rPr>
          <w:rFonts w:cs="Arial"/>
          <w:color w:val="000000"/>
          <w:sz w:val="28"/>
          <w:szCs w:val="28"/>
        </w:rPr>
        <w:t>далее – Федеральный закон №131-ФЗ)</w:t>
      </w:r>
      <w:r w:rsidRPr="00D70EA4">
        <w:rPr>
          <w:rFonts w:cs="Arial"/>
          <w:sz w:val="28"/>
          <w:szCs w:val="28"/>
        </w:rPr>
        <w:t xml:space="preserve"> (Собрание законодательства РФ, 06.10.2003, №40, ст.3822);</w:t>
      </w:r>
    </w:p>
    <w:p w:rsidR="00D70EA4" w:rsidRPr="00D70EA4" w:rsidRDefault="00D70EA4" w:rsidP="00D70EA4">
      <w:pPr>
        <w:adjustRightInd w:val="0"/>
        <w:ind w:firstLine="709"/>
        <w:jc w:val="both"/>
        <w:rPr>
          <w:rFonts w:cs="Arial"/>
          <w:sz w:val="28"/>
          <w:szCs w:val="28"/>
        </w:rPr>
      </w:pPr>
      <w:r w:rsidRPr="00D70EA4">
        <w:rPr>
          <w:rFonts w:cs="Arial"/>
          <w:sz w:val="28"/>
          <w:szCs w:val="28"/>
        </w:rPr>
        <w:t>Федеральным законом от 27.07.2010 № 210-ФЗ «Об организации предоставления государственных и муниципальных услуг» (далее – Федеральный закон №210-ФЗ) (Собрание законодательства РФ, 02.08.2010, №31, ст.4179);</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приказом Минюста России от 29.06.2015 №155 «Об утверждении требований к формату изготовленного нотариусом электронного документа» (далее – приказ -№155) (Официальный интернет-портал правовой информации http://www.pravo.gov.ru, 30.06.2015);</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приказом Минюста России от 27.12.2016 №313 «Об утверждении Форм реестров регистрации нотариальных действий, нотариальных свидетельств и удостоверительных надписей на сделках и свидетельствуемых документах и порядка их оформления»</w:t>
      </w:r>
      <w:r w:rsidRPr="00D70EA4">
        <w:rPr>
          <w:rFonts w:eastAsia="Calibri"/>
          <w:color w:val="FF0000"/>
          <w:sz w:val="28"/>
          <w:szCs w:val="28"/>
          <w:lang w:eastAsia="en-US"/>
        </w:rPr>
        <w:t xml:space="preserve"> </w:t>
      </w:r>
      <w:r w:rsidRPr="00D70EA4">
        <w:rPr>
          <w:rFonts w:eastAsia="Calibri"/>
          <w:color w:val="000000"/>
          <w:sz w:val="28"/>
          <w:szCs w:val="28"/>
          <w:lang w:eastAsia="en-US"/>
        </w:rPr>
        <w:t>(далее - приказ №313)</w:t>
      </w:r>
      <w:r w:rsidRPr="00D70EA4">
        <w:rPr>
          <w:rFonts w:eastAsia="Calibri"/>
          <w:sz w:val="28"/>
          <w:szCs w:val="28"/>
          <w:lang w:eastAsia="en-US"/>
        </w:rPr>
        <w:t xml:space="preserve"> (</w:t>
      </w:r>
      <w:r w:rsidRPr="00D70EA4">
        <w:rPr>
          <w:rFonts w:eastAsia="Calibri"/>
          <w:sz w:val="28"/>
          <w:szCs w:val="28"/>
        </w:rPr>
        <w:t>Официальный интернет-портал правовой информации http://www.pravo.gov.ru, 30.12.2016</w:t>
      </w:r>
      <w:r w:rsidRPr="00D70EA4">
        <w:rPr>
          <w:rFonts w:eastAsia="Calibri"/>
          <w:sz w:val="28"/>
          <w:szCs w:val="28"/>
          <w:lang w:eastAsia="en-US"/>
        </w:rPr>
        <w:t>);</w:t>
      </w:r>
    </w:p>
    <w:p w:rsidR="00D70EA4" w:rsidRPr="00D70EA4" w:rsidRDefault="00D70EA4" w:rsidP="00D70EA4">
      <w:pPr>
        <w:adjustRightInd w:val="0"/>
        <w:ind w:firstLine="709"/>
        <w:jc w:val="both"/>
        <w:rPr>
          <w:rFonts w:cs="Arial"/>
          <w:sz w:val="28"/>
          <w:szCs w:val="28"/>
        </w:rPr>
      </w:pPr>
      <w:r w:rsidRPr="00D70EA4">
        <w:rPr>
          <w:rFonts w:cs="Arial"/>
          <w:sz w:val="28"/>
          <w:szCs w:val="28"/>
        </w:rPr>
        <w:t xml:space="preserve">приказом Минюста России от 06.06.2017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w:t>
      </w:r>
      <w:r w:rsidRPr="00D70EA4">
        <w:rPr>
          <w:rFonts w:cs="Arial"/>
          <w:sz w:val="28"/>
          <w:szCs w:val="28"/>
        </w:rPr>
        <w:lastRenderedPageBreak/>
        <w:t>самоуправления муниципальных районов»</w:t>
      </w:r>
      <w:r w:rsidRPr="00D70EA4">
        <w:rPr>
          <w:rFonts w:cs="Arial"/>
          <w:color w:val="FF0000"/>
          <w:sz w:val="28"/>
          <w:szCs w:val="28"/>
        </w:rPr>
        <w:t xml:space="preserve"> </w:t>
      </w:r>
      <w:r w:rsidRPr="00D70EA4">
        <w:rPr>
          <w:rFonts w:cs="Arial"/>
          <w:color w:val="000000"/>
          <w:sz w:val="28"/>
          <w:szCs w:val="28"/>
        </w:rPr>
        <w:t>(далее - приказ №97)</w:t>
      </w:r>
      <w:r w:rsidRPr="00D70EA4">
        <w:rPr>
          <w:rFonts w:cs="Arial"/>
          <w:sz w:val="28"/>
          <w:szCs w:val="28"/>
        </w:rPr>
        <w:t xml:space="preserve"> (Российская газета, №133, 21.06.2017); </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приказом Федерального казначейства от 12.05.2017 №11н «Об утверждении порядка ведения государственной информационной системы о государственных и муниципальных платежах (далее – приказ 11н) (Официальный интернет-портал правовой информации http://www.pravo.gov.ru, 25.07.2017);</w:t>
      </w:r>
    </w:p>
    <w:p w:rsidR="00D70EA4" w:rsidRPr="00D70EA4" w:rsidRDefault="00D70EA4" w:rsidP="00D70EA4">
      <w:pPr>
        <w:shd w:val="clear" w:color="auto" w:fill="FFFFFF"/>
        <w:adjustRightInd w:val="0"/>
        <w:ind w:firstLine="709"/>
        <w:jc w:val="both"/>
        <w:outlineLvl w:val="0"/>
        <w:rPr>
          <w:sz w:val="28"/>
          <w:szCs w:val="28"/>
        </w:rPr>
      </w:pPr>
      <w:r w:rsidRPr="00D70EA4">
        <w:rPr>
          <w:sz w:val="28"/>
          <w:szCs w:val="28"/>
        </w:rPr>
        <w:t>Законом Республики Татарстан от 28.07.2004 №45-ЗРТ «О местном самоуправлении в Республике Татарстан» (Республика Татарстан, №155-156, 03.08.2004);</w:t>
      </w:r>
    </w:p>
    <w:p w:rsidR="00D70EA4" w:rsidRPr="00D70EA4" w:rsidRDefault="00D70EA4" w:rsidP="00D70EA4">
      <w:pPr>
        <w:autoSpaceDE/>
        <w:autoSpaceDN/>
        <w:adjustRightInd w:val="0"/>
        <w:spacing w:line="276" w:lineRule="auto"/>
        <w:ind w:firstLine="709"/>
        <w:jc w:val="both"/>
        <w:rPr>
          <w:rFonts w:eastAsia="Calibri"/>
          <w:sz w:val="28"/>
          <w:szCs w:val="28"/>
          <w:lang w:eastAsia="en-US"/>
        </w:rPr>
      </w:pPr>
      <w:r w:rsidRPr="00D70EA4">
        <w:rPr>
          <w:rFonts w:eastAsia="Calibri"/>
          <w:sz w:val="28"/>
          <w:szCs w:val="28"/>
          <w:lang w:eastAsia="en-US"/>
        </w:rPr>
        <w:t xml:space="preserve">Уставом </w:t>
      </w:r>
      <w:proofErr w:type="spellStart"/>
      <w:r w:rsidRPr="00D70EA4">
        <w:rPr>
          <w:rFonts w:eastAsia="Calibri"/>
          <w:sz w:val="28"/>
          <w:szCs w:val="28"/>
          <w:lang w:eastAsia="en-US"/>
        </w:rPr>
        <w:t>Урнякского</w:t>
      </w:r>
      <w:proofErr w:type="spellEnd"/>
      <w:r w:rsidRPr="00D70EA4">
        <w:rPr>
          <w:rFonts w:eastAsia="Calibri"/>
          <w:sz w:val="28"/>
          <w:szCs w:val="28"/>
          <w:lang w:eastAsia="en-US"/>
        </w:rPr>
        <w:t xml:space="preserve"> сельского поселения Арского муниципального района Республики Татарстан, принятого Решением Совета </w:t>
      </w:r>
      <w:proofErr w:type="spellStart"/>
      <w:r w:rsidRPr="00D70EA4">
        <w:rPr>
          <w:rFonts w:eastAsia="Calibri"/>
          <w:sz w:val="28"/>
          <w:szCs w:val="28"/>
          <w:lang w:eastAsia="en-US"/>
        </w:rPr>
        <w:t>Урнякского</w:t>
      </w:r>
      <w:proofErr w:type="spellEnd"/>
      <w:r w:rsidRPr="00D70EA4">
        <w:rPr>
          <w:rFonts w:eastAsia="Calibri"/>
          <w:sz w:val="28"/>
          <w:szCs w:val="28"/>
          <w:lang w:eastAsia="en-US"/>
        </w:rPr>
        <w:t xml:space="preserve"> сельского поселения Арского  муниципального района 27.10.2014 №62 (далее – Устав);</w:t>
      </w:r>
    </w:p>
    <w:p w:rsidR="00D70EA4" w:rsidRPr="00D70EA4" w:rsidRDefault="00D70EA4" w:rsidP="00D70EA4">
      <w:pPr>
        <w:adjustRightInd w:val="0"/>
        <w:ind w:firstLine="709"/>
        <w:jc w:val="both"/>
        <w:outlineLvl w:val="1"/>
        <w:rPr>
          <w:rFonts w:eastAsia="Calibri"/>
          <w:sz w:val="28"/>
          <w:szCs w:val="28"/>
          <w:lang w:eastAsia="en-US"/>
        </w:rPr>
      </w:pPr>
      <w:r w:rsidRPr="00D70EA4">
        <w:rPr>
          <w:rFonts w:eastAsia="Calibri"/>
          <w:sz w:val="28"/>
          <w:szCs w:val="22"/>
          <w:lang w:eastAsia="en-US"/>
        </w:rPr>
        <w:t>1.5. </w:t>
      </w:r>
      <w:r w:rsidRPr="00D70EA4">
        <w:rPr>
          <w:rFonts w:eastAsia="Calibri"/>
          <w:sz w:val="28"/>
          <w:szCs w:val="28"/>
          <w:lang w:eastAsia="en-US"/>
        </w:rPr>
        <w:t>В настоящем Регламенте используются следующие термины и определения:</w:t>
      </w:r>
    </w:p>
    <w:p w:rsidR="00D70EA4" w:rsidRPr="00D70EA4" w:rsidRDefault="00D70EA4" w:rsidP="00D70EA4">
      <w:pPr>
        <w:adjustRightInd w:val="0"/>
        <w:ind w:firstLine="539"/>
        <w:jc w:val="both"/>
        <w:rPr>
          <w:rFonts w:eastAsia="Calibri"/>
          <w:sz w:val="28"/>
          <w:szCs w:val="28"/>
          <w:lang w:eastAsia="en-US"/>
        </w:rPr>
      </w:pPr>
      <w:r w:rsidRPr="00D70EA4">
        <w:rPr>
          <w:rFonts w:eastAsia="Calibri"/>
          <w:sz w:val="28"/>
          <w:szCs w:val="28"/>
          <w:lang w:eastAsia="en-US"/>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D70EA4" w:rsidRPr="00D70EA4" w:rsidRDefault="00D70EA4" w:rsidP="00D70EA4">
      <w:pPr>
        <w:adjustRightInd w:val="0"/>
        <w:ind w:firstLine="539"/>
        <w:jc w:val="both"/>
        <w:rPr>
          <w:rFonts w:eastAsia="Calibri"/>
          <w:sz w:val="28"/>
          <w:szCs w:val="28"/>
          <w:lang w:eastAsia="en-US"/>
        </w:rPr>
      </w:pPr>
      <w:r w:rsidRPr="00D70EA4">
        <w:rPr>
          <w:rFonts w:eastAsia="Calibri"/>
          <w:sz w:val="28"/>
          <w:szCs w:val="28"/>
          <w:lang w:eastAsia="en-US"/>
        </w:rPr>
        <w:t>документ - материальный носитель с зафиксированной на нем в любой форме информацией в виде текста, звукозаписи, изображения и (или) их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w:t>
      </w:r>
    </w:p>
    <w:p w:rsidR="00D70EA4" w:rsidRPr="00D70EA4" w:rsidRDefault="00D70EA4" w:rsidP="00D70EA4">
      <w:pPr>
        <w:adjustRightInd w:val="0"/>
        <w:ind w:firstLine="539"/>
        <w:jc w:val="both"/>
        <w:rPr>
          <w:rFonts w:eastAsia="Calibri"/>
          <w:sz w:val="28"/>
          <w:szCs w:val="28"/>
          <w:lang w:eastAsia="en-US"/>
        </w:rPr>
      </w:pPr>
      <w:r w:rsidRPr="00D70EA4">
        <w:rPr>
          <w:rFonts w:eastAsia="Calibri"/>
          <w:sz w:val="28"/>
          <w:szCs w:val="28"/>
          <w:lang w:eastAsia="en-US"/>
        </w:rPr>
        <w:t>выписка - воспроизведение части документа, например, выписка из банковского счета клиента показывает состояние счета на определенную дату;</w:t>
      </w:r>
    </w:p>
    <w:p w:rsidR="00D70EA4" w:rsidRPr="00D70EA4" w:rsidRDefault="00D70EA4" w:rsidP="00D70EA4">
      <w:pPr>
        <w:adjustRightInd w:val="0"/>
        <w:ind w:firstLine="539"/>
        <w:jc w:val="both"/>
        <w:rPr>
          <w:rFonts w:eastAsia="Calibri"/>
          <w:sz w:val="28"/>
          <w:szCs w:val="28"/>
        </w:rPr>
      </w:pPr>
      <w:proofErr w:type="gramStart"/>
      <w:r w:rsidRPr="00D70EA4">
        <w:rPr>
          <w:rFonts w:eastAsia="Calibri"/>
          <w:sz w:val="28"/>
          <w:szCs w:val="28"/>
          <w:lang w:eastAsia="en-US"/>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D70EA4">
        <w:rPr>
          <w:rFonts w:eastAsia="Calibri"/>
          <w:sz w:val="28"/>
          <w:szCs w:val="28"/>
          <w:lang w:eastAsia="en-US"/>
        </w:rPr>
        <w:t xml:space="preserve"> организации деятельности многофункциональных центров предоставления государственных и муниципальных услуг»; </w:t>
      </w:r>
    </w:p>
    <w:p w:rsidR="00D70EA4" w:rsidRPr="00D70EA4" w:rsidRDefault="00D70EA4" w:rsidP="00D70EA4">
      <w:pPr>
        <w:adjustRightInd w:val="0"/>
        <w:ind w:firstLine="539"/>
        <w:jc w:val="both"/>
        <w:rPr>
          <w:rFonts w:eastAsia="Calibri"/>
          <w:sz w:val="28"/>
          <w:szCs w:val="28"/>
          <w:lang w:eastAsia="en-US"/>
        </w:rPr>
      </w:pPr>
      <w:r w:rsidRPr="00D70EA4">
        <w:rPr>
          <w:rFonts w:eastAsia="Calibri"/>
          <w:sz w:val="28"/>
          <w:szCs w:val="28"/>
          <w:lang w:eastAsia="en-US"/>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70EA4" w:rsidRPr="00D70EA4" w:rsidRDefault="00D70EA4" w:rsidP="00D70EA4">
      <w:pPr>
        <w:adjustRightInd w:val="0"/>
        <w:ind w:firstLine="539"/>
        <w:jc w:val="both"/>
        <w:rPr>
          <w:rFonts w:eastAsia="Calibri"/>
          <w:sz w:val="28"/>
          <w:szCs w:val="28"/>
          <w:lang w:eastAsia="en-US"/>
        </w:rPr>
      </w:pPr>
      <w:r w:rsidRPr="00D70EA4">
        <w:rPr>
          <w:rFonts w:eastAsia="Calibri"/>
          <w:sz w:val="28"/>
          <w:szCs w:val="28"/>
          <w:lang w:eastAsia="en-US"/>
        </w:rPr>
        <w:t xml:space="preserve">В настоящем Регламенте под заявлением о предоставлении муниципальной услуги (далее - заявление) понимается устное обращение. </w:t>
      </w:r>
    </w:p>
    <w:p w:rsidR="00D70EA4" w:rsidRPr="00D70EA4" w:rsidRDefault="00D70EA4" w:rsidP="00D70EA4">
      <w:pPr>
        <w:autoSpaceDE/>
        <w:autoSpaceDN/>
        <w:jc w:val="both"/>
        <w:rPr>
          <w:rFonts w:eastAsia="Calibri"/>
          <w:sz w:val="28"/>
          <w:szCs w:val="28"/>
          <w:lang w:eastAsia="en-US"/>
        </w:rPr>
      </w:pPr>
    </w:p>
    <w:p w:rsidR="00D70EA4" w:rsidRPr="00D70EA4" w:rsidRDefault="00D70EA4" w:rsidP="00D70EA4">
      <w:pPr>
        <w:autoSpaceDE/>
        <w:autoSpaceDN/>
        <w:jc w:val="both"/>
        <w:rPr>
          <w:rFonts w:eastAsia="Calibri"/>
          <w:sz w:val="28"/>
          <w:szCs w:val="28"/>
          <w:lang w:eastAsia="en-US"/>
        </w:rPr>
        <w:sectPr w:rsidR="00D70EA4" w:rsidRPr="00D70EA4" w:rsidSect="00EB3788">
          <w:headerReference w:type="default" r:id="rId30"/>
          <w:pgSz w:w="11907" w:h="16840" w:code="9"/>
          <w:pgMar w:top="1134" w:right="567" w:bottom="1134" w:left="1134" w:header="720" w:footer="720" w:gutter="0"/>
          <w:cols w:space="708"/>
          <w:noEndnote/>
          <w:titlePg/>
          <w:docGrid w:linePitch="381"/>
        </w:sectPr>
      </w:pPr>
    </w:p>
    <w:p w:rsidR="00D70EA4" w:rsidRPr="00D70EA4" w:rsidRDefault="00D70EA4" w:rsidP="00D70EA4">
      <w:pPr>
        <w:autoSpaceDE/>
        <w:autoSpaceDN/>
        <w:spacing w:after="200" w:line="276" w:lineRule="auto"/>
        <w:jc w:val="center"/>
        <w:rPr>
          <w:rFonts w:eastAsia="Calibri"/>
          <w:b/>
          <w:bCs/>
          <w:sz w:val="28"/>
          <w:szCs w:val="28"/>
          <w:lang w:eastAsia="en-US"/>
        </w:rPr>
      </w:pPr>
      <w:r w:rsidRPr="00D70EA4">
        <w:rPr>
          <w:rFonts w:eastAsia="Calibri"/>
          <w:b/>
          <w:bCs/>
          <w:sz w:val="28"/>
          <w:szCs w:val="28"/>
          <w:lang w:eastAsia="en-US"/>
        </w:rPr>
        <w:lastRenderedPageBreak/>
        <w:t>2. Стандарт предоставления муниципальной услуги</w:t>
      </w:r>
    </w:p>
    <w:p w:rsidR="00D70EA4" w:rsidRPr="00D70EA4" w:rsidRDefault="00D70EA4" w:rsidP="00D70EA4">
      <w:pPr>
        <w:autoSpaceDE/>
        <w:autoSpaceDN/>
        <w:spacing w:after="200" w:line="276" w:lineRule="auto"/>
        <w:jc w:val="center"/>
        <w:rPr>
          <w:rFonts w:eastAsia="Calibri"/>
          <w:b/>
          <w:bCs/>
          <w:sz w:val="28"/>
          <w:szCs w:val="28"/>
          <w:lang w:eastAsia="en-US"/>
        </w:rPr>
      </w:pPr>
    </w:p>
    <w:tbl>
      <w:tblPr>
        <w:tblW w:w="14459" w:type="dxa"/>
        <w:tblInd w:w="637" w:type="dxa"/>
        <w:tblLayout w:type="fixed"/>
        <w:tblCellMar>
          <w:left w:w="70" w:type="dxa"/>
          <w:right w:w="70" w:type="dxa"/>
        </w:tblCellMar>
        <w:tblLook w:val="0000" w:firstRow="0" w:lastRow="0" w:firstColumn="0" w:lastColumn="0" w:noHBand="0" w:noVBand="0"/>
      </w:tblPr>
      <w:tblGrid>
        <w:gridCol w:w="3898"/>
        <w:gridCol w:w="7584"/>
        <w:gridCol w:w="2977"/>
      </w:tblGrid>
      <w:tr w:rsidR="00D70EA4" w:rsidRPr="00D70EA4" w:rsidTr="00EB3788">
        <w:trPr>
          <w:tblHeader/>
        </w:trPr>
        <w:tc>
          <w:tcPr>
            <w:tcW w:w="3898"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utoSpaceDE/>
              <w:autoSpaceDN/>
              <w:rPr>
                <w:rFonts w:eastAsia="Calibri"/>
                <w:b/>
                <w:sz w:val="28"/>
                <w:szCs w:val="28"/>
                <w:lang w:eastAsia="en-US"/>
              </w:rPr>
            </w:pPr>
            <w:r w:rsidRPr="00D70EA4">
              <w:rPr>
                <w:rFonts w:eastAsia="Calibri"/>
                <w:b/>
                <w:sz w:val="28"/>
                <w:szCs w:val="28"/>
                <w:lang w:eastAsia="en-US"/>
              </w:rPr>
              <w:t>Наименование требования стандарта предоставления муниципальной услуги</w:t>
            </w:r>
          </w:p>
        </w:tc>
        <w:tc>
          <w:tcPr>
            <w:tcW w:w="7584"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utoSpaceDE/>
              <w:autoSpaceDN/>
              <w:rPr>
                <w:rFonts w:eastAsia="Calibri"/>
                <w:b/>
                <w:sz w:val="28"/>
                <w:szCs w:val="28"/>
                <w:lang w:eastAsia="en-US"/>
              </w:rPr>
            </w:pPr>
            <w:r w:rsidRPr="00D70EA4">
              <w:rPr>
                <w:rFonts w:eastAsia="Calibri"/>
                <w:b/>
                <w:sz w:val="28"/>
                <w:szCs w:val="28"/>
                <w:lang w:eastAsia="en-US"/>
              </w:rPr>
              <w:t>Содержание требования стандарта</w:t>
            </w:r>
          </w:p>
        </w:tc>
        <w:tc>
          <w:tcPr>
            <w:tcW w:w="2977"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utoSpaceDE/>
              <w:autoSpaceDN/>
              <w:rPr>
                <w:rFonts w:eastAsia="Calibri"/>
                <w:b/>
                <w:sz w:val="28"/>
                <w:szCs w:val="28"/>
                <w:lang w:eastAsia="en-US"/>
              </w:rPr>
            </w:pPr>
            <w:r w:rsidRPr="00D70EA4">
              <w:rPr>
                <w:rFonts w:eastAsia="Calibri"/>
                <w:b/>
                <w:sz w:val="28"/>
                <w:szCs w:val="28"/>
                <w:lang w:eastAsia="en-US"/>
              </w:rPr>
              <w:t xml:space="preserve">Нормативный акт, устанавливающий муниципальную услугу или требование </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rPr>
                <w:rFonts w:eastAsia="Calibri"/>
                <w:sz w:val="28"/>
                <w:szCs w:val="28"/>
                <w:lang w:eastAsia="en-US"/>
              </w:rPr>
            </w:pPr>
            <w:r w:rsidRPr="00D70EA4">
              <w:rPr>
                <w:rFonts w:eastAsia="Calibri"/>
                <w:sz w:val="28"/>
                <w:szCs w:val="28"/>
                <w:lang w:eastAsia="en-US"/>
              </w:rPr>
              <w:t>2.1. Наименование муниципальной услуги</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Свидетельствование верности копий документов и выписок из них</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roofErr w:type="spellStart"/>
            <w:r w:rsidRPr="00D70EA4">
              <w:rPr>
                <w:rFonts w:eastAsia="Calibri"/>
                <w:sz w:val="28"/>
                <w:szCs w:val="28"/>
                <w:lang w:eastAsia="en-US"/>
              </w:rPr>
              <w:t>ГрК</w:t>
            </w:r>
            <w:proofErr w:type="spellEnd"/>
            <w:r w:rsidRPr="00D70EA4">
              <w:rPr>
                <w:rFonts w:eastAsia="Calibri"/>
                <w:sz w:val="28"/>
                <w:szCs w:val="28"/>
                <w:lang w:eastAsia="en-US"/>
              </w:rPr>
              <w:t xml:space="preserve"> РФ; </w:t>
            </w:r>
          </w:p>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t>приказ № 97</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Исполком</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t>Устав;</w:t>
            </w:r>
          </w:p>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t xml:space="preserve">Положение </w:t>
            </w:r>
          </w:p>
          <w:p w:rsidR="00D70EA4" w:rsidRPr="00D70EA4" w:rsidRDefault="00D70EA4" w:rsidP="00D70EA4">
            <w:pPr>
              <w:autoSpaceDE/>
              <w:autoSpaceDN/>
              <w:rPr>
                <w:rFonts w:eastAsia="Calibri"/>
                <w:sz w:val="28"/>
                <w:szCs w:val="28"/>
                <w:lang w:eastAsia="en-US"/>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t>2.3. Описание результата предоставления муниципальной услуги</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Совершение нотариальных действий по свидетельствованию верности копий документов, выписок из них.</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Отказ в совершении нотариальных действий по свидетельствованию верности копий документов, выписок из них</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t>Пункт 14 приказа 97</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t>2.4.</w:t>
            </w:r>
            <w:r w:rsidRPr="00D70EA4">
              <w:rPr>
                <w:rFonts w:eastAsia="Calibri"/>
                <w:sz w:val="28"/>
                <w:szCs w:val="28"/>
                <w:lang w:val="en-US" w:eastAsia="en-US"/>
              </w:rPr>
              <w:t> </w:t>
            </w:r>
            <w:r w:rsidRPr="00D70EA4">
              <w:rPr>
                <w:rFonts w:eastAsia="Calibri"/>
                <w:sz w:val="28"/>
                <w:szCs w:val="28"/>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D70EA4">
              <w:rPr>
                <w:rFonts w:eastAsia="Calibri"/>
                <w:sz w:val="28"/>
                <w:szCs w:val="28"/>
                <w:lang w:eastAsia="en-US"/>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lastRenderedPageBreak/>
              <w:t>Свидетельствование верности копий документов и выписок из них осуществляется в течение одного часа, с момента обращения.</w:t>
            </w:r>
          </w:p>
          <w:p w:rsidR="00D70EA4" w:rsidRPr="00D70EA4" w:rsidRDefault="00D70EA4" w:rsidP="00D70EA4">
            <w:pPr>
              <w:autoSpaceDE/>
              <w:autoSpaceDN/>
              <w:ind w:firstLine="284"/>
              <w:jc w:val="both"/>
              <w:rPr>
                <w:sz w:val="28"/>
                <w:szCs w:val="28"/>
              </w:rPr>
            </w:pPr>
            <w:r w:rsidRPr="00D70EA4">
              <w:rPr>
                <w:sz w:val="28"/>
                <w:szCs w:val="28"/>
              </w:rPr>
              <w:t>В случае принятия решения об отказе в предоставлении услуги в течени</w:t>
            </w:r>
            <w:proofErr w:type="gramStart"/>
            <w:r w:rsidRPr="00D70EA4">
              <w:rPr>
                <w:sz w:val="28"/>
                <w:szCs w:val="28"/>
              </w:rPr>
              <w:t>и</w:t>
            </w:r>
            <w:proofErr w:type="gramEnd"/>
            <w:r w:rsidRPr="00D70EA4">
              <w:rPr>
                <w:sz w:val="28"/>
                <w:szCs w:val="28"/>
              </w:rPr>
              <w:t xml:space="preserve"> пяти рабочих дней, с момента обращения.</w:t>
            </w:r>
          </w:p>
          <w:p w:rsidR="00D70EA4" w:rsidRPr="00D70EA4" w:rsidRDefault="00D70EA4" w:rsidP="00D70EA4">
            <w:pPr>
              <w:autoSpaceDE/>
              <w:autoSpaceDN/>
              <w:ind w:firstLine="427"/>
              <w:jc w:val="both"/>
              <w:rPr>
                <w:sz w:val="28"/>
                <w:szCs w:val="28"/>
              </w:rPr>
            </w:pPr>
            <w:r w:rsidRPr="00D70EA4">
              <w:rPr>
                <w:sz w:val="28"/>
                <w:szCs w:val="28"/>
              </w:rPr>
              <w:t xml:space="preserve">В случае принятия решения об отложении совершения </w:t>
            </w:r>
            <w:r w:rsidRPr="00D70EA4">
              <w:rPr>
                <w:sz w:val="28"/>
                <w:szCs w:val="28"/>
              </w:rPr>
              <w:lastRenderedPageBreak/>
              <w:t>нотариального действия в течени</w:t>
            </w:r>
            <w:proofErr w:type="gramStart"/>
            <w:r w:rsidRPr="00D70EA4">
              <w:rPr>
                <w:sz w:val="28"/>
                <w:szCs w:val="28"/>
              </w:rPr>
              <w:t>и</w:t>
            </w:r>
            <w:proofErr w:type="gramEnd"/>
            <w:r w:rsidRPr="00D70EA4">
              <w:rPr>
                <w:sz w:val="28"/>
                <w:szCs w:val="28"/>
              </w:rPr>
              <w:t xml:space="preserve"> пяти рабочих дней, с момента обращения.</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Приостановление срока предоставления муниципальной услуги не предусмотрено</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r w:rsidR="00D70EA4" w:rsidRPr="00D70EA4" w:rsidTr="00EB3788">
        <w:trPr>
          <w:trHeight w:val="972"/>
        </w:trPr>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lastRenderedPageBreak/>
              <w:t>2.5.</w:t>
            </w:r>
            <w:r w:rsidRPr="00D70EA4">
              <w:rPr>
                <w:rFonts w:eastAsia="Calibri"/>
                <w:sz w:val="28"/>
                <w:szCs w:val="28"/>
                <w:lang w:val="en-US" w:eastAsia="en-US"/>
              </w:rPr>
              <w:t> </w:t>
            </w:r>
            <w:r w:rsidRPr="00D70EA4">
              <w:rPr>
                <w:rFonts w:eastAsia="Calibri"/>
                <w:sz w:val="28"/>
                <w:szCs w:val="28"/>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w:t>
            </w:r>
            <w:r w:rsidRPr="00D70EA4">
              <w:rPr>
                <w:rFonts w:eastAsia="Calibri"/>
                <w:sz w:val="28"/>
                <w:szCs w:val="28"/>
                <w:lang w:eastAsia="en-US"/>
              </w:rPr>
              <w:lastRenderedPageBreak/>
              <w:t>порядок их представления</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lastRenderedPageBreak/>
              <w:t>1. Паспорт или другие документы, удостоверяющие личность заявителя.</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 xml:space="preserve">2. Документы, представленные для свидетельствования верности копий или выписок из них, объем которых превышает один лист, должны быть прошиты, </w:t>
            </w:r>
            <w:proofErr w:type="gramStart"/>
            <w:r w:rsidRPr="00D70EA4">
              <w:rPr>
                <w:rFonts w:eastAsia="Calibri"/>
                <w:sz w:val="28"/>
                <w:szCs w:val="28"/>
                <w:lang w:eastAsia="en-US"/>
              </w:rPr>
              <w:t>пронумерованы и скреплены</w:t>
            </w:r>
            <w:proofErr w:type="gramEnd"/>
            <w:r w:rsidRPr="00D70EA4">
              <w:rPr>
                <w:rFonts w:eastAsia="Calibri"/>
                <w:sz w:val="28"/>
                <w:szCs w:val="28"/>
                <w:lang w:eastAsia="en-US"/>
              </w:rPr>
              <w:t xml:space="preserve"> оттиском печати организации, от которой исходят документы</w:t>
            </w:r>
          </w:p>
          <w:p w:rsidR="00D70EA4" w:rsidRPr="00D70EA4" w:rsidRDefault="00D70EA4" w:rsidP="00D70EA4">
            <w:pPr>
              <w:autoSpaceDE/>
              <w:autoSpaceDN/>
              <w:ind w:firstLine="427"/>
              <w:jc w:val="both"/>
              <w:rPr>
                <w:rFonts w:eastAsia="Calibri"/>
                <w:sz w:val="28"/>
                <w:szCs w:val="28"/>
                <w:lang w:eastAsia="en-US"/>
              </w:rPr>
            </w:pP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t>приказ №97</w:t>
            </w:r>
          </w:p>
        </w:tc>
      </w:tr>
      <w:tr w:rsidR="00D70EA4" w:rsidRPr="00D70EA4" w:rsidTr="00EB3788">
        <w:trPr>
          <w:trHeight w:val="972"/>
        </w:trPr>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lastRenderedPageBreak/>
              <w:t xml:space="preserve">2.6. </w:t>
            </w:r>
            <w:proofErr w:type="gramStart"/>
            <w:r w:rsidRPr="00D70EA4">
              <w:rPr>
                <w:rFonts w:eastAsia="Calibr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roofErr w:type="gramEnd"/>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Получаются в рамках межведомственного взаимодействия:</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 xml:space="preserve">Сведения об уплате государственной пошлины и нотариального тарифа </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t>Приказ 11н</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val="tt-RU" w:eastAsia="en-US"/>
              </w:rPr>
              <w:lastRenderedPageBreak/>
              <w:t>2.7. </w:t>
            </w:r>
            <w:r w:rsidRPr="00D70EA4">
              <w:rPr>
                <w:rFonts w:eastAsia="Calibri"/>
                <w:sz w:val="28"/>
                <w:szCs w:val="28"/>
                <w:lang w:eastAsia="en-US"/>
              </w:rPr>
              <w:t xml:space="preserve">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rsidRPr="00D70EA4">
              <w:rPr>
                <w:rFonts w:eastAsia="Calibri"/>
                <w:sz w:val="28"/>
                <w:szCs w:val="28"/>
                <w:lang w:eastAsia="en-US"/>
              </w:rPr>
              <w:t>предоставления</w:t>
            </w:r>
            <w:proofErr w:type="gramEnd"/>
            <w:r w:rsidRPr="00D70EA4">
              <w:rPr>
                <w:rFonts w:eastAsia="Calibri"/>
                <w:sz w:val="28"/>
                <w:szCs w:val="28"/>
                <w:lang w:eastAsia="en-US"/>
              </w:rPr>
              <w:t xml:space="preserve"> услуги и </w:t>
            </w:r>
            <w:proofErr w:type="gramStart"/>
            <w:r w:rsidRPr="00D70EA4">
              <w:rPr>
                <w:rFonts w:eastAsia="Calibri"/>
                <w:sz w:val="28"/>
                <w:szCs w:val="28"/>
                <w:lang w:eastAsia="en-US"/>
              </w:rPr>
              <w:t>которое</w:t>
            </w:r>
            <w:proofErr w:type="gramEnd"/>
            <w:r w:rsidRPr="00D70EA4">
              <w:rPr>
                <w:rFonts w:eastAsia="Calibri"/>
                <w:sz w:val="28"/>
                <w:szCs w:val="28"/>
                <w:lang w:eastAsia="en-US"/>
              </w:rPr>
              <w:t xml:space="preserve"> осуществляется органом, предоставляющим муниципальную услугу</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Согласование не требуется</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1) Подача документов ненадлежащим лицом;</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2) Несоответствие представленных документов перечню документов, указанных в пункте 2.5 настоящего Регламента;</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r w:rsidR="00D70EA4" w:rsidRPr="00D70EA4" w:rsidTr="00EB3788">
        <w:trPr>
          <w:trHeight w:val="4954"/>
        </w:trPr>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lastRenderedPageBreak/>
              <w:t>2.9.</w:t>
            </w:r>
            <w:r w:rsidRPr="00D70EA4">
              <w:rPr>
                <w:rFonts w:eastAsia="Calibri"/>
                <w:sz w:val="28"/>
                <w:szCs w:val="28"/>
                <w:lang w:val="en-US" w:eastAsia="en-US"/>
              </w:rPr>
              <w:t> </w:t>
            </w:r>
            <w:r w:rsidRPr="00D70EA4">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Основания для приостановления предоставления услуги не предусмотрены.</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Основания для отказа:</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1) Совершение такого действия противоречит закону.</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2)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3)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4) Сделка не соответствует требованиям закона;</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5)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t>2.10. Порядок, размер и основания взимания государственной пошлины или иной платы, взимаемой за предоставление муниципальной услуги</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Муниципальная услуга за совершение нотариальных действий оказывается на платной (возмездной) основе.</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Государственная пошлина уплачивается в размере:</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свидетельствование верности копий документов и выписок из них – 10 рублей за страницу копий документов или выписки из них.</w:t>
            </w:r>
          </w:p>
          <w:p w:rsidR="00D70EA4" w:rsidRPr="00D70EA4" w:rsidRDefault="00D70EA4" w:rsidP="00D70EA4">
            <w:pPr>
              <w:adjustRightInd w:val="0"/>
              <w:ind w:firstLine="540"/>
              <w:jc w:val="both"/>
              <w:rPr>
                <w:rFonts w:eastAsia="Calibri"/>
                <w:bCs/>
                <w:sz w:val="28"/>
                <w:szCs w:val="28"/>
              </w:rPr>
            </w:pPr>
            <w:r w:rsidRPr="00D70EA4">
              <w:rPr>
                <w:rFonts w:eastAsia="Calibri"/>
                <w:bCs/>
                <w:sz w:val="28"/>
                <w:szCs w:val="28"/>
              </w:rPr>
              <w:t>свидетельствование подлинности подписи:</w:t>
            </w:r>
          </w:p>
          <w:p w:rsidR="00D70EA4" w:rsidRPr="00D70EA4" w:rsidRDefault="00D70EA4" w:rsidP="00D70EA4">
            <w:pPr>
              <w:adjustRightInd w:val="0"/>
              <w:ind w:firstLine="540"/>
              <w:jc w:val="both"/>
              <w:rPr>
                <w:rFonts w:eastAsia="Calibri"/>
                <w:bCs/>
                <w:sz w:val="28"/>
                <w:szCs w:val="28"/>
              </w:rPr>
            </w:pPr>
            <w:r w:rsidRPr="00D70EA4">
              <w:rPr>
                <w:rFonts w:eastAsia="Calibri"/>
                <w:bCs/>
                <w:sz w:val="28"/>
                <w:szCs w:val="28"/>
              </w:rPr>
              <w:lastRenderedPageBreak/>
              <w:t>на заявлениях и других документах (за исключением банковских карточек и заявлений о регистрации юридических лиц) - 100 рублей;</w:t>
            </w:r>
          </w:p>
          <w:p w:rsidR="00D70EA4" w:rsidRPr="00D70EA4" w:rsidRDefault="00D70EA4" w:rsidP="00D70EA4">
            <w:pPr>
              <w:adjustRightInd w:val="0"/>
              <w:ind w:firstLine="540"/>
              <w:jc w:val="both"/>
              <w:rPr>
                <w:rFonts w:eastAsia="Calibri"/>
                <w:bCs/>
                <w:sz w:val="28"/>
                <w:szCs w:val="28"/>
              </w:rPr>
            </w:pPr>
            <w:r w:rsidRPr="00D70EA4">
              <w:rPr>
                <w:rFonts w:eastAsia="Calibri"/>
                <w:bCs/>
                <w:sz w:val="28"/>
                <w:szCs w:val="28"/>
              </w:rPr>
              <w:t>на банковских карточках и на заявлениях о регистрации юридического лица (с каждого лица, на каждом документе) - 200 рублей.</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За нотариальные действия, совершаемые вне помещения исполнительного комитета сельского поселения, государственная пошлина уплачивается в размере, увеличенном в полтора раза.</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Льготы по уплате государственной пошлины установлены пунктами п.2, 4, 11 статьи 333.38 НК РФ часть 2.</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t>п.9 ч.1 ст.22.1 Основ</w:t>
            </w: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lastRenderedPageBreak/>
              <w:t>п.10 ч.1 ст.22.1 Основ</w:t>
            </w:r>
          </w:p>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t>пп.21 п.1 ст.333.24 НК РФ (часть вторая)</w:t>
            </w: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p>
          <w:p w:rsidR="00D70EA4" w:rsidRPr="00D70EA4" w:rsidRDefault="00D70EA4" w:rsidP="00D70EA4">
            <w:pPr>
              <w:autoSpaceDE/>
              <w:autoSpaceDN/>
              <w:rPr>
                <w:rFonts w:eastAsia="Calibri"/>
                <w:sz w:val="28"/>
                <w:szCs w:val="28"/>
                <w:lang w:eastAsia="en-US"/>
              </w:rPr>
            </w:pPr>
            <w:r w:rsidRPr="00D70EA4">
              <w:rPr>
                <w:rFonts w:eastAsia="Calibri"/>
                <w:sz w:val="28"/>
                <w:szCs w:val="28"/>
                <w:lang w:eastAsia="en-US"/>
              </w:rPr>
              <w:t>Статья 8 Федерального закона №210-ФЗ</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lastRenderedPageBreak/>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r w:rsidRPr="00D70EA4">
              <w:rPr>
                <w:rFonts w:eastAsia="Calibri"/>
                <w:sz w:val="28"/>
                <w:szCs w:val="28"/>
                <w:lang w:eastAsia="en-US"/>
              </w:rPr>
              <w:lastRenderedPageBreak/>
              <w:t>методике расчета размера такой платы</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lastRenderedPageBreak/>
              <w:t>Предоставление необходимых и обязательных услуг не требуется</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Подача заявления на получение муниципальной услуги при наличии очереди - не более 15 минут.</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При получении результата предоставления муниципальной услуги максимальный срок ожидания в очереди не должен превышать 15 минут</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t>2.13. Срок регистрации запроса заявителя о предоставлении муниципальной услуги, в том числе в электронной форме</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num" w:pos="0"/>
              </w:tabs>
              <w:autoSpaceDE/>
              <w:autoSpaceDN/>
              <w:spacing w:line="276" w:lineRule="auto"/>
              <w:ind w:firstLine="427"/>
              <w:jc w:val="both"/>
              <w:rPr>
                <w:rFonts w:eastAsia="Calibri"/>
                <w:sz w:val="28"/>
                <w:szCs w:val="28"/>
                <w:lang w:eastAsia="en-US"/>
              </w:rPr>
            </w:pPr>
            <w:r w:rsidRPr="00D70EA4">
              <w:rPr>
                <w:rFonts w:eastAsia="Calibri"/>
                <w:sz w:val="28"/>
                <w:szCs w:val="28"/>
                <w:lang w:eastAsia="en-US"/>
              </w:rPr>
              <w:t>Регистрация осуществляется после установления личности и проверки документов</w:t>
            </w:r>
          </w:p>
          <w:p w:rsidR="00D70EA4" w:rsidRPr="00D70EA4" w:rsidRDefault="00D70EA4" w:rsidP="00D70EA4">
            <w:pPr>
              <w:tabs>
                <w:tab w:val="num" w:pos="0"/>
              </w:tabs>
              <w:autoSpaceDE/>
              <w:autoSpaceDN/>
              <w:spacing w:line="276" w:lineRule="auto"/>
              <w:ind w:firstLine="427"/>
              <w:jc w:val="both"/>
              <w:rPr>
                <w:rFonts w:eastAsia="Calibri"/>
                <w:sz w:val="28"/>
                <w:szCs w:val="28"/>
                <w:lang w:eastAsia="en-US"/>
              </w:rPr>
            </w:pP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t xml:space="preserve">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w:t>
            </w:r>
            <w:r w:rsidRPr="00D70EA4">
              <w:rPr>
                <w:rFonts w:eastAsia="Calibri"/>
                <w:sz w:val="28"/>
                <w:szCs w:val="28"/>
                <w:lang w:eastAsia="en-US"/>
              </w:rPr>
              <w:lastRenderedPageBreak/>
              <w:t>защите инвалидов, размещению и оформлению визуальной, текстовой и мультимедийной информации о порядке предоставления таких услуг</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widowControl w:val="0"/>
              <w:suppressAutoHyphens/>
              <w:autoSpaceDN/>
              <w:ind w:firstLine="435"/>
              <w:jc w:val="both"/>
              <w:rPr>
                <w:sz w:val="28"/>
                <w:szCs w:val="28"/>
              </w:rPr>
            </w:pPr>
            <w:r w:rsidRPr="00D70EA4">
              <w:rPr>
                <w:sz w:val="28"/>
                <w:szCs w:val="28"/>
                <w:lang w:eastAsia="ar-SA"/>
              </w:rPr>
              <w:lastRenderedPageBreak/>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D70EA4" w:rsidRPr="00D70EA4" w:rsidRDefault="00D70EA4" w:rsidP="00D70EA4">
            <w:pPr>
              <w:widowControl w:val="0"/>
              <w:suppressAutoHyphens/>
              <w:autoSpaceDN/>
              <w:ind w:firstLine="435"/>
              <w:jc w:val="both"/>
              <w:rPr>
                <w:sz w:val="28"/>
                <w:szCs w:val="28"/>
                <w:lang w:eastAsia="ar-SA"/>
              </w:rPr>
            </w:pPr>
            <w:r w:rsidRPr="00D70EA4">
              <w:rPr>
                <w:sz w:val="28"/>
                <w:szCs w:val="28"/>
                <w:lang w:eastAsia="ar-SA"/>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jc w:val="both"/>
              <w:rPr>
                <w:rFonts w:eastAsia="Calibri"/>
                <w:sz w:val="28"/>
                <w:szCs w:val="28"/>
                <w:lang w:eastAsia="en-US"/>
              </w:rPr>
            </w:pPr>
            <w:r w:rsidRPr="00D70EA4">
              <w:rPr>
                <w:rFonts w:eastAsia="Calibri"/>
                <w:sz w:val="28"/>
                <w:szCs w:val="28"/>
                <w:lang w:eastAsia="en-US"/>
              </w:rPr>
              <w:lastRenderedPageBreak/>
              <w:t xml:space="preserve">2.15. </w:t>
            </w:r>
            <w:proofErr w:type="gramStart"/>
            <w:r w:rsidRPr="00D70EA4">
              <w:rPr>
                <w:rFonts w:eastAsia="Calibri"/>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w:t>
            </w:r>
            <w:r w:rsidRPr="00D70EA4">
              <w:rPr>
                <w:rFonts w:eastAsia="Calibri"/>
                <w:sz w:val="28"/>
                <w:szCs w:val="28"/>
                <w:lang w:eastAsia="en-US"/>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lastRenderedPageBreak/>
              <w:t>Показателями доступности предоставления муниципальной услуги являются:</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расположенность помещения Исполкома в зоне доступности общественного транспорта;</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наличие необходимого количества специалистов, а также помещений, в которых осуществляется прием документов от заявителей;</w:t>
            </w:r>
          </w:p>
          <w:p w:rsidR="00D70EA4" w:rsidRPr="00D70EA4" w:rsidRDefault="00D70EA4" w:rsidP="00D70EA4">
            <w:pPr>
              <w:adjustRightInd w:val="0"/>
              <w:spacing w:line="276" w:lineRule="auto"/>
              <w:ind w:firstLine="427"/>
              <w:jc w:val="both"/>
              <w:rPr>
                <w:rFonts w:eastAsia="Calibri"/>
                <w:sz w:val="28"/>
                <w:szCs w:val="28"/>
              </w:rPr>
            </w:pPr>
            <w:r w:rsidRPr="00D70EA4">
              <w:rPr>
                <w:rFonts w:eastAsia="Calibri"/>
                <w:sz w:val="28"/>
                <w:szCs w:val="28"/>
                <w:lang w:eastAsia="en-US"/>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www.arsk.tatarstan.ru в сети «Интернет», на Едином портале государственных и муниципальных услуг;</w:t>
            </w:r>
          </w:p>
          <w:p w:rsidR="00D70EA4" w:rsidRPr="00D70EA4" w:rsidRDefault="00D70EA4" w:rsidP="00D70EA4">
            <w:pPr>
              <w:adjustRightInd w:val="0"/>
              <w:spacing w:line="276" w:lineRule="auto"/>
              <w:ind w:firstLine="427"/>
              <w:jc w:val="both"/>
              <w:rPr>
                <w:rFonts w:eastAsia="Calibri"/>
                <w:sz w:val="28"/>
                <w:szCs w:val="28"/>
                <w:lang w:eastAsia="en-US"/>
              </w:rPr>
            </w:pPr>
            <w:r w:rsidRPr="00D70EA4">
              <w:rPr>
                <w:rFonts w:eastAsia="Calibri"/>
                <w:sz w:val="28"/>
                <w:szCs w:val="28"/>
                <w:lang w:eastAsia="en-US"/>
              </w:rPr>
              <w:t>оказание помощи инвалидам в преодолении барьеров, мешающих получению ими услуг наравне с другими лицами.</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Качество предоставления муниципальной услуги характеризуется отсутствием:</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очередей при приеме и выдаче документов заявителям;</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 xml:space="preserve">нарушений сроков предоставления муниципальной </w:t>
            </w:r>
            <w:r w:rsidRPr="00D70EA4">
              <w:rPr>
                <w:rFonts w:eastAsia="Calibri"/>
                <w:sz w:val="28"/>
                <w:szCs w:val="28"/>
                <w:lang w:eastAsia="en-US"/>
              </w:rPr>
              <w:lastRenderedPageBreak/>
              <w:t>услуги;</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жалоб на действия (бездействие) муниципальных служащих, предоставляющих муниципальную услугу;</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жалоб на некорректное, невнимательное отношение муниципальных служащих, оказывающих муниципальную услугу, к заявителям.</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Муниципальная услуга в многофункциональном центре предоставления государственных и муниципальных услуг (далее – МФЦ), удаленных рабочих местах МФЦ не предоставляется.</w:t>
            </w:r>
          </w:p>
          <w:p w:rsidR="00D70EA4" w:rsidRPr="00D70EA4" w:rsidRDefault="00D70EA4" w:rsidP="00D70EA4">
            <w:pPr>
              <w:adjustRightInd w:val="0"/>
              <w:ind w:firstLine="427"/>
              <w:jc w:val="both"/>
              <w:rPr>
                <w:rFonts w:eastAsia="Calibri"/>
                <w:sz w:val="28"/>
                <w:szCs w:val="28"/>
                <w:lang w:eastAsia="en-US"/>
              </w:rPr>
            </w:pPr>
            <w:r w:rsidRPr="00D70EA4">
              <w:rPr>
                <w:rFonts w:eastAsia="Calibri"/>
                <w:sz w:val="28"/>
                <w:szCs w:val="28"/>
                <w:lang w:eastAsia="en-US"/>
              </w:rPr>
              <w:t>Информация о ходе предоставления муниципальной услуги может быть получена заявителем на сайте  www.arsk.tatarstan.ru, на Едином портале государственных и муниципальных услуг, в МФЦ</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rFonts w:eastAsia="Calibri"/>
                <w:sz w:val="28"/>
                <w:szCs w:val="28"/>
                <w:lang w:eastAsia="en-US"/>
              </w:rPr>
            </w:pPr>
            <w:r w:rsidRPr="00D70EA4">
              <w:rPr>
                <w:rFonts w:eastAsia="Calibri"/>
                <w:sz w:val="28"/>
                <w:szCs w:val="28"/>
                <w:lang w:eastAsia="en-US"/>
              </w:rPr>
              <w:lastRenderedPageBreak/>
              <w:t>2.16.</w:t>
            </w:r>
            <w:r w:rsidRPr="00D70EA4">
              <w:rPr>
                <w:rFonts w:eastAsia="Calibri"/>
                <w:sz w:val="28"/>
                <w:szCs w:val="28"/>
                <w:lang w:val="en-US" w:eastAsia="en-US"/>
              </w:rPr>
              <w:t> </w:t>
            </w:r>
            <w:r w:rsidRPr="00D70EA4">
              <w:rPr>
                <w:rFonts w:eastAsia="Calibri"/>
                <w:sz w:val="28"/>
                <w:szCs w:val="28"/>
                <w:lang w:eastAsia="en-US"/>
              </w:rPr>
              <w:t>Особенности предоставления муниципальной услуги в электронной форме</w:t>
            </w:r>
          </w:p>
        </w:tc>
        <w:tc>
          <w:tcPr>
            <w:tcW w:w="7584"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D70EA4" w:rsidRPr="00D70EA4" w:rsidRDefault="00D70EA4" w:rsidP="00D70EA4">
            <w:pPr>
              <w:autoSpaceDE/>
              <w:autoSpaceDN/>
              <w:ind w:firstLine="427"/>
              <w:jc w:val="both"/>
              <w:rPr>
                <w:rFonts w:eastAsia="Calibri"/>
                <w:sz w:val="28"/>
                <w:szCs w:val="28"/>
                <w:lang w:eastAsia="en-US"/>
              </w:rPr>
            </w:pPr>
            <w:r w:rsidRPr="00D70EA4">
              <w:rPr>
                <w:rFonts w:eastAsia="Calibri"/>
                <w:sz w:val="28"/>
                <w:szCs w:val="28"/>
                <w:lang w:eastAsia="en-US"/>
              </w:rPr>
              <w:t>В случае</w:t>
            </w:r>
            <w:proofErr w:type="gramStart"/>
            <w:r w:rsidRPr="00D70EA4">
              <w:rPr>
                <w:rFonts w:eastAsia="Calibri"/>
                <w:sz w:val="28"/>
                <w:szCs w:val="28"/>
                <w:lang w:eastAsia="en-US"/>
              </w:rPr>
              <w:t>,</w:t>
            </w:r>
            <w:proofErr w:type="gramEnd"/>
            <w:r w:rsidRPr="00D70EA4">
              <w:rPr>
                <w:rFonts w:eastAsia="Calibri"/>
                <w:sz w:val="28"/>
                <w:szCs w:val="28"/>
                <w:lang w:eastAsia="en-US"/>
              </w:rPr>
              <w:t xml:space="preserve"> если законом предусмотрена подача заявления о </w:t>
            </w:r>
            <w:r w:rsidRPr="00D70EA4">
              <w:rPr>
                <w:rFonts w:eastAsia="Calibri"/>
                <w:sz w:val="28"/>
                <w:szCs w:val="28"/>
                <w:lang w:eastAsia="en-US"/>
              </w:rPr>
              <w:lastRenderedPageBreak/>
              <w:t xml:space="preserve">предоставлении муниципальной услуги в электронной форме заявление подается через Портал государственных и муниципальных услуг Республики Татарстан (http://uslugi. </w:t>
            </w:r>
            <w:hyperlink r:id="rId31" w:history="1">
              <w:r w:rsidRPr="00D70EA4">
                <w:rPr>
                  <w:rFonts w:eastAsia="Calibri"/>
                  <w:sz w:val="28"/>
                  <w:szCs w:val="28"/>
                  <w:u w:val="single"/>
                  <w:lang w:eastAsia="en-US"/>
                </w:rPr>
                <w:t>tatar.ru</w:t>
              </w:r>
            </w:hyperlink>
            <w:r w:rsidRPr="00D70EA4">
              <w:rPr>
                <w:rFonts w:eastAsia="Calibri"/>
                <w:sz w:val="28"/>
                <w:szCs w:val="28"/>
                <w:lang w:eastAsia="en-US"/>
              </w:rPr>
              <w:t xml:space="preserve">/) или Единый портал государственных и муниципальных услуг (функций) (http:// </w:t>
            </w:r>
            <w:hyperlink r:id="rId32" w:history="1">
              <w:r w:rsidRPr="00D70EA4">
                <w:rPr>
                  <w:rFonts w:eastAsia="Calibri"/>
                  <w:sz w:val="28"/>
                  <w:szCs w:val="28"/>
                  <w:u w:val="single"/>
                  <w:lang w:eastAsia="en-US"/>
                </w:rPr>
                <w:t>www.gosuslugi.ru/</w:t>
              </w:r>
            </w:hyperlink>
            <w:r w:rsidRPr="00D70EA4">
              <w:rPr>
                <w:rFonts w:eastAsia="Calibri"/>
                <w:sz w:val="28"/>
                <w:szCs w:val="28"/>
                <w:lang w:eastAsia="en-US"/>
              </w:rPr>
              <w:t>)</w:t>
            </w:r>
          </w:p>
        </w:tc>
        <w:tc>
          <w:tcPr>
            <w:tcW w:w="297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rFonts w:eastAsia="Calibri"/>
                <w:sz w:val="28"/>
                <w:szCs w:val="28"/>
                <w:lang w:eastAsia="en-US"/>
              </w:rPr>
            </w:pPr>
          </w:p>
        </w:tc>
      </w:tr>
    </w:tbl>
    <w:p w:rsidR="00D70EA4" w:rsidRPr="00D70EA4" w:rsidRDefault="00D70EA4" w:rsidP="00D70EA4">
      <w:pPr>
        <w:suppressAutoHyphens/>
        <w:autoSpaceDN/>
        <w:jc w:val="center"/>
        <w:rPr>
          <w:rFonts w:cs="Courier New"/>
          <w:sz w:val="28"/>
          <w:lang w:eastAsia="ar-SA"/>
        </w:rPr>
      </w:pPr>
    </w:p>
    <w:p w:rsidR="00D70EA4" w:rsidRPr="00D70EA4" w:rsidRDefault="00D70EA4" w:rsidP="00D70EA4">
      <w:pPr>
        <w:autoSpaceDE/>
        <w:autoSpaceDN/>
        <w:spacing w:after="200" w:line="276" w:lineRule="auto"/>
        <w:rPr>
          <w:rFonts w:ascii="Calibri" w:eastAsia="Calibri" w:hAnsi="Calibri"/>
          <w:sz w:val="22"/>
          <w:szCs w:val="22"/>
          <w:lang w:eastAsia="en-US"/>
        </w:rPr>
        <w:sectPr w:rsidR="00D70EA4" w:rsidRPr="00D70EA4" w:rsidSect="00EB3788">
          <w:pgSz w:w="16840" w:h="11907" w:orient="landscape" w:code="9"/>
          <w:pgMar w:top="899" w:right="1440" w:bottom="868" w:left="720" w:header="720" w:footer="720" w:gutter="0"/>
          <w:cols w:space="708"/>
          <w:noEndnote/>
          <w:docGrid w:linePitch="381"/>
        </w:sectPr>
      </w:pPr>
    </w:p>
    <w:p w:rsidR="00D70EA4" w:rsidRPr="00D70EA4" w:rsidRDefault="00D70EA4" w:rsidP="00D70EA4">
      <w:pPr>
        <w:adjustRightInd w:val="0"/>
        <w:spacing w:line="276" w:lineRule="auto"/>
        <w:jc w:val="center"/>
        <w:rPr>
          <w:rFonts w:eastAsia="Calibri"/>
          <w:color w:val="000000"/>
          <w:sz w:val="28"/>
          <w:szCs w:val="28"/>
          <w:lang w:eastAsia="en-US"/>
        </w:rPr>
      </w:pPr>
      <w:r w:rsidRPr="00D70EA4">
        <w:rPr>
          <w:rFonts w:eastAsia="Calibri"/>
          <w:b/>
          <w:bCs/>
          <w:sz w:val="28"/>
          <w:szCs w:val="28"/>
          <w:lang w:eastAsia="en-US"/>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D70EA4" w:rsidRPr="00D70EA4" w:rsidRDefault="00D70EA4" w:rsidP="00D70EA4">
      <w:pPr>
        <w:adjustRightInd w:val="0"/>
        <w:ind w:firstLine="720"/>
        <w:jc w:val="both"/>
        <w:rPr>
          <w:rFonts w:eastAsia="Calibri"/>
          <w:sz w:val="28"/>
          <w:szCs w:val="28"/>
          <w:lang w:eastAsia="en-US"/>
        </w:rPr>
      </w:pPr>
    </w:p>
    <w:p w:rsidR="00D70EA4" w:rsidRPr="00D70EA4" w:rsidRDefault="00D70EA4" w:rsidP="00D70EA4">
      <w:pPr>
        <w:suppressAutoHyphens/>
        <w:adjustRightInd w:val="0"/>
        <w:ind w:firstLine="709"/>
        <w:jc w:val="both"/>
        <w:rPr>
          <w:rFonts w:eastAsia="Calibri"/>
          <w:sz w:val="28"/>
          <w:szCs w:val="28"/>
          <w:lang w:eastAsia="en-US"/>
        </w:rPr>
      </w:pPr>
      <w:r w:rsidRPr="00D70EA4">
        <w:rPr>
          <w:rFonts w:eastAsia="Calibri"/>
          <w:sz w:val="28"/>
          <w:szCs w:val="28"/>
          <w:lang w:eastAsia="en-US"/>
        </w:rPr>
        <w:t>3.1. Описание последовательности действий при предоставлении муниципальной услуги</w:t>
      </w:r>
    </w:p>
    <w:p w:rsidR="00D70EA4" w:rsidRPr="00D70EA4" w:rsidRDefault="00D70EA4" w:rsidP="00D70EA4">
      <w:pPr>
        <w:suppressAutoHyphens/>
        <w:adjustRightInd w:val="0"/>
        <w:ind w:firstLine="709"/>
        <w:jc w:val="both"/>
        <w:rPr>
          <w:rFonts w:eastAsia="Calibri"/>
          <w:sz w:val="28"/>
          <w:szCs w:val="28"/>
          <w:lang w:eastAsia="en-US"/>
        </w:rPr>
      </w:pPr>
    </w:p>
    <w:p w:rsidR="00D70EA4" w:rsidRPr="00D70EA4" w:rsidRDefault="00D70EA4" w:rsidP="00D70EA4">
      <w:pPr>
        <w:suppressAutoHyphens/>
        <w:adjustRightInd w:val="0"/>
        <w:ind w:firstLine="709"/>
        <w:jc w:val="both"/>
        <w:rPr>
          <w:rFonts w:eastAsia="Calibri"/>
          <w:sz w:val="28"/>
          <w:szCs w:val="28"/>
          <w:lang w:eastAsia="en-US"/>
        </w:rPr>
      </w:pPr>
      <w:r w:rsidRPr="00D70EA4">
        <w:rPr>
          <w:rFonts w:eastAsia="Calibri"/>
          <w:sz w:val="28"/>
          <w:szCs w:val="28"/>
          <w:lang w:eastAsia="en-US"/>
        </w:rPr>
        <w:t>3.1.1. Предоставление муниципальной услуги</w:t>
      </w:r>
      <w:r w:rsidRPr="00D70EA4">
        <w:rPr>
          <w:rFonts w:eastAsia="Calibri"/>
          <w:sz w:val="22"/>
          <w:szCs w:val="22"/>
          <w:lang w:eastAsia="en-US"/>
        </w:rPr>
        <w:t xml:space="preserve"> </w:t>
      </w:r>
      <w:r w:rsidRPr="00D70EA4">
        <w:rPr>
          <w:rFonts w:eastAsia="Calibri"/>
          <w:sz w:val="28"/>
          <w:szCs w:val="28"/>
          <w:lang w:eastAsia="en-US"/>
        </w:rPr>
        <w:t>включает в себя следующие процедуры:</w:t>
      </w:r>
    </w:p>
    <w:p w:rsidR="00D70EA4" w:rsidRPr="00D70EA4" w:rsidRDefault="00D70EA4" w:rsidP="00D70EA4">
      <w:pPr>
        <w:suppressAutoHyphens/>
        <w:adjustRightInd w:val="0"/>
        <w:ind w:firstLine="709"/>
        <w:jc w:val="both"/>
        <w:rPr>
          <w:rFonts w:eastAsia="Calibri"/>
          <w:sz w:val="28"/>
          <w:szCs w:val="28"/>
          <w:lang w:eastAsia="en-US"/>
        </w:rPr>
      </w:pPr>
      <w:r w:rsidRPr="00D70EA4">
        <w:rPr>
          <w:rFonts w:eastAsia="Calibri"/>
          <w:sz w:val="28"/>
          <w:szCs w:val="28"/>
          <w:lang w:eastAsia="en-US"/>
        </w:rPr>
        <w:t>1) консультирование заявителя;</w:t>
      </w:r>
    </w:p>
    <w:p w:rsidR="00D70EA4" w:rsidRPr="00D70EA4" w:rsidRDefault="00D70EA4" w:rsidP="00D70EA4">
      <w:pPr>
        <w:suppressAutoHyphens/>
        <w:adjustRightInd w:val="0"/>
        <w:ind w:firstLine="709"/>
        <w:jc w:val="both"/>
        <w:rPr>
          <w:rFonts w:eastAsia="Calibri"/>
          <w:sz w:val="28"/>
          <w:szCs w:val="28"/>
          <w:lang w:eastAsia="en-US"/>
        </w:rPr>
      </w:pPr>
      <w:r w:rsidRPr="00D70EA4">
        <w:rPr>
          <w:rFonts w:eastAsia="Calibri"/>
          <w:sz w:val="28"/>
          <w:szCs w:val="28"/>
          <w:lang w:eastAsia="en-US"/>
        </w:rPr>
        <w:t>2) принятие и регистрация заявления;</w:t>
      </w:r>
    </w:p>
    <w:p w:rsidR="00D70EA4" w:rsidRPr="00D70EA4" w:rsidRDefault="00D70EA4" w:rsidP="00D70EA4">
      <w:pPr>
        <w:suppressAutoHyphens/>
        <w:adjustRightInd w:val="0"/>
        <w:ind w:firstLine="709"/>
        <w:jc w:val="both"/>
        <w:rPr>
          <w:rFonts w:eastAsia="Calibri"/>
          <w:sz w:val="28"/>
          <w:szCs w:val="28"/>
          <w:lang w:eastAsia="en-US"/>
        </w:rPr>
      </w:pPr>
      <w:r w:rsidRPr="00D70EA4">
        <w:rPr>
          <w:rFonts w:eastAsia="Calibri"/>
          <w:sz w:val="28"/>
          <w:szCs w:val="28"/>
          <w:lang w:eastAsia="en-US"/>
        </w:rPr>
        <w:t>3) подготовка и выдача результата муниципальной услуги;</w:t>
      </w:r>
    </w:p>
    <w:p w:rsidR="00D70EA4" w:rsidRPr="00D70EA4" w:rsidRDefault="00D70EA4" w:rsidP="00D70EA4">
      <w:pPr>
        <w:tabs>
          <w:tab w:val="left" w:pos="1230"/>
        </w:tabs>
        <w:suppressAutoHyphens/>
        <w:adjustRightInd w:val="0"/>
        <w:ind w:firstLine="709"/>
        <w:jc w:val="both"/>
        <w:rPr>
          <w:rFonts w:eastAsia="Calibri"/>
          <w:sz w:val="28"/>
          <w:szCs w:val="28"/>
          <w:lang w:eastAsia="en-US"/>
        </w:rPr>
      </w:pPr>
      <w:r w:rsidRPr="00D70EA4">
        <w:rPr>
          <w:rFonts w:eastAsia="Calibri"/>
          <w:sz w:val="28"/>
          <w:szCs w:val="28"/>
          <w:lang w:eastAsia="en-US"/>
        </w:rPr>
        <w:tab/>
      </w:r>
    </w:p>
    <w:p w:rsidR="00D70EA4" w:rsidRPr="00D70EA4" w:rsidRDefault="00D70EA4" w:rsidP="00D70EA4">
      <w:pPr>
        <w:suppressAutoHyphens/>
        <w:adjustRightInd w:val="0"/>
        <w:ind w:firstLine="709"/>
        <w:jc w:val="both"/>
        <w:rPr>
          <w:rFonts w:eastAsia="Calibri"/>
          <w:sz w:val="28"/>
          <w:szCs w:val="28"/>
          <w:lang w:eastAsia="en-US"/>
        </w:rPr>
      </w:pPr>
      <w:r w:rsidRPr="00D70EA4">
        <w:rPr>
          <w:rFonts w:eastAsia="Calibri"/>
          <w:sz w:val="28"/>
          <w:szCs w:val="28"/>
          <w:lang w:eastAsia="en-US"/>
        </w:rPr>
        <w:t>3.2. Оказание консультаций заявителю</w:t>
      </w:r>
    </w:p>
    <w:p w:rsidR="00D70EA4" w:rsidRPr="00D70EA4" w:rsidRDefault="00D70EA4" w:rsidP="00D70EA4">
      <w:pPr>
        <w:suppressAutoHyphens/>
        <w:adjustRightInd w:val="0"/>
        <w:ind w:firstLine="709"/>
        <w:jc w:val="both"/>
        <w:rPr>
          <w:rFonts w:eastAsia="Calibri"/>
          <w:sz w:val="28"/>
          <w:szCs w:val="28"/>
          <w:lang w:eastAsia="en-US"/>
        </w:rPr>
      </w:pPr>
    </w:p>
    <w:p w:rsidR="00D70EA4" w:rsidRPr="00D70EA4" w:rsidRDefault="00D70EA4" w:rsidP="00D70EA4">
      <w:pPr>
        <w:adjustRightInd w:val="0"/>
        <w:ind w:firstLine="709"/>
        <w:jc w:val="both"/>
        <w:rPr>
          <w:rFonts w:eastAsia="Calibri"/>
          <w:bCs/>
          <w:sz w:val="28"/>
          <w:szCs w:val="28"/>
          <w:lang w:eastAsia="en-US"/>
        </w:rPr>
      </w:pPr>
      <w:r w:rsidRPr="00D70EA4">
        <w:rPr>
          <w:rFonts w:eastAsia="Calibri"/>
          <w:bCs/>
          <w:sz w:val="28"/>
          <w:szCs w:val="28"/>
          <w:lang w:eastAsia="en-US"/>
        </w:rPr>
        <w:t>3.2.1. Заявитель лично и (или) по телефону обращается в Исполком для получения консультаций о порядке получения муниципальной услуги.</w:t>
      </w:r>
    </w:p>
    <w:p w:rsidR="00D70EA4" w:rsidRPr="00D70EA4" w:rsidRDefault="00D70EA4" w:rsidP="00D70EA4">
      <w:pPr>
        <w:adjustRightInd w:val="0"/>
        <w:ind w:firstLine="709"/>
        <w:jc w:val="both"/>
        <w:rPr>
          <w:rFonts w:eastAsia="Calibri"/>
          <w:bCs/>
          <w:sz w:val="28"/>
          <w:szCs w:val="28"/>
          <w:lang w:eastAsia="en-US"/>
        </w:rPr>
      </w:pPr>
      <w:proofErr w:type="gramStart"/>
      <w:r w:rsidRPr="00D70EA4">
        <w:rPr>
          <w:rFonts w:eastAsia="Calibri"/>
          <w:bCs/>
          <w:sz w:val="28"/>
          <w:szCs w:val="28"/>
          <w:lang w:eastAsia="en-US"/>
        </w:rPr>
        <w:t>Заместитель руководителя Исполкома (секретарь), отвечающий за совершение нотариальных действий (далее – заместитель руководителя Исполкома (секретарь), осуществляет консультирование заявителя, в том числе по составу, форме и содержанию документации, необходимой для получения муниципальной услуги и при необходимости оказывает помощь в заполнении бланка заявления.</w:t>
      </w:r>
      <w:proofErr w:type="gramEnd"/>
    </w:p>
    <w:p w:rsidR="00D70EA4" w:rsidRPr="00D70EA4" w:rsidRDefault="00D70EA4" w:rsidP="00D70EA4">
      <w:pPr>
        <w:adjustRightInd w:val="0"/>
        <w:ind w:firstLine="709"/>
        <w:jc w:val="both"/>
        <w:rPr>
          <w:rFonts w:eastAsia="Calibri"/>
          <w:bCs/>
          <w:sz w:val="28"/>
          <w:szCs w:val="28"/>
          <w:lang w:eastAsia="en-US"/>
        </w:rPr>
      </w:pPr>
      <w:r w:rsidRPr="00D70EA4">
        <w:rPr>
          <w:rFonts w:eastAsia="Calibri"/>
          <w:bCs/>
          <w:sz w:val="28"/>
          <w:szCs w:val="28"/>
          <w:lang w:eastAsia="en-US"/>
        </w:rPr>
        <w:t>Процедура, устанавливаемая настоящим пунктом, осуществляется в день обращения заявителя.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bCs/>
          <w:sz w:val="28"/>
          <w:szCs w:val="28"/>
          <w:lang w:eastAsia="en-US"/>
        </w:rPr>
        <w:t>Результат процедуры: консультации, замечания по составу, форме и содержанию представленной документации.</w:t>
      </w:r>
    </w:p>
    <w:p w:rsidR="00D70EA4" w:rsidRPr="00D70EA4" w:rsidRDefault="00D70EA4" w:rsidP="00D70EA4">
      <w:pPr>
        <w:autoSpaceDE/>
        <w:autoSpaceDN/>
        <w:jc w:val="center"/>
        <w:rPr>
          <w:rFonts w:eastAsia="Calibri"/>
          <w:sz w:val="28"/>
          <w:szCs w:val="28"/>
          <w:lang w:eastAsia="en-US"/>
        </w:rPr>
      </w:pPr>
    </w:p>
    <w:p w:rsidR="00D70EA4" w:rsidRPr="00D70EA4" w:rsidRDefault="00D70EA4" w:rsidP="00D70EA4">
      <w:pPr>
        <w:keepNext/>
        <w:autoSpaceDE/>
        <w:autoSpaceDN/>
        <w:ind w:firstLine="709"/>
        <w:jc w:val="both"/>
        <w:outlineLvl w:val="0"/>
        <w:rPr>
          <w:bCs/>
          <w:sz w:val="28"/>
          <w:szCs w:val="28"/>
          <w:lang w:eastAsia="zh-CN"/>
        </w:rPr>
      </w:pPr>
      <w:r w:rsidRPr="00D70EA4">
        <w:rPr>
          <w:bCs/>
          <w:sz w:val="28"/>
          <w:szCs w:val="28"/>
          <w:lang w:eastAsia="zh-CN"/>
        </w:rPr>
        <w:t>3.3. Принятие и регистрация заявления</w:t>
      </w:r>
    </w:p>
    <w:p w:rsidR="00D70EA4" w:rsidRPr="00D70EA4" w:rsidRDefault="00D70EA4" w:rsidP="00D70EA4">
      <w:pPr>
        <w:autoSpaceDE/>
        <w:autoSpaceDN/>
        <w:spacing w:after="200" w:line="276" w:lineRule="auto"/>
        <w:rPr>
          <w:rFonts w:ascii="Calibri" w:eastAsia="Calibri" w:hAnsi="Calibri"/>
          <w:sz w:val="22"/>
          <w:szCs w:val="22"/>
          <w:lang w:eastAsia="zh-CN"/>
        </w:rPr>
      </w:pPr>
    </w:p>
    <w:p w:rsidR="00D70EA4" w:rsidRPr="00D70EA4" w:rsidRDefault="00D70EA4" w:rsidP="00D70EA4">
      <w:pPr>
        <w:keepNext/>
        <w:autoSpaceDE/>
        <w:autoSpaceDN/>
        <w:ind w:firstLine="709"/>
        <w:jc w:val="both"/>
        <w:outlineLvl w:val="0"/>
        <w:rPr>
          <w:b/>
          <w:sz w:val="28"/>
          <w:szCs w:val="28"/>
          <w:lang w:eastAsia="zh-CN"/>
        </w:rPr>
      </w:pPr>
      <w:r w:rsidRPr="00D70EA4">
        <w:rPr>
          <w:bCs/>
          <w:sz w:val="28"/>
          <w:szCs w:val="28"/>
          <w:lang w:eastAsia="zh-CN"/>
        </w:rPr>
        <w:t xml:space="preserve">3.3.1. Заявитель лично, через доверенное лицо </w:t>
      </w:r>
      <w:proofErr w:type="gramStart"/>
      <w:r w:rsidRPr="00D70EA4">
        <w:rPr>
          <w:bCs/>
          <w:sz w:val="28"/>
          <w:szCs w:val="28"/>
          <w:lang w:eastAsia="zh-CN"/>
        </w:rPr>
        <w:t xml:space="preserve">подает письменное заявление о предоставлении муниципальной услуги </w:t>
      </w:r>
      <w:r w:rsidRPr="00D70EA4">
        <w:rPr>
          <w:bCs/>
          <w:color w:val="000000"/>
          <w:sz w:val="28"/>
          <w:szCs w:val="28"/>
          <w:lang w:eastAsia="zh-CN"/>
        </w:rPr>
        <w:t>и представляет</w:t>
      </w:r>
      <w:proofErr w:type="gramEnd"/>
      <w:r w:rsidRPr="00D70EA4">
        <w:rPr>
          <w:bCs/>
          <w:color w:val="000000"/>
          <w:sz w:val="28"/>
          <w:szCs w:val="28"/>
          <w:lang w:eastAsia="zh-CN"/>
        </w:rPr>
        <w:t xml:space="preserve"> документы в соответствии с пунктом 2.5 настоящего Регламента </w:t>
      </w:r>
      <w:r w:rsidRPr="00D70EA4">
        <w:rPr>
          <w:bCs/>
          <w:sz w:val="28"/>
          <w:szCs w:val="28"/>
          <w:lang w:eastAsia="zh-CN"/>
        </w:rPr>
        <w:t>в Исполком.</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3.3.2. Заместитель руководителя Исполкома (секретарь) осуществляет:</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установление личности заявителя; </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проверку полномочий заявителя (в случае действия по доверенности);</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проверку наличия документов, предусмотренных пунктом 2.5 настоящего Регламента; </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lastRenderedPageBreak/>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В случае отсутствия замечаний заместитель руководителя Исполкома (секретарь) осуществляет:</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прием и регистрацию заявления в специальном журнале;</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вручение заявителю копии заявления с отметкой о дате приема документов, присвоенном входящем номере, дате и времени исполнения муниципальной услуги.</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В случае наличия оснований для отказа в приеме документов, предусмотренных пунктом 2.8 настоящего Регламента, специалист, ведущий прием документов, </w:t>
      </w:r>
      <w:proofErr w:type="gramStart"/>
      <w:r w:rsidRPr="00D70EA4">
        <w:rPr>
          <w:rFonts w:eastAsia="Calibri"/>
          <w:sz w:val="28"/>
          <w:szCs w:val="28"/>
          <w:lang w:eastAsia="en-US"/>
        </w:rPr>
        <w:t>уведомляет заявителя о наличии препятствий для регистрации заявления и возвращает</w:t>
      </w:r>
      <w:proofErr w:type="gramEnd"/>
      <w:r w:rsidRPr="00D70EA4">
        <w:rPr>
          <w:rFonts w:eastAsia="Calibri"/>
          <w:sz w:val="28"/>
          <w:szCs w:val="28"/>
          <w:lang w:eastAsia="en-US"/>
        </w:rPr>
        <w:t xml:space="preserve"> ему документы с письменным объяснением содержания выявленных недостатков в представленных документах.</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Результат процедур: принятое и зарегистрированное заявление или возвращенные заявителю документы. </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3.4. Подготовка и выдача результата муниципальной услуги</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3.4.1. </w:t>
      </w:r>
      <w:r w:rsidRPr="00D70EA4">
        <w:rPr>
          <w:rFonts w:eastAsia="Calibri"/>
          <w:bCs/>
          <w:sz w:val="28"/>
          <w:szCs w:val="28"/>
          <w:lang w:eastAsia="en-US"/>
        </w:rPr>
        <w:t>Заместитель руководителя Исполкома (секретарь)</w:t>
      </w:r>
      <w:r w:rsidRPr="00D70EA4">
        <w:rPr>
          <w:rFonts w:eastAsia="Calibri"/>
          <w:sz w:val="28"/>
          <w:szCs w:val="28"/>
          <w:lang w:eastAsia="en-US"/>
        </w:rPr>
        <w:t xml:space="preserve"> после регистрации заявления осуществляет:</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проверку сведений, содержащихся в документах, прилагаемых к заявлению;</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проверку наличия оснований для отказа в предоставлении услуги, предусмотренных пунктом 2.9 настоящего Регламента.</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В случае наличия оснований для отказа в предоставлении услуги </w:t>
      </w:r>
      <w:r w:rsidRPr="00D70EA4">
        <w:rPr>
          <w:rFonts w:eastAsia="Calibri"/>
          <w:bCs/>
          <w:sz w:val="28"/>
          <w:szCs w:val="28"/>
          <w:lang w:eastAsia="en-US"/>
        </w:rPr>
        <w:t>заместитель руководителя Исполкома (секретарь)</w:t>
      </w:r>
      <w:r w:rsidRPr="00D70EA4">
        <w:rPr>
          <w:rFonts w:eastAsia="Calibri"/>
          <w:sz w:val="28"/>
          <w:szCs w:val="28"/>
          <w:lang w:eastAsia="en-US"/>
        </w:rPr>
        <w:t xml:space="preserve"> </w:t>
      </w:r>
      <w:proofErr w:type="gramStart"/>
      <w:r w:rsidRPr="00D70EA4">
        <w:rPr>
          <w:rFonts w:eastAsia="Calibri"/>
          <w:sz w:val="28"/>
          <w:szCs w:val="28"/>
          <w:lang w:eastAsia="en-US"/>
        </w:rPr>
        <w:t>извещает заявителя о причинах отказа и осуществляет</w:t>
      </w:r>
      <w:proofErr w:type="gramEnd"/>
      <w:r w:rsidRPr="00D70EA4">
        <w:rPr>
          <w:rFonts w:eastAsia="Calibri"/>
          <w:sz w:val="28"/>
          <w:szCs w:val="28"/>
          <w:lang w:eastAsia="en-US"/>
        </w:rPr>
        <w:t xml:space="preserve"> процедуры, предусмотренные пунктом 3.5 настоящего Регламента.</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В случае наличия оснований для отложения совершения нотариального действия з</w:t>
      </w:r>
      <w:r w:rsidRPr="00D70EA4">
        <w:rPr>
          <w:rFonts w:eastAsia="Calibri"/>
          <w:bCs/>
          <w:sz w:val="28"/>
          <w:szCs w:val="28"/>
          <w:lang w:eastAsia="en-US"/>
        </w:rPr>
        <w:t>аместитель руководителя Исполкома (секретарь)</w:t>
      </w:r>
      <w:r w:rsidRPr="00D70EA4">
        <w:rPr>
          <w:rFonts w:eastAsia="Calibri"/>
          <w:sz w:val="28"/>
          <w:szCs w:val="28"/>
          <w:lang w:eastAsia="en-US"/>
        </w:rPr>
        <w:t xml:space="preserve"> осуществляет процедуры, предусмотренные пунктом 3.5 настоящего Регламента.</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В случае отсутствия оснований для отказа в предоставлении муниципальной услуги специалист:</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проверяет правильность оплаты за совершение нотариальных действий;</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сличает копию документа или выписку из него с подлинником документа;</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свидетельствует верность выписки, копии документа;</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ставит подпись, оттиск печати исполнительного комитета поселения с изображением государственного герба Российской Федерации;</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регистрирует совершенное нотариальное действие в реестре для регистрации нотариальных действий;</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lastRenderedPageBreak/>
        <w:t>возвращает заверенные документы заявителю.</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Процедуры, устанавливаемые пунктами 3.3 -3.4 настоящего Регламента, осуществляются в течение 15 минут с момента регистрации заявления.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Результат процедур: нотариально удостоверенные копии документов или выписки, переданные заявителю.</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3.4.2. </w:t>
      </w:r>
      <w:r w:rsidRPr="00D70EA4">
        <w:rPr>
          <w:rFonts w:eastAsia="Calibri"/>
          <w:bCs/>
          <w:sz w:val="28"/>
          <w:szCs w:val="28"/>
          <w:lang w:eastAsia="en-US"/>
        </w:rPr>
        <w:t>Заместитель руководителя Исполкома (секретарь)</w:t>
      </w:r>
      <w:r w:rsidRPr="00D70EA4">
        <w:rPr>
          <w:rFonts w:eastAsia="Calibri"/>
          <w:sz w:val="28"/>
          <w:szCs w:val="28"/>
          <w:lang w:eastAsia="en-US"/>
        </w:rPr>
        <w:t xml:space="preserve"> в случае принятия решения об отказе в предоставлении услуги выносит постановление об отказе в совершении нотариальных действий. Постановление направляется заявителю по почте.</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Процедуры, устанавливаемые настоящим пунктом, осуществляются не позднее пяти дней с момента обращения заявителя за предоставлением услуги.</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Результат процедур: постановление об отказе в совершении нотариальных действий, направленное заявителю.</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3.5. Отложение совершения нотариального действия</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3.5.1. Заместитель руководителя Исполкома (секретарь) может отложить совершение нотариального действия в случае:</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необходимости истребования дополнительных сведений от физических и юридических лиц;</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направления документов на экспертизу;</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необходимости запросить заинтересованных лиц об отсутствии у них возражений против совершения этих действий.</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Заместитель руководителя Исполкома (секретарь) извещает заявителя об отложении совершения нотариального действия.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Процедуры, устанавливаемые настоящим пунктом, осуществляются в день обращения заявителя.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Результат процедур: извещение заявителя об отложении совершения нотариального действия.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3.5.2. </w:t>
      </w:r>
      <w:r w:rsidRPr="00D70EA4">
        <w:rPr>
          <w:rFonts w:eastAsia="Calibri"/>
          <w:bCs/>
          <w:sz w:val="28"/>
          <w:szCs w:val="28"/>
          <w:lang w:eastAsia="en-US"/>
        </w:rPr>
        <w:t>Заместитель руководителя Исполкома (секретарь)</w:t>
      </w:r>
      <w:r w:rsidRPr="00D70EA4">
        <w:rPr>
          <w:rFonts w:eastAsia="Calibri"/>
          <w:sz w:val="28"/>
          <w:szCs w:val="28"/>
          <w:lang w:eastAsia="en-US"/>
        </w:rPr>
        <w:t xml:space="preserve"> после принятия решения об отложении совершения нотариального действия готовит запрос, необходимый для получения дополнительных сведений, и направляет в соответствующий орган или заинтересованному лицу.</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Процедуры, устанавливаемые настоящим пунктом, осуществляются не позднее пяти дней с момента обращения заявителя.</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Результат процедур: запрос, направленный в соответствующий орган или заинтересованному лицу.</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3.5.3. </w:t>
      </w:r>
      <w:r w:rsidRPr="00D70EA4">
        <w:rPr>
          <w:rFonts w:eastAsia="Calibri"/>
          <w:bCs/>
          <w:sz w:val="28"/>
          <w:szCs w:val="28"/>
          <w:lang w:eastAsia="en-US"/>
        </w:rPr>
        <w:t>Заместитель руководителя Исполкома (секретарь)</w:t>
      </w:r>
      <w:r w:rsidRPr="00D70EA4">
        <w:rPr>
          <w:rFonts w:eastAsia="Calibri"/>
          <w:sz w:val="28"/>
          <w:szCs w:val="28"/>
          <w:lang w:eastAsia="en-US"/>
        </w:rPr>
        <w:t xml:space="preserve"> после поступления ответов на запросы </w:t>
      </w:r>
      <w:proofErr w:type="gramStart"/>
      <w:r w:rsidRPr="00D70EA4">
        <w:rPr>
          <w:rFonts w:eastAsia="Calibri"/>
          <w:sz w:val="28"/>
          <w:szCs w:val="28"/>
          <w:lang w:eastAsia="en-US"/>
        </w:rPr>
        <w:t>извещает заявителя и предоставляет</w:t>
      </w:r>
      <w:proofErr w:type="gramEnd"/>
      <w:r w:rsidRPr="00D70EA4">
        <w:rPr>
          <w:rFonts w:eastAsia="Calibri"/>
          <w:sz w:val="28"/>
          <w:szCs w:val="28"/>
          <w:lang w:eastAsia="en-US"/>
        </w:rPr>
        <w:t xml:space="preserve"> услугу в порядке, установленном пунктами 3.3. – 3.4 настоящего Регламента.</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lastRenderedPageBreak/>
        <w:t>3.6. Предоставление муниципальной услуги через МФЦ, удаленное рабочее место МФЦ.</w:t>
      </w:r>
    </w:p>
    <w:p w:rsidR="00D70EA4" w:rsidRPr="00D70EA4" w:rsidRDefault="00D70EA4" w:rsidP="00D70EA4">
      <w:pPr>
        <w:autoSpaceDE/>
        <w:autoSpaceDN/>
        <w:ind w:firstLine="709"/>
        <w:jc w:val="both"/>
        <w:rPr>
          <w:rFonts w:eastAsia="Calibri"/>
          <w:sz w:val="28"/>
          <w:szCs w:val="28"/>
          <w:lang w:eastAsia="en-US"/>
        </w:rPr>
      </w:pP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Муниципальная услуга в МФЦ, удаленных рабочих местах МФЦ не предоставляется.</w:t>
      </w:r>
    </w:p>
    <w:p w:rsidR="00D70EA4" w:rsidRPr="00D70EA4" w:rsidRDefault="00D70EA4" w:rsidP="00D70EA4">
      <w:pPr>
        <w:widowControl w:val="0"/>
        <w:suppressAutoHyphens/>
        <w:autoSpaceDN/>
        <w:ind w:firstLine="709"/>
        <w:jc w:val="both"/>
        <w:rPr>
          <w:sz w:val="28"/>
          <w:szCs w:val="28"/>
          <w:lang w:eastAsia="ar-SA"/>
        </w:rPr>
      </w:pP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 xml:space="preserve">3.7. Исправление технических ошибок. </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3.7.1. В случае обнаружения технической ошибки в документе, являющемся результатом муниципальной услуги, заявитель представляет в Исполком:</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заявление об исправлении технической ошибки (приложение №1);</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документ, выданный заявителю как результат муниципальной услуги, в котором содержится техническая ошибка;</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 xml:space="preserve">документы, имеющие юридическую силу, свидетельствующие о наличии технической ошибки. </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3.7.2. Заместитель руководителя Исполкома осуществляет прием заявления об исправлении технической ошибки, регистрирует заявление с приложенными документами.</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 xml:space="preserve">Процедура, устанавливаемая настоящим пунктом, осуществляется в течение одного дня с момента регистрации заявления. </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Результат процедуры: принятое и зарегистрированное заявление.</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3.7.3. Заместитель руководителя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3.4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r w:rsidRPr="00D70EA4">
        <w:rPr>
          <w:rFonts w:cs="Courier New"/>
          <w:sz w:val="28"/>
          <w:szCs w:val="28"/>
          <w:lang w:eastAsia="ar-SA"/>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D70EA4" w:rsidRPr="00D70EA4" w:rsidRDefault="00D70EA4" w:rsidP="00D70EA4">
      <w:pPr>
        <w:widowControl w:val="0"/>
        <w:suppressAutoHyphens/>
        <w:autoSpaceDN/>
        <w:spacing w:line="276" w:lineRule="auto"/>
        <w:ind w:right="281" w:firstLine="709"/>
        <w:jc w:val="both"/>
        <w:rPr>
          <w:rFonts w:cs="Courier New"/>
          <w:sz w:val="28"/>
          <w:szCs w:val="28"/>
        </w:rPr>
      </w:pPr>
      <w:r w:rsidRPr="00D70EA4">
        <w:rPr>
          <w:rFonts w:cs="Courier New"/>
          <w:sz w:val="28"/>
          <w:szCs w:val="28"/>
          <w:lang w:eastAsia="ar-SA"/>
        </w:rPr>
        <w:t xml:space="preserve">Результат процедуры: выданный (направленный) заявителю </w:t>
      </w:r>
      <w:r w:rsidRPr="00D70EA4">
        <w:rPr>
          <w:rFonts w:cs="Courier New"/>
          <w:sz w:val="28"/>
          <w:szCs w:val="28"/>
          <w:lang w:eastAsia="ar-SA"/>
        </w:rPr>
        <w:lastRenderedPageBreak/>
        <w:t>документ.</w:t>
      </w:r>
    </w:p>
    <w:p w:rsidR="00D70EA4" w:rsidRPr="00D70EA4" w:rsidRDefault="00D70EA4" w:rsidP="00D70EA4">
      <w:pPr>
        <w:widowControl w:val="0"/>
        <w:suppressAutoHyphens/>
        <w:autoSpaceDN/>
        <w:spacing w:line="276" w:lineRule="auto"/>
        <w:ind w:right="281" w:firstLine="709"/>
        <w:jc w:val="both"/>
        <w:rPr>
          <w:rFonts w:cs="Courier New"/>
          <w:sz w:val="28"/>
          <w:szCs w:val="28"/>
          <w:lang w:eastAsia="ar-SA"/>
        </w:rPr>
      </w:pPr>
    </w:p>
    <w:p w:rsidR="00D70EA4" w:rsidRPr="00D70EA4" w:rsidRDefault="00D70EA4" w:rsidP="00D70EA4">
      <w:pPr>
        <w:autoSpaceDE/>
        <w:autoSpaceDN/>
        <w:spacing w:after="200" w:line="276" w:lineRule="auto"/>
        <w:ind w:left="5954"/>
        <w:rPr>
          <w:rFonts w:eastAsia="Calibri"/>
          <w:sz w:val="28"/>
          <w:szCs w:val="28"/>
          <w:lang w:eastAsia="en-US"/>
        </w:rPr>
      </w:pPr>
    </w:p>
    <w:p w:rsidR="00D70EA4" w:rsidRPr="00D70EA4" w:rsidRDefault="00D70EA4" w:rsidP="00D70EA4">
      <w:pPr>
        <w:autoSpaceDE/>
        <w:autoSpaceDN/>
        <w:ind w:firstLine="540"/>
        <w:jc w:val="both"/>
        <w:rPr>
          <w:rFonts w:eastAsia="Calibri"/>
          <w:sz w:val="28"/>
          <w:szCs w:val="28"/>
          <w:lang w:eastAsia="en-US"/>
        </w:rPr>
      </w:pPr>
    </w:p>
    <w:p w:rsidR="00D70EA4" w:rsidRPr="00D70EA4" w:rsidRDefault="00D70EA4" w:rsidP="00D70EA4">
      <w:pPr>
        <w:suppressAutoHyphens/>
        <w:adjustRightInd w:val="0"/>
        <w:ind w:firstLine="709"/>
        <w:jc w:val="center"/>
        <w:rPr>
          <w:rFonts w:eastAsia="Calibri"/>
          <w:b/>
          <w:sz w:val="28"/>
          <w:szCs w:val="28"/>
          <w:lang w:eastAsia="en-US"/>
        </w:rPr>
      </w:pPr>
      <w:r w:rsidRPr="00D70EA4">
        <w:rPr>
          <w:rFonts w:eastAsia="Calibri"/>
          <w:b/>
          <w:sz w:val="28"/>
          <w:szCs w:val="28"/>
          <w:lang w:eastAsia="en-US"/>
        </w:rPr>
        <w:t xml:space="preserve">4. Порядок и формы </w:t>
      </w:r>
      <w:proofErr w:type="gramStart"/>
      <w:r w:rsidRPr="00D70EA4">
        <w:rPr>
          <w:rFonts w:eastAsia="Calibri"/>
          <w:b/>
          <w:sz w:val="28"/>
          <w:szCs w:val="28"/>
          <w:lang w:eastAsia="en-US"/>
        </w:rPr>
        <w:t>контроля за</w:t>
      </w:r>
      <w:proofErr w:type="gramEnd"/>
      <w:r w:rsidRPr="00D70EA4">
        <w:rPr>
          <w:rFonts w:eastAsia="Calibri"/>
          <w:b/>
          <w:sz w:val="28"/>
          <w:szCs w:val="28"/>
          <w:lang w:eastAsia="en-US"/>
        </w:rPr>
        <w:t xml:space="preserve"> предоставлением муниципальной услуги</w:t>
      </w:r>
    </w:p>
    <w:p w:rsidR="00D70EA4" w:rsidRPr="00D70EA4" w:rsidRDefault="00D70EA4" w:rsidP="00D70EA4">
      <w:pPr>
        <w:adjustRightInd w:val="0"/>
        <w:ind w:firstLine="709"/>
        <w:jc w:val="both"/>
        <w:rPr>
          <w:rFonts w:eastAsia="Calibri"/>
          <w:sz w:val="28"/>
          <w:szCs w:val="28"/>
          <w:lang w:eastAsia="en-US"/>
        </w:rPr>
      </w:pP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 xml:space="preserve">4.1. </w:t>
      </w:r>
      <w:proofErr w:type="gramStart"/>
      <w:r w:rsidRPr="00D70EA4">
        <w:rPr>
          <w:rFonts w:eastAsia="Calibri"/>
          <w:sz w:val="28"/>
          <w:szCs w:val="28"/>
          <w:lang w:eastAsia="en-US"/>
        </w:rPr>
        <w:t>Контроль за</w:t>
      </w:r>
      <w:proofErr w:type="gramEnd"/>
      <w:r w:rsidRPr="00D70EA4">
        <w:rPr>
          <w:rFonts w:eastAsia="Calibri"/>
          <w:sz w:val="28"/>
          <w:szCs w:val="28"/>
          <w:lang w:eastAsia="en-US"/>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 xml:space="preserve">Формами </w:t>
      </w:r>
      <w:proofErr w:type="gramStart"/>
      <w:r w:rsidRPr="00D70EA4">
        <w:rPr>
          <w:rFonts w:eastAsia="Calibri"/>
          <w:sz w:val="28"/>
          <w:szCs w:val="28"/>
          <w:lang w:eastAsia="en-US"/>
        </w:rPr>
        <w:t>контроля за</w:t>
      </w:r>
      <w:proofErr w:type="gramEnd"/>
      <w:r w:rsidRPr="00D70EA4">
        <w:rPr>
          <w:rFonts w:eastAsia="Calibri"/>
          <w:sz w:val="28"/>
          <w:szCs w:val="28"/>
          <w:lang w:eastAsia="en-US"/>
        </w:rPr>
        <w:t xml:space="preserve"> соблюдением исполнения административных процедур являются:</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1) проверка и согласование проектов документов</w:t>
      </w:r>
      <w:r w:rsidRPr="00D70EA4">
        <w:rPr>
          <w:rFonts w:eastAsia="Calibri"/>
          <w:bCs/>
          <w:sz w:val="28"/>
          <w:szCs w:val="28"/>
          <w:lang w:eastAsia="en-US"/>
        </w:rPr>
        <w:t xml:space="preserve"> </w:t>
      </w:r>
      <w:r w:rsidRPr="00D70EA4">
        <w:rPr>
          <w:rFonts w:eastAsia="Calibri"/>
          <w:sz w:val="28"/>
          <w:szCs w:val="28"/>
          <w:lang w:eastAsia="en-US"/>
        </w:rPr>
        <w:t>по предоставлению муниципальной услуги. Результатом проверки является визирование проектов;</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2) проводимые в установленном порядке проверки ведения делопроизводства;</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 xml:space="preserve">3) проведение в установленном порядке контрольных </w:t>
      </w:r>
      <w:proofErr w:type="gramStart"/>
      <w:r w:rsidRPr="00D70EA4">
        <w:rPr>
          <w:rFonts w:eastAsia="Calibri"/>
          <w:sz w:val="28"/>
          <w:szCs w:val="28"/>
          <w:lang w:eastAsia="en-US"/>
        </w:rPr>
        <w:t>проверок соблюдения процедур предоставления муниципальной услуги</w:t>
      </w:r>
      <w:proofErr w:type="gramEnd"/>
      <w:r w:rsidRPr="00D70EA4">
        <w:rPr>
          <w:rFonts w:eastAsia="Calibri"/>
          <w:sz w:val="28"/>
          <w:szCs w:val="28"/>
          <w:lang w:eastAsia="en-US"/>
        </w:rPr>
        <w:t>.</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 xml:space="preserve">В целях осуществления </w:t>
      </w:r>
      <w:proofErr w:type="gramStart"/>
      <w:r w:rsidRPr="00D70EA4">
        <w:rPr>
          <w:rFonts w:eastAsia="Calibri"/>
          <w:sz w:val="28"/>
          <w:szCs w:val="28"/>
          <w:lang w:eastAsia="en-US"/>
        </w:rPr>
        <w:t>контроля за</w:t>
      </w:r>
      <w:proofErr w:type="gramEnd"/>
      <w:r w:rsidRPr="00D70EA4">
        <w:rPr>
          <w:rFonts w:eastAsia="Calibri"/>
          <w:sz w:val="28"/>
          <w:szCs w:val="28"/>
          <w:lang w:eastAsia="en-US"/>
        </w:rPr>
        <w:t xml:space="preserve">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 xml:space="preserve">4.2. Текущий </w:t>
      </w:r>
      <w:proofErr w:type="gramStart"/>
      <w:r w:rsidRPr="00D70EA4">
        <w:rPr>
          <w:rFonts w:eastAsia="Calibri"/>
          <w:sz w:val="28"/>
          <w:szCs w:val="28"/>
          <w:lang w:eastAsia="en-US"/>
        </w:rPr>
        <w:t>контроль за</w:t>
      </w:r>
      <w:proofErr w:type="gramEnd"/>
      <w:r w:rsidRPr="00D70EA4">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Исполкома.</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4.4. Руководитель Исполкома несет ответственность за несвоевременное рассмотрение обращений заявителей.</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 xml:space="preserve">Руководитель (заместитель руководителя) Исполкома несет ответственность за несвоевременное и (или) ненадлежащее выполнение </w:t>
      </w:r>
      <w:r w:rsidRPr="00D70EA4">
        <w:rPr>
          <w:rFonts w:eastAsia="Calibri"/>
          <w:sz w:val="28"/>
          <w:szCs w:val="28"/>
          <w:lang w:eastAsia="en-US"/>
        </w:rPr>
        <w:lastRenderedPageBreak/>
        <w:t>административных действий, указанных в разделе 3 настоящего Регламента, за решения и действия (бездействие), принимаемые (осуществляемые) в ходе предоставления муниципальной услуги, несет ответственность в установленном Законом порядке.</w:t>
      </w:r>
    </w:p>
    <w:p w:rsidR="00D70EA4" w:rsidRPr="00D70EA4" w:rsidRDefault="00D70EA4" w:rsidP="00D70EA4">
      <w:pPr>
        <w:adjustRightInd w:val="0"/>
        <w:ind w:firstLine="709"/>
        <w:jc w:val="both"/>
        <w:rPr>
          <w:sz w:val="28"/>
          <w:szCs w:val="28"/>
        </w:rPr>
      </w:pPr>
      <w:r w:rsidRPr="00D70EA4">
        <w:rPr>
          <w:sz w:val="28"/>
          <w:szCs w:val="28"/>
        </w:rPr>
        <w:t xml:space="preserve">4.5. </w:t>
      </w:r>
      <w:proofErr w:type="gramStart"/>
      <w:r w:rsidRPr="00D70EA4">
        <w:rPr>
          <w:sz w:val="28"/>
          <w:szCs w:val="28"/>
        </w:rPr>
        <w:t>Контроль за</w:t>
      </w:r>
      <w:proofErr w:type="gramEnd"/>
      <w:r w:rsidRPr="00D70EA4">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70EA4" w:rsidRPr="00D70EA4" w:rsidRDefault="00D70EA4" w:rsidP="00D70EA4">
      <w:pPr>
        <w:adjustRightInd w:val="0"/>
        <w:ind w:firstLine="540"/>
        <w:jc w:val="both"/>
        <w:rPr>
          <w:rFonts w:eastAsia="Calibri"/>
          <w:b/>
          <w:sz w:val="28"/>
          <w:szCs w:val="28"/>
          <w:lang w:eastAsia="en-US"/>
        </w:rPr>
      </w:pPr>
    </w:p>
    <w:p w:rsidR="00D70EA4" w:rsidRPr="00D70EA4" w:rsidRDefault="00D70EA4" w:rsidP="00D70EA4">
      <w:pPr>
        <w:adjustRightInd w:val="0"/>
        <w:jc w:val="center"/>
        <w:rPr>
          <w:rFonts w:eastAsia="Calibri"/>
          <w:b/>
          <w:bCs/>
          <w:sz w:val="28"/>
          <w:szCs w:val="28"/>
          <w:lang w:eastAsia="en-US"/>
        </w:rPr>
      </w:pPr>
      <w:r w:rsidRPr="00D70EA4">
        <w:rPr>
          <w:rFonts w:eastAsia="Calibri"/>
          <w:b/>
          <w:bCs/>
          <w:sz w:val="28"/>
          <w:szCs w:val="28"/>
          <w:lang w:eastAsia="en-US"/>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D70EA4" w:rsidRPr="00D70EA4" w:rsidRDefault="00D70EA4" w:rsidP="00D70EA4">
      <w:pPr>
        <w:suppressAutoHyphens/>
        <w:autoSpaceDE/>
        <w:autoSpaceDN/>
        <w:ind w:firstLine="720"/>
        <w:jc w:val="both"/>
        <w:rPr>
          <w:rFonts w:eastAsia="Calibri"/>
          <w:sz w:val="28"/>
          <w:szCs w:val="28"/>
          <w:lang w:eastAsia="en-US"/>
        </w:rPr>
      </w:pPr>
    </w:p>
    <w:p w:rsidR="00D70EA4" w:rsidRPr="00D70EA4" w:rsidRDefault="00D70EA4" w:rsidP="00D70EA4">
      <w:pPr>
        <w:suppressAutoHyphens/>
        <w:autoSpaceDE/>
        <w:autoSpaceDN/>
        <w:ind w:firstLine="720"/>
        <w:jc w:val="both"/>
        <w:rPr>
          <w:rFonts w:eastAsia="Calibri"/>
          <w:sz w:val="28"/>
          <w:szCs w:val="28"/>
          <w:lang w:eastAsia="en-US"/>
        </w:rPr>
      </w:pPr>
      <w:r w:rsidRPr="00D70EA4">
        <w:rPr>
          <w:rFonts w:eastAsia="Calibri"/>
          <w:sz w:val="28"/>
          <w:szCs w:val="28"/>
          <w:lang w:eastAsia="en-US"/>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D70EA4" w:rsidRPr="00D70EA4" w:rsidRDefault="00D70EA4" w:rsidP="00D70EA4">
      <w:pPr>
        <w:suppressAutoHyphens/>
        <w:autoSpaceDE/>
        <w:autoSpaceDN/>
        <w:ind w:firstLine="720"/>
        <w:jc w:val="both"/>
        <w:rPr>
          <w:rFonts w:eastAsia="Calibri"/>
          <w:sz w:val="28"/>
          <w:szCs w:val="28"/>
          <w:lang w:eastAsia="en-US"/>
        </w:rPr>
      </w:pPr>
      <w:r w:rsidRPr="00D70EA4">
        <w:rPr>
          <w:rFonts w:eastAsia="Calibri"/>
          <w:sz w:val="28"/>
          <w:szCs w:val="28"/>
          <w:lang w:eastAsia="en-US"/>
        </w:rPr>
        <w:t>Заявитель может обратиться с жалобой, в том числе в следующих случаях:</w:t>
      </w:r>
    </w:p>
    <w:p w:rsidR="00D70EA4" w:rsidRPr="00D70EA4" w:rsidRDefault="00D70EA4" w:rsidP="00D70EA4">
      <w:pPr>
        <w:suppressAutoHyphens/>
        <w:autoSpaceDE/>
        <w:autoSpaceDN/>
        <w:ind w:firstLine="720"/>
        <w:jc w:val="both"/>
        <w:rPr>
          <w:rFonts w:eastAsia="Calibri"/>
          <w:sz w:val="28"/>
          <w:szCs w:val="28"/>
          <w:lang w:eastAsia="en-US"/>
        </w:rPr>
      </w:pPr>
      <w:r w:rsidRPr="00D70EA4">
        <w:rPr>
          <w:rFonts w:eastAsia="Calibri"/>
          <w:sz w:val="28"/>
          <w:szCs w:val="28"/>
          <w:lang w:eastAsia="en-US"/>
        </w:rPr>
        <w:t>1) нарушение срока регистрации запроса заявителя о предоставлении муниципальной услуги;</w:t>
      </w:r>
    </w:p>
    <w:p w:rsidR="00D70EA4" w:rsidRPr="00D70EA4" w:rsidRDefault="00D70EA4" w:rsidP="00D70EA4">
      <w:pPr>
        <w:suppressAutoHyphens/>
        <w:autoSpaceDE/>
        <w:autoSpaceDN/>
        <w:ind w:firstLine="720"/>
        <w:jc w:val="both"/>
        <w:rPr>
          <w:rFonts w:eastAsia="Calibri"/>
          <w:sz w:val="28"/>
          <w:szCs w:val="28"/>
          <w:lang w:eastAsia="en-US"/>
        </w:rPr>
      </w:pPr>
      <w:r w:rsidRPr="00D70EA4">
        <w:rPr>
          <w:rFonts w:eastAsia="Calibri"/>
          <w:sz w:val="28"/>
          <w:szCs w:val="28"/>
          <w:lang w:eastAsia="en-US"/>
        </w:rPr>
        <w:t>2) нарушение срока предоставления муниципальной услуги;</w:t>
      </w:r>
    </w:p>
    <w:p w:rsidR="00D70EA4" w:rsidRPr="00D70EA4" w:rsidRDefault="00D70EA4" w:rsidP="00D70EA4">
      <w:pPr>
        <w:suppressAutoHyphens/>
        <w:autoSpaceDE/>
        <w:autoSpaceDN/>
        <w:ind w:firstLine="720"/>
        <w:jc w:val="both"/>
        <w:rPr>
          <w:rFonts w:eastAsia="Calibri"/>
          <w:sz w:val="28"/>
          <w:szCs w:val="28"/>
          <w:lang w:eastAsia="en-US"/>
        </w:rPr>
      </w:pPr>
      <w:r w:rsidRPr="00D70EA4">
        <w:rPr>
          <w:rFonts w:eastAsia="Calibri"/>
          <w:sz w:val="28"/>
          <w:szCs w:val="28"/>
          <w:lang w:eastAsia="en-US"/>
        </w:rPr>
        <w:t xml:space="preserve">3) требование у заявителя документов </w:t>
      </w:r>
      <w:r w:rsidRPr="00D70EA4">
        <w:rPr>
          <w:rFonts w:eastAsia="Calibri"/>
          <w:bCs/>
          <w:sz w:val="28"/>
          <w:szCs w:val="28"/>
          <w:lang w:eastAsia="en-US"/>
        </w:rPr>
        <w:t xml:space="preserve">или информации либо осуществления действий, представление или осуществление которых не предусмотрено </w:t>
      </w:r>
      <w:r w:rsidRPr="00D70EA4">
        <w:rPr>
          <w:rFonts w:eastAsia="Calibri"/>
          <w:sz w:val="28"/>
          <w:szCs w:val="28"/>
          <w:lang w:eastAsia="en-US"/>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D70EA4" w:rsidRPr="00D70EA4" w:rsidRDefault="00D70EA4" w:rsidP="00D70EA4">
      <w:pPr>
        <w:suppressAutoHyphens/>
        <w:autoSpaceDE/>
        <w:autoSpaceDN/>
        <w:ind w:firstLine="720"/>
        <w:jc w:val="both"/>
        <w:rPr>
          <w:rFonts w:eastAsia="Calibri"/>
          <w:sz w:val="28"/>
          <w:szCs w:val="28"/>
          <w:lang w:eastAsia="en-US"/>
        </w:rPr>
      </w:pPr>
      <w:r w:rsidRPr="00D70EA4">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D70EA4" w:rsidRPr="00D70EA4" w:rsidRDefault="00D70EA4" w:rsidP="00D70EA4">
      <w:pPr>
        <w:suppressAutoHyphens/>
        <w:autoSpaceDE/>
        <w:autoSpaceDN/>
        <w:ind w:firstLine="720"/>
        <w:jc w:val="both"/>
        <w:rPr>
          <w:rFonts w:eastAsia="Calibri"/>
          <w:sz w:val="28"/>
          <w:szCs w:val="28"/>
          <w:lang w:eastAsia="en-US"/>
        </w:rPr>
      </w:pPr>
      <w:proofErr w:type="gramStart"/>
      <w:r w:rsidRPr="00D70EA4">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rFonts w:eastAsia="Calibri"/>
          <w:sz w:val="28"/>
          <w:szCs w:val="28"/>
          <w:lang w:eastAsia="en-US"/>
        </w:rPr>
      </w:pPr>
      <w:r w:rsidRPr="00D70EA4">
        <w:rPr>
          <w:rFonts w:eastAsia="Calibri"/>
          <w:sz w:val="28"/>
          <w:szCs w:val="28"/>
          <w:lang w:eastAsia="en-U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D70EA4" w:rsidRPr="00D70EA4" w:rsidRDefault="00D70EA4" w:rsidP="00D70EA4">
      <w:pPr>
        <w:suppressAutoHyphens/>
        <w:autoSpaceDE/>
        <w:autoSpaceDN/>
        <w:ind w:firstLine="720"/>
        <w:jc w:val="both"/>
        <w:rPr>
          <w:rFonts w:eastAsia="Calibri"/>
          <w:sz w:val="28"/>
          <w:szCs w:val="28"/>
          <w:lang w:eastAsia="en-US"/>
        </w:rPr>
      </w:pPr>
      <w:proofErr w:type="gramStart"/>
      <w:r w:rsidRPr="00D70EA4">
        <w:rPr>
          <w:rFonts w:eastAsia="Calibri"/>
          <w:sz w:val="28"/>
          <w:szCs w:val="28"/>
          <w:lang w:eastAsia="en-US"/>
        </w:rPr>
        <w:lastRenderedPageBreak/>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EA4" w:rsidRPr="00D70EA4" w:rsidRDefault="00D70EA4" w:rsidP="00D70EA4">
      <w:pPr>
        <w:suppressAutoHyphens/>
        <w:autoSpaceDE/>
        <w:autoSpaceDN/>
        <w:ind w:firstLine="720"/>
        <w:jc w:val="both"/>
        <w:rPr>
          <w:rFonts w:eastAsia="Calibri"/>
          <w:sz w:val="28"/>
          <w:szCs w:val="28"/>
          <w:lang w:eastAsia="en-US"/>
        </w:rPr>
      </w:pPr>
      <w:r w:rsidRPr="00D70EA4">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D70EA4" w:rsidRPr="00D70EA4" w:rsidRDefault="00D70EA4" w:rsidP="00D70EA4">
      <w:pPr>
        <w:suppressAutoHyphens/>
        <w:autoSpaceDE/>
        <w:autoSpaceDN/>
        <w:ind w:firstLine="720"/>
        <w:jc w:val="both"/>
        <w:rPr>
          <w:rFonts w:eastAsia="Calibri"/>
          <w:sz w:val="28"/>
          <w:szCs w:val="28"/>
          <w:lang w:eastAsia="en-US"/>
        </w:rPr>
      </w:pPr>
      <w:proofErr w:type="gramStart"/>
      <w:r w:rsidRPr="00D70EA4">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rFonts w:eastAsia="Calibri"/>
          <w:sz w:val="28"/>
          <w:szCs w:val="28"/>
          <w:lang w:eastAsia="en-US"/>
        </w:rPr>
      </w:pPr>
      <w:r w:rsidRPr="00D70EA4">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D70EA4" w:rsidRPr="00D70EA4" w:rsidRDefault="00D70EA4" w:rsidP="00D70EA4">
      <w:pPr>
        <w:adjustRightInd w:val="0"/>
        <w:ind w:firstLine="720"/>
        <w:jc w:val="both"/>
        <w:rPr>
          <w:rFonts w:eastAsia="Calibri"/>
          <w:sz w:val="28"/>
          <w:szCs w:val="28"/>
          <w:lang w:eastAsia="en-US"/>
        </w:rPr>
      </w:pPr>
      <w:proofErr w:type="gramStart"/>
      <w:r w:rsidRPr="00D70EA4">
        <w:rPr>
          <w:rFonts w:eastAsia="Calibri"/>
          <w:sz w:val="28"/>
          <w:szCs w:val="28"/>
          <w:lang w:eastAsia="en-US"/>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w:t>
      </w:r>
      <w:r w:rsidRPr="00D70EA4">
        <w:rPr>
          <w:rFonts w:eastAsia="Calibri"/>
          <w:color w:val="0000FF"/>
          <w:sz w:val="28"/>
          <w:szCs w:val="28"/>
          <w:u w:val="single"/>
        </w:rPr>
        <w:t>http://www.</w:t>
      </w:r>
      <w:proofErr w:type="spellStart"/>
      <w:r w:rsidRPr="00D70EA4">
        <w:rPr>
          <w:rFonts w:eastAsia="Calibri"/>
          <w:color w:val="0000FF"/>
          <w:sz w:val="28"/>
          <w:szCs w:val="28"/>
          <w:u w:val="single"/>
          <w:lang w:val="en-US"/>
        </w:rPr>
        <w:t>arsk</w:t>
      </w:r>
      <w:proofErr w:type="spellEnd"/>
      <w:r w:rsidRPr="00D70EA4">
        <w:rPr>
          <w:rFonts w:eastAsia="Calibri"/>
          <w:color w:val="0000FF"/>
          <w:sz w:val="28"/>
          <w:szCs w:val="28"/>
          <w:u w:val="single"/>
        </w:rPr>
        <w:t>.</w:t>
      </w:r>
      <w:proofErr w:type="spellStart"/>
      <w:r w:rsidRPr="00D70EA4">
        <w:rPr>
          <w:rFonts w:eastAsia="Calibri"/>
          <w:color w:val="0000FF"/>
          <w:sz w:val="28"/>
          <w:szCs w:val="28"/>
          <w:u w:val="single"/>
          <w:lang w:val="en-US"/>
        </w:rPr>
        <w:t>tatarstan</w:t>
      </w:r>
      <w:proofErr w:type="spellEnd"/>
      <w:r w:rsidRPr="00D70EA4">
        <w:rPr>
          <w:rFonts w:eastAsia="Calibri"/>
          <w:color w:val="0000FF"/>
          <w:sz w:val="28"/>
          <w:szCs w:val="28"/>
          <w:u w:val="single"/>
        </w:rPr>
        <w:t>.</w:t>
      </w:r>
      <w:proofErr w:type="spellStart"/>
      <w:r w:rsidRPr="00D70EA4">
        <w:rPr>
          <w:rFonts w:eastAsia="Calibri"/>
          <w:color w:val="0000FF"/>
          <w:sz w:val="28"/>
          <w:szCs w:val="28"/>
          <w:u w:val="single"/>
        </w:rPr>
        <w:t>ru</w:t>
      </w:r>
      <w:proofErr w:type="spellEnd"/>
      <w:r w:rsidRPr="00D70EA4">
        <w:rPr>
          <w:rFonts w:eastAsia="Calibri"/>
          <w:sz w:val="28"/>
          <w:szCs w:val="28"/>
          <w:lang w:eastAsia="en-US"/>
        </w:rPr>
        <w:t>), Единого портала государственных и муниципальных услуг Республики Татарстан (</w:t>
      </w:r>
      <w:hyperlink r:id="rId33" w:history="1">
        <w:r w:rsidRPr="00D70EA4">
          <w:rPr>
            <w:rFonts w:eastAsia="Calibri"/>
            <w:sz w:val="28"/>
            <w:szCs w:val="28"/>
            <w:u w:val="single"/>
            <w:lang w:eastAsia="en-US"/>
          </w:rPr>
          <w:t>http://uslugi.tatar.ru/</w:t>
        </w:r>
      </w:hyperlink>
      <w:r w:rsidRPr="00D70EA4">
        <w:rPr>
          <w:rFonts w:eastAsia="Calibri"/>
          <w:sz w:val="28"/>
          <w:szCs w:val="28"/>
          <w:lang w:eastAsia="en-US"/>
        </w:rPr>
        <w:t>),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5.3. </w:t>
      </w:r>
      <w:proofErr w:type="gramStart"/>
      <w:r w:rsidRPr="00D70EA4">
        <w:rPr>
          <w:rFonts w:eastAsia="Calibri"/>
          <w:sz w:val="28"/>
          <w:szCs w:val="28"/>
          <w:lang w:eastAsia="en-US"/>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0EA4">
        <w:rPr>
          <w:rFonts w:eastAsia="Calibri"/>
          <w:sz w:val="28"/>
          <w:szCs w:val="28"/>
          <w:lang w:eastAsia="en-US"/>
        </w:rPr>
        <w:t xml:space="preserve"> дня ее регистрации.</w:t>
      </w:r>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5.4. Жалоба должна содержать следующую информацию:</w:t>
      </w:r>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D70EA4" w:rsidRPr="00D70EA4" w:rsidRDefault="00D70EA4" w:rsidP="00D70EA4">
      <w:pPr>
        <w:adjustRightInd w:val="0"/>
        <w:ind w:firstLine="720"/>
        <w:jc w:val="both"/>
        <w:rPr>
          <w:rFonts w:eastAsia="Calibri"/>
          <w:sz w:val="28"/>
          <w:szCs w:val="28"/>
          <w:lang w:eastAsia="en-US"/>
        </w:rPr>
      </w:pPr>
      <w:proofErr w:type="gramStart"/>
      <w:r w:rsidRPr="00D70EA4">
        <w:rPr>
          <w:rFonts w:eastAsia="Calibr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70EA4">
        <w:rPr>
          <w:rFonts w:eastAsia="Calibri"/>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5.6. По результатам рассмотрения жалобы принимается одно из следующих решений:</w:t>
      </w:r>
    </w:p>
    <w:p w:rsidR="00D70EA4" w:rsidRPr="00D70EA4" w:rsidRDefault="00D70EA4" w:rsidP="00D70EA4">
      <w:pPr>
        <w:adjustRightInd w:val="0"/>
        <w:ind w:firstLine="720"/>
        <w:jc w:val="both"/>
        <w:rPr>
          <w:rFonts w:eastAsia="Calibri"/>
          <w:sz w:val="28"/>
          <w:szCs w:val="28"/>
          <w:lang w:eastAsia="en-US"/>
        </w:rPr>
      </w:pPr>
      <w:proofErr w:type="gramStart"/>
      <w:r w:rsidRPr="00D70EA4">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 xml:space="preserve">2) в удовлетворении жалобы отказывается. </w:t>
      </w:r>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w:t>
      </w:r>
      <w:proofErr w:type="gramStart"/>
      <w:r w:rsidRPr="00D70EA4">
        <w:rPr>
          <w:rFonts w:eastAsia="Calibri"/>
          <w:sz w:val="28"/>
          <w:szCs w:val="28"/>
          <w:lang w:eastAsia="en-US"/>
        </w:rPr>
        <w:t>приносятся извинения за доставленные неудобства и указывается</w:t>
      </w:r>
      <w:proofErr w:type="gramEnd"/>
      <w:r w:rsidRPr="00D70EA4">
        <w:rPr>
          <w:rFonts w:eastAsia="Calibri"/>
          <w:sz w:val="28"/>
          <w:szCs w:val="28"/>
          <w:lang w:eastAsia="en-US"/>
        </w:rPr>
        <w:t xml:space="preserve"> информация о дальнейших действиях, которые необходимо совершить заявителю в целях получения муниципальной услуги.</w:t>
      </w:r>
    </w:p>
    <w:p w:rsidR="00D70EA4" w:rsidRPr="00D70EA4" w:rsidRDefault="00D70EA4" w:rsidP="00D70EA4">
      <w:pPr>
        <w:autoSpaceDE/>
        <w:autoSpaceDN/>
        <w:ind w:firstLine="709"/>
        <w:jc w:val="both"/>
        <w:rPr>
          <w:rFonts w:eastAsia="Calibri"/>
          <w:sz w:val="28"/>
          <w:szCs w:val="28"/>
          <w:lang w:eastAsia="en-US"/>
        </w:rPr>
      </w:pPr>
      <w:r w:rsidRPr="00D70EA4">
        <w:rPr>
          <w:rFonts w:eastAsia="Calibri"/>
          <w:sz w:val="28"/>
          <w:szCs w:val="28"/>
          <w:lang w:eastAsia="en-US"/>
        </w:rPr>
        <w:t xml:space="preserve">5.8. В случае признания </w:t>
      </w:r>
      <w:proofErr w:type="gramStart"/>
      <w:r w:rsidRPr="00D70EA4">
        <w:rPr>
          <w:rFonts w:eastAsia="Calibri"/>
          <w:sz w:val="28"/>
          <w:szCs w:val="28"/>
          <w:lang w:eastAsia="en-US"/>
        </w:rPr>
        <w:t>жалобы</w:t>
      </w:r>
      <w:proofErr w:type="gramEnd"/>
      <w:r w:rsidRPr="00D70EA4">
        <w:rPr>
          <w:rFonts w:eastAsia="Calibri"/>
          <w:sz w:val="28"/>
          <w:szCs w:val="28"/>
          <w:lang w:eastAsia="en-US"/>
        </w:rPr>
        <w:t xml:space="preserve"> не подлежащей удовлетворению в ответе заявителю, </w:t>
      </w:r>
      <w:hyperlink r:id="rId34" w:history="1"/>
      <w:r w:rsidRPr="00D70EA4">
        <w:rPr>
          <w:rFonts w:eastAsia="Calibri"/>
          <w:sz w:val="28"/>
          <w:szCs w:val="28"/>
          <w:lang w:eastAsia="en-US"/>
        </w:rPr>
        <w:t>даются аргументированные разъяснения о причинах принятого решения, а также информация о порядке обжалования принятого решения.</w:t>
      </w:r>
    </w:p>
    <w:p w:rsidR="00D70EA4" w:rsidRPr="00D70EA4" w:rsidRDefault="00D70EA4" w:rsidP="00D70EA4">
      <w:pPr>
        <w:adjustRightInd w:val="0"/>
        <w:ind w:firstLine="720"/>
        <w:jc w:val="both"/>
        <w:rPr>
          <w:rFonts w:eastAsia="Calibri"/>
          <w:sz w:val="28"/>
          <w:szCs w:val="28"/>
          <w:lang w:eastAsia="en-US"/>
        </w:rPr>
      </w:pPr>
      <w:r w:rsidRPr="00D70EA4">
        <w:rPr>
          <w:rFonts w:eastAsia="Calibri"/>
          <w:sz w:val="28"/>
          <w:szCs w:val="28"/>
          <w:lang w:eastAsia="en-US"/>
        </w:rPr>
        <w:t xml:space="preserve">5.9. В случае установления в ходе или по результатам </w:t>
      </w:r>
      <w:proofErr w:type="gramStart"/>
      <w:r w:rsidRPr="00D70EA4">
        <w:rPr>
          <w:rFonts w:eastAsia="Calibri"/>
          <w:sz w:val="28"/>
          <w:szCs w:val="28"/>
          <w:lang w:eastAsia="en-US"/>
        </w:rPr>
        <w:t>рассмотрения жалобы признаков состава административного правонарушения</w:t>
      </w:r>
      <w:proofErr w:type="gramEnd"/>
      <w:r w:rsidRPr="00D70EA4">
        <w:rPr>
          <w:rFonts w:eastAsia="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0EA4" w:rsidRPr="00D70EA4" w:rsidRDefault="00D70EA4" w:rsidP="00D70EA4">
      <w:pPr>
        <w:autoSpaceDE/>
        <w:autoSpaceDN/>
        <w:spacing w:line="276" w:lineRule="auto"/>
        <w:rPr>
          <w:rFonts w:eastAsia="Calibri"/>
          <w:sz w:val="28"/>
          <w:szCs w:val="28"/>
          <w:lang w:eastAsia="en-US"/>
        </w:rPr>
      </w:pPr>
    </w:p>
    <w:p w:rsidR="00D70EA4" w:rsidRPr="00D70EA4" w:rsidRDefault="00D70EA4" w:rsidP="00D70EA4">
      <w:pPr>
        <w:autoSpaceDE/>
        <w:autoSpaceDN/>
        <w:spacing w:line="276" w:lineRule="auto"/>
        <w:rPr>
          <w:rFonts w:eastAsia="Calibri"/>
          <w:sz w:val="28"/>
          <w:szCs w:val="28"/>
          <w:lang w:eastAsia="en-US"/>
        </w:rPr>
      </w:pPr>
    </w:p>
    <w:p w:rsidR="00D70EA4" w:rsidRPr="00D70EA4" w:rsidRDefault="00D70EA4" w:rsidP="00D70EA4">
      <w:pPr>
        <w:autoSpaceDE/>
        <w:autoSpaceDN/>
        <w:spacing w:line="276" w:lineRule="auto"/>
        <w:rPr>
          <w:rFonts w:eastAsia="Calibri"/>
          <w:sz w:val="28"/>
          <w:szCs w:val="28"/>
          <w:lang w:eastAsia="en-US"/>
        </w:rPr>
        <w:sectPr w:rsidR="00D70EA4" w:rsidRPr="00D70EA4" w:rsidSect="00EB3788">
          <w:pgSz w:w="11906" w:h="16838"/>
          <w:pgMar w:top="1134" w:right="850" w:bottom="1134" w:left="1701" w:header="708" w:footer="708" w:gutter="0"/>
          <w:cols w:space="708"/>
          <w:docGrid w:linePitch="360"/>
        </w:sectPr>
      </w:pPr>
    </w:p>
    <w:p w:rsidR="00D70EA4" w:rsidRPr="00D70EA4" w:rsidRDefault="00D70EA4" w:rsidP="00D70EA4">
      <w:pPr>
        <w:autoSpaceDE/>
        <w:autoSpaceDN/>
        <w:spacing w:after="200" w:line="276" w:lineRule="auto"/>
        <w:jc w:val="right"/>
        <w:rPr>
          <w:rFonts w:eastAsia="Calibri"/>
          <w:color w:val="000000"/>
          <w:spacing w:val="-6"/>
          <w:sz w:val="28"/>
          <w:szCs w:val="28"/>
          <w:lang w:eastAsia="en-US"/>
        </w:rPr>
      </w:pPr>
      <w:r w:rsidRPr="00D70EA4">
        <w:rPr>
          <w:rFonts w:eastAsia="Calibri"/>
          <w:color w:val="000000"/>
          <w:spacing w:val="-6"/>
          <w:sz w:val="28"/>
          <w:szCs w:val="28"/>
          <w:lang w:eastAsia="en-US"/>
        </w:rPr>
        <w:lastRenderedPageBreak/>
        <w:t>Приложение №1</w:t>
      </w:r>
    </w:p>
    <w:p w:rsidR="00D70EA4" w:rsidRPr="00D70EA4" w:rsidRDefault="00D70EA4" w:rsidP="00D70EA4">
      <w:pPr>
        <w:autoSpaceDE/>
        <w:autoSpaceDN/>
        <w:spacing w:after="200" w:line="276" w:lineRule="auto"/>
        <w:jc w:val="right"/>
        <w:rPr>
          <w:rFonts w:eastAsia="Calibri"/>
          <w:color w:val="000000"/>
          <w:spacing w:val="-6"/>
          <w:sz w:val="28"/>
          <w:szCs w:val="28"/>
          <w:lang w:eastAsia="en-US"/>
        </w:rPr>
      </w:pPr>
    </w:p>
    <w:p w:rsidR="00D70EA4" w:rsidRPr="00D70EA4" w:rsidRDefault="00D70EA4" w:rsidP="00D70EA4">
      <w:pPr>
        <w:autoSpaceDE/>
        <w:autoSpaceDN/>
        <w:spacing w:line="276" w:lineRule="auto"/>
        <w:ind w:left="5812" w:right="-2"/>
        <w:rPr>
          <w:rFonts w:eastAsia="Calibri"/>
          <w:sz w:val="28"/>
          <w:szCs w:val="28"/>
        </w:rPr>
      </w:pPr>
      <w:r w:rsidRPr="00D70EA4">
        <w:rPr>
          <w:rFonts w:eastAsia="Calibri"/>
          <w:sz w:val="28"/>
          <w:szCs w:val="28"/>
          <w:lang w:eastAsia="en-US"/>
        </w:rPr>
        <w:t xml:space="preserve">Руководителю </w:t>
      </w:r>
    </w:p>
    <w:p w:rsidR="00D70EA4" w:rsidRPr="00D70EA4" w:rsidRDefault="00D70EA4" w:rsidP="00D70EA4">
      <w:pPr>
        <w:autoSpaceDE/>
        <w:autoSpaceDN/>
        <w:spacing w:line="276" w:lineRule="auto"/>
        <w:ind w:left="5812" w:right="-2"/>
        <w:rPr>
          <w:rFonts w:eastAsia="Calibri"/>
          <w:sz w:val="28"/>
          <w:szCs w:val="28"/>
          <w:lang w:eastAsia="en-US"/>
        </w:rPr>
      </w:pPr>
      <w:r w:rsidRPr="00D70EA4">
        <w:rPr>
          <w:rFonts w:eastAsia="Calibri"/>
          <w:sz w:val="28"/>
          <w:szCs w:val="28"/>
          <w:lang w:eastAsia="en-US"/>
        </w:rPr>
        <w:t xml:space="preserve">Исполнительного комитета </w:t>
      </w:r>
      <w:proofErr w:type="spellStart"/>
      <w:r w:rsidRPr="00D70EA4">
        <w:rPr>
          <w:rFonts w:eastAsia="Calibri"/>
          <w:sz w:val="28"/>
          <w:szCs w:val="28"/>
          <w:lang w:eastAsia="en-US"/>
        </w:rPr>
        <w:t>Урнякского</w:t>
      </w:r>
      <w:proofErr w:type="spellEnd"/>
      <w:r w:rsidRPr="00D70EA4">
        <w:rPr>
          <w:rFonts w:eastAsia="Calibri"/>
          <w:sz w:val="28"/>
          <w:szCs w:val="28"/>
          <w:lang w:eastAsia="en-US"/>
        </w:rPr>
        <w:t xml:space="preserve"> сельского поселения </w:t>
      </w:r>
      <w:r w:rsidRPr="00D70EA4">
        <w:rPr>
          <w:rFonts w:eastAsia="Calibri"/>
          <w:b/>
          <w:sz w:val="28"/>
          <w:szCs w:val="28"/>
          <w:lang w:eastAsia="en-US"/>
        </w:rPr>
        <w:t xml:space="preserve"> </w:t>
      </w:r>
      <w:r w:rsidRPr="00D70EA4">
        <w:rPr>
          <w:rFonts w:eastAsia="Calibri"/>
          <w:sz w:val="28"/>
          <w:szCs w:val="28"/>
          <w:lang w:eastAsia="en-US"/>
        </w:rPr>
        <w:t>Арского</w:t>
      </w:r>
      <w:r w:rsidRPr="00D70EA4">
        <w:rPr>
          <w:rFonts w:eastAsia="Calibri"/>
          <w:b/>
          <w:sz w:val="28"/>
          <w:szCs w:val="28"/>
          <w:lang w:eastAsia="en-US"/>
        </w:rPr>
        <w:t xml:space="preserve"> </w:t>
      </w:r>
      <w:r w:rsidRPr="00D70EA4">
        <w:rPr>
          <w:rFonts w:eastAsia="Calibri"/>
          <w:sz w:val="28"/>
          <w:szCs w:val="28"/>
          <w:lang w:eastAsia="en-US"/>
        </w:rPr>
        <w:t>муниципального района Республики Татарстан</w:t>
      </w:r>
    </w:p>
    <w:p w:rsidR="00D70EA4" w:rsidRPr="00D70EA4" w:rsidRDefault="00D70EA4" w:rsidP="00D70EA4">
      <w:pPr>
        <w:autoSpaceDE/>
        <w:autoSpaceDN/>
        <w:spacing w:line="276" w:lineRule="auto"/>
        <w:ind w:left="5812" w:right="-2"/>
        <w:rPr>
          <w:rFonts w:eastAsia="Calibri"/>
          <w:b/>
          <w:sz w:val="28"/>
          <w:szCs w:val="28"/>
          <w:lang w:eastAsia="en-US"/>
        </w:rPr>
      </w:pPr>
      <w:r w:rsidRPr="00D70EA4">
        <w:rPr>
          <w:rFonts w:eastAsia="Calibri"/>
          <w:sz w:val="28"/>
          <w:szCs w:val="28"/>
          <w:lang w:eastAsia="en-US"/>
        </w:rPr>
        <w:t>От:</w:t>
      </w:r>
      <w:r w:rsidRPr="00D70EA4">
        <w:rPr>
          <w:rFonts w:eastAsia="Calibri"/>
          <w:b/>
          <w:sz w:val="28"/>
          <w:szCs w:val="28"/>
          <w:lang w:eastAsia="en-US"/>
        </w:rPr>
        <w:t>______________________</w:t>
      </w:r>
    </w:p>
    <w:p w:rsidR="00D70EA4" w:rsidRPr="00D70EA4" w:rsidRDefault="00D70EA4" w:rsidP="00D70EA4">
      <w:pPr>
        <w:autoSpaceDE/>
        <w:autoSpaceDN/>
        <w:spacing w:line="276" w:lineRule="auto"/>
        <w:ind w:right="-2" w:firstLine="709"/>
        <w:jc w:val="center"/>
        <w:rPr>
          <w:rFonts w:eastAsia="Calibri"/>
          <w:b/>
          <w:sz w:val="28"/>
          <w:szCs w:val="28"/>
          <w:lang w:eastAsia="en-US"/>
        </w:rPr>
      </w:pPr>
    </w:p>
    <w:p w:rsidR="00D70EA4" w:rsidRPr="00D70EA4" w:rsidRDefault="00D70EA4" w:rsidP="00D70EA4">
      <w:pPr>
        <w:autoSpaceDE/>
        <w:autoSpaceDN/>
        <w:spacing w:line="276" w:lineRule="auto"/>
        <w:ind w:right="-2" w:firstLine="709"/>
        <w:jc w:val="center"/>
        <w:rPr>
          <w:rFonts w:eastAsia="Calibri"/>
          <w:b/>
          <w:sz w:val="28"/>
          <w:szCs w:val="28"/>
          <w:lang w:eastAsia="en-US"/>
        </w:rPr>
      </w:pPr>
    </w:p>
    <w:p w:rsidR="00D70EA4" w:rsidRPr="00D70EA4" w:rsidRDefault="00D70EA4" w:rsidP="00D70EA4">
      <w:pPr>
        <w:autoSpaceDE/>
        <w:autoSpaceDN/>
        <w:spacing w:line="276" w:lineRule="auto"/>
        <w:ind w:right="-2" w:firstLine="709"/>
        <w:jc w:val="center"/>
        <w:rPr>
          <w:rFonts w:eastAsia="Calibri"/>
          <w:b/>
          <w:sz w:val="28"/>
          <w:szCs w:val="28"/>
          <w:lang w:eastAsia="en-US"/>
        </w:rPr>
      </w:pPr>
      <w:r w:rsidRPr="00D70EA4">
        <w:rPr>
          <w:rFonts w:eastAsia="Calibri"/>
          <w:b/>
          <w:sz w:val="28"/>
          <w:szCs w:val="28"/>
          <w:lang w:eastAsia="en-US"/>
        </w:rPr>
        <w:t>Заявление</w:t>
      </w:r>
    </w:p>
    <w:p w:rsidR="00D70EA4" w:rsidRPr="00D70EA4" w:rsidRDefault="00D70EA4" w:rsidP="00D70EA4">
      <w:pPr>
        <w:autoSpaceDE/>
        <w:autoSpaceDN/>
        <w:spacing w:line="276" w:lineRule="auto"/>
        <w:ind w:right="-2" w:firstLine="709"/>
        <w:jc w:val="center"/>
        <w:rPr>
          <w:rFonts w:eastAsia="Calibri"/>
          <w:b/>
          <w:sz w:val="28"/>
          <w:szCs w:val="28"/>
          <w:lang w:eastAsia="en-US"/>
        </w:rPr>
      </w:pPr>
      <w:r w:rsidRPr="00D70EA4">
        <w:rPr>
          <w:rFonts w:eastAsia="Calibri"/>
          <w:b/>
          <w:sz w:val="28"/>
          <w:szCs w:val="28"/>
          <w:lang w:eastAsia="en-US"/>
        </w:rPr>
        <w:t>об исправлении технической ошибки</w:t>
      </w:r>
    </w:p>
    <w:p w:rsidR="00D70EA4" w:rsidRPr="00D70EA4" w:rsidRDefault="00D70EA4" w:rsidP="00D70EA4">
      <w:pPr>
        <w:autoSpaceDE/>
        <w:autoSpaceDN/>
        <w:spacing w:line="276" w:lineRule="auto"/>
        <w:ind w:right="-2" w:firstLine="709"/>
        <w:jc w:val="center"/>
        <w:rPr>
          <w:rFonts w:eastAsia="Calibri"/>
          <w:b/>
          <w:sz w:val="28"/>
          <w:szCs w:val="28"/>
          <w:lang w:eastAsia="en-US"/>
        </w:rPr>
      </w:pPr>
    </w:p>
    <w:p w:rsidR="00D70EA4" w:rsidRPr="00D70EA4" w:rsidRDefault="00D70EA4" w:rsidP="00D70EA4">
      <w:pPr>
        <w:autoSpaceDE/>
        <w:autoSpaceDN/>
        <w:spacing w:line="276" w:lineRule="auto"/>
        <w:ind w:right="-2" w:firstLine="709"/>
        <w:jc w:val="both"/>
        <w:rPr>
          <w:rFonts w:eastAsia="Calibri"/>
          <w:b/>
          <w:sz w:val="28"/>
          <w:szCs w:val="28"/>
          <w:lang w:eastAsia="en-US"/>
        </w:rPr>
      </w:pPr>
      <w:r w:rsidRPr="00D70EA4">
        <w:rPr>
          <w:rFonts w:eastAsia="Calibri"/>
          <w:sz w:val="28"/>
          <w:szCs w:val="28"/>
          <w:lang w:eastAsia="en-US"/>
        </w:rPr>
        <w:t>Сообщаю об ошибке, допущенной при оказании муниципальной услуги __</w:t>
      </w:r>
      <w:r w:rsidRPr="00D70EA4">
        <w:rPr>
          <w:rFonts w:eastAsia="Calibri"/>
          <w:b/>
          <w:sz w:val="28"/>
          <w:szCs w:val="28"/>
          <w:lang w:eastAsia="en-US"/>
        </w:rPr>
        <w:t>________________________________________________________________</w:t>
      </w:r>
    </w:p>
    <w:p w:rsidR="00D70EA4" w:rsidRPr="00D70EA4" w:rsidRDefault="00D70EA4" w:rsidP="00D70EA4">
      <w:pPr>
        <w:widowControl w:val="0"/>
        <w:adjustRightInd w:val="0"/>
        <w:spacing w:line="276" w:lineRule="auto"/>
        <w:ind w:right="-2" w:firstLine="709"/>
        <w:jc w:val="center"/>
        <w:rPr>
          <w:rFonts w:eastAsia="Calibri"/>
          <w:sz w:val="28"/>
          <w:szCs w:val="28"/>
          <w:lang w:eastAsia="en-US"/>
        </w:rPr>
      </w:pPr>
      <w:r w:rsidRPr="00D70EA4">
        <w:rPr>
          <w:rFonts w:eastAsia="Calibri"/>
          <w:sz w:val="28"/>
          <w:szCs w:val="28"/>
          <w:lang w:eastAsia="en-US"/>
        </w:rPr>
        <w:t>(наименование услуги)</w:t>
      </w:r>
    </w:p>
    <w:p w:rsidR="00D70EA4" w:rsidRPr="00D70EA4" w:rsidRDefault="00D70EA4" w:rsidP="00D70EA4">
      <w:pPr>
        <w:autoSpaceDE/>
        <w:autoSpaceDN/>
        <w:spacing w:line="276" w:lineRule="auto"/>
        <w:ind w:right="-2" w:firstLine="709"/>
        <w:jc w:val="both"/>
        <w:rPr>
          <w:rFonts w:eastAsia="Calibri"/>
          <w:sz w:val="28"/>
          <w:szCs w:val="28"/>
          <w:lang w:eastAsia="en-US"/>
        </w:rPr>
      </w:pPr>
      <w:r w:rsidRPr="00D70EA4">
        <w:rPr>
          <w:rFonts w:eastAsia="Calibri"/>
          <w:sz w:val="28"/>
          <w:szCs w:val="28"/>
          <w:lang w:eastAsia="en-US"/>
        </w:rPr>
        <w:t>Записано:_______________________________________________________________________________________________________________________</w:t>
      </w:r>
    </w:p>
    <w:p w:rsidR="00D70EA4" w:rsidRPr="00D70EA4" w:rsidRDefault="00D70EA4" w:rsidP="00D70EA4">
      <w:pPr>
        <w:autoSpaceDE/>
        <w:autoSpaceDN/>
        <w:spacing w:line="276" w:lineRule="auto"/>
        <w:ind w:right="-2" w:firstLine="709"/>
        <w:rPr>
          <w:rFonts w:eastAsia="Calibri"/>
          <w:sz w:val="28"/>
          <w:szCs w:val="28"/>
          <w:lang w:eastAsia="en-US"/>
        </w:rPr>
      </w:pPr>
      <w:r w:rsidRPr="00D70EA4">
        <w:rPr>
          <w:rFonts w:eastAsia="Calibri"/>
          <w:sz w:val="28"/>
          <w:szCs w:val="28"/>
          <w:lang w:eastAsia="en-US"/>
        </w:rPr>
        <w:t>Правильные сведения:_______________________________________________</w:t>
      </w:r>
    </w:p>
    <w:p w:rsidR="00D70EA4" w:rsidRPr="00D70EA4" w:rsidRDefault="00D70EA4" w:rsidP="00D70EA4">
      <w:pPr>
        <w:autoSpaceDE/>
        <w:autoSpaceDN/>
        <w:spacing w:line="276" w:lineRule="auto"/>
        <w:ind w:right="-2"/>
        <w:rPr>
          <w:rFonts w:eastAsia="Calibri"/>
          <w:sz w:val="28"/>
          <w:szCs w:val="28"/>
          <w:lang w:eastAsia="en-US"/>
        </w:rPr>
      </w:pPr>
      <w:r w:rsidRPr="00D70EA4">
        <w:rPr>
          <w:rFonts w:eastAsia="Calibri"/>
          <w:sz w:val="28"/>
          <w:szCs w:val="28"/>
          <w:lang w:eastAsia="en-US"/>
        </w:rPr>
        <w:t>__________________________________________________________________</w:t>
      </w:r>
    </w:p>
    <w:p w:rsidR="00D70EA4" w:rsidRPr="00D70EA4" w:rsidRDefault="00D70EA4" w:rsidP="00D70EA4">
      <w:pPr>
        <w:autoSpaceDE/>
        <w:autoSpaceDN/>
        <w:spacing w:line="276" w:lineRule="auto"/>
        <w:ind w:right="-2" w:firstLine="709"/>
        <w:jc w:val="both"/>
        <w:rPr>
          <w:rFonts w:eastAsia="Calibri"/>
          <w:sz w:val="28"/>
          <w:szCs w:val="28"/>
          <w:lang w:eastAsia="en-US"/>
        </w:rPr>
      </w:pPr>
      <w:r w:rsidRPr="00D70EA4">
        <w:rPr>
          <w:rFonts w:eastAsia="Calibri"/>
          <w:sz w:val="28"/>
          <w:szCs w:val="28"/>
          <w:lang w:eastAsia="en-US"/>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70EA4" w:rsidRPr="00D70EA4" w:rsidRDefault="00D70EA4" w:rsidP="00D70EA4">
      <w:pPr>
        <w:autoSpaceDE/>
        <w:autoSpaceDN/>
        <w:spacing w:line="276" w:lineRule="auto"/>
        <w:ind w:right="-2" w:firstLine="709"/>
        <w:jc w:val="both"/>
        <w:rPr>
          <w:rFonts w:eastAsia="Calibri"/>
          <w:sz w:val="28"/>
          <w:szCs w:val="28"/>
          <w:lang w:eastAsia="en-US"/>
        </w:rPr>
      </w:pPr>
      <w:r w:rsidRPr="00D70EA4">
        <w:rPr>
          <w:rFonts w:eastAsia="Calibri"/>
          <w:sz w:val="28"/>
          <w:szCs w:val="28"/>
          <w:lang w:eastAsia="en-US"/>
        </w:rPr>
        <w:t>Прилагаю следующие документы:</w:t>
      </w:r>
    </w:p>
    <w:p w:rsidR="00D70EA4" w:rsidRPr="00D70EA4" w:rsidRDefault="00D70EA4" w:rsidP="00D70EA4">
      <w:pPr>
        <w:autoSpaceDE/>
        <w:autoSpaceDN/>
        <w:spacing w:line="276" w:lineRule="auto"/>
        <w:ind w:right="-2" w:firstLine="709"/>
        <w:jc w:val="both"/>
        <w:rPr>
          <w:rFonts w:eastAsia="Calibri"/>
          <w:sz w:val="28"/>
          <w:szCs w:val="28"/>
          <w:lang w:eastAsia="en-US"/>
        </w:rPr>
      </w:pPr>
      <w:r w:rsidRPr="00D70EA4">
        <w:rPr>
          <w:rFonts w:eastAsia="Calibri"/>
          <w:sz w:val="28"/>
          <w:szCs w:val="28"/>
          <w:lang w:eastAsia="en-US"/>
        </w:rPr>
        <w:t>1.</w:t>
      </w:r>
    </w:p>
    <w:p w:rsidR="00D70EA4" w:rsidRPr="00D70EA4" w:rsidRDefault="00D70EA4" w:rsidP="00D70EA4">
      <w:pPr>
        <w:autoSpaceDE/>
        <w:autoSpaceDN/>
        <w:spacing w:line="276" w:lineRule="auto"/>
        <w:ind w:right="-2" w:firstLine="709"/>
        <w:jc w:val="both"/>
        <w:rPr>
          <w:rFonts w:eastAsia="Calibri"/>
          <w:sz w:val="28"/>
          <w:szCs w:val="28"/>
          <w:lang w:eastAsia="en-US"/>
        </w:rPr>
      </w:pPr>
      <w:r w:rsidRPr="00D70EA4">
        <w:rPr>
          <w:rFonts w:eastAsia="Calibri"/>
          <w:sz w:val="28"/>
          <w:szCs w:val="28"/>
          <w:lang w:eastAsia="en-US"/>
        </w:rPr>
        <w:t>2.</w:t>
      </w:r>
    </w:p>
    <w:p w:rsidR="00D70EA4" w:rsidRPr="00D70EA4" w:rsidRDefault="00D70EA4" w:rsidP="00D70EA4">
      <w:pPr>
        <w:autoSpaceDE/>
        <w:autoSpaceDN/>
        <w:spacing w:line="276" w:lineRule="auto"/>
        <w:ind w:right="-2" w:firstLine="709"/>
        <w:jc w:val="both"/>
        <w:rPr>
          <w:rFonts w:eastAsia="Calibri"/>
          <w:sz w:val="28"/>
          <w:szCs w:val="28"/>
          <w:lang w:eastAsia="en-US"/>
        </w:rPr>
      </w:pPr>
      <w:r w:rsidRPr="00D70EA4">
        <w:rPr>
          <w:rFonts w:eastAsia="Calibri"/>
          <w:sz w:val="28"/>
          <w:szCs w:val="28"/>
          <w:lang w:eastAsia="en-US"/>
        </w:rPr>
        <w:t>3.</w:t>
      </w:r>
    </w:p>
    <w:p w:rsidR="00D70EA4" w:rsidRPr="00D70EA4" w:rsidRDefault="00D70EA4" w:rsidP="00D70EA4">
      <w:pPr>
        <w:autoSpaceDE/>
        <w:autoSpaceDN/>
        <w:spacing w:line="276" w:lineRule="auto"/>
        <w:ind w:right="-2" w:firstLine="709"/>
        <w:jc w:val="both"/>
        <w:rPr>
          <w:rFonts w:eastAsia="Calibri"/>
          <w:sz w:val="28"/>
          <w:szCs w:val="28"/>
          <w:lang w:eastAsia="en-US"/>
        </w:rPr>
      </w:pPr>
      <w:r w:rsidRPr="00D70EA4">
        <w:rPr>
          <w:rFonts w:eastAsia="Calibri"/>
          <w:sz w:val="28"/>
          <w:szCs w:val="28"/>
          <w:lang w:eastAsia="en-US"/>
        </w:rPr>
        <w:t>В случае принятия решения об отклонении заявления об исправлении технической ошибки прошу направить такое решение:</w:t>
      </w:r>
    </w:p>
    <w:p w:rsidR="00D70EA4" w:rsidRPr="00D70EA4" w:rsidRDefault="00D70EA4" w:rsidP="00D70EA4">
      <w:pPr>
        <w:widowControl w:val="0"/>
        <w:adjustRightInd w:val="0"/>
        <w:spacing w:line="276" w:lineRule="auto"/>
        <w:ind w:firstLine="709"/>
        <w:jc w:val="both"/>
        <w:rPr>
          <w:rFonts w:eastAsia="Calibri"/>
          <w:sz w:val="28"/>
          <w:szCs w:val="28"/>
          <w:lang w:eastAsia="en-US"/>
        </w:rPr>
      </w:pPr>
      <w:r w:rsidRPr="00D70EA4">
        <w:rPr>
          <w:rFonts w:eastAsia="Calibri"/>
          <w:sz w:val="28"/>
          <w:szCs w:val="28"/>
          <w:lang w:eastAsia="en-US"/>
        </w:rPr>
        <w:t>посредством отправления электронного документа на адрес E-</w:t>
      </w:r>
      <w:proofErr w:type="spellStart"/>
      <w:r w:rsidRPr="00D70EA4">
        <w:rPr>
          <w:rFonts w:eastAsia="Calibri"/>
          <w:sz w:val="28"/>
          <w:szCs w:val="28"/>
          <w:lang w:eastAsia="en-US"/>
        </w:rPr>
        <w:t>mail</w:t>
      </w:r>
      <w:proofErr w:type="spellEnd"/>
      <w:r w:rsidRPr="00D70EA4">
        <w:rPr>
          <w:rFonts w:eastAsia="Calibri"/>
          <w:sz w:val="28"/>
          <w:szCs w:val="28"/>
          <w:lang w:eastAsia="en-US"/>
        </w:rPr>
        <w:t>:_______;</w:t>
      </w:r>
    </w:p>
    <w:p w:rsidR="00D70EA4" w:rsidRPr="00D70EA4" w:rsidRDefault="00D70EA4" w:rsidP="00D70EA4">
      <w:pPr>
        <w:widowControl w:val="0"/>
        <w:adjustRightInd w:val="0"/>
        <w:spacing w:line="276" w:lineRule="auto"/>
        <w:ind w:firstLine="709"/>
        <w:jc w:val="both"/>
        <w:rPr>
          <w:rFonts w:eastAsia="Calibri"/>
          <w:sz w:val="28"/>
          <w:szCs w:val="28"/>
          <w:lang w:eastAsia="en-US"/>
        </w:rPr>
      </w:pPr>
      <w:r w:rsidRPr="00D70EA4">
        <w:rPr>
          <w:rFonts w:eastAsia="Calibri"/>
          <w:sz w:val="28"/>
          <w:szCs w:val="28"/>
          <w:lang w:eastAsia="en-US"/>
        </w:rPr>
        <w:t>в виде заверенной копии на бумажном носителе почтовым отправлением по адресу: ________________________________________________________________.</w:t>
      </w:r>
    </w:p>
    <w:p w:rsidR="00D70EA4" w:rsidRPr="00D70EA4" w:rsidRDefault="00D70EA4" w:rsidP="00D70EA4">
      <w:pPr>
        <w:widowControl w:val="0"/>
        <w:adjustRightInd w:val="0"/>
        <w:spacing w:line="276" w:lineRule="auto"/>
        <w:ind w:firstLine="851"/>
        <w:jc w:val="both"/>
        <w:rPr>
          <w:rFonts w:eastAsia="Calibri"/>
          <w:color w:val="000000"/>
          <w:spacing w:val="-6"/>
          <w:sz w:val="28"/>
          <w:szCs w:val="28"/>
          <w:lang w:eastAsia="en-US"/>
        </w:rPr>
      </w:pPr>
      <w:proofErr w:type="gramStart"/>
      <w:r w:rsidRPr="00D70EA4">
        <w:rPr>
          <w:rFonts w:eastAsia="Calibri"/>
          <w:color w:val="000000"/>
          <w:spacing w:val="-6"/>
          <w:sz w:val="28"/>
          <w:szCs w:val="28"/>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w:t>
      </w:r>
      <w:r w:rsidRPr="00D70EA4">
        <w:rPr>
          <w:rFonts w:eastAsia="Calibri"/>
          <w:color w:val="000000"/>
          <w:spacing w:val="-6"/>
          <w:sz w:val="28"/>
          <w:szCs w:val="28"/>
          <w:lang w:eastAsia="en-US"/>
        </w:rPr>
        <w:lastRenderedPageBreak/>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D70EA4">
        <w:rPr>
          <w:rFonts w:eastAsia="Calibri"/>
          <w:color w:val="000000"/>
          <w:spacing w:val="-6"/>
          <w:sz w:val="28"/>
          <w:szCs w:val="28"/>
          <w:lang w:eastAsia="en-US"/>
        </w:rPr>
        <w:t xml:space="preserve"> услугу, в целях предоставления муниципальной услуги.</w:t>
      </w:r>
    </w:p>
    <w:p w:rsidR="00D70EA4" w:rsidRPr="00D70EA4" w:rsidRDefault="00D70EA4" w:rsidP="00D70EA4">
      <w:pPr>
        <w:widowControl w:val="0"/>
        <w:adjustRightInd w:val="0"/>
        <w:spacing w:line="276" w:lineRule="auto"/>
        <w:ind w:firstLine="851"/>
        <w:jc w:val="both"/>
        <w:rPr>
          <w:rFonts w:eastAsia="Calibri"/>
          <w:color w:val="000000"/>
          <w:spacing w:val="-6"/>
          <w:sz w:val="28"/>
          <w:szCs w:val="28"/>
          <w:lang w:eastAsia="en-US"/>
        </w:rPr>
      </w:pPr>
      <w:r w:rsidRPr="00D70EA4">
        <w:rPr>
          <w:rFonts w:eastAsia="Calibri"/>
          <w:color w:val="000000"/>
          <w:spacing w:val="-6"/>
          <w:sz w:val="28"/>
          <w:szCs w:val="28"/>
          <w:lang w:eastAsia="en-US"/>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w:t>
      </w:r>
      <w:proofErr w:type="gramStart"/>
      <w:r w:rsidRPr="00D70EA4">
        <w:rPr>
          <w:rFonts w:eastAsia="Calibri"/>
          <w:color w:val="000000"/>
          <w:spacing w:val="-6"/>
          <w:sz w:val="28"/>
          <w:szCs w:val="28"/>
          <w:lang w:eastAsia="en-US"/>
        </w:rPr>
        <w:t>действительны и содержат</w:t>
      </w:r>
      <w:proofErr w:type="gramEnd"/>
      <w:r w:rsidRPr="00D70EA4">
        <w:rPr>
          <w:rFonts w:eastAsia="Calibri"/>
          <w:color w:val="000000"/>
          <w:spacing w:val="-6"/>
          <w:sz w:val="28"/>
          <w:szCs w:val="28"/>
          <w:lang w:eastAsia="en-US"/>
        </w:rPr>
        <w:t xml:space="preserve"> достоверные сведения. </w:t>
      </w:r>
    </w:p>
    <w:p w:rsidR="00D70EA4" w:rsidRPr="00D70EA4" w:rsidRDefault="00D70EA4" w:rsidP="00D70EA4">
      <w:pPr>
        <w:widowControl w:val="0"/>
        <w:adjustRightInd w:val="0"/>
        <w:spacing w:line="276" w:lineRule="auto"/>
        <w:ind w:firstLine="851"/>
        <w:jc w:val="both"/>
        <w:rPr>
          <w:rFonts w:eastAsia="Calibri"/>
          <w:color w:val="000000"/>
          <w:spacing w:val="-6"/>
          <w:sz w:val="28"/>
          <w:szCs w:val="28"/>
          <w:lang w:eastAsia="en-US"/>
        </w:rPr>
      </w:pPr>
      <w:r w:rsidRPr="00D70EA4">
        <w:rPr>
          <w:rFonts w:eastAsia="Calibri"/>
          <w:color w:val="000000"/>
          <w:spacing w:val="-6"/>
          <w:sz w:val="28"/>
          <w:szCs w:val="28"/>
          <w:lang w:eastAsia="en-US"/>
        </w:rPr>
        <w:t>Даю свое согласие на участие в опросе по оценке качества предоставленной мне муниципальной услуги по телефону: _______________________.</w:t>
      </w:r>
    </w:p>
    <w:p w:rsidR="00D70EA4" w:rsidRPr="00D70EA4" w:rsidRDefault="00D70EA4" w:rsidP="00D70EA4">
      <w:pPr>
        <w:autoSpaceDE/>
        <w:autoSpaceDN/>
        <w:spacing w:line="276" w:lineRule="auto"/>
        <w:jc w:val="center"/>
        <w:rPr>
          <w:rFonts w:eastAsia="Calibri"/>
          <w:sz w:val="28"/>
          <w:szCs w:val="28"/>
          <w:lang w:eastAsia="en-US"/>
        </w:rPr>
      </w:pPr>
    </w:p>
    <w:p w:rsidR="00D70EA4" w:rsidRPr="00D70EA4" w:rsidRDefault="00D70EA4" w:rsidP="00D70EA4">
      <w:pPr>
        <w:autoSpaceDE/>
        <w:autoSpaceDN/>
        <w:spacing w:line="276" w:lineRule="auto"/>
        <w:jc w:val="both"/>
        <w:rPr>
          <w:rFonts w:eastAsia="Calibri"/>
          <w:sz w:val="28"/>
          <w:szCs w:val="28"/>
          <w:lang w:eastAsia="en-US"/>
        </w:rPr>
      </w:pPr>
      <w:r w:rsidRPr="00D70EA4">
        <w:rPr>
          <w:rFonts w:eastAsia="Calibri"/>
          <w:sz w:val="28"/>
          <w:szCs w:val="28"/>
          <w:lang w:eastAsia="en-US"/>
        </w:rPr>
        <w:t>______________</w:t>
      </w:r>
      <w:r w:rsidRPr="00D70EA4">
        <w:rPr>
          <w:rFonts w:eastAsia="Calibri"/>
          <w:sz w:val="28"/>
          <w:szCs w:val="28"/>
          <w:lang w:eastAsia="en-US"/>
        </w:rPr>
        <w:tab/>
      </w:r>
      <w:r w:rsidRPr="00D70EA4">
        <w:rPr>
          <w:rFonts w:eastAsia="Calibri"/>
          <w:sz w:val="28"/>
          <w:szCs w:val="28"/>
          <w:lang w:eastAsia="en-US"/>
        </w:rPr>
        <w:tab/>
      </w:r>
      <w:r w:rsidRPr="00D70EA4">
        <w:rPr>
          <w:rFonts w:eastAsia="Calibri"/>
          <w:sz w:val="28"/>
          <w:szCs w:val="28"/>
          <w:lang w:eastAsia="en-US"/>
        </w:rPr>
        <w:tab/>
      </w:r>
      <w:r w:rsidRPr="00D70EA4">
        <w:rPr>
          <w:rFonts w:eastAsia="Calibri"/>
          <w:sz w:val="28"/>
          <w:szCs w:val="28"/>
          <w:lang w:eastAsia="en-US"/>
        </w:rPr>
        <w:tab/>
        <w:t>_________________ ( ________________)</w:t>
      </w:r>
    </w:p>
    <w:p w:rsidR="00D70EA4" w:rsidRPr="00D70EA4" w:rsidRDefault="00D70EA4" w:rsidP="00D70EA4">
      <w:pPr>
        <w:autoSpaceDE/>
        <w:autoSpaceDN/>
        <w:spacing w:line="276" w:lineRule="auto"/>
        <w:jc w:val="both"/>
        <w:rPr>
          <w:rFonts w:ascii="Calibri" w:eastAsia="Calibri" w:hAnsi="Calibri"/>
          <w:sz w:val="28"/>
          <w:szCs w:val="28"/>
          <w:lang w:eastAsia="en-US"/>
        </w:rPr>
      </w:pPr>
      <w:r w:rsidRPr="00D70EA4">
        <w:rPr>
          <w:rFonts w:eastAsia="Calibri"/>
          <w:sz w:val="28"/>
          <w:szCs w:val="28"/>
          <w:lang w:eastAsia="en-US"/>
        </w:rPr>
        <w:tab/>
        <w:t>(дата)</w:t>
      </w:r>
      <w:r w:rsidRPr="00D70EA4">
        <w:rPr>
          <w:rFonts w:eastAsia="Calibri"/>
          <w:sz w:val="28"/>
          <w:szCs w:val="28"/>
          <w:lang w:eastAsia="en-US"/>
        </w:rPr>
        <w:tab/>
      </w:r>
      <w:r w:rsidRPr="00D70EA4">
        <w:rPr>
          <w:rFonts w:eastAsia="Calibri"/>
          <w:sz w:val="28"/>
          <w:szCs w:val="28"/>
          <w:lang w:eastAsia="en-US"/>
        </w:rPr>
        <w:tab/>
      </w:r>
      <w:r w:rsidRPr="00D70EA4">
        <w:rPr>
          <w:rFonts w:eastAsia="Calibri"/>
          <w:sz w:val="28"/>
          <w:szCs w:val="28"/>
          <w:lang w:eastAsia="en-US"/>
        </w:rPr>
        <w:tab/>
      </w:r>
      <w:r w:rsidRPr="00D70EA4">
        <w:rPr>
          <w:rFonts w:eastAsia="Calibri"/>
          <w:sz w:val="28"/>
          <w:szCs w:val="28"/>
          <w:lang w:eastAsia="en-US"/>
        </w:rPr>
        <w:tab/>
      </w:r>
      <w:r w:rsidRPr="00D70EA4">
        <w:rPr>
          <w:rFonts w:eastAsia="Calibri"/>
          <w:sz w:val="28"/>
          <w:szCs w:val="28"/>
          <w:lang w:eastAsia="en-US"/>
        </w:rPr>
        <w:tab/>
      </w:r>
      <w:r w:rsidRPr="00D70EA4">
        <w:rPr>
          <w:rFonts w:eastAsia="Calibri"/>
          <w:sz w:val="28"/>
          <w:szCs w:val="28"/>
          <w:lang w:eastAsia="en-US"/>
        </w:rPr>
        <w:tab/>
        <w:t>(подпись)</w:t>
      </w:r>
      <w:r w:rsidRPr="00D70EA4">
        <w:rPr>
          <w:rFonts w:eastAsia="Calibri"/>
          <w:sz w:val="28"/>
          <w:szCs w:val="28"/>
          <w:lang w:eastAsia="en-US"/>
        </w:rPr>
        <w:tab/>
      </w:r>
      <w:r w:rsidRPr="00D70EA4">
        <w:rPr>
          <w:rFonts w:eastAsia="Calibri"/>
          <w:sz w:val="28"/>
          <w:szCs w:val="28"/>
          <w:lang w:eastAsia="en-US"/>
        </w:rPr>
        <w:tab/>
        <w:t>(Ф.И.О.)</w:t>
      </w:r>
    </w:p>
    <w:p w:rsidR="00D70EA4" w:rsidRPr="00D70EA4" w:rsidRDefault="00D70EA4" w:rsidP="00D70EA4">
      <w:pPr>
        <w:autoSpaceDE/>
        <w:autoSpaceDN/>
        <w:jc w:val="right"/>
        <w:rPr>
          <w:rFonts w:ascii="Calibri" w:eastAsia="Calibri" w:hAnsi="Calibri"/>
          <w:sz w:val="22"/>
          <w:szCs w:val="22"/>
          <w:lang w:eastAsia="en-US"/>
        </w:rPr>
        <w:sectPr w:rsidR="00D70EA4" w:rsidRPr="00D70EA4" w:rsidSect="00EB3788">
          <w:pgSz w:w="11906" w:h="16838"/>
          <w:pgMar w:top="1134" w:right="850" w:bottom="1134" w:left="1701" w:header="708" w:footer="708" w:gutter="0"/>
          <w:cols w:space="708"/>
          <w:docGrid w:linePitch="360"/>
        </w:sectPr>
      </w:pPr>
    </w:p>
    <w:p w:rsidR="00D70EA4" w:rsidRPr="00D70EA4" w:rsidRDefault="00D70EA4" w:rsidP="00D70EA4">
      <w:pPr>
        <w:autoSpaceDE/>
        <w:autoSpaceDN/>
        <w:jc w:val="right"/>
        <w:rPr>
          <w:rFonts w:eastAsia="Calibri"/>
          <w:color w:val="000000"/>
          <w:spacing w:val="-6"/>
          <w:sz w:val="28"/>
          <w:szCs w:val="28"/>
          <w:lang w:eastAsia="en-US"/>
        </w:rPr>
      </w:pPr>
      <w:r w:rsidRPr="00D70EA4">
        <w:rPr>
          <w:rFonts w:eastAsia="Calibri"/>
          <w:color w:val="000000"/>
          <w:spacing w:val="-6"/>
          <w:sz w:val="28"/>
          <w:szCs w:val="28"/>
          <w:lang w:eastAsia="en-US"/>
        </w:rPr>
        <w:lastRenderedPageBreak/>
        <w:t>Приложение</w:t>
      </w:r>
    </w:p>
    <w:p w:rsidR="00D70EA4" w:rsidRPr="00D70EA4" w:rsidRDefault="00D70EA4" w:rsidP="00D70EA4">
      <w:pPr>
        <w:autoSpaceDE/>
        <w:autoSpaceDN/>
        <w:jc w:val="right"/>
        <w:rPr>
          <w:rFonts w:eastAsia="Calibri"/>
          <w:sz w:val="28"/>
          <w:szCs w:val="28"/>
          <w:lang w:eastAsia="en-US"/>
        </w:rPr>
      </w:pPr>
      <w:r w:rsidRPr="00D70EA4">
        <w:rPr>
          <w:rFonts w:eastAsia="Calibri"/>
          <w:color w:val="000000"/>
          <w:spacing w:val="-6"/>
          <w:sz w:val="28"/>
          <w:szCs w:val="28"/>
          <w:lang w:eastAsia="en-US"/>
        </w:rPr>
        <w:t xml:space="preserve"> (справочное)</w:t>
      </w:r>
    </w:p>
    <w:p w:rsidR="00D70EA4" w:rsidRPr="00D70EA4" w:rsidRDefault="00D70EA4" w:rsidP="00D70EA4">
      <w:pPr>
        <w:autoSpaceDE/>
        <w:autoSpaceDN/>
        <w:rPr>
          <w:rFonts w:eastAsia="Calibri"/>
          <w:sz w:val="28"/>
          <w:szCs w:val="28"/>
          <w:lang w:eastAsia="en-US"/>
        </w:rPr>
      </w:pPr>
    </w:p>
    <w:p w:rsidR="00D70EA4" w:rsidRPr="00D70EA4" w:rsidRDefault="00D70EA4" w:rsidP="00D70EA4">
      <w:pPr>
        <w:adjustRightInd w:val="0"/>
        <w:ind w:firstLine="720"/>
        <w:jc w:val="both"/>
        <w:rPr>
          <w:rFonts w:eastAsia="Calibri"/>
          <w:sz w:val="28"/>
          <w:szCs w:val="28"/>
          <w:lang w:eastAsia="en-US"/>
        </w:rPr>
      </w:pPr>
    </w:p>
    <w:p w:rsidR="00D70EA4" w:rsidRPr="00D70EA4" w:rsidRDefault="00D70EA4" w:rsidP="00D70EA4">
      <w:pPr>
        <w:adjustRightInd w:val="0"/>
        <w:ind w:firstLine="720"/>
        <w:jc w:val="both"/>
        <w:rPr>
          <w:rFonts w:eastAsia="Calibri"/>
          <w:sz w:val="28"/>
          <w:szCs w:val="28"/>
          <w:lang w:eastAsia="en-US"/>
        </w:rPr>
      </w:pPr>
    </w:p>
    <w:p w:rsidR="00D70EA4" w:rsidRPr="00D70EA4" w:rsidRDefault="00D70EA4" w:rsidP="00D70EA4">
      <w:pPr>
        <w:adjustRightInd w:val="0"/>
        <w:spacing w:line="276" w:lineRule="auto"/>
        <w:jc w:val="center"/>
        <w:rPr>
          <w:rFonts w:eastAsia="Calibri"/>
          <w:b/>
          <w:bCs/>
          <w:sz w:val="28"/>
          <w:szCs w:val="28"/>
          <w:lang w:eastAsia="en-US"/>
        </w:rPr>
      </w:pPr>
    </w:p>
    <w:p w:rsidR="00D70EA4" w:rsidRPr="00D70EA4" w:rsidRDefault="00D70EA4" w:rsidP="00D70EA4">
      <w:pPr>
        <w:autoSpaceDE/>
        <w:autoSpaceDN/>
        <w:jc w:val="center"/>
        <w:rPr>
          <w:b/>
          <w:sz w:val="28"/>
          <w:szCs w:val="28"/>
        </w:rPr>
      </w:pPr>
      <w:r w:rsidRPr="00D70EA4">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D70EA4" w:rsidRPr="00D70EA4" w:rsidRDefault="00D70EA4" w:rsidP="00D70EA4">
      <w:pPr>
        <w:autoSpaceDE/>
        <w:autoSpaceDN/>
        <w:jc w:val="center"/>
        <w:rPr>
          <w:b/>
          <w:sz w:val="28"/>
          <w:szCs w:val="28"/>
        </w:rPr>
      </w:pPr>
    </w:p>
    <w:p w:rsidR="00D70EA4" w:rsidRPr="00D70EA4" w:rsidRDefault="00D70EA4" w:rsidP="00D70EA4">
      <w:pPr>
        <w:tabs>
          <w:tab w:val="left" w:pos="5760"/>
        </w:tabs>
        <w:autoSpaceDE/>
        <w:autoSpaceDN/>
        <w:rPr>
          <w:b/>
          <w:sz w:val="28"/>
          <w:szCs w:val="28"/>
        </w:rPr>
      </w:pPr>
      <w:r w:rsidRPr="00D70EA4">
        <w:rPr>
          <w:b/>
          <w:sz w:val="28"/>
          <w:szCs w:val="28"/>
        </w:rPr>
        <w:tab/>
      </w:r>
    </w:p>
    <w:p w:rsidR="00D70EA4" w:rsidRPr="00D70EA4" w:rsidRDefault="00D70EA4" w:rsidP="00D70EA4">
      <w:pPr>
        <w:autoSpaceDE/>
        <w:autoSpaceDN/>
        <w:jc w:val="center"/>
        <w:rPr>
          <w:b/>
          <w:sz w:val="28"/>
          <w:szCs w:val="28"/>
        </w:rPr>
      </w:pPr>
      <w:r w:rsidRPr="00D70EA4">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D70EA4" w:rsidRPr="00D70EA4" w:rsidRDefault="00D70EA4" w:rsidP="00D70EA4">
      <w:pPr>
        <w:autoSpaceDE/>
        <w:autoSpaceDN/>
        <w:jc w:val="center"/>
        <w:rPr>
          <w:b/>
          <w:sz w:val="28"/>
          <w:szCs w:val="28"/>
        </w:rPr>
      </w:pPr>
    </w:p>
    <w:p w:rsidR="00D70EA4" w:rsidRPr="00D70EA4" w:rsidRDefault="00D70EA4" w:rsidP="00D70EA4">
      <w:pPr>
        <w:tabs>
          <w:tab w:val="left" w:pos="5760"/>
        </w:tabs>
        <w:autoSpaceDE/>
        <w:autoSpaceDN/>
        <w:rPr>
          <w:b/>
          <w:sz w:val="28"/>
          <w:szCs w:val="28"/>
        </w:rPr>
      </w:pPr>
      <w:r w:rsidRPr="00D70EA4">
        <w:rPr>
          <w:b/>
          <w:sz w:val="28"/>
          <w:szCs w:val="28"/>
        </w:rPr>
        <w:tab/>
      </w:r>
    </w:p>
    <w:p w:rsidR="00D70EA4" w:rsidRPr="00D70EA4" w:rsidRDefault="00D70EA4" w:rsidP="00D70EA4">
      <w:pPr>
        <w:autoSpaceDE/>
        <w:autoSpaceDN/>
        <w:jc w:val="center"/>
        <w:rPr>
          <w:b/>
          <w:sz w:val="28"/>
          <w:szCs w:val="28"/>
        </w:rPr>
      </w:pPr>
      <w:r w:rsidRPr="00D70EA4">
        <w:rPr>
          <w:b/>
          <w:sz w:val="28"/>
          <w:szCs w:val="28"/>
        </w:rPr>
        <w:t xml:space="preserve">Исполком </w:t>
      </w:r>
      <w:proofErr w:type="spellStart"/>
      <w:r w:rsidRPr="00D70EA4">
        <w:rPr>
          <w:b/>
          <w:sz w:val="28"/>
          <w:szCs w:val="28"/>
        </w:rPr>
        <w:t>Урнякского</w:t>
      </w:r>
      <w:proofErr w:type="spellEnd"/>
      <w:r w:rsidRPr="00D70EA4">
        <w:rPr>
          <w:b/>
          <w:sz w:val="28"/>
          <w:szCs w:val="28"/>
        </w:rPr>
        <w:t xml:space="preserve">  сельского поселения                                                              Арского муниципального района</w:t>
      </w:r>
    </w:p>
    <w:p w:rsidR="00D70EA4" w:rsidRPr="00D70EA4" w:rsidRDefault="00D70EA4" w:rsidP="00D70EA4">
      <w:pPr>
        <w:suppressAutoHyphens/>
        <w:autoSpaceDE/>
        <w:autoSpaceDN/>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34"/>
        <w:gridCol w:w="20"/>
        <w:gridCol w:w="4125"/>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4125"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Руководитель исполкома</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Секретарь</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bl>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center"/>
        <w:rPr>
          <w:b/>
          <w:sz w:val="28"/>
          <w:szCs w:val="28"/>
          <w:lang w:val="en-US"/>
        </w:rPr>
      </w:pPr>
    </w:p>
    <w:p w:rsidR="00D70EA4" w:rsidRPr="00D70EA4" w:rsidRDefault="00D70EA4" w:rsidP="00D70EA4">
      <w:pPr>
        <w:adjustRightInd w:val="0"/>
        <w:ind w:firstLine="709"/>
        <w:jc w:val="center"/>
        <w:rPr>
          <w:b/>
          <w:sz w:val="28"/>
          <w:szCs w:val="28"/>
        </w:rPr>
      </w:pPr>
      <w:r w:rsidRPr="00D70EA4">
        <w:rPr>
          <w:b/>
          <w:sz w:val="28"/>
          <w:szCs w:val="28"/>
        </w:rPr>
        <w:t xml:space="preserve">Совет </w:t>
      </w:r>
      <w:proofErr w:type="spellStart"/>
      <w:r w:rsidRPr="00D70EA4">
        <w:rPr>
          <w:b/>
          <w:sz w:val="28"/>
          <w:szCs w:val="28"/>
        </w:rPr>
        <w:t>Урнякского</w:t>
      </w:r>
      <w:proofErr w:type="spellEnd"/>
      <w:r w:rsidRPr="00D70EA4">
        <w:rPr>
          <w:b/>
          <w:sz w:val="28"/>
          <w:szCs w:val="28"/>
        </w:rPr>
        <w:t xml:space="preserve"> сельского поселения</w:t>
      </w:r>
    </w:p>
    <w:p w:rsidR="00D70EA4" w:rsidRPr="00D70EA4" w:rsidRDefault="00D70EA4" w:rsidP="00D70EA4">
      <w:pPr>
        <w:adjustRightInd w:val="0"/>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54"/>
        <w:gridCol w:w="3739"/>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 xml:space="preserve">Глава поселения </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4"/>
                <w:szCs w:val="24"/>
                <w:lang w:val="en-US"/>
              </w:rPr>
              <w:t>Urn</w:t>
            </w:r>
            <w:r w:rsidRPr="00D70EA4">
              <w:rPr>
                <w:sz w:val="24"/>
                <w:szCs w:val="24"/>
              </w:rPr>
              <w:t>.Ars@tatar.ru</w:t>
            </w:r>
          </w:p>
        </w:tc>
      </w:tr>
    </w:tbl>
    <w:p w:rsidR="00D70EA4" w:rsidRPr="00D70EA4" w:rsidRDefault="00D70EA4" w:rsidP="00D70EA4">
      <w:pPr>
        <w:autoSpaceDE/>
        <w:autoSpaceDN/>
        <w:jc w:val="center"/>
        <w:rPr>
          <w:b/>
          <w:sz w:val="28"/>
          <w:szCs w:val="28"/>
        </w:rPr>
      </w:pPr>
    </w:p>
    <w:p w:rsidR="00D70EA4" w:rsidRPr="00D70EA4" w:rsidRDefault="00D70EA4" w:rsidP="00D70EA4">
      <w:pPr>
        <w:autoSpaceDE/>
        <w:autoSpaceDN/>
        <w:jc w:val="center"/>
        <w:rPr>
          <w:rFonts w:ascii="Calibri" w:eastAsia="Calibri" w:hAnsi="Calibri"/>
          <w:sz w:val="22"/>
          <w:szCs w:val="22"/>
          <w:lang w:eastAsia="en-US"/>
        </w:rPr>
      </w:pPr>
    </w:p>
    <w:p w:rsidR="00D70EA4" w:rsidRPr="00D70EA4" w:rsidRDefault="00D70EA4" w:rsidP="00D70EA4">
      <w:pPr>
        <w:adjustRightInd w:val="0"/>
        <w:ind w:firstLine="540"/>
        <w:jc w:val="both"/>
        <w:rPr>
          <w:rFonts w:eastAsia="Calibri"/>
          <w:sz w:val="28"/>
          <w:szCs w:val="28"/>
          <w:lang w:eastAsia="en-US"/>
        </w:rPr>
      </w:pPr>
      <w:r w:rsidRPr="00D70EA4">
        <w:rPr>
          <w:rFonts w:eastAsia="Calibri"/>
          <w:sz w:val="28"/>
          <w:szCs w:val="28"/>
          <w:lang w:eastAsia="en-US"/>
        </w:rPr>
        <w:t xml:space="preserve"> </w:t>
      </w:r>
    </w:p>
    <w:p w:rsidR="00D70EA4" w:rsidRPr="00D70EA4" w:rsidRDefault="00D70EA4" w:rsidP="00D70EA4">
      <w:pPr>
        <w:widowControl w:val="0"/>
        <w:suppressAutoHyphens/>
        <w:autoSpaceDN/>
        <w:ind w:left="4962"/>
        <w:rPr>
          <w:rFonts w:ascii="Courier New" w:hAnsi="Courier New" w:cs="Courier New"/>
          <w:lang w:eastAsia="ar-SA"/>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5327E4" w:rsidRDefault="005327E4" w:rsidP="00D70EA4">
      <w:pPr>
        <w:jc w:val="both"/>
        <w:rPr>
          <w:sz w:val="28"/>
          <w:szCs w:val="28"/>
        </w:rPr>
      </w:pPr>
    </w:p>
    <w:p w:rsidR="00D70EA4" w:rsidRDefault="00D70EA4" w:rsidP="00D70EA4">
      <w:pPr>
        <w:jc w:val="both"/>
        <w:rPr>
          <w:sz w:val="28"/>
          <w:szCs w:val="28"/>
        </w:rPr>
      </w:pPr>
    </w:p>
    <w:p w:rsidR="00D70EA4" w:rsidRPr="00D70EA4" w:rsidRDefault="00D70EA4" w:rsidP="00D70EA4">
      <w:pPr>
        <w:autoSpaceDE/>
        <w:autoSpaceDN/>
        <w:ind w:left="6521"/>
        <w:rPr>
          <w:sz w:val="24"/>
          <w:szCs w:val="24"/>
        </w:rPr>
      </w:pPr>
      <w:r w:rsidRPr="00D70EA4">
        <w:rPr>
          <w:sz w:val="24"/>
          <w:szCs w:val="24"/>
        </w:rPr>
        <w:lastRenderedPageBreak/>
        <w:t>Приложение</w:t>
      </w:r>
    </w:p>
    <w:p w:rsidR="00D70EA4" w:rsidRPr="00D70EA4" w:rsidRDefault="00D70EA4" w:rsidP="00D70EA4">
      <w:pPr>
        <w:autoSpaceDE/>
        <w:autoSpaceDN/>
        <w:ind w:left="6521"/>
        <w:rPr>
          <w:sz w:val="24"/>
          <w:szCs w:val="24"/>
        </w:rPr>
      </w:pPr>
      <w:r w:rsidRPr="00D70EA4">
        <w:rPr>
          <w:sz w:val="24"/>
          <w:szCs w:val="24"/>
        </w:rPr>
        <w:t xml:space="preserve"> к постановлению Исполнительного комитета </w:t>
      </w:r>
      <w:proofErr w:type="spellStart"/>
      <w:r w:rsidRPr="00D70EA4">
        <w:rPr>
          <w:sz w:val="24"/>
          <w:szCs w:val="24"/>
        </w:rPr>
        <w:t>Урнякского</w:t>
      </w:r>
      <w:proofErr w:type="spellEnd"/>
      <w:r w:rsidRPr="00D70EA4">
        <w:rPr>
          <w:sz w:val="24"/>
          <w:szCs w:val="24"/>
        </w:rPr>
        <w:t xml:space="preserve"> сельского поселения Арского  муниципального района Республики Татарстан </w:t>
      </w:r>
    </w:p>
    <w:p w:rsidR="00D70EA4" w:rsidRPr="00D70EA4" w:rsidRDefault="00D70EA4" w:rsidP="00D70EA4">
      <w:pPr>
        <w:autoSpaceDE/>
        <w:autoSpaceDN/>
        <w:ind w:left="6521"/>
        <w:rPr>
          <w:bCs/>
          <w:sz w:val="24"/>
          <w:szCs w:val="24"/>
        </w:rPr>
      </w:pPr>
      <w:r w:rsidRPr="00D70EA4">
        <w:rPr>
          <w:sz w:val="24"/>
          <w:szCs w:val="24"/>
        </w:rPr>
        <w:t xml:space="preserve">от «17» декабря 2018 г. № 7  </w:t>
      </w:r>
    </w:p>
    <w:p w:rsidR="00D70EA4" w:rsidRPr="00D70EA4" w:rsidRDefault="00D70EA4" w:rsidP="00D70EA4">
      <w:pPr>
        <w:autoSpaceDE/>
        <w:autoSpaceDN/>
        <w:jc w:val="both"/>
        <w:rPr>
          <w:sz w:val="28"/>
          <w:szCs w:val="28"/>
        </w:rPr>
      </w:pPr>
    </w:p>
    <w:p w:rsidR="00D70EA4" w:rsidRPr="00D70EA4" w:rsidRDefault="00D70EA4" w:rsidP="00D70EA4">
      <w:pPr>
        <w:keepNext/>
        <w:autoSpaceDE/>
        <w:autoSpaceDN/>
        <w:jc w:val="center"/>
        <w:outlineLvl w:val="0"/>
        <w:rPr>
          <w:b/>
          <w:bCs/>
          <w:sz w:val="28"/>
          <w:lang w:eastAsia="zh-CN"/>
        </w:rPr>
      </w:pPr>
    </w:p>
    <w:p w:rsidR="00D70EA4" w:rsidRPr="00D70EA4" w:rsidRDefault="00D70EA4" w:rsidP="00D70EA4">
      <w:pPr>
        <w:keepNext/>
        <w:autoSpaceDE/>
        <w:autoSpaceDN/>
        <w:jc w:val="center"/>
        <w:outlineLvl w:val="0"/>
        <w:rPr>
          <w:b/>
          <w:bCs/>
          <w:sz w:val="28"/>
          <w:lang w:eastAsia="zh-CN"/>
        </w:rPr>
      </w:pPr>
      <w:r w:rsidRPr="00D70EA4">
        <w:rPr>
          <w:b/>
          <w:bCs/>
          <w:sz w:val="28"/>
          <w:lang w:eastAsia="zh-CN"/>
        </w:rPr>
        <w:t>Административный регламент</w:t>
      </w:r>
    </w:p>
    <w:p w:rsidR="00D70EA4" w:rsidRPr="00D70EA4" w:rsidRDefault="00D70EA4" w:rsidP="00D70EA4">
      <w:pPr>
        <w:suppressAutoHyphens/>
        <w:adjustRightInd w:val="0"/>
        <w:ind w:firstLine="709"/>
        <w:jc w:val="center"/>
        <w:rPr>
          <w:b/>
          <w:sz w:val="28"/>
          <w:szCs w:val="28"/>
        </w:rPr>
      </w:pPr>
      <w:r w:rsidRPr="00D70EA4">
        <w:rPr>
          <w:b/>
          <w:bCs/>
          <w:sz w:val="28"/>
          <w:szCs w:val="28"/>
        </w:rPr>
        <w:t xml:space="preserve">предоставления </w:t>
      </w:r>
      <w:r w:rsidRPr="00D70EA4">
        <w:rPr>
          <w:b/>
          <w:sz w:val="28"/>
          <w:szCs w:val="28"/>
        </w:rPr>
        <w:t>муниципальной</w:t>
      </w:r>
      <w:r w:rsidRPr="00D70EA4">
        <w:rPr>
          <w:b/>
          <w:bCs/>
          <w:sz w:val="28"/>
          <w:szCs w:val="28"/>
        </w:rPr>
        <w:t xml:space="preserve"> услуги по выдаче разрешения на вырубку, </w:t>
      </w:r>
      <w:proofErr w:type="spellStart"/>
      <w:r w:rsidRPr="00D70EA4">
        <w:rPr>
          <w:b/>
          <w:bCs/>
          <w:sz w:val="28"/>
          <w:szCs w:val="28"/>
        </w:rPr>
        <w:t>кронирование</w:t>
      </w:r>
      <w:proofErr w:type="spellEnd"/>
      <w:r w:rsidRPr="00D70EA4">
        <w:rPr>
          <w:b/>
          <w:bCs/>
          <w:sz w:val="28"/>
          <w:szCs w:val="28"/>
        </w:rPr>
        <w:t xml:space="preserve"> или посадку деревьев и кустарников</w:t>
      </w:r>
      <w:r w:rsidRPr="00D70EA4">
        <w:rPr>
          <w:rFonts w:ascii="Arial" w:hAnsi="Arial" w:cs="Arial"/>
          <w:b/>
          <w:szCs w:val="28"/>
        </w:rPr>
        <w:t xml:space="preserve"> </w:t>
      </w:r>
    </w:p>
    <w:p w:rsidR="00D70EA4" w:rsidRPr="00D70EA4" w:rsidRDefault="00D70EA4" w:rsidP="00D70EA4">
      <w:pPr>
        <w:autoSpaceDE/>
        <w:autoSpaceDN/>
        <w:rPr>
          <w:sz w:val="24"/>
          <w:szCs w:val="24"/>
        </w:rPr>
      </w:pPr>
    </w:p>
    <w:p w:rsidR="00D70EA4" w:rsidRPr="00D70EA4" w:rsidRDefault="00D70EA4" w:rsidP="00D70EA4">
      <w:pPr>
        <w:autoSpaceDE/>
        <w:autoSpaceDN/>
        <w:jc w:val="center"/>
        <w:rPr>
          <w:b/>
          <w:sz w:val="28"/>
          <w:szCs w:val="24"/>
        </w:rPr>
      </w:pPr>
      <w:r w:rsidRPr="00D70EA4">
        <w:rPr>
          <w:b/>
          <w:sz w:val="28"/>
          <w:szCs w:val="24"/>
        </w:rPr>
        <w:t>1. Общие положения</w:t>
      </w:r>
    </w:p>
    <w:p w:rsidR="00D70EA4" w:rsidRPr="00D70EA4" w:rsidRDefault="00D70EA4" w:rsidP="00D70EA4">
      <w:pPr>
        <w:autoSpaceDE/>
        <w:autoSpaceDN/>
        <w:jc w:val="both"/>
        <w:rPr>
          <w:b/>
          <w:sz w:val="28"/>
          <w:szCs w:val="24"/>
        </w:rPr>
      </w:pPr>
    </w:p>
    <w:p w:rsidR="00D70EA4" w:rsidRPr="00D70EA4" w:rsidRDefault="00D70EA4" w:rsidP="00D70EA4">
      <w:pPr>
        <w:keepNext/>
        <w:autoSpaceDE/>
        <w:autoSpaceDN/>
        <w:ind w:firstLine="709"/>
        <w:jc w:val="both"/>
        <w:outlineLvl w:val="0"/>
        <w:rPr>
          <w:sz w:val="28"/>
          <w:lang w:eastAsia="zh-CN"/>
        </w:rPr>
      </w:pPr>
      <w:r w:rsidRPr="00D70EA4">
        <w:rPr>
          <w:sz w:val="28"/>
          <w:lang w:eastAsia="zh-CN"/>
        </w:rPr>
        <w:t>.1.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w:t>
      </w:r>
      <w:r w:rsidRPr="00D70EA4">
        <w:rPr>
          <w:b/>
          <w:bCs/>
          <w:sz w:val="28"/>
          <w:szCs w:val="28"/>
          <w:lang w:eastAsia="zh-CN"/>
        </w:rPr>
        <w:t xml:space="preserve"> </w:t>
      </w:r>
      <w:r w:rsidRPr="00D70EA4">
        <w:rPr>
          <w:bCs/>
          <w:sz w:val="28"/>
          <w:szCs w:val="28"/>
          <w:lang w:eastAsia="zh-CN"/>
        </w:rPr>
        <w:t xml:space="preserve">выдаче разрешения на вырубку, </w:t>
      </w:r>
      <w:proofErr w:type="spellStart"/>
      <w:r w:rsidRPr="00D70EA4">
        <w:rPr>
          <w:bCs/>
          <w:sz w:val="28"/>
          <w:szCs w:val="28"/>
          <w:lang w:eastAsia="zh-CN"/>
        </w:rPr>
        <w:t>кронирование</w:t>
      </w:r>
      <w:proofErr w:type="spellEnd"/>
      <w:r w:rsidRPr="00D70EA4">
        <w:rPr>
          <w:bCs/>
          <w:sz w:val="28"/>
          <w:szCs w:val="28"/>
          <w:lang w:eastAsia="zh-CN"/>
        </w:rPr>
        <w:t xml:space="preserve"> или посадку деревьев и кустарников </w:t>
      </w:r>
      <w:r w:rsidRPr="00D70EA4">
        <w:rPr>
          <w:sz w:val="28"/>
          <w:lang w:eastAsia="zh-CN"/>
        </w:rPr>
        <w:t>(далее – муниципальная</w:t>
      </w:r>
      <w:r w:rsidRPr="00D70EA4">
        <w:rPr>
          <w:bCs/>
          <w:sz w:val="28"/>
          <w:lang w:val="tt-RU" w:eastAsia="zh-CN"/>
        </w:rPr>
        <w:t xml:space="preserve"> </w:t>
      </w:r>
      <w:r w:rsidRPr="00D70EA4">
        <w:rPr>
          <w:sz w:val="28"/>
          <w:lang w:eastAsia="zh-CN"/>
        </w:rPr>
        <w:t xml:space="preserve">услуга). </w:t>
      </w:r>
    </w:p>
    <w:p w:rsidR="00D70EA4" w:rsidRPr="00D70EA4" w:rsidRDefault="00D70EA4" w:rsidP="00D70EA4">
      <w:pPr>
        <w:adjustRightInd w:val="0"/>
        <w:ind w:firstLine="709"/>
        <w:jc w:val="both"/>
        <w:rPr>
          <w:sz w:val="28"/>
        </w:rPr>
      </w:pPr>
      <w:r w:rsidRPr="00D70EA4">
        <w:rPr>
          <w:rFonts w:cs="Arial"/>
          <w:sz w:val="28"/>
        </w:rPr>
        <w:t>1.2. </w:t>
      </w:r>
      <w:r w:rsidRPr="00D70EA4">
        <w:rPr>
          <w:spacing w:val="1"/>
          <w:sz w:val="28"/>
          <w:szCs w:val="28"/>
        </w:rPr>
        <w:t>Получатели муниципальной услуги: ф</w:t>
      </w:r>
      <w:r w:rsidRPr="00D70EA4">
        <w:rPr>
          <w:sz w:val="28"/>
        </w:rPr>
        <w:t>изические и юридические лица (далее - заявитель).</w:t>
      </w:r>
    </w:p>
    <w:p w:rsidR="00D70EA4" w:rsidRPr="00D70EA4" w:rsidRDefault="00D70EA4" w:rsidP="00D70EA4">
      <w:pPr>
        <w:adjustRightInd w:val="0"/>
        <w:ind w:firstLine="720"/>
        <w:jc w:val="both"/>
        <w:rPr>
          <w:sz w:val="28"/>
          <w:szCs w:val="28"/>
        </w:rPr>
      </w:pPr>
      <w:r w:rsidRPr="00D70EA4">
        <w:rPr>
          <w:spacing w:val="1"/>
          <w:sz w:val="28"/>
          <w:szCs w:val="28"/>
        </w:rPr>
        <w:t xml:space="preserve">1.3. </w:t>
      </w:r>
      <w:r w:rsidRPr="00D70EA4">
        <w:rPr>
          <w:sz w:val="28"/>
          <w:szCs w:val="28"/>
        </w:rPr>
        <w:t xml:space="preserve">Муниципальная услуга предоставляется исполнительным комитетом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 (далее – Исполком).</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1.3.1. Место нахождение исполкома: п. </w:t>
      </w:r>
      <w:proofErr w:type="spellStart"/>
      <w:r w:rsidRPr="00D70EA4">
        <w:rPr>
          <w:sz w:val="28"/>
          <w:szCs w:val="28"/>
        </w:rPr>
        <w:t>Урняк</w:t>
      </w:r>
      <w:proofErr w:type="spellEnd"/>
      <w:r w:rsidRPr="00D70EA4">
        <w:rPr>
          <w:sz w:val="28"/>
          <w:szCs w:val="28"/>
        </w:rPr>
        <w:t xml:space="preserve">, ул. </w:t>
      </w:r>
      <w:proofErr w:type="gramStart"/>
      <w:r w:rsidRPr="00D70EA4">
        <w:rPr>
          <w:sz w:val="28"/>
          <w:szCs w:val="28"/>
        </w:rPr>
        <w:t>Лесная</w:t>
      </w:r>
      <w:proofErr w:type="gramEnd"/>
      <w:r w:rsidRPr="00D70EA4">
        <w:rPr>
          <w:sz w:val="28"/>
          <w:szCs w:val="28"/>
        </w:rPr>
        <w:t>, д.44а.</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График работы: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понедельник – четверг: с 8.00 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пятница: с 8.00до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суббота, воскресенье: выходные дни.</w:t>
      </w:r>
    </w:p>
    <w:p w:rsidR="00D70EA4" w:rsidRPr="00D70EA4" w:rsidRDefault="00D70EA4" w:rsidP="00D70EA4">
      <w:pPr>
        <w:tabs>
          <w:tab w:val="left" w:pos="709"/>
        </w:tabs>
        <w:autoSpaceDE/>
        <w:autoSpaceDN/>
        <w:ind w:firstLine="709"/>
        <w:jc w:val="both"/>
        <w:rPr>
          <w:sz w:val="28"/>
          <w:szCs w:val="28"/>
        </w:rPr>
      </w:pPr>
      <w:r w:rsidRPr="00D70EA4">
        <w:rPr>
          <w:sz w:val="28"/>
          <w:szCs w:val="28"/>
        </w:rPr>
        <w:t>Время перерыва для отдыха и питания устанавливается правилами внутреннего трудового распорядка.</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Справочный телефон 8(84366)51-4-93. </w:t>
      </w:r>
    </w:p>
    <w:p w:rsidR="00D70EA4" w:rsidRPr="00D70EA4" w:rsidRDefault="00D70EA4" w:rsidP="00D70EA4">
      <w:pPr>
        <w:tabs>
          <w:tab w:val="left" w:pos="709"/>
        </w:tabs>
        <w:autoSpaceDE/>
        <w:autoSpaceDN/>
        <w:ind w:firstLine="709"/>
        <w:jc w:val="both"/>
        <w:rPr>
          <w:sz w:val="28"/>
          <w:szCs w:val="28"/>
        </w:rPr>
      </w:pPr>
      <w:r w:rsidRPr="00D70EA4">
        <w:rPr>
          <w:sz w:val="28"/>
          <w:szCs w:val="28"/>
        </w:rPr>
        <w:t>Проход по документам удостоверяющим личность.</w:t>
      </w:r>
    </w:p>
    <w:p w:rsidR="00D70EA4" w:rsidRPr="00D70EA4" w:rsidRDefault="00D70EA4" w:rsidP="00D70EA4">
      <w:pPr>
        <w:tabs>
          <w:tab w:val="left" w:pos="709"/>
        </w:tabs>
        <w:autoSpaceDE/>
        <w:autoSpaceDN/>
        <w:ind w:firstLine="709"/>
        <w:jc w:val="both"/>
        <w:rPr>
          <w:sz w:val="28"/>
          <w:szCs w:val="28"/>
        </w:rPr>
      </w:pPr>
      <w:r w:rsidRPr="00D70EA4">
        <w:rPr>
          <w:sz w:val="28"/>
          <w:szCs w:val="28"/>
        </w:rPr>
        <w:t>1.3.2. Адрес официального сайта муниципального района в информационно-телекоммуникационной сети «Интернет» (далее – сеть «Интернет»): (</w:t>
      </w:r>
      <w:r w:rsidRPr="00D70EA4">
        <w:rPr>
          <w:sz w:val="28"/>
          <w:szCs w:val="28"/>
          <w:lang w:val="en-US"/>
        </w:rPr>
        <w:t>http</w:t>
      </w:r>
      <w:r w:rsidRPr="00D70EA4">
        <w:rPr>
          <w:sz w:val="28"/>
          <w:szCs w:val="28"/>
        </w:rPr>
        <w:t xml:space="preserve">:// </w:t>
      </w:r>
      <w:hyperlink r:id="rId35"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arsk</w:t>
        </w:r>
        <w:proofErr w:type="spellEnd"/>
        <w:r w:rsidRPr="00D70EA4">
          <w:rPr>
            <w:sz w:val="28"/>
            <w:szCs w:val="28"/>
            <w:u w:val="single"/>
          </w:rPr>
          <w:t>.</w:t>
        </w:r>
        <w:proofErr w:type="spellStart"/>
        <w:r w:rsidRPr="00D70EA4">
          <w:rPr>
            <w:sz w:val="28"/>
            <w:szCs w:val="28"/>
            <w:u w:val="single"/>
            <w:lang w:val="en-US"/>
          </w:rPr>
          <w:t>tatar</w:t>
        </w:r>
        <w:proofErr w:type="spellEnd"/>
        <w:r w:rsidRPr="00D70EA4">
          <w:rPr>
            <w:sz w:val="28"/>
            <w:szCs w:val="28"/>
            <w:u w:val="single"/>
          </w:rPr>
          <w:t>.</w:t>
        </w:r>
        <w:proofErr w:type="spellStart"/>
        <w:r w:rsidRPr="00D70EA4">
          <w:rPr>
            <w:sz w:val="28"/>
            <w:szCs w:val="28"/>
            <w:u w:val="single"/>
            <w:lang w:val="en-US"/>
          </w:rPr>
          <w:t>ru</w:t>
        </w:r>
        <w:proofErr w:type="spellEnd"/>
      </w:hyperlink>
      <w:r w:rsidRPr="00D70EA4">
        <w:rPr>
          <w:sz w:val="28"/>
          <w:szCs w:val="28"/>
          <w:u w:val="single"/>
        </w:rPr>
        <w:t>)</w:t>
      </w:r>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1.3.3. Информация о муниципальной услуге, а также о месте нахождения и графике работы Отдела может быть получена: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D70EA4" w:rsidRPr="00D70EA4" w:rsidRDefault="00D70EA4" w:rsidP="00D70EA4">
      <w:pPr>
        <w:tabs>
          <w:tab w:val="left" w:pos="709"/>
        </w:tabs>
        <w:autoSpaceDE/>
        <w:autoSpaceDN/>
        <w:ind w:firstLine="709"/>
        <w:jc w:val="both"/>
        <w:rPr>
          <w:sz w:val="28"/>
          <w:szCs w:val="28"/>
        </w:rPr>
      </w:pPr>
      <w:r w:rsidRPr="00D70EA4">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D70EA4" w:rsidRPr="00D70EA4" w:rsidRDefault="00D70EA4" w:rsidP="00D70EA4">
      <w:pPr>
        <w:tabs>
          <w:tab w:val="left" w:pos="709"/>
        </w:tabs>
        <w:autoSpaceDE/>
        <w:autoSpaceDN/>
        <w:ind w:firstLine="709"/>
        <w:jc w:val="both"/>
        <w:rPr>
          <w:sz w:val="28"/>
          <w:szCs w:val="28"/>
        </w:rPr>
      </w:pPr>
      <w:r w:rsidRPr="00D70EA4">
        <w:rPr>
          <w:sz w:val="28"/>
          <w:szCs w:val="28"/>
        </w:rPr>
        <w:lastRenderedPageBreak/>
        <w:t>2) посредством сети «Интернет» на официальном сайте муниципального района (</w:t>
      </w:r>
      <w:r w:rsidRPr="00D70EA4">
        <w:rPr>
          <w:sz w:val="28"/>
          <w:szCs w:val="28"/>
          <w:lang w:val="en-US"/>
        </w:rPr>
        <w:t>http</w:t>
      </w:r>
      <w:r w:rsidRPr="00D70EA4">
        <w:rPr>
          <w:sz w:val="28"/>
          <w:szCs w:val="28"/>
        </w:rPr>
        <w:t xml:space="preserve">:// </w:t>
      </w:r>
      <w:hyperlink r:id="rId36" w:history="1">
        <w:r w:rsidRPr="00D70EA4">
          <w:rPr>
            <w:color w:val="0000FF"/>
            <w:sz w:val="28"/>
            <w:szCs w:val="28"/>
            <w:u w:val="single"/>
            <w:lang w:val="en-US"/>
          </w:rPr>
          <w:t>www</w:t>
        </w:r>
        <w:r w:rsidRPr="00D70EA4">
          <w:rPr>
            <w:color w:val="0000FF"/>
            <w:sz w:val="28"/>
            <w:szCs w:val="28"/>
            <w:u w:val="single"/>
          </w:rPr>
          <w:t>.</w:t>
        </w:r>
        <w:proofErr w:type="spellStart"/>
        <w:r w:rsidRPr="00D70EA4">
          <w:rPr>
            <w:color w:val="0000FF"/>
            <w:sz w:val="28"/>
            <w:szCs w:val="28"/>
            <w:u w:val="single"/>
            <w:lang w:val="en-US"/>
          </w:rPr>
          <w:t>arsk</w:t>
        </w:r>
        <w:proofErr w:type="spellEnd"/>
        <w:r w:rsidRPr="00D70EA4">
          <w:rPr>
            <w:color w:val="0000FF"/>
            <w:sz w:val="28"/>
            <w:szCs w:val="28"/>
            <w:u w:val="single"/>
          </w:rPr>
          <w:t>.</w:t>
        </w:r>
        <w:proofErr w:type="spellStart"/>
        <w:r w:rsidRPr="00D70EA4">
          <w:rPr>
            <w:color w:val="0000FF"/>
            <w:sz w:val="28"/>
            <w:szCs w:val="28"/>
            <w:u w:val="single"/>
            <w:lang w:val="en-US"/>
          </w:rPr>
          <w:t>tatar</w:t>
        </w:r>
        <w:proofErr w:type="spellEnd"/>
        <w:r w:rsidRPr="00D70EA4">
          <w:rPr>
            <w:color w:val="0000FF"/>
            <w:sz w:val="28"/>
            <w:szCs w:val="28"/>
            <w:u w:val="single"/>
          </w:rPr>
          <w:t>.</w:t>
        </w:r>
        <w:proofErr w:type="spellStart"/>
        <w:r w:rsidRPr="00D70EA4">
          <w:rPr>
            <w:color w:val="0000FF"/>
            <w:sz w:val="28"/>
            <w:szCs w:val="28"/>
            <w:u w:val="single"/>
            <w:lang w:val="en-US"/>
          </w:rPr>
          <w:t>ru</w:t>
        </w:r>
        <w:proofErr w:type="spellEnd"/>
      </w:hyperlink>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3) на Портале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w:t>
      </w:r>
      <w:hyperlink r:id="rId37" w:history="1">
        <w:proofErr w:type="spellStart"/>
        <w:r w:rsidRPr="00D70EA4">
          <w:rPr>
            <w:sz w:val="28"/>
            <w:szCs w:val="28"/>
            <w:u w:val="single"/>
            <w:lang w:val="en-US"/>
          </w:rPr>
          <w:t>tatar</w:t>
        </w:r>
        <w:proofErr w:type="spellEnd"/>
        <w:r w:rsidRPr="00D70EA4">
          <w:rPr>
            <w:sz w:val="28"/>
            <w:szCs w:val="28"/>
            <w:u w:val="single"/>
          </w:rPr>
          <w:t>.</w:t>
        </w:r>
        <w:proofErr w:type="spellStart"/>
        <w:r w:rsidRPr="00D70EA4">
          <w:rPr>
            <w:sz w:val="28"/>
            <w:szCs w:val="28"/>
            <w:u w:val="single"/>
            <w:lang w:val="en-US"/>
          </w:rPr>
          <w:t>ru</w:t>
        </w:r>
        <w:proofErr w:type="spellEnd"/>
      </w:hyperlink>
      <w:r w:rsidRPr="00D70EA4">
        <w:rPr>
          <w:sz w:val="28"/>
          <w:szCs w:val="28"/>
        </w:rPr>
        <w:t xml:space="preserve">/); </w:t>
      </w:r>
    </w:p>
    <w:p w:rsidR="00D70EA4" w:rsidRPr="00D70EA4" w:rsidRDefault="00D70EA4" w:rsidP="00D70EA4">
      <w:pPr>
        <w:tabs>
          <w:tab w:val="left" w:pos="709"/>
        </w:tabs>
        <w:autoSpaceDE/>
        <w:autoSpaceDN/>
        <w:ind w:firstLine="709"/>
        <w:jc w:val="both"/>
        <w:rPr>
          <w:sz w:val="28"/>
          <w:szCs w:val="28"/>
        </w:rPr>
      </w:pPr>
      <w:r w:rsidRPr="00D70EA4">
        <w:rPr>
          <w:sz w:val="28"/>
          <w:szCs w:val="28"/>
        </w:rPr>
        <w:t>4) на Едином портале государственных и муниципальных услуг (функций) (</w:t>
      </w:r>
      <w:r w:rsidRPr="00D70EA4">
        <w:rPr>
          <w:sz w:val="28"/>
          <w:szCs w:val="28"/>
          <w:lang w:val="en-US"/>
        </w:rPr>
        <w:t>http</w:t>
      </w:r>
      <w:r w:rsidRPr="00D70EA4">
        <w:rPr>
          <w:sz w:val="28"/>
          <w:szCs w:val="28"/>
        </w:rPr>
        <w:t xml:space="preserve">:// </w:t>
      </w:r>
      <w:hyperlink r:id="rId38"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5) в Исполкоме (Отделе):</w:t>
      </w:r>
    </w:p>
    <w:p w:rsidR="00D70EA4" w:rsidRPr="00D70EA4" w:rsidRDefault="00D70EA4" w:rsidP="00D70EA4">
      <w:pPr>
        <w:tabs>
          <w:tab w:val="left" w:pos="709"/>
        </w:tabs>
        <w:autoSpaceDE/>
        <w:autoSpaceDN/>
        <w:ind w:firstLine="709"/>
        <w:jc w:val="both"/>
        <w:rPr>
          <w:sz w:val="24"/>
          <w:szCs w:val="28"/>
        </w:rPr>
      </w:pPr>
      <w:r w:rsidRPr="00D70EA4">
        <w:rPr>
          <w:sz w:val="28"/>
          <w:szCs w:val="28"/>
        </w:rPr>
        <w:t xml:space="preserve">при устном обращении - лично или по телефону; </w:t>
      </w:r>
    </w:p>
    <w:p w:rsidR="00D70EA4" w:rsidRPr="00D70EA4" w:rsidRDefault="00D70EA4" w:rsidP="00D70EA4">
      <w:pPr>
        <w:widowControl w:val="0"/>
        <w:adjustRightInd w:val="0"/>
        <w:ind w:firstLine="720"/>
        <w:jc w:val="both"/>
        <w:outlineLvl w:val="0"/>
        <w:rPr>
          <w:bCs/>
          <w:sz w:val="28"/>
          <w:szCs w:val="28"/>
        </w:rPr>
      </w:pPr>
      <w:r w:rsidRPr="00D70EA4">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70EA4" w:rsidRPr="00D70EA4" w:rsidRDefault="00D70EA4" w:rsidP="00D70EA4">
      <w:pPr>
        <w:widowControl w:val="0"/>
        <w:adjustRightInd w:val="0"/>
        <w:spacing w:before="108" w:after="108"/>
        <w:ind w:firstLine="720"/>
        <w:jc w:val="both"/>
        <w:outlineLvl w:val="0"/>
        <w:rPr>
          <w:bCs/>
          <w:sz w:val="28"/>
          <w:szCs w:val="28"/>
        </w:rPr>
      </w:pPr>
      <w:r w:rsidRPr="00D70EA4">
        <w:rPr>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D70EA4" w:rsidRPr="00D70EA4" w:rsidRDefault="00D70EA4" w:rsidP="00D70EA4">
      <w:pPr>
        <w:adjustRightInd w:val="0"/>
        <w:ind w:firstLine="709"/>
        <w:jc w:val="both"/>
        <w:rPr>
          <w:rFonts w:cs="Arial"/>
          <w:sz w:val="28"/>
        </w:rPr>
      </w:pPr>
      <w:r w:rsidRPr="00D70EA4">
        <w:rPr>
          <w:rFonts w:cs="Arial"/>
          <w:sz w:val="28"/>
        </w:rPr>
        <w:t xml:space="preserve">1.4. Предоставление муниципальной услуги осуществляется в соответствии </w:t>
      </w:r>
      <w:proofErr w:type="gramStart"/>
      <w:r w:rsidRPr="00D70EA4">
        <w:rPr>
          <w:rFonts w:cs="Arial"/>
          <w:sz w:val="28"/>
        </w:rPr>
        <w:t>с</w:t>
      </w:r>
      <w:proofErr w:type="gramEnd"/>
      <w:r w:rsidRPr="00D70EA4">
        <w:rPr>
          <w:rFonts w:cs="Arial"/>
          <w:sz w:val="28"/>
        </w:rPr>
        <w:t>:</w:t>
      </w:r>
    </w:p>
    <w:p w:rsidR="00D70EA4" w:rsidRPr="00D70EA4" w:rsidRDefault="00D70EA4" w:rsidP="00D70EA4">
      <w:pPr>
        <w:adjustRightInd w:val="0"/>
        <w:ind w:firstLine="709"/>
        <w:jc w:val="both"/>
        <w:rPr>
          <w:sz w:val="28"/>
          <w:szCs w:val="28"/>
        </w:rPr>
      </w:pPr>
      <w:r w:rsidRPr="00D70EA4">
        <w:rPr>
          <w:sz w:val="28"/>
          <w:szCs w:val="28"/>
        </w:rPr>
        <w:t>Земельным кодексом Российской Федерации от 25.10.2001 №136-ФЗ (далее – ЗК РФ) (Собрание законодательства РФ, 29.10.2001, №44, ст.4147);</w:t>
      </w:r>
    </w:p>
    <w:p w:rsidR="00D70EA4" w:rsidRPr="00D70EA4" w:rsidRDefault="00D70EA4" w:rsidP="00D70EA4">
      <w:pPr>
        <w:adjustRightInd w:val="0"/>
        <w:ind w:firstLine="709"/>
        <w:jc w:val="both"/>
        <w:rPr>
          <w:sz w:val="28"/>
          <w:szCs w:val="28"/>
        </w:rPr>
      </w:pPr>
      <w:r w:rsidRPr="00D70EA4">
        <w:rPr>
          <w:sz w:val="28"/>
          <w:szCs w:val="28"/>
        </w:rPr>
        <w:t xml:space="preserve">Градостроительным кодексом Российской Федерации от 29.12.2004 №190-ФЗ (далее – </w:t>
      </w:r>
      <w:proofErr w:type="spellStart"/>
      <w:r w:rsidRPr="00D70EA4">
        <w:rPr>
          <w:sz w:val="28"/>
          <w:szCs w:val="28"/>
        </w:rPr>
        <w:t>ГрК</w:t>
      </w:r>
      <w:proofErr w:type="spellEnd"/>
      <w:r w:rsidRPr="00D70EA4">
        <w:rPr>
          <w:sz w:val="28"/>
          <w:szCs w:val="28"/>
        </w:rPr>
        <w:t xml:space="preserve"> РФ) (Собрание законодательства РФ, 03.01.2005, №1 (часть 1), ст.16);</w:t>
      </w:r>
    </w:p>
    <w:p w:rsidR="00D70EA4" w:rsidRPr="00D70EA4" w:rsidRDefault="001C6B54" w:rsidP="00D70EA4">
      <w:pPr>
        <w:adjustRightInd w:val="0"/>
        <w:ind w:firstLine="709"/>
        <w:jc w:val="both"/>
        <w:rPr>
          <w:sz w:val="28"/>
          <w:szCs w:val="28"/>
        </w:rPr>
      </w:pPr>
      <w:hyperlink r:id="rId39" w:history="1">
        <w:r w:rsidR="00D70EA4" w:rsidRPr="00D70EA4">
          <w:rPr>
            <w:spacing w:val="-4"/>
            <w:sz w:val="28"/>
            <w:szCs w:val="28"/>
          </w:rPr>
          <w:t xml:space="preserve">Лесным кодексом </w:t>
        </w:r>
        <w:r w:rsidR="00D70EA4" w:rsidRPr="00D70EA4">
          <w:rPr>
            <w:spacing w:val="-3"/>
            <w:sz w:val="28"/>
            <w:szCs w:val="28"/>
          </w:rPr>
          <w:t>Российской Федерации</w:t>
        </w:r>
      </w:hyperlink>
      <w:r w:rsidR="00D70EA4" w:rsidRPr="00D70EA4">
        <w:rPr>
          <w:spacing w:val="-4"/>
          <w:sz w:val="28"/>
          <w:szCs w:val="28"/>
        </w:rPr>
        <w:t xml:space="preserve"> от 04.12.2006г. № 200 – ФЗ (далее – ЛК РФ) (Собрание законодательства РФ, 11.12.2006, №50, ст. 5278);</w:t>
      </w:r>
    </w:p>
    <w:p w:rsidR="00D70EA4" w:rsidRPr="00D70EA4" w:rsidRDefault="00D70EA4" w:rsidP="00D70EA4">
      <w:pPr>
        <w:adjustRightInd w:val="0"/>
        <w:ind w:firstLine="709"/>
        <w:jc w:val="both"/>
        <w:rPr>
          <w:rFonts w:cs="Arial"/>
          <w:spacing w:val="-3"/>
          <w:sz w:val="28"/>
          <w:szCs w:val="28"/>
        </w:rPr>
      </w:pPr>
      <w:r w:rsidRPr="00D70EA4">
        <w:rPr>
          <w:rFonts w:cs="Arial"/>
          <w:spacing w:val="-3"/>
          <w:sz w:val="28"/>
          <w:szCs w:val="28"/>
        </w:rPr>
        <w:t xml:space="preserve">Федеральным законом от </w:t>
      </w:r>
      <w:hyperlink r:id="rId40" w:history="1">
        <w:r w:rsidRPr="00D70EA4">
          <w:rPr>
            <w:rFonts w:cs="Arial"/>
            <w:spacing w:val="-3"/>
            <w:sz w:val="28"/>
            <w:szCs w:val="28"/>
          </w:rPr>
          <w:t>10.01.2002 №7-ФЗ</w:t>
        </w:r>
      </w:hyperlink>
      <w:r w:rsidRPr="00D70EA4">
        <w:rPr>
          <w:rFonts w:cs="Arial"/>
          <w:spacing w:val="-3"/>
          <w:sz w:val="28"/>
          <w:szCs w:val="28"/>
        </w:rPr>
        <w:t xml:space="preserve"> «Об охране окружающей среды» (далее – Федеральный закон №7-ФЗ) (Собрание законодательства РФ, 14.01.2002, №2, ст.133);</w:t>
      </w:r>
    </w:p>
    <w:p w:rsidR="00D70EA4" w:rsidRPr="00D70EA4" w:rsidRDefault="00D70EA4" w:rsidP="00D70EA4">
      <w:pPr>
        <w:suppressAutoHyphens/>
        <w:autoSpaceDE/>
        <w:autoSpaceDN/>
        <w:ind w:firstLine="709"/>
        <w:jc w:val="both"/>
        <w:rPr>
          <w:sz w:val="28"/>
          <w:szCs w:val="28"/>
        </w:rPr>
      </w:pPr>
      <w:r w:rsidRPr="00D70EA4">
        <w:rPr>
          <w:sz w:val="28"/>
          <w:szCs w:val="28"/>
        </w:rPr>
        <w:t>Федеральным законом от 06.10.2003 №131-ФЗ «Об общих принципах организации местного самоуправления в Российской Федерации» (далее – Федеральный закон №131-ФЗ) (Собрание законодательства РФ, 06.10.2003, №40, ст.3822);</w:t>
      </w:r>
    </w:p>
    <w:p w:rsidR="00D70EA4" w:rsidRPr="00D70EA4" w:rsidRDefault="00D70EA4" w:rsidP="00D70EA4">
      <w:pPr>
        <w:adjustRightInd w:val="0"/>
        <w:ind w:firstLine="709"/>
        <w:jc w:val="both"/>
        <w:rPr>
          <w:sz w:val="28"/>
        </w:rPr>
      </w:pPr>
      <w:r w:rsidRPr="00D70EA4">
        <w:rPr>
          <w:sz w:val="28"/>
        </w:rPr>
        <w:t xml:space="preserve">Федеральным законом от 27.07.2010 №210-ФЗ «Об организации предоставления государственных и муниципальных услуг» (далее – Федеральный закон №210-ФЗ) (Собрание законодательства РФ, 02.08.2010, №31, ст.4179); </w:t>
      </w:r>
    </w:p>
    <w:p w:rsidR="00D70EA4" w:rsidRPr="00D70EA4" w:rsidRDefault="00D70EA4" w:rsidP="00D70EA4">
      <w:pPr>
        <w:adjustRightInd w:val="0"/>
        <w:ind w:firstLine="709"/>
        <w:jc w:val="both"/>
        <w:rPr>
          <w:sz w:val="28"/>
          <w:szCs w:val="28"/>
        </w:rPr>
      </w:pPr>
      <w:r w:rsidRPr="00D70EA4">
        <w:rPr>
          <w:sz w:val="28"/>
          <w:szCs w:val="28"/>
        </w:rPr>
        <w:t>Законом Республики Татарстан от 28.07.2004 №45-ЗРТ «О местном самоуправлении в Республике Татарстан» (далее – Закон РТ №45-ЗРТ) (Республика Татарстан, №155-156, 03.08.2004);</w:t>
      </w:r>
    </w:p>
    <w:p w:rsidR="00D70EA4" w:rsidRPr="00D70EA4" w:rsidRDefault="00D70EA4" w:rsidP="00D70EA4">
      <w:pPr>
        <w:autoSpaceDE/>
        <w:autoSpaceDN/>
        <w:adjustRightInd w:val="0"/>
        <w:ind w:firstLine="709"/>
        <w:jc w:val="both"/>
        <w:rPr>
          <w:sz w:val="28"/>
          <w:szCs w:val="28"/>
        </w:rPr>
      </w:pPr>
      <w:r w:rsidRPr="00D70EA4">
        <w:rPr>
          <w:sz w:val="28"/>
          <w:szCs w:val="28"/>
        </w:rPr>
        <w:t xml:space="preserve">Уставом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 принятого Решением Совета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от 27.10.2014 №62 (далее – Устав);</w:t>
      </w:r>
    </w:p>
    <w:p w:rsidR="00D70EA4" w:rsidRPr="00D70EA4" w:rsidRDefault="00D70EA4" w:rsidP="00D70EA4">
      <w:pPr>
        <w:adjustRightInd w:val="0"/>
        <w:ind w:firstLine="709"/>
        <w:jc w:val="both"/>
        <w:outlineLvl w:val="1"/>
        <w:rPr>
          <w:sz w:val="28"/>
          <w:szCs w:val="28"/>
        </w:rPr>
      </w:pPr>
      <w:r w:rsidRPr="00D70EA4">
        <w:rPr>
          <w:sz w:val="28"/>
          <w:szCs w:val="24"/>
        </w:rPr>
        <w:t>1.5. </w:t>
      </w:r>
      <w:r w:rsidRPr="00D70EA4">
        <w:rPr>
          <w:sz w:val="28"/>
          <w:szCs w:val="28"/>
        </w:rPr>
        <w:t>В настоящем Регламенте используются следующие термины и определения:</w:t>
      </w:r>
    </w:p>
    <w:p w:rsidR="00D70EA4" w:rsidRPr="00D70EA4" w:rsidRDefault="00D70EA4" w:rsidP="00D70EA4">
      <w:pPr>
        <w:suppressAutoHyphens/>
        <w:autoSpaceDE/>
        <w:autoSpaceDN/>
        <w:ind w:firstLine="720"/>
        <w:jc w:val="both"/>
        <w:rPr>
          <w:sz w:val="28"/>
          <w:szCs w:val="28"/>
        </w:rPr>
      </w:pPr>
      <w:r w:rsidRPr="00D70EA4">
        <w:rPr>
          <w:sz w:val="28"/>
          <w:szCs w:val="28"/>
        </w:rPr>
        <w:t>вырубка деревьев – рубка деревьев, при которой на соответствующих землях или земельных участках вырубается часть деревьев и кустарников;</w:t>
      </w:r>
    </w:p>
    <w:p w:rsidR="00D70EA4" w:rsidRPr="00D70EA4" w:rsidRDefault="00D70EA4" w:rsidP="00D70EA4">
      <w:pPr>
        <w:tabs>
          <w:tab w:val="left" w:pos="600"/>
          <w:tab w:val="left" w:pos="6810"/>
        </w:tabs>
        <w:autoSpaceDE/>
        <w:autoSpaceDN/>
        <w:ind w:firstLine="720"/>
        <w:jc w:val="both"/>
        <w:rPr>
          <w:sz w:val="28"/>
          <w:szCs w:val="28"/>
        </w:rPr>
      </w:pPr>
      <w:proofErr w:type="gramStart"/>
      <w:r w:rsidRPr="00D70EA4">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w:t>
      </w:r>
      <w:r w:rsidRPr="00D70EA4">
        <w:rPr>
          <w:sz w:val="28"/>
          <w:szCs w:val="28"/>
        </w:rPr>
        <w:lastRenderedPageBreak/>
        <w:t>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D70EA4">
        <w:rPr>
          <w:sz w:val="28"/>
          <w:szCs w:val="28"/>
        </w:rPr>
        <w:t xml:space="preserve"> организации деятельности многофункциональных центров предоставления государственных и муниципальных услуг»; </w:t>
      </w:r>
    </w:p>
    <w:p w:rsidR="00D70EA4" w:rsidRPr="00D70EA4" w:rsidRDefault="00D70EA4" w:rsidP="00D70EA4">
      <w:pPr>
        <w:tabs>
          <w:tab w:val="left" w:pos="600"/>
          <w:tab w:val="left" w:pos="6810"/>
        </w:tabs>
        <w:autoSpaceDE/>
        <w:autoSpaceDN/>
        <w:ind w:firstLine="720"/>
        <w:jc w:val="both"/>
        <w:rPr>
          <w:sz w:val="28"/>
          <w:szCs w:val="28"/>
        </w:rPr>
      </w:pPr>
      <w:r w:rsidRPr="00D70EA4">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70EA4" w:rsidRPr="00D70EA4" w:rsidRDefault="00D70EA4" w:rsidP="00D70EA4">
      <w:pPr>
        <w:adjustRightInd w:val="0"/>
        <w:ind w:firstLine="709"/>
        <w:jc w:val="both"/>
        <w:rPr>
          <w:sz w:val="28"/>
          <w:szCs w:val="28"/>
        </w:rPr>
      </w:pPr>
      <w:r w:rsidRPr="00D70EA4">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4"/>
        </w:rPr>
      </w:pPr>
    </w:p>
    <w:p w:rsidR="00D70EA4" w:rsidRPr="00D70EA4" w:rsidRDefault="00D70EA4" w:rsidP="00D70EA4">
      <w:pPr>
        <w:adjustRightInd w:val="0"/>
        <w:ind w:firstLine="709"/>
        <w:jc w:val="both"/>
        <w:rPr>
          <w:sz w:val="28"/>
        </w:rPr>
        <w:sectPr w:rsidR="00D70EA4" w:rsidRPr="00D70EA4" w:rsidSect="00D70EA4">
          <w:headerReference w:type="even" r:id="rId41"/>
          <w:headerReference w:type="default" r:id="rId42"/>
          <w:pgSz w:w="11907" w:h="16840" w:code="9"/>
          <w:pgMar w:top="1134" w:right="567" w:bottom="1134" w:left="1134" w:header="720" w:footer="720" w:gutter="0"/>
          <w:cols w:space="708"/>
          <w:noEndnote/>
          <w:titlePg/>
          <w:docGrid w:linePitch="381"/>
        </w:sectPr>
      </w:pPr>
    </w:p>
    <w:p w:rsidR="00D70EA4" w:rsidRPr="00D70EA4" w:rsidRDefault="00D70EA4" w:rsidP="00D70EA4">
      <w:pPr>
        <w:autoSpaceDE/>
        <w:autoSpaceDN/>
        <w:spacing w:line="276" w:lineRule="auto"/>
        <w:ind w:firstLine="709"/>
        <w:jc w:val="center"/>
        <w:rPr>
          <w:b/>
          <w:sz w:val="28"/>
          <w:szCs w:val="24"/>
        </w:rPr>
      </w:pPr>
      <w:r w:rsidRPr="00D70EA4">
        <w:rPr>
          <w:b/>
          <w:bCs/>
          <w:sz w:val="28"/>
          <w:szCs w:val="28"/>
        </w:rPr>
        <w:lastRenderedPageBreak/>
        <w:t xml:space="preserve">2. </w:t>
      </w:r>
      <w:r w:rsidRPr="00D70EA4">
        <w:rPr>
          <w:rFonts w:ascii="Times New Roman CYR" w:hAnsi="Times New Roman CYR" w:cs="Times New Roman CYR"/>
          <w:b/>
          <w:bCs/>
          <w:sz w:val="28"/>
          <w:szCs w:val="28"/>
        </w:rPr>
        <w:t>Стандарт предоставления муниципальной услуги</w:t>
      </w:r>
    </w:p>
    <w:p w:rsidR="00D70EA4" w:rsidRPr="00D70EA4" w:rsidRDefault="00D70EA4" w:rsidP="00D70EA4">
      <w:pPr>
        <w:adjustRightInd w:val="0"/>
        <w:jc w:val="center"/>
        <w:rPr>
          <w:rFonts w:cs="Courier New"/>
          <w:sz w:val="28"/>
        </w:rPr>
      </w:pPr>
    </w:p>
    <w:tbl>
      <w:tblPr>
        <w:tblW w:w="15297" w:type="dxa"/>
        <w:tblLayout w:type="fixed"/>
        <w:tblCellMar>
          <w:left w:w="70" w:type="dxa"/>
          <w:right w:w="70" w:type="dxa"/>
        </w:tblCellMar>
        <w:tblLook w:val="0000" w:firstRow="0" w:lastRow="0" w:firstColumn="0" w:lastColumn="0" w:noHBand="0" w:noVBand="0"/>
      </w:tblPr>
      <w:tblGrid>
        <w:gridCol w:w="4510"/>
        <w:gridCol w:w="6615"/>
        <w:gridCol w:w="4012"/>
        <w:gridCol w:w="160"/>
      </w:tblGrid>
      <w:tr w:rsidR="00D70EA4" w:rsidRPr="00D70EA4" w:rsidTr="00EB3788">
        <w:tc>
          <w:tcPr>
            <w:tcW w:w="4510"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djustRightInd w:val="0"/>
              <w:ind w:firstLine="34"/>
              <w:jc w:val="center"/>
              <w:rPr>
                <w:rFonts w:cs="Calibri"/>
                <w:b/>
                <w:sz w:val="22"/>
                <w:szCs w:val="22"/>
              </w:rPr>
            </w:pPr>
            <w:r w:rsidRPr="00D70EA4">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djustRightInd w:val="0"/>
              <w:jc w:val="center"/>
              <w:rPr>
                <w:rFonts w:cs="Calibri"/>
                <w:b/>
                <w:sz w:val="24"/>
                <w:szCs w:val="24"/>
                <w:lang w:val="en-US"/>
              </w:rPr>
            </w:pPr>
            <w:r w:rsidRPr="00D70EA4">
              <w:rPr>
                <w:rFonts w:ascii="Times New Roman CYR" w:hAnsi="Times New Roman CYR" w:cs="Times New Roman CYR"/>
                <w:b/>
                <w:sz w:val="28"/>
                <w:szCs w:val="28"/>
              </w:rPr>
              <w:t>Содержание требований к стандарту</w:t>
            </w:r>
          </w:p>
        </w:tc>
        <w:tc>
          <w:tcPr>
            <w:tcW w:w="4172" w:type="dxa"/>
            <w:gridSpan w:val="2"/>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djustRightInd w:val="0"/>
              <w:jc w:val="center"/>
              <w:rPr>
                <w:rFonts w:cs="Calibri"/>
                <w:b/>
                <w:sz w:val="24"/>
                <w:szCs w:val="24"/>
              </w:rPr>
            </w:pPr>
            <w:r w:rsidRPr="00D70EA4">
              <w:rPr>
                <w:rFonts w:ascii="Times New Roman CYR" w:hAnsi="Times New Roman CYR" w:cs="Times New Roman CYR"/>
                <w:b/>
                <w:sz w:val="28"/>
                <w:szCs w:val="28"/>
              </w:rPr>
              <w:t>Нормативный акт, устанавливающий услугу или требование</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rPr>
                <w:sz w:val="28"/>
                <w:szCs w:val="28"/>
              </w:rPr>
            </w:pPr>
            <w:r w:rsidRPr="00D70EA4">
              <w:rPr>
                <w:sz w:val="28"/>
                <w:szCs w:val="28"/>
              </w:rPr>
              <w:t>2.1. Наименование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sz w:val="28"/>
                <w:szCs w:val="28"/>
              </w:rPr>
            </w:pPr>
            <w:r w:rsidRPr="00D70EA4">
              <w:rPr>
                <w:bCs/>
                <w:sz w:val="28"/>
                <w:szCs w:val="28"/>
              </w:rPr>
              <w:t xml:space="preserve">Выдача разрешения на вырубку, </w:t>
            </w:r>
            <w:proofErr w:type="spellStart"/>
            <w:r w:rsidRPr="00D70EA4">
              <w:rPr>
                <w:bCs/>
                <w:sz w:val="28"/>
                <w:szCs w:val="28"/>
              </w:rPr>
              <w:t>кронирование</w:t>
            </w:r>
            <w:proofErr w:type="spellEnd"/>
            <w:r w:rsidRPr="00D70EA4">
              <w:rPr>
                <w:bCs/>
                <w:sz w:val="28"/>
                <w:szCs w:val="28"/>
              </w:rPr>
              <w:t xml:space="preserve"> или посадку деревьев и кустарников</w:t>
            </w:r>
          </w:p>
        </w:tc>
        <w:tc>
          <w:tcPr>
            <w:tcW w:w="4172" w:type="dxa"/>
            <w:gridSpan w:val="2"/>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sz w:val="28"/>
                <w:szCs w:val="28"/>
              </w:rPr>
            </w:pPr>
            <w:proofErr w:type="spellStart"/>
            <w:r w:rsidRPr="00D70EA4">
              <w:rPr>
                <w:sz w:val="28"/>
                <w:szCs w:val="28"/>
              </w:rPr>
              <w:t>ГрК</w:t>
            </w:r>
            <w:proofErr w:type="spellEnd"/>
            <w:r w:rsidRPr="00D70EA4">
              <w:rPr>
                <w:sz w:val="28"/>
                <w:szCs w:val="28"/>
              </w:rPr>
              <w:t xml:space="preserve"> РФ;</w:t>
            </w:r>
          </w:p>
          <w:p w:rsidR="00D70EA4" w:rsidRPr="00D70EA4" w:rsidRDefault="00D70EA4" w:rsidP="00D70EA4">
            <w:pPr>
              <w:autoSpaceDE/>
              <w:autoSpaceDN/>
              <w:rPr>
                <w:sz w:val="28"/>
                <w:szCs w:val="24"/>
              </w:rPr>
            </w:pPr>
            <w:r w:rsidRPr="00D70EA4">
              <w:rPr>
                <w:sz w:val="28"/>
                <w:szCs w:val="28"/>
              </w:rPr>
              <w:t>ЗК РФ</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5"/>
              <w:jc w:val="both"/>
              <w:rPr>
                <w:sz w:val="28"/>
                <w:szCs w:val="28"/>
              </w:rPr>
            </w:pPr>
            <w:r w:rsidRPr="00D70EA4">
              <w:rPr>
                <w:sz w:val="28"/>
                <w:szCs w:val="28"/>
              </w:rPr>
              <w:t xml:space="preserve">Исполнительный комитет </w:t>
            </w:r>
            <w:proofErr w:type="spellStart"/>
            <w:r w:rsidRPr="00D70EA4">
              <w:rPr>
                <w:sz w:val="28"/>
                <w:szCs w:val="28"/>
              </w:rPr>
              <w:t>Урнякского</w:t>
            </w:r>
            <w:proofErr w:type="spellEnd"/>
            <w:r w:rsidRPr="00D70EA4">
              <w:rPr>
                <w:sz w:val="28"/>
                <w:szCs w:val="28"/>
              </w:rPr>
              <w:t xml:space="preserve"> сельского поселения</w:t>
            </w:r>
          </w:p>
        </w:tc>
        <w:tc>
          <w:tcPr>
            <w:tcW w:w="4172" w:type="dxa"/>
            <w:gridSpan w:val="2"/>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rPr>
                <w:sz w:val="28"/>
                <w:szCs w:val="28"/>
              </w:rPr>
            </w:pPr>
            <w:r w:rsidRPr="00D70EA4">
              <w:rPr>
                <w:sz w:val="28"/>
                <w:szCs w:val="28"/>
              </w:rPr>
              <w:t>Положение об ИК</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2.3. Описание результата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310"/>
              <w:jc w:val="both"/>
              <w:rPr>
                <w:sz w:val="28"/>
                <w:szCs w:val="28"/>
              </w:rPr>
            </w:pPr>
            <w:r w:rsidRPr="00D70EA4">
              <w:rPr>
                <w:sz w:val="28"/>
                <w:szCs w:val="28"/>
              </w:rPr>
              <w:t xml:space="preserve">Разрешение на вырубку, </w:t>
            </w:r>
            <w:proofErr w:type="spellStart"/>
            <w:r w:rsidRPr="00D70EA4">
              <w:rPr>
                <w:sz w:val="28"/>
                <w:szCs w:val="28"/>
              </w:rPr>
              <w:t>кронирование</w:t>
            </w:r>
            <w:proofErr w:type="spellEnd"/>
            <w:r w:rsidRPr="00D70EA4">
              <w:rPr>
                <w:sz w:val="28"/>
                <w:szCs w:val="28"/>
              </w:rPr>
              <w:t xml:space="preserve"> и посадку деревьев и кустарников (приложение №2).</w:t>
            </w:r>
          </w:p>
          <w:p w:rsidR="00D70EA4" w:rsidRPr="00D70EA4" w:rsidRDefault="00D70EA4" w:rsidP="00D70EA4">
            <w:pPr>
              <w:adjustRightInd w:val="0"/>
              <w:ind w:firstLine="310"/>
              <w:jc w:val="both"/>
              <w:rPr>
                <w:rFonts w:ascii="Courier New" w:hAnsi="Courier New" w:cs="Courier New"/>
                <w:sz w:val="28"/>
              </w:rPr>
            </w:pPr>
            <w:r w:rsidRPr="00D70EA4">
              <w:rPr>
                <w:sz w:val="28"/>
                <w:szCs w:val="28"/>
              </w:rPr>
              <w:t xml:space="preserve">Уведомление об отказе в разрешении на вырубку, </w:t>
            </w:r>
            <w:proofErr w:type="spellStart"/>
            <w:r w:rsidRPr="00D70EA4">
              <w:rPr>
                <w:sz w:val="28"/>
                <w:szCs w:val="28"/>
              </w:rPr>
              <w:t>кронирование</w:t>
            </w:r>
            <w:proofErr w:type="spellEnd"/>
            <w:r w:rsidRPr="00D70EA4">
              <w:rPr>
                <w:sz w:val="28"/>
                <w:szCs w:val="28"/>
              </w:rPr>
              <w:t xml:space="preserve"> и посадку деревьев и кустарников.</w:t>
            </w:r>
          </w:p>
        </w:tc>
        <w:tc>
          <w:tcPr>
            <w:tcW w:w="4172" w:type="dxa"/>
            <w:gridSpan w:val="2"/>
            <w:tcBorders>
              <w:top w:val="single" w:sz="6" w:space="0" w:color="auto"/>
              <w:left w:val="single" w:sz="6" w:space="0" w:color="auto"/>
              <w:bottom w:val="single" w:sz="6" w:space="0" w:color="auto"/>
              <w:right w:val="single" w:sz="6" w:space="0" w:color="auto"/>
            </w:tcBorders>
          </w:tcPr>
          <w:p w:rsidR="00D70EA4" w:rsidRPr="00D70EA4" w:rsidRDefault="00D70EA4" w:rsidP="00D70EA4">
            <w:pPr>
              <w:shd w:val="clear" w:color="auto" w:fill="FFFFFF"/>
              <w:autoSpaceDE/>
              <w:autoSpaceDN/>
              <w:jc w:val="both"/>
              <w:rPr>
                <w:sz w:val="28"/>
                <w:szCs w:val="24"/>
              </w:rPr>
            </w:pPr>
            <w:bookmarkStart w:id="4" w:name="_Hlk288831484"/>
            <w:r w:rsidRPr="00D70EA4">
              <w:rPr>
                <w:sz w:val="28"/>
                <w:szCs w:val="28"/>
              </w:rPr>
              <w:t>По</w:t>
            </w:r>
            <w:bookmarkEnd w:id="4"/>
            <w:r w:rsidRPr="00D70EA4">
              <w:rPr>
                <w:sz w:val="28"/>
                <w:szCs w:val="28"/>
              </w:rPr>
              <w:t>рядок</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2.4.</w:t>
            </w:r>
            <w:r w:rsidRPr="00D70EA4">
              <w:rPr>
                <w:sz w:val="28"/>
                <w:szCs w:val="28"/>
                <w:lang w:val="en-US"/>
              </w:rPr>
              <w:t> </w:t>
            </w:r>
            <w:r w:rsidRPr="00D70EA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D70EA4">
              <w:rPr>
                <w:sz w:val="28"/>
                <w:szCs w:val="28"/>
              </w:rPr>
              <w:lastRenderedPageBreak/>
              <w:t>Федерации</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350"/>
              <w:jc w:val="both"/>
              <w:rPr>
                <w:sz w:val="28"/>
                <w:szCs w:val="28"/>
              </w:rPr>
            </w:pPr>
            <w:r w:rsidRPr="00D70EA4">
              <w:rPr>
                <w:sz w:val="28"/>
                <w:szCs w:val="28"/>
              </w:rPr>
              <w:lastRenderedPageBreak/>
              <w:t xml:space="preserve">Разрешение на вырубку, </w:t>
            </w:r>
            <w:proofErr w:type="spellStart"/>
            <w:r w:rsidRPr="00D70EA4">
              <w:rPr>
                <w:sz w:val="28"/>
                <w:szCs w:val="28"/>
              </w:rPr>
              <w:t>кронирование</w:t>
            </w:r>
            <w:proofErr w:type="spellEnd"/>
            <w:r w:rsidRPr="00D70EA4">
              <w:rPr>
                <w:sz w:val="28"/>
                <w:szCs w:val="28"/>
              </w:rPr>
              <w:t xml:space="preserve"> и посадку деревьев и кустарников выдается в течение 13 дней</w:t>
            </w:r>
            <w:r w:rsidRPr="00D70EA4">
              <w:rPr>
                <w:sz w:val="28"/>
                <w:szCs w:val="28"/>
                <w:vertAlign w:val="superscript"/>
              </w:rPr>
              <w:footnoteReference w:id="2"/>
            </w:r>
            <w:r w:rsidRPr="00D70EA4">
              <w:rPr>
                <w:sz w:val="28"/>
                <w:szCs w:val="28"/>
              </w:rPr>
              <w:t>, включая день подачи заявления.</w:t>
            </w:r>
          </w:p>
          <w:p w:rsidR="00D70EA4" w:rsidRPr="00D70EA4" w:rsidRDefault="00D70EA4" w:rsidP="00D70EA4">
            <w:pPr>
              <w:adjustRightInd w:val="0"/>
              <w:ind w:firstLine="350"/>
              <w:jc w:val="both"/>
              <w:rPr>
                <w:sz w:val="28"/>
                <w:szCs w:val="28"/>
              </w:rPr>
            </w:pPr>
            <w:r w:rsidRPr="00D70EA4">
              <w:rPr>
                <w:sz w:val="28"/>
                <w:szCs w:val="28"/>
              </w:rPr>
              <w:t>Приостановление срока предоставления муниципальной услуги не предусмотрено</w:t>
            </w:r>
          </w:p>
        </w:tc>
        <w:tc>
          <w:tcPr>
            <w:tcW w:w="4172" w:type="dxa"/>
            <w:gridSpan w:val="2"/>
            <w:tcBorders>
              <w:top w:val="single" w:sz="6" w:space="0" w:color="auto"/>
              <w:left w:val="single" w:sz="6" w:space="0" w:color="auto"/>
              <w:bottom w:val="single" w:sz="6" w:space="0" w:color="auto"/>
              <w:right w:val="single" w:sz="6" w:space="0" w:color="auto"/>
            </w:tcBorders>
          </w:tcPr>
          <w:p w:rsidR="00D70EA4" w:rsidRPr="00D70EA4" w:rsidRDefault="00D70EA4" w:rsidP="00D70EA4">
            <w:pPr>
              <w:shd w:val="clear" w:color="auto" w:fill="FFFFFF"/>
              <w:autoSpaceDE/>
              <w:autoSpaceDN/>
              <w:jc w:val="both"/>
              <w:rPr>
                <w:b/>
                <w:sz w:val="24"/>
                <w:szCs w:val="24"/>
              </w:rPr>
            </w:pPr>
            <w:r w:rsidRPr="00D70EA4">
              <w:rPr>
                <w:sz w:val="28"/>
                <w:szCs w:val="28"/>
              </w:rPr>
              <w:t>Порядок</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2.5.</w:t>
            </w:r>
            <w:r w:rsidRPr="00D70EA4">
              <w:rPr>
                <w:sz w:val="28"/>
                <w:szCs w:val="28"/>
                <w:lang w:val="en-US"/>
              </w:rPr>
              <w:t> </w:t>
            </w:r>
            <w:r w:rsidRPr="00D70EA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0"/>
              </w:tabs>
              <w:autoSpaceDE/>
              <w:autoSpaceDN/>
              <w:ind w:firstLine="427"/>
              <w:jc w:val="both"/>
              <w:rPr>
                <w:sz w:val="28"/>
                <w:szCs w:val="28"/>
              </w:rPr>
            </w:pPr>
            <w:r w:rsidRPr="00D70EA4">
              <w:rPr>
                <w:sz w:val="28"/>
                <w:szCs w:val="28"/>
              </w:rPr>
              <w:t xml:space="preserve">1) Заявление; </w:t>
            </w:r>
          </w:p>
          <w:p w:rsidR="00D70EA4" w:rsidRPr="00D70EA4" w:rsidRDefault="00D70EA4" w:rsidP="00D70EA4">
            <w:pPr>
              <w:tabs>
                <w:tab w:val="left" w:pos="0"/>
              </w:tabs>
              <w:autoSpaceDE/>
              <w:autoSpaceDN/>
              <w:ind w:firstLine="427"/>
              <w:jc w:val="both"/>
              <w:rPr>
                <w:sz w:val="28"/>
                <w:szCs w:val="28"/>
              </w:rPr>
            </w:pPr>
            <w:r w:rsidRPr="00D70EA4">
              <w:rPr>
                <w:sz w:val="28"/>
                <w:szCs w:val="28"/>
              </w:rPr>
              <w:t>2) Документы, удостоверяющие личность;</w:t>
            </w:r>
          </w:p>
          <w:p w:rsidR="00D70EA4" w:rsidRPr="00D70EA4" w:rsidRDefault="00D70EA4" w:rsidP="00D70EA4">
            <w:pPr>
              <w:tabs>
                <w:tab w:val="left" w:pos="0"/>
              </w:tabs>
              <w:autoSpaceDE/>
              <w:autoSpaceDN/>
              <w:ind w:firstLine="427"/>
              <w:jc w:val="both"/>
              <w:rPr>
                <w:sz w:val="28"/>
                <w:szCs w:val="28"/>
              </w:rPr>
            </w:pPr>
            <w:r w:rsidRPr="00D70EA4">
              <w:rPr>
                <w:sz w:val="28"/>
                <w:szCs w:val="28"/>
              </w:rPr>
              <w:t>3) Документ, подтверждающий полномочия представителя (если от имени заявителя действует представитель);</w:t>
            </w:r>
          </w:p>
          <w:p w:rsidR="00D70EA4" w:rsidRPr="00D70EA4" w:rsidRDefault="00D70EA4" w:rsidP="00D70EA4">
            <w:pPr>
              <w:tabs>
                <w:tab w:val="left" w:pos="0"/>
              </w:tabs>
              <w:autoSpaceDE/>
              <w:autoSpaceDN/>
              <w:ind w:firstLine="427"/>
              <w:jc w:val="both"/>
              <w:rPr>
                <w:sz w:val="28"/>
                <w:szCs w:val="28"/>
              </w:rPr>
            </w:pPr>
            <w:r w:rsidRPr="00D70EA4">
              <w:rPr>
                <w:sz w:val="28"/>
                <w:szCs w:val="28"/>
              </w:rPr>
              <w:t>4) Схема участка до ближайших строений или других ориентиров с нанесением зеленых насаждений, подлежащих вырубке;</w:t>
            </w:r>
          </w:p>
          <w:p w:rsidR="00D70EA4" w:rsidRPr="00D70EA4" w:rsidRDefault="00D70EA4" w:rsidP="00D70EA4">
            <w:pPr>
              <w:adjustRightInd w:val="0"/>
              <w:ind w:firstLine="540"/>
              <w:jc w:val="both"/>
              <w:rPr>
                <w:rFonts w:eastAsia="Calibri"/>
                <w:sz w:val="28"/>
                <w:szCs w:val="28"/>
                <w:lang w:eastAsia="en-US"/>
              </w:rPr>
            </w:pPr>
            <w:r w:rsidRPr="00D70EA4">
              <w:rPr>
                <w:sz w:val="28"/>
                <w:szCs w:val="28"/>
              </w:rPr>
              <w:t xml:space="preserve">5) Заверенные копии правоустанавливающих и право подтверждающих документов на земельный участок, если земельный участок не </w:t>
            </w:r>
            <w:r w:rsidRPr="00D70EA4">
              <w:rPr>
                <w:rFonts w:eastAsia="Calibri"/>
                <w:sz w:val="28"/>
                <w:szCs w:val="28"/>
                <w:lang w:eastAsia="en-US"/>
              </w:rPr>
              <w:t>зарегистрирован в Едином государственном реестре недвижимости;</w:t>
            </w:r>
          </w:p>
          <w:p w:rsidR="00D70EA4" w:rsidRPr="00D70EA4" w:rsidRDefault="00D70EA4" w:rsidP="00D70EA4">
            <w:pPr>
              <w:adjustRightInd w:val="0"/>
              <w:ind w:firstLine="540"/>
              <w:jc w:val="both"/>
              <w:rPr>
                <w:sz w:val="28"/>
                <w:szCs w:val="28"/>
              </w:rPr>
            </w:pPr>
            <w:r w:rsidRPr="00D70EA4">
              <w:rPr>
                <w:rFonts w:eastAsia="Calibri"/>
                <w:sz w:val="28"/>
                <w:szCs w:val="28"/>
                <w:lang w:eastAsia="en-US"/>
              </w:rPr>
              <w:t>6) У</w:t>
            </w:r>
            <w:r w:rsidRPr="00D70EA4">
              <w:rPr>
                <w:sz w:val="28"/>
                <w:szCs w:val="28"/>
              </w:rPr>
              <w:t>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D70EA4" w:rsidRPr="00D70EA4" w:rsidRDefault="00D70EA4" w:rsidP="00D70EA4">
            <w:pPr>
              <w:adjustRightInd w:val="0"/>
              <w:ind w:firstLine="540"/>
              <w:jc w:val="both"/>
              <w:rPr>
                <w:sz w:val="28"/>
                <w:szCs w:val="24"/>
              </w:rPr>
            </w:pPr>
            <w:r w:rsidRPr="00D70EA4">
              <w:rPr>
                <w:sz w:val="28"/>
                <w:szCs w:val="24"/>
              </w:rPr>
              <w:t>7) Согласование с владельцами затрагиваемых территорий условий вырубки и пересадки зеленых насаждений;</w:t>
            </w:r>
          </w:p>
          <w:p w:rsidR="00D70EA4" w:rsidRPr="00D70EA4" w:rsidRDefault="00D70EA4" w:rsidP="00D70EA4">
            <w:pPr>
              <w:adjustRightInd w:val="0"/>
              <w:ind w:firstLine="540"/>
              <w:jc w:val="both"/>
              <w:rPr>
                <w:sz w:val="28"/>
                <w:szCs w:val="24"/>
              </w:rPr>
            </w:pPr>
            <w:r w:rsidRPr="00D70EA4">
              <w:rPr>
                <w:sz w:val="28"/>
                <w:szCs w:val="24"/>
              </w:rPr>
              <w:t>8) При посадке или пересадке насаждений согласование с представителями инженерных сетей с открытием ордера на проведение земляных работ.</w:t>
            </w:r>
          </w:p>
          <w:p w:rsidR="00D70EA4" w:rsidRPr="00D70EA4" w:rsidRDefault="00D70EA4" w:rsidP="00D70EA4">
            <w:pPr>
              <w:adjustRightInd w:val="0"/>
              <w:ind w:firstLine="540"/>
              <w:jc w:val="both"/>
              <w:rPr>
                <w:sz w:val="28"/>
                <w:szCs w:val="28"/>
              </w:rPr>
            </w:pPr>
            <w:r w:rsidRPr="00D70EA4">
              <w:rPr>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D70EA4" w:rsidRPr="00D70EA4" w:rsidRDefault="00D70EA4" w:rsidP="00D70EA4">
            <w:pPr>
              <w:adjustRightInd w:val="0"/>
              <w:ind w:firstLine="540"/>
              <w:jc w:val="both"/>
              <w:rPr>
                <w:sz w:val="28"/>
                <w:szCs w:val="28"/>
              </w:rPr>
            </w:pPr>
            <w:r w:rsidRPr="00D70EA4">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D70EA4" w:rsidRPr="00D70EA4" w:rsidRDefault="00D70EA4" w:rsidP="00D70EA4">
            <w:pPr>
              <w:adjustRightInd w:val="0"/>
              <w:ind w:firstLine="540"/>
              <w:jc w:val="both"/>
              <w:rPr>
                <w:sz w:val="28"/>
                <w:szCs w:val="28"/>
              </w:rPr>
            </w:pPr>
            <w:r w:rsidRPr="00D70EA4">
              <w:rPr>
                <w:sz w:val="28"/>
                <w:szCs w:val="28"/>
              </w:rPr>
              <w:lastRenderedPageBreak/>
              <w:t>лично (лицом, действующим от имени заявителя на основании доверенности);</w:t>
            </w:r>
          </w:p>
          <w:p w:rsidR="00D70EA4" w:rsidRPr="00D70EA4" w:rsidRDefault="00D70EA4" w:rsidP="00D70EA4">
            <w:pPr>
              <w:adjustRightInd w:val="0"/>
              <w:ind w:firstLine="540"/>
              <w:jc w:val="both"/>
              <w:rPr>
                <w:sz w:val="28"/>
                <w:szCs w:val="28"/>
              </w:rPr>
            </w:pPr>
            <w:r w:rsidRPr="00D70EA4">
              <w:rPr>
                <w:sz w:val="28"/>
                <w:szCs w:val="28"/>
              </w:rPr>
              <w:t>почтовым отправлением.</w:t>
            </w:r>
          </w:p>
          <w:p w:rsidR="00D70EA4" w:rsidRPr="00D70EA4" w:rsidRDefault="00D70EA4" w:rsidP="00D70EA4">
            <w:pPr>
              <w:adjustRightInd w:val="0"/>
              <w:ind w:firstLine="540"/>
              <w:jc w:val="both"/>
              <w:rPr>
                <w:sz w:val="28"/>
                <w:szCs w:val="24"/>
              </w:rPr>
            </w:pPr>
            <w:r w:rsidRPr="00D70EA4">
              <w:rPr>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tc>
        <w:tc>
          <w:tcPr>
            <w:tcW w:w="4172" w:type="dxa"/>
            <w:gridSpan w:val="2"/>
            <w:tcBorders>
              <w:top w:val="single" w:sz="6" w:space="0" w:color="auto"/>
              <w:left w:val="single" w:sz="6" w:space="0" w:color="auto"/>
              <w:bottom w:val="single" w:sz="6" w:space="0" w:color="auto"/>
              <w:right w:val="single" w:sz="6" w:space="0" w:color="auto"/>
            </w:tcBorders>
          </w:tcPr>
          <w:p w:rsidR="00D70EA4" w:rsidRPr="00D70EA4" w:rsidRDefault="00D70EA4" w:rsidP="00D70EA4">
            <w:pPr>
              <w:shd w:val="clear" w:color="auto" w:fill="FFFFFF"/>
              <w:autoSpaceDE/>
              <w:autoSpaceDN/>
              <w:jc w:val="both"/>
              <w:rPr>
                <w:sz w:val="28"/>
                <w:szCs w:val="24"/>
              </w:rPr>
            </w:pPr>
            <w:r w:rsidRPr="00D70EA4">
              <w:rPr>
                <w:sz w:val="28"/>
                <w:szCs w:val="28"/>
              </w:rPr>
              <w:lastRenderedPageBreak/>
              <w:t>Порядок</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 xml:space="preserve">2.6. </w:t>
            </w:r>
            <w:proofErr w:type="gramStart"/>
            <w:r w:rsidRPr="00D70EA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D70EA4">
              <w:rPr>
                <w:sz w:val="24"/>
                <w:szCs w:val="24"/>
              </w:rPr>
              <w:t xml:space="preserve">, </w:t>
            </w:r>
            <w:r w:rsidRPr="00D70EA4">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roofErr w:type="gramEnd"/>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59"/>
              <w:jc w:val="both"/>
              <w:rPr>
                <w:sz w:val="28"/>
                <w:szCs w:val="28"/>
              </w:rPr>
            </w:pPr>
            <w:r w:rsidRPr="00D70EA4">
              <w:rPr>
                <w:sz w:val="28"/>
                <w:szCs w:val="28"/>
              </w:rPr>
              <w:t>Получаются в рамках межведомственного взаимодействия:</w:t>
            </w:r>
          </w:p>
          <w:p w:rsidR="00D70EA4" w:rsidRPr="00D70EA4" w:rsidRDefault="00D70EA4" w:rsidP="00D70EA4">
            <w:pPr>
              <w:adjustRightInd w:val="0"/>
              <w:ind w:firstLine="540"/>
              <w:jc w:val="both"/>
              <w:rPr>
                <w:rFonts w:eastAsia="Calibri"/>
                <w:sz w:val="28"/>
                <w:szCs w:val="28"/>
                <w:lang w:eastAsia="en-US"/>
              </w:rPr>
            </w:pPr>
            <w:r w:rsidRPr="00D70EA4">
              <w:rPr>
                <w:rFonts w:eastAsia="Calibri"/>
                <w:sz w:val="28"/>
                <w:szCs w:val="28"/>
                <w:lang w:eastAsia="en-US"/>
              </w:rPr>
              <w:t>1) 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D70EA4" w:rsidRPr="00D70EA4" w:rsidRDefault="00D70EA4" w:rsidP="00D70EA4">
            <w:pPr>
              <w:adjustRightInd w:val="0"/>
              <w:ind w:firstLine="540"/>
              <w:jc w:val="both"/>
              <w:rPr>
                <w:sz w:val="28"/>
                <w:szCs w:val="28"/>
              </w:rPr>
            </w:pPr>
            <w:r w:rsidRPr="00D70EA4">
              <w:rPr>
                <w:sz w:val="28"/>
                <w:szCs w:val="28"/>
              </w:rPr>
              <w:t>Способы получения и порядок представления документов, которые заявитель вправе представить, определены пунктом 2.5 настоящего Регламента.</w:t>
            </w:r>
          </w:p>
          <w:p w:rsidR="00D70EA4" w:rsidRPr="00D70EA4" w:rsidRDefault="00D70EA4" w:rsidP="00D70EA4">
            <w:pPr>
              <w:suppressAutoHyphens/>
              <w:autoSpaceDE/>
              <w:autoSpaceDN/>
              <w:ind w:firstLine="425"/>
              <w:jc w:val="both"/>
              <w:rPr>
                <w:sz w:val="28"/>
                <w:szCs w:val="28"/>
              </w:rPr>
            </w:pPr>
            <w:r w:rsidRPr="00D70EA4">
              <w:rPr>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D70EA4" w:rsidRPr="00D70EA4" w:rsidRDefault="00D70EA4" w:rsidP="00D70EA4">
            <w:pPr>
              <w:adjustRightInd w:val="0"/>
              <w:ind w:firstLine="310"/>
              <w:jc w:val="both"/>
              <w:rPr>
                <w:sz w:val="28"/>
                <w:szCs w:val="24"/>
              </w:rPr>
            </w:pPr>
            <w:r w:rsidRPr="00D70EA4">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4172" w:type="dxa"/>
            <w:gridSpan w:val="2"/>
            <w:tcBorders>
              <w:top w:val="single" w:sz="6" w:space="0" w:color="auto"/>
              <w:left w:val="single" w:sz="6" w:space="0" w:color="auto"/>
              <w:bottom w:val="single" w:sz="6" w:space="0" w:color="auto"/>
              <w:right w:val="single" w:sz="6" w:space="0" w:color="auto"/>
            </w:tcBorders>
          </w:tcPr>
          <w:p w:rsidR="00D70EA4" w:rsidRPr="00D70EA4" w:rsidRDefault="00D70EA4" w:rsidP="00D70EA4">
            <w:pPr>
              <w:shd w:val="clear" w:color="auto" w:fill="FFFFFF"/>
              <w:autoSpaceDE/>
              <w:autoSpaceDN/>
              <w:jc w:val="both"/>
              <w:rPr>
                <w:sz w:val="28"/>
                <w:szCs w:val="24"/>
              </w:rPr>
            </w:pP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lang w:val="tt-RU"/>
              </w:rPr>
              <w:lastRenderedPageBreak/>
              <w:t>2.7. </w:t>
            </w:r>
            <w:r w:rsidRPr="00D70EA4">
              <w:rPr>
                <w:sz w:val="28"/>
                <w:szCs w:val="28"/>
              </w:rPr>
              <w:t xml:space="preserve">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rsidRPr="00D70EA4">
              <w:rPr>
                <w:sz w:val="28"/>
                <w:szCs w:val="28"/>
              </w:rPr>
              <w:t>предоставления</w:t>
            </w:r>
            <w:proofErr w:type="gramEnd"/>
            <w:r w:rsidRPr="00D70EA4">
              <w:rPr>
                <w:sz w:val="28"/>
                <w:szCs w:val="28"/>
              </w:rPr>
              <w:t xml:space="preserve"> услуги и </w:t>
            </w:r>
            <w:proofErr w:type="gramStart"/>
            <w:r w:rsidRPr="00D70EA4">
              <w:rPr>
                <w:sz w:val="28"/>
                <w:szCs w:val="28"/>
              </w:rPr>
              <w:t>которое</w:t>
            </w:r>
            <w:proofErr w:type="gramEnd"/>
            <w:r w:rsidRPr="00D70EA4">
              <w:rPr>
                <w:sz w:val="28"/>
                <w:szCs w:val="28"/>
              </w:rPr>
              <w:t xml:space="preserve"> осуществляется органом, предоставляющим муниципальную услугу</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widowControl w:val="0"/>
              <w:adjustRightInd w:val="0"/>
              <w:ind w:firstLine="452"/>
              <w:jc w:val="both"/>
              <w:rPr>
                <w:sz w:val="28"/>
                <w:szCs w:val="24"/>
              </w:rPr>
            </w:pPr>
            <w:r w:rsidRPr="00D70EA4">
              <w:rPr>
                <w:sz w:val="28"/>
                <w:szCs w:val="24"/>
              </w:rPr>
              <w:t>Согласование не требуется.</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rFonts w:cs="Arial"/>
                <w:sz w:val="28"/>
              </w:rPr>
            </w:pP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2.8. Исчерпывающий перечень оснований для отказа в приеме документов, необходимых для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sz w:val="28"/>
                <w:szCs w:val="28"/>
              </w:rPr>
            </w:pPr>
            <w:r w:rsidRPr="00D70EA4">
              <w:rPr>
                <w:sz w:val="28"/>
                <w:szCs w:val="28"/>
              </w:rPr>
              <w:t>1) Подача документов ненадлежащим лицом;</w:t>
            </w:r>
          </w:p>
          <w:p w:rsidR="00D70EA4" w:rsidRPr="00D70EA4" w:rsidRDefault="00D70EA4" w:rsidP="00D70EA4">
            <w:pPr>
              <w:autoSpaceDE/>
              <w:autoSpaceDN/>
              <w:ind w:firstLine="427"/>
              <w:jc w:val="both"/>
              <w:rPr>
                <w:sz w:val="28"/>
                <w:szCs w:val="28"/>
              </w:rPr>
            </w:pPr>
            <w:r w:rsidRPr="00D70EA4">
              <w:rPr>
                <w:sz w:val="28"/>
                <w:szCs w:val="28"/>
              </w:rPr>
              <w:t>2) Несоответствие представленных документов перечню документов, указанных в пункте 2.5 настоящего Регламента;</w:t>
            </w:r>
          </w:p>
          <w:p w:rsidR="00D70EA4" w:rsidRPr="00D70EA4" w:rsidRDefault="00D70EA4" w:rsidP="00D70EA4">
            <w:pPr>
              <w:autoSpaceDE/>
              <w:autoSpaceDN/>
              <w:ind w:firstLine="427"/>
              <w:jc w:val="both"/>
              <w:rPr>
                <w:sz w:val="28"/>
                <w:szCs w:val="28"/>
              </w:rPr>
            </w:pPr>
            <w:r w:rsidRPr="00D70EA4">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D70EA4" w:rsidRPr="00D70EA4" w:rsidRDefault="00D70EA4" w:rsidP="00D70EA4">
            <w:pPr>
              <w:autoSpaceDE/>
              <w:autoSpaceDN/>
              <w:ind w:firstLine="350"/>
              <w:jc w:val="both"/>
              <w:rPr>
                <w:sz w:val="28"/>
                <w:szCs w:val="28"/>
              </w:rPr>
            </w:pPr>
            <w:r w:rsidRPr="00D70EA4">
              <w:rPr>
                <w:sz w:val="28"/>
                <w:szCs w:val="28"/>
              </w:rPr>
              <w:t>4) Представление документов в ненадлежащий орган</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sz w:val="24"/>
                <w:szCs w:val="24"/>
              </w:rPr>
            </w:pP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2.9.</w:t>
            </w:r>
            <w:r w:rsidRPr="00D70EA4">
              <w:rPr>
                <w:sz w:val="28"/>
                <w:szCs w:val="28"/>
                <w:lang w:val="en-US"/>
              </w:rPr>
              <w:t> </w:t>
            </w:r>
            <w:r w:rsidRPr="00D70EA4">
              <w:rPr>
                <w:sz w:val="28"/>
                <w:szCs w:val="28"/>
              </w:rPr>
              <w:t>Исчерпывающий перечень оснований для приостановления или отказа в предоставлении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27"/>
              <w:jc w:val="both"/>
              <w:rPr>
                <w:sz w:val="28"/>
                <w:szCs w:val="28"/>
              </w:rPr>
            </w:pPr>
            <w:r w:rsidRPr="00D70EA4">
              <w:rPr>
                <w:sz w:val="28"/>
                <w:szCs w:val="28"/>
              </w:rPr>
              <w:t>Основания для приостановления предоставления услуги не предусмотрены.</w:t>
            </w:r>
          </w:p>
          <w:p w:rsidR="00D70EA4" w:rsidRPr="00D70EA4" w:rsidRDefault="00D70EA4" w:rsidP="00D70EA4">
            <w:pPr>
              <w:adjustRightInd w:val="0"/>
              <w:ind w:firstLine="427"/>
              <w:jc w:val="both"/>
              <w:rPr>
                <w:sz w:val="28"/>
                <w:szCs w:val="28"/>
              </w:rPr>
            </w:pPr>
            <w:r w:rsidRPr="00D70EA4">
              <w:rPr>
                <w:sz w:val="28"/>
                <w:szCs w:val="28"/>
              </w:rPr>
              <w:t>Основания для отказа:</w:t>
            </w:r>
          </w:p>
          <w:p w:rsidR="00D70EA4" w:rsidRPr="00D70EA4" w:rsidRDefault="00D70EA4" w:rsidP="00D70EA4">
            <w:pPr>
              <w:adjustRightInd w:val="0"/>
              <w:ind w:firstLine="427"/>
              <w:jc w:val="both"/>
              <w:outlineLvl w:val="2"/>
              <w:rPr>
                <w:sz w:val="28"/>
                <w:szCs w:val="28"/>
              </w:rPr>
            </w:pPr>
            <w:r w:rsidRPr="00D70EA4">
              <w:rPr>
                <w:sz w:val="28"/>
                <w:szCs w:val="28"/>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D70EA4" w:rsidRPr="00D70EA4" w:rsidRDefault="00D70EA4" w:rsidP="00D70EA4">
            <w:pPr>
              <w:autoSpaceDE/>
              <w:autoSpaceDN/>
              <w:ind w:firstLine="425"/>
              <w:jc w:val="both"/>
              <w:rPr>
                <w:sz w:val="28"/>
                <w:szCs w:val="28"/>
              </w:rPr>
            </w:pPr>
            <w:r w:rsidRPr="00D70EA4">
              <w:rPr>
                <w:sz w:val="28"/>
                <w:szCs w:val="28"/>
              </w:rPr>
              <w:t xml:space="preserve">2) Поступление ответа органа государственной власти, органа местного самоуправления либо </w:t>
            </w:r>
            <w:r w:rsidRPr="00D70EA4">
              <w:rPr>
                <w:sz w:val="28"/>
                <w:szCs w:val="28"/>
              </w:rP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D70EA4">
              <w:rPr>
                <w:sz w:val="28"/>
                <w:szCs w:val="28"/>
              </w:rPr>
              <w:t>необходимых</w:t>
            </w:r>
            <w:proofErr w:type="gramEnd"/>
            <w:r w:rsidRPr="00D70EA4">
              <w:rPr>
                <w:sz w:val="28"/>
                <w:szCs w:val="28"/>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D70EA4" w:rsidRPr="00D70EA4" w:rsidRDefault="00D70EA4" w:rsidP="00D70EA4">
            <w:pPr>
              <w:autoSpaceDE/>
              <w:autoSpaceDN/>
              <w:ind w:firstLine="425"/>
              <w:jc w:val="both"/>
              <w:rPr>
                <w:sz w:val="28"/>
                <w:szCs w:val="28"/>
              </w:rPr>
            </w:pPr>
            <w:r w:rsidRPr="00D70EA4">
              <w:rPr>
                <w:sz w:val="28"/>
                <w:szCs w:val="28"/>
              </w:rPr>
              <w:t xml:space="preserve">3) Наличие спора между пользователями соседних земельных участков по вопросу </w:t>
            </w:r>
            <w:r w:rsidRPr="00D70EA4">
              <w:rPr>
                <w:bCs/>
                <w:sz w:val="28"/>
                <w:szCs w:val="28"/>
              </w:rPr>
              <w:t xml:space="preserve">вырубку, </w:t>
            </w:r>
            <w:proofErr w:type="spellStart"/>
            <w:r w:rsidRPr="00D70EA4">
              <w:rPr>
                <w:bCs/>
                <w:sz w:val="28"/>
                <w:szCs w:val="28"/>
              </w:rPr>
              <w:t>кронированию</w:t>
            </w:r>
            <w:proofErr w:type="spellEnd"/>
            <w:r w:rsidRPr="00D70EA4">
              <w:rPr>
                <w:bCs/>
                <w:sz w:val="28"/>
                <w:szCs w:val="28"/>
              </w:rPr>
              <w:t xml:space="preserve"> и посадки деревьев и кустарников.</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sz w:val="24"/>
                <w:szCs w:val="24"/>
              </w:rPr>
            </w:pPr>
            <w:r w:rsidRPr="00D70EA4">
              <w:rPr>
                <w:sz w:val="28"/>
                <w:szCs w:val="28"/>
              </w:rPr>
              <w:lastRenderedPageBreak/>
              <w:t>Порядок</w:t>
            </w: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5"/>
              <w:jc w:val="both"/>
              <w:rPr>
                <w:sz w:val="28"/>
                <w:szCs w:val="28"/>
              </w:rPr>
            </w:pPr>
            <w:r w:rsidRPr="00D70EA4">
              <w:rPr>
                <w:sz w:val="28"/>
                <w:szCs w:val="28"/>
              </w:rPr>
              <w:t>Муниципальная услуга предоставляется на безвозмездной основе.</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5"/>
              <w:rPr>
                <w:sz w:val="28"/>
                <w:szCs w:val="28"/>
              </w:rPr>
            </w:pP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5"/>
              <w:jc w:val="both"/>
              <w:rPr>
                <w:sz w:val="28"/>
                <w:szCs w:val="28"/>
              </w:rPr>
            </w:pPr>
            <w:r w:rsidRPr="00D70EA4">
              <w:rPr>
                <w:sz w:val="28"/>
                <w:szCs w:val="28"/>
              </w:rPr>
              <w:t>Предоставление необходимых и обязательных услуг не требуется.</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5"/>
              <w:rPr>
                <w:sz w:val="28"/>
                <w:szCs w:val="28"/>
              </w:rPr>
            </w:pP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0"/>
              </w:tabs>
              <w:adjustRightInd w:val="0"/>
              <w:ind w:firstLine="459"/>
              <w:jc w:val="both"/>
              <w:rPr>
                <w:rFonts w:ascii="Times New Roman CYR" w:hAnsi="Times New Roman CYR" w:cs="Times New Roman CYR"/>
                <w:sz w:val="28"/>
                <w:szCs w:val="28"/>
              </w:rPr>
            </w:pPr>
            <w:r w:rsidRPr="00D70EA4">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D70EA4" w:rsidRPr="00D70EA4" w:rsidRDefault="00D70EA4" w:rsidP="00D70EA4">
            <w:pPr>
              <w:tabs>
                <w:tab w:val="left" w:pos="0"/>
              </w:tabs>
              <w:adjustRightInd w:val="0"/>
              <w:ind w:firstLine="459"/>
              <w:jc w:val="both"/>
              <w:rPr>
                <w:sz w:val="28"/>
                <w:szCs w:val="28"/>
              </w:rPr>
            </w:pPr>
            <w:r w:rsidRPr="00D70EA4">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5"/>
              <w:rPr>
                <w:sz w:val="28"/>
                <w:szCs w:val="28"/>
              </w:rPr>
            </w:pP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 xml:space="preserve">2.13. Срок регистрации запроса заявителя о предоставлении </w:t>
            </w:r>
            <w:r w:rsidRPr="00D70EA4">
              <w:rPr>
                <w:sz w:val="28"/>
                <w:szCs w:val="28"/>
              </w:rPr>
              <w:lastRenderedPageBreak/>
              <w:t>муниципальной услуги, в том числе в электронной форме</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num" w:pos="0"/>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lastRenderedPageBreak/>
              <w:t>В течение одного дня с момента поступления заявления.</w:t>
            </w:r>
          </w:p>
          <w:p w:rsidR="00D70EA4" w:rsidRPr="00D70EA4" w:rsidRDefault="00D70EA4" w:rsidP="00D70EA4">
            <w:pPr>
              <w:tabs>
                <w:tab w:val="num" w:pos="0"/>
              </w:tabs>
              <w:autoSpaceDE/>
              <w:autoSpaceDN/>
              <w:ind w:firstLine="427"/>
              <w:jc w:val="both"/>
              <w:rPr>
                <w:sz w:val="28"/>
                <w:szCs w:val="28"/>
              </w:rPr>
            </w:pPr>
            <w:r w:rsidRPr="00D70EA4">
              <w:rPr>
                <w:sz w:val="28"/>
                <w:szCs w:val="28"/>
              </w:rPr>
              <w:lastRenderedPageBreak/>
              <w:t>Запрос, поступивший в электронной форме, в выходной (праздничный) день регистрируется на следующий за выходным (праздничным) рабочий день</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5"/>
              <w:rPr>
                <w:rFonts w:eastAsia="SimSun"/>
                <w:bCs/>
                <w:sz w:val="28"/>
                <w:szCs w:val="28"/>
                <w:lang w:eastAsia="zh-CN"/>
              </w:rPr>
            </w:pP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35"/>
              <w:jc w:val="both"/>
              <w:rPr>
                <w:sz w:val="28"/>
                <w:szCs w:val="28"/>
              </w:rPr>
            </w:pPr>
            <w:r w:rsidRPr="00D70EA4">
              <w:rPr>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D70EA4" w:rsidRPr="00D70EA4" w:rsidRDefault="00D70EA4" w:rsidP="00D70EA4">
            <w:pPr>
              <w:adjustRightInd w:val="0"/>
              <w:ind w:firstLine="435"/>
              <w:jc w:val="both"/>
              <w:rPr>
                <w:sz w:val="28"/>
                <w:szCs w:val="28"/>
              </w:rPr>
            </w:pPr>
            <w:r w:rsidRPr="00D70EA4">
              <w:rPr>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70EA4" w:rsidRPr="00D70EA4" w:rsidRDefault="00D70EA4" w:rsidP="00D70EA4">
            <w:pPr>
              <w:tabs>
                <w:tab w:val="num" w:pos="370"/>
              </w:tabs>
              <w:autoSpaceDE/>
              <w:autoSpaceDN/>
              <w:ind w:firstLine="427"/>
              <w:jc w:val="both"/>
              <w:rPr>
                <w:sz w:val="28"/>
                <w:szCs w:val="24"/>
              </w:rPr>
            </w:pPr>
            <w:r w:rsidRPr="00D70EA4">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5"/>
              <w:rPr>
                <w:sz w:val="28"/>
                <w:szCs w:val="28"/>
              </w:rPr>
            </w:pP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jc w:val="both"/>
              <w:rPr>
                <w:sz w:val="28"/>
                <w:szCs w:val="28"/>
              </w:rPr>
            </w:pPr>
            <w:r w:rsidRPr="00D70EA4">
              <w:rPr>
                <w:sz w:val="28"/>
                <w:szCs w:val="28"/>
              </w:rPr>
              <w:t xml:space="preserve">2.15. </w:t>
            </w:r>
            <w:proofErr w:type="gramStart"/>
            <w:r w:rsidRPr="00D70EA4">
              <w:rPr>
                <w:sz w:val="28"/>
                <w:szCs w:val="28"/>
              </w:rPr>
              <w:t>Показатели доступности и качества муниципальной услуги,</w:t>
            </w:r>
            <w:r w:rsidRPr="00D70EA4">
              <w:rPr>
                <w:sz w:val="24"/>
                <w:szCs w:val="24"/>
              </w:rPr>
              <w:t xml:space="preserve"> </w:t>
            </w:r>
            <w:r w:rsidRPr="00D70EA4">
              <w:rPr>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Pr="00D70EA4">
              <w:rPr>
                <w:sz w:val="28"/>
                <w:szCs w:val="28"/>
              </w:rPr>
              <w:lastRenderedPageBreak/>
              <w:t>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27"/>
              <w:jc w:val="both"/>
              <w:rPr>
                <w:rFonts w:eastAsia="Calibri"/>
                <w:sz w:val="28"/>
                <w:szCs w:val="28"/>
              </w:rPr>
            </w:pPr>
            <w:r w:rsidRPr="00D70EA4">
              <w:rPr>
                <w:sz w:val="28"/>
                <w:szCs w:val="28"/>
              </w:rPr>
              <w:lastRenderedPageBreak/>
              <w:t>Показателями доступности предоставления муниципальной услуги являются:</w:t>
            </w:r>
          </w:p>
          <w:p w:rsidR="00D70EA4" w:rsidRPr="00D70EA4" w:rsidRDefault="00D70EA4" w:rsidP="00D70EA4">
            <w:pPr>
              <w:adjustRightInd w:val="0"/>
              <w:ind w:firstLine="427"/>
              <w:jc w:val="both"/>
              <w:rPr>
                <w:sz w:val="28"/>
                <w:szCs w:val="28"/>
              </w:rPr>
            </w:pPr>
            <w:r w:rsidRPr="00D70EA4">
              <w:rPr>
                <w:sz w:val="28"/>
                <w:szCs w:val="28"/>
              </w:rPr>
              <w:t>расположенность помещения Исполкома в зоне доступности общественного транспорта;</w:t>
            </w:r>
          </w:p>
          <w:p w:rsidR="00D70EA4" w:rsidRPr="00D70EA4" w:rsidRDefault="00D70EA4" w:rsidP="00D70EA4">
            <w:pPr>
              <w:adjustRightInd w:val="0"/>
              <w:ind w:firstLine="427"/>
              <w:jc w:val="both"/>
              <w:rPr>
                <w:sz w:val="28"/>
                <w:szCs w:val="28"/>
              </w:rPr>
            </w:pPr>
            <w:r w:rsidRPr="00D70EA4">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D70EA4" w:rsidRPr="00D70EA4" w:rsidRDefault="00D70EA4" w:rsidP="00D70EA4">
            <w:pPr>
              <w:adjustRightInd w:val="0"/>
              <w:ind w:firstLine="427"/>
              <w:jc w:val="both"/>
              <w:rPr>
                <w:sz w:val="28"/>
                <w:szCs w:val="28"/>
              </w:rPr>
            </w:pPr>
            <w:r w:rsidRPr="00D70EA4">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ресурсах www.arsk.tatarstan.ru в </w:t>
            </w:r>
            <w:r w:rsidRPr="00D70EA4">
              <w:rPr>
                <w:sz w:val="28"/>
                <w:szCs w:val="28"/>
              </w:rPr>
              <w:lastRenderedPageBreak/>
              <w:t>сети «Интернет», на Едином портале государственных и муниципальных услуг;</w:t>
            </w:r>
          </w:p>
          <w:p w:rsidR="00D70EA4" w:rsidRPr="00D70EA4" w:rsidRDefault="00D70EA4" w:rsidP="00D70EA4">
            <w:pPr>
              <w:adjustRightInd w:val="0"/>
              <w:ind w:firstLine="427"/>
              <w:jc w:val="both"/>
              <w:rPr>
                <w:sz w:val="28"/>
                <w:szCs w:val="28"/>
              </w:rPr>
            </w:pPr>
            <w:r w:rsidRPr="00D70EA4">
              <w:rPr>
                <w:sz w:val="28"/>
                <w:szCs w:val="28"/>
              </w:rPr>
              <w:t>оказание помощи инвалидам в преодолении барьеров, мешающих получению ими услуг наравне с другими лицами.</w:t>
            </w:r>
          </w:p>
          <w:p w:rsidR="00D70EA4" w:rsidRPr="00D70EA4" w:rsidRDefault="00D70EA4" w:rsidP="00D70EA4">
            <w:pPr>
              <w:adjustRightInd w:val="0"/>
              <w:ind w:firstLine="427"/>
              <w:jc w:val="both"/>
              <w:rPr>
                <w:sz w:val="28"/>
                <w:szCs w:val="28"/>
              </w:rPr>
            </w:pPr>
            <w:r w:rsidRPr="00D70EA4">
              <w:rPr>
                <w:sz w:val="28"/>
                <w:szCs w:val="28"/>
              </w:rPr>
              <w:t>Качество предоставления муниципальной услуги характеризуется отсутствием:</w:t>
            </w:r>
          </w:p>
          <w:p w:rsidR="00D70EA4" w:rsidRPr="00D70EA4" w:rsidRDefault="00D70EA4" w:rsidP="00D70EA4">
            <w:pPr>
              <w:adjustRightInd w:val="0"/>
              <w:ind w:firstLine="427"/>
              <w:jc w:val="both"/>
              <w:rPr>
                <w:sz w:val="28"/>
                <w:szCs w:val="28"/>
              </w:rPr>
            </w:pPr>
            <w:r w:rsidRPr="00D70EA4">
              <w:rPr>
                <w:sz w:val="28"/>
                <w:szCs w:val="28"/>
              </w:rPr>
              <w:t>очередей при приеме и выдаче документов заявителям;</w:t>
            </w:r>
          </w:p>
          <w:p w:rsidR="00D70EA4" w:rsidRPr="00D70EA4" w:rsidRDefault="00D70EA4" w:rsidP="00D70EA4">
            <w:pPr>
              <w:adjustRightInd w:val="0"/>
              <w:ind w:firstLine="427"/>
              <w:jc w:val="both"/>
              <w:rPr>
                <w:sz w:val="28"/>
                <w:szCs w:val="28"/>
              </w:rPr>
            </w:pPr>
            <w:r w:rsidRPr="00D70EA4">
              <w:rPr>
                <w:sz w:val="28"/>
                <w:szCs w:val="28"/>
              </w:rPr>
              <w:t>нарушений сроков предоставления муниципальной услуги;</w:t>
            </w:r>
          </w:p>
          <w:p w:rsidR="00D70EA4" w:rsidRPr="00D70EA4" w:rsidRDefault="00D70EA4" w:rsidP="00D70EA4">
            <w:pPr>
              <w:adjustRightInd w:val="0"/>
              <w:ind w:firstLine="427"/>
              <w:jc w:val="both"/>
              <w:rPr>
                <w:sz w:val="28"/>
                <w:szCs w:val="28"/>
              </w:rPr>
            </w:pPr>
            <w:r w:rsidRPr="00D70EA4">
              <w:rPr>
                <w:sz w:val="28"/>
                <w:szCs w:val="28"/>
              </w:rPr>
              <w:t>жалоб на действия (бездействие) муниципальных служащих, предоставляющих муниципальную услугу;</w:t>
            </w:r>
          </w:p>
          <w:p w:rsidR="00D70EA4" w:rsidRPr="00D70EA4" w:rsidRDefault="00D70EA4" w:rsidP="00D70EA4">
            <w:pPr>
              <w:adjustRightInd w:val="0"/>
              <w:ind w:firstLine="427"/>
              <w:jc w:val="both"/>
              <w:rPr>
                <w:sz w:val="28"/>
                <w:szCs w:val="28"/>
              </w:rPr>
            </w:pPr>
            <w:r w:rsidRPr="00D70EA4">
              <w:rPr>
                <w:sz w:val="28"/>
                <w:szCs w:val="28"/>
              </w:rPr>
              <w:t>жалоб на некорректное, невнимательное отношение муниципальных служащих, оказывающих муниципальную услугу, к заявителям.</w:t>
            </w:r>
          </w:p>
          <w:p w:rsidR="00D70EA4" w:rsidRPr="00D70EA4" w:rsidRDefault="00D70EA4" w:rsidP="00D70EA4">
            <w:pPr>
              <w:adjustRightInd w:val="0"/>
              <w:ind w:firstLine="427"/>
              <w:jc w:val="both"/>
              <w:rPr>
                <w:rFonts w:ascii="Times New Roman CYR" w:hAnsi="Times New Roman CYR" w:cs="Times New Roman CYR"/>
                <w:sz w:val="28"/>
                <w:szCs w:val="28"/>
              </w:rPr>
            </w:pPr>
            <w:r w:rsidRPr="00D70EA4">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D70EA4" w:rsidRPr="00D70EA4" w:rsidRDefault="00D70EA4" w:rsidP="00D70EA4">
            <w:pPr>
              <w:adjustRightInd w:val="0"/>
              <w:ind w:firstLine="427"/>
              <w:jc w:val="both"/>
              <w:rPr>
                <w:sz w:val="28"/>
                <w:szCs w:val="28"/>
              </w:rPr>
            </w:pPr>
            <w:r w:rsidRPr="00D70EA4">
              <w:rPr>
                <w:sz w:val="28"/>
                <w:szCs w:val="28"/>
              </w:rPr>
              <w:t>При предоставлении муниципальной услуги в многофункциональном центре предоставления государственных и муниципальных услуг (далее – МФЦ), в удаленных рабочих местах МФЦ консультацию, прием и выдачу документов осуществляет специалист МФЦ.</w:t>
            </w:r>
          </w:p>
          <w:p w:rsidR="00D70EA4" w:rsidRPr="00D70EA4" w:rsidRDefault="00D70EA4" w:rsidP="00D70EA4">
            <w:pPr>
              <w:adjustRightInd w:val="0"/>
              <w:ind w:firstLine="427"/>
              <w:jc w:val="both"/>
              <w:rPr>
                <w:sz w:val="28"/>
                <w:szCs w:val="28"/>
              </w:rPr>
            </w:pPr>
            <w:r w:rsidRPr="00D70EA4">
              <w:rPr>
                <w:sz w:val="28"/>
                <w:szCs w:val="28"/>
              </w:rPr>
              <w:lastRenderedPageBreak/>
              <w:t>Информация о ходе предоставления муниципальной услуги может быть получена заявителем на сайте  www.arsk.tatarstan.ru, на Едином портале государственных и муниципальных услуг, в МФЦ</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5"/>
              <w:rPr>
                <w:sz w:val="28"/>
                <w:szCs w:val="28"/>
              </w:rPr>
            </w:pPr>
          </w:p>
        </w:tc>
      </w:tr>
      <w:tr w:rsidR="00D70EA4" w:rsidRPr="00D70EA4" w:rsidTr="00EB3788">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2.16.</w:t>
            </w:r>
            <w:r w:rsidRPr="00D70EA4">
              <w:rPr>
                <w:sz w:val="28"/>
                <w:szCs w:val="28"/>
                <w:lang w:val="en-US"/>
              </w:rPr>
              <w:t> </w:t>
            </w:r>
            <w:r w:rsidRPr="00D70EA4">
              <w:rPr>
                <w:sz w:val="28"/>
                <w:szCs w:val="28"/>
              </w:rPr>
              <w:t>Особенности предоставления муниципальной услуги в электронной форме</w:t>
            </w:r>
          </w:p>
        </w:tc>
        <w:tc>
          <w:tcPr>
            <w:tcW w:w="6615"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709"/>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D70EA4" w:rsidRPr="00D70EA4" w:rsidRDefault="00D70EA4" w:rsidP="00D70EA4">
            <w:pPr>
              <w:tabs>
                <w:tab w:val="left" w:pos="709"/>
              </w:tabs>
              <w:autoSpaceDE/>
              <w:autoSpaceDN/>
              <w:ind w:firstLine="427"/>
              <w:jc w:val="both"/>
              <w:rPr>
                <w:sz w:val="28"/>
                <w:szCs w:val="28"/>
              </w:rPr>
            </w:pPr>
            <w:r w:rsidRPr="00D70EA4">
              <w:rPr>
                <w:rFonts w:ascii="Times New Roman CYR" w:hAnsi="Times New Roman CYR" w:cs="Times New Roman CYR"/>
                <w:sz w:val="28"/>
                <w:szCs w:val="28"/>
              </w:rPr>
              <w:t>В случае</w:t>
            </w:r>
            <w:proofErr w:type="gramStart"/>
            <w:r w:rsidRPr="00D70EA4">
              <w:rPr>
                <w:rFonts w:ascii="Times New Roman CYR" w:hAnsi="Times New Roman CYR" w:cs="Times New Roman CYR"/>
                <w:sz w:val="28"/>
                <w:szCs w:val="28"/>
              </w:rPr>
              <w:t>,</w:t>
            </w:r>
            <w:proofErr w:type="gramEnd"/>
            <w:r w:rsidRPr="00D70EA4">
              <w:rPr>
                <w:rFonts w:ascii="Times New Roman CYR" w:hAnsi="Times New Roman CYR" w:cs="Times New Roman CYR"/>
                <w:sz w:val="28"/>
                <w:szCs w:val="28"/>
              </w:rPr>
              <w:t xml:space="preserve"> если законом предусмотрена подача заявления о предоставлении муниципальной услуги в электронной форме заявление подается через </w:t>
            </w:r>
            <w:r w:rsidRPr="00D70EA4">
              <w:rPr>
                <w:sz w:val="28"/>
                <w:szCs w:val="28"/>
              </w:rPr>
              <w:t>Портал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 xml:space="preserve">. </w:t>
            </w:r>
            <w:hyperlink r:id="rId43" w:history="1">
              <w:r w:rsidRPr="00D70EA4">
                <w:rPr>
                  <w:sz w:val="28"/>
                  <w:szCs w:val="28"/>
                  <w:u w:val="single"/>
                  <w:lang w:val="en-US"/>
                </w:rPr>
                <w:t>tatar</w:t>
              </w:r>
              <w:r w:rsidRPr="00D70EA4">
                <w:rPr>
                  <w:sz w:val="28"/>
                  <w:szCs w:val="28"/>
                  <w:u w:val="single"/>
                </w:rPr>
                <w:t>.</w:t>
              </w:r>
              <w:r w:rsidRPr="00D70EA4">
                <w:rPr>
                  <w:sz w:val="28"/>
                  <w:szCs w:val="28"/>
                  <w:u w:val="single"/>
                  <w:lang w:val="en-US"/>
                </w:rPr>
                <w:t>ru</w:t>
              </w:r>
            </w:hyperlink>
            <w:r w:rsidRPr="00D70EA4">
              <w:rPr>
                <w:sz w:val="28"/>
                <w:szCs w:val="28"/>
              </w:rPr>
              <w:t>/) или Единый портал государственных и муниципальных услуг (функций) (</w:t>
            </w:r>
            <w:r w:rsidRPr="00D70EA4">
              <w:rPr>
                <w:sz w:val="28"/>
                <w:szCs w:val="28"/>
                <w:lang w:val="en-US"/>
              </w:rPr>
              <w:t>http</w:t>
            </w:r>
            <w:r w:rsidRPr="00D70EA4">
              <w:rPr>
                <w:sz w:val="28"/>
                <w:szCs w:val="28"/>
              </w:rPr>
              <w:t xml:space="preserve">:// </w:t>
            </w:r>
            <w:hyperlink r:id="rId44"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tc>
        <w:tc>
          <w:tcPr>
            <w:tcW w:w="4012"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5"/>
              <w:rPr>
                <w:sz w:val="28"/>
                <w:szCs w:val="28"/>
              </w:rPr>
            </w:pPr>
          </w:p>
        </w:tc>
      </w:tr>
    </w:tbl>
    <w:p w:rsidR="00D70EA4" w:rsidRPr="00D70EA4" w:rsidRDefault="00D70EA4" w:rsidP="00D70EA4">
      <w:pPr>
        <w:autoSpaceDE/>
        <w:autoSpaceDN/>
        <w:rPr>
          <w:sz w:val="24"/>
          <w:szCs w:val="24"/>
        </w:rPr>
        <w:sectPr w:rsidR="00D70EA4" w:rsidRPr="00D70EA4" w:rsidSect="00EB3788">
          <w:pgSz w:w="16840" w:h="11907" w:orient="landscape" w:code="9"/>
          <w:pgMar w:top="899" w:right="1440" w:bottom="868" w:left="720" w:header="720" w:footer="720" w:gutter="0"/>
          <w:cols w:space="708"/>
          <w:noEndnote/>
          <w:docGrid w:linePitch="381"/>
        </w:sectPr>
      </w:pPr>
    </w:p>
    <w:p w:rsidR="00D70EA4" w:rsidRPr="00D70EA4" w:rsidRDefault="00D70EA4" w:rsidP="00D70EA4">
      <w:pPr>
        <w:autoSpaceDE/>
        <w:autoSpaceDN/>
        <w:ind w:firstLine="709"/>
        <w:jc w:val="both"/>
        <w:rPr>
          <w:sz w:val="24"/>
          <w:szCs w:val="24"/>
        </w:rPr>
      </w:pPr>
    </w:p>
    <w:p w:rsidR="00D70EA4" w:rsidRPr="00D70EA4" w:rsidRDefault="00D70EA4" w:rsidP="00D70EA4">
      <w:pPr>
        <w:adjustRightInd w:val="0"/>
        <w:jc w:val="center"/>
        <w:rPr>
          <w:color w:val="000000"/>
          <w:sz w:val="28"/>
          <w:szCs w:val="28"/>
        </w:rPr>
      </w:pPr>
      <w:r w:rsidRPr="00D70EA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D70EA4" w:rsidRPr="00D70EA4" w:rsidRDefault="00D70EA4" w:rsidP="00D70EA4">
      <w:pPr>
        <w:adjustRightInd w:val="0"/>
        <w:ind w:firstLine="720"/>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 Описание последовательности действий при предоставлении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3.1.1. Предоставление муниципальной услуги</w:t>
      </w:r>
      <w:r w:rsidRPr="00D70EA4">
        <w:rPr>
          <w:sz w:val="24"/>
          <w:szCs w:val="24"/>
        </w:rPr>
        <w:t xml:space="preserve"> </w:t>
      </w:r>
      <w:r w:rsidRPr="00D70EA4">
        <w:rPr>
          <w:sz w:val="28"/>
          <w:szCs w:val="28"/>
        </w:rPr>
        <w:t>включает в себя следующие процедуры:</w:t>
      </w:r>
    </w:p>
    <w:p w:rsidR="00D70EA4" w:rsidRPr="00D70EA4" w:rsidRDefault="00D70EA4" w:rsidP="00D70EA4">
      <w:pPr>
        <w:suppressAutoHyphens/>
        <w:adjustRightInd w:val="0"/>
        <w:ind w:firstLine="709"/>
        <w:jc w:val="both"/>
        <w:rPr>
          <w:sz w:val="28"/>
          <w:szCs w:val="28"/>
        </w:rPr>
      </w:pPr>
      <w:r w:rsidRPr="00D70EA4">
        <w:rPr>
          <w:sz w:val="28"/>
          <w:szCs w:val="28"/>
        </w:rPr>
        <w:t>1) консультирование заявителя;</w:t>
      </w:r>
    </w:p>
    <w:p w:rsidR="00D70EA4" w:rsidRPr="00D70EA4" w:rsidRDefault="00D70EA4" w:rsidP="00D70EA4">
      <w:pPr>
        <w:suppressAutoHyphens/>
        <w:adjustRightInd w:val="0"/>
        <w:ind w:firstLine="709"/>
        <w:jc w:val="both"/>
        <w:rPr>
          <w:sz w:val="28"/>
          <w:szCs w:val="28"/>
        </w:rPr>
      </w:pPr>
      <w:r w:rsidRPr="00D70EA4">
        <w:rPr>
          <w:sz w:val="28"/>
          <w:szCs w:val="28"/>
        </w:rPr>
        <w:t>2) принятие и регистрация заявления;</w:t>
      </w:r>
    </w:p>
    <w:p w:rsidR="00D70EA4" w:rsidRPr="00D70EA4" w:rsidRDefault="00D70EA4" w:rsidP="00D70EA4">
      <w:pPr>
        <w:suppressAutoHyphens/>
        <w:adjustRightInd w:val="0"/>
        <w:ind w:firstLine="709"/>
        <w:jc w:val="both"/>
        <w:rPr>
          <w:sz w:val="28"/>
          <w:szCs w:val="28"/>
        </w:rPr>
      </w:pPr>
      <w:r w:rsidRPr="00D70EA4">
        <w:rPr>
          <w:sz w:val="28"/>
          <w:szCs w:val="28"/>
        </w:rPr>
        <w:t>3) формирование и направление межведомственных запросов в органы, участвующие в предоставлении муниципальной услуги;</w:t>
      </w:r>
    </w:p>
    <w:p w:rsidR="00D70EA4" w:rsidRPr="00D70EA4" w:rsidRDefault="00D70EA4" w:rsidP="00D70EA4">
      <w:pPr>
        <w:suppressAutoHyphens/>
        <w:adjustRightInd w:val="0"/>
        <w:ind w:firstLine="709"/>
        <w:jc w:val="both"/>
        <w:rPr>
          <w:spacing w:val="-1"/>
          <w:sz w:val="28"/>
          <w:szCs w:val="28"/>
        </w:rPr>
      </w:pPr>
      <w:r w:rsidRPr="00D70EA4">
        <w:rPr>
          <w:sz w:val="28"/>
          <w:szCs w:val="28"/>
        </w:rPr>
        <w:t>4)</w:t>
      </w:r>
      <w:r w:rsidRPr="00D70EA4">
        <w:rPr>
          <w:spacing w:val="-1"/>
          <w:sz w:val="28"/>
          <w:szCs w:val="28"/>
        </w:rPr>
        <w:t> составление акта комиссии;</w:t>
      </w:r>
    </w:p>
    <w:p w:rsidR="00D70EA4" w:rsidRPr="00D70EA4" w:rsidRDefault="00D70EA4" w:rsidP="00D70EA4">
      <w:pPr>
        <w:suppressAutoHyphens/>
        <w:adjustRightInd w:val="0"/>
        <w:ind w:firstLine="709"/>
        <w:jc w:val="both"/>
        <w:rPr>
          <w:sz w:val="28"/>
          <w:szCs w:val="28"/>
        </w:rPr>
      </w:pPr>
      <w:r w:rsidRPr="00D70EA4">
        <w:rPr>
          <w:sz w:val="28"/>
          <w:szCs w:val="28"/>
        </w:rPr>
        <w:t>5) подготовка результата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 xml:space="preserve">6) выдача заявителю результата </w:t>
      </w:r>
      <w:proofErr w:type="gramStart"/>
      <w:r w:rsidRPr="00D70EA4">
        <w:rPr>
          <w:sz w:val="28"/>
          <w:szCs w:val="28"/>
        </w:rPr>
        <w:t>муниципальной</w:t>
      </w:r>
      <w:proofErr w:type="gramEnd"/>
      <w:r w:rsidRPr="00D70EA4">
        <w:rPr>
          <w:sz w:val="28"/>
          <w:szCs w:val="28"/>
        </w:rPr>
        <w:t xml:space="preserve"> услуг.</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3.2. Оказание консультаций заявителю</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3.2.1. Заявитель вправе обратиться в Отдел лично, по телефону и (или) электронной почте для получения консультаций о порядке получения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Специалист Отдела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D70EA4" w:rsidRPr="00D70EA4" w:rsidRDefault="00D70EA4" w:rsidP="00D70EA4">
      <w:pPr>
        <w:suppressAutoHyphens/>
        <w:adjustRightInd w:val="0"/>
        <w:ind w:firstLine="709"/>
        <w:jc w:val="both"/>
        <w:rPr>
          <w:sz w:val="28"/>
          <w:szCs w:val="28"/>
        </w:rPr>
      </w:pPr>
      <w:r w:rsidRPr="00D70EA4">
        <w:rPr>
          <w:sz w:val="28"/>
          <w:szCs w:val="28"/>
        </w:rPr>
        <w:t>Процедуры, устанавливаемые настоящим пунктом, осуществляются в день обращения заявителя.</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 консультации по составу, форме представляемой документации и другим вопросам получения разрешения.</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3.3. Принятие и регистрация заявления</w:t>
      </w:r>
    </w:p>
    <w:p w:rsidR="00D70EA4" w:rsidRPr="00D70EA4" w:rsidRDefault="00D70EA4" w:rsidP="00D70EA4">
      <w:pPr>
        <w:suppressAutoHyphens/>
        <w:autoSpaceDE/>
        <w:autoSpaceDN/>
        <w:ind w:firstLine="709"/>
        <w:jc w:val="both"/>
        <w:rPr>
          <w:sz w:val="28"/>
          <w:szCs w:val="28"/>
        </w:rPr>
      </w:pPr>
    </w:p>
    <w:p w:rsidR="00D70EA4" w:rsidRPr="00D70EA4" w:rsidRDefault="00D70EA4" w:rsidP="00D70EA4">
      <w:pPr>
        <w:suppressAutoHyphens/>
        <w:autoSpaceDE/>
        <w:autoSpaceDN/>
        <w:ind w:firstLine="709"/>
        <w:jc w:val="both"/>
        <w:rPr>
          <w:sz w:val="28"/>
          <w:szCs w:val="28"/>
        </w:rPr>
      </w:pPr>
      <w:r w:rsidRPr="00D70EA4">
        <w:rPr>
          <w:sz w:val="28"/>
          <w:szCs w:val="28"/>
        </w:rPr>
        <w:t xml:space="preserve">3.3.1. Заявитель лично, через доверенное лицо или через МФЦ, удаленное рабочее место МФЦ </w:t>
      </w:r>
      <w:proofErr w:type="gramStart"/>
      <w:r w:rsidRPr="00D70EA4">
        <w:rPr>
          <w:sz w:val="28"/>
          <w:szCs w:val="28"/>
        </w:rPr>
        <w:t xml:space="preserve">подает письменное заявление о предоставлении </w:t>
      </w:r>
      <w:r w:rsidRPr="00D70EA4">
        <w:rPr>
          <w:sz w:val="28"/>
          <w:szCs w:val="28"/>
        </w:rPr>
        <w:lastRenderedPageBreak/>
        <w:t>муниципальной услуги</w:t>
      </w:r>
      <w:r w:rsidRPr="00D70EA4">
        <w:rPr>
          <w:sz w:val="28"/>
          <w:szCs w:val="24"/>
        </w:rPr>
        <w:t xml:space="preserve"> и представляет</w:t>
      </w:r>
      <w:proofErr w:type="gramEnd"/>
      <w:r w:rsidRPr="00D70EA4">
        <w:rPr>
          <w:sz w:val="28"/>
          <w:szCs w:val="24"/>
        </w:rPr>
        <w:t xml:space="preserve"> документы в соответствии с пунктом 2.5 настоящего Регламента </w:t>
      </w:r>
      <w:r w:rsidRPr="00D70EA4">
        <w:rPr>
          <w:sz w:val="28"/>
          <w:szCs w:val="28"/>
        </w:rPr>
        <w:t xml:space="preserve">в Отдел. </w:t>
      </w:r>
    </w:p>
    <w:p w:rsidR="00D70EA4" w:rsidRPr="00D70EA4" w:rsidRDefault="00D70EA4" w:rsidP="00D70EA4">
      <w:pPr>
        <w:suppressAutoHyphens/>
        <w:autoSpaceDE/>
        <w:autoSpaceDN/>
        <w:ind w:firstLine="709"/>
        <w:jc w:val="both"/>
        <w:rPr>
          <w:sz w:val="28"/>
          <w:szCs w:val="28"/>
        </w:rPr>
      </w:pPr>
      <w:r w:rsidRPr="00D70EA4">
        <w:rPr>
          <w:sz w:val="28"/>
          <w:szCs w:val="28"/>
        </w:rPr>
        <w:t xml:space="preserve">Заявление о предоставлении муниципальной услуги в электронной форме направляется в Отдел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D70EA4" w:rsidRPr="00D70EA4" w:rsidRDefault="00D70EA4" w:rsidP="00D70EA4">
      <w:pPr>
        <w:suppressAutoHyphens/>
        <w:adjustRightInd w:val="0"/>
        <w:ind w:firstLine="709"/>
        <w:jc w:val="both"/>
        <w:rPr>
          <w:bCs/>
          <w:sz w:val="28"/>
          <w:szCs w:val="28"/>
        </w:rPr>
      </w:pPr>
      <w:r w:rsidRPr="00D70EA4">
        <w:rPr>
          <w:sz w:val="28"/>
          <w:szCs w:val="28"/>
        </w:rPr>
        <w:t>3.3.2.</w:t>
      </w:r>
      <w:r w:rsidRPr="00D70EA4">
        <w:rPr>
          <w:bCs/>
          <w:sz w:val="28"/>
          <w:szCs w:val="28"/>
        </w:rPr>
        <w:t>Специалист Отдела, ведущий прием заявлений, осуществляет:</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установление личности заявителя; </w:t>
      </w:r>
    </w:p>
    <w:p w:rsidR="00D70EA4" w:rsidRPr="00D70EA4" w:rsidRDefault="00D70EA4" w:rsidP="00D70EA4">
      <w:pPr>
        <w:suppressAutoHyphens/>
        <w:adjustRightInd w:val="0"/>
        <w:ind w:firstLine="709"/>
        <w:jc w:val="both"/>
        <w:rPr>
          <w:bCs/>
          <w:sz w:val="28"/>
          <w:szCs w:val="28"/>
        </w:rPr>
      </w:pPr>
      <w:r w:rsidRPr="00D70EA4">
        <w:rPr>
          <w:bCs/>
          <w:sz w:val="28"/>
          <w:szCs w:val="28"/>
        </w:rPr>
        <w:t>проверку полномочий заявителя (в случае действия по доверенности);</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проверку наличия документов, предусмотренных пунктом 2.5 настоящего Регламента; </w:t>
      </w:r>
    </w:p>
    <w:p w:rsidR="00D70EA4" w:rsidRPr="00D70EA4" w:rsidRDefault="00D70EA4" w:rsidP="00D70EA4">
      <w:pPr>
        <w:suppressAutoHyphens/>
        <w:adjustRightInd w:val="0"/>
        <w:ind w:firstLine="709"/>
        <w:jc w:val="both"/>
        <w:rPr>
          <w:bCs/>
          <w:sz w:val="28"/>
          <w:szCs w:val="28"/>
        </w:rPr>
      </w:pPr>
      <w:r w:rsidRPr="00D70EA4">
        <w:rPr>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D70EA4" w:rsidRPr="00D70EA4" w:rsidRDefault="00D70EA4" w:rsidP="00D70EA4">
      <w:pPr>
        <w:suppressAutoHyphens/>
        <w:adjustRightInd w:val="0"/>
        <w:ind w:firstLine="709"/>
        <w:jc w:val="both"/>
        <w:rPr>
          <w:bCs/>
          <w:sz w:val="28"/>
          <w:szCs w:val="28"/>
        </w:rPr>
      </w:pPr>
      <w:r w:rsidRPr="00D70EA4">
        <w:rPr>
          <w:bCs/>
          <w:sz w:val="28"/>
          <w:szCs w:val="28"/>
        </w:rPr>
        <w:t>В случае отсутствия замечаний специалист Отдела осуществляет:</w:t>
      </w:r>
    </w:p>
    <w:p w:rsidR="00D70EA4" w:rsidRPr="00D70EA4" w:rsidRDefault="00D70EA4" w:rsidP="00D70EA4">
      <w:pPr>
        <w:suppressAutoHyphens/>
        <w:adjustRightInd w:val="0"/>
        <w:ind w:firstLine="709"/>
        <w:jc w:val="both"/>
        <w:rPr>
          <w:bCs/>
          <w:sz w:val="28"/>
          <w:szCs w:val="28"/>
        </w:rPr>
      </w:pPr>
      <w:r w:rsidRPr="00D70EA4">
        <w:rPr>
          <w:bCs/>
          <w:sz w:val="28"/>
          <w:szCs w:val="28"/>
        </w:rPr>
        <w:t>прием и регистрацию заявления в специальном журнале;</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вручение заявителю копии </w:t>
      </w:r>
      <w:r w:rsidRPr="00D70EA4">
        <w:rPr>
          <w:sz w:val="28"/>
          <w:szCs w:val="28"/>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r w:rsidRPr="00D70EA4">
        <w:rPr>
          <w:bCs/>
          <w:sz w:val="28"/>
          <w:szCs w:val="28"/>
        </w:rPr>
        <w:t>;</w:t>
      </w:r>
    </w:p>
    <w:p w:rsidR="00D70EA4" w:rsidRPr="00D70EA4" w:rsidRDefault="00D70EA4" w:rsidP="00D70EA4">
      <w:pPr>
        <w:suppressAutoHyphens/>
        <w:adjustRightInd w:val="0"/>
        <w:ind w:firstLine="709"/>
        <w:jc w:val="both"/>
        <w:rPr>
          <w:bCs/>
          <w:sz w:val="28"/>
          <w:szCs w:val="28"/>
        </w:rPr>
      </w:pPr>
      <w:r w:rsidRPr="00D70EA4">
        <w:rPr>
          <w:bCs/>
          <w:sz w:val="28"/>
          <w:szCs w:val="28"/>
        </w:rPr>
        <w:t>направление заявления на рассмотрение руководителю Исполкома.</w:t>
      </w:r>
    </w:p>
    <w:p w:rsidR="00D70EA4" w:rsidRPr="00D70EA4" w:rsidRDefault="00D70EA4" w:rsidP="00D70EA4">
      <w:pPr>
        <w:adjustRightInd w:val="0"/>
        <w:ind w:firstLine="709"/>
        <w:jc w:val="both"/>
        <w:rPr>
          <w:bCs/>
          <w:sz w:val="28"/>
          <w:szCs w:val="28"/>
        </w:rPr>
      </w:pPr>
      <w:r w:rsidRPr="00D70EA4">
        <w:rPr>
          <w:bCs/>
          <w:sz w:val="28"/>
          <w:szCs w:val="28"/>
        </w:rPr>
        <w:t xml:space="preserve">В случае наличия оснований для отказа в приеме документов, специалист Отдела, ведущий прием документов, </w:t>
      </w:r>
      <w:proofErr w:type="gramStart"/>
      <w:r w:rsidRPr="00D70EA4">
        <w:rPr>
          <w:bCs/>
          <w:sz w:val="28"/>
          <w:szCs w:val="28"/>
        </w:rPr>
        <w:t xml:space="preserve">уведомляет заявителя </w:t>
      </w:r>
      <w:r w:rsidRPr="00D70EA4">
        <w:rPr>
          <w:rFonts w:ascii="Times New Roman CYR" w:hAnsi="Times New Roman CYR" w:cs="Times New Roman CYR"/>
          <w:sz w:val="28"/>
          <w:szCs w:val="28"/>
        </w:rPr>
        <w:t>о наличии препятствий для регистрации заявления и возвращает</w:t>
      </w:r>
      <w:proofErr w:type="gramEnd"/>
      <w:r w:rsidRPr="00D70EA4">
        <w:rPr>
          <w:rFonts w:ascii="Times New Roman CYR" w:hAnsi="Times New Roman CYR" w:cs="Times New Roman CYR"/>
          <w:sz w:val="28"/>
          <w:szCs w:val="28"/>
        </w:rPr>
        <w:t xml:space="preserve"> ему документы с письменным объяснением содержания выявленных оснований для отказа в приеме документов.</w:t>
      </w:r>
    </w:p>
    <w:p w:rsidR="00D70EA4" w:rsidRPr="00D70EA4" w:rsidRDefault="00D70EA4" w:rsidP="00D70EA4">
      <w:pPr>
        <w:suppressAutoHyphens/>
        <w:adjustRightInd w:val="0"/>
        <w:ind w:firstLine="709"/>
        <w:jc w:val="both"/>
        <w:rPr>
          <w:bCs/>
          <w:sz w:val="28"/>
          <w:szCs w:val="28"/>
        </w:rPr>
      </w:pPr>
      <w:r w:rsidRPr="00D70EA4">
        <w:rPr>
          <w:bCs/>
          <w:sz w:val="28"/>
          <w:szCs w:val="28"/>
        </w:rPr>
        <w:t>Процедуры, устанавливаемые настоящим пунктом, осуществляются:</w:t>
      </w:r>
    </w:p>
    <w:p w:rsidR="00D70EA4" w:rsidRPr="00D70EA4" w:rsidRDefault="00D70EA4" w:rsidP="00D70EA4">
      <w:pPr>
        <w:suppressAutoHyphens/>
        <w:adjustRightInd w:val="0"/>
        <w:ind w:firstLine="709"/>
        <w:jc w:val="both"/>
        <w:rPr>
          <w:bCs/>
          <w:sz w:val="28"/>
          <w:szCs w:val="28"/>
        </w:rPr>
      </w:pPr>
      <w:r w:rsidRPr="00D70EA4">
        <w:rPr>
          <w:bCs/>
          <w:sz w:val="28"/>
          <w:szCs w:val="28"/>
        </w:rPr>
        <w:t>прием заявления и документов в течение 15 минут;</w:t>
      </w:r>
    </w:p>
    <w:p w:rsidR="00D70EA4" w:rsidRPr="00D70EA4" w:rsidRDefault="00D70EA4" w:rsidP="00D70EA4">
      <w:pPr>
        <w:suppressAutoHyphens/>
        <w:adjustRightInd w:val="0"/>
        <w:ind w:firstLine="709"/>
        <w:jc w:val="both"/>
        <w:rPr>
          <w:bCs/>
          <w:sz w:val="28"/>
          <w:szCs w:val="28"/>
        </w:rPr>
      </w:pPr>
      <w:r w:rsidRPr="00D70EA4">
        <w:rPr>
          <w:bCs/>
          <w:sz w:val="28"/>
          <w:szCs w:val="28"/>
        </w:rPr>
        <w:t>регистрация заявления в течение одного дня с момента поступления заявления.</w:t>
      </w:r>
    </w:p>
    <w:p w:rsidR="00D70EA4" w:rsidRPr="00D70EA4" w:rsidRDefault="00D70EA4" w:rsidP="00D70EA4">
      <w:pPr>
        <w:suppressAutoHyphens/>
        <w:adjustRightInd w:val="0"/>
        <w:ind w:firstLine="709"/>
        <w:jc w:val="both"/>
        <w:rPr>
          <w:bCs/>
          <w:sz w:val="28"/>
          <w:szCs w:val="28"/>
        </w:rPr>
      </w:pPr>
      <w:r w:rsidRPr="00D70EA4">
        <w:rPr>
          <w:sz w:val="28"/>
          <w:szCs w:val="28"/>
        </w:rPr>
        <w:t xml:space="preserve">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 </w:t>
      </w:r>
    </w:p>
    <w:p w:rsidR="00D70EA4" w:rsidRPr="00D70EA4" w:rsidRDefault="00D70EA4" w:rsidP="00D70EA4">
      <w:pPr>
        <w:adjustRightInd w:val="0"/>
        <w:ind w:firstLine="709"/>
        <w:jc w:val="both"/>
        <w:rPr>
          <w:sz w:val="28"/>
          <w:szCs w:val="28"/>
        </w:rPr>
      </w:pPr>
      <w:r w:rsidRPr="00D70EA4">
        <w:rPr>
          <w:sz w:val="28"/>
          <w:szCs w:val="28"/>
        </w:rPr>
        <w:t xml:space="preserve">3.3.3. Руководитель Исполкома рассматривает заявление, </w:t>
      </w:r>
      <w:proofErr w:type="gramStart"/>
      <w:r w:rsidRPr="00D70EA4">
        <w:rPr>
          <w:sz w:val="28"/>
          <w:szCs w:val="28"/>
        </w:rPr>
        <w:t>определяет исполнителя и направляет</w:t>
      </w:r>
      <w:proofErr w:type="gramEnd"/>
      <w:r w:rsidRPr="00D70EA4">
        <w:rPr>
          <w:sz w:val="28"/>
          <w:szCs w:val="28"/>
        </w:rPr>
        <w:t xml:space="preserve"> заявление в Отдел.</w:t>
      </w:r>
    </w:p>
    <w:p w:rsidR="00D70EA4" w:rsidRPr="00D70EA4" w:rsidRDefault="00D70EA4" w:rsidP="00D70EA4">
      <w:pPr>
        <w:suppressAutoHyphens/>
        <w:autoSpaceDE/>
        <w:autoSpaceDN/>
        <w:ind w:firstLine="709"/>
        <w:jc w:val="both"/>
        <w:rPr>
          <w:sz w:val="28"/>
          <w:szCs w:val="28"/>
        </w:rPr>
      </w:pPr>
      <w:r w:rsidRPr="00D70EA4">
        <w:rPr>
          <w:sz w:val="28"/>
          <w:szCs w:val="28"/>
        </w:rPr>
        <w:t>Процедура, устанавливаемая настоящим пунктом, осуществляется в течение одного дня с момента регистрации заявления.</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процедуры: направленное исполнителю заявление.</w:t>
      </w:r>
    </w:p>
    <w:p w:rsidR="00D70EA4" w:rsidRPr="00D70EA4" w:rsidRDefault="00D70EA4" w:rsidP="00D70EA4">
      <w:pPr>
        <w:tabs>
          <w:tab w:val="left" w:pos="8610"/>
        </w:tabs>
        <w:suppressAutoHyphens/>
        <w:autoSpaceDE/>
        <w:autoSpaceDN/>
        <w:ind w:firstLine="709"/>
        <w:jc w:val="both"/>
        <w:rPr>
          <w:sz w:val="28"/>
          <w:szCs w:val="28"/>
        </w:rPr>
      </w:pPr>
    </w:p>
    <w:p w:rsidR="00D70EA4" w:rsidRPr="00D70EA4" w:rsidRDefault="00D70EA4" w:rsidP="00D70EA4">
      <w:pPr>
        <w:tabs>
          <w:tab w:val="left" w:pos="8610"/>
        </w:tabs>
        <w:suppressAutoHyphens/>
        <w:autoSpaceDE/>
        <w:autoSpaceDN/>
        <w:ind w:firstLine="709"/>
        <w:jc w:val="both"/>
        <w:rPr>
          <w:sz w:val="28"/>
          <w:szCs w:val="28"/>
        </w:rPr>
      </w:pPr>
      <w:r w:rsidRPr="00D70EA4">
        <w:rPr>
          <w:sz w:val="28"/>
          <w:szCs w:val="28"/>
        </w:rPr>
        <w:t>3.4. Формирование и направление межведомственных запросов в органы, участвующие в предоставлении муниципальной услуги</w:t>
      </w:r>
    </w:p>
    <w:p w:rsidR="00D70EA4" w:rsidRPr="00D70EA4" w:rsidRDefault="00D70EA4" w:rsidP="00D70EA4">
      <w:pPr>
        <w:suppressAutoHyphens/>
        <w:autoSpaceDE/>
        <w:autoSpaceDN/>
        <w:ind w:firstLine="709"/>
        <w:jc w:val="both"/>
        <w:rPr>
          <w:spacing w:val="-1"/>
          <w:sz w:val="28"/>
          <w:szCs w:val="28"/>
        </w:rPr>
      </w:pPr>
    </w:p>
    <w:p w:rsidR="00D70EA4" w:rsidRPr="00D70EA4" w:rsidRDefault="00D70EA4" w:rsidP="00D70EA4">
      <w:pPr>
        <w:suppressAutoHyphens/>
        <w:autoSpaceDE/>
        <w:autoSpaceDN/>
        <w:ind w:firstLine="709"/>
        <w:jc w:val="both"/>
        <w:rPr>
          <w:rFonts w:ascii="Times New Roman CYR" w:hAnsi="Times New Roman CYR" w:cs="Times New Roman CYR"/>
          <w:sz w:val="28"/>
          <w:szCs w:val="28"/>
        </w:rPr>
      </w:pPr>
      <w:r w:rsidRPr="00D70EA4">
        <w:rPr>
          <w:spacing w:val="-1"/>
          <w:sz w:val="28"/>
          <w:szCs w:val="28"/>
        </w:rPr>
        <w:t xml:space="preserve">3.4.1. Специалист Отдела </w:t>
      </w:r>
      <w:r w:rsidRPr="00D70EA4">
        <w:rPr>
          <w:rFonts w:ascii="Times New Roman CYR" w:hAnsi="Times New Roman CYR" w:cs="Times New Roman CYR"/>
          <w:sz w:val="28"/>
          <w:szCs w:val="28"/>
        </w:rPr>
        <w:t>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D70EA4" w:rsidRPr="00D70EA4" w:rsidRDefault="00D70EA4" w:rsidP="00D70EA4">
      <w:pPr>
        <w:suppressAutoHyphens/>
        <w:autoSpaceDE/>
        <w:autoSpaceDN/>
        <w:ind w:firstLine="709"/>
        <w:jc w:val="both"/>
        <w:rPr>
          <w:spacing w:val="-1"/>
          <w:sz w:val="28"/>
          <w:szCs w:val="28"/>
        </w:rPr>
      </w:pPr>
      <w:r w:rsidRPr="00D70EA4">
        <w:rPr>
          <w:spacing w:val="-1"/>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D70EA4" w:rsidRPr="00D70EA4" w:rsidRDefault="00D70EA4" w:rsidP="00D70EA4">
      <w:pPr>
        <w:suppressAutoHyphens/>
        <w:autoSpaceDE/>
        <w:autoSpaceDN/>
        <w:ind w:firstLine="709"/>
        <w:jc w:val="both"/>
        <w:rPr>
          <w:spacing w:val="-1"/>
          <w:sz w:val="28"/>
          <w:szCs w:val="28"/>
        </w:rPr>
      </w:pPr>
      <w:r w:rsidRPr="00D70EA4">
        <w:rPr>
          <w:spacing w:val="-1"/>
          <w:sz w:val="28"/>
          <w:szCs w:val="28"/>
        </w:rPr>
        <w:t xml:space="preserve">Результат процедуры: направленный запрос. </w:t>
      </w:r>
    </w:p>
    <w:p w:rsidR="00D70EA4" w:rsidRPr="00D70EA4" w:rsidRDefault="00D70EA4" w:rsidP="00D70EA4">
      <w:pPr>
        <w:adjustRightInd w:val="0"/>
        <w:ind w:firstLine="709"/>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3.4.2. Специалисты поставщиков данных на основании запроса, поступившего через систему межведомственного электронного взаимодействия, </w:t>
      </w:r>
      <w:proofErr w:type="gramStart"/>
      <w:r w:rsidRPr="00D70EA4">
        <w:rPr>
          <w:rFonts w:ascii="Times New Roman CYR" w:hAnsi="Times New Roman CYR" w:cs="Times New Roman CYR"/>
          <w:sz w:val="28"/>
          <w:szCs w:val="28"/>
        </w:rPr>
        <w:t>предоставляют запрашиваемые документы</w:t>
      </w:r>
      <w:proofErr w:type="gramEnd"/>
      <w:r w:rsidRPr="00D70EA4">
        <w:rPr>
          <w:rFonts w:ascii="Times New Roman CYR" w:hAnsi="Times New Roman CYR" w:cs="Times New Roman CYR"/>
          <w:sz w:val="28"/>
          <w:szCs w:val="28"/>
        </w:rPr>
        <w:t xml:space="preserve"> (информацию)</w:t>
      </w:r>
      <w:r w:rsidRPr="00D70EA4">
        <w:rPr>
          <w:sz w:val="28"/>
          <w:szCs w:val="28"/>
        </w:rPr>
        <w:t xml:space="preserve">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r w:rsidRPr="00D70EA4">
        <w:rPr>
          <w:rFonts w:ascii="Times New Roman CYR" w:hAnsi="Times New Roman CYR" w:cs="Times New Roman CYR"/>
          <w:sz w:val="28"/>
          <w:szCs w:val="28"/>
        </w:rPr>
        <w:t>.</w:t>
      </w:r>
    </w:p>
    <w:p w:rsidR="00D70EA4" w:rsidRPr="00D70EA4" w:rsidRDefault="00D70EA4" w:rsidP="00D70EA4">
      <w:pPr>
        <w:adjustRightInd w:val="0"/>
        <w:ind w:firstLine="709"/>
        <w:jc w:val="both"/>
        <w:rPr>
          <w:sz w:val="28"/>
          <w:szCs w:val="28"/>
        </w:rPr>
      </w:pPr>
      <w:r w:rsidRPr="00D70EA4">
        <w:rPr>
          <w:sz w:val="28"/>
          <w:szCs w:val="28"/>
        </w:rPr>
        <w:t>Процедуры, устанавливаемые настоящим пунктом, осуществляются в течение трех дней со дня поступления межведомственного запроса в орган или организацию, предоставляющие документ и информацию.</w:t>
      </w:r>
    </w:p>
    <w:p w:rsidR="00D70EA4" w:rsidRPr="00D70EA4" w:rsidRDefault="00D70EA4" w:rsidP="00D70EA4">
      <w:pPr>
        <w:suppressAutoHyphens/>
        <w:autoSpaceDE/>
        <w:autoSpaceDN/>
        <w:ind w:firstLine="720"/>
        <w:jc w:val="both"/>
        <w:rPr>
          <w:sz w:val="28"/>
          <w:szCs w:val="28"/>
        </w:rPr>
      </w:pPr>
      <w:r w:rsidRPr="00D70EA4">
        <w:rPr>
          <w:sz w:val="28"/>
          <w:szCs w:val="28"/>
        </w:rPr>
        <w:t>Результат процедур: документы (сведения) либо уведомление об отказе, направленные в Отдел.</w:t>
      </w:r>
    </w:p>
    <w:p w:rsidR="00D70EA4" w:rsidRPr="00D70EA4" w:rsidRDefault="00D70EA4" w:rsidP="00D70EA4">
      <w:pPr>
        <w:shd w:val="clear" w:color="auto" w:fill="FFFFFF"/>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3.5. Составление акта комиссии</w:t>
      </w:r>
    </w:p>
    <w:p w:rsidR="00D70EA4" w:rsidRPr="00D70EA4" w:rsidRDefault="00D70EA4" w:rsidP="00D70EA4">
      <w:pPr>
        <w:shd w:val="clear" w:color="auto" w:fill="FFFFFF"/>
        <w:suppressAutoHyphens/>
        <w:adjustRightInd w:val="0"/>
        <w:ind w:firstLine="709"/>
        <w:jc w:val="both"/>
        <w:rPr>
          <w:sz w:val="28"/>
          <w:szCs w:val="28"/>
        </w:rPr>
      </w:pPr>
    </w:p>
    <w:p w:rsidR="00D70EA4" w:rsidRPr="00D70EA4" w:rsidRDefault="00D70EA4" w:rsidP="00D70EA4">
      <w:pPr>
        <w:tabs>
          <w:tab w:val="left" w:pos="8610"/>
        </w:tabs>
        <w:suppressAutoHyphens/>
        <w:autoSpaceDE/>
        <w:autoSpaceDN/>
        <w:ind w:firstLine="709"/>
        <w:jc w:val="both"/>
        <w:rPr>
          <w:sz w:val="28"/>
          <w:szCs w:val="28"/>
        </w:rPr>
      </w:pPr>
      <w:r w:rsidRPr="00D70EA4">
        <w:rPr>
          <w:sz w:val="28"/>
          <w:szCs w:val="28"/>
        </w:rPr>
        <w:t>3.5.1.Специалист Отдела осуществляет:</w:t>
      </w:r>
      <w:r w:rsidRPr="00D70EA4">
        <w:rPr>
          <w:sz w:val="28"/>
          <w:szCs w:val="28"/>
        </w:rPr>
        <w:tab/>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проверку достоверности сведений, содержащихся в представленных документах;</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 xml:space="preserve">оформление учетного дела </w:t>
      </w:r>
      <w:r w:rsidRPr="00D70EA4">
        <w:rPr>
          <w:bCs/>
          <w:sz w:val="28"/>
          <w:szCs w:val="28"/>
        </w:rPr>
        <w:t>(комплектация всех документов в отдельную папку);</w:t>
      </w:r>
    </w:p>
    <w:p w:rsidR="00D70EA4" w:rsidRPr="00D70EA4" w:rsidRDefault="00D70EA4" w:rsidP="00D70EA4">
      <w:pPr>
        <w:suppressAutoHyphens/>
        <w:adjustRightInd w:val="0"/>
        <w:ind w:firstLine="709"/>
        <w:jc w:val="both"/>
        <w:rPr>
          <w:sz w:val="28"/>
          <w:szCs w:val="28"/>
        </w:rPr>
      </w:pPr>
      <w:r w:rsidRPr="00D70EA4">
        <w:rPr>
          <w:sz w:val="28"/>
          <w:szCs w:val="28"/>
        </w:rPr>
        <w:t>направление учетного дела на рассмотрение комиссии для составления акта.</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Процедуры, устанавливаемые настоящим пунктом, осуществляются в течение одного дня с момента поступления ответов на запросы. </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 учетное дело, направленное в комиссию.</w:t>
      </w:r>
    </w:p>
    <w:p w:rsidR="00D70EA4" w:rsidRPr="00D70EA4" w:rsidRDefault="00D70EA4" w:rsidP="00D70EA4">
      <w:pPr>
        <w:suppressAutoHyphens/>
        <w:adjustRightInd w:val="0"/>
        <w:ind w:firstLine="709"/>
        <w:jc w:val="both"/>
        <w:rPr>
          <w:sz w:val="28"/>
          <w:szCs w:val="28"/>
        </w:rPr>
      </w:pPr>
      <w:r w:rsidRPr="00D70EA4">
        <w:rPr>
          <w:sz w:val="28"/>
          <w:szCs w:val="28"/>
        </w:rPr>
        <w:t>3.5.2. Секретарь комиссии осуществляет:</w:t>
      </w:r>
    </w:p>
    <w:p w:rsidR="00D70EA4" w:rsidRPr="00D70EA4" w:rsidRDefault="00D70EA4" w:rsidP="00D70EA4">
      <w:pPr>
        <w:suppressAutoHyphens/>
        <w:adjustRightInd w:val="0"/>
        <w:ind w:firstLine="709"/>
        <w:jc w:val="both"/>
        <w:rPr>
          <w:sz w:val="28"/>
          <w:szCs w:val="28"/>
        </w:rPr>
      </w:pPr>
      <w:r w:rsidRPr="00D70EA4">
        <w:rPr>
          <w:sz w:val="28"/>
          <w:szCs w:val="28"/>
        </w:rPr>
        <w:t>изучение поступивших документов;</w:t>
      </w:r>
    </w:p>
    <w:p w:rsidR="00D70EA4" w:rsidRPr="00D70EA4" w:rsidRDefault="00D70EA4" w:rsidP="00D70EA4">
      <w:pPr>
        <w:suppressAutoHyphens/>
        <w:adjustRightInd w:val="0"/>
        <w:ind w:firstLine="709"/>
        <w:jc w:val="both"/>
        <w:rPr>
          <w:sz w:val="28"/>
          <w:szCs w:val="28"/>
        </w:rPr>
      </w:pPr>
      <w:r w:rsidRPr="00D70EA4">
        <w:rPr>
          <w:sz w:val="28"/>
          <w:szCs w:val="28"/>
        </w:rPr>
        <w:t xml:space="preserve">назначение </w:t>
      </w:r>
      <w:proofErr w:type="gramStart"/>
      <w:r w:rsidRPr="00D70EA4">
        <w:rPr>
          <w:sz w:val="28"/>
          <w:szCs w:val="28"/>
        </w:rPr>
        <w:t>даты осмотра места расположения деревьев</w:t>
      </w:r>
      <w:proofErr w:type="gramEnd"/>
      <w:r w:rsidRPr="00D70EA4">
        <w:rPr>
          <w:sz w:val="28"/>
          <w:szCs w:val="28"/>
        </w:rPr>
        <w:t xml:space="preserve"> или кустарников, подлежащих вырубке, </w:t>
      </w:r>
      <w:proofErr w:type="spellStart"/>
      <w:r w:rsidRPr="00D70EA4">
        <w:rPr>
          <w:sz w:val="28"/>
          <w:szCs w:val="28"/>
        </w:rPr>
        <w:t>кронированию</w:t>
      </w:r>
      <w:proofErr w:type="spellEnd"/>
      <w:r w:rsidRPr="00D70EA4">
        <w:rPr>
          <w:sz w:val="28"/>
          <w:szCs w:val="28"/>
        </w:rPr>
        <w:t xml:space="preserve"> или осмотра места посадки;</w:t>
      </w:r>
    </w:p>
    <w:p w:rsidR="00D70EA4" w:rsidRPr="00D70EA4" w:rsidRDefault="00D70EA4" w:rsidP="00D70EA4">
      <w:pPr>
        <w:suppressAutoHyphens/>
        <w:adjustRightInd w:val="0"/>
        <w:ind w:firstLine="709"/>
        <w:jc w:val="both"/>
        <w:rPr>
          <w:sz w:val="28"/>
          <w:szCs w:val="28"/>
        </w:rPr>
      </w:pPr>
      <w:r w:rsidRPr="00D70EA4">
        <w:rPr>
          <w:sz w:val="28"/>
          <w:szCs w:val="28"/>
        </w:rPr>
        <w:t>извещение членов комиссии и заявителя о дате осмотра.</w:t>
      </w:r>
    </w:p>
    <w:p w:rsidR="00D70EA4" w:rsidRPr="00D70EA4" w:rsidRDefault="00D70EA4" w:rsidP="00D70EA4">
      <w:pPr>
        <w:suppressAutoHyphens/>
        <w:adjustRightInd w:val="0"/>
        <w:ind w:firstLine="709"/>
        <w:jc w:val="both"/>
        <w:rPr>
          <w:sz w:val="28"/>
          <w:szCs w:val="28"/>
        </w:rPr>
      </w:pPr>
      <w:r w:rsidRPr="00D70EA4">
        <w:rPr>
          <w:sz w:val="28"/>
          <w:szCs w:val="28"/>
        </w:rPr>
        <w:t xml:space="preserve">Процедуры, устанавливаемые настоящим пунктом, осуществляются в течение двух дней с момента поступления документов. </w:t>
      </w:r>
    </w:p>
    <w:p w:rsidR="00D70EA4" w:rsidRPr="00D70EA4" w:rsidRDefault="00D70EA4" w:rsidP="00D70EA4">
      <w:pPr>
        <w:suppressAutoHyphens/>
        <w:adjustRightInd w:val="0"/>
        <w:ind w:firstLine="709"/>
        <w:jc w:val="both"/>
        <w:rPr>
          <w:sz w:val="28"/>
          <w:szCs w:val="28"/>
        </w:rPr>
      </w:pPr>
      <w:r w:rsidRPr="00D70EA4">
        <w:rPr>
          <w:sz w:val="28"/>
          <w:szCs w:val="28"/>
        </w:rPr>
        <w:lastRenderedPageBreak/>
        <w:t>Результат процедур: извещение членов комиссии и заявителя о дате осмотра.</w:t>
      </w:r>
    </w:p>
    <w:p w:rsidR="00D70EA4" w:rsidRPr="00D70EA4" w:rsidRDefault="00D70EA4" w:rsidP="00D70EA4">
      <w:pPr>
        <w:shd w:val="clear" w:color="auto" w:fill="FFFFFF"/>
        <w:suppressAutoHyphens/>
        <w:adjustRightInd w:val="0"/>
        <w:ind w:firstLine="709"/>
        <w:jc w:val="both"/>
        <w:rPr>
          <w:rFonts w:cs="Arial"/>
          <w:bCs/>
          <w:sz w:val="28"/>
          <w:szCs w:val="28"/>
        </w:rPr>
      </w:pPr>
      <w:r w:rsidRPr="00D70EA4">
        <w:rPr>
          <w:sz w:val="28"/>
          <w:szCs w:val="28"/>
        </w:rPr>
        <w:t>3.5.3.</w:t>
      </w:r>
      <w:r w:rsidRPr="00D70EA4">
        <w:rPr>
          <w:rFonts w:cs="Arial"/>
          <w:bCs/>
          <w:sz w:val="28"/>
          <w:szCs w:val="28"/>
        </w:rPr>
        <w:t xml:space="preserve"> В назначенный день комиссия выходит на место и осуществляет с участием заявителя осмотр деревьев, подлежащих вырубке. По результатам обследования составляется акт обследования (приложение №3).</w:t>
      </w:r>
    </w:p>
    <w:p w:rsidR="00D70EA4" w:rsidRPr="00D70EA4" w:rsidRDefault="00D70EA4" w:rsidP="00D70EA4">
      <w:pPr>
        <w:suppressAutoHyphens/>
        <w:autoSpaceDE/>
        <w:autoSpaceDN/>
        <w:ind w:firstLine="709"/>
        <w:jc w:val="both"/>
        <w:rPr>
          <w:rFonts w:cs="Arial"/>
          <w:bCs/>
          <w:sz w:val="28"/>
          <w:szCs w:val="28"/>
        </w:rPr>
      </w:pPr>
      <w:r w:rsidRPr="00D70EA4">
        <w:rPr>
          <w:rFonts w:cs="Arial"/>
          <w:bCs/>
          <w:sz w:val="28"/>
          <w:szCs w:val="28"/>
        </w:rPr>
        <w:t>Процедуры, устанавливаемые настоящим пунктом, осуществляются в день осмотра.</w:t>
      </w:r>
    </w:p>
    <w:p w:rsidR="00D70EA4" w:rsidRPr="00D70EA4" w:rsidRDefault="00D70EA4" w:rsidP="00D70EA4">
      <w:pPr>
        <w:suppressAutoHyphens/>
        <w:autoSpaceDE/>
        <w:autoSpaceDN/>
        <w:ind w:firstLine="709"/>
        <w:jc w:val="both"/>
        <w:rPr>
          <w:rFonts w:cs="Arial"/>
          <w:bCs/>
          <w:sz w:val="28"/>
          <w:szCs w:val="28"/>
        </w:rPr>
      </w:pPr>
      <w:r w:rsidRPr="00D70EA4">
        <w:rPr>
          <w:rFonts w:cs="Arial"/>
          <w:bCs/>
          <w:sz w:val="28"/>
          <w:szCs w:val="28"/>
        </w:rPr>
        <w:t>Результат процедур: акт обследования, направленный специалисту Отдела.</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 xml:space="preserve">3.6. Подготовка результата муниципальной услуги </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3.6.1. Специалист Отдела на основании акта обследования, представленного комиссией, подготавливает проект разрешения на вырубку деревьев (далее – разрешение) или проект уведомления об отказе в предоставлении муниципальной услуги (далее – уведомление) и направляет на согласование руководителю исполнительного комитета.</w:t>
      </w:r>
    </w:p>
    <w:p w:rsidR="00D70EA4" w:rsidRPr="00D70EA4" w:rsidRDefault="00D70EA4" w:rsidP="00D70EA4">
      <w:pPr>
        <w:suppressAutoHyphens/>
        <w:autoSpaceDE/>
        <w:autoSpaceDN/>
        <w:ind w:firstLine="709"/>
        <w:jc w:val="both"/>
        <w:rPr>
          <w:sz w:val="28"/>
          <w:szCs w:val="28"/>
        </w:rPr>
      </w:pPr>
      <w:r w:rsidRPr="00D70EA4">
        <w:rPr>
          <w:sz w:val="28"/>
          <w:szCs w:val="28"/>
        </w:rPr>
        <w:t>Процедура, устанавливаемая настоящим пунктом, осуществляется в течение двух дней с момента поступления акта обследования.</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процедуры: направленный на подпись проект разрешения (уведомления).</w:t>
      </w:r>
    </w:p>
    <w:p w:rsidR="00D70EA4" w:rsidRPr="00D70EA4" w:rsidRDefault="00D70EA4" w:rsidP="00D70EA4">
      <w:pPr>
        <w:suppressAutoHyphens/>
        <w:adjustRightInd w:val="0"/>
        <w:ind w:firstLine="709"/>
        <w:jc w:val="both"/>
        <w:rPr>
          <w:sz w:val="28"/>
          <w:szCs w:val="28"/>
        </w:rPr>
      </w:pPr>
      <w:r w:rsidRPr="00D70EA4">
        <w:rPr>
          <w:sz w:val="28"/>
          <w:szCs w:val="28"/>
        </w:rPr>
        <w:t>3.6.2. Руководитель Исполкома подписывает решение (уведомление) и направляет специалисту для выдачи заявителю.</w:t>
      </w:r>
    </w:p>
    <w:p w:rsidR="00D70EA4" w:rsidRPr="00D70EA4" w:rsidRDefault="00D70EA4" w:rsidP="00D70EA4">
      <w:pPr>
        <w:suppressAutoHyphens/>
        <w:adjustRightInd w:val="0"/>
        <w:ind w:firstLine="709"/>
        <w:jc w:val="both"/>
        <w:rPr>
          <w:sz w:val="28"/>
          <w:szCs w:val="28"/>
        </w:rPr>
      </w:pPr>
      <w:r w:rsidRPr="00D70EA4">
        <w:rPr>
          <w:rFonts w:cs="Arial"/>
          <w:sz w:val="28"/>
          <w:szCs w:val="28"/>
        </w:rPr>
        <w:t xml:space="preserve">Процедура, устанавливаемая настоящим пунктом, осуществляется </w:t>
      </w:r>
      <w:r w:rsidRPr="00D70EA4">
        <w:rPr>
          <w:sz w:val="28"/>
          <w:szCs w:val="28"/>
        </w:rPr>
        <w:t>в течение одного дня с момента окончания предыдущей процедуры.</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процедуры: направленное специалисту подписанное разрешение (уведомление)</w:t>
      </w:r>
      <w:r w:rsidRPr="00D70EA4">
        <w:rPr>
          <w:bCs/>
          <w:sz w:val="28"/>
          <w:szCs w:val="28"/>
        </w:rPr>
        <w:t>.</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3.7. Выдача заявителю результата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3.7.1. Специалист Отдела регистрирует разрешение (уведомление) и выдает заявителю либо направляет по почте</w:t>
      </w:r>
      <w:r w:rsidRPr="00D70EA4">
        <w:rPr>
          <w:sz w:val="28"/>
          <w:szCs w:val="24"/>
        </w:rPr>
        <w:t>.</w:t>
      </w:r>
    </w:p>
    <w:p w:rsidR="00D70EA4" w:rsidRPr="00D70EA4" w:rsidRDefault="00D70EA4" w:rsidP="00D70EA4">
      <w:pPr>
        <w:suppressAutoHyphens/>
        <w:autoSpaceDE/>
        <w:autoSpaceDN/>
        <w:ind w:firstLine="709"/>
        <w:jc w:val="both"/>
        <w:rPr>
          <w:sz w:val="28"/>
          <w:szCs w:val="28"/>
        </w:rPr>
      </w:pPr>
      <w:r w:rsidRPr="00D70EA4">
        <w:rPr>
          <w:sz w:val="28"/>
          <w:szCs w:val="28"/>
        </w:rPr>
        <w:t>Процедуры, устанавливаемые настоящим пунктом, осуществляются:</w:t>
      </w:r>
    </w:p>
    <w:p w:rsidR="00D70EA4" w:rsidRPr="00D70EA4" w:rsidRDefault="00D70EA4" w:rsidP="00D70EA4">
      <w:pPr>
        <w:suppressAutoHyphens/>
        <w:autoSpaceDE/>
        <w:autoSpaceDN/>
        <w:ind w:firstLine="709"/>
        <w:jc w:val="both"/>
        <w:rPr>
          <w:sz w:val="28"/>
          <w:szCs w:val="28"/>
        </w:rPr>
      </w:pPr>
      <w:r w:rsidRPr="00D70EA4">
        <w:rPr>
          <w:sz w:val="28"/>
          <w:szCs w:val="28"/>
        </w:rPr>
        <w:t>в течение 15 минут - в случае личного прибытия заявителя;</w:t>
      </w:r>
    </w:p>
    <w:p w:rsidR="00D70EA4" w:rsidRPr="00D70EA4" w:rsidRDefault="00D70EA4" w:rsidP="00D70EA4">
      <w:pPr>
        <w:shd w:val="clear" w:color="auto" w:fill="FFFFFF"/>
        <w:suppressAutoHyphens/>
        <w:adjustRightInd w:val="0"/>
        <w:ind w:firstLine="709"/>
        <w:jc w:val="both"/>
        <w:rPr>
          <w:sz w:val="28"/>
          <w:szCs w:val="28"/>
        </w:rPr>
      </w:pPr>
      <w:r w:rsidRPr="00D70EA4">
        <w:rPr>
          <w:sz w:val="28"/>
          <w:szCs w:val="28"/>
        </w:rPr>
        <w:t>в течение одного дня с момента окончания предыдущей процедуры, в случае направления ответа почтовым отправлением.</w:t>
      </w:r>
    </w:p>
    <w:p w:rsidR="00D70EA4" w:rsidRPr="00D70EA4" w:rsidRDefault="00D70EA4" w:rsidP="00D70EA4">
      <w:pPr>
        <w:suppressAutoHyphens/>
        <w:adjustRightInd w:val="0"/>
        <w:ind w:left="709"/>
        <w:jc w:val="both"/>
        <w:rPr>
          <w:sz w:val="28"/>
          <w:szCs w:val="28"/>
        </w:rPr>
      </w:pPr>
      <w:r w:rsidRPr="00D70EA4">
        <w:rPr>
          <w:sz w:val="28"/>
          <w:szCs w:val="28"/>
        </w:rPr>
        <w:t>Результат процедуры: выданное (отправленное) уведомление.</w:t>
      </w:r>
    </w:p>
    <w:p w:rsidR="00D70EA4" w:rsidRPr="00D70EA4" w:rsidRDefault="00D70EA4" w:rsidP="00D70EA4">
      <w:pPr>
        <w:adjustRightInd w:val="0"/>
        <w:ind w:firstLine="540"/>
        <w:jc w:val="center"/>
        <w:outlineLvl w:val="2"/>
        <w:rPr>
          <w:b/>
          <w:sz w:val="28"/>
          <w:szCs w:val="28"/>
        </w:rPr>
      </w:pPr>
    </w:p>
    <w:p w:rsidR="00D70EA4" w:rsidRPr="00D70EA4" w:rsidRDefault="00D70EA4" w:rsidP="00D70EA4">
      <w:pPr>
        <w:adjustRightInd w:val="0"/>
        <w:ind w:firstLine="709"/>
        <w:jc w:val="both"/>
        <w:rPr>
          <w:sz w:val="28"/>
          <w:szCs w:val="28"/>
        </w:rPr>
      </w:pPr>
      <w:r w:rsidRPr="00D70EA4">
        <w:rPr>
          <w:sz w:val="28"/>
          <w:szCs w:val="28"/>
        </w:rPr>
        <w:t>3.8. Предоставление муниципальной услуги через МФЦ</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lastRenderedPageBreak/>
        <w:t xml:space="preserve">3.8.1.  Заявитель вправе обратиться для получения муниципальной услуги в МФЦ, в удаленное рабочее место МФЦ. </w:t>
      </w:r>
    </w:p>
    <w:p w:rsidR="00D70EA4" w:rsidRPr="00D70EA4" w:rsidRDefault="00D70EA4" w:rsidP="00D70EA4">
      <w:pPr>
        <w:adjustRightInd w:val="0"/>
        <w:ind w:firstLine="709"/>
        <w:jc w:val="both"/>
        <w:rPr>
          <w:sz w:val="28"/>
          <w:szCs w:val="28"/>
        </w:rPr>
      </w:pPr>
      <w:r w:rsidRPr="00D70EA4">
        <w:rPr>
          <w:sz w:val="28"/>
          <w:szCs w:val="28"/>
        </w:rPr>
        <w:t xml:space="preserve">3.8.2. Предоставление муниципальной услуги через МФЦ осуществляется в соответствии регламентом работы МФЦ, утвержденным в установленном порядке. </w:t>
      </w:r>
    </w:p>
    <w:p w:rsidR="00D70EA4" w:rsidRPr="00D70EA4" w:rsidRDefault="00D70EA4" w:rsidP="00D70EA4">
      <w:pPr>
        <w:adjustRightInd w:val="0"/>
        <w:ind w:firstLine="709"/>
        <w:jc w:val="both"/>
        <w:rPr>
          <w:sz w:val="28"/>
          <w:szCs w:val="28"/>
        </w:rPr>
      </w:pPr>
      <w:r w:rsidRPr="00D70EA4">
        <w:rPr>
          <w:sz w:val="28"/>
          <w:szCs w:val="28"/>
        </w:rPr>
        <w:t>3.8.3. При поступлении документов из МФЦ на получение муниципальной услуги, процедуры осуществляются в соответствии с пунктами 3.3 – 3.6 настоящего Регламента. Результат муниципальной услуги направляется в МФЦ.</w:t>
      </w:r>
    </w:p>
    <w:p w:rsidR="00D70EA4" w:rsidRPr="00D70EA4" w:rsidRDefault="00D70EA4" w:rsidP="00D70EA4">
      <w:pPr>
        <w:adjustRightInd w:val="0"/>
        <w:ind w:firstLine="709"/>
        <w:jc w:val="both"/>
        <w:rPr>
          <w:sz w:val="28"/>
          <w:szCs w:val="28"/>
        </w:rPr>
      </w:pP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3.9. Исправление технических ошибок.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3.9.1. В случае обнаружения технической ошибки в документе, являющемся результатом муниципальной услуги, заявитель представляет в Отдел:</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(приложение №4);</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документ, выданный заявителю как результат муниципальной услуги, в котором содержится техническая ошибка;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документы, имеющие юридическую силу, свидетельствующие о наличии технической ошибки.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3.9.2. Специалист, ответственный за прием документов, осуществляет прием заявления об исправлении технической ошибки, </w:t>
      </w:r>
      <w:proofErr w:type="gramStart"/>
      <w:r w:rsidRPr="00D70EA4">
        <w:rPr>
          <w:rFonts w:cs="Courier New"/>
          <w:sz w:val="28"/>
          <w:szCs w:val="28"/>
        </w:rPr>
        <w:t>регистрирует заявление с приложенными документами и передает</w:t>
      </w:r>
      <w:proofErr w:type="gramEnd"/>
      <w:r w:rsidRPr="00D70EA4">
        <w:rPr>
          <w:rFonts w:cs="Courier New"/>
          <w:sz w:val="28"/>
          <w:szCs w:val="28"/>
        </w:rPr>
        <w:t xml:space="preserve"> их в Отдел.</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Результат процедуры: принятое и зарегистрированное заявление, направленное на рассмотрение специалисту Отдела.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3.9.3. </w:t>
      </w:r>
      <w:proofErr w:type="gramStart"/>
      <w:r w:rsidRPr="00D70EA4">
        <w:rPr>
          <w:rFonts w:cs="Courier New"/>
          <w:sz w:val="28"/>
          <w:szCs w:val="28"/>
        </w:rPr>
        <w:t xml:space="preserve">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w:t>
      </w:r>
      <w:r w:rsidRPr="00D70EA4">
        <w:rPr>
          <w:rFonts w:cs="Courier New"/>
          <w:sz w:val="28"/>
          <w:szCs w:val="28"/>
        </w:rPr>
        <w:lastRenderedPageBreak/>
        <w:t>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D70EA4">
        <w:rPr>
          <w:rFonts w:cs="Courier New"/>
          <w:sz w:val="28"/>
          <w:szCs w:val="28"/>
        </w:rPr>
        <w:t xml:space="preserve"> </w:t>
      </w:r>
      <w:proofErr w:type="gramStart"/>
      <w:r w:rsidRPr="00D70EA4">
        <w:rPr>
          <w:rFonts w:cs="Courier New"/>
          <w:sz w:val="28"/>
          <w:szCs w:val="28"/>
        </w:rPr>
        <w:t>предоставлении</w:t>
      </w:r>
      <w:proofErr w:type="gramEnd"/>
      <w:r w:rsidRPr="00D70EA4">
        <w:rPr>
          <w:rFonts w:cs="Courier New"/>
          <w:sz w:val="28"/>
          <w:szCs w:val="28"/>
        </w:rPr>
        <w:t xml:space="preserve"> в Отдел оригинала документа, в котором содержится техническая ошибка.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Результат процедуры: выданный (направленный) заявителю документ.</w:t>
      </w:r>
    </w:p>
    <w:p w:rsidR="00D70EA4" w:rsidRPr="00D70EA4" w:rsidRDefault="00D70EA4" w:rsidP="00D70EA4">
      <w:pPr>
        <w:widowControl w:val="0"/>
        <w:adjustRightInd w:val="0"/>
        <w:spacing w:line="276" w:lineRule="auto"/>
        <w:ind w:right="281" w:firstLine="709"/>
        <w:jc w:val="both"/>
        <w:rPr>
          <w:rFonts w:cs="Courier New"/>
          <w:sz w:val="28"/>
          <w:szCs w:val="28"/>
        </w:rPr>
      </w:pPr>
    </w:p>
    <w:p w:rsidR="00D70EA4" w:rsidRPr="00D70EA4" w:rsidRDefault="00D70EA4" w:rsidP="00D70EA4">
      <w:pPr>
        <w:suppressAutoHyphens/>
        <w:adjustRightInd w:val="0"/>
        <w:ind w:firstLine="709"/>
        <w:jc w:val="center"/>
        <w:rPr>
          <w:rFonts w:eastAsia="Calibri"/>
          <w:b/>
          <w:sz w:val="28"/>
          <w:szCs w:val="28"/>
          <w:lang w:eastAsia="en-US"/>
        </w:rPr>
      </w:pPr>
    </w:p>
    <w:p w:rsidR="00D70EA4" w:rsidRPr="00D70EA4" w:rsidRDefault="00D70EA4" w:rsidP="00D70EA4">
      <w:pPr>
        <w:suppressAutoHyphens/>
        <w:adjustRightInd w:val="0"/>
        <w:ind w:firstLine="709"/>
        <w:jc w:val="center"/>
        <w:rPr>
          <w:rFonts w:eastAsia="Calibri"/>
          <w:b/>
          <w:sz w:val="28"/>
          <w:szCs w:val="28"/>
          <w:lang w:eastAsia="en-US"/>
        </w:rPr>
      </w:pPr>
      <w:r w:rsidRPr="00D70EA4">
        <w:rPr>
          <w:rFonts w:eastAsia="Calibri"/>
          <w:b/>
          <w:sz w:val="28"/>
          <w:szCs w:val="28"/>
          <w:lang w:eastAsia="en-US"/>
        </w:rPr>
        <w:t xml:space="preserve">4. Порядок и формы </w:t>
      </w:r>
      <w:proofErr w:type="gramStart"/>
      <w:r w:rsidRPr="00D70EA4">
        <w:rPr>
          <w:rFonts w:eastAsia="Calibri"/>
          <w:b/>
          <w:sz w:val="28"/>
          <w:szCs w:val="28"/>
          <w:lang w:eastAsia="en-US"/>
        </w:rPr>
        <w:t>контроля за</w:t>
      </w:r>
      <w:proofErr w:type="gramEnd"/>
      <w:r w:rsidRPr="00D70EA4">
        <w:rPr>
          <w:rFonts w:eastAsia="Calibri"/>
          <w:b/>
          <w:sz w:val="28"/>
          <w:szCs w:val="28"/>
          <w:lang w:eastAsia="en-US"/>
        </w:rPr>
        <w:t xml:space="preserve"> предоставлением муниципальной услуги</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 xml:space="preserve">4.1. </w:t>
      </w:r>
      <w:proofErr w:type="gramStart"/>
      <w:r w:rsidRPr="00D70EA4">
        <w:rPr>
          <w:sz w:val="28"/>
          <w:szCs w:val="28"/>
        </w:rPr>
        <w:t>Контроль за</w:t>
      </w:r>
      <w:proofErr w:type="gramEnd"/>
      <w:r w:rsidRPr="00D70EA4">
        <w:rPr>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70EA4" w:rsidRPr="00D70EA4" w:rsidRDefault="00D70EA4" w:rsidP="00D70EA4">
      <w:pPr>
        <w:adjustRightInd w:val="0"/>
        <w:ind w:firstLine="709"/>
        <w:jc w:val="both"/>
        <w:rPr>
          <w:sz w:val="28"/>
          <w:szCs w:val="28"/>
        </w:rPr>
      </w:pPr>
      <w:r w:rsidRPr="00D70EA4">
        <w:rPr>
          <w:sz w:val="28"/>
          <w:szCs w:val="28"/>
        </w:rPr>
        <w:t xml:space="preserve">Формами </w:t>
      </w:r>
      <w:proofErr w:type="gramStart"/>
      <w:r w:rsidRPr="00D70EA4">
        <w:rPr>
          <w:sz w:val="28"/>
          <w:szCs w:val="28"/>
        </w:rPr>
        <w:t>контроля за</w:t>
      </w:r>
      <w:proofErr w:type="gramEnd"/>
      <w:r w:rsidRPr="00D70EA4">
        <w:rPr>
          <w:sz w:val="28"/>
          <w:szCs w:val="28"/>
        </w:rPr>
        <w:t xml:space="preserve"> соблюдением исполнения административных процедур являются:</w:t>
      </w:r>
    </w:p>
    <w:p w:rsidR="00D70EA4" w:rsidRPr="00D70EA4" w:rsidRDefault="00D70EA4" w:rsidP="00D70EA4">
      <w:pPr>
        <w:adjustRightInd w:val="0"/>
        <w:ind w:firstLine="709"/>
        <w:jc w:val="both"/>
        <w:rPr>
          <w:sz w:val="28"/>
          <w:szCs w:val="28"/>
        </w:rPr>
      </w:pPr>
      <w:r w:rsidRPr="00D70EA4">
        <w:rPr>
          <w:sz w:val="28"/>
          <w:szCs w:val="28"/>
        </w:rPr>
        <w:t>1) проверка и согласование проектов документов</w:t>
      </w:r>
      <w:r w:rsidRPr="00D70EA4">
        <w:rPr>
          <w:bCs/>
          <w:sz w:val="28"/>
          <w:szCs w:val="28"/>
        </w:rPr>
        <w:t xml:space="preserve"> </w:t>
      </w:r>
      <w:r w:rsidRPr="00D70EA4">
        <w:rPr>
          <w:sz w:val="28"/>
          <w:szCs w:val="28"/>
        </w:rPr>
        <w:t>по предоставлению муниципальной услуги. Результатом проверки является визирование проектов;</w:t>
      </w:r>
    </w:p>
    <w:p w:rsidR="00D70EA4" w:rsidRPr="00D70EA4" w:rsidRDefault="00D70EA4" w:rsidP="00D70EA4">
      <w:pPr>
        <w:adjustRightInd w:val="0"/>
        <w:ind w:firstLine="709"/>
        <w:jc w:val="both"/>
        <w:rPr>
          <w:sz w:val="28"/>
          <w:szCs w:val="28"/>
        </w:rPr>
      </w:pPr>
      <w:r w:rsidRPr="00D70EA4">
        <w:rPr>
          <w:sz w:val="28"/>
          <w:szCs w:val="28"/>
        </w:rPr>
        <w:t>2) проводимые в установленном порядке проверки ведения делопроизводства;</w:t>
      </w:r>
    </w:p>
    <w:p w:rsidR="00D70EA4" w:rsidRPr="00D70EA4" w:rsidRDefault="00D70EA4" w:rsidP="00D70EA4">
      <w:pPr>
        <w:adjustRightInd w:val="0"/>
        <w:ind w:firstLine="709"/>
        <w:jc w:val="both"/>
        <w:rPr>
          <w:sz w:val="28"/>
          <w:szCs w:val="28"/>
        </w:rPr>
      </w:pPr>
      <w:r w:rsidRPr="00D70EA4">
        <w:rPr>
          <w:sz w:val="28"/>
          <w:szCs w:val="28"/>
        </w:rPr>
        <w:t xml:space="preserve">3) проведение в установленном порядке контрольных </w:t>
      </w:r>
      <w:proofErr w:type="gramStart"/>
      <w:r w:rsidRPr="00D70EA4">
        <w:rPr>
          <w:sz w:val="28"/>
          <w:szCs w:val="28"/>
        </w:rPr>
        <w:t>проверок соблюдения процедур предоставления муниципальной услуги</w:t>
      </w:r>
      <w:proofErr w:type="gramEnd"/>
      <w:r w:rsidRPr="00D70EA4">
        <w:rPr>
          <w:sz w:val="28"/>
          <w:szCs w:val="28"/>
        </w:rPr>
        <w:t>.</w:t>
      </w:r>
    </w:p>
    <w:p w:rsidR="00D70EA4" w:rsidRPr="00D70EA4" w:rsidRDefault="00D70EA4" w:rsidP="00D70EA4">
      <w:pPr>
        <w:adjustRightInd w:val="0"/>
        <w:ind w:firstLine="709"/>
        <w:jc w:val="both"/>
        <w:rPr>
          <w:sz w:val="28"/>
          <w:szCs w:val="28"/>
        </w:rPr>
      </w:pPr>
      <w:r w:rsidRPr="00D70EA4">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70EA4" w:rsidRPr="00D70EA4" w:rsidRDefault="00D70EA4" w:rsidP="00D70EA4">
      <w:pPr>
        <w:adjustRightInd w:val="0"/>
        <w:ind w:firstLine="709"/>
        <w:jc w:val="both"/>
        <w:rPr>
          <w:sz w:val="28"/>
          <w:szCs w:val="28"/>
        </w:rPr>
      </w:pPr>
      <w:r w:rsidRPr="00D70EA4">
        <w:rPr>
          <w:sz w:val="28"/>
          <w:szCs w:val="28"/>
        </w:rPr>
        <w:t xml:space="preserve">В целях осуществления </w:t>
      </w:r>
      <w:proofErr w:type="gramStart"/>
      <w:r w:rsidRPr="00D70EA4">
        <w:rPr>
          <w:sz w:val="28"/>
          <w:szCs w:val="28"/>
        </w:rPr>
        <w:t>контроля за</w:t>
      </w:r>
      <w:proofErr w:type="gramEnd"/>
      <w:r w:rsidRPr="00D70EA4">
        <w:rPr>
          <w:sz w:val="28"/>
          <w:szCs w:val="28"/>
        </w:rPr>
        <w:t xml:space="preserve">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D70EA4" w:rsidRPr="00D70EA4" w:rsidRDefault="00D70EA4" w:rsidP="00D70EA4">
      <w:pPr>
        <w:adjustRightInd w:val="0"/>
        <w:ind w:firstLine="709"/>
        <w:jc w:val="both"/>
        <w:rPr>
          <w:sz w:val="28"/>
          <w:szCs w:val="28"/>
        </w:rPr>
      </w:pPr>
      <w:r w:rsidRPr="00D70EA4">
        <w:rPr>
          <w:sz w:val="28"/>
          <w:szCs w:val="28"/>
        </w:rPr>
        <w:t xml:space="preserve">4.2. Текущий </w:t>
      </w:r>
      <w:proofErr w:type="gramStart"/>
      <w:r w:rsidRPr="00D70EA4">
        <w:rPr>
          <w:sz w:val="28"/>
          <w:szCs w:val="28"/>
        </w:rPr>
        <w:t>контроль за</w:t>
      </w:r>
      <w:proofErr w:type="gramEnd"/>
      <w:r w:rsidRPr="00D70EA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w:t>
      </w:r>
      <w:r w:rsidRPr="00D70EA4">
        <w:rPr>
          <w:sz w:val="28"/>
          <w:szCs w:val="28"/>
        </w:rPr>
        <w:lastRenderedPageBreak/>
        <w:t>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D70EA4" w:rsidRPr="00D70EA4" w:rsidRDefault="00D70EA4" w:rsidP="00D70EA4">
      <w:pPr>
        <w:adjustRightInd w:val="0"/>
        <w:ind w:firstLine="709"/>
        <w:jc w:val="both"/>
        <w:rPr>
          <w:sz w:val="28"/>
          <w:szCs w:val="28"/>
        </w:rPr>
      </w:pPr>
      <w:r w:rsidRPr="00D70EA4">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70EA4" w:rsidRPr="00D70EA4" w:rsidRDefault="00D70EA4" w:rsidP="00D70EA4">
      <w:pPr>
        <w:adjustRightInd w:val="0"/>
        <w:ind w:firstLine="709"/>
        <w:jc w:val="both"/>
        <w:rPr>
          <w:sz w:val="28"/>
          <w:szCs w:val="28"/>
        </w:rPr>
      </w:pPr>
      <w:r w:rsidRPr="00D70EA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70EA4" w:rsidRPr="00D70EA4" w:rsidRDefault="00D70EA4" w:rsidP="00D70EA4">
      <w:pPr>
        <w:adjustRightInd w:val="0"/>
        <w:ind w:firstLine="709"/>
        <w:jc w:val="both"/>
        <w:rPr>
          <w:sz w:val="28"/>
          <w:szCs w:val="28"/>
        </w:rPr>
      </w:pPr>
      <w:r w:rsidRPr="00D70EA4">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D70EA4" w:rsidRPr="00D70EA4" w:rsidRDefault="00D70EA4" w:rsidP="00D70EA4">
      <w:pPr>
        <w:adjustRightInd w:val="0"/>
        <w:ind w:firstLine="709"/>
        <w:jc w:val="both"/>
        <w:rPr>
          <w:sz w:val="28"/>
          <w:szCs w:val="28"/>
        </w:rPr>
      </w:pPr>
      <w:r w:rsidRPr="00D70EA4">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D70EA4" w:rsidRPr="00D70EA4" w:rsidRDefault="00D70EA4" w:rsidP="00D70EA4">
      <w:pPr>
        <w:adjustRightInd w:val="0"/>
        <w:ind w:firstLine="709"/>
        <w:jc w:val="both"/>
        <w:rPr>
          <w:sz w:val="28"/>
          <w:szCs w:val="28"/>
        </w:rPr>
      </w:pPr>
      <w:r w:rsidRPr="00D70EA4">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D70EA4" w:rsidRPr="00D70EA4" w:rsidRDefault="00D70EA4" w:rsidP="00D70EA4">
      <w:pPr>
        <w:adjustRightInd w:val="0"/>
        <w:ind w:firstLine="709"/>
        <w:jc w:val="both"/>
        <w:rPr>
          <w:sz w:val="28"/>
          <w:szCs w:val="28"/>
        </w:rPr>
      </w:pPr>
      <w:r w:rsidRPr="00D70EA4">
        <w:rPr>
          <w:sz w:val="28"/>
          <w:szCs w:val="28"/>
        </w:rPr>
        <w:t xml:space="preserve">4.5. </w:t>
      </w:r>
      <w:proofErr w:type="gramStart"/>
      <w:r w:rsidRPr="00D70EA4">
        <w:rPr>
          <w:sz w:val="28"/>
          <w:szCs w:val="28"/>
        </w:rPr>
        <w:t>Контроль за</w:t>
      </w:r>
      <w:proofErr w:type="gramEnd"/>
      <w:r w:rsidRPr="00D70EA4">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_____________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70EA4" w:rsidRPr="00D70EA4" w:rsidRDefault="00D70EA4" w:rsidP="00D70EA4">
      <w:pPr>
        <w:adjustRightInd w:val="0"/>
        <w:ind w:firstLine="709"/>
        <w:jc w:val="both"/>
        <w:rPr>
          <w:b/>
          <w:sz w:val="28"/>
          <w:szCs w:val="28"/>
        </w:rPr>
      </w:pPr>
    </w:p>
    <w:p w:rsidR="00D70EA4" w:rsidRPr="00D70EA4" w:rsidRDefault="00D70EA4" w:rsidP="00D70EA4">
      <w:pPr>
        <w:adjustRightInd w:val="0"/>
        <w:spacing w:before="108" w:after="108"/>
        <w:jc w:val="center"/>
        <w:rPr>
          <w:b/>
          <w:bCs/>
          <w:sz w:val="28"/>
          <w:szCs w:val="28"/>
        </w:rPr>
      </w:pPr>
      <w:r w:rsidRPr="00D70EA4">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D70EA4" w:rsidRPr="00D70EA4" w:rsidRDefault="00D70EA4" w:rsidP="00D70EA4">
      <w:pPr>
        <w:suppressAutoHyphens/>
        <w:autoSpaceDE/>
        <w:autoSpaceDN/>
        <w:ind w:firstLine="720"/>
        <w:jc w:val="both"/>
        <w:rPr>
          <w:sz w:val="28"/>
          <w:szCs w:val="28"/>
        </w:rPr>
      </w:pPr>
      <w:r w:rsidRPr="00D70EA4">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D70EA4" w:rsidRPr="00D70EA4" w:rsidRDefault="00D70EA4" w:rsidP="00D70EA4">
      <w:pPr>
        <w:suppressAutoHyphens/>
        <w:autoSpaceDE/>
        <w:autoSpaceDN/>
        <w:ind w:firstLine="720"/>
        <w:jc w:val="both"/>
        <w:rPr>
          <w:sz w:val="28"/>
          <w:szCs w:val="28"/>
        </w:rPr>
      </w:pPr>
      <w:r w:rsidRPr="00D70EA4">
        <w:rPr>
          <w:sz w:val="28"/>
          <w:szCs w:val="28"/>
        </w:rPr>
        <w:t>Заявитель может обратиться с жалобой, в том числе в следующих случаях:</w:t>
      </w:r>
    </w:p>
    <w:p w:rsidR="00D70EA4" w:rsidRPr="00D70EA4" w:rsidRDefault="00D70EA4" w:rsidP="00D70EA4">
      <w:pPr>
        <w:suppressAutoHyphens/>
        <w:autoSpaceDE/>
        <w:autoSpaceDN/>
        <w:ind w:firstLine="720"/>
        <w:jc w:val="both"/>
        <w:rPr>
          <w:sz w:val="28"/>
          <w:szCs w:val="28"/>
        </w:rPr>
      </w:pPr>
      <w:r w:rsidRPr="00D70EA4">
        <w:rPr>
          <w:sz w:val="28"/>
          <w:szCs w:val="28"/>
        </w:rPr>
        <w:t>1) нарушение срока регистрации запроса заявителя о предоставлении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2) нарушение срока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 xml:space="preserve">3) требование у заявителя документов </w:t>
      </w:r>
      <w:r w:rsidRPr="00D70EA4">
        <w:rPr>
          <w:bCs/>
          <w:sz w:val="28"/>
          <w:szCs w:val="28"/>
        </w:rPr>
        <w:t xml:space="preserve">или информации либо осуществления действий, представление или осуществление которых не </w:t>
      </w:r>
      <w:r w:rsidRPr="00D70EA4">
        <w:rPr>
          <w:bCs/>
          <w:sz w:val="28"/>
          <w:szCs w:val="28"/>
        </w:rPr>
        <w:lastRenderedPageBreak/>
        <w:t xml:space="preserve">предусмотрено </w:t>
      </w:r>
      <w:r w:rsidRPr="00D70EA4">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8) нарушение срока или порядка выдачи документов по результатам предоставления муниципальной услуги;</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70EA4" w:rsidRPr="00D70EA4" w:rsidRDefault="00D70EA4" w:rsidP="00D70EA4">
      <w:pPr>
        <w:adjustRightInd w:val="0"/>
        <w:ind w:firstLine="720"/>
        <w:jc w:val="both"/>
        <w:rPr>
          <w:sz w:val="28"/>
          <w:szCs w:val="28"/>
        </w:rPr>
      </w:pPr>
      <w:r w:rsidRPr="00D70EA4">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D70EA4" w:rsidRPr="00D70EA4" w:rsidRDefault="00D70EA4" w:rsidP="00D70EA4">
      <w:pPr>
        <w:adjustRightInd w:val="0"/>
        <w:ind w:firstLine="720"/>
        <w:jc w:val="both"/>
        <w:rPr>
          <w:sz w:val="28"/>
          <w:szCs w:val="28"/>
        </w:rPr>
      </w:pPr>
      <w:proofErr w:type="gramStart"/>
      <w:r w:rsidRPr="00D70EA4">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w:t>
      </w:r>
      <w:hyperlink r:id="rId45" w:history="1">
        <w:r w:rsidRPr="00D70EA4">
          <w:rPr>
            <w:rFonts w:eastAsia="Calibri"/>
            <w:color w:val="0000FF"/>
            <w:sz w:val="28"/>
            <w:szCs w:val="28"/>
            <w:u w:val="single"/>
          </w:rPr>
          <w:t>http://www.</w:t>
        </w:r>
        <w:r w:rsidRPr="00D70EA4">
          <w:rPr>
            <w:rFonts w:eastAsia="Calibri"/>
            <w:color w:val="0000FF"/>
            <w:sz w:val="28"/>
            <w:szCs w:val="28"/>
            <w:u w:val="single"/>
            <w:lang w:val="en-US"/>
          </w:rPr>
          <w:t>arsk</w:t>
        </w:r>
        <w:r w:rsidRPr="00D70EA4">
          <w:rPr>
            <w:rFonts w:eastAsia="Calibri"/>
            <w:color w:val="0000FF"/>
            <w:sz w:val="28"/>
            <w:szCs w:val="28"/>
            <w:u w:val="single"/>
          </w:rPr>
          <w:t>.</w:t>
        </w:r>
        <w:r w:rsidRPr="00D70EA4">
          <w:rPr>
            <w:rFonts w:eastAsia="Calibri"/>
            <w:color w:val="0000FF"/>
            <w:sz w:val="28"/>
            <w:szCs w:val="28"/>
            <w:u w:val="single"/>
            <w:lang w:val="en-US"/>
          </w:rPr>
          <w:t>tatarstan</w:t>
        </w:r>
        <w:r w:rsidRPr="00D70EA4">
          <w:rPr>
            <w:rFonts w:eastAsia="Calibri"/>
            <w:color w:val="0000FF"/>
            <w:sz w:val="28"/>
            <w:szCs w:val="28"/>
            <w:u w:val="single"/>
          </w:rPr>
          <w:t>.ru</w:t>
        </w:r>
      </w:hyperlink>
      <w:r w:rsidRPr="00D70EA4">
        <w:rPr>
          <w:sz w:val="28"/>
          <w:szCs w:val="28"/>
        </w:rPr>
        <w:t xml:space="preserve">), Единого портала государственных и муниципальных услуг Республики Татарстан </w:t>
      </w:r>
      <w:r w:rsidRPr="00D70EA4">
        <w:rPr>
          <w:sz w:val="28"/>
          <w:szCs w:val="28"/>
        </w:rPr>
        <w:lastRenderedPageBreak/>
        <w:t>(</w:t>
      </w:r>
      <w:hyperlink r:id="rId46" w:history="1">
        <w:r w:rsidRPr="00D70EA4">
          <w:rPr>
            <w:sz w:val="28"/>
            <w:szCs w:val="28"/>
            <w:u w:val="single"/>
          </w:rPr>
          <w:t>http://uslugi.tatar.ru/</w:t>
        </w:r>
      </w:hyperlink>
      <w:r w:rsidRPr="00D70EA4">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D70EA4" w:rsidRPr="00D70EA4" w:rsidRDefault="00D70EA4" w:rsidP="00D70EA4">
      <w:pPr>
        <w:adjustRightInd w:val="0"/>
        <w:ind w:firstLine="709"/>
        <w:jc w:val="both"/>
        <w:rPr>
          <w:sz w:val="28"/>
          <w:szCs w:val="28"/>
        </w:rPr>
      </w:pPr>
      <w:r w:rsidRPr="00D70EA4">
        <w:rPr>
          <w:sz w:val="28"/>
          <w:szCs w:val="28"/>
        </w:rPr>
        <w:t>5.3. </w:t>
      </w:r>
      <w:proofErr w:type="gramStart"/>
      <w:r w:rsidRPr="00D70EA4">
        <w:rPr>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0EA4">
        <w:rPr>
          <w:sz w:val="28"/>
          <w:szCs w:val="28"/>
        </w:rPr>
        <w:t xml:space="preserve"> дня ее регистрации.</w:t>
      </w:r>
    </w:p>
    <w:p w:rsidR="00D70EA4" w:rsidRPr="00D70EA4" w:rsidRDefault="00D70EA4" w:rsidP="00D70EA4">
      <w:pPr>
        <w:adjustRightInd w:val="0"/>
        <w:ind w:firstLine="720"/>
        <w:jc w:val="both"/>
        <w:rPr>
          <w:sz w:val="28"/>
          <w:szCs w:val="28"/>
        </w:rPr>
      </w:pPr>
      <w:r w:rsidRPr="00D70EA4">
        <w:rPr>
          <w:sz w:val="28"/>
          <w:szCs w:val="28"/>
        </w:rPr>
        <w:t>5.4. Жалоба должна содержать следующую информацию:</w:t>
      </w:r>
    </w:p>
    <w:p w:rsidR="00D70EA4" w:rsidRPr="00D70EA4" w:rsidRDefault="00D70EA4" w:rsidP="00D70EA4">
      <w:pPr>
        <w:adjustRightInd w:val="0"/>
        <w:ind w:firstLine="720"/>
        <w:jc w:val="both"/>
        <w:rPr>
          <w:sz w:val="28"/>
          <w:szCs w:val="28"/>
        </w:rPr>
      </w:pPr>
      <w:r w:rsidRPr="00D70EA4">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D70EA4" w:rsidRPr="00D70EA4" w:rsidRDefault="00D70EA4" w:rsidP="00D70EA4">
      <w:pPr>
        <w:adjustRightInd w:val="0"/>
        <w:ind w:firstLine="720"/>
        <w:jc w:val="both"/>
        <w:rPr>
          <w:sz w:val="28"/>
          <w:szCs w:val="28"/>
        </w:rPr>
      </w:pPr>
      <w:proofErr w:type="gramStart"/>
      <w:r w:rsidRPr="00D70E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EA4" w:rsidRPr="00D70EA4" w:rsidRDefault="00D70EA4" w:rsidP="00D70EA4">
      <w:pPr>
        <w:adjustRightInd w:val="0"/>
        <w:ind w:firstLine="720"/>
        <w:jc w:val="both"/>
        <w:rPr>
          <w:sz w:val="28"/>
          <w:szCs w:val="28"/>
        </w:rPr>
      </w:pPr>
      <w:r w:rsidRPr="00D70EA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70EA4" w:rsidRPr="00D70EA4" w:rsidRDefault="00D70EA4" w:rsidP="00D70EA4">
      <w:pPr>
        <w:adjustRightInd w:val="0"/>
        <w:ind w:firstLine="720"/>
        <w:jc w:val="both"/>
        <w:rPr>
          <w:sz w:val="28"/>
          <w:szCs w:val="28"/>
        </w:rPr>
      </w:pPr>
      <w:r w:rsidRPr="00D70EA4">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D70EA4" w:rsidRPr="00D70EA4" w:rsidRDefault="00D70EA4" w:rsidP="00D70EA4">
      <w:pPr>
        <w:adjustRightInd w:val="0"/>
        <w:ind w:firstLine="720"/>
        <w:jc w:val="both"/>
        <w:rPr>
          <w:sz w:val="28"/>
          <w:szCs w:val="28"/>
        </w:rPr>
      </w:pPr>
      <w:r w:rsidRPr="00D70EA4">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70EA4" w:rsidRPr="00D70EA4" w:rsidRDefault="00D70EA4" w:rsidP="00D70EA4">
      <w:pPr>
        <w:adjustRightInd w:val="0"/>
        <w:ind w:firstLine="720"/>
        <w:jc w:val="both"/>
        <w:rPr>
          <w:sz w:val="28"/>
          <w:szCs w:val="28"/>
        </w:rPr>
      </w:pPr>
      <w:r w:rsidRPr="00D70EA4">
        <w:rPr>
          <w:sz w:val="28"/>
          <w:szCs w:val="28"/>
        </w:rPr>
        <w:t>5.6. По результатам рассмотрения жалобы принимается одно из следующих решений:</w:t>
      </w:r>
    </w:p>
    <w:p w:rsidR="00D70EA4" w:rsidRPr="00D70EA4" w:rsidRDefault="00D70EA4" w:rsidP="00D70EA4">
      <w:pPr>
        <w:adjustRightInd w:val="0"/>
        <w:ind w:firstLine="720"/>
        <w:jc w:val="both"/>
        <w:rPr>
          <w:sz w:val="28"/>
          <w:szCs w:val="28"/>
        </w:rPr>
      </w:pPr>
      <w:proofErr w:type="gramStart"/>
      <w:r w:rsidRPr="00D70EA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D70EA4" w:rsidRPr="00D70EA4" w:rsidRDefault="00D70EA4" w:rsidP="00D70EA4">
      <w:pPr>
        <w:adjustRightInd w:val="0"/>
        <w:ind w:firstLine="720"/>
        <w:jc w:val="both"/>
        <w:rPr>
          <w:sz w:val="28"/>
          <w:szCs w:val="28"/>
        </w:rPr>
      </w:pPr>
      <w:r w:rsidRPr="00D70EA4">
        <w:rPr>
          <w:sz w:val="28"/>
          <w:szCs w:val="28"/>
        </w:rPr>
        <w:t xml:space="preserve">2) в удовлетворении жалобы отказывается. </w:t>
      </w:r>
    </w:p>
    <w:p w:rsidR="00D70EA4" w:rsidRPr="00D70EA4" w:rsidRDefault="00D70EA4" w:rsidP="00D70EA4">
      <w:pPr>
        <w:adjustRightInd w:val="0"/>
        <w:ind w:firstLine="720"/>
        <w:jc w:val="both"/>
        <w:rPr>
          <w:sz w:val="28"/>
          <w:szCs w:val="28"/>
        </w:rPr>
      </w:pPr>
      <w:r w:rsidRPr="00D70EA4">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EA4" w:rsidRPr="00D70EA4" w:rsidRDefault="00D70EA4" w:rsidP="00D70EA4">
      <w:pPr>
        <w:autoSpaceDE/>
        <w:autoSpaceDN/>
        <w:ind w:firstLine="709"/>
        <w:jc w:val="both"/>
        <w:rPr>
          <w:sz w:val="28"/>
          <w:szCs w:val="28"/>
        </w:rPr>
      </w:pPr>
      <w:r w:rsidRPr="00D70EA4">
        <w:rPr>
          <w:sz w:val="28"/>
          <w:szCs w:val="28"/>
        </w:rPr>
        <w:lastRenderedPageBreak/>
        <w:t xml:space="preserve">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w:t>
      </w:r>
      <w:proofErr w:type="gramStart"/>
      <w:r w:rsidRPr="00D70EA4">
        <w:rPr>
          <w:sz w:val="28"/>
          <w:szCs w:val="28"/>
        </w:rPr>
        <w:t>приносятся извинения за доставленные неудобства и указывается</w:t>
      </w:r>
      <w:proofErr w:type="gramEnd"/>
      <w:r w:rsidRPr="00D70EA4">
        <w:rPr>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D70EA4" w:rsidRPr="00D70EA4" w:rsidRDefault="00D70EA4" w:rsidP="00D70EA4">
      <w:pPr>
        <w:autoSpaceDE/>
        <w:autoSpaceDN/>
        <w:ind w:firstLine="709"/>
        <w:jc w:val="both"/>
        <w:rPr>
          <w:sz w:val="28"/>
          <w:szCs w:val="28"/>
        </w:rPr>
      </w:pPr>
      <w:r w:rsidRPr="00D70EA4">
        <w:rPr>
          <w:sz w:val="28"/>
          <w:szCs w:val="28"/>
        </w:rPr>
        <w:t xml:space="preserve">5.8. В случае признания </w:t>
      </w:r>
      <w:proofErr w:type="gramStart"/>
      <w:r w:rsidRPr="00D70EA4">
        <w:rPr>
          <w:sz w:val="28"/>
          <w:szCs w:val="28"/>
        </w:rPr>
        <w:t>жалобы</w:t>
      </w:r>
      <w:proofErr w:type="gramEnd"/>
      <w:r w:rsidRPr="00D70EA4">
        <w:rPr>
          <w:sz w:val="28"/>
          <w:szCs w:val="28"/>
        </w:rPr>
        <w:t xml:space="preserve"> не подлежащей удовлетворению в ответе заявителю, </w:t>
      </w:r>
      <w:hyperlink r:id="rId47" w:history="1"/>
      <w:r w:rsidRPr="00D70EA4">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D70EA4" w:rsidRPr="00D70EA4" w:rsidRDefault="00D70EA4" w:rsidP="00D70EA4">
      <w:pPr>
        <w:adjustRightInd w:val="0"/>
        <w:ind w:firstLine="720"/>
        <w:jc w:val="both"/>
        <w:rPr>
          <w:sz w:val="28"/>
          <w:szCs w:val="28"/>
        </w:rPr>
      </w:pPr>
      <w:r w:rsidRPr="00D70EA4">
        <w:rPr>
          <w:sz w:val="28"/>
          <w:szCs w:val="28"/>
        </w:rPr>
        <w:t xml:space="preserve">5.9. В случае установления в ходе или по результатам </w:t>
      </w:r>
      <w:proofErr w:type="gramStart"/>
      <w:r w:rsidRPr="00D70EA4">
        <w:rPr>
          <w:sz w:val="28"/>
          <w:szCs w:val="28"/>
        </w:rPr>
        <w:t>рассмотрения жалобы признаков состава административного правонарушения</w:t>
      </w:r>
      <w:proofErr w:type="gramEnd"/>
      <w:r w:rsidRPr="00D70EA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0EA4" w:rsidRPr="00D70EA4" w:rsidRDefault="00D70EA4" w:rsidP="00D70EA4">
      <w:pPr>
        <w:adjustRightInd w:val="0"/>
        <w:ind w:firstLine="720"/>
        <w:jc w:val="both"/>
        <w:rPr>
          <w:sz w:val="28"/>
          <w:szCs w:val="28"/>
        </w:rPr>
      </w:pPr>
    </w:p>
    <w:p w:rsidR="00D70EA4" w:rsidRPr="00D70EA4" w:rsidRDefault="00D70EA4" w:rsidP="00D70EA4">
      <w:pPr>
        <w:autoSpaceDE/>
        <w:autoSpaceDN/>
        <w:spacing w:before="120"/>
        <w:jc w:val="both"/>
        <w:rPr>
          <w:sz w:val="28"/>
          <w:szCs w:val="28"/>
        </w:rPr>
        <w:sectPr w:rsidR="00D70EA4" w:rsidRPr="00D70EA4">
          <w:pgSz w:w="12240" w:h="15840"/>
          <w:pgMar w:top="1134" w:right="850" w:bottom="1134" w:left="1701" w:header="720" w:footer="720" w:gutter="0"/>
          <w:cols w:space="720"/>
        </w:sectPr>
      </w:pPr>
    </w:p>
    <w:p w:rsidR="00D70EA4" w:rsidRPr="00D70EA4" w:rsidRDefault="00D70EA4" w:rsidP="00D70EA4">
      <w:pPr>
        <w:autoSpaceDN/>
        <w:ind w:left="5670" w:hanging="630"/>
        <w:jc w:val="right"/>
        <w:rPr>
          <w:sz w:val="28"/>
          <w:szCs w:val="28"/>
        </w:rPr>
      </w:pPr>
      <w:r w:rsidRPr="00D70EA4">
        <w:rPr>
          <w:sz w:val="28"/>
          <w:szCs w:val="28"/>
        </w:rPr>
        <w:lastRenderedPageBreak/>
        <w:t>Приложение №1</w:t>
      </w:r>
    </w:p>
    <w:p w:rsidR="00D70EA4" w:rsidRPr="00D70EA4" w:rsidRDefault="00D70EA4" w:rsidP="00D70EA4">
      <w:pPr>
        <w:autoSpaceDE/>
        <w:autoSpaceDN/>
        <w:ind w:left="5245"/>
        <w:jc w:val="both"/>
        <w:rPr>
          <w:rFonts w:cs="Arial"/>
          <w:spacing w:val="-15"/>
          <w:sz w:val="28"/>
          <w:szCs w:val="28"/>
        </w:rPr>
      </w:pPr>
    </w:p>
    <w:p w:rsidR="00D70EA4" w:rsidRPr="00D70EA4" w:rsidRDefault="00D70EA4" w:rsidP="00D70EA4">
      <w:pPr>
        <w:autoSpaceDE/>
        <w:autoSpaceDN/>
        <w:ind w:left="4111"/>
      </w:pPr>
      <w:r w:rsidRPr="00D70EA4">
        <w:rPr>
          <w:sz w:val="28"/>
          <w:szCs w:val="28"/>
        </w:rPr>
        <w:t xml:space="preserve">В  Исполнительный комитет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РТ</w:t>
      </w:r>
    </w:p>
    <w:p w:rsidR="00D70EA4" w:rsidRPr="00D70EA4" w:rsidRDefault="00D70EA4" w:rsidP="00D70EA4">
      <w:pPr>
        <w:shd w:val="clear" w:color="auto" w:fill="FFFFFF"/>
        <w:tabs>
          <w:tab w:val="left" w:leader="underscore" w:pos="10334"/>
        </w:tabs>
        <w:autoSpaceDE/>
        <w:autoSpaceDN/>
        <w:ind w:left="4111"/>
        <w:rPr>
          <w:sz w:val="28"/>
          <w:szCs w:val="28"/>
        </w:rPr>
      </w:pPr>
      <w:proofErr w:type="gramStart"/>
      <w:r w:rsidRPr="00D70EA4">
        <w:rPr>
          <w:spacing w:val="-7"/>
          <w:sz w:val="28"/>
          <w:szCs w:val="28"/>
        </w:rPr>
        <w:t>от</w:t>
      </w:r>
      <w:proofErr w:type="gramEnd"/>
      <w:r w:rsidRPr="00D70EA4">
        <w:rPr>
          <w:spacing w:val="-7"/>
          <w:sz w:val="28"/>
          <w:szCs w:val="28"/>
        </w:rPr>
        <w:t xml:space="preserve"> </w:t>
      </w:r>
      <w:r w:rsidRPr="00D70EA4">
        <w:rPr>
          <w:sz w:val="28"/>
          <w:szCs w:val="28"/>
        </w:rPr>
        <w:t>____________________________________________________________________ (далее - заявитель).</w:t>
      </w:r>
    </w:p>
    <w:p w:rsidR="00D70EA4" w:rsidRPr="00D70EA4" w:rsidRDefault="00D70EA4" w:rsidP="00D70EA4">
      <w:pPr>
        <w:shd w:val="clear" w:color="auto" w:fill="FFFFFF"/>
        <w:autoSpaceDE/>
        <w:autoSpaceDN/>
        <w:ind w:left="4111"/>
        <w:rPr>
          <w:spacing w:val="-7"/>
        </w:rPr>
      </w:pPr>
      <w:proofErr w:type="gramStart"/>
      <w:r w:rsidRPr="00D70EA4">
        <w:rPr>
          <w:spacing w:val="-3"/>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r w:rsidRPr="00D70EA4">
        <w:rPr>
          <w:spacing w:val="-7"/>
        </w:rPr>
        <w:t>)</w:t>
      </w:r>
      <w:proofErr w:type="gramEnd"/>
    </w:p>
    <w:p w:rsidR="00D70EA4" w:rsidRPr="00D70EA4" w:rsidRDefault="00D70EA4" w:rsidP="00D70EA4">
      <w:pPr>
        <w:autoSpaceDE/>
        <w:autoSpaceDN/>
        <w:spacing w:before="240" w:after="60"/>
        <w:jc w:val="center"/>
        <w:outlineLvl w:val="4"/>
        <w:rPr>
          <w:b/>
          <w:bCs/>
          <w:iCs/>
          <w:sz w:val="28"/>
          <w:szCs w:val="28"/>
        </w:rPr>
      </w:pPr>
      <w:r w:rsidRPr="00D70EA4">
        <w:rPr>
          <w:b/>
          <w:bCs/>
          <w:iCs/>
          <w:sz w:val="28"/>
          <w:szCs w:val="28"/>
        </w:rPr>
        <w:t>ЗАЯВЛЕНИЕ</w:t>
      </w:r>
    </w:p>
    <w:p w:rsidR="00D70EA4" w:rsidRPr="00D70EA4" w:rsidRDefault="00D70EA4" w:rsidP="00D70EA4">
      <w:pPr>
        <w:autoSpaceDE/>
        <w:autoSpaceDN/>
        <w:jc w:val="center"/>
        <w:rPr>
          <w:sz w:val="28"/>
          <w:szCs w:val="28"/>
        </w:rPr>
      </w:pPr>
      <w:r w:rsidRPr="00D70EA4">
        <w:rPr>
          <w:sz w:val="28"/>
          <w:szCs w:val="28"/>
        </w:rPr>
        <w:t xml:space="preserve">о выдаче разрешения на вырубку, </w:t>
      </w:r>
      <w:proofErr w:type="spellStart"/>
      <w:r w:rsidRPr="00D70EA4">
        <w:rPr>
          <w:sz w:val="28"/>
          <w:szCs w:val="28"/>
        </w:rPr>
        <w:t>кронирование</w:t>
      </w:r>
      <w:proofErr w:type="spellEnd"/>
      <w:r w:rsidRPr="00D70EA4">
        <w:rPr>
          <w:sz w:val="28"/>
          <w:szCs w:val="28"/>
        </w:rPr>
        <w:t xml:space="preserve"> или посадку деревьев и кустарников</w:t>
      </w:r>
    </w:p>
    <w:p w:rsidR="00D70EA4" w:rsidRPr="00D70EA4" w:rsidRDefault="00D70EA4" w:rsidP="00D70EA4">
      <w:pPr>
        <w:autoSpaceDE/>
        <w:autoSpaceDN/>
        <w:jc w:val="center"/>
        <w:rPr>
          <w:b/>
          <w:bCs/>
          <w:sz w:val="28"/>
          <w:szCs w:val="28"/>
        </w:rPr>
      </w:pPr>
    </w:p>
    <w:p w:rsidR="00D70EA4" w:rsidRPr="00D70EA4" w:rsidRDefault="00D70EA4" w:rsidP="00D70EA4">
      <w:pPr>
        <w:autoSpaceDE/>
        <w:autoSpaceDN/>
        <w:jc w:val="center"/>
        <w:rPr>
          <w:b/>
          <w:bCs/>
          <w:sz w:val="28"/>
          <w:szCs w:val="28"/>
        </w:rPr>
      </w:pPr>
    </w:p>
    <w:p w:rsidR="00D70EA4" w:rsidRPr="00D70EA4" w:rsidRDefault="00D70EA4" w:rsidP="00D70EA4">
      <w:pPr>
        <w:autoSpaceDE/>
        <w:autoSpaceDN/>
        <w:ind w:firstLine="708"/>
        <w:jc w:val="both"/>
        <w:rPr>
          <w:sz w:val="28"/>
          <w:szCs w:val="28"/>
        </w:rPr>
      </w:pPr>
      <w:r w:rsidRPr="00D70EA4">
        <w:rPr>
          <w:sz w:val="28"/>
          <w:szCs w:val="28"/>
        </w:rPr>
        <w:t>Прошу Вас согласовать вырубку (</w:t>
      </w:r>
      <w:proofErr w:type="spellStart"/>
      <w:r w:rsidRPr="00D70EA4">
        <w:rPr>
          <w:sz w:val="28"/>
          <w:szCs w:val="28"/>
        </w:rPr>
        <w:t>кронирование</w:t>
      </w:r>
      <w:proofErr w:type="spellEnd"/>
      <w:r w:rsidRPr="00D70EA4">
        <w:rPr>
          <w:sz w:val="28"/>
          <w:szCs w:val="28"/>
        </w:rPr>
        <w:t>) деревьев в количестве _____ штук</w:t>
      </w:r>
      <w:proofErr w:type="gramStart"/>
      <w:r w:rsidRPr="00D70EA4">
        <w:rPr>
          <w:sz w:val="28"/>
          <w:szCs w:val="28"/>
        </w:rPr>
        <w:t xml:space="preserve"> (___________) </w:t>
      </w:r>
      <w:proofErr w:type="gramEnd"/>
      <w:r w:rsidRPr="00D70EA4">
        <w:rPr>
          <w:sz w:val="28"/>
          <w:szCs w:val="28"/>
        </w:rPr>
        <w:t>растущих около здания по адресу: ___________________ по причине того, что деревья растут в непосредственной близости к фундаменту здания, которое принадлежит мне на праве собственности. Разрушают фундамент. Деревья очень старые, ветки при сильном ветре падают. После проведения работ обязуюсь провести озеленение прилегающей территории. Отходы деревьев самостоятельно вывезу на полигон ТБО.</w:t>
      </w:r>
    </w:p>
    <w:p w:rsidR="00D70EA4" w:rsidRPr="00D70EA4" w:rsidRDefault="00D70EA4" w:rsidP="00D70EA4">
      <w:pPr>
        <w:autoSpaceDE/>
        <w:autoSpaceDN/>
        <w:ind w:firstLine="709"/>
        <w:rPr>
          <w:sz w:val="28"/>
          <w:szCs w:val="28"/>
        </w:rPr>
      </w:pPr>
      <w:r w:rsidRPr="00D70EA4">
        <w:rPr>
          <w:sz w:val="28"/>
          <w:szCs w:val="28"/>
        </w:rPr>
        <w:t>К заявлению прилагаются следующие отсканированные документы:</w:t>
      </w:r>
    </w:p>
    <w:p w:rsidR="00D70EA4" w:rsidRPr="00D70EA4" w:rsidRDefault="00D70EA4" w:rsidP="00D70EA4">
      <w:pPr>
        <w:adjustRightInd w:val="0"/>
        <w:ind w:firstLine="709"/>
        <w:jc w:val="both"/>
        <w:rPr>
          <w:sz w:val="28"/>
          <w:szCs w:val="28"/>
        </w:rPr>
      </w:pPr>
      <w:r w:rsidRPr="00D70EA4">
        <w:rPr>
          <w:sz w:val="28"/>
          <w:szCs w:val="28"/>
        </w:rPr>
        <w:t>1) Документы удостоверяющие личность;</w:t>
      </w:r>
    </w:p>
    <w:p w:rsidR="00D70EA4" w:rsidRPr="00D70EA4" w:rsidRDefault="00D70EA4" w:rsidP="00D70EA4">
      <w:pPr>
        <w:adjustRightInd w:val="0"/>
        <w:ind w:firstLine="709"/>
        <w:jc w:val="both"/>
        <w:rPr>
          <w:sz w:val="28"/>
          <w:szCs w:val="28"/>
        </w:rPr>
      </w:pPr>
      <w:r w:rsidRPr="00D70EA4">
        <w:rPr>
          <w:sz w:val="28"/>
          <w:szCs w:val="28"/>
        </w:rPr>
        <w:t>2) Документ, подтверждающий полномочия представителя (если от имени заявителя действует представитель);</w:t>
      </w:r>
    </w:p>
    <w:p w:rsidR="00D70EA4" w:rsidRPr="00D70EA4" w:rsidRDefault="00D70EA4" w:rsidP="00D70EA4">
      <w:pPr>
        <w:adjustRightInd w:val="0"/>
        <w:ind w:firstLine="709"/>
        <w:jc w:val="both"/>
        <w:rPr>
          <w:sz w:val="28"/>
          <w:szCs w:val="28"/>
        </w:rPr>
      </w:pPr>
      <w:r w:rsidRPr="00D70EA4">
        <w:rPr>
          <w:sz w:val="28"/>
          <w:szCs w:val="28"/>
        </w:rPr>
        <w:t>3) Схема участка до ближайших строений или других ориентиров с нанесением зеленых насаждений, подлежащих вырубке;</w:t>
      </w:r>
    </w:p>
    <w:p w:rsidR="00D70EA4" w:rsidRPr="00D70EA4" w:rsidRDefault="00D70EA4" w:rsidP="00D70EA4">
      <w:pPr>
        <w:adjustRightInd w:val="0"/>
        <w:ind w:firstLine="709"/>
        <w:jc w:val="both"/>
        <w:rPr>
          <w:sz w:val="28"/>
          <w:szCs w:val="28"/>
        </w:rPr>
      </w:pPr>
      <w:r w:rsidRPr="00D70EA4">
        <w:rPr>
          <w:sz w:val="28"/>
          <w:szCs w:val="28"/>
        </w:rPr>
        <w:t>4)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прав на недвижимое имущество и сделок с ним;</w:t>
      </w:r>
    </w:p>
    <w:p w:rsidR="00D70EA4" w:rsidRPr="00D70EA4" w:rsidRDefault="00D70EA4" w:rsidP="00D70EA4">
      <w:pPr>
        <w:adjustRightInd w:val="0"/>
        <w:ind w:firstLine="709"/>
        <w:jc w:val="both"/>
        <w:rPr>
          <w:sz w:val="28"/>
          <w:szCs w:val="28"/>
        </w:rPr>
      </w:pPr>
      <w:r w:rsidRPr="00D70EA4">
        <w:rPr>
          <w:sz w:val="28"/>
          <w:szCs w:val="28"/>
        </w:rPr>
        <w:t>5)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D70EA4" w:rsidRPr="00D70EA4" w:rsidRDefault="00D70EA4" w:rsidP="00D70EA4">
      <w:pPr>
        <w:adjustRightInd w:val="0"/>
        <w:ind w:firstLine="709"/>
        <w:jc w:val="both"/>
        <w:rPr>
          <w:sz w:val="28"/>
          <w:szCs w:val="28"/>
        </w:rPr>
      </w:pPr>
      <w:r w:rsidRPr="00D70EA4">
        <w:rPr>
          <w:sz w:val="28"/>
          <w:szCs w:val="28"/>
        </w:rPr>
        <w:t>6) Согласование с владельцами затрагиваемых территорий условий вырубки и пересадки зеленых насаждений;</w:t>
      </w:r>
    </w:p>
    <w:p w:rsidR="00D70EA4" w:rsidRPr="00D70EA4" w:rsidRDefault="00D70EA4" w:rsidP="00D70EA4">
      <w:pPr>
        <w:adjustRightInd w:val="0"/>
        <w:ind w:firstLine="709"/>
        <w:jc w:val="both"/>
        <w:rPr>
          <w:sz w:val="28"/>
          <w:szCs w:val="28"/>
        </w:rPr>
      </w:pPr>
      <w:r w:rsidRPr="00D70EA4">
        <w:rPr>
          <w:sz w:val="28"/>
          <w:szCs w:val="28"/>
        </w:rPr>
        <w:lastRenderedPageBreak/>
        <w:t>7) При посадке или пересадке насаждений согласование с представителями инженерных сетей с открытием ордера на проведение земляных работ.</w:t>
      </w:r>
    </w:p>
    <w:p w:rsidR="00D70EA4" w:rsidRPr="00D70EA4" w:rsidRDefault="00D70EA4" w:rsidP="00D70EA4">
      <w:pPr>
        <w:adjustRightInd w:val="0"/>
        <w:ind w:firstLine="709"/>
        <w:jc w:val="both"/>
        <w:rPr>
          <w:sz w:val="28"/>
          <w:szCs w:val="28"/>
        </w:rPr>
      </w:pPr>
      <w:r w:rsidRPr="00D70EA4">
        <w:rPr>
          <w:sz w:val="28"/>
          <w:szCs w:val="28"/>
        </w:rPr>
        <w:t xml:space="preserve"> 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2756"/>
        <w:gridCol w:w="1681"/>
      </w:tblGrid>
      <w:tr w:rsidR="00D70EA4" w:rsidRPr="00D70EA4" w:rsidTr="00EB3788">
        <w:trPr>
          <w:trHeight w:val="823"/>
        </w:trPr>
        <w:tc>
          <w:tcPr>
            <w:tcW w:w="1790" w:type="dxa"/>
            <w:tcBorders>
              <w:top w:val="nil"/>
              <w:left w:val="nil"/>
              <w:bottom w:val="single" w:sz="4" w:space="0" w:color="auto"/>
              <w:right w:val="nil"/>
            </w:tcBorders>
            <w:vAlign w:val="bottom"/>
          </w:tcPr>
          <w:p w:rsidR="00D70EA4" w:rsidRPr="00D70EA4" w:rsidRDefault="00D70EA4" w:rsidP="00D70EA4">
            <w:pPr>
              <w:autoSpaceDE/>
              <w:autoSpaceDN/>
              <w:jc w:val="center"/>
              <w:rPr>
                <w:sz w:val="28"/>
                <w:szCs w:val="28"/>
              </w:rPr>
            </w:pPr>
          </w:p>
        </w:tc>
        <w:tc>
          <w:tcPr>
            <w:tcW w:w="483" w:type="dxa"/>
            <w:tcBorders>
              <w:top w:val="nil"/>
              <w:left w:val="nil"/>
              <w:bottom w:val="nil"/>
              <w:right w:val="nil"/>
            </w:tcBorders>
            <w:vAlign w:val="bottom"/>
          </w:tcPr>
          <w:p w:rsidR="00D70EA4" w:rsidRPr="00D70EA4" w:rsidRDefault="00D70EA4" w:rsidP="00D70EA4">
            <w:pPr>
              <w:autoSpaceDE/>
              <w:autoSpaceDN/>
              <w:jc w:val="center"/>
              <w:rPr>
                <w:sz w:val="28"/>
                <w:szCs w:val="28"/>
              </w:rPr>
            </w:pPr>
          </w:p>
        </w:tc>
        <w:tc>
          <w:tcPr>
            <w:tcW w:w="1369" w:type="dxa"/>
            <w:tcBorders>
              <w:top w:val="nil"/>
              <w:left w:val="nil"/>
              <w:bottom w:val="single" w:sz="4" w:space="0" w:color="auto"/>
              <w:right w:val="nil"/>
            </w:tcBorders>
            <w:vAlign w:val="bottom"/>
          </w:tcPr>
          <w:p w:rsidR="00D70EA4" w:rsidRPr="00D70EA4" w:rsidRDefault="00D70EA4" w:rsidP="00D70EA4">
            <w:pPr>
              <w:autoSpaceDE/>
              <w:autoSpaceDN/>
              <w:jc w:val="center"/>
              <w:rPr>
                <w:sz w:val="28"/>
                <w:szCs w:val="28"/>
              </w:rPr>
            </w:pPr>
          </w:p>
        </w:tc>
        <w:tc>
          <w:tcPr>
            <w:tcW w:w="686" w:type="dxa"/>
            <w:tcBorders>
              <w:top w:val="nil"/>
              <w:left w:val="nil"/>
              <w:bottom w:val="nil"/>
              <w:right w:val="nil"/>
            </w:tcBorders>
            <w:vAlign w:val="bottom"/>
          </w:tcPr>
          <w:p w:rsidR="00D70EA4" w:rsidRPr="00D70EA4" w:rsidRDefault="00D70EA4" w:rsidP="00D70EA4">
            <w:pPr>
              <w:autoSpaceDE/>
              <w:autoSpaceDN/>
              <w:jc w:val="center"/>
              <w:rPr>
                <w:sz w:val="28"/>
                <w:szCs w:val="28"/>
              </w:rPr>
            </w:pPr>
          </w:p>
        </w:tc>
        <w:tc>
          <w:tcPr>
            <w:tcW w:w="606" w:type="dxa"/>
            <w:tcBorders>
              <w:top w:val="nil"/>
              <w:left w:val="nil"/>
              <w:bottom w:val="single" w:sz="4" w:space="0" w:color="auto"/>
              <w:right w:val="nil"/>
            </w:tcBorders>
          </w:tcPr>
          <w:p w:rsidR="00D70EA4" w:rsidRPr="00D70EA4" w:rsidRDefault="00D70EA4" w:rsidP="00D70EA4">
            <w:pPr>
              <w:autoSpaceDE/>
              <w:autoSpaceDN/>
              <w:jc w:val="center"/>
              <w:rPr>
                <w:sz w:val="28"/>
                <w:szCs w:val="28"/>
              </w:rPr>
            </w:pPr>
          </w:p>
        </w:tc>
        <w:tc>
          <w:tcPr>
            <w:tcW w:w="2756" w:type="dxa"/>
            <w:tcBorders>
              <w:top w:val="nil"/>
              <w:left w:val="nil"/>
              <w:bottom w:val="single" w:sz="4" w:space="0" w:color="auto"/>
              <w:right w:val="nil"/>
            </w:tcBorders>
            <w:vAlign w:val="bottom"/>
          </w:tcPr>
          <w:p w:rsidR="00D70EA4" w:rsidRPr="00D70EA4" w:rsidRDefault="00D70EA4" w:rsidP="00D70EA4">
            <w:pPr>
              <w:autoSpaceDE/>
              <w:autoSpaceDN/>
              <w:jc w:val="center"/>
              <w:rPr>
                <w:sz w:val="28"/>
                <w:szCs w:val="28"/>
              </w:rPr>
            </w:pPr>
          </w:p>
        </w:tc>
        <w:tc>
          <w:tcPr>
            <w:tcW w:w="1681" w:type="dxa"/>
            <w:tcBorders>
              <w:top w:val="nil"/>
              <w:left w:val="nil"/>
              <w:bottom w:val="single" w:sz="4" w:space="0" w:color="auto"/>
              <w:right w:val="nil"/>
            </w:tcBorders>
          </w:tcPr>
          <w:p w:rsidR="00D70EA4" w:rsidRPr="00D70EA4" w:rsidRDefault="00D70EA4" w:rsidP="00D70EA4">
            <w:pPr>
              <w:autoSpaceDE/>
              <w:autoSpaceDN/>
              <w:jc w:val="center"/>
              <w:rPr>
                <w:sz w:val="28"/>
                <w:szCs w:val="28"/>
              </w:rPr>
            </w:pPr>
          </w:p>
        </w:tc>
      </w:tr>
      <w:tr w:rsidR="00D70EA4" w:rsidRPr="00D70EA4" w:rsidTr="00EB3788">
        <w:trPr>
          <w:trHeight w:val="298"/>
        </w:trPr>
        <w:tc>
          <w:tcPr>
            <w:tcW w:w="1790" w:type="dxa"/>
            <w:tcBorders>
              <w:top w:val="nil"/>
              <w:left w:val="nil"/>
              <w:bottom w:val="nil"/>
              <w:right w:val="nil"/>
            </w:tcBorders>
          </w:tcPr>
          <w:p w:rsidR="00D70EA4" w:rsidRPr="00D70EA4" w:rsidRDefault="00D70EA4" w:rsidP="00D70EA4">
            <w:pPr>
              <w:autoSpaceDE/>
              <w:autoSpaceDN/>
              <w:jc w:val="center"/>
            </w:pPr>
            <w:r w:rsidRPr="00D70EA4">
              <w:t>(дата)</w:t>
            </w:r>
          </w:p>
        </w:tc>
        <w:tc>
          <w:tcPr>
            <w:tcW w:w="483" w:type="dxa"/>
            <w:tcBorders>
              <w:top w:val="nil"/>
              <w:left w:val="nil"/>
              <w:bottom w:val="nil"/>
              <w:right w:val="nil"/>
            </w:tcBorders>
          </w:tcPr>
          <w:p w:rsidR="00D70EA4" w:rsidRPr="00D70EA4" w:rsidRDefault="00D70EA4" w:rsidP="00D70EA4">
            <w:pPr>
              <w:autoSpaceDE/>
              <w:autoSpaceDN/>
              <w:jc w:val="center"/>
              <w:rPr>
                <w:sz w:val="28"/>
                <w:szCs w:val="28"/>
              </w:rPr>
            </w:pPr>
          </w:p>
        </w:tc>
        <w:tc>
          <w:tcPr>
            <w:tcW w:w="1369" w:type="dxa"/>
            <w:tcBorders>
              <w:top w:val="nil"/>
              <w:left w:val="nil"/>
              <w:bottom w:val="nil"/>
              <w:right w:val="nil"/>
            </w:tcBorders>
          </w:tcPr>
          <w:p w:rsidR="00D70EA4" w:rsidRPr="00D70EA4" w:rsidRDefault="00D70EA4" w:rsidP="00D70EA4">
            <w:pPr>
              <w:autoSpaceDE/>
              <w:autoSpaceDN/>
              <w:jc w:val="center"/>
            </w:pPr>
            <w:r w:rsidRPr="00D70EA4">
              <w:t>(подпись)</w:t>
            </w:r>
          </w:p>
        </w:tc>
        <w:tc>
          <w:tcPr>
            <w:tcW w:w="686" w:type="dxa"/>
            <w:tcBorders>
              <w:top w:val="nil"/>
              <w:left w:val="nil"/>
              <w:bottom w:val="nil"/>
              <w:right w:val="nil"/>
            </w:tcBorders>
          </w:tcPr>
          <w:p w:rsidR="00D70EA4" w:rsidRPr="00D70EA4" w:rsidRDefault="00D70EA4" w:rsidP="00D70EA4">
            <w:pPr>
              <w:autoSpaceDE/>
              <w:autoSpaceDN/>
              <w:jc w:val="center"/>
            </w:pPr>
          </w:p>
        </w:tc>
        <w:tc>
          <w:tcPr>
            <w:tcW w:w="606" w:type="dxa"/>
            <w:tcBorders>
              <w:top w:val="nil"/>
              <w:left w:val="nil"/>
              <w:bottom w:val="nil"/>
              <w:right w:val="nil"/>
            </w:tcBorders>
          </w:tcPr>
          <w:p w:rsidR="00D70EA4" w:rsidRPr="00D70EA4" w:rsidRDefault="00D70EA4" w:rsidP="00D70EA4">
            <w:pPr>
              <w:tabs>
                <w:tab w:val="left" w:pos="1800"/>
              </w:tabs>
              <w:autoSpaceDE/>
              <w:autoSpaceDN/>
              <w:ind w:right="453"/>
              <w:jc w:val="center"/>
            </w:pPr>
          </w:p>
        </w:tc>
        <w:tc>
          <w:tcPr>
            <w:tcW w:w="2756" w:type="dxa"/>
            <w:tcBorders>
              <w:top w:val="nil"/>
              <w:left w:val="nil"/>
              <w:bottom w:val="nil"/>
              <w:right w:val="nil"/>
            </w:tcBorders>
          </w:tcPr>
          <w:p w:rsidR="00D70EA4" w:rsidRPr="00D70EA4" w:rsidRDefault="00D70EA4" w:rsidP="00D70EA4">
            <w:pPr>
              <w:autoSpaceDE/>
              <w:autoSpaceDN/>
              <w:jc w:val="center"/>
            </w:pPr>
            <w:r w:rsidRPr="00D70EA4">
              <w:t>(ФИО)</w:t>
            </w:r>
          </w:p>
        </w:tc>
        <w:tc>
          <w:tcPr>
            <w:tcW w:w="1681" w:type="dxa"/>
            <w:tcBorders>
              <w:top w:val="nil"/>
              <w:left w:val="nil"/>
              <w:bottom w:val="nil"/>
              <w:right w:val="nil"/>
            </w:tcBorders>
          </w:tcPr>
          <w:p w:rsidR="00D70EA4" w:rsidRPr="00D70EA4" w:rsidRDefault="00D70EA4" w:rsidP="00D70EA4">
            <w:pPr>
              <w:autoSpaceDE/>
              <w:autoSpaceDN/>
            </w:pPr>
          </w:p>
        </w:tc>
      </w:tr>
    </w:tbl>
    <w:p w:rsidR="00D70EA4" w:rsidRPr="00D70EA4" w:rsidRDefault="00D70EA4" w:rsidP="00D70EA4">
      <w:pPr>
        <w:adjustRightInd w:val="0"/>
        <w:ind w:firstLine="720"/>
        <w:jc w:val="both"/>
        <w:rPr>
          <w:sz w:val="28"/>
          <w:szCs w:val="28"/>
        </w:rPr>
      </w:pPr>
    </w:p>
    <w:p w:rsidR="00D70EA4" w:rsidRPr="00D70EA4" w:rsidRDefault="00D70EA4" w:rsidP="00D70EA4">
      <w:pPr>
        <w:autoSpaceDE/>
        <w:autoSpaceDN/>
        <w:ind w:firstLine="708"/>
        <w:jc w:val="both"/>
        <w:rPr>
          <w:sz w:val="28"/>
          <w:szCs w:val="28"/>
        </w:rPr>
      </w:pPr>
    </w:p>
    <w:p w:rsidR="00D70EA4" w:rsidRPr="00D70EA4" w:rsidRDefault="00D70EA4" w:rsidP="00D70EA4">
      <w:pPr>
        <w:autoSpaceDE/>
        <w:autoSpaceDN/>
        <w:jc w:val="both"/>
        <w:rPr>
          <w:sz w:val="28"/>
          <w:szCs w:val="28"/>
        </w:rPr>
      </w:pPr>
    </w:p>
    <w:p w:rsidR="00D70EA4" w:rsidRPr="00D70EA4" w:rsidRDefault="00D70EA4" w:rsidP="00D70EA4">
      <w:pPr>
        <w:autoSpaceDN/>
        <w:ind w:left="5670"/>
        <w:jc w:val="right"/>
        <w:rPr>
          <w:sz w:val="28"/>
          <w:szCs w:val="28"/>
        </w:rPr>
        <w:sectPr w:rsidR="00D70EA4" w:rsidRPr="00D70EA4">
          <w:pgSz w:w="12240" w:h="15840"/>
          <w:pgMar w:top="1134" w:right="850" w:bottom="1134" w:left="1701" w:header="720" w:footer="720" w:gutter="0"/>
          <w:cols w:space="720"/>
        </w:sectPr>
      </w:pPr>
    </w:p>
    <w:p w:rsidR="00D70EA4" w:rsidRPr="00D70EA4" w:rsidRDefault="00D70EA4" w:rsidP="00D70EA4">
      <w:pPr>
        <w:autoSpaceDN/>
        <w:ind w:left="5670"/>
        <w:jc w:val="right"/>
        <w:rPr>
          <w:sz w:val="28"/>
          <w:szCs w:val="28"/>
        </w:rPr>
      </w:pPr>
      <w:r w:rsidRPr="00D70EA4">
        <w:rPr>
          <w:sz w:val="28"/>
          <w:szCs w:val="28"/>
        </w:rPr>
        <w:lastRenderedPageBreak/>
        <w:t>Приложение №2</w:t>
      </w:r>
    </w:p>
    <w:p w:rsidR="00D70EA4" w:rsidRPr="00D70EA4" w:rsidRDefault="00D70EA4" w:rsidP="00D70EA4">
      <w:pPr>
        <w:adjustRightInd w:val="0"/>
        <w:jc w:val="center"/>
        <w:rPr>
          <w:b/>
          <w:sz w:val="28"/>
          <w:szCs w:val="28"/>
        </w:rPr>
      </w:pPr>
    </w:p>
    <w:p w:rsidR="00D70EA4" w:rsidRPr="00D70EA4" w:rsidRDefault="00D70EA4" w:rsidP="00D70EA4">
      <w:pPr>
        <w:adjustRightInd w:val="0"/>
        <w:jc w:val="center"/>
        <w:rPr>
          <w:b/>
          <w:sz w:val="28"/>
          <w:szCs w:val="28"/>
        </w:rPr>
      </w:pPr>
      <w:r w:rsidRPr="00D70EA4">
        <w:rPr>
          <w:b/>
          <w:sz w:val="28"/>
          <w:szCs w:val="28"/>
        </w:rPr>
        <w:t>РАЗРЕШЕНИЕ</w:t>
      </w:r>
    </w:p>
    <w:p w:rsidR="00D70EA4" w:rsidRPr="00D70EA4" w:rsidRDefault="00D70EA4" w:rsidP="00D70EA4">
      <w:pPr>
        <w:adjustRightInd w:val="0"/>
        <w:jc w:val="center"/>
        <w:rPr>
          <w:sz w:val="28"/>
          <w:szCs w:val="28"/>
        </w:rPr>
      </w:pPr>
      <w:r w:rsidRPr="00D70EA4">
        <w:rPr>
          <w:sz w:val="28"/>
          <w:szCs w:val="28"/>
        </w:rPr>
        <w:t xml:space="preserve">на вырубку, </w:t>
      </w:r>
      <w:proofErr w:type="spellStart"/>
      <w:r w:rsidRPr="00D70EA4">
        <w:rPr>
          <w:sz w:val="28"/>
          <w:szCs w:val="28"/>
        </w:rPr>
        <w:t>кронирование</w:t>
      </w:r>
      <w:proofErr w:type="spellEnd"/>
      <w:r w:rsidRPr="00D70EA4">
        <w:rPr>
          <w:sz w:val="28"/>
          <w:szCs w:val="28"/>
        </w:rPr>
        <w:t xml:space="preserve"> и посадку деревьев и кустарников </w:t>
      </w:r>
    </w:p>
    <w:p w:rsidR="00D70EA4" w:rsidRPr="00D70EA4" w:rsidRDefault="00D70EA4" w:rsidP="00D70EA4">
      <w:pPr>
        <w:adjustRightInd w:val="0"/>
        <w:rPr>
          <w:sz w:val="28"/>
          <w:szCs w:val="28"/>
        </w:rPr>
      </w:pPr>
    </w:p>
    <w:p w:rsidR="00D70EA4" w:rsidRPr="00D70EA4" w:rsidRDefault="00D70EA4" w:rsidP="00D70EA4">
      <w:pPr>
        <w:adjustRightInd w:val="0"/>
        <w:rPr>
          <w:sz w:val="28"/>
          <w:szCs w:val="28"/>
        </w:rPr>
      </w:pPr>
      <w:r w:rsidRPr="00D70EA4">
        <w:rPr>
          <w:sz w:val="28"/>
          <w:szCs w:val="28"/>
        </w:rPr>
        <w:t>№__________                                                                       "___" __________ 201_ г.</w:t>
      </w:r>
    </w:p>
    <w:p w:rsidR="00D70EA4" w:rsidRPr="00D70EA4" w:rsidRDefault="00D70EA4" w:rsidP="00D70EA4">
      <w:pPr>
        <w:adjustRightInd w:val="0"/>
        <w:rPr>
          <w:sz w:val="28"/>
          <w:szCs w:val="28"/>
        </w:rPr>
      </w:pPr>
    </w:p>
    <w:p w:rsidR="00D70EA4" w:rsidRPr="00D70EA4" w:rsidRDefault="00D70EA4" w:rsidP="00D70EA4">
      <w:pPr>
        <w:adjustRightInd w:val="0"/>
        <w:ind w:firstLine="709"/>
        <w:rPr>
          <w:sz w:val="28"/>
          <w:szCs w:val="28"/>
        </w:rPr>
      </w:pPr>
      <w:r w:rsidRPr="00D70EA4">
        <w:rPr>
          <w:sz w:val="28"/>
          <w:szCs w:val="28"/>
        </w:rPr>
        <w:t>В соответствии с заявкой  _________________________________________</w:t>
      </w:r>
    </w:p>
    <w:p w:rsidR="00D70EA4" w:rsidRPr="00D70EA4" w:rsidRDefault="00D70EA4" w:rsidP="00D70EA4">
      <w:pPr>
        <w:adjustRightInd w:val="0"/>
        <w:rPr>
          <w:sz w:val="28"/>
          <w:szCs w:val="28"/>
        </w:rPr>
      </w:pPr>
      <w:r w:rsidRPr="00D70EA4">
        <w:rPr>
          <w:sz w:val="28"/>
          <w:szCs w:val="28"/>
        </w:rPr>
        <w:t>___________________________________________________________________________</w:t>
      </w:r>
    </w:p>
    <w:p w:rsidR="00D70EA4" w:rsidRPr="00D70EA4" w:rsidRDefault="00D70EA4" w:rsidP="00D70EA4">
      <w:pPr>
        <w:adjustRightInd w:val="0"/>
        <w:rPr>
          <w:sz w:val="28"/>
          <w:szCs w:val="28"/>
        </w:rPr>
      </w:pPr>
      <w:r w:rsidRPr="00D70EA4">
        <w:rPr>
          <w:sz w:val="28"/>
          <w:szCs w:val="28"/>
        </w:rPr>
        <w:t>На основании акта обследования зеленых насаждений от "___" _______ 201__ г.</w:t>
      </w:r>
    </w:p>
    <w:p w:rsidR="00D70EA4" w:rsidRPr="00D70EA4" w:rsidRDefault="00D70EA4" w:rsidP="00D70EA4">
      <w:pPr>
        <w:adjustRightInd w:val="0"/>
        <w:rPr>
          <w:sz w:val="28"/>
          <w:szCs w:val="28"/>
        </w:rPr>
      </w:pPr>
      <w:r w:rsidRPr="00D70EA4">
        <w:rPr>
          <w:sz w:val="28"/>
          <w:szCs w:val="28"/>
        </w:rPr>
        <w:t>и учетной ведомости от "___" _______ 201__ г.</w:t>
      </w:r>
    </w:p>
    <w:p w:rsidR="00D70EA4" w:rsidRPr="00D70EA4" w:rsidRDefault="00D70EA4" w:rsidP="00D70EA4">
      <w:pPr>
        <w:adjustRightInd w:val="0"/>
        <w:rPr>
          <w:b/>
          <w:sz w:val="28"/>
          <w:szCs w:val="28"/>
        </w:rPr>
      </w:pPr>
      <w:r w:rsidRPr="00D70EA4">
        <w:rPr>
          <w:b/>
          <w:sz w:val="28"/>
          <w:szCs w:val="28"/>
        </w:rPr>
        <w:t>РАЗРЕШАЕТСЯ:</w:t>
      </w:r>
    </w:p>
    <w:p w:rsidR="00D70EA4" w:rsidRPr="00D70EA4" w:rsidRDefault="00D70EA4" w:rsidP="00D70EA4">
      <w:pPr>
        <w:adjustRightInd w:val="0"/>
        <w:rPr>
          <w:sz w:val="28"/>
          <w:szCs w:val="28"/>
        </w:rPr>
      </w:pPr>
      <w:r w:rsidRPr="00D70EA4">
        <w:rPr>
          <w:sz w:val="28"/>
          <w:szCs w:val="28"/>
        </w:rPr>
        <w:t>_____________________________________________________________________</w:t>
      </w:r>
    </w:p>
    <w:p w:rsidR="00D70EA4" w:rsidRPr="00D70EA4" w:rsidRDefault="00D70EA4" w:rsidP="00D70EA4">
      <w:pPr>
        <w:adjustRightInd w:val="0"/>
        <w:jc w:val="center"/>
        <w:rPr>
          <w:sz w:val="24"/>
          <w:szCs w:val="24"/>
        </w:rPr>
      </w:pPr>
      <w:r w:rsidRPr="00D70EA4">
        <w:rPr>
          <w:sz w:val="24"/>
          <w:szCs w:val="24"/>
        </w:rPr>
        <w:t>(Ф.И.О./наименование заявителя)</w:t>
      </w:r>
    </w:p>
    <w:p w:rsidR="00D70EA4" w:rsidRPr="00D70EA4" w:rsidRDefault="00D70EA4" w:rsidP="00D70EA4">
      <w:pPr>
        <w:adjustRightInd w:val="0"/>
        <w:rPr>
          <w:sz w:val="28"/>
          <w:szCs w:val="28"/>
        </w:rPr>
      </w:pPr>
      <w:r w:rsidRPr="00D70EA4">
        <w:rPr>
          <w:sz w:val="28"/>
          <w:szCs w:val="28"/>
        </w:rPr>
        <w:t>_____________________________________________________________________</w:t>
      </w:r>
    </w:p>
    <w:p w:rsidR="00D70EA4" w:rsidRPr="00D70EA4" w:rsidRDefault="00D70EA4" w:rsidP="00D70EA4">
      <w:pPr>
        <w:adjustRightInd w:val="0"/>
        <w:jc w:val="center"/>
        <w:rPr>
          <w:sz w:val="24"/>
          <w:szCs w:val="24"/>
        </w:rPr>
      </w:pPr>
      <w:r w:rsidRPr="00D70EA4">
        <w:rPr>
          <w:sz w:val="24"/>
          <w:szCs w:val="24"/>
        </w:rPr>
        <w:t>(вид работ, способ выполнения работ)</w:t>
      </w:r>
    </w:p>
    <w:p w:rsidR="00D70EA4" w:rsidRPr="00D70EA4" w:rsidRDefault="00D70EA4" w:rsidP="00D70EA4">
      <w:pPr>
        <w:adjustRightInd w:val="0"/>
        <w:rPr>
          <w:sz w:val="28"/>
          <w:szCs w:val="28"/>
        </w:rPr>
      </w:pPr>
      <w:r w:rsidRPr="00D70EA4">
        <w:rPr>
          <w:sz w:val="28"/>
          <w:szCs w:val="28"/>
        </w:rPr>
        <w:t>_____________________________________________________________________</w:t>
      </w:r>
    </w:p>
    <w:p w:rsidR="00D70EA4" w:rsidRPr="00D70EA4" w:rsidRDefault="00D70EA4" w:rsidP="00D70EA4">
      <w:pPr>
        <w:adjustRightInd w:val="0"/>
        <w:jc w:val="center"/>
        <w:rPr>
          <w:sz w:val="24"/>
          <w:szCs w:val="24"/>
        </w:rPr>
      </w:pPr>
      <w:r w:rsidRPr="00D70EA4">
        <w:rPr>
          <w:sz w:val="24"/>
          <w:szCs w:val="24"/>
        </w:rPr>
        <w:t>(адрес)</w:t>
      </w:r>
    </w:p>
    <w:p w:rsidR="00D70EA4" w:rsidRPr="00D70EA4" w:rsidRDefault="00D70EA4" w:rsidP="00D70EA4">
      <w:pPr>
        <w:adjustRightInd w:val="0"/>
        <w:rPr>
          <w:sz w:val="28"/>
          <w:szCs w:val="28"/>
        </w:rPr>
      </w:pPr>
      <w:r w:rsidRPr="00D70EA4">
        <w:rPr>
          <w:sz w:val="28"/>
          <w:szCs w:val="28"/>
        </w:rPr>
        <w:t>вырубить: деревьев ______________________________________________      шт.</w:t>
      </w:r>
    </w:p>
    <w:p w:rsidR="00D70EA4" w:rsidRPr="00D70EA4" w:rsidRDefault="00D70EA4" w:rsidP="00D70EA4">
      <w:pPr>
        <w:adjustRightInd w:val="0"/>
        <w:rPr>
          <w:sz w:val="28"/>
          <w:szCs w:val="28"/>
        </w:rPr>
      </w:pPr>
      <w:r w:rsidRPr="00D70EA4">
        <w:rPr>
          <w:sz w:val="28"/>
          <w:szCs w:val="28"/>
        </w:rPr>
        <w:t xml:space="preserve">    кустарников ___________________________________________________    шт.</w:t>
      </w:r>
    </w:p>
    <w:p w:rsidR="00D70EA4" w:rsidRPr="00D70EA4" w:rsidRDefault="00D70EA4" w:rsidP="00D70EA4">
      <w:pPr>
        <w:adjustRightInd w:val="0"/>
        <w:rPr>
          <w:sz w:val="28"/>
          <w:szCs w:val="28"/>
        </w:rPr>
      </w:pPr>
      <w:proofErr w:type="spellStart"/>
      <w:r w:rsidRPr="00D70EA4">
        <w:rPr>
          <w:sz w:val="28"/>
          <w:szCs w:val="28"/>
        </w:rPr>
        <w:t>кронировать</w:t>
      </w:r>
      <w:proofErr w:type="spellEnd"/>
      <w:r w:rsidRPr="00D70EA4">
        <w:rPr>
          <w:sz w:val="28"/>
          <w:szCs w:val="28"/>
        </w:rPr>
        <w:t>: деревьев ____________________________________________     шт.</w:t>
      </w:r>
    </w:p>
    <w:p w:rsidR="00D70EA4" w:rsidRPr="00D70EA4" w:rsidRDefault="00D70EA4" w:rsidP="00D70EA4">
      <w:pPr>
        <w:adjustRightInd w:val="0"/>
        <w:rPr>
          <w:sz w:val="28"/>
          <w:szCs w:val="28"/>
        </w:rPr>
      </w:pPr>
      <w:r w:rsidRPr="00D70EA4">
        <w:rPr>
          <w:sz w:val="28"/>
          <w:szCs w:val="28"/>
        </w:rPr>
        <w:t xml:space="preserve">    кустарников ___________________________________________________    шт.</w:t>
      </w:r>
    </w:p>
    <w:p w:rsidR="00D70EA4" w:rsidRPr="00D70EA4" w:rsidRDefault="00D70EA4" w:rsidP="00D70EA4">
      <w:pPr>
        <w:adjustRightInd w:val="0"/>
        <w:rPr>
          <w:sz w:val="28"/>
          <w:szCs w:val="28"/>
        </w:rPr>
      </w:pPr>
      <w:r w:rsidRPr="00D70EA4">
        <w:rPr>
          <w:sz w:val="28"/>
          <w:szCs w:val="28"/>
        </w:rPr>
        <w:t>посадить: деревьев ________________________________________________   шт.</w:t>
      </w:r>
    </w:p>
    <w:p w:rsidR="00D70EA4" w:rsidRPr="00D70EA4" w:rsidRDefault="00D70EA4" w:rsidP="00D70EA4">
      <w:pPr>
        <w:adjustRightInd w:val="0"/>
        <w:rPr>
          <w:sz w:val="28"/>
          <w:szCs w:val="28"/>
        </w:rPr>
      </w:pPr>
      <w:r w:rsidRPr="00D70EA4">
        <w:rPr>
          <w:sz w:val="28"/>
          <w:szCs w:val="28"/>
        </w:rPr>
        <w:t xml:space="preserve">    кустарников ___________________________________________________    шт.</w:t>
      </w:r>
    </w:p>
    <w:p w:rsidR="00D70EA4" w:rsidRPr="00D70EA4" w:rsidRDefault="00D70EA4" w:rsidP="00D70EA4">
      <w:pPr>
        <w:adjustRightInd w:val="0"/>
        <w:rPr>
          <w:sz w:val="28"/>
          <w:szCs w:val="28"/>
        </w:rPr>
      </w:pPr>
      <w:r w:rsidRPr="00D70EA4">
        <w:rPr>
          <w:sz w:val="28"/>
          <w:szCs w:val="28"/>
        </w:rPr>
        <w:t>сохранить: деревьев _______________________________________________   шт.</w:t>
      </w:r>
    </w:p>
    <w:p w:rsidR="00D70EA4" w:rsidRPr="00D70EA4" w:rsidRDefault="00D70EA4" w:rsidP="00D70EA4">
      <w:pPr>
        <w:adjustRightInd w:val="0"/>
        <w:rPr>
          <w:sz w:val="28"/>
          <w:szCs w:val="28"/>
        </w:rPr>
      </w:pPr>
      <w:r w:rsidRPr="00D70EA4">
        <w:rPr>
          <w:sz w:val="28"/>
          <w:szCs w:val="28"/>
        </w:rPr>
        <w:t xml:space="preserve">    кустарников ___________________________________________________    шт.</w:t>
      </w:r>
    </w:p>
    <w:p w:rsidR="00D70EA4" w:rsidRPr="00D70EA4" w:rsidRDefault="00D70EA4" w:rsidP="00D70EA4">
      <w:pPr>
        <w:adjustRightInd w:val="0"/>
        <w:rPr>
          <w:sz w:val="28"/>
          <w:szCs w:val="28"/>
        </w:rPr>
      </w:pPr>
      <w:r w:rsidRPr="00D70EA4">
        <w:rPr>
          <w:sz w:val="28"/>
          <w:szCs w:val="28"/>
        </w:rPr>
        <w:t>восстановить травяной покров, плодородный слой почвы _______________ кв. м</w:t>
      </w:r>
    </w:p>
    <w:p w:rsidR="00D70EA4" w:rsidRPr="00D70EA4" w:rsidRDefault="00D70EA4" w:rsidP="00D70EA4">
      <w:pPr>
        <w:adjustRightInd w:val="0"/>
        <w:rPr>
          <w:sz w:val="28"/>
          <w:szCs w:val="28"/>
        </w:rPr>
      </w:pPr>
    </w:p>
    <w:p w:rsidR="00D70EA4" w:rsidRPr="00D70EA4" w:rsidRDefault="00D70EA4" w:rsidP="00D70EA4">
      <w:pPr>
        <w:adjustRightInd w:val="0"/>
        <w:rPr>
          <w:sz w:val="28"/>
          <w:szCs w:val="28"/>
        </w:rPr>
      </w:pPr>
      <w:r w:rsidRPr="00D70EA4">
        <w:rPr>
          <w:sz w:val="28"/>
          <w:szCs w:val="28"/>
        </w:rPr>
        <w:t>Вырубленную древесину вывезти в течение _____ дней.</w:t>
      </w:r>
    </w:p>
    <w:p w:rsidR="00D70EA4" w:rsidRPr="00D70EA4" w:rsidRDefault="00D70EA4" w:rsidP="00D70EA4">
      <w:pPr>
        <w:adjustRightInd w:val="0"/>
        <w:rPr>
          <w:sz w:val="28"/>
          <w:szCs w:val="28"/>
        </w:rPr>
      </w:pPr>
      <w:r w:rsidRPr="00D70EA4">
        <w:rPr>
          <w:sz w:val="28"/>
          <w:szCs w:val="28"/>
        </w:rPr>
        <w:t xml:space="preserve">Сжигание и складирование  порубочных остатков на контейнерные площадки </w:t>
      </w:r>
      <w:r w:rsidRPr="00D70EA4">
        <w:rPr>
          <w:b/>
          <w:sz w:val="28"/>
          <w:szCs w:val="28"/>
        </w:rPr>
        <w:t xml:space="preserve">запрещено. </w:t>
      </w:r>
    </w:p>
    <w:p w:rsidR="00D70EA4" w:rsidRPr="00D70EA4" w:rsidRDefault="00D70EA4" w:rsidP="00D70EA4">
      <w:pPr>
        <w:adjustRightInd w:val="0"/>
        <w:rPr>
          <w:sz w:val="28"/>
          <w:szCs w:val="28"/>
        </w:rPr>
      </w:pPr>
      <w:r w:rsidRPr="00D70EA4">
        <w:rPr>
          <w:sz w:val="28"/>
          <w:szCs w:val="28"/>
        </w:rPr>
        <w:t>Форма компенсации: _____________________________________________________________________</w:t>
      </w:r>
    </w:p>
    <w:p w:rsidR="00D70EA4" w:rsidRPr="00D70EA4" w:rsidRDefault="00D70EA4" w:rsidP="00D70EA4">
      <w:pPr>
        <w:adjustRightInd w:val="0"/>
        <w:rPr>
          <w:sz w:val="28"/>
          <w:szCs w:val="28"/>
        </w:rPr>
      </w:pPr>
    </w:p>
    <w:p w:rsidR="00D70EA4" w:rsidRPr="00D70EA4" w:rsidRDefault="00D70EA4" w:rsidP="00D70EA4">
      <w:pPr>
        <w:adjustRightInd w:val="0"/>
        <w:rPr>
          <w:sz w:val="28"/>
          <w:szCs w:val="28"/>
        </w:rPr>
      </w:pPr>
      <w:r w:rsidRPr="00D70EA4">
        <w:rPr>
          <w:sz w:val="28"/>
          <w:szCs w:val="28"/>
        </w:rPr>
        <w:t>Срок действия разрешения на вырубку: ______________________________________</w:t>
      </w:r>
    </w:p>
    <w:p w:rsidR="00D70EA4" w:rsidRPr="00D70EA4" w:rsidRDefault="00D70EA4" w:rsidP="00D70EA4">
      <w:pPr>
        <w:adjustRightInd w:val="0"/>
        <w:rPr>
          <w:sz w:val="28"/>
          <w:szCs w:val="28"/>
        </w:rPr>
      </w:pPr>
    </w:p>
    <w:p w:rsidR="00D70EA4" w:rsidRPr="00D70EA4" w:rsidRDefault="00D70EA4" w:rsidP="00D70EA4">
      <w:pPr>
        <w:adjustRightInd w:val="0"/>
        <w:rPr>
          <w:sz w:val="28"/>
          <w:szCs w:val="28"/>
        </w:rPr>
      </w:pPr>
      <w:r w:rsidRPr="00D70EA4">
        <w:rPr>
          <w:sz w:val="28"/>
          <w:szCs w:val="28"/>
        </w:rPr>
        <w:t>Продлено на срок</w:t>
      </w:r>
      <w:proofErr w:type="gramStart"/>
      <w:r w:rsidRPr="00D70EA4">
        <w:rPr>
          <w:sz w:val="28"/>
          <w:szCs w:val="28"/>
        </w:rPr>
        <w:t>:______________________________________  (________________)</w:t>
      </w:r>
      <w:proofErr w:type="gramEnd"/>
    </w:p>
    <w:p w:rsidR="00D70EA4" w:rsidRPr="00D70EA4" w:rsidRDefault="00D70EA4" w:rsidP="00D70EA4">
      <w:pPr>
        <w:adjustRightInd w:val="0"/>
        <w:rPr>
          <w:sz w:val="28"/>
          <w:szCs w:val="28"/>
        </w:rPr>
      </w:pPr>
      <w:r w:rsidRPr="00D70EA4">
        <w:rPr>
          <w:sz w:val="28"/>
          <w:szCs w:val="28"/>
        </w:rPr>
        <w:t xml:space="preserve">                                              </w:t>
      </w:r>
      <w:proofErr w:type="spellStart"/>
      <w:r w:rsidRPr="00D70EA4">
        <w:rPr>
          <w:sz w:val="28"/>
          <w:szCs w:val="28"/>
        </w:rPr>
        <w:t>М.п</w:t>
      </w:r>
      <w:proofErr w:type="spellEnd"/>
      <w:r w:rsidRPr="00D70EA4">
        <w:rPr>
          <w:sz w:val="28"/>
          <w:szCs w:val="28"/>
        </w:rPr>
        <w:t>.       Ф.И.О., подпись, дата</w:t>
      </w:r>
    </w:p>
    <w:p w:rsidR="00D70EA4" w:rsidRPr="00D70EA4" w:rsidRDefault="00D70EA4" w:rsidP="00D70EA4">
      <w:pPr>
        <w:adjustRightInd w:val="0"/>
        <w:rPr>
          <w:sz w:val="28"/>
          <w:szCs w:val="28"/>
        </w:rPr>
      </w:pPr>
      <w:r w:rsidRPr="00D70EA4">
        <w:rPr>
          <w:sz w:val="28"/>
          <w:szCs w:val="28"/>
        </w:rPr>
        <w:t xml:space="preserve">   </w:t>
      </w:r>
    </w:p>
    <w:p w:rsidR="00D70EA4" w:rsidRPr="00D70EA4" w:rsidRDefault="00D70EA4" w:rsidP="00D70EA4">
      <w:pPr>
        <w:shd w:val="clear" w:color="auto" w:fill="FFFFFF"/>
        <w:autoSpaceDE/>
        <w:autoSpaceDN/>
        <w:ind w:firstLine="341"/>
        <w:jc w:val="both"/>
        <w:rPr>
          <w:sz w:val="28"/>
          <w:szCs w:val="28"/>
        </w:rPr>
      </w:pPr>
      <w:r w:rsidRPr="00D70EA4">
        <w:rPr>
          <w:spacing w:val="-5"/>
          <w:sz w:val="28"/>
          <w:szCs w:val="28"/>
        </w:rPr>
        <w:lastRenderedPageBreak/>
        <w:t xml:space="preserve">Снос деревьев производится в соответствии с техникой безопасности. </w:t>
      </w:r>
      <w:r w:rsidRPr="00D70EA4">
        <w:rPr>
          <w:spacing w:val="-13"/>
          <w:sz w:val="28"/>
          <w:szCs w:val="28"/>
        </w:rPr>
        <w:t>В случае</w:t>
      </w:r>
      <w:proofErr w:type="gramStart"/>
      <w:r w:rsidRPr="00D70EA4">
        <w:rPr>
          <w:spacing w:val="-13"/>
          <w:sz w:val="28"/>
          <w:szCs w:val="28"/>
        </w:rPr>
        <w:t>,</w:t>
      </w:r>
      <w:proofErr w:type="gramEnd"/>
      <w:r w:rsidRPr="00D70EA4">
        <w:rPr>
          <w:spacing w:val="-13"/>
          <w:sz w:val="28"/>
          <w:szCs w:val="28"/>
        </w:rPr>
        <w:t xml:space="preserve"> если действующими в Российской Федерации правилами (требованиями, техническими условиями) вырубка отдельных деревьев  или кустарников (деревьев </w:t>
      </w:r>
      <w:r w:rsidRPr="00D70EA4">
        <w:rPr>
          <w:sz w:val="28"/>
          <w:szCs w:val="28"/>
        </w:rPr>
        <w:t xml:space="preserve">или кустарников с определенных территорий) должна осуществляется </w:t>
      </w:r>
      <w:r w:rsidRPr="00D70EA4">
        <w:rPr>
          <w:spacing w:val="-13"/>
          <w:sz w:val="28"/>
          <w:szCs w:val="28"/>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D70EA4" w:rsidRPr="00D70EA4" w:rsidRDefault="00D70EA4" w:rsidP="00D70EA4">
      <w:pPr>
        <w:shd w:val="clear" w:color="auto" w:fill="FFFFFF"/>
        <w:autoSpaceDE/>
        <w:autoSpaceDN/>
        <w:ind w:firstLine="336"/>
        <w:jc w:val="both"/>
        <w:rPr>
          <w:sz w:val="28"/>
          <w:szCs w:val="28"/>
        </w:rPr>
      </w:pPr>
      <w:r w:rsidRPr="00D70EA4">
        <w:rPr>
          <w:spacing w:val="-10"/>
          <w:sz w:val="28"/>
          <w:szCs w:val="28"/>
        </w:rPr>
        <w:t xml:space="preserve">Осуществление мероприятий по общему благоустройству территории после </w:t>
      </w:r>
      <w:r w:rsidRPr="00D70EA4">
        <w:rPr>
          <w:spacing w:val="-8"/>
          <w:sz w:val="28"/>
          <w:szCs w:val="28"/>
        </w:rPr>
        <w:t xml:space="preserve">выполнения работ по вырубке деревьев и кустарников (включая вывоз стволов </w:t>
      </w:r>
      <w:r w:rsidRPr="00D70EA4">
        <w:rPr>
          <w:spacing w:val="-5"/>
          <w:sz w:val="28"/>
          <w:szCs w:val="28"/>
        </w:rPr>
        <w:t xml:space="preserve">деревьев, веток, иного мусора, проведение планировочных работ) является </w:t>
      </w:r>
      <w:r w:rsidRPr="00D70EA4">
        <w:rPr>
          <w:sz w:val="28"/>
          <w:szCs w:val="28"/>
        </w:rPr>
        <w:t>обязательным.</w:t>
      </w:r>
    </w:p>
    <w:p w:rsidR="00D70EA4" w:rsidRPr="00D70EA4" w:rsidRDefault="00D70EA4" w:rsidP="00D70EA4">
      <w:pPr>
        <w:adjustRightInd w:val="0"/>
        <w:rPr>
          <w:sz w:val="28"/>
          <w:szCs w:val="28"/>
        </w:rPr>
      </w:pPr>
      <w:r w:rsidRPr="00D70EA4">
        <w:rPr>
          <w:sz w:val="28"/>
          <w:szCs w:val="28"/>
        </w:rPr>
        <w:t xml:space="preserve">                                                                                                                                                                                               </w:t>
      </w:r>
    </w:p>
    <w:p w:rsidR="00D70EA4" w:rsidRPr="00D70EA4" w:rsidRDefault="00D70EA4" w:rsidP="00D70EA4">
      <w:pPr>
        <w:adjustRightInd w:val="0"/>
        <w:rPr>
          <w:sz w:val="28"/>
          <w:szCs w:val="28"/>
        </w:rPr>
      </w:pPr>
      <w:r w:rsidRPr="00D70EA4">
        <w:rPr>
          <w:sz w:val="28"/>
          <w:szCs w:val="28"/>
        </w:rPr>
        <w:t xml:space="preserve">Руководитель </w:t>
      </w:r>
      <w:proofErr w:type="gramStart"/>
      <w:r w:rsidRPr="00D70EA4">
        <w:rPr>
          <w:sz w:val="28"/>
          <w:szCs w:val="28"/>
        </w:rPr>
        <w:t>исполнительного</w:t>
      </w:r>
      <w:proofErr w:type="gramEnd"/>
    </w:p>
    <w:p w:rsidR="00D70EA4" w:rsidRPr="00D70EA4" w:rsidRDefault="00D70EA4" w:rsidP="00D70EA4">
      <w:pPr>
        <w:adjustRightInd w:val="0"/>
        <w:rPr>
          <w:sz w:val="28"/>
          <w:szCs w:val="28"/>
        </w:rPr>
      </w:pPr>
      <w:r w:rsidRPr="00D70EA4">
        <w:rPr>
          <w:sz w:val="28"/>
          <w:szCs w:val="28"/>
        </w:rPr>
        <w:t xml:space="preserve">комитета </w:t>
      </w:r>
    </w:p>
    <w:p w:rsidR="00D70EA4" w:rsidRPr="00D70EA4" w:rsidRDefault="00D70EA4" w:rsidP="00D70EA4">
      <w:pPr>
        <w:adjustRightInd w:val="0"/>
        <w:rPr>
          <w:sz w:val="28"/>
          <w:szCs w:val="28"/>
        </w:rPr>
      </w:pPr>
      <w:r w:rsidRPr="00D70EA4">
        <w:rPr>
          <w:sz w:val="28"/>
          <w:szCs w:val="28"/>
        </w:rPr>
        <w:t>Разрешение получил: _______________________________________________________</w:t>
      </w:r>
    </w:p>
    <w:p w:rsidR="00D70EA4" w:rsidRPr="00D70EA4" w:rsidRDefault="00D70EA4" w:rsidP="00D70EA4">
      <w:pPr>
        <w:adjustRightInd w:val="0"/>
        <w:rPr>
          <w:sz w:val="28"/>
          <w:szCs w:val="28"/>
        </w:rPr>
      </w:pPr>
      <w:r w:rsidRPr="00D70EA4">
        <w:rPr>
          <w:sz w:val="28"/>
          <w:szCs w:val="28"/>
        </w:rPr>
        <w:t xml:space="preserve">                                  (Ф.И.О., подпись, дата)</w:t>
      </w:r>
    </w:p>
    <w:p w:rsidR="00D70EA4" w:rsidRPr="00D70EA4" w:rsidRDefault="00D70EA4" w:rsidP="00D70EA4">
      <w:pPr>
        <w:adjustRightInd w:val="0"/>
        <w:rPr>
          <w:sz w:val="28"/>
          <w:szCs w:val="28"/>
        </w:rPr>
      </w:pPr>
      <w:r w:rsidRPr="00D70EA4">
        <w:rPr>
          <w:sz w:val="28"/>
          <w:szCs w:val="28"/>
        </w:rPr>
        <w:t>Разрешение закрыто: _______________________________________________________</w:t>
      </w:r>
    </w:p>
    <w:p w:rsidR="00D70EA4" w:rsidRPr="00D70EA4" w:rsidRDefault="00D70EA4" w:rsidP="00D70EA4">
      <w:pPr>
        <w:adjustRightInd w:val="0"/>
        <w:rPr>
          <w:sz w:val="28"/>
          <w:szCs w:val="28"/>
        </w:rPr>
      </w:pPr>
      <w:r w:rsidRPr="00D70EA4">
        <w:rPr>
          <w:sz w:val="28"/>
          <w:szCs w:val="28"/>
        </w:rPr>
        <w:t xml:space="preserve">                                   (Ф.И.О. подпись, дата)</w:t>
      </w:r>
    </w:p>
    <w:p w:rsidR="00D70EA4" w:rsidRPr="00D70EA4" w:rsidRDefault="00D70EA4" w:rsidP="00D70EA4">
      <w:pPr>
        <w:adjustRightInd w:val="0"/>
        <w:ind w:firstLine="540"/>
        <w:jc w:val="both"/>
        <w:rPr>
          <w:sz w:val="24"/>
          <w:szCs w:val="24"/>
        </w:rPr>
      </w:pPr>
    </w:p>
    <w:p w:rsidR="00D70EA4" w:rsidRPr="00D70EA4" w:rsidRDefault="00D70EA4" w:rsidP="00D70EA4">
      <w:pPr>
        <w:autoSpaceDE/>
        <w:autoSpaceDN/>
        <w:ind w:left="5245"/>
        <w:jc w:val="both"/>
        <w:rPr>
          <w:spacing w:val="-6"/>
          <w:sz w:val="28"/>
          <w:szCs w:val="28"/>
        </w:rPr>
      </w:pPr>
    </w:p>
    <w:p w:rsidR="00D70EA4" w:rsidRPr="00D70EA4" w:rsidRDefault="00D70EA4" w:rsidP="00D70EA4">
      <w:pPr>
        <w:autoSpaceDE/>
        <w:autoSpaceDN/>
        <w:ind w:left="5245"/>
        <w:jc w:val="both"/>
        <w:rPr>
          <w:spacing w:val="-6"/>
          <w:sz w:val="28"/>
          <w:szCs w:val="28"/>
        </w:rPr>
      </w:pPr>
    </w:p>
    <w:p w:rsidR="00D70EA4" w:rsidRPr="00D70EA4" w:rsidRDefault="00D70EA4" w:rsidP="00D70EA4">
      <w:pPr>
        <w:autoSpaceDE/>
        <w:autoSpaceDN/>
        <w:ind w:left="5245"/>
        <w:jc w:val="both"/>
        <w:rPr>
          <w:spacing w:val="-6"/>
          <w:sz w:val="28"/>
          <w:szCs w:val="28"/>
        </w:rPr>
      </w:pPr>
    </w:p>
    <w:p w:rsidR="00D70EA4" w:rsidRPr="00D70EA4" w:rsidRDefault="00D70EA4" w:rsidP="00D70EA4">
      <w:pPr>
        <w:autoSpaceDE/>
        <w:autoSpaceDN/>
        <w:ind w:left="5245"/>
        <w:jc w:val="both"/>
        <w:rPr>
          <w:spacing w:val="-6"/>
          <w:sz w:val="28"/>
          <w:szCs w:val="28"/>
        </w:rPr>
      </w:pPr>
    </w:p>
    <w:p w:rsidR="00D70EA4" w:rsidRPr="00D70EA4" w:rsidRDefault="00D70EA4" w:rsidP="00D70EA4">
      <w:pPr>
        <w:autoSpaceDE/>
        <w:autoSpaceDN/>
        <w:ind w:left="5245"/>
        <w:jc w:val="both"/>
        <w:rPr>
          <w:spacing w:val="-6"/>
          <w:sz w:val="28"/>
          <w:szCs w:val="28"/>
        </w:rPr>
      </w:pPr>
    </w:p>
    <w:p w:rsidR="00D70EA4" w:rsidRPr="00D70EA4" w:rsidRDefault="00D70EA4" w:rsidP="00D70EA4">
      <w:pPr>
        <w:autoSpaceDE/>
        <w:autoSpaceDN/>
        <w:jc w:val="both"/>
        <w:rPr>
          <w:sz w:val="28"/>
          <w:szCs w:val="28"/>
        </w:rPr>
      </w:pPr>
      <w:r w:rsidRPr="00D70EA4">
        <w:rPr>
          <w:sz w:val="28"/>
          <w:szCs w:val="28"/>
        </w:rPr>
        <w:br w:type="page"/>
      </w:r>
    </w:p>
    <w:p w:rsidR="00D70EA4" w:rsidRPr="00D70EA4" w:rsidRDefault="00D70EA4" w:rsidP="00D70EA4">
      <w:pPr>
        <w:autoSpaceDN/>
        <w:ind w:left="5103"/>
        <w:jc w:val="right"/>
        <w:rPr>
          <w:sz w:val="28"/>
          <w:szCs w:val="28"/>
        </w:rPr>
      </w:pPr>
      <w:r w:rsidRPr="00D70EA4">
        <w:rPr>
          <w:sz w:val="28"/>
          <w:szCs w:val="28"/>
        </w:rPr>
        <w:lastRenderedPageBreak/>
        <w:t>Приложение №3</w:t>
      </w:r>
    </w:p>
    <w:p w:rsidR="00D70EA4" w:rsidRPr="00D70EA4" w:rsidRDefault="00D70EA4" w:rsidP="00D70EA4">
      <w:pPr>
        <w:shd w:val="clear" w:color="auto" w:fill="FFFFFF"/>
        <w:tabs>
          <w:tab w:val="left" w:leader="underscore" w:pos="7234"/>
        </w:tabs>
        <w:autoSpaceDE/>
        <w:autoSpaceDN/>
        <w:spacing w:after="225"/>
        <w:jc w:val="center"/>
        <w:rPr>
          <w:rFonts w:cs="Arial"/>
          <w:bCs/>
          <w:sz w:val="28"/>
          <w:szCs w:val="28"/>
        </w:rPr>
      </w:pPr>
    </w:p>
    <w:p w:rsidR="00D70EA4" w:rsidRPr="00D70EA4" w:rsidRDefault="00D70EA4" w:rsidP="00D70EA4">
      <w:pPr>
        <w:shd w:val="clear" w:color="auto" w:fill="FFFFFF"/>
        <w:tabs>
          <w:tab w:val="left" w:leader="underscore" w:pos="7234"/>
        </w:tabs>
        <w:autoSpaceDE/>
        <w:autoSpaceDN/>
        <w:spacing w:after="225"/>
        <w:jc w:val="center"/>
        <w:rPr>
          <w:sz w:val="28"/>
          <w:szCs w:val="28"/>
        </w:rPr>
      </w:pPr>
      <w:r w:rsidRPr="00D70EA4">
        <w:rPr>
          <w:rFonts w:cs="Arial"/>
          <w:bCs/>
          <w:sz w:val="28"/>
          <w:szCs w:val="28"/>
        </w:rPr>
        <w:t>АКТ</w:t>
      </w:r>
      <w:r w:rsidRPr="00D70EA4">
        <w:rPr>
          <w:rFonts w:cs="Arial"/>
          <w:bCs/>
          <w:sz w:val="28"/>
          <w:szCs w:val="28"/>
        </w:rPr>
        <w:br/>
      </w:r>
      <w:r w:rsidRPr="00D70EA4">
        <w:rPr>
          <w:rFonts w:cs="Arial"/>
          <w:spacing w:val="-4"/>
          <w:sz w:val="28"/>
          <w:szCs w:val="28"/>
        </w:rPr>
        <w:t xml:space="preserve">обследования зеленых насаждений </w:t>
      </w:r>
      <w:r w:rsidRPr="00D70EA4">
        <w:rPr>
          <w:rFonts w:cs="Arial"/>
          <w:bCs/>
          <w:spacing w:val="-4"/>
          <w:sz w:val="28"/>
          <w:szCs w:val="28"/>
        </w:rPr>
        <w:t>№</w:t>
      </w:r>
      <w:r w:rsidRPr="00D70EA4">
        <w:rPr>
          <w:rFonts w:cs="Arial"/>
          <w:sz w:val="28"/>
          <w:szCs w:val="28"/>
        </w:rPr>
        <w:tab/>
      </w:r>
    </w:p>
    <w:p w:rsidR="00D70EA4" w:rsidRPr="00D70EA4" w:rsidRDefault="00D70EA4" w:rsidP="00D70EA4">
      <w:pPr>
        <w:shd w:val="clear" w:color="auto" w:fill="FFFFFF"/>
        <w:tabs>
          <w:tab w:val="left" w:leader="underscore" w:pos="8846"/>
        </w:tabs>
        <w:autoSpaceDE/>
        <w:autoSpaceDN/>
        <w:spacing w:after="225"/>
        <w:rPr>
          <w:sz w:val="28"/>
          <w:szCs w:val="28"/>
        </w:rPr>
      </w:pPr>
      <w:r w:rsidRPr="00D70EA4">
        <w:rPr>
          <w:rFonts w:cs="Arial"/>
          <w:spacing w:val="-13"/>
          <w:sz w:val="28"/>
          <w:szCs w:val="28"/>
        </w:rPr>
        <w:t>Комиссией в составе: Председателя комиссии (должность, ФИО)</w:t>
      </w:r>
      <w:r w:rsidRPr="00D70EA4">
        <w:rPr>
          <w:rFonts w:cs="Arial"/>
          <w:sz w:val="28"/>
          <w:szCs w:val="28"/>
        </w:rPr>
        <w:tab/>
      </w:r>
    </w:p>
    <w:p w:rsidR="00D70EA4" w:rsidRPr="00D70EA4" w:rsidRDefault="00D70EA4" w:rsidP="00D70EA4">
      <w:pPr>
        <w:shd w:val="clear" w:color="auto" w:fill="FFFFFF"/>
        <w:tabs>
          <w:tab w:val="left" w:leader="underscore" w:pos="8712"/>
        </w:tabs>
        <w:autoSpaceDE/>
        <w:autoSpaceDN/>
        <w:spacing w:after="225"/>
        <w:rPr>
          <w:sz w:val="28"/>
          <w:szCs w:val="28"/>
        </w:rPr>
      </w:pPr>
      <w:r w:rsidRPr="00D70EA4">
        <w:rPr>
          <w:rFonts w:cs="Arial"/>
          <w:spacing w:val="-13"/>
          <w:sz w:val="28"/>
          <w:szCs w:val="28"/>
        </w:rPr>
        <w:t>Членов комиссии (должность ФИО)</w:t>
      </w:r>
      <w:r w:rsidRPr="00D70EA4">
        <w:rPr>
          <w:rFonts w:cs="Arial"/>
          <w:sz w:val="28"/>
          <w:szCs w:val="28"/>
        </w:rPr>
        <w:tab/>
      </w:r>
    </w:p>
    <w:p w:rsidR="00D70EA4" w:rsidRPr="00D70EA4" w:rsidRDefault="00D70EA4" w:rsidP="00D70EA4">
      <w:pPr>
        <w:shd w:val="clear" w:color="auto" w:fill="FFFFFF"/>
        <w:tabs>
          <w:tab w:val="left" w:leader="underscore" w:pos="6490"/>
        </w:tabs>
        <w:autoSpaceDE/>
        <w:autoSpaceDN/>
        <w:spacing w:after="225"/>
        <w:rPr>
          <w:sz w:val="28"/>
          <w:szCs w:val="28"/>
        </w:rPr>
      </w:pPr>
      <w:r w:rsidRPr="00D70EA4">
        <w:rPr>
          <w:rFonts w:cs="Arial"/>
          <w:sz w:val="28"/>
          <w:szCs w:val="28"/>
        </w:rPr>
        <w:tab/>
      </w:r>
      <w:r w:rsidRPr="00D70EA4">
        <w:rPr>
          <w:rFonts w:cs="Arial"/>
          <w:spacing w:val="-12"/>
          <w:sz w:val="28"/>
          <w:szCs w:val="28"/>
        </w:rPr>
        <w:t>произведено</w:t>
      </w:r>
    </w:p>
    <w:p w:rsidR="00D70EA4" w:rsidRPr="00D70EA4" w:rsidRDefault="00D70EA4" w:rsidP="00D70EA4">
      <w:pPr>
        <w:shd w:val="clear" w:color="auto" w:fill="FFFFFF"/>
        <w:autoSpaceDE/>
        <w:autoSpaceDN/>
        <w:spacing w:after="225"/>
        <w:rPr>
          <w:sz w:val="28"/>
          <w:szCs w:val="28"/>
        </w:rPr>
      </w:pPr>
      <w:r w:rsidRPr="00D70EA4">
        <w:rPr>
          <w:rFonts w:cs="Arial"/>
          <w:spacing w:val="-11"/>
          <w:sz w:val="28"/>
          <w:szCs w:val="28"/>
        </w:rPr>
        <w:t xml:space="preserve">обследование зелёных насаждений на территории памятника природы </w:t>
      </w:r>
      <w:r w:rsidRPr="00D70EA4">
        <w:rPr>
          <w:rFonts w:cs="Arial"/>
          <w:spacing w:val="-12"/>
          <w:sz w:val="28"/>
          <w:szCs w:val="28"/>
        </w:rPr>
        <w:t xml:space="preserve">(наименование объекта). Установлено, что на данной территории необходима </w:t>
      </w:r>
      <w:r w:rsidRPr="00D70EA4">
        <w:rPr>
          <w:rFonts w:cs="Arial"/>
          <w:spacing w:val="-10"/>
          <w:sz w:val="28"/>
          <w:szCs w:val="28"/>
        </w:rPr>
        <w:t>(санитарная рубка, рубка ухода, обрезка) следующих насаждений:</w:t>
      </w:r>
    </w:p>
    <w:p w:rsidR="00D70EA4" w:rsidRPr="00D70EA4" w:rsidRDefault="00D70EA4" w:rsidP="00D70EA4">
      <w:pPr>
        <w:shd w:val="clear" w:color="auto" w:fill="FFFFFF"/>
        <w:autoSpaceDE/>
        <w:autoSpaceDN/>
        <w:spacing w:after="225"/>
        <w:rPr>
          <w:sz w:val="28"/>
          <w:szCs w:val="28"/>
        </w:rPr>
      </w:pPr>
      <w:r w:rsidRPr="00D70EA4">
        <w:rPr>
          <w:sz w:val="28"/>
          <w:szCs w:val="28"/>
        </w:rPr>
        <w:t> </w:t>
      </w:r>
    </w:p>
    <w:tbl>
      <w:tblPr>
        <w:tblW w:w="0" w:type="auto"/>
        <w:jc w:val="center"/>
        <w:tblLayout w:type="fixed"/>
        <w:tblCellMar>
          <w:left w:w="40" w:type="dxa"/>
          <w:right w:w="40" w:type="dxa"/>
        </w:tblCellMar>
        <w:tblLook w:val="0000" w:firstRow="0" w:lastRow="0" w:firstColumn="0" w:lastColumn="0" w:noHBand="0" w:noVBand="0"/>
      </w:tblPr>
      <w:tblGrid>
        <w:gridCol w:w="912"/>
        <w:gridCol w:w="3226"/>
        <w:gridCol w:w="1363"/>
        <w:gridCol w:w="3701"/>
      </w:tblGrid>
      <w:tr w:rsidR="00D70EA4" w:rsidRPr="00D70EA4" w:rsidTr="00EB3788">
        <w:trPr>
          <w:trHeight w:hRule="exact" w:val="63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D70EA4" w:rsidRPr="00D70EA4" w:rsidRDefault="00D70EA4" w:rsidP="00D70EA4">
            <w:pPr>
              <w:shd w:val="clear" w:color="auto" w:fill="FFFFFF"/>
              <w:autoSpaceDE/>
              <w:autoSpaceDN/>
              <w:spacing w:after="225"/>
              <w:rPr>
                <w:sz w:val="28"/>
                <w:szCs w:val="28"/>
              </w:rPr>
            </w:pPr>
            <w:r w:rsidRPr="00D70EA4">
              <w:rPr>
                <w:rFonts w:cs="Arial"/>
                <w:spacing w:val="-13"/>
                <w:sz w:val="28"/>
                <w:szCs w:val="28"/>
              </w:rPr>
              <w:t>№</w:t>
            </w:r>
            <w:proofErr w:type="gramStart"/>
            <w:r w:rsidRPr="00D70EA4">
              <w:rPr>
                <w:rFonts w:cs="Arial"/>
                <w:spacing w:val="-13"/>
                <w:sz w:val="28"/>
                <w:szCs w:val="28"/>
              </w:rPr>
              <w:t>п</w:t>
            </w:r>
            <w:proofErr w:type="gramEnd"/>
            <w:r w:rsidRPr="00D70EA4">
              <w:rPr>
                <w:rFonts w:cs="Arial"/>
                <w:spacing w:val="-13"/>
                <w:sz w:val="28"/>
                <w:szCs w:val="28"/>
              </w:rPr>
              <w:t>/п</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D70EA4" w:rsidRPr="00D70EA4" w:rsidRDefault="00D70EA4" w:rsidP="00D70EA4">
            <w:pPr>
              <w:shd w:val="clear" w:color="auto" w:fill="FFFFFF"/>
              <w:autoSpaceDE/>
              <w:autoSpaceDN/>
              <w:spacing w:after="225"/>
              <w:rPr>
                <w:sz w:val="28"/>
                <w:szCs w:val="28"/>
              </w:rPr>
            </w:pPr>
            <w:r w:rsidRPr="00D70EA4">
              <w:rPr>
                <w:rFonts w:cs="Arial"/>
                <w:sz w:val="28"/>
                <w:szCs w:val="28"/>
              </w:rPr>
              <w:t>Наименование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D70EA4" w:rsidRPr="00D70EA4" w:rsidRDefault="00D70EA4" w:rsidP="00D70EA4">
            <w:pPr>
              <w:shd w:val="clear" w:color="auto" w:fill="FFFFFF"/>
              <w:autoSpaceDE/>
              <w:autoSpaceDN/>
              <w:spacing w:after="225"/>
              <w:rPr>
                <w:sz w:val="28"/>
                <w:szCs w:val="28"/>
              </w:rPr>
            </w:pPr>
            <w:r w:rsidRPr="00D70EA4">
              <w:rPr>
                <w:rFonts w:cs="Arial"/>
                <w:spacing w:val="-6"/>
                <w:sz w:val="28"/>
                <w:szCs w:val="28"/>
              </w:rPr>
              <w:t xml:space="preserve">Диаметр </w:t>
            </w:r>
            <w:r w:rsidRPr="00D70EA4">
              <w:rPr>
                <w:rFonts w:cs="Arial"/>
                <w:sz w:val="28"/>
                <w:szCs w:val="28"/>
              </w:rPr>
              <w:t>(</w:t>
            </w:r>
            <w:proofErr w:type="gramStart"/>
            <w:r w:rsidRPr="00D70EA4">
              <w:rPr>
                <w:rFonts w:cs="Arial"/>
                <w:sz w:val="28"/>
                <w:szCs w:val="28"/>
              </w:rPr>
              <w:t>см</w:t>
            </w:r>
            <w:proofErr w:type="gramEnd"/>
            <w:r w:rsidRPr="00D70EA4">
              <w:rPr>
                <w:rFonts w:cs="Arial"/>
                <w:sz w:val="28"/>
                <w:szCs w:val="28"/>
              </w:rPr>
              <w:t>)</w:t>
            </w:r>
          </w:p>
        </w:tc>
        <w:tc>
          <w:tcPr>
            <w:tcW w:w="3701" w:type="dxa"/>
            <w:tcBorders>
              <w:top w:val="single" w:sz="6" w:space="0" w:color="auto"/>
              <w:left w:val="single" w:sz="6" w:space="0" w:color="auto"/>
              <w:bottom w:val="single" w:sz="6" w:space="0" w:color="auto"/>
              <w:right w:val="single" w:sz="6" w:space="0" w:color="auto"/>
            </w:tcBorders>
            <w:shd w:val="clear" w:color="auto" w:fill="FFFFFF"/>
          </w:tcPr>
          <w:p w:rsidR="00D70EA4" w:rsidRPr="00D70EA4" w:rsidRDefault="00D70EA4" w:rsidP="00D70EA4">
            <w:pPr>
              <w:shd w:val="clear" w:color="auto" w:fill="FFFFFF"/>
              <w:autoSpaceDE/>
              <w:autoSpaceDN/>
              <w:spacing w:after="225"/>
              <w:rPr>
                <w:sz w:val="28"/>
                <w:szCs w:val="28"/>
              </w:rPr>
            </w:pPr>
            <w:r w:rsidRPr="00D70EA4">
              <w:rPr>
                <w:rFonts w:cs="Arial"/>
                <w:bCs/>
                <w:spacing w:val="-14"/>
                <w:sz w:val="28"/>
                <w:szCs w:val="28"/>
              </w:rPr>
              <w:t>Описание состояния</w:t>
            </w:r>
          </w:p>
        </w:tc>
      </w:tr>
    </w:tbl>
    <w:p w:rsidR="00D70EA4" w:rsidRPr="00D70EA4" w:rsidRDefault="00D70EA4" w:rsidP="00D70EA4">
      <w:pPr>
        <w:shd w:val="clear" w:color="auto" w:fill="FFFFFF"/>
        <w:autoSpaceDE/>
        <w:autoSpaceDN/>
        <w:spacing w:after="225"/>
        <w:rPr>
          <w:rFonts w:cs="Arial"/>
          <w:spacing w:val="-10"/>
          <w:sz w:val="28"/>
          <w:szCs w:val="28"/>
        </w:rPr>
      </w:pPr>
    </w:p>
    <w:p w:rsidR="00D70EA4" w:rsidRPr="00D70EA4" w:rsidRDefault="00D70EA4" w:rsidP="00D70EA4">
      <w:pPr>
        <w:shd w:val="clear" w:color="auto" w:fill="FFFFFF"/>
        <w:autoSpaceDE/>
        <w:autoSpaceDN/>
        <w:spacing w:after="225"/>
        <w:rPr>
          <w:sz w:val="28"/>
          <w:szCs w:val="28"/>
        </w:rPr>
      </w:pPr>
      <w:r w:rsidRPr="00D70EA4">
        <w:rPr>
          <w:rFonts w:cs="Arial"/>
          <w:spacing w:val="-10"/>
          <w:sz w:val="28"/>
          <w:szCs w:val="28"/>
        </w:rPr>
        <w:t>Председатель комиссии:</w:t>
      </w:r>
    </w:p>
    <w:p w:rsidR="00D70EA4" w:rsidRPr="00D70EA4" w:rsidRDefault="00D70EA4" w:rsidP="00D70EA4">
      <w:pPr>
        <w:shd w:val="clear" w:color="auto" w:fill="FFFFFF"/>
        <w:autoSpaceDE/>
        <w:autoSpaceDN/>
        <w:spacing w:after="225"/>
        <w:rPr>
          <w:sz w:val="28"/>
          <w:szCs w:val="28"/>
        </w:rPr>
      </w:pPr>
      <w:r w:rsidRPr="00D70EA4">
        <w:rPr>
          <w:rFonts w:cs="Arial"/>
          <w:sz w:val="28"/>
          <w:szCs w:val="28"/>
        </w:rPr>
        <w:t>Члены комиссии:</w:t>
      </w:r>
    </w:p>
    <w:p w:rsidR="00D70EA4" w:rsidRPr="00D70EA4" w:rsidRDefault="00D70EA4" w:rsidP="00D70EA4">
      <w:pPr>
        <w:shd w:val="clear" w:color="auto" w:fill="FFFFFF"/>
        <w:autoSpaceDE/>
        <w:autoSpaceDN/>
        <w:jc w:val="right"/>
        <w:rPr>
          <w:rFonts w:cs="Arial"/>
          <w:spacing w:val="-5"/>
          <w:sz w:val="28"/>
          <w:szCs w:val="28"/>
        </w:rPr>
        <w:sectPr w:rsidR="00D70EA4" w:rsidRPr="00D70EA4">
          <w:pgSz w:w="12240" w:h="15840"/>
          <w:pgMar w:top="1134" w:right="850" w:bottom="1134" w:left="1701" w:header="720" w:footer="720" w:gutter="0"/>
          <w:cols w:space="720"/>
        </w:sectPr>
      </w:pPr>
    </w:p>
    <w:p w:rsidR="00D70EA4" w:rsidRPr="00D70EA4" w:rsidRDefault="00D70EA4" w:rsidP="00D70EA4">
      <w:pPr>
        <w:shd w:val="clear" w:color="auto" w:fill="FFFFFF"/>
        <w:autoSpaceDE/>
        <w:autoSpaceDN/>
        <w:jc w:val="right"/>
        <w:rPr>
          <w:sz w:val="28"/>
          <w:szCs w:val="28"/>
        </w:rPr>
      </w:pPr>
      <w:r w:rsidRPr="00D70EA4">
        <w:rPr>
          <w:rFonts w:cs="Arial"/>
          <w:spacing w:val="-5"/>
          <w:sz w:val="28"/>
          <w:szCs w:val="28"/>
        </w:rPr>
        <w:lastRenderedPageBreak/>
        <w:t xml:space="preserve">Приложение </w:t>
      </w:r>
    </w:p>
    <w:p w:rsidR="00D70EA4" w:rsidRPr="00D70EA4" w:rsidRDefault="00D70EA4" w:rsidP="00D70EA4">
      <w:pPr>
        <w:shd w:val="clear" w:color="auto" w:fill="FFFFFF"/>
        <w:autoSpaceDE/>
        <w:autoSpaceDN/>
        <w:jc w:val="right"/>
        <w:rPr>
          <w:sz w:val="28"/>
          <w:szCs w:val="28"/>
        </w:rPr>
      </w:pPr>
      <w:r w:rsidRPr="00D70EA4">
        <w:rPr>
          <w:rFonts w:cs="Arial"/>
          <w:spacing w:val="-5"/>
          <w:sz w:val="28"/>
          <w:szCs w:val="28"/>
        </w:rPr>
        <w:t>к</w:t>
      </w:r>
      <w:r w:rsidRPr="00D70EA4">
        <w:rPr>
          <w:rFonts w:cs="Arial"/>
          <w:sz w:val="28"/>
          <w:szCs w:val="28"/>
        </w:rPr>
        <w:t xml:space="preserve"> </w:t>
      </w:r>
      <w:r w:rsidRPr="00D70EA4">
        <w:rPr>
          <w:rFonts w:cs="Arial"/>
          <w:spacing w:val="-1"/>
          <w:sz w:val="28"/>
          <w:szCs w:val="28"/>
        </w:rPr>
        <w:t>Акту обследования</w:t>
      </w:r>
      <w:r w:rsidRPr="00D70EA4">
        <w:rPr>
          <w:rFonts w:cs="Arial"/>
          <w:sz w:val="28"/>
          <w:szCs w:val="28"/>
        </w:rPr>
        <w:t xml:space="preserve"> </w:t>
      </w:r>
      <w:r w:rsidRPr="00D70EA4">
        <w:rPr>
          <w:rFonts w:cs="Arial"/>
          <w:spacing w:val="-7"/>
          <w:sz w:val="28"/>
          <w:szCs w:val="28"/>
        </w:rPr>
        <w:t>зеленых насаждений</w:t>
      </w:r>
    </w:p>
    <w:p w:rsidR="00D70EA4" w:rsidRPr="00D70EA4" w:rsidRDefault="00D70EA4" w:rsidP="00D70EA4">
      <w:pPr>
        <w:shd w:val="clear" w:color="auto" w:fill="FFFFFF"/>
        <w:tabs>
          <w:tab w:val="left" w:leader="underscore" w:pos="10502"/>
        </w:tabs>
        <w:autoSpaceDE/>
        <w:autoSpaceDN/>
        <w:jc w:val="right"/>
        <w:rPr>
          <w:sz w:val="28"/>
          <w:szCs w:val="28"/>
        </w:rPr>
      </w:pPr>
      <w:r w:rsidRPr="00D70EA4">
        <w:rPr>
          <w:rFonts w:cs="Arial"/>
          <w:sz w:val="28"/>
          <w:szCs w:val="28"/>
        </w:rPr>
        <w:t>№ ___</w:t>
      </w:r>
      <w:r w:rsidRPr="00D70EA4">
        <w:rPr>
          <w:rFonts w:cs="Arial"/>
          <w:spacing w:val="-4"/>
          <w:sz w:val="28"/>
          <w:szCs w:val="28"/>
        </w:rPr>
        <w:t>от «____»______201___г.</w:t>
      </w:r>
    </w:p>
    <w:p w:rsidR="00D70EA4" w:rsidRPr="00D70EA4" w:rsidRDefault="00D70EA4" w:rsidP="00D70EA4">
      <w:pPr>
        <w:shd w:val="clear" w:color="auto" w:fill="FFFFFF"/>
        <w:autoSpaceDE/>
        <w:autoSpaceDN/>
        <w:ind w:firstLine="2155"/>
        <w:rPr>
          <w:sz w:val="28"/>
          <w:szCs w:val="28"/>
        </w:rPr>
      </w:pPr>
      <w:r w:rsidRPr="00D70EA4">
        <w:rPr>
          <w:rFonts w:cs="Arial"/>
          <w:spacing w:val="-5"/>
          <w:sz w:val="28"/>
          <w:szCs w:val="28"/>
        </w:rPr>
        <w:t>Пересчетная ведомость деревьев и кустарников, подлежащих сносу.</w:t>
      </w:r>
    </w:p>
    <w:p w:rsidR="00D70EA4" w:rsidRPr="00D70EA4" w:rsidRDefault="00D70EA4" w:rsidP="00D70EA4">
      <w:pPr>
        <w:autoSpaceDE/>
        <w:autoSpaceDN/>
        <w:rPr>
          <w:rFonts w:ascii="Arial" w:hAnsi="Arial" w:cs="Arial"/>
          <w:b/>
          <w:sz w:val="28"/>
          <w:szCs w:val="28"/>
        </w:rPr>
        <w:sectPr w:rsidR="00D70EA4" w:rsidRPr="00D70EA4">
          <w:pgSz w:w="12240" w:h="15840"/>
          <w:pgMar w:top="1134" w:right="850" w:bottom="1134" w:left="1701" w:header="720" w:footer="720" w:gutter="0"/>
          <w:cols w:space="720"/>
        </w:sectPr>
      </w:pPr>
    </w:p>
    <w:p w:rsidR="00D70EA4" w:rsidRPr="00D70EA4" w:rsidRDefault="00D70EA4" w:rsidP="00D70EA4">
      <w:pPr>
        <w:shd w:val="clear" w:color="auto" w:fill="FFFFFF"/>
        <w:autoSpaceDE/>
        <w:autoSpaceDN/>
        <w:rPr>
          <w:sz w:val="28"/>
          <w:szCs w:val="28"/>
        </w:rPr>
      </w:pPr>
      <w:r w:rsidRPr="00D70EA4">
        <w:rPr>
          <w:sz w:val="28"/>
          <w:szCs w:val="28"/>
        </w:rPr>
        <w:lastRenderedPageBreak/>
        <w:t> </w:t>
      </w:r>
    </w:p>
    <w:p w:rsidR="00D70EA4" w:rsidRPr="00D70EA4" w:rsidRDefault="00D70EA4" w:rsidP="00D70EA4">
      <w:pPr>
        <w:autoSpaceDE/>
        <w:autoSpaceDN/>
        <w:rPr>
          <w:rFonts w:ascii="Arial" w:hAnsi="Arial" w:cs="Arial"/>
          <w:sz w:val="28"/>
          <w:szCs w:val="28"/>
        </w:rPr>
        <w:sectPr w:rsidR="00D70EA4" w:rsidRPr="00D70EA4">
          <w:type w:val="continuous"/>
          <w:pgSz w:w="12240" w:h="15840"/>
          <w:pgMar w:top="1134" w:right="850" w:bottom="1134" w:left="1701" w:header="720" w:footer="720" w:gutter="0"/>
          <w:cols w:space="720"/>
        </w:sectPr>
      </w:pPr>
    </w:p>
    <w:p w:rsidR="00D70EA4" w:rsidRPr="00D70EA4" w:rsidRDefault="00D70EA4" w:rsidP="00D70EA4">
      <w:pPr>
        <w:shd w:val="clear" w:color="auto" w:fill="FFFFFF"/>
        <w:autoSpaceDE/>
        <w:autoSpaceDN/>
        <w:rPr>
          <w:sz w:val="28"/>
          <w:szCs w:val="28"/>
        </w:rPr>
      </w:pPr>
      <w:r w:rsidRPr="00D70EA4">
        <w:rPr>
          <w:rFonts w:cs="Arial"/>
          <w:sz w:val="28"/>
          <w:szCs w:val="28"/>
        </w:rPr>
        <w:lastRenderedPageBreak/>
        <w:t>(наименование дерева)              количество</w:t>
      </w:r>
    </w:p>
    <w:p w:rsidR="00D70EA4" w:rsidRPr="00D70EA4" w:rsidRDefault="00D70EA4" w:rsidP="00D70EA4">
      <w:pPr>
        <w:shd w:val="clear" w:color="auto" w:fill="FFFFFF"/>
        <w:autoSpaceDE/>
        <w:autoSpaceDN/>
        <w:rPr>
          <w:sz w:val="28"/>
          <w:szCs w:val="28"/>
        </w:rPr>
      </w:pPr>
      <w:r w:rsidRPr="00D70EA4">
        <w:rPr>
          <w:sz w:val="28"/>
          <w:szCs w:val="28"/>
        </w:rPr>
        <w:t> </w:t>
      </w:r>
      <w:r w:rsidRPr="00D70EA4">
        <w:rPr>
          <w:rFonts w:cs="Arial"/>
          <w:sz w:val="28"/>
          <w:szCs w:val="28"/>
        </w:rPr>
        <w:t>(наименование дерева)               количество</w:t>
      </w:r>
      <w:r w:rsidRPr="00D70EA4">
        <w:rPr>
          <w:sz w:val="28"/>
          <w:szCs w:val="28"/>
        </w:rPr>
        <w:t> </w:t>
      </w:r>
    </w:p>
    <w:p w:rsidR="00D70EA4" w:rsidRPr="00D70EA4" w:rsidRDefault="00D70EA4" w:rsidP="00D70EA4">
      <w:pPr>
        <w:shd w:val="clear" w:color="auto" w:fill="FFFFFF"/>
        <w:autoSpaceDE/>
        <w:autoSpaceDN/>
        <w:rPr>
          <w:sz w:val="28"/>
          <w:szCs w:val="28"/>
        </w:rPr>
      </w:pPr>
      <w:r w:rsidRPr="00D70EA4">
        <w:rPr>
          <w:rFonts w:cs="Arial"/>
          <w:sz w:val="28"/>
          <w:szCs w:val="28"/>
        </w:rPr>
        <w:t>(наименование дерева)               количество</w:t>
      </w:r>
      <w:r w:rsidRPr="00D70EA4">
        <w:rPr>
          <w:sz w:val="28"/>
          <w:szCs w:val="28"/>
        </w:rPr>
        <w:t> </w:t>
      </w:r>
    </w:p>
    <w:p w:rsidR="00D70EA4" w:rsidRPr="00D70EA4" w:rsidRDefault="00D70EA4" w:rsidP="00D70EA4">
      <w:pPr>
        <w:shd w:val="clear" w:color="auto" w:fill="FFFFFF"/>
        <w:autoSpaceDE/>
        <w:autoSpaceDN/>
        <w:rPr>
          <w:sz w:val="28"/>
          <w:szCs w:val="28"/>
        </w:rPr>
      </w:pPr>
      <w:r w:rsidRPr="00D70EA4">
        <w:rPr>
          <w:rFonts w:cs="Arial"/>
          <w:sz w:val="28"/>
          <w:szCs w:val="28"/>
        </w:rPr>
        <w:t>(наименование дерева)               количество</w:t>
      </w:r>
      <w:r w:rsidRPr="00D70EA4">
        <w:rPr>
          <w:sz w:val="28"/>
          <w:szCs w:val="28"/>
        </w:rPr>
        <w:t> </w:t>
      </w:r>
    </w:p>
    <w:p w:rsidR="00D70EA4" w:rsidRPr="00D70EA4" w:rsidRDefault="00D70EA4" w:rsidP="00D70EA4">
      <w:pPr>
        <w:shd w:val="clear" w:color="auto" w:fill="FFFFFF"/>
        <w:autoSpaceDE/>
        <w:autoSpaceDN/>
        <w:rPr>
          <w:sz w:val="28"/>
          <w:szCs w:val="28"/>
        </w:rPr>
      </w:pPr>
      <w:r w:rsidRPr="00D70EA4">
        <w:rPr>
          <w:rFonts w:cs="Arial"/>
          <w:sz w:val="28"/>
          <w:szCs w:val="28"/>
        </w:rPr>
        <w:t>(наименование дерева)               количество</w:t>
      </w:r>
    </w:p>
    <w:p w:rsidR="00D70EA4" w:rsidRPr="00D70EA4" w:rsidRDefault="00D70EA4" w:rsidP="00D70EA4">
      <w:pPr>
        <w:shd w:val="clear" w:color="auto" w:fill="FFFFFF"/>
        <w:autoSpaceDE/>
        <w:autoSpaceDN/>
        <w:rPr>
          <w:sz w:val="28"/>
          <w:szCs w:val="28"/>
        </w:rPr>
      </w:pPr>
      <w:r w:rsidRPr="00D70EA4">
        <w:rPr>
          <w:rFonts w:cs="Arial"/>
          <w:sz w:val="28"/>
          <w:szCs w:val="28"/>
        </w:rPr>
        <w:t>(наименование дерева)               количество</w:t>
      </w:r>
    </w:p>
    <w:p w:rsidR="00D70EA4" w:rsidRPr="00D70EA4" w:rsidRDefault="00D70EA4" w:rsidP="00D70EA4">
      <w:pPr>
        <w:shd w:val="clear" w:color="auto" w:fill="FFFFFF"/>
        <w:autoSpaceDE/>
        <w:autoSpaceDN/>
        <w:rPr>
          <w:sz w:val="28"/>
          <w:szCs w:val="28"/>
        </w:rPr>
      </w:pPr>
      <w:r w:rsidRPr="00D70EA4">
        <w:rPr>
          <w:sz w:val="28"/>
          <w:szCs w:val="28"/>
        </w:rPr>
        <w:t> </w:t>
      </w:r>
    </w:p>
    <w:p w:rsidR="00D70EA4" w:rsidRPr="00D70EA4" w:rsidRDefault="00D70EA4" w:rsidP="00D70EA4">
      <w:pPr>
        <w:shd w:val="clear" w:color="auto" w:fill="FFFFFF"/>
        <w:autoSpaceDE/>
        <w:autoSpaceDN/>
        <w:rPr>
          <w:sz w:val="28"/>
          <w:szCs w:val="28"/>
        </w:rPr>
      </w:pPr>
      <w:r w:rsidRPr="00D70EA4">
        <w:rPr>
          <w:sz w:val="28"/>
          <w:szCs w:val="28"/>
        </w:rPr>
        <w:t> </w:t>
      </w:r>
      <w:r w:rsidRPr="00D70EA4">
        <w:rPr>
          <w:rFonts w:cs="Arial"/>
          <w:spacing w:val="-10"/>
          <w:sz w:val="28"/>
          <w:szCs w:val="28"/>
        </w:rPr>
        <w:t xml:space="preserve">Председатель комиссии: Руководитель исполнительного комитета </w:t>
      </w:r>
    </w:p>
    <w:p w:rsidR="00D70EA4" w:rsidRPr="00D70EA4" w:rsidRDefault="00D70EA4" w:rsidP="00D70EA4">
      <w:pPr>
        <w:shd w:val="clear" w:color="auto" w:fill="FFFFFF"/>
        <w:autoSpaceDE/>
        <w:autoSpaceDN/>
        <w:rPr>
          <w:sz w:val="28"/>
          <w:szCs w:val="28"/>
        </w:rPr>
      </w:pPr>
      <w:r w:rsidRPr="00D70EA4">
        <w:rPr>
          <w:rFonts w:cs="Arial"/>
          <w:sz w:val="28"/>
          <w:szCs w:val="28"/>
        </w:rPr>
        <w:t xml:space="preserve">Члены комиссии: Заместитель руководителя исполнительного комитета </w:t>
      </w:r>
    </w:p>
    <w:p w:rsidR="00D70EA4" w:rsidRPr="00D70EA4" w:rsidRDefault="00D70EA4" w:rsidP="00D70EA4">
      <w:pPr>
        <w:shd w:val="clear" w:color="auto" w:fill="FFFFFF"/>
        <w:autoSpaceDE/>
        <w:autoSpaceDN/>
        <w:spacing w:after="225"/>
        <w:rPr>
          <w:sz w:val="28"/>
          <w:szCs w:val="28"/>
        </w:rPr>
      </w:pPr>
      <w:r w:rsidRPr="00D70EA4">
        <w:rPr>
          <w:sz w:val="28"/>
          <w:szCs w:val="28"/>
        </w:rPr>
        <w:t xml:space="preserve"> Заместитель главы </w:t>
      </w:r>
    </w:p>
    <w:p w:rsidR="00D70EA4" w:rsidRPr="00D70EA4" w:rsidRDefault="00D70EA4" w:rsidP="00D70EA4">
      <w:pPr>
        <w:shd w:val="clear" w:color="auto" w:fill="FFFFFF"/>
        <w:autoSpaceDE/>
        <w:autoSpaceDN/>
        <w:spacing w:after="225"/>
        <w:rPr>
          <w:sz w:val="28"/>
          <w:szCs w:val="28"/>
        </w:rPr>
        <w:sectPr w:rsidR="00D70EA4" w:rsidRPr="00D70EA4">
          <w:type w:val="continuous"/>
          <w:pgSz w:w="12240" w:h="15840"/>
          <w:pgMar w:top="1134" w:right="850" w:bottom="899" w:left="1701" w:header="720" w:footer="720" w:gutter="0"/>
          <w:cols w:space="720"/>
        </w:sectPr>
      </w:pPr>
      <w:r w:rsidRPr="00D70EA4">
        <w:rPr>
          <w:sz w:val="28"/>
          <w:szCs w:val="28"/>
        </w:rPr>
        <w:t xml:space="preserve">Специалист </w:t>
      </w:r>
    </w:p>
    <w:p w:rsidR="00D70EA4" w:rsidRPr="00D70EA4" w:rsidRDefault="00D70EA4" w:rsidP="00D70EA4">
      <w:pPr>
        <w:autoSpaceDE/>
        <w:autoSpaceDN/>
        <w:rPr>
          <w:color w:val="000000"/>
          <w:spacing w:val="-6"/>
          <w:sz w:val="28"/>
          <w:szCs w:val="28"/>
        </w:rPr>
      </w:pPr>
    </w:p>
    <w:p w:rsidR="00D70EA4" w:rsidRPr="00D70EA4" w:rsidRDefault="00D70EA4" w:rsidP="00D70EA4">
      <w:pPr>
        <w:autoSpaceDE/>
        <w:autoSpaceDN/>
        <w:rPr>
          <w:sz w:val="28"/>
          <w:szCs w:val="28"/>
        </w:rPr>
      </w:pPr>
    </w:p>
    <w:p w:rsidR="00D70EA4" w:rsidRPr="00D70EA4" w:rsidRDefault="00D70EA4" w:rsidP="00D70EA4">
      <w:pPr>
        <w:autoSpaceDE/>
        <w:autoSpaceDN/>
        <w:rPr>
          <w:sz w:val="28"/>
          <w:szCs w:val="28"/>
        </w:rPr>
      </w:pPr>
    </w:p>
    <w:p w:rsidR="00D70EA4" w:rsidRPr="00D70EA4" w:rsidRDefault="00D70EA4" w:rsidP="00D70EA4">
      <w:pPr>
        <w:autoSpaceDE/>
        <w:autoSpaceDN/>
        <w:rPr>
          <w:sz w:val="28"/>
          <w:szCs w:val="28"/>
        </w:rPr>
      </w:pPr>
    </w:p>
    <w:p w:rsidR="00D70EA4" w:rsidRPr="00D70EA4" w:rsidRDefault="00D70EA4" w:rsidP="00D70EA4">
      <w:pPr>
        <w:autoSpaceDE/>
        <w:autoSpaceDN/>
        <w:rPr>
          <w:sz w:val="28"/>
          <w:szCs w:val="28"/>
        </w:rPr>
      </w:pPr>
    </w:p>
    <w:p w:rsidR="00D70EA4" w:rsidRPr="00D70EA4" w:rsidRDefault="00D70EA4" w:rsidP="00D70EA4">
      <w:pPr>
        <w:autoSpaceDE/>
        <w:autoSpaceDN/>
        <w:rPr>
          <w:sz w:val="28"/>
          <w:szCs w:val="28"/>
        </w:rPr>
      </w:pPr>
    </w:p>
    <w:p w:rsidR="00D70EA4" w:rsidRPr="00D70EA4" w:rsidRDefault="00D70EA4" w:rsidP="00D70EA4">
      <w:pPr>
        <w:autoSpaceDE/>
        <w:autoSpaceDN/>
        <w:rPr>
          <w:sz w:val="28"/>
          <w:szCs w:val="28"/>
        </w:rPr>
      </w:pPr>
    </w:p>
    <w:p w:rsidR="00D70EA4" w:rsidRPr="00D70EA4" w:rsidRDefault="00D70EA4" w:rsidP="00D70EA4">
      <w:pPr>
        <w:tabs>
          <w:tab w:val="left" w:pos="3608"/>
        </w:tabs>
        <w:autoSpaceDE/>
        <w:autoSpaceDN/>
        <w:rPr>
          <w:sz w:val="28"/>
          <w:szCs w:val="28"/>
        </w:rPr>
      </w:pPr>
    </w:p>
    <w:p w:rsidR="00D70EA4" w:rsidRPr="00D70EA4" w:rsidRDefault="00D70EA4" w:rsidP="00D70EA4">
      <w:pPr>
        <w:autoSpaceDE/>
        <w:autoSpaceDN/>
        <w:rPr>
          <w:sz w:val="28"/>
          <w:szCs w:val="28"/>
        </w:rPr>
        <w:sectPr w:rsidR="00D70EA4" w:rsidRPr="00D70EA4" w:rsidSect="00EB3788">
          <w:pgSz w:w="11907" w:h="16840"/>
          <w:pgMar w:top="1134" w:right="868" w:bottom="1134" w:left="1134" w:header="720" w:footer="720" w:gutter="0"/>
          <w:cols w:space="720"/>
        </w:sectPr>
      </w:pPr>
    </w:p>
    <w:p w:rsidR="00D70EA4" w:rsidRPr="00D70EA4" w:rsidRDefault="00D70EA4" w:rsidP="00D70EA4">
      <w:pPr>
        <w:autoSpaceDE/>
        <w:autoSpaceDN/>
        <w:jc w:val="right"/>
        <w:rPr>
          <w:color w:val="000000"/>
          <w:spacing w:val="-6"/>
          <w:sz w:val="28"/>
          <w:szCs w:val="28"/>
        </w:rPr>
      </w:pPr>
      <w:r w:rsidRPr="00D70EA4">
        <w:rPr>
          <w:color w:val="000000"/>
          <w:spacing w:val="-6"/>
          <w:sz w:val="28"/>
          <w:szCs w:val="28"/>
        </w:rPr>
        <w:lastRenderedPageBreak/>
        <w:t>Приложение</w:t>
      </w:r>
    </w:p>
    <w:p w:rsidR="00D70EA4" w:rsidRPr="00D70EA4" w:rsidRDefault="00D70EA4" w:rsidP="00D70EA4">
      <w:pPr>
        <w:autoSpaceDE/>
        <w:autoSpaceDN/>
        <w:ind w:left="5812" w:right="-2"/>
        <w:jc w:val="right"/>
        <w:rPr>
          <w:sz w:val="28"/>
          <w:szCs w:val="28"/>
        </w:rPr>
      </w:pPr>
      <w:r w:rsidRPr="00D70EA4">
        <w:rPr>
          <w:sz w:val="28"/>
          <w:szCs w:val="28"/>
        </w:rPr>
        <w:t xml:space="preserve">     Руководителю </w:t>
      </w:r>
    </w:p>
    <w:p w:rsidR="00D70EA4" w:rsidRPr="00D70EA4" w:rsidRDefault="00D70EA4" w:rsidP="00D70EA4">
      <w:pPr>
        <w:autoSpaceDE/>
        <w:autoSpaceDN/>
        <w:ind w:left="5812" w:right="-2"/>
        <w:jc w:val="right"/>
        <w:rPr>
          <w:sz w:val="28"/>
          <w:szCs w:val="28"/>
        </w:rPr>
      </w:pPr>
      <w:r w:rsidRPr="00D70EA4">
        <w:rPr>
          <w:sz w:val="28"/>
          <w:szCs w:val="28"/>
        </w:rPr>
        <w:t xml:space="preserve">Исполнительного комитета   </w:t>
      </w:r>
      <w:proofErr w:type="spellStart"/>
      <w:r w:rsidRPr="00D70EA4">
        <w:rPr>
          <w:sz w:val="28"/>
          <w:szCs w:val="28"/>
        </w:rPr>
        <w:t>Урнякского</w:t>
      </w:r>
      <w:proofErr w:type="spellEnd"/>
      <w:r w:rsidRPr="00D70EA4">
        <w:rPr>
          <w:sz w:val="28"/>
          <w:szCs w:val="28"/>
        </w:rPr>
        <w:t xml:space="preserve"> сельского поселения</w:t>
      </w:r>
      <w:r w:rsidRPr="00D70EA4">
        <w:rPr>
          <w:b/>
          <w:sz w:val="28"/>
          <w:szCs w:val="28"/>
        </w:rPr>
        <w:t xml:space="preserve"> </w:t>
      </w:r>
      <w:r w:rsidRPr="00D70EA4">
        <w:rPr>
          <w:sz w:val="28"/>
          <w:szCs w:val="28"/>
        </w:rPr>
        <w:t xml:space="preserve">Арского муниципального </w:t>
      </w:r>
      <w:proofErr w:type="spellStart"/>
      <w:proofErr w:type="gramStart"/>
      <w:r w:rsidRPr="00D70EA4">
        <w:rPr>
          <w:sz w:val="28"/>
          <w:szCs w:val="28"/>
        </w:rPr>
        <w:t>муниципального</w:t>
      </w:r>
      <w:proofErr w:type="spellEnd"/>
      <w:proofErr w:type="gramEnd"/>
      <w:r w:rsidRPr="00D70EA4">
        <w:rPr>
          <w:sz w:val="28"/>
          <w:szCs w:val="28"/>
        </w:rPr>
        <w:t xml:space="preserve"> района Республики Татарстан</w:t>
      </w:r>
    </w:p>
    <w:p w:rsidR="00D70EA4" w:rsidRPr="00D70EA4" w:rsidRDefault="00D70EA4" w:rsidP="00D70EA4">
      <w:pPr>
        <w:autoSpaceDE/>
        <w:autoSpaceDN/>
        <w:ind w:left="5812" w:right="-2"/>
        <w:jc w:val="right"/>
        <w:rPr>
          <w:b/>
          <w:sz w:val="28"/>
          <w:szCs w:val="28"/>
        </w:rPr>
      </w:pPr>
      <w:r w:rsidRPr="00D70EA4">
        <w:rPr>
          <w:sz w:val="28"/>
          <w:szCs w:val="28"/>
        </w:rPr>
        <w:t>От:</w:t>
      </w:r>
      <w:r w:rsidRPr="00D70EA4">
        <w:rPr>
          <w:b/>
          <w:sz w:val="28"/>
          <w:szCs w:val="28"/>
        </w:rPr>
        <w:t>__________________________</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ind w:right="-2" w:firstLine="709"/>
        <w:jc w:val="center"/>
        <w:rPr>
          <w:b/>
          <w:sz w:val="28"/>
          <w:szCs w:val="28"/>
        </w:rPr>
      </w:pPr>
      <w:r w:rsidRPr="00D70EA4">
        <w:rPr>
          <w:b/>
          <w:sz w:val="28"/>
          <w:szCs w:val="28"/>
        </w:rPr>
        <w:t>Заявление</w:t>
      </w:r>
    </w:p>
    <w:p w:rsidR="00D70EA4" w:rsidRPr="00D70EA4" w:rsidRDefault="00D70EA4" w:rsidP="00D70EA4">
      <w:pPr>
        <w:autoSpaceDE/>
        <w:autoSpaceDN/>
        <w:ind w:right="-2" w:firstLine="709"/>
        <w:jc w:val="center"/>
        <w:rPr>
          <w:b/>
          <w:sz w:val="28"/>
          <w:szCs w:val="28"/>
        </w:rPr>
      </w:pPr>
      <w:r w:rsidRPr="00D70EA4">
        <w:rPr>
          <w:b/>
          <w:sz w:val="28"/>
          <w:szCs w:val="28"/>
        </w:rPr>
        <w:t>об исправлении технической ошибки</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spacing w:line="276" w:lineRule="auto"/>
        <w:ind w:right="-2" w:firstLine="709"/>
        <w:jc w:val="both"/>
        <w:rPr>
          <w:b/>
          <w:sz w:val="28"/>
          <w:szCs w:val="28"/>
        </w:rPr>
      </w:pPr>
      <w:r w:rsidRPr="00D70EA4">
        <w:rPr>
          <w:sz w:val="28"/>
          <w:szCs w:val="28"/>
        </w:rPr>
        <w:t>Сообщаю об ошибке, допущенной при оказании муниципальной услуги __</w:t>
      </w:r>
      <w:r w:rsidRPr="00D70EA4">
        <w:rPr>
          <w:b/>
          <w:sz w:val="28"/>
          <w:szCs w:val="28"/>
        </w:rPr>
        <w:t>____________________________________________________________________</w:t>
      </w:r>
    </w:p>
    <w:p w:rsidR="00D70EA4" w:rsidRPr="00D70EA4" w:rsidRDefault="00D70EA4" w:rsidP="00D70EA4">
      <w:pPr>
        <w:widowControl w:val="0"/>
        <w:adjustRightInd w:val="0"/>
        <w:spacing w:line="276" w:lineRule="auto"/>
        <w:ind w:right="-2" w:firstLine="709"/>
        <w:jc w:val="center"/>
        <w:rPr>
          <w:sz w:val="24"/>
          <w:szCs w:val="24"/>
        </w:rPr>
      </w:pPr>
      <w:r w:rsidRPr="00D70EA4">
        <w:rPr>
          <w:sz w:val="24"/>
          <w:szCs w:val="24"/>
        </w:rPr>
        <w:t>(наименование услуги)</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Записано:_______________________________________________________________________________________________________________________________</w:t>
      </w:r>
    </w:p>
    <w:p w:rsidR="00D70EA4" w:rsidRPr="00D70EA4" w:rsidRDefault="00D70EA4" w:rsidP="00D70EA4">
      <w:pPr>
        <w:autoSpaceDE/>
        <w:autoSpaceDN/>
        <w:spacing w:line="276" w:lineRule="auto"/>
        <w:ind w:right="-2" w:firstLine="709"/>
        <w:rPr>
          <w:sz w:val="28"/>
          <w:szCs w:val="28"/>
        </w:rPr>
      </w:pPr>
      <w:r w:rsidRPr="00D70EA4">
        <w:rPr>
          <w:sz w:val="28"/>
          <w:szCs w:val="28"/>
        </w:rPr>
        <w:t>Правильные сведения:_______________________________________________</w:t>
      </w:r>
    </w:p>
    <w:p w:rsidR="00D70EA4" w:rsidRPr="00D70EA4" w:rsidRDefault="00D70EA4" w:rsidP="00D70EA4">
      <w:pPr>
        <w:autoSpaceDE/>
        <w:autoSpaceDN/>
        <w:spacing w:line="276" w:lineRule="auto"/>
        <w:ind w:right="-2"/>
        <w:rPr>
          <w:sz w:val="28"/>
          <w:szCs w:val="28"/>
        </w:rPr>
      </w:pPr>
      <w:r w:rsidRPr="00D70EA4">
        <w:rPr>
          <w:sz w:val="28"/>
          <w:szCs w:val="28"/>
        </w:rPr>
        <w:t>______________________________________________________________________</w:t>
      </w:r>
    </w:p>
    <w:p w:rsidR="00D70EA4" w:rsidRPr="00D70EA4" w:rsidRDefault="00D70EA4" w:rsidP="00D70EA4">
      <w:pPr>
        <w:autoSpaceDE/>
        <w:autoSpaceDN/>
        <w:spacing w:line="276" w:lineRule="auto"/>
        <w:ind w:right="-2" w:firstLine="709"/>
        <w:jc w:val="both"/>
        <w:rPr>
          <w:sz w:val="28"/>
          <w:szCs w:val="28"/>
        </w:rPr>
      </w:pPr>
      <w:r w:rsidRPr="00D70EA4">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Прилагаю следующие документы:</w:t>
      </w:r>
    </w:p>
    <w:p w:rsidR="00D70EA4" w:rsidRPr="00D70EA4" w:rsidRDefault="00D70EA4" w:rsidP="00D70EA4">
      <w:pPr>
        <w:autoSpaceDE/>
        <w:autoSpaceDN/>
        <w:spacing w:line="276" w:lineRule="auto"/>
        <w:ind w:right="-2" w:firstLine="709"/>
        <w:jc w:val="both"/>
        <w:rPr>
          <w:sz w:val="28"/>
          <w:szCs w:val="28"/>
        </w:rPr>
      </w:pPr>
      <w:r w:rsidRPr="00D70EA4">
        <w:rPr>
          <w:sz w:val="28"/>
          <w:szCs w:val="28"/>
        </w:rPr>
        <w:t>1.</w:t>
      </w:r>
    </w:p>
    <w:p w:rsidR="00D70EA4" w:rsidRPr="00D70EA4" w:rsidRDefault="00D70EA4" w:rsidP="00D70EA4">
      <w:pPr>
        <w:autoSpaceDE/>
        <w:autoSpaceDN/>
        <w:spacing w:line="276" w:lineRule="auto"/>
        <w:ind w:right="-2" w:firstLine="709"/>
        <w:jc w:val="both"/>
        <w:rPr>
          <w:sz w:val="28"/>
          <w:szCs w:val="28"/>
        </w:rPr>
      </w:pPr>
      <w:r w:rsidRPr="00D70EA4">
        <w:rPr>
          <w:sz w:val="28"/>
          <w:szCs w:val="28"/>
        </w:rPr>
        <w:t>2.</w:t>
      </w:r>
    </w:p>
    <w:p w:rsidR="00D70EA4" w:rsidRPr="00D70EA4" w:rsidRDefault="00D70EA4" w:rsidP="00D70EA4">
      <w:pPr>
        <w:autoSpaceDE/>
        <w:autoSpaceDN/>
        <w:spacing w:line="276" w:lineRule="auto"/>
        <w:ind w:right="-2" w:firstLine="709"/>
        <w:jc w:val="both"/>
        <w:rPr>
          <w:sz w:val="28"/>
          <w:szCs w:val="28"/>
        </w:rPr>
      </w:pPr>
      <w:r w:rsidRPr="00D70EA4">
        <w:rPr>
          <w:sz w:val="28"/>
          <w:szCs w:val="28"/>
        </w:rPr>
        <w:t>3.</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В случае принятия решения об отклонении заявления об исправлении технической ошибки прошу направить такое решение:</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посредством отправления электронного документа на адрес E-</w:t>
      </w:r>
      <w:proofErr w:type="spellStart"/>
      <w:r w:rsidRPr="00D70EA4">
        <w:rPr>
          <w:sz w:val="28"/>
          <w:szCs w:val="28"/>
        </w:rPr>
        <w:t>mail</w:t>
      </w:r>
      <w:proofErr w:type="spellEnd"/>
      <w:r w:rsidRPr="00D70EA4">
        <w:rPr>
          <w:sz w:val="28"/>
          <w:szCs w:val="28"/>
        </w:rPr>
        <w:t>:_______;</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в виде заверенной копии на бумажном носителе почтовым отправлением по адресу: ________________________________________________________________.</w:t>
      </w:r>
    </w:p>
    <w:p w:rsidR="00D70EA4" w:rsidRPr="00D70EA4" w:rsidRDefault="00D70EA4" w:rsidP="00D70EA4">
      <w:pPr>
        <w:widowControl w:val="0"/>
        <w:adjustRightInd w:val="0"/>
        <w:spacing w:line="276" w:lineRule="auto"/>
        <w:ind w:firstLine="851"/>
        <w:jc w:val="both"/>
        <w:rPr>
          <w:color w:val="000000"/>
          <w:spacing w:val="-6"/>
          <w:sz w:val="28"/>
          <w:szCs w:val="28"/>
        </w:rPr>
      </w:pPr>
      <w:proofErr w:type="gramStart"/>
      <w:r w:rsidRPr="00D70EA4">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D70EA4">
        <w:rPr>
          <w:color w:val="000000"/>
          <w:spacing w:val="-6"/>
          <w:sz w:val="28"/>
          <w:szCs w:val="28"/>
        </w:rPr>
        <w:t xml:space="preserve"> </w:t>
      </w:r>
      <w:r w:rsidRPr="00D70EA4">
        <w:rPr>
          <w:color w:val="000000"/>
          <w:spacing w:val="-6"/>
          <w:sz w:val="28"/>
          <w:szCs w:val="28"/>
        </w:rPr>
        <w:lastRenderedPageBreak/>
        <w:t>услугу, в целях предоставления муниципальной услуги.</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w:t>
      </w:r>
      <w:proofErr w:type="gramStart"/>
      <w:r w:rsidRPr="00D70EA4">
        <w:rPr>
          <w:color w:val="000000"/>
          <w:spacing w:val="-6"/>
          <w:sz w:val="28"/>
          <w:szCs w:val="28"/>
        </w:rPr>
        <w:t>действительны и содержат</w:t>
      </w:r>
      <w:proofErr w:type="gramEnd"/>
      <w:r w:rsidRPr="00D70EA4">
        <w:rPr>
          <w:color w:val="000000"/>
          <w:spacing w:val="-6"/>
          <w:sz w:val="28"/>
          <w:szCs w:val="28"/>
        </w:rPr>
        <w:t xml:space="preserve"> достоверные сведения. </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D70EA4" w:rsidRPr="00D70EA4" w:rsidRDefault="00D70EA4" w:rsidP="00D70EA4">
      <w:pPr>
        <w:autoSpaceDE/>
        <w:autoSpaceDN/>
        <w:spacing w:line="276" w:lineRule="auto"/>
        <w:jc w:val="center"/>
        <w:rPr>
          <w:sz w:val="28"/>
          <w:szCs w:val="28"/>
        </w:rPr>
      </w:pPr>
    </w:p>
    <w:p w:rsidR="00D70EA4" w:rsidRPr="00D70EA4" w:rsidRDefault="00D70EA4" w:rsidP="00D70EA4">
      <w:pPr>
        <w:autoSpaceDE/>
        <w:autoSpaceDN/>
        <w:spacing w:line="276" w:lineRule="auto"/>
        <w:jc w:val="both"/>
        <w:rPr>
          <w:sz w:val="28"/>
          <w:szCs w:val="28"/>
        </w:rPr>
      </w:pPr>
      <w:r w:rsidRPr="00D70EA4">
        <w:rPr>
          <w:sz w:val="28"/>
          <w:szCs w:val="28"/>
        </w:rPr>
        <w:t>______________</w:t>
      </w:r>
      <w:r w:rsidRPr="00D70EA4">
        <w:rPr>
          <w:sz w:val="28"/>
          <w:szCs w:val="28"/>
        </w:rPr>
        <w:tab/>
      </w:r>
      <w:r w:rsidRPr="00D70EA4">
        <w:rPr>
          <w:sz w:val="28"/>
          <w:szCs w:val="28"/>
        </w:rPr>
        <w:tab/>
      </w:r>
      <w:r w:rsidRPr="00D70EA4">
        <w:rPr>
          <w:sz w:val="28"/>
          <w:szCs w:val="28"/>
        </w:rPr>
        <w:tab/>
      </w:r>
      <w:r w:rsidRPr="00D70EA4">
        <w:rPr>
          <w:sz w:val="28"/>
          <w:szCs w:val="28"/>
        </w:rPr>
        <w:tab/>
        <w:t>_________________ ( ________________)</w:t>
      </w:r>
    </w:p>
    <w:p w:rsidR="00D70EA4" w:rsidRPr="00D70EA4" w:rsidRDefault="00D70EA4" w:rsidP="00D70EA4">
      <w:pPr>
        <w:autoSpaceDE/>
        <w:autoSpaceDN/>
        <w:spacing w:line="276" w:lineRule="auto"/>
        <w:jc w:val="both"/>
        <w:rPr>
          <w:color w:val="000000"/>
          <w:spacing w:val="-6"/>
          <w:sz w:val="28"/>
          <w:szCs w:val="28"/>
        </w:rPr>
        <w:sectPr w:rsidR="00D70EA4" w:rsidRPr="00D70EA4" w:rsidSect="00EB3788">
          <w:pgSz w:w="11907" w:h="16840"/>
          <w:pgMar w:top="1134" w:right="868" w:bottom="1134" w:left="1134" w:header="720" w:footer="720" w:gutter="0"/>
          <w:cols w:space="720"/>
        </w:sectPr>
      </w:pPr>
      <w:r w:rsidRPr="00D70EA4">
        <w:rPr>
          <w:sz w:val="28"/>
          <w:szCs w:val="28"/>
        </w:rPr>
        <w:tab/>
        <w:t>(дата)</w:t>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t>(подпись)</w:t>
      </w:r>
      <w:r w:rsidRPr="00D70EA4">
        <w:rPr>
          <w:sz w:val="28"/>
          <w:szCs w:val="28"/>
        </w:rPr>
        <w:tab/>
      </w:r>
      <w:r w:rsidRPr="00D70EA4">
        <w:rPr>
          <w:sz w:val="28"/>
          <w:szCs w:val="28"/>
        </w:rPr>
        <w:tab/>
        <w:t>(Ф.И.О.)</w:t>
      </w:r>
    </w:p>
    <w:p w:rsidR="00D70EA4" w:rsidRPr="00D70EA4" w:rsidRDefault="00D70EA4" w:rsidP="00D70EA4">
      <w:pPr>
        <w:autoSpaceDE/>
        <w:autoSpaceDN/>
        <w:jc w:val="right"/>
        <w:rPr>
          <w:color w:val="000000"/>
          <w:spacing w:val="-6"/>
          <w:sz w:val="28"/>
          <w:szCs w:val="28"/>
        </w:rPr>
      </w:pPr>
      <w:r>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7992110</wp:posOffset>
                </wp:positionH>
                <wp:positionV relativeFrom="paragraph">
                  <wp:posOffset>-353060</wp:posOffset>
                </wp:positionV>
                <wp:extent cx="1729105" cy="8801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788" w:rsidRDefault="00EB3788" w:rsidP="00D70E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29.3pt;margin-top:-27.8pt;width:136.15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EB3788" w:rsidRDefault="00EB3788" w:rsidP="00D70EA4"/>
                  </w:txbxContent>
                </v:textbox>
              </v:shape>
            </w:pict>
          </mc:Fallback>
        </mc:AlternateContent>
      </w:r>
      <w:r w:rsidRPr="00D70EA4">
        <w:rPr>
          <w:color w:val="000000"/>
          <w:spacing w:val="-6"/>
          <w:sz w:val="28"/>
          <w:szCs w:val="28"/>
        </w:rPr>
        <w:t xml:space="preserve">Приложение </w:t>
      </w:r>
    </w:p>
    <w:p w:rsidR="00D70EA4" w:rsidRPr="00D70EA4" w:rsidRDefault="00D70EA4" w:rsidP="00D70EA4">
      <w:pPr>
        <w:autoSpaceDE/>
        <w:autoSpaceDN/>
        <w:ind w:left="7230"/>
        <w:jc w:val="right"/>
        <w:rPr>
          <w:color w:val="000000"/>
          <w:spacing w:val="-6"/>
          <w:sz w:val="28"/>
          <w:szCs w:val="28"/>
        </w:rPr>
      </w:pPr>
      <w:r w:rsidRPr="00D70EA4">
        <w:rPr>
          <w:color w:val="000000"/>
          <w:spacing w:val="-6"/>
          <w:sz w:val="28"/>
          <w:szCs w:val="28"/>
        </w:rPr>
        <w:t xml:space="preserve">(справочное) </w:t>
      </w:r>
    </w:p>
    <w:p w:rsidR="00D70EA4" w:rsidRPr="00D70EA4" w:rsidRDefault="00D70EA4" w:rsidP="00D70EA4">
      <w:pPr>
        <w:spacing w:after="120"/>
        <w:jc w:val="center"/>
        <w:rPr>
          <w:b/>
          <w:bCs/>
          <w:sz w:val="24"/>
          <w:szCs w:val="24"/>
        </w:rPr>
      </w:pPr>
    </w:p>
    <w:p w:rsidR="00D70EA4" w:rsidRPr="00D70EA4" w:rsidRDefault="00D70EA4" w:rsidP="00D70EA4">
      <w:pPr>
        <w:autoSpaceDE/>
        <w:autoSpaceDN/>
        <w:jc w:val="center"/>
        <w:rPr>
          <w:b/>
          <w:sz w:val="28"/>
          <w:szCs w:val="28"/>
        </w:rPr>
      </w:pPr>
    </w:p>
    <w:p w:rsidR="00D70EA4" w:rsidRPr="00D70EA4" w:rsidRDefault="00D70EA4" w:rsidP="00D70EA4">
      <w:pPr>
        <w:autoSpaceDE/>
        <w:autoSpaceDN/>
        <w:jc w:val="center"/>
        <w:rPr>
          <w:b/>
          <w:sz w:val="28"/>
          <w:szCs w:val="28"/>
        </w:rPr>
      </w:pPr>
      <w:r w:rsidRPr="00D70EA4">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D70EA4" w:rsidRPr="00D70EA4" w:rsidRDefault="00D70EA4" w:rsidP="00D70EA4">
      <w:pPr>
        <w:autoSpaceDE/>
        <w:autoSpaceDN/>
        <w:jc w:val="center"/>
        <w:rPr>
          <w:b/>
          <w:sz w:val="28"/>
          <w:szCs w:val="28"/>
        </w:rPr>
      </w:pPr>
    </w:p>
    <w:p w:rsidR="00D70EA4" w:rsidRPr="00D70EA4" w:rsidRDefault="00D70EA4" w:rsidP="00D70EA4">
      <w:pPr>
        <w:tabs>
          <w:tab w:val="left" w:pos="5760"/>
        </w:tabs>
        <w:autoSpaceDE/>
        <w:autoSpaceDN/>
        <w:rPr>
          <w:b/>
          <w:sz w:val="28"/>
          <w:szCs w:val="28"/>
        </w:rPr>
      </w:pPr>
      <w:r w:rsidRPr="00D70EA4">
        <w:rPr>
          <w:b/>
          <w:sz w:val="28"/>
          <w:szCs w:val="28"/>
        </w:rPr>
        <w:tab/>
      </w:r>
    </w:p>
    <w:p w:rsidR="00D70EA4" w:rsidRPr="00D70EA4" w:rsidRDefault="00D70EA4" w:rsidP="00D70EA4">
      <w:pPr>
        <w:autoSpaceDE/>
        <w:autoSpaceDN/>
        <w:jc w:val="center"/>
        <w:rPr>
          <w:b/>
          <w:sz w:val="28"/>
          <w:szCs w:val="28"/>
        </w:rPr>
      </w:pPr>
      <w:r w:rsidRPr="00D70EA4">
        <w:rPr>
          <w:b/>
          <w:sz w:val="28"/>
          <w:szCs w:val="28"/>
        </w:rPr>
        <w:t xml:space="preserve">Исполком </w:t>
      </w:r>
      <w:proofErr w:type="spellStart"/>
      <w:r w:rsidRPr="00D70EA4">
        <w:rPr>
          <w:b/>
          <w:sz w:val="28"/>
          <w:szCs w:val="28"/>
        </w:rPr>
        <w:t>Урнякского</w:t>
      </w:r>
      <w:proofErr w:type="spellEnd"/>
      <w:r w:rsidRPr="00D70EA4">
        <w:rPr>
          <w:b/>
          <w:sz w:val="28"/>
          <w:szCs w:val="28"/>
        </w:rPr>
        <w:t xml:space="preserve">  сельского поселения                                                              Арского муниципального района</w:t>
      </w:r>
    </w:p>
    <w:p w:rsidR="00D70EA4" w:rsidRPr="00D70EA4" w:rsidRDefault="00D70EA4" w:rsidP="00D70EA4">
      <w:pPr>
        <w:suppressAutoHyphens/>
        <w:autoSpaceDE/>
        <w:autoSpaceDN/>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34"/>
        <w:gridCol w:w="20"/>
        <w:gridCol w:w="4125"/>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4125"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Руководитель исполкома</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Секретарь</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bl>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center"/>
        <w:rPr>
          <w:b/>
          <w:sz w:val="28"/>
          <w:szCs w:val="28"/>
          <w:lang w:val="en-US"/>
        </w:rPr>
      </w:pPr>
    </w:p>
    <w:p w:rsidR="00D70EA4" w:rsidRPr="00D70EA4" w:rsidRDefault="00D70EA4" w:rsidP="00D70EA4">
      <w:pPr>
        <w:adjustRightInd w:val="0"/>
        <w:ind w:firstLine="709"/>
        <w:jc w:val="center"/>
        <w:rPr>
          <w:b/>
          <w:sz w:val="28"/>
          <w:szCs w:val="28"/>
        </w:rPr>
      </w:pPr>
      <w:r w:rsidRPr="00D70EA4">
        <w:rPr>
          <w:b/>
          <w:sz w:val="28"/>
          <w:szCs w:val="28"/>
        </w:rPr>
        <w:t xml:space="preserve">Совет </w:t>
      </w:r>
      <w:proofErr w:type="spellStart"/>
      <w:r w:rsidRPr="00D70EA4">
        <w:rPr>
          <w:b/>
          <w:sz w:val="28"/>
          <w:szCs w:val="28"/>
        </w:rPr>
        <w:t>Урнякского</w:t>
      </w:r>
      <w:proofErr w:type="spellEnd"/>
      <w:r w:rsidRPr="00D70EA4">
        <w:rPr>
          <w:b/>
          <w:sz w:val="28"/>
          <w:szCs w:val="28"/>
        </w:rPr>
        <w:t xml:space="preserve"> сельского поселения</w:t>
      </w:r>
    </w:p>
    <w:p w:rsidR="00D70EA4" w:rsidRPr="00D70EA4" w:rsidRDefault="00D70EA4" w:rsidP="00D70EA4">
      <w:pPr>
        <w:adjustRightInd w:val="0"/>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54"/>
        <w:gridCol w:w="3739"/>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 xml:space="preserve">Глава поселения </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4"/>
                <w:szCs w:val="24"/>
                <w:lang w:val="en-US"/>
              </w:rPr>
              <w:t>Urn</w:t>
            </w:r>
            <w:r w:rsidRPr="00D70EA4">
              <w:rPr>
                <w:sz w:val="24"/>
                <w:szCs w:val="24"/>
              </w:rPr>
              <w:t>.Ars@tatar.ru</w:t>
            </w:r>
          </w:p>
        </w:tc>
      </w:tr>
    </w:tbl>
    <w:p w:rsidR="00D70EA4" w:rsidRPr="00D70EA4" w:rsidRDefault="00D70EA4" w:rsidP="00D70EA4">
      <w:pPr>
        <w:autoSpaceDE/>
        <w:autoSpaceDN/>
        <w:jc w:val="center"/>
        <w:rPr>
          <w:b/>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Pr="00D70EA4" w:rsidRDefault="00D70EA4" w:rsidP="00D70EA4">
      <w:pPr>
        <w:autoSpaceDE/>
        <w:autoSpaceDN/>
        <w:ind w:left="6521"/>
        <w:rPr>
          <w:sz w:val="24"/>
          <w:szCs w:val="24"/>
        </w:rPr>
      </w:pPr>
      <w:r w:rsidRPr="00D70EA4">
        <w:rPr>
          <w:sz w:val="24"/>
          <w:szCs w:val="24"/>
        </w:rPr>
        <w:lastRenderedPageBreak/>
        <w:t>Приложение</w:t>
      </w:r>
    </w:p>
    <w:p w:rsidR="00D70EA4" w:rsidRPr="00D70EA4" w:rsidRDefault="00D70EA4" w:rsidP="00D70EA4">
      <w:pPr>
        <w:autoSpaceDE/>
        <w:autoSpaceDN/>
        <w:ind w:left="6521"/>
        <w:rPr>
          <w:sz w:val="24"/>
          <w:szCs w:val="24"/>
        </w:rPr>
      </w:pPr>
      <w:r w:rsidRPr="00D70EA4">
        <w:rPr>
          <w:sz w:val="24"/>
          <w:szCs w:val="24"/>
        </w:rPr>
        <w:t xml:space="preserve"> к постановлению Исполнительного комитета </w:t>
      </w:r>
      <w:proofErr w:type="spellStart"/>
      <w:r w:rsidRPr="00D70EA4">
        <w:rPr>
          <w:sz w:val="24"/>
          <w:szCs w:val="24"/>
        </w:rPr>
        <w:t>Урнякского</w:t>
      </w:r>
      <w:proofErr w:type="spellEnd"/>
      <w:r w:rsidRPr="00D70EA4">
        <w:rPr>
          <w:sz w:val="24"/>
          <w:szCs w:val="24"/>
        </w:rPr>
        <w:t xml:space="preserve"> сельского поселения Арского муниципального района Республики Татарстан </w:t>
      </w:r>
    </w:p>
    <w:p w:rsidR="00D70EA4" w:rsidRPr="00D70EA4" w:rsidRDefault="00D70EA4" w:rsidP="00D70EA4">
      <w:pPr>
        <w:autoSpaceDE/>
        <w:autoSpaceDN/>
        <w:ind w:left="6521"/>
        <w:rPr>
          <w:bCs/>
          <w:sz w:val="24"/>
          <w:szCs w:val="24"/>
        </w:rPr>
      </w:pPr>
      <w:r w:rsidRPr="00D70EA4">
        <w:rPr>
          <w:sz w:val="24"/>
          <w:szCs w:val="24"/>
        </w:rPr>
        <w:t>от «17» декабря 2018 г. № 7</w:t>
      </w:r>
    </w:p>
    <w:p w:rsidR="00D70EA4" w:rsidRPr="00D70EA4" w:rsidRDefault="00D70EA4" w:rsidP="00D70EA4">
      <w:pPr>
        <w:keepNext/>
        <w:autoSpaceDE/>
        <w:autoSpaceDN/>
        <w:jc w:val="center"/>
        <w:outlineLvl w:val="0"/>
        <w:rPr>
          <w:b/>
          <w:bCs/>
          <w:sz w:val="28"/>
          <w:lang w:eastAsia="zh-CN"/>
        </w:rPr>
      </w:pPr>
    </w:p>
    <w:p w:rsidR="00D70EA4" w:rsidRPr="00D70EA4" w:rsidRDefault="00D70EA4" w:rsidP="00D70EA4">
      <w:pPr>
        <w:keepNext/>
        <w:autoSpaceDE/>
        <w:autoSpaceDN/>
        <w:jc w:val="center"/>
        <w:outlineLvl w:val="0"/>
        <w:rPr>
          <w:b/>
          <w:bCs/>
          <w:sz w:val="28"/>
          <w:lang w:eastAsia="zh-CN"/>
        </w:rPr>
      </w:pPr>
      <w:r w:rsidRPr="00D70EA4">
        <w:rPr>
          <w:b/>
          <w:bCs/>
          <w:sz w:val="28"/>
          <w:lang w:eastAsia="zh-CN"/>
        </w:rPr>
        <w:t>Административный регламент</w:t>
      </w:r>
    </w:p>
    <w:p w:rsidR="00D70EA4" w:rsidRPr="00D70EA4" w:rsidRDefault="00D70EA4" w:rsidP="00D70EA4">
      <w:pPr>
        <w:suppressAutoHyphens/>
        <w:adjustRightInd w:val="0"/>
        <w:ind w:firstLine="709"/>
        <w:jc w:val="center"/>
        <w:rPr>
          <w:b/>
          <w:bCs/>
          <w:sz w:val="28"/>
          <w:szCs w:val="28"/>
        </w:rPr>
      </w:pPr>
      <w:r w:rsidRPr="00D70EA4">
        <w:rPr>
          <w:b/>
          <w:bCs/>
          <w:sz w:val="28"/>
          <w:szCs w:val="28"/>
        </w:rPr>
        <w:t xml:space="preserve">предоставления </w:t>
      </w:r>
      <w:r w:rsidRPr="00D70EA4">
        <w:rPr>
          <w:b/>
          <w:sz w:val="28"/>
          <w:szCs w:val="28"/>
        </w:rPr>
        <w:t>муниципальной</w:t>
      </w:r>
      <w:r w:rsidRPr="00D70EA4">
        <w:rPr>
          <w:b/>
          <w:bCs/>
          <w:sz w:val="28"/>
          <w:szCs w:val="28"/>
        </w:rPr>
        <w:t xml:space="preserve"> услуги по присвоению, изменению и аннулированию адресов </w:t>
      </w:r>
    </w:p>
    <w:p w:rsidR="00D70EA4" w:rsidRPr="00D70EA4" w:rsidRDefault="00D70EA4" w:rsidP="00D70EA4">
      <w:pPr>
        <w:suppressAutoHyphens/>
        <w:adjustRightInd w:val="0"/>
        <w:ind w:firstLine="709"/>
        <w:jc w:val="center"/>
        <w:rPr>
          <w:b/>
          <w:bCs/>
          <w:strike/>
          <w:sz w:val="28"/>
          <w:szCs w:val="28"/>
        </w:rPr>
      </w:pPr>
    </w:p>
    <w:p w:rsidR="00D70EA4" w:rsidRPr="00D70EA4" w:rsidRDefault="00D70EA4" w:rsidP="00D70EA4">
      <w:pPr>
        <w:autoSpaceDE/>
        <w:autoSpaceDN/>
        <w:rPr>
          <w:sz w:val="24"/>
          <w:szCs w:val="24"/>
        </w:rPr>
      </w:pPr>
    </w:p>
    <w:p w:rsidR="00D70EA4" w:rsidRPr="00D70EA4" w:rsidRDefault="00D70EA4" w:rsidP="00D70EA4">
      <w:pPr>
        <w:autoSpaceDE/>
        <w:autoSpaceDN/>
        <w:jc w:val="center"/>
        <w:rPr>
          <w:b/>
          <w:sz w:val="28"/>
          <w:szCs w:val="24"/>
        </w:rPr>
      </w:pPr>
      <w:r w:rsidRPr="00D70EA4">
        <w:rPr>
          <w:b/>
          <w:sz w:val="28"/>
          <w:szCs w:val="24"/>
        </w:rPr>
        <w:t>1. Общие положения</w:t>
      </w:r>
    </w:p>
    <w:p w:rsidR="00D70EA4" w:rsidRPr="00D70EA4" w:rsidRDefault="00D70EA4" w:rsidP="00D70EA4">
      <w:pPr>
        <w:autoSpaceDE/>
        <w:autoSpaceDN/>
        <w:jc w:val="both"/>
        <w:rPr>
          <w:sz w:val="28"/>
          <w:szCs w:val="24"/>
        </w:rPr>
      </w:pP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присвоению, изменению аннулированию адресов (далее – муниципальная услуга). </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1.2. Получатели муниципальной услуги: физические и юридические лица (далее - заявитель).</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а) право хозяйственного ведения;</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б) право оперативного управления;</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в) право пожизненно наследуемого владения;</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г) право постоянного (бессрочного) пользования.</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 xml:space="preserve">1.3. Муниципальная услуга предоставляется исполнительным комитетом </w:t>
      </w:r>
      <w:proofErr w:type="spellStart"/>
      <w:r w:rsidRPr="00D70EA4">
        <w:rPr>
          <w:sz w:val="28"/>
          <w:lang w:eastAsia="zh-CN"/>
        </w:rPr>
        <w:t>Урнякского</w:t>
      </w:r>
      <w:proofErr w:type="spellEnd"/>
      <w:r w:rsidRPr="00D70EA4">
        <w:rPr>
          <w:sz w:val="28"/>
          <w:lang w:eastAsia="zh-CN"/>
        </w:rPr>
        <w:t xml:space="preserve"> сельского поселения Арского муниципального района Республики Татарстан (далее – Исполком).</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 xml:space="preserve">1.3.1. Место нахождение исполкома: п. </w:t>
      </w:r>
      <w:proofErr w:type="spellStart"/>
      <w:r w:rsidRPr="00D70EA4">
        <w:rPr>
          <w:sz w:val="28"/>
          <w:lang w:eastAsia="zh-CN"/>
        </w:rPr>
        <w:t>Урняк</w:t>
      </w:r>
      <w:proofErr w:type="spellEnd"/>
      <w:r w:rsidRPr="00D70EA4">
        <w:rPr>
          <w:sz w:val="28"/>
          <w:lang w:eastAsia="zh-CN"/>
        </w:rPr>
        <w:t xml:space="preserve">, ул. </w:t>
      </w:r>
      <w:proofErr w:type="gramStart"/>
      <w:r w:rsidRPr="00D70EA4">
        <w:rPr>
          <w:sz w:val="28"/>
          <w:lang w:eastAsia="zh-CN"/>
        </w:rPr>
        <w:t>Лесная</w:t>
      </w:r>
      <w:proofErr w:type="gramEnd"/>
      <w:r w:rsidRPr="00D70EA4">
        <w:rPr>
          <w:sz w:val="28"/>
          <w:lang w:eastAsia="zh-CN"/>
        </w:rPr>
        <w:t>, д.44а.</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 xml:space="preserve">График работы: </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 xml:space="preserve">понедельник – четверг: с 8.00 до 17.00; </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 xml:space="preserve">пятница: с 8.00 до 17.00; </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суббота, воскресенье: выходные дни.</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Время перерыва для отдыха и питания устанавливается правилами внутреннего трудового распорядка.</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 xml:space="preserve">Справочный телефон 8(84366)51-4-93. </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Проход по документам удостоверяющим личность.</w:t>
      </w:r>
    </w:p>
    <w:p w:rsidR="00D70EA4" w:rsidRPr="00D70EA4" w:rsidRDefault="00D70EA4" w:rsidP="00D70EA4">
      <w:pPr>
        <w:tabs>
          <w:tab w:val="left" w:pos="709"/>
        </w:tabs>
        <w:autoSpaceDE/>
        <w:autoSpaceDN/>
        <w:ind w:firstLine="709"/>
        <w:jc w:val="both"/>
        <w:rPr>
          <w:sz w:val="28"/>
          <w:lang w:eastAsia="zh-CN"/>
        </w:rPr>
      </w:pPr>
      <w:r w:rsidRPr="00D70EA4">
        <w:rPr>
          <w:sz w:val="28"/>
          <w:lang w:eastAsia="zh-CN"/>
        </w:rPr>
        <w:t xml:space="preserve">1.3.2. Адрес официального сайта муниципального района в информационно-телекоммуникационной сети «Интернет» (далее – сеть «Интернет»): (http:// </w:t>
      </w:r>
      <w:hyperlink r:id="rId48" w:history="1">
        <w:r w:rsidRPr="00D70EA4">
          <w:rPr>
            <w:color w:val="0000FF"/>
            <w:sz w:val="28"/>
            <w:u w:val="single"/>
            <w:lang w:eastAsia="zh-CN"/>
          </w:rPr>
          <w:t>www.arsk.tatar.ru</w:t>
        </w:r>
      </w:hyperlink>
      <w:r w:rsidRPr="00D70EA4">
        <w:rPr>
          <w:sz w:val="28"/>
          <w:lang w:eastAsia="zh-CN"/>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1.3.3. Информация о муниципальной услуге, а также о месте нахождения и графике работы Отдела может быть получена: </w:t>
      </w:r>
    </w:p>
    <w:p w:rsidR="00D70EA4" w:rsidRPr="00D70EA4" w:rsidRDefault="00D70EA4" w:rsidP="00D70EA4">
      <w:pPr>
        <w:tabs>
          <w:tab w:val="left" w:pos="709"/>
        </w:tabs>
        <w:autoSpaceDE/>
        <w:autoSpaceDN/>
        <w:ind w:firstLine="709"/>
        <w:jc w:val="both"/>
        <w:rPr>
          <w:sz w:val="28"/>
          <w:szCs w:val="28"/>
        </w:rPr>
      </w:pPr>
      <w:r w:rsidRPr="00D70EA4">
        <w:rPr>
          <w:sz w:val="28"/>
          <w:szCs w:val="28"/>
        </w:rPr>
        <w:lastRenderedPageBreak/>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D70EA4" w:rsidRPr="00D70EA4" w:rsidRDefault="00D70EA4" w:rsidP="00D70EA4">
      <w:pPr>
        <w:tabs>
          <w:tab w:val="left" w:pos="709"/>
        </w:tabs>
        <w:autoSpaceDE/>
        <w:autoSpaceDN/>
        <w:ind w:firstLine="709"/>
        <w:jc w:val="both"/>
        <w:rPr>
          <w:sz w:val="28"/>
          <w:szCs w:val="28"/>
        </w:rPr>
      </w:pPr>
      <w:r w:rsidRPr="00D70EA4">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22) посредством сети «Интернет» на официальном сайте муниципального района (http:// </w:t>
      </w:r>
      <w:proofErr w:type="spellStart"/>
      <w:r w:rsidRPr="00D70EA4">
        <w:rPr>
          <w:sz w:val="28"/>
          <w:szCs w:val="28"/>
        </w:rPr>
        <w:t>www</w:t>
      </w:r>
      <w:proofErr w:type="spellEnd"/>
      <w:r w:rsidRPr="00D70EA4">
        <w:rPr>
          <w:sz w:val="28"/>
          <w:szCs w:val="28"/>
        </w:rPr>
        <w:t xml:space="preserve">. </w:t>
      </w:r>
      <w:proofErr w:type="spellStart"/>
      <w:r w:rsidRPr="00D70EA4">
        <w:rPr>
          <w:sz w:val="28"/>
          <w:szCs w:val="28"/>
        </w:rPr>
        <w:t>arsk</w:t>
      </w:r>
      <w:proofErr w:type="spellEnd"/>
      <w:r w:rsidRPr="00D70EA4">
        <w:rPr>
          <w:sz w:val="28"/>
          <w:szCs w:val="28"/>
        </w:rPr>
        <w:t>. tatar.ru.);</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3) на Портале государственных и муниципальных услуг Республики Татарстан (http://uslugi. tatar.ru/); </w:t>
      </w:r>
    </w:p>
    <w:p w:rsidR="00D70EA4" w:rsidRPr="00D70EA4" w:rsidRDefault="00D70EA4" w:rsidP="00D70EA4">
      <w:pPr>
        <w:tabs>
          <w:tab w:val="left" w:pos="709"/>
        </w:tabs>
        <w:autoSpaceDE/>
        <w:autoSpaceDN/>
        <w:ind w:firstLine="709"/>
        <w:jc w:val="both"/>
        <w:rPr>
          <w:sz w:val="28"/>
          <w:szCs w:val="28"/>
        </w:rPr>
      </w:pPr>
      <w:r w:rsidRPr="00D70EA4">
        <w:rPr>
          <w:sz w:val="28"/>
          <w:szCs w:val="28"/>
        </w:rPr>
        <w:t>4) на Едином портале государственных и муниципальных услуг (функций) (http:// www.gosuslugi.ru/);5) в Исполкоме (Отделе):</w:t>
      </w:r>
    </w:p>
    <w:p w:rsidR="00D70EA4" w:rsidRPr="00D70EA4" w:rsidRDefault="00D70EA4" w:rsidP="00D70EA4">
      <w:pPr>
        <w:tabs>
          <w:tab w:val="left" w:pos="709"/>
        </w:tabs>
        <w:autoSpaceDE/>
        <w:autoSpaceDN/>
        <w:ind w:firstLine="709"/>
        <w:jc w:val="both"/>
        <w:rPr>
          <w:sz w:val="24"/>
          <w:szCs w:val="28"/>
        </w:rPr>
      </w:pPr>
      <w:r w:rsidRPr="00D70EA4">
        <w:rPr>
          <w:sz w:val="28"/>
          <w:szCs w:val="28"/>
        </w:rPr>
        <w:t xml:space="preserve">при устном обращении - лично или по телефону; </w:t>
      </w:r>
    </w:p>
    <w:p w:rsidR="00D70EA4" w:rsidRPr="00D70EA4" w:rsidRDefault="00D70EA4" w:rsidP="00D70EA4">
      <w:pPr>
        <w:widowControl w:val="0"/>
        <w:adjustRightInd w:val="0"/>
        <w:ind w:firstLine="720"/>
        <w:jc w:val="both"/>
        <w:outlineLvl w:val="0"/>
        <w:rPr>
          <w:bCs/>
          <w:sz w:val="28"/>
          <w:szCs w:val="28"/>
        </w:rPr>
      </w:pPr>
      <w:r w:rsidRPr="00D70EA4">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70EA4" w:rsidRPr="00D70EA4" w:rsidRDefault="00D70EA4" w:rsidP="00D70EA4">
      <w:pPr>
        <w:widowControl w:val="0"/>
        <w:adjustRightInd w:val="0"/>
        <w:ind w:firstLine="720"/>
        <w:jc w:val="both"/>
        <w:outlineLvl w:val="0"/>
        <w:rPr>
          <w:bCs/>
          <w:sz w:val="28"/>
          <w:szCs w:val="28"/>
        </w:rPr>
      </w:pPr>
      <w:r w:rsidRPr="00D70EA4">
        <w:rPr>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D70EA4" w:rsidRPr="00D70EA4" w:rsidRDefault="00D70EA4" w:rsidP="00D70EA4">
      <w:pPr>
        <w:adjustRightInd w:val="0"/>
        <w:ind w:firstLine="709"/>
        <w:jc w:val="both"/>
        <w:rPr>
          <w:rFonts w:cs="Arial"/>
          <w:sz w:val="28"/>
        </w:rPr>
      </w:pPr>
      <w:r w:rsidRPr="00D70EA4">
        <w:rPr>
          <w:rFonts w:cs="Arial"/>
          <w:sz w:val="28"/>
        </w:rPr>
        <w:t xml:space="preserve">1.4. Предоставление муниципальной услуги осуществляется в соответствии </w:t>
      </w:r>
      <w:proofErr w:type="gramStart"/>
      <w:r w:rsidRPr="00D70EA4">
        <w:rPr>
          <w:rFonts w:cs="Arial"/>
          <w:sz w:val="28"/>
        </w:rPr>
        <w:t>с</w:t>
      </w:r>
      <w:proofErr w:type="gramEnd"/>
      <w:r w:rsidRPr="00D70EA4">
        <w:rPr>
          <w:rFonts w:cs="Arial"/>
          <w:sz w:val="28"/>
        </w:rPr>
        <w:t>:</w:t>
      </w:r>
    </w:p>
    <w:p w:rsidR="00D70EA4" w:rsidRPr="00D70EA4" w:rsidRDefault="00D70EA4" w:rsidP="00D70EA4">
      <w:pPr>
        <w:adjustRightInd w:val="0"/>
        <w:ind w:firstLine="709"/>
        <w:jc w:val="both"/>
        <w:rPr>
          <w:sz w:val="28"/>
          <w:szCs w:val="28"/>
        </w:rPr>
      </w:pPr>
      <w:r w:rsidRPr="00D70EA4">
        <w:rPr>
          <w:sz w:val="28"/>
          <w:szCs w:val="28"/>
        </w:rPr>
        <w:t>Земельным кодексом Российской Федерации от 25.10.2001 №136-ФЗ (далее – ЗК РФ) (Собрание законодательства РФ, 29.10.2001, №44, ст. 4147);</w:t>
      </w:r>
    </w:p>
    <w:p w:rsidR="00D70EA4" w:rsidRPr="00D70EA4" w:rsidRDefault="00D70EA4" w:rsidP="00D70EA4">
      <w:pPr>
        <w:adjustRightInd w:val="0"/>
        <w:ind w:firstLine="709"/>
        <w:jc w:val="both"/>
        <w:rPr>
          <w:sz w:val="28"/>
          <w:szCs w:val="28"/>
        </w:rPr>
      </w:pPr>
      <w:r w:rsidRPr="00D70EA4">
        <w:rPr>
          <w:sz w:val="28"/>
          <w:szCs w:val="28"/>
        </w:rPr>
        <w:t xml:space="preserve">Градостроительным кодексом Российской Федерации от 29.12.2004 №190-ФЗ (далее – </w:t>
      </w:r>
      <w:proofErr w:type="spellStart"/>
      <w:r w:rsidRPr="00D70EA4">
        <w:rPr>
          <w:sz w:val="28"/>
          <w:szCs w:val="28"/>
        </w:rPr>
        <w:t>ГрК</w:t>
      </w:r>
      <w:proofErr w:type="spellEnd"/>
      <w:r w:rsidRPr="00D70EA4">
        <w:rPr>
          <w:sz w:val="28"/>
          <w:szCs w:val="28"/>
        </w:rPr>
        <w:t xml:space="preserve"> РФ) (Собрание законодательства РФ, 03.01.2005, №1 (часть 1), ст.16);</w:t>
      </w:r>
    </w:p>
    <w:p w:rsidR="00D70EA4" w:rsidRPr="00D70EA4" w:rsidRDefault="00D70EA4" w:rsidP="00D70EA4">
      <w:pPr>
        <w:adjustRightInd w:val="0"/>
        <w:ind w:firstLine="709"/>
        <w:jc w:val="both"/>
        <w:rPr>
          <w:sz w:val="28"/>
          <w:szCs w:val="28"/>
        </w:rPr>
      </w:pPr>
      <w:r w:rsidRPr="00D70EA4">
        <w:rPr>
          <w:sz w:val="28"/>
          <w:szCs w:val="28"/>
        </w:rPr>
        <w:t>Федеральный закон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от 28.12.2013 №443-ФЗ) (Собрание законодательства РФ, 30.12.2013, №52 (часть I), ст.7008);</w:t>
      </w:r>
    </w:p>
    <w:p w:rsidR="00D70EA4" w:rsidRPr="00D70EA4" w:rsidRDefault="00D70EA4" w:rsidP="00D70EA4">
      <w:pPr>
        <w:suppressAutoHyphens/>
        <w:autoSpaceDE/>
        <w:autoSpaceDN/>
        <w:ind w:firstLine="709"/>
        <w:jc w:val="both"/>
        <w:rPr>
          <w:sz w:val="28"/>
          <w:szCs w:val="28"/>
        </w:rPr>
      </w:pPr>
      <w:r w:rsidRPr="00D70EA4">
        <w:rPr>
          <w:sz w:val="28"/>
          <w:szCs w:val="28"/>
        </w:rPr>
        <w:t>Федеральным законом от 06.10.2003 №131-ФЗ «Об общих принципах организации местного самоуправления в Российской Федерации» (далее – Федеральный закон №131-ФЗ) (Собрание законодательства РФ, 06.10.2003, №40, ст.3822);</w:t>
      </w:r>
    </w:p>
    <w:p w:rsidR="00D70EA4" w:rsidRPr="00D70EA4" w:rsidRDefault="00D70EA4" w:rsidP="00D70EA4">
      <w:pPr>
        <w:adjustRightInd w:val="0"/>
        <w:ind w:firstLine="709"/>
        <w:jc w:val="both"/>
        <w:rPr>
          <w:sz w:val="28"/>
        </w:rPr>
      </w:pPr>
      <w:r w:rsidRPr="00D70EA4">
        <w:rPr>
          <w:sz w:val="28"/>
        </w:rPr>
        <w:t xml:space="preserve">Федеральным законом от 27.07.2010 № 210-ФЗ «Об организации предоставления государственных и муниципальных услуг» (далее – Федеральный закон №210-ФЗ) (Собрание законодательства РФ, 02.08.2010, №31, ст.4179); </w:t>
      </w:r>
    </w:p>
    <w:p w:rsidR="00D70EA4" w:rsidRPr="00D70EA4" w:rsidRDefault="00D70EA4" w:rsidP="00D70EA4">
      <w:pPr>
        <w:adjustRightInd w:val="0"/>
        <w:ind w:firstLine="709"/>
        <w:jc w:val="both"/>
        <w:rPr>
          <w:sz w:val="28"/>
          <w:szCs w:val="28"/>
        </w:rPr>
      </w:pPr>
      <w:r w:rsidRPr="00D70EA4">
        <w:rPr>
          <w:sz w:val="28"/>
          <w:szCs w:val="28"/>
        </w:rPr>
        <w:t>Правилами присвоения, изменения и аннулирования адресов, утвержденными постановлением Правительства Российской Федерации от 19.11.2014 №1221 (далее – Правила) (Официальный интернет-портал правовой информации http://www.pravo.gov.ru, 24.11.2014);</w:t>
      </w:r>
    </w:p>
    <w:p w:rsidR="00D70EA4" w:rsidRPr="00D70EA4" w:rsidRDefault="00D70EA4" w:rsidP="00D70EA4">
      <w:pPr>
        <w:adjustRightInd w:val="0"/>
        <w:ind w:firstLine="709"/>
        <w:jc w:val="both"/>
        <w:rPr>
          <w:sz w:val="28"/>
          <w:szCs w:val="28"/>
        </w:rPr>
      </w:pPr>
      <w:r w:rsidRPr="00D70EA4">
        <w:rPr>
          <w:sz w:val="28"/>
          <w:szCs w:val="28"/>
        </w:rPr>
        <w:t>Перечень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утвержден приказом Министерства финансов Российской Федерации от 05.11.2015 №171н (далее – Перечень) (Официальный интернет-портал правовой информации http://www.pravo.gov.ru, 15.12.2015);</w:t>
      </w:r>
    </w:p>
    <w:p w:rsidR="00D70EA4" w:rsidRPr="00D70EA4" w:rsidRDefault="00D70EA4" w:rsidP="00D70EA4">
      <w:pPr>
        <w:adjustRightInd w:val="0"/>
        <w:ind w:firstLine="709"/>
        <w:jc w:val="both"/>
        <w:rPr>
          <w:sz w:val="28"/>
          <w:szCs w:val="28"/>
        </w:rPr>
      </w:pPr>
      <w:r w:rsidRPr="00D70EA4">
        <w:rPr>
          <w:sz w:val="28"/>
          <w:szCs w:val="28"/>
        </w:rPr>
        <w:lastRenderedPageBreak/>
        <w:t xml:space="preserve">Правилами сокращенного наименования </w:t>
      </w:r>
      <w:proofErr w:type="spellStart"/>
      <w:r w:rsidRPr="00D70EA4">
        <w:rPr>
          <w:sz w:val="28"/>
          <w:szCs w:val="28"/>
        </w:rPr>
        <w:t>адресообразующих</w:t>
      </w:r>
      <w:proofErr w:type="spellEnd"/>
      <w:r w:rsidRPr="00D70EA4">
        <w:rPr>
          <w:sz w:val="28"/>
          <w:szCs w:val="28"/>
        </w:rPr>
        <w:t xml:space="preserve"> элементов, утвержденными приказом Министерства финансов Российской Федерации от 05.11.2015 №171н (далее – Правила сокращения) (Официальный интернет-портал правовой информации http://www.pravo.gov.ru, 15.12.2015);</w:t>
      </w:r>
    </w:p>
    <w:p w:rsidR="00D70EA4" w:rsidRPr="00D70EA4" w:rsidRDefault="00D70EA4" w:rsidP="00D70EA4">
      <w:pPr>
        <w:adjustRightInd w:val="0"/>
        <w:ind w:firstLine="709"/>
        <w:jc w:val="both"/>
        <w:rPr>
          <w:sz w:val="28"/>
          <w:szCs w:val="28"/>
        </w:rPr>
      </w:pPr>
      <w:r w:rsidRPr="00D70EA4">
        <w:rPr>
          <w:sz w:val="28"/>
          <w:szCs w:val="28"/>
        </w:rPr>
        <w:t>Законом Республики Татарстан от 28.07.2004 №45-ЗРТ «О местном самоуправлении в Республике Татарстан» (далее – Закон РТ №45-ЗРТ) (Республика Татарстан, №155-156, 03.08.2004);</w:t>
      </w:r>
    </w:p>
    <w:p w:rsidR="00D70EA4" w:rsidRPr="00D70EA4" w:rsidRDefault="00D70EA4" w:rsidP="00D70EA4">
      <w:pPr>
        <w:adjustRightInd w:val="0"/>
        <w:ind w:firstLine="709"/>
        <w:jc w:val="both"/>
        <w:rPr>
          <w:sz w:val="28"/>
          <w:szCs w:val="28"/>
        </w:rPr>
      </w:pPr>
      <w:r w:rsidRPr="00D70EA4">
        <w:rPr>
          <w:sz w:val="28"/>
          <w:szCs w:val="28"/>
        </w:rPr>
        <w:t xml:space="preserve">Уставом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 принятого Решением Совета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от 27.10.2014 № 62  (далее – Устав);</w:t>
      </w:r>
    </w:p>
    <w:p w:rsidR="00D70EA4" w:rsidRPr="00D70EA4" w:rsidRDefault="00D70EA4" w:rsidP="00D70EA4">
      <w:pPr>
        <w:suppressAutoHyphens/>
        <w:autoSpaceDE/>
        <w:autoSpaceDN/>
        <w:ind w:firstLine="709"/>
        <w:jc w:val="both"/>
        <w:rPr>
          <w:spacing w:val="1"/>
          <w:sz w:val="28"/>
          <w:szCs w:val="28"/>
        </w:rPr>
      </w:pPr>
      <w:r w:rsidRPr="00D70EA4">
        <w:rPr>
          <w:spacing w:val="-4"/>
          <w:sz w:val="28"/>
          <w:szCs w:val="24"/>
        </w:rPr>
        <w:t>1.5</w:t>
      </w:r>
      <w:r w:rsidRPr="00D70EA4">
        <w:rPr>
          <w:spacing w:val="-4"/>
          <w:sz w:val="28"/>
          <w:szCs w:val="24"/>
          <w:lang w:val="tt-RU"/>
        </w:rPr>
        <w:t>. </w:t>
      </w:r>
      <w:r w:rsidRPr="00D70EA4">
        <w:rPr>
          <w:spacing w:val="1"/>
          <w:sz w:val="28"/>
          <w:szCs w:val="28"/>
        </w:rPr>
        <w:t>В настоящем Регламенте используются следующие термины и определения:</w:t>
      </w:r>
    </w:p>
    <w:p w:rsidR="00D70EA4" w:rsidRPr="00D70EA4" w:rsidRDefault="00D70EA4" w:rsidP="00D70EA4">
      <w:pPr>
        <w:suppressAutoHyphens/>
        <w:autoSpaceDE/>
        <w:autoSpaceDN/>
        <w:ind w:firstLine="709"/>
        <w:jc w:val="both"/>
        <w:rPr>
          <w:sz w:val="28"/>
        </w:rPr>
      </w:pPr>
      <w:r w:rsidRPr="00D70EA4">
        <w:rPr>
          <w:sz w:val="28"/>
          <w:szCs w:val="28"/>
        </w:rPr>
        <w:t xml:space="preserve">«Электронное правительство РТ» - система электронного документооборота Республики Татарстан, </w:t>
      </w:r>
      <w:r w:rsidRPr="00D70EA4">
        <w:rPr>
          <w:sz w:val="28"/>
        </w:rPr>
        <w:t xml:space="preserve">адрес в Интернете: </w:t>
      </w:r>
      <w:hyperlink r:id="rId49" w:history="1">
        <w:r w:rsidRPr="00D70EA4">
          <w:rPr>
            <w:sz w:val="28"/>
            <w:u w:val="single"/>
          </w:rPr>
          <w:t>http</w:t>
        </w:r>
        <w:r w:rsidRPr="00D70EA4">
          <w:rPr>
            <w:sz w:val="28"/>
            <w:u w:val="single"/>
            <w:lang w:val="en-US"/>
          </w:rPr>
          <w:t>s</w:t>
        </w:r>
        <w:r w:rsidRPr="00D70EA4">
          <w:rPr>
            <w:sz w:val="28"/>
            <w:u w:val="single"/>
          </w:rPr>
          <w:t>://</w:t>
        </w:r>
        <w:r w:rsidRPr="00D70EA4">
          <w:rPr>
            <w:sz w:val="28"/>
            <w:u w:val="single"/>
            <w:lang w:val="en-US"/>
          </w:rPr>
          <w:t>intra</w:t>
        </w:r>
        <w:r w:rsidRPr="00D70EA4">
          <w:rPr>
            <w:sz w:val="28"/>
            <w:u w:val="single"/>
          </w:rPr>
          <w:t>.</w:t>
        </w:r>
        <w:r w:rsidRPr="00D70EA4">
          <w:rPr>
            <w:sz w:val="28"/>
            <w:u w:val="single"/>
            <w:lang w:val="en-US"/>
          </w:rPr>
          <w:t>tatar</w:t>
        </w:r>
        <w:r w:rsidRPr="00D70EA4">
          <w:rPr>
            <w:sz w:val="28"/>
            <w:u w:val="single"/>
          </w:rPr>
          <w:t>.</w:t>
        </w:r>
        <w:r w:rsidRPr="00D70EA4">
          <w:rPr>
            <w:sz w:val="28"/>
            <w:u w:val="single"/>
            <w:lang w:val="en-US"/>
          </w:rPr>
          <w:t>ru</w:t>
        </w:r>
      </w:hyperlink>
      <w:r w:rsidRPr="00D70EA4">
        <w:rPr>
          <w:sz w:val="28"/>
        </w:rPr>
        <w:t>.</w:t>
      </w:r>
    </w:p>
    <w:p w:rsidR="00D70EA4" w:rsidRPr="00D70EA4" w:rsidRDefault="00D70EA4" w:rsidP="00D70EA4">
      <w:pPr>
        <w:adjustRightInd w:val="0"/>
        <w:ind w:firstLine="540"/>
        <w:jc w:val="both"/>
        <w:rPr>
          <w:sz w:val="28"/>
          <w:szCs w:val="28"/>
        </w:rPr>
      </w:pPr>
      <w:r w:rsidRPr="00D70EA4">
        <w:rPr>
          <w:sz w:val="28"/>
          <w:szCs w:val="28"/>
        </w:rPr>
        <w:t xml:space="preserve">адрес -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w:t>
      </w:r>
      <w:proofErr w:type="gramStart"/>
      <w:r w:rsidRPr="00D70EA4">
        <w:rPr>
          <w:sz w:val="28"/>
          <w:szCs w:val="28"/>
        </w:rPr>
        <w:t>себя</w:t>
      </w:r>
      <w:proofErr w:type="gramEnd"/>
      <w:r w:rsidRPr="00D70EA4">
        <w:rPr>
          <w:sz w:val="28"/>
          <w:szCs w:val="28"/>
        </w:rPr>
        <w:t xml:space="preserve"> в том числе наименование элемента планировочной структуры (при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w:t>
      </w:r>
    </w:p>
    <w:p w:rsidR="00D70EA4" w:rsidRPr="00D70EA4" w:rsidRDefault="00D70EA4" w:rsidP="00D70EA4">
      <w:pPr>
        <w:adjustRightInd w:val="0"/>
        <w:ind w:firstLine="540"/>
        <w:jc w:val="both"/>
        <w:rPr>
          <w:sz w:val="28"/>
          <w:szCs w:val="28"/>
        </w:rPr>
      </w:pPr>
      <w:r w:rsidRPr="00D70EA4">
        <w:rPr>
          <w:sz w:val="28"/>
          <w:szCs w:val="28"/>
        </w:rPr>
        <w:t>государственный адресный реестр - государственный информационный ресурс, содержащий сведения об адресах;</w:t>
      </w:r>
    </w:p>
    <w:p w:rsidR="00D70EA4" w:rsidRPr="00D70EA4" w:rsidRDefault="00D70EA4" w:rsidP="00D70EA4">
      <w:pPr>
        <w:adjustRightInd w:val="0"/>
        <w:ind w:firstLine="540"/>
        <w:jc w:val="both"/>
        <w:rPr>
          <w:sz w:val="28"/>
          <w:szCs w:val="28"/>
        </w:rPr>
      </w:pPr>
      <w:r w:rsidRPr="00D70EA4">
        <w:rPr>
          <w:sz w:val="28"/>
          <w:szCs w:val="28"/>
        </w:rPr>
        <w:t xml:space="preserve">объект адресации - один или несколько объектов недвижимого имущества, в том числе земельные участки, либо в случае, предусмотренном установленными Правительством Российской Федерации </w:t>
      </w:r>
      <w:hyperlink r:id="rId50" w:history="1">
        <w:r w:rsidRPr="00D70EA4">
          <w:rPr>
            <w:sz w:val="28"/>
            <w:szCs w:val="28"/>
          </w:rPr>
          <w:t>правилами</w:t>
        </w:r>
      </w:hyperlink>
      <w:r w:rsidRPr="00D70EA4">
        <w:rPr>
          <w:sz w:val="28"/>
          <w:szCs w:val="28"/>
        </w:rPr>
        <w:t xml:space="preserve"> присвоения, изменения, аннулирования адресов, иной объект, которому присваивается адрес;</w:t>
      </w:r>
    </w:p>
    <w:p w:rsidR="00D70EA4" w:rsidRPr="00D70EA4" w:rsidRDefault="00D70EA4" w:rsidP="00D70EA4">
      <w:pPr>
        <w:adjustRightInd w:val="0"/>
        <w:ind w:firstLine="540"/>
        <w:jc w:val="both"/>
        <w:rPr>
          <w:sz w:val="28"/>
          <w:szCs w:val="28"/>
        </w:rPr>
      </w:pPr>
      <w:r w:rsidRPr="00D70EA4">
        <w:rPr>
          <w:sz w:val="28"/>
          <w:szCs w:val="28"/>
        </w:rPr>
        <w:t>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D70EA4" w:rsidRPr="00D70EA4" w:rsidRDefault="00D70EA4" w:rsidP="00D70EA4">
      <w:pPr>
        <w:adjustRightInd w:val="0"/>
        <w:ind w:firstLine="540"/>
        <w:jc w:val="both"/>
        <w:rPr>
          <w:sz w:val="28"/>
          <w:szCs w:val="28"/>
        </w:rPr>
      </w:pPr>
      <w:r w:rsidRPr="00D70EA4">
        <w:rPr>
          <w:sz w:val="28"/>
          <w:szCs w:val="28"/>
        </w:rPr>
        <w:t>"</w:t>
      </w:r>
      <w:proofErr w:type="spellStart"/>
      <w:r w:rsidRPr="00D70EA4">
        <w:rPr>
          <w:sz w:val="28"/>
          <w:szCs w:val="28"/>
        </w:rPr>
        <w:t>адресообразующие</w:t>
      </w:r>
      <w:proofErr w:type="spellEnd"/>
      <w:r w:rsidRPr="00D70EA4">
        <w:rPr>
          <w:sz w:val="28"/>
          <w:szCs w:val="28"/>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D70EA4" w:rsidRPr="00D70EA4" w:rsidRDefault="00D70EA4" w:rsidP="00D70EA4">
      <w:pPr>
        <w:adjustRightInd w:val="0"/>
        <w:ind w:firstLine="540"/>
        <w:jc w:val="both"/>
        <w:rPr>
          <w:sz w:val="28"/>
          <w:szCs w:val="28"/>
        </w:rPr>
      </w:pPr>
      <w:r w:rsidRPr="00D70EA4">
        <w:rPr>
          <w:sz w:val="28"/>
          <w:szCs w:val="28"/>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D70EA4" w:rsidRPr="00D70EA4" w:rsidRDefault="00D70EA4" w:rsidP="00D70EA4">
      <w:pPr>
        <w:adjustRightInd w:val="0"/>
        <w:ind w:firstLine="540"/>
        <w:jc w:val="both"/>
        <w:rPr>
          <w:sz w:val="28"/>
          <w:szCs w:val="28"/>
        </w:rPr>
      </w:pPr>
      <w:r w:rsidRPr="00D70EA4">
        <w:rPr>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D70EA4" w:rsidRPr="00D70EA4" w:rsidRDefault="00D70EA4" w:rsidP="00D70EA4">
      <w:pPr>
        <w:adjustRightInd w:val="0"/>
        <w:ind w:firstLine="540"/>
        <w:jc w:val="both"/>
        <w:rPr>
          <w:sz w:val="28"/>
          <w:szCs w:val="28"/>
        </w:rPr>
      </w:pPr>
      <w:r w:rsidRPr="00D70EA4">
        <w:rPr>
          <w:sz w:val="28"/>
          <w:szCs w:val="28"/>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D70EA4" w:rsidRPr="00D70EA4" w:rsidRDefault="00D70EA4" w:rsidP="00D70EA4">
      <w:pPr>
        <w:adjustRightInd w:val="0"/>
        <w:ind w:firstLine="540"/>
        <w:jc w:val="both"/>
        <w:rPr>
          <w:sz w:val="28"/>
          <w:szCs w:val="28"/>
        </w:rPr>
      </w:pPr>
      <w:proofErr w:type="gramStart"/>
      <w:r w:rsidRPr="00D70EA4">
        <w:rPr>
          <w:sz w:val="28"/>
          <w:szCs w:val="28"/>
        </w:rPr>
        <w:t>"элемент улично-дорожной сети" - улица, проспект, переулок, проезд, набережная, площадь, бульвар, тупик, съезд, шоссе, аллея и иное.</w:t>
      </w:r>
      <w:proofErr w:type="gramEnd"/>
    </w:p>
    <w:p w:rsidR="00D70EA4" w:rsidRPr="00D70EA4" w:rsidRDefault="00D70EA4" w:rsidP="00D70EA4">
      <w:pPr>
        <w:tabs>
          <w:tab w:val="left" w:pos="600"/>
          <w:tab w:val="left" w:pos="6810"/>
        </w:tabs>
        <w:autoSpaceDE/>
        <w:autoSpaceDN/>
        <w:ind w:firstLine="720"/>
        <w:jc w:val="both"/>
        <w:rPr>
          <w:sz w:val="28"/>
          <w:szCs w:val="28"/>
        </w:rPr>
      </w:pPr>
      <w:proofErr w:type="gramStart"/>
      <w:r w:rsidRPr="00D70EA4">
        <w:rPr>
          <w:sz w:val="28"/>
          <w:szCs w:val="28"/>
        </w:rPr>
        <w:lastRenderedPageBreak/>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D70EA4">
        <w:rPr>
          <w:sz w:val="28"/>
          <w:szCs w:val="28"/>
        </w:rPr>
        <w:t xml:space="preserve"> организации деятельности многофункциональных центров предоставления государственных и муниципальных услуг»; </w:t>
      </w:r>
    </w:p>
    <w:p w:rsidR="00D70EA4" w:rsidRPr="00D70EA4" w:rsidRDefault="00D70EA4" w:rsidP="00D70EA4">
      <w:pPr>
        <w:tabs>
          <w:tab w:val="left" w:pos="600"/>
          <w:tab w:val="left" w:pos="6810"/>
        </w:tabs>
        <w:autoSpaceDE/>
        <w:autoSpaceDN/>
        <w:ind w:firstLine="720"/>
        <w:jc w:val="both"/>
        <w:rPr>
          <w:sz w:val="28"/>
          <w:szCs w:val="28"/>
        </w:rPr>
      </w:pPr>
      <w:r w:rsidRPr="00D70EA4">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70EA4" w:rsidRPr="00D70EA4" w:rsidRDefault="00D70EA4" w:rsidP="00D70EA4">
      <w:pPr>
        <w:adjustRightInd w:val="0"/>
        <w:ind w:firstLine="709"/>
        <w:jc w:val="both"/>
        <w:rPr>
          <w:sz w:val="28"/>
          <w:szCs w:val="28"/>
        </w:rPr>
      </w:pPr>
      <w:r w:rsidRPr="00D70EA4">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D70EA4" w:rsidRPr="00D70EA4" w:rsidRDefault="00D70EA4" w:rsidP="00D70EA4">
      <w:pPr>
        <w:suppressAutoHyphens/>
        <w:autoSpaceDE/>
        <w:autoSpaceDN/>
        <w:ind w:firstLine="720"/>
        <w:jc w:val="both"/>
        <w:rPr>
          <w:sz w:val="28"/>
          <w:szCs w:val="28"/>
        </w:rPr>
      </w:pPr>
      <w:r w:rsidRPr="00D70EA4">
        <w:rPr>
          <w:sz w:val="28"/>
          <w:szCs w:val="28"/>
        </w:rPr>
        <w:t>Действие настоящего Регламента распространяется на объекты недвижимости, к которым относятся: завершенные строительством объекты капитального строительства (здания, строения, сооружения), объекты незавершенного строительства и земельные участки, предоставленные в целях капитального строительства.</w:t>
      </w:r>
    </w:p>
    <w:p w:rsidR="00D70EA4" w:rsidRPr="00D70EA4" w:rsidRDefault="00D70EA4" w:rsidP="00D70EA4">
      <w:pPr>
        <w:widowControl w:val="0"/>
        <w:adjustRightInd w:val="0"/>
        <w:ind w:firstLine="540"/>
        <w:jc w:val="both"/>
        <w:rPr>
          <w:sz w:val="28"/>
          <w:szCs w:val="28"/>
        </w:rPr>
      </w:pPr>
      <w:r w:rsidRPr="00D70EA4">
        <w:rPr>
          <w:sz w:val="28"/>
          <w:szCs w:val="28"/>
        </w:rPr>
        <w:t xml:space="preserve">Действие настоящего Регламента не распространяется </w:t>
      </w:r>
      <w:proofErr w:type="gramStart"/>
      <w:r w:rsidRPr="00D70EA4">
        <w:rPr>
          <w:sz w:val="28"/>
          <w:szCs w:val="28"/>
        </w:rPr>
        <w:t>на</w:t>
      </w:r>
      <w:proofErr w:type="gramEnd"/>
      <w:r w:rsidRPr="00D70EA4">
        <w:rPr>
          <w:sz w:val="28"/>
          <w:szCs w:val="28"/>
        </w:rPr>
        <w:t>:</w:t>
      </w:r>
    </w:p>
    <w:p w:rsidR="00D70EA4" w:rsidRPr="00D70EA4" w:rsidRDefault="00D70EA4" w:rsidP="00D70EA4">
      <w:pPr>
        <w:widowControl w:val="0"/>
        <w:adjustRightInd w:val="0"/>
        <w:ind w:firstLine="540"/>
        <w:jc w:val="both"/>
        <w:rPr>
          <w:sz w:val="28"/>
          <w:szCs w:val="28"/>
        </w:rPr>
      </w:pPr>
      <w:r w:rsidRPr="00D70EA4">
        <w:rPr>
          <w:sz w:val="28"/>
          <w:szCs w:val="28"/>
        </w:rPr>
        <w:t xml:space="preserve"> - объекты мелкорозничной сети (некапитальные стационарные и нестационарные объекты сферы торговли и услуг);</w:t>
      </w:r>
    </w:p>
    <w:p w:rsidR="00D70EA4" w:rsidRPr="00D70EA4" w:rsidRDefault="00D70EA4" w:rsidP="00D70EA4">
      <w:pPr>
        <w:widowControl w:val="0"/>
        <w:adjustRightInd w:val="0"/>
        <w:ind w:firstLine="540"/>
        <w:jc w:val="both"/>
        <w:rPr>
          <w:sz w:val="28"/>
          <w:szCs w:val="28"/>
        </w:rPr>
      </w:pPr>
      <w:r w:rsidRPr="00D70EA4">
        <w:rPr>
          <w:sz w:val="28"/>
          <w:szCs w:val="28"/>
        </w:rPr>
        <w:t>- стоянки автомобильного транспорта (за исключением многоярусных стоянок);</w:t>
      </w:r>
    </w:p>
    <w:p w:rsidR="00D70EA4" w:rsidRPr="00D70EA4" w:rsidRDefault="00D70EA4" w:rsidP="00D70EA4">
      <w:pPr>
        <w:widowControl w:val="0"/>
        <w:adjustRightInd w:val="0"/>
        <w:ind w:firstLine="540"/>
        <w:jc w:val="both"/>
        <w:rPr>
          <w:sz w:val="28"/>
          <w:szCs w:val="28"/>
        </w:rPr>
      </w:pPr>
      <w:r w:rsidRPr="00D70EA4">
        <w:rPr>
          <w:sz w:val="28"/>
          <w:szCs w:val="28"/>
        </w:rPr>
        <w:t>- металлические и отдельно стоящие капитальные гаражи (за исключением гаражно-строительных кооперативов);</w:t>
      </w:r>
    </w:p>
    <w:p w:rsidR="00D70EA4" w:rsidRPr="00D70EA4" w:rsidRDefault="00D70EA4" w:rsidP="00D70EA4">
      <w:pPr>
        <w:widowControl w:val="0"/>
        <w:adjustRightInd w:val="0"/>
        <w:ind w:firstLine="540"/>
        <w:jc w:val="both"/>
        <w:rPr>
          <w:sz w:val="28"/>
          <w:szCs w:val="28"/>
        </w:rPr>
      </w:pPr>
      <w:r w:rsidRPr="00D70EA4">
        <w:rPr>
          <w:sz w:val="28"/>
          <w:szCs w:val="28"/>
        </w:rPr>
        <w:t xml:space="preserve">- земельные участки, </w:t>
      </w:r>
      <w:proofErr w:type="gramStart"/>
      <w:r w:rsidRPr="00D70EA4">
        <w:rPr>
          <w:sz w:val="28"/>
          <w:szCs w:val="28"/>
        </w:rPr>
        <w:t>предоставленным</w:t>
      </w:r>
      <w:proofErr w:type="gramEnd"/>
      <w:r w:rsidRPr="00D70EA4">
        <w:rPr>
          <w:sz w:val="28"/>
          <w:szCs w:val="28"/>
        </w:rPr>
        <w:t xml:space="preserve"> под существующие или размещаемые вышеуказанные объекты.</w:t>
      </w:r>
    </w:p>
    <w:p w:rsidR="00D70EA4" w:rsidRPr="00D70EA4" w:rsidRDefault="00D70EA4" w:rsidP="00D70EA4">
      <w:pPr>
        <w:suppressAutoHyphens/>
        <w:autoSpaceDE/>
        <w:autoSpaceDN/>
        <w:ind w:firstLine="709"/>
        <w:jc w:val="both"/>
        <w:rPr>
          <w:sz w:val="28"/>
          <w:szCs w:val="28"/>
        </w:rPr>
      </w:pPr>
    </w:p>
    <w:p w:rsidR="00D70EA4" w:rsidRPr="00D70EA4" w:rsidRDefault="00D70EA4" w:rsidP="00D70EA4">
      <w:pPr>
        <w:suppressAutoHyphens/>
        <w:autoSpaceDE/>
        <w:autoSpaceDN/>
        <w:ind w:firstLine="709"/>
        <w:jc w:val="both"/>
        <w:rPr>
          <w:sz w:val="28"/>
          <w:szCs w:val="28"/>
        </w:rPr>
        <w:sectPr w:rsidR="00D70EA4" w:rsidRPr="00D70EA4" w:rsidSect="00EB3788">
          <w:headerReference w:type="even" r:id="rId51"/>
          <w:headerReference w:type="default" r:id="rId52"/>
          <w:pgSz w:w="11907" w:h="16840" w:code="9"/>
          <w:pgMar w:top="1134" w:right="567" w:bottom="1134" w:left="1134" w:header="720" w:footer="720" w:gutter="0"/>
          <w:cols w:space="708"/>
          <w:noEndnote/>
          <w:titlePg/>
          <w:docGrid w:linePitch="381"/>
        </w:sectPr>
      </w:pPr>
    </w:p>
    <w:p w:rsidR="00D70EA4" w:rsidRPr="00D70EA4" w:rsidRDefault="00D70EA4" w:rsidP="00D70EA4">
      <w:pPr>
        <w:autoSpaceDE/>
        <w:autoSpaceDN/>
        <w:jc w:val="center"/>
        <w:rPr>
          <w:b/>
          <w:sz w:val="28"/>
          <w:szCs w:val="24"/>
        </w:rPr>
      </w:pPr>
      <w:r w:rsidRPr="00D70EA4">
        <w:rPr>
          <w:b/>
          <w:bCs/>
          <w:sz w:val="28"/>
          <w:szCs w:val="28"/>
          <w:lang w:val="en-US"/>
        </w:rPr>
        <w:lastRenderedPageBreak/>
        <w:t xml:space="preserve">2. </w:t>
      </w:r>
      <w:r w:rsidRPr="00D70EA4">
        <w:rPr>
          <w:rFonts w:ascii="Times New Roman CYR" w:hAnsi="Times New Roman CYR" w:cs="Times New Roman CYR"/>
          <w:b/>
          <w:bCs/>
          <w:sz w:val="28"/>
          <w:szCs w:val="28"/>
        </w:rPr>
        <w:t>Стандарт предоставления муниципальной услуги</w:t>
      </w:r>
    </w:p>
    <w:p w:rsidR="00D70EA4" w:rsidRPr="00D70EA4" w:rsidRDefault="00D70EA4" w:rsidP="00D70EA4">
      <w:pPr>
        <w:adjustRightInd w:val="0"/>
        <w:jc w:val="center"/>
        <w:rPr>
          <w:rFonts w:cs="Courier New"/>
          <w:sz w:val="28"/>
        </w:rPr>
      </w:pPr>
    </w:p>
    <w:tbl>
      <w:tblPr>
        <w:tblW w:w="15655" w:type="dxa"/>
        <w:tblLayout w:type="fixed"/>
        <w:tblCellMar>
          <w:left w:w="70" w:type="dxa"/>
          <w:right w:w="70" w:type="dxa"/>
        </w:tblCellMar>
        <w:tblLook w:val="0000" w:firstRow="0" w:lastRow="0" w:firstColumn="0" w:lastColumn="0" w:noHBand="0" w:noVBand="0"/>
      </w:tblPr>
      <w:tblGrid>
        <w:gridCol w:w="4510"/>
        <w:gridCol w:w="7507"/>
        <w:gridCol w:w="3638"/>
      </w:tblGrid>
      <w:tr w:rsidR="00D70EA4" w:rsidRPr="00D70EA4" w:rsidTr="00EB3788">
        <w:tc>
          <w:tcPr>
            <w:tcW w:w="4510"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djustRightInd w:val="0"/>
              <w:ind w:firstLine="34"/>
              <w:jc w:val="center"/>
              <w:rPr>
                <w:rFonts w:cs="Calibri"/>
                <w:b/>
                <w:sz w:val="22"/>
                <w:szCs w:val="22"/>
              </w:rPr>
            </w:pPr>
            <w:r w:rsidRPr="00D70EA4">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7507"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djustRightInd w:val="0"/>
              <w:jc w:val="center"/>
              <w:rPr>
                <w:rFonts w:cs="Calibri"/>
                <w:b/>
                <w:sz w:val="24"/>
                <w:szCs w:val="24"/>
                <w:lang w:val="en-US"/>
              </w:rPr>
            </w:pPr>
            <w:r w:rsidRPr="00D70EA4">
              <w:rPr>
                <w:rFonts w:ascii="Times New Roman CYR" w:hAnsi="Times New Roman CYR" w:cs="Times New Roman CYR"/>
                <w:b/>
                <w:sz w:val="28"/>
                <w:szCs w:val="28"/>
              </w:rPr>
              <w:t>Содержание требований к стандарту</w:t>
            </w:r>
          </w:p>
        </w:tc>
        <w:tc>
          <w:tcPr>
            <w:tcW w:w="3638"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djustRightInd w:val="0"/>
              <w:jc w:val="center"/>
              <w:rPr>
                <w:rFonts w:cs="Calibri"/>
                <w:b/>
                <w:sz w:val="24"/>
                <w:szCs w:val="24"/>
              </w:rPr>
            </w:pPr>
            <w:r w:rsidRPr="00D70EA4">
              <w:rPr>
                <w:rFonts w:ascii="Times New Roman CYR" w:hAnsi="Times New Roman CYR" w:cs="Times New Roman CYR"/>
                <w:b/>
                <w:sz w:val="28"/>
                <w:szCs w:val="28"/>
              </w:rPr>
              <w:t>Нормативный акт, устанавливающий услугу или требование</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rPr>
                <w:sz w:val="28"/>
                <w:szCs w:val="28"/>
              </w:rPr>
            </w:pPr>
            <w:r w:rsidRPr="00D70EA4">
              <w:rPr>
                <w:sz w:val="28"/>
                <w:szCs w:val="28"/>
              </w:rPr>
              <w:t>2.1. Наименование муниципальной услуги</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sz w:val="28"/>
                <w:szCs w:val="28"/>
              </w:rPr>
            </w:pPr>
            <w:r w:rsidRPr="00D70EA4">
              <w:rPr>
                <w:bCs/>
                <w:sz w:val="28"/>
                <w:szCs w:val="28"/>
              </w:rPr>
              <w:t xml:space="preserve">Присвоение, изменение и аннулирование адресов </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jc w:val="both"/>
              <w:rPr>
                <w:sz w:val="28"/>
                <w:szCs w:val="28"/>
              </w:rPr>
            </w:pPr>
            <w:proofErr w:type="spellStart"/>
            <w:r w:rsidRPr="00D70EA4">
              <w:rPr>
                <w:sz w:val="28"/>
                <w:szCs w:val="28"/>
              </w:rPr>
              <w:t>ГрК</w:t>
            </w:r>
            <w:proofErr w:type="spellEnd"/>
            <w:r w:rsidRPr="00D70EA4">
              <w:rPr>
                <w:sz w:val="28"/>
                <w:szCs w:val="28"/>
              </w:rPr>
              <w:t xml:space="preserve"> РФ;</w:t>
            </w:r>
          </w:p>
          <w:p w:rsidR="00D70EA4" w:rsidRPr="00D70EA4" w:rsidRDefault="00D70EA4" w:rsidP="00D70EA4">
            <w:pPr>
              <w:autoSpaceDE/>
              <w:autoSpaceDN/>
              <w:jc w:val="both"/>
              <w:rPr>
                <w:sz w:val="28"/>
                <w:szCs w:val="24"/>
              </w:rPr>
            </w:pPr>
            <w:r w:rsidRPr="00D70EA4">
              <w:rPr>
                <w:sz w:val="28"/>
                <w:szCs w:val="28"/>
              </w:rPr>
              <w:t>ЗК РФ</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sz w:val="28"/>
                <w:szCs w:val="28"/>
              </w:rPr>
            </w:pPr>
            <w:r w:rsidRPr="00D70EA4">
              <w:rPr>
                <w:sz w:val="28"/>
                <w:szCs w:val="28"/>
              </w:rPr>
              <w:t xml:space="preserve">Исполнительный комитет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rPr>
                <w:sz w:val="28"/>
                <w:szCs w:val="28"/>
              </w:rPr>
            </w:pPr>
            <w:r w:rsidRPr="00D70EA4">
              <w:rPr>
                <w:sz w:val="28"/>
                <w:szCs w:val="28"/>
              </w:rPr>
              <w:t>Положение об ИК</w:t>
            </w:r>
          </w:p>
        </w:tc>
      </w:tr>
      <w:tr w:rsidR="00D70EA4" w:rsidRPr="00D70EA4" w:rsidTr="00EB3788">
        <w:trPr>
          <w:trHeight w:val="2033"/>
        </w:trPr>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2.3. Описание результата предоставления муниципальной услуги</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540"/>
              <w:jc w:val="both"/>
              <w:rPr>
                <w:sz w:val="28"/>
                <w:szCs w:val="28"/>
              </w:rPr>
            </w:pPr>
            <w:r w:rsidRPr="00D70EA4">
              <w:rPr>
                <w:sz w:val="28"/>
                <w:szCs w:val="28"/>
              </w:rPr>
              <w:t>1. Постановление (распоряжение) о присвоении, изменению объекту адресации адреса или аннулировании его адреса (приложение №2).</w:t>
            </w:r>
          </w:p>
          <w:p w:rsidR="00D70EA4" w:rsidRPr="00D70EA4" w:rsidRDefault="00D70EA4" w:rsidP="00D70EA4">
            <w:pPr>
              <w:adjustRightInd w:val="0"/>
              <w:ind w:firstLine="540"/>
              <w:jc w:val="both"/>
              <w:rPr>
                <w:sz w:val="28"/>
                <w:szCs w:val="24"/>
              </w:rPr>
            </w:pPr>
            <w:r w:rsidRPr="00D70EA4">
              <w:rPr>
                <w:sz w:val="28"/>
                <w:szCs w:val="28"/>
              </w:rPr>
              <w:t>2. Решение об отказе в присвоении объекту адресации адреса или аннулировании его адреса (приложение №3)</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jc w:val="both"/>
              <w:rPr>
                <w:sz w:val="28"/>
                <w:szCs w:val="24"/>
              </w:rPr>
            </w:pPr>
            <w:r w:rsidRPr="00D70EA4">
              <w:rPr>
                <w:sz w:val="28"/>
                <w:szCs w:val="28"/>
              </w:rPr>
              <w:t>П.39 Правил</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2.4.</w:t>
            </w:r>
            <w:r w:rsidRPr="00D70EA4">
              <w:rPr>
                <w:sz w:val="28"/>
                <w:szCs w:val="28"/>
                <w:lang w:val="en-US"/>
              </w:rPr>
              <w:t> </w:t>
            </w:r>
            <w:r w:rsidRPr="00D70EA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D70EA4">
              <w:rPr>
                <w:sz w:val="28"/>
                <w:szCs w:val="28"/>
              </w:rPr>
              <w:lastRenderedPageBreak/>
              <w:t>приостановления предусмотрена законодательством Российской Федерации</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sz w:val="28"/>
                <w:szCs w:val="28"/>
              </w:rPr>
            </w:pPr>
            <w:r w:rsidRPr="00D70EA4">
              <w:rPr>
                <w:sz w:val="28"/>
                <w:szCs w:val="28"/>
              </w:rPr>
              <w:lastRenderedPageBreak/>
              <w:t xml:space="preserve">В течение 16 </w:t>
            </w:r>
            <w:r w:rsidRPr="00D70EA4">
              <w:rPr>
                <w:sz w:val="28"/>
                <w:szCs w:val="24"/>
              </w:rPr>
              <w:t>дней</w:t>
            </w:r>
            <w:r w:rsidRPr="00D70EA4">
              <w:rPr>
                <w:sz w:val="24"/>
                <w:szCs w:val="24"/>
                <w:vertAlign w:val="superscript"/>
              </w:rPr>
              <w:footnoteReference w:id="3"/>
            </w:r>
            <w:r w:rsidRPr="00D70EA4">
              <w:rPr>
                <w:sz w:val="28"/>
                <w:szCs w:val="24"/>
              </w:rPr>
              <w:t xml:space="preserve">, </w:t>
            </w:r>
            <w:r w:rsidRPr="00D70EA4">
              <w:rPr>
                <w:sz w:val="28"/>
                <w:szCs w:val="28"/>
              </w:rPr>
              <w:t>включая день подачи заявления.</w:t>
            </w:r>
          </w:p>
          <w:p w:rsidR="00D70EA4" w:rsidRPr="00D70EA4" w:rsidRDefault="00D70EA4" w:rsidP="00D70EA4">
            <w:pPr>
              <w:adjustRightInd w:val="0"/>
              <w:ind w:firstLine="540"/>
              <w:jc w:val="both"/>
              <w:rPr>
                <w:sz w:val="28"/>
                <w:szCs w:val="28"/>
              </w:rPr>
            </w:pPr>
            <w:r w:rsidRPr="00D70EA4">
              <w:rPr>
                <w:sz w:val="28"/>
                <w:szCs w:val="28"/>
              </w:rPr>
              <w:t>Приостановление срока предоставления муниципальной услуги не предусмотрено</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lang w:eastAsia="zh-CN"/>
              </w:rPr>
            </w:pPr>
            <w:r w:rsidRPr="00D70EA4">
              <w:rPr>
                <w:sz w:val="28"/>
                <w:lang w:eastAsia="zh-CN"/>
              </w:rPr>
              <w:t>Пункт 37 Правил</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2.5.</w:t>
            </w:r>
            <w:r w:rsidRPr="00D70EA4">
              <w:rPr>
                <w:sz w:val="28"/>
                <w:szCs w:val="28"/>
                <w:lang w:val="en-US"/>
              </w:rPr>
              <w:t> </w:t>
            </w:r>
            <w:r w:rsidRPr="00D70EA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55"/>
              <w:jc w:val="both"/>
              <w:rPr>
                <w:sz w:val="28"/>
                <w:szCs w:val="24"/>
              </w:rPr>
            </w:pPr>
            <w:r w:rsidRPr="00D70EA4">
              <w:rPr>
                <w:sz w:val="28"/>
                <w:szCs w:val="24"/>
              </w:rPr>
              <w:t xml:space="preserve">1) Заявление </w:t>
            </w:r>
            <w:r w:rsidRPr="00D70EA4">
              <w:rPr>
                <w:sz w:val="28"/>
                <w:szCs w:val="28"/>
              </w:rPr>
              <w:t>(приложение №1)</w:t>
            </w:r>
            <w:r w:rsidRPr="00D70EA4">
              <w:rPr>
                <w:sz w:val="28"/>
                <w:szCs w:val="24"/>
              </w:rPr>
              <w:t>;</w:t>
            </w:r>
          </w:p>
          <w:p w:rsidR="00D70EA4" w:rsidRPr="00D70EA4" w:rsidRDefault="00D70EA4" w:rsidP="00D70EA4">
            <w:pPr>
              <w:autoSpaceDE/>
              <w:autoSpaceDN/>
              <w:ind w:firstLine="255"/>
              <w:jc w:val="both"/>
              <w:rPr>
                <w:sz w:val="28"/>
                <w:szCs w:val="24"/>
              </w:rPr>
            </w:pPr>
            <w:r w:rsidRPr="00D70EA4">
              <w:rPr>
                <w:sz w:val="28"/>
                <w:szCs w:val="24"/>
              </w:rPr>
              <w:t>2) Документы, удостоверяющие личность;</w:t>
            </w:r>
          </w:p>
          <w:p w:rsidR="00D70EA4" w:rsidRPr="00D70EA4" w:rsidRDefault="00D70EA4" w:rsidP="00D70EA4">
            <w:pPr>
              <w:autoSpaceDE/>
              <w:autoSpaceDN/>
              <w:ind w:firstLine="255"/>
              <w:jc w:val="both"/>
              <w:rPr>
                <w:sz w:val="28"/>
                <w:szCs w:val="24"/>
              </w:rPr>
            </w:pPr>
            <w:r w:rsidRPr="00D70EA4">
              <w:rPr>
                <w:sz w:val="28"/>
                <w:szCs w:val="24"/>
              </w:rPr>
              <w:t>3) Документ, подтверждающий полномочия представителя (если от имени заявителя действует представитель)</w:t>
            </w:r>
          </w:p>
          <w:p w:rsidR="00D70EA4" w:rsidRPr="00D70EA4" w:rsidRDefault="00D70EA4" w:rsidP="00D70EA4">
            <w:pPr>
              <w:autoSpaceDE/>
              <w:autoSpaceDN/>
              <w:ind w:firstLine="255"/>
              <w:jc w:val="both"/>
              <w:rPr>
                <w:sz w:val="28"/>
                <w:szCs w:val="28"/>
              </w:rPr>
            </w:pPr>
            <w:r w:rsidRPr="00D70EA4">
              <w:rPr>
                <w:sz w:val="28"/>
                <w:szCs w:val="24"/>
              </w:rPr>
              <w:t>4</w:t>
            </w:r>
            <w:r w:rsidRPr="00D70EA4">
              <w:rPr>
                <w:sz w:val="28"/>
                <w:szCs w:val="28"/>
              </w:rPr>
              <w:t xml:space="preserve">) Правоустанавливающие и (или) </w:t>
            </w:r>
            <w:proofErr w:type="spellStart"/>
            <w:r w:rsidRPr="00D70EA4">
              <w:rPr>
                <w:sz w:val="28"/>
                <w:szCs w:val="28"/>
              </w:rPr>
              <w:t>правоудостоверяющие</w:t>
            </w:r>
            <w:proofErr w:type="spellEnd"/>
            <w:r w:rsidRPr="00D70EA4">
              <w:rPr>
                <w:sz w:val="28"/>
                <w:szCs w:val="28"/>
              </w:rPr>
              <w:t xml:space="preserve"> документы на объект (объекты) адресации (если право на него (них) не зарегистрировано в Едином государственном реестре недвижимости;</w:t>
            </w:r>
          </w:p>
          <w:p w:rsidR="00D70EA4" w:rsidRPr="00D70EA4" w:rsidRDefault="00D70EA4" w:rsidP="00D70EA4">
            <w:pPr>
              <w:autoSpaceDE/>
              <w:autoSpaceDN/>
              <w:ind w:firstLine="255"/>
              <w:jc w:val="both"/>
              <w:rPr>
                <w:sz w:val="28"/>
                <w:szCs w:val="28"/>
              </w:rPr>
            </w:pPr>
            <w:r w:rsidRPr="00D70EA4">
              <w:rPr>
                <w:sz w:val="28"/>
                <w:szCs w:val="28"/>
              </w:rPr>
              <w:t>5)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70EA4" w:rsidRPr="00D70EA4" w:rsidRDefault="00D70EA4" w:rsidP="00D70EA4">
            <w:pPr>
              <w:autoSpaceDE/>
              <w:autoSpaceDN/>
              <w:ind w:firstLine="255"/>
              <w:jc w:val="both"/>
              <w:rPr>
                <w:sz w:val="28"/>
                <w:szCs w:val="28"/>
              </w:rPr>
            </w:pPr>
            <w:r w:rsidRPr="00D70EA4">
              <w:rPr>
                <w:sz w:val="28"/>
                <w:szCs w:val="28"/>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70EA4" w:rsidRPr="00D70EA4" w:rsidRDefault="00D70EA4" w:rsidP="00D70EA4">
            <w:pPr>
              <w:autoSpaceDE/>
              <w:autoSpaceDN/>
              <w:ind w:firstLine="255"/>
              <w:jc w:val="both"/>
              <w:rPr>
                <w:sz w:val="28"/>
                <w:szCs w:val="28"/>
              </w:rPr>
            </w:pPr>
            <w:r w:rsidRPr="00D70EA4">
              <w:rPr>
                <w:sz w:val="28"/>
                <w:szCs w:val="28"/>
              </w:rPr>
              <w:t>7)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70EA4" w:rsidRPr="00D70EA4" w:rsidRDefault="00D70EA4" w:rsidP="00D70EA4">
            <w:pPr>
              <w:autoSpaceDE/>
              <w:autoSpaceDN/>
              <w:ind w:firstLine="255"/>
              <w:jc w:val="both"/>
              <w:rPr>
                <w:sz w:val="28"/>
                <w:szCs w:val="28"/>
              </w:rPr>
            </w:pPr>
            <w:r w:rsidRPr="00D70EA4">
              <w:rPr>
                <w:sz w:val="28"/>
                <w:szCs w:val="28"/>
              </w:rPr>
              <w:t>8) Кадастровый паспорт объекта адресации (в случае присвоения адреса объекту адресации, поставленному на кадастровый учет);</w:t>
            </w:r>
          </w:p>
          <w:p w:rsidR="00D70EA4" w:rsidRPr="00D70EA4" w:rsidRDefault="00D70EA4" w:rsidP="00D70EA4">
            <w:pPr>
              <w:autoSpaceDE/>
              <w:autoSpaceDN/>
              <w:ind w:firstLine="255"/>
              <w:jc w:val="both"/>
              <w:rPr>
                <w:sz w:val="28"/>
                <w:szCs w:val="28"/>
              </w:rPr>
            </w:pPr>
            <w:r w:rsidRPr="00D70EA4">
              <w:rPr>
                <w:sz w:val="28"/>
                <w:szCs w:val="28"/>
              </w:rPr>
              <w:t xml:space="preserve">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w:t>
            </w:r>
            <w:r w:rsidRPr="00D70EA4">
              <w:rPr>
                <w:sz w:val="28"/>
                <w:szCs w:val="28"/>
              </w:rPr>
              <w:lastRenderedPageBreak/>
              <w:t>образованием одного и более новых объектов адресации);</w:t>
            </w:r>
          </w:p>
          <w:p w:rsidR="00D70EA4" w:rsidRPr="00D70EA4" w:rsidRDefault="00D70EA4" w:rsidP="00D70EA4">
            <w:pPr>
              <w:adjustRightInd w:val="0"/>
              <w:ind w:firstLine="540"/>
              <w:jc w:val="both"/>
              <w:rPr>
                <w:sz w:val="28"/>
                <w:szCs w:val="28"/>
              </w:rPr>
            </w:pPr>
            <w:r w:rsidRPr="00D70EA4">
              <w:rPr>
                <w:sz w:val="28"/>
                <w:szCs w:val="28"/>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70EA4" w:rsidRPr="00D70EA4" w:rsidRDefault="00D70EA4" w:rsidP="00D70EA4">
            <w:pPr>
              <w:adjustRightInd w:val="0"/>
              <w:ind w:firstLine="540"/>
              <w:jc w:val="both"/>
              <w:rPr>
                <w:sz w:val="28"/>
                <w:szCs w:val="28"/>
              </w:rPr>
            </w:pPr>
            <w:r w:rsidRPr="00D70EA4">
              <w:rPr>
                <w:sz w:val="28"/>
                <w:szCs w:val="28"/>
              </w:rPr>
              <w:t xml:space="preserve">Документы, указанные в </w:t>
            </w:r>
            <w:hyperlink r:id="rId53" w:history="1">
              <w:r w:rsidRPr="00D70EA4">
                <w:rPr>
                  <w:sz w:val="28"/>
                  <w:szCs w:val="28"/>
                </w:rPr>
                <w:t>пункте 34</w:t>
              </w:r>
            </w:hyperlink>
            <w:r w:rsidRPr="00D70EA4">
              <w:rPr>
                <w:sz w:val="28"/>
                <w:szCs w:val="28"/>
              </w:rPr>
              <w:t xml:space="preserve"> Правил,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D70EA4" w:rsidRPr="00D70EA4" w:rsidRDefault="00D70EA4" w:rsidP="00D70EA4">
            <w:pPr>
              <w:adjustRightInd w:val="0"/>
              <w:ind w:firstLine="540"/>
              <w:jc w:val="both"/>
              <w:rPr>
                <w:sz w:val="28"/>
                <w:szCs w:val="28"/>
              </w:rPr>
            </w:pPr>
            <w:r w:rsidRPr="00D70EA4">
              <w:rPr>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D70EA4" w:rsidRPr="00D70EA4" w:rsidRDefault="00D70EA4" w:rsidP="00D70EA4">
            <w:pPr>
              <w:adjustRightInd w:val="0"/>
              <w:ind w:firstLine="540"/>
              <w:jc w:val="both"/>
              <w:rPr>
                <w:sz w:val="28"/>
                <w:szCs w:val="28"/>
              </w:rPr>
            </w:pPr>
            <w:r w:rsidRPr="00D70EA4">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D70EA4" w:rsidRPr="00D70EA4" w:rsidRDefault="00D70EA4" w:rsidP="00D70EA4">
            <w:pPr>
              <w:adjustRightInd w:val="0"/>
              <w:ind w:firstLine="540"/>
              <w:jc w:val="both"/>
              <w:rPr>
                <w:sz w:val="28"/>
                <w:szCs w:val="28"/>
              </w:rPr>
            </w:pPr>
            <w:r w:rsidRPr="00D70EA4">
              <w:rPr>
                <w:sz w:val="28"/>
                <w:szCs w:val="28"/>
              </w:rPr>
              <w:t>лично (лицом, действующим от имени заявителя на основании доверенности);</w:t>
            </w:r>
          </w:p>
          <w:p w:rsidR="00D70EA4" w:rsidRPr="00D70EA4" w:rsidRDefault="00D70EA4" w:rsidP="00D70EA4">
            <w:pPr>
              <w:adjustRightInd w:val="0"/>
              <w:ind w:firstLine="540"/>
              <w:jc w:val="both"/>
              <w:rPr>
                <w:sz w:val="28"/>
                <w:szCs w:val="28"/>
              </w:rPr>
            </w:pPr>
            <w:r w:rsidRPr="00D70EA4">
              <w:rPr>
                <w:sz w:val="28"/>
                <w:szCs w:val="28"/>
              </w:rPr>
              <w:t>почтовым отправлением с описью вложения и уведомлением о вручении.</w:t>
            </w:r>
          </w:p>
          <w:p w:rsidR="00D70EA4" w:rsidRPr="00D70EA4" w:rsidRDefault="00D70EA4" w:rsidP="00D70EA4">
            <w:pPr>
              <w:adjustRightInd w:val="0"/>
              <w:ind w:firstLine="540"/>
              <w:jc w:val="both"/>
              <w:rPr>
                <w:sz w:val="28"/>
                <w:szCs w:val="24"/>
              </w:rPr>
            </w:pPr>
            <w:r w:rsidRPr="00D70EA4">
              <w:rPr>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w:t>
            </w:r>
            <w:r w:rsidRPr="00D70EA4">
              <w:rPr>
                <w:sz w:val="28"/>
                <w:szCs w:val="28"/>
              </w:rPr>
              <w:lastRenderedPageBreak/>
              <w:t>телекоммуникационную сеть «Интернет», и Единый портал государственных и муниципальных услуг</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szCs w:val="28"/>
                <w:lang w:eastAsia="zh-CN"/>
              </w:rPr>
            </w:pPr>
            <w:r w:rsidRPr="00D70EA4">
              <w:rPr>
                <w:sz w:val="28"/>
                <w:szCs w:val="28"/>
                <w:lang w:eastAsia="zh-CN"/>
              </w:rPr>
              <w:lastRenderedPageBreak/>
              <w:t>Пункт 34 Правил</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 xml:space="preserve">2.6. </w:t>
            </w:r>
            <w:proofErr w:type="gramStart"/>
            <w:r w:rsidRPr="00D70EA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D70EA4">
              <w:rPr>
                <w:sz w:val="24"/>
                <w:szCs w:val="24"/>
              </w:rPr>
              <w:t xml:space="preserve">, </w:t>
            </w:r>
            <w:r w:rsidRPr="00D70EA4">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roofErr w:type="gramEnd"/>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widowControl w:val="0"/>
              <w:adjustRightInd w:val="0"/>
              <w:ind w:firstLine="285"/>
              <w:jc w:val="both"/>
              <w:rPr>
                <w:sz w:val="28"/>
                <w:szCs w:val="28"/>
              </w:rPr>
            </w:pPr>
            <w:r w:rsidRPr="00D70EA4">
              <w:rPr>
                <w:sz w:val="28"/>
                <w:szCs w:val="28"/>
              </w:rPr>
              <w:t>Получаются в рамках межведомственного взаимодействия:</w:t>
            </w:r>
          </w:p>
          <w:p w:rsidR="00D70EA4" w:rsidRPr="00D70EA4" w:rsidRDefault="00D70EA4" w:rsidP="00D70EA4">
            <w:pPr>
              <w:widowControl w:val="0"/>
              <w:adjustRightInd w:val="0"/>
              <w:ind w:firstLine="285"/>
              <w:jc w:val="both"/>
              <w:rPr>
                <w:sz w:val="28"/>
                <w:szCs w:val="28"/>
              </w:rPr>
            </w:pPr>
            <w:r w:rsidRPr="00D70EA4">
              <w:rPr>
                <w:sz w:val="28"/>
                <w:szCs w:val="28"/>
              </w:rPr>
              <w:t>1) 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D70EA4" w:rsidRPr="00D70EA4" w:rsidRDefault="00D70EA4" w:rsidP="00D70EA4">
            <w:pPr>
              <w:widowControl w:val="0"/>
              <w:adjustRightInd w:val="0"/>
              <w:ind w:firstLine="285"/>
              <w:jc w:val="both"/>
              <w:rPr>
                <w:sz w:val="28"/>
                <w:szCs w:val="28"/>
              </w:rPr>
            </w:pPr>
            <w:r w:rsidRPr="00D70EA4">
              <w:rPr>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D70EA4" w:rsidRPr="00D70EA4" w:rsidRDefault="00D70EA4" w:rsidP="00D70EA4">
            <w:pPr>
              <w:widowControl w:val="0"/>
              <w:adjustRightInd w:val="0"/>
              <w:ind w:firstLine="285"/>
              <w:jc w:val="both"/>
              <w:rPr>
                <w:sz w:val="28"/>
                <w:szCs w:val="28"/>
              </w:rPr>
            </w:pPr>
            <w:r w:rsidRPr="00D70EA4">
              <w:rPr>
                <w:sz w:val="28"/>
                <w:szCs w:val="28"/>
              </w:rPr>
              <w:t>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70EA4" w:rsidRPr="00D70EA4" w:rsidRDefault="00D70EA4" w:rsidP="00D70EA4">
            <w:pPr>
              <w:adjustRightInd w:val="0"/>
              <w:ind w:firstLine="540"/>
              <w:jc w:val="both"/>
              <w:rPr>
                <w:sz w:val="28"/>
                <w:szCs w:val="28"/>
              </w:rPr>
            </w:pPr>
            <w:r w:rsidRPr="00D70EA4">
              <w:rPr>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который снят с учета (в случае аннулирования адреса объекта адресации по основаниям, указанным в подпункте "а" пункта 14 Правил);</w:t>
            </w:r>
          </w:p>
          <w:p w:rsidR="00D70EA4" w:rsidRPr="00D70EA4" w:rsidRDefault="00D70EA4" w:rsidP="00D70EA4">
            <w:pPr>
              <w:adjustRightInd w:val="0"/>
              <w:ind w:firstLine="540"/>
              <w:jc w:val="both"/>
              <w:rPr>
                <w:sz w:val="28"/>
                <w:szCs w:val="28"/>
              </w:rPr>
            </w:pPr>
            <w:r w:rsidRPr="00D70EA4">
              <w:rPr>
                <w:sz w:val="28"/>
                <w:szCs w:val="28"/>
              </w:rPr>
              <w:t xml:space="preserve">5) Уведомление об отсутствии в Едином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54" w:history="1">
              <w:r w:rsidRPr="00D70EA4">
                <w:rPr>
                  <w:sz w:val="28"/>
                  <w:szCs w:val="28"/>
                </w:rPr>
                <w:t>подпункте "б" пункта 14</w:t>
              </w:r>
            </w:hyperlink>
            <w:r w:rsidRPr="00D70EA4">
              <w:rPr>
                <w:sz w:val="28"/>
                <w:szCs w:val="28"/>
              </w:rPr>
              <w:t xml:space="preserve"> Правил).</w:t>
            </w:r>
          </w:p>
          <w:p w:rsidR="00D70EA4" w:rsidRPr="00D70EA4" w:rsidRDefault="00D70EA4" w:rsidP="00D70EA4">
            <w:pPr>
              <w:widowControl w:val="0"/>
              <w:adjustRightInd w:val="0"/>
              <w:ind w:firstLine="285"/>
              <w:jc w:val="both"/>
              <w:rPr>
                <w:sz w:val="28"/>
                <w:szCs w:val="28"/>
              </w:rPr>
            </w:pPr>
          </w:p>
          <w:p w:rsidR="00D70EA4" w:rsidRPr="00D70EA4" w:rsidRDefault="00D70EA4" w:rsidP="00D70EA4">
            <w:pPr>
              <w:adjustRightInd w:val="0"/>
              <w:ind w:firstLine="540"/>
              <w:jc w:val="both"/>
              <w:rPr>
                <w:sz w:val="28"/>
                <w:szCs w:val="28"/>
              </w:rPr>
            </w:pPr>
            <w:r w:rsidRPr="00D70EA4">
              <w:rPr>
                <w:sz w:val="28"/>
                <w:szCs w:val="28"/>
              </w:rPr>
              <w:lastRenderedPageBreak/>
              <w:t>Способы получения и порядок представления документов, которые заявитель вправе представить, определены пунктом 2.5 настоящего Регламента.</w:t>
            </w:r>
          </w:p>
          <w:p w:rsidR="00D70EA4" w:rsidRPr="00D70EA4" w:rsidRDefault="00D70EA4" w:rsidP="00D70EA4">
            <w:pPr>
              <w:suppressAutoHyphens/>
              <w:autoSpaceDE/>
              <w:autoSpaceDN/>
              <w:ind w:firstLine="425"/>
              <w:jc w:val="both"/>
              <w:rPr>
                <w:sz w:val="28"/>
                <w:szCs w:val="28"/>
              </w:rPr>
            </w:pPr>
            <w:r w:rsidRPr="00D70EA4">
              <w:rPr>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D70EA4" w:rsidRPr="00D70EA4" w:rsidRDefault="00D70EA4" w:rsidP="00D70EA4">
            <w:pPr>
              <w:widowControl w:val="0"/>
              <w:adjustRightInd w:val="0"/>
              <w:ind w:firstLine="285"/>
              <w:jc w:val="both"/>
              <w:rPr>
                <w:rFonts w:ascii="Courier New" w:hAnsi="Courier New" w:cs="Courier New"/>
                <w:sz w:val="28"/>
              </w:rPr>
            </w:pPr>
            <w:r w:rsidRPr="00D70EA4">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szCs w:val="28"/>
                <w:lang w:eastAsia="zh-CN"/>
              </w:rPr>
            </w:pP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lang w:val="tt-RU"/>
              </w:rPr>
              <w:lastRenderedPageBreak/>
              <w:t>2.7. </w:t>
            </w:r>
            <w:r w:rsidRPr="00D70EA4">
              <w:rPr>
                <w:sz w:val="28"/>
                <w:szCs w:val="28"/>
              </w:rPr>
              <w:t xml:space="preserve">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rsidRPr="00D70EA4">
              <w:rPr>
                <w:sz w:val="28"/>
                <w:szCs w:val="28"/>
              </w:rPr>
              <w:t>предоставления</w:t>
            </w:r>
            <w:proofErr w:type="gramEnd"/>
            <w:r w:rsidRPr="00D70EA4">
              <w:rPr>
                <w:sz w:val="28"/>
                <w:szCs w:val="28"/>
              </w:rPr>
              <w:t xml:space="preserve"> услуги и </w:t>
            </w:r>
            <w:proofErr w:type="gramStart"/>
            <w:r w:rsidRPr="00D70EA4">
              <w:rPr>
                <w:sz w:val="28"/>
                <w:szCs w:val="28"/>
              </w:rPr>
              <w:t>которое</w:t>
            </w:r>
            <w:proofErr w:type="gramEnd"/>
            <w:r w:rsidRPr="00D70EA4">
              <w:rPr>
                <w:sz w:val="28"/>
                <w:szCs w:val="28"/>
              </w:rPr>
              <w:t xml:space="preserve"> осуществляется органом, предоставляющим муниципальную услугу</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left="26" w:firstLine="284"/>
              <w:jc w:val="both"/>
              <w:rPr>
                <w:sz w:val="28"/>
                <w:szCs w:val="24"/>
              </w:rPr>
            </w:pPr>
            <w:r w:rsidRPr="00D70EA4">
              <w:rPr>
                <w:sz w:val="28"/>
                <w:szCs w:val="24"/>
              </w:rPr>
              <w:t>Согласование не требуется.</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szCs w:val="28"/>
                <w:lang w:eastAsia="zh-CN"/>
              </w:rPr>
            </w:pP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2.8. Исчерпывающий перечень оснований для отказа в приеме документов, необходимых для предоставления муниципальной услуги</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sz w:val="28"/>
                <w:szCs w:val="28"/>
              </w:rPr>
            </w:pPr>
            <w:r w:rsidRPr="00D70EA4">
              <w:rPr>
                <w:sz w:val="28"/>
                <w:szCs w:val="28"/>
              </w:rPr>
              <w:t>1) Подача документов ненадлежащим лицом;</w:t>
            </w:r>
          </w:p>
          <w:p w:rsidR="00D70EA4" w:rsidRPr="00D70EA4" w:rsidRDefault="00D70EA4" w:rsidP="00D70EA4">
            <w:pPr>
              <w:autoSpaceDE/>
              <w:autoSpaceDN/>
              <w:ind w:firstLine="427"/>
              <w:jc w:val="both"/>
              <w:rPr>
                <w:sz w:val="28"/>
                <w:szCs w:val="28"/>
              </w:rPr>
            </w:pPr>
            <w:r w:rsidRPr="00D70EA4">
              <w:rPr>
                <w:sz w:val="28"/>
                <w:szCs w:val="28"/>
              </w:rPr>
              <w:t>2) Несоответствие представленных документов перечню документов, указанных в пункте 2.5 настоящего Регламента;</w:t>
            </w:r>
          </w:p>
          <w:p w:rsidR="00D70EA4" w:rsidRPr="00D70EA4" w:rsidRDefault="00D70EA4" w:rsidP="00D70EA4">
            <w:pPr>
              <w:autoSpaceDE/>
              <w:autoSpaceDN/>
              <w:ind w:firstLine="427"/>
              <w:jc w:val="both"/>
              <w:rPr>
                <w:sz w:val="28"/>
                <w:szCs w:val="28"/>
              </w:rPr>
            </w:pPr>
            <w:r w:rsidRPr="00D70EA4">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D70EA4" w:rsidRPr="00D70EA4" w:rsidRDefault="00D70EA4" w:rsidP="00D70EA4">
            <w:pPr>
              <w:autoSpaceDE/>
              <w:autoSpaceDN/>
              <w:ind w:firstLine="427"/>
              <w:jc w:val="both"/>
              <w:rPr>
                <w:sz w:val="28"/>
                <w:szCs w:val="24"/>
              </w:rPr>
            </w:pPr>
            <w:r w:rsidRPr="00D70EA4">
              <w:rPr>
                <w:sz w:val="28"/>
                <w:szCs w:val="24"/>
              </w:rPr>
              <w:t>4) Представление документов в ненадлежащий орган.</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szCs w:val="28"/>
                <w:lang w:eastAsia="zh-CN"/>
              </w:rPr>
            </w:pP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2.9.</w:t>
            </w:r>
            <w:r w:rsidRPr="00D70EA4">
              <w:rPr>
                <w:sz w:val="28"/>
                <w:szCs w:val="28"/>
                <w:lang w:val="en-US"/>
              </w:rPr>
              <w:t> </w:t>
            </w:r>
            <w:r w:rsidRPr="00D70EA4">
              <w:rPr>
                <w:sz w:val="28"/>
                <w:szCs w:val="28"/>
              </w:rPr>
              <w:t>Исчерпывающий перечень оснований для приостановления или отказа в предоставлении муниципальной услуги</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27"/>
              <w:jc w:val="both"/>
              <w:rPr>
                <w:sz w:val="28"/>
                <w:szCs w:val="28"/>
              </w:rPr>
            </w:pPr>
            <w:r w:rsidRPr="00D70EA4">
              <w:rPr>
                <w:sz w:val="28"/>
                <w:szCs w:val="28"/>
              </w:rPr>
              <w:t>Основания для приостановления предоставления услуги не предусмотрены.</w:t>
            </w:r>
          </w:p>
          <w:p w:rsidR="00D70EA4" w:rsidRPr="00D70EA4" w:rsidRDefault="00D70EA4" w:rsidP="00D70EA4">
            <w:pPr>
              <w:adjustRightInd w:val="0"/>
              <w:ind w:firstLine="427"/>
              <w:jc w:val="both"/>
              <w:rPr>
                <w:sz w:val="28"/>
                <w:szCs w:val="28"/>
              </w:rPr>
            </w:pPr>
            <w:r w:rsidRPr="00D70EA4">
              <w:rPr>
                <w:sz w:val="28"/>
                <w:szCs w:val="28"/>
              </w:rPr>
              <w:t>Основания для отказа:</w:t>
            </w:r>
          </w:p>
          <w:p w:rsidR="00D70EA4" w:rsidRPr="00D70EA4" w:rsidRDefault="00D70EA4" w:rsidP="00D70EA4">
            <w:pPr>
              <w:adjustRightInd w:val="0"/>
              <w:ind w:firstLine="540"/>
              <w:jc w:val="both"/>
              <w:rPr>
                <w:sz w:val="28"/>
                <w:szCs w:val="28"/>
              </w:rPr>
            </w:pPr>
            <w:r w:rsidRPr="00D70EA4">
              <w:rPr>
                <w:sz w:val="28"/>
                <w:szCs w:val="28"/>
              </w:rPr>
              <w:t xml:space="preserve">а) с заявлением о присвоении объекту адресации адреса обратилось лицо, не указанное в </w:t>
            </w:r>
            <w:hyperlink r:id="rId55" w:history="1">
              <w:r w:rsidRPr="00D70EA4">
                <w:rPr>
                  <w:sz w:val="28"/>
                  <w:szCs w:val="28"/>
                </w:rPr>
                <w:t>пунктах 27</w:t>
              </w:r>
            </w:hyperlink>
            <w:r w:rsidRPr="00D70EA4">
              <w:rPr>
                <w:sz w:val="28"/>
                <w:szCs w:val="28"/>
              </w:rPr>
              <w:t xml:space="preserve"> и </w:t>
            </w:r>
            <w:hyperlink r:id="rId56" w:history="1">
              <w:r w:rsidRPr="00D70EA4">
                <w:rPr>
                  <w:sz w:val="28"/>
                  <w:szCs w:val="28"/>
                </w:rPr>
                <w:t>29</w:t>
              </w:r>
            </w:hyperlink>
            <w:r w:rsidRPr="00D70EA4">
              <w:rPr>
                <w:sz w:val="28"/>
                <w:szCs w:val="28"/>
              </w:rPr>
              <w:t xml:space="preserve"> настоящих Правил;</w:t>
            </w:r>
          </w:p>
          <w:p w:rsidR="00D70EA4" w:rsidRPr="00D70EA4" w:rsidRDefault="00D70EA4" w:rsidP="00D70EA4">
            <w:pPr>
              <w:adjustRightInd w:val="0"/>
              <w:ind w:firstLine="540"/>
              <w:jc w:val="both"/>
              <w:rPr>
                <w:sz w:val="28"/>
                <w:szCs w:val="28"/>
              </w:rPr>
            </w:pPr>
            <w:r w:rsidRPr="00D70EA4">
              <w:rPr>
                <w:sz w:val="28"/>
                <w:szCs w:val="28"/>
              </w:rPr>
              <w:t xml:space="preserve">б) ответ на межведомственный запрос свидетельствует об отсутствии документа и (или) информации, </w:t>
            </w:r>
            <w:proofErr w:type="gramStart"/>
            <w:r w:rsidRPr="00D70EA4">
              <w:rPr>
                <w:sz w:val="28"/>
                <w:szCs w:val="28"/>
              </w:rPr>
              <w:t>необходимых</w:t>
            </w:r>
            <w:proofErr w:type="gramEnd"/>
            <w:r w:rsidRPr="00D70EA4">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70EA4" w:rsidRPr="00D70EA4" w:rsidRDefault="00D70EA4" w:rsidP="00D70EA4">
            <w:pPr>
              <w:adjustRightInd w:val="0"/>
              <w:ind w:firstLine="540"/>
              <w:jc w:val="both"/>
              <w:rPr>
                <w:sz w:val="28"/>
                <w:szCs w:val="28"/>
              </w:rPr>
            </w:pPr>
            <w:r w:rsidRPr="00D70EA4">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70EA4" w:rsidRPr="00D70EA4" w:rsidRDefault="00D70EA4" w:rsidP="00D70EA4">
            <w:pPr>
              <w:adjustRightInd w:val="0"/>
              <w:ind w:firstLine="540"/>
              <w:jc w:val="both"/>
              <w:rPr>
                <w:sz w:val="28"/>
                <w:szCs w:val="24"/>
              </w:rPr>
            </w:pPr>
            <w:r w:rsidRPr="00D70EA4">
              <w:rPr>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57" w:history="1">
              <w:r w:rsidRPr="00D70EA4">
                <w:rPr>
                  <w:sz w:val="28"/>
                  <w:szCs w:val="28"/>
                </w:rPr>
                <w:t>пунктах 5</w:t>
              </w:r>
            </w:hyperlink>
            <w:r w:rsidRPr="00D70EA4">
              <w:rPr>
                <w:sz w:val="28"/>
                <w:szCs w:val="28"/>
              </w:rPr>
              <w:t xml:space="preserve">, </w:t>
            </w:r>
            <w:hyperlink r:id="rId58" w:history="1">
              <w:r w:rsidRPr="00D70EA4">
                <w:rPr>
                  <w:sz w:val="28"/>
                  <w:szCs w:val="28"/>
                </w:rPr>
                <w:t>8</w:t>
              </w:r>
            </w:hyperlink>
            <w:r w:rsidRPr="00D70EA4">
              <w:rPr>
                <w:sz w:val="28"/>
                <w:szCs w:val="28"/>
              </w:rPr>
              <w:t xml:space="preserve"> - </w:t>
            </w:r>
            <w:hyperlink r:id="rId59" w:history="1">
              <w:r w:rsidRPr="00D70EA4">
                <w:rPr>
                  <w:sz w:val="28"/>
                  <w:szCs w:val="28"/>
                </w:rPr>
                <w:t>11</w:t>
              </w:r>
            </w:hyperlink>
            <w:r w:rsidRPr="00D70EA4">
              <w:rPr>
                <w:sz w:val="28"/>
                <w:szCs w:val="28"/>
              </w:rPr>
              <w:t xml:space="preserve"> и </w:t>
            </w:r>
            <w:hyperlink r:id="rId60" w:history="1">
              <w:r w:rsidRPr="00D70EA4">
                <w:rPr>
                  <w:sz w:val="28"/>
                  <w:szCs w:val="28"/>
                </w:rPr>
                <w:t>14</w:t>
              </w:r>
            </w:hyperlink>
            <w:r w:rsidRPr="00D70EA4">
              <w:rPr>
                <w:sz w:val="28"/>
                <w:szCs w:val="28"/>
              </w:rPr>
              <w:t xml:space="preserve"> - </w:t>
            </w:r>
            <w:hyperlink r:id="rId61" w:history="1">
              <w:r w:rsidRPr="00D70EA4">
                <w:rPr>
                  <w:sz w:val="28"/>
                  <w:szCs w:val="28"/>
                </w:rPr>
                <w:t>18</w:t>
              </w:r>
            </w:hyperlink>
            <w:r w:rsidRPr="00D70EA4">
              <w:rPr>
                <w:sz w:val="28"/>
                <w:szCs w:val="28"/>
              </w:rPr>
              <w:t xml:space="preserve"> Правил</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szCs w:val="28"/>
                <w:lang w:eastAsia="zh-CN"/>
              </w:rPr>
            </w:pP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sz w:val="28"/>
                <w:szCs w:val="24"/>
              </w:rPr>
            </w:pPr>
            <w:r w:rsidRPr="00D70EA4">
              <w:rPr>
                <w:sz w:val="28"/>
                <w:szCs w:val="28"/>
              </w:rPr>
              <w:t>Муниципальная услуга предоставляется на безвозмездной основе</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lang w:eastAsia="zh-CN"/>
              </w:rPr>
            </w:pP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 xml:space="preserve">2.11. Порядок, размер и основания взимания платы за предоставление услуг, которые являются необходимыми и обязательными </w:t>
            </w:r>
            <w:r w:rsidRPr="00D70EA4">
              <w:rPr>
                <w:sz w:val="28"/>
                <w:szCs w:val="28"/>
              </w:rPr>
              <w:lastRenderedPageBreak/>
              <w:t>для предоставления муниципальной услуги, включая информацию о методике расчета размера такой платы</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284"/>
              <w:jc w:val="both"/>
              <w:rPr>
                <w:sz w:val="28"/>
                <w:szCs w:val="24"/>
              </w:rPr>
            </w:pPr>
            <w:r w:rsidRPr="00D70EA4">
              <w:rPr>
                <w:sz w:val="28"/>
                <w:szCs w:val="28"/>
              </w:rPr>
              <w:lastRenderedPageBreak/>
              <w:t>Предоставление необходимых и обязательных услуг не требуется</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lang w:eastAsia="zh-CN"/>
              </w:rPr>
            </w:pP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0"/>
              </w:tabs>
              <w:adjustRightInd w:val="0"/>
              <w:ind w:firstLine="459"/>
              <w:jc w:val="both"/>
              <w:rPr>
                <w:rFonts w:ascii="Times New Roman CYR" w:hAnsi="Times New Roman CYR" w:cs="Times New Roman CYR"/>
                <w:sz w:val="28"/>
                <w:szCs w:val="28"/>
              </w:rPr>
            </w:pPr>
            <w:r w:rsidRPr="00D70EA4">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D70EA4" w:rsidRPr="00D70EA4" w:rsidRDefault="00D70EA4" w:rsidP="00D70EA4">
            <w:pPr>
              <w:tabs>
                <w:tab w:val="left" w:pos="0"/>
              </w:tabs>
              <w:adjustRightInd w:val="0"/>
              <w:ind w:firstLine="459"/>
              <w:jc w:val="both"/>
              <w:rPr>
                <w:sz w:val="28"/>
                <w:szCs w:val="28"/>
              </w:rPr>
            </w:pPr>
            <w:r w:rsidRPr="00D70EA4">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lang w:eastAsia="zh-CN"/>
              </w:rPr>
            </w:pP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2.13. Срок регистрации запроса заявителя о предоставлении муниципальной услуги, в том числе в электронной форме</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num" w:pos="0"/>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В течение одного дня с момента поступления заявления.</w:t>
            </w:r>
          </w:p>
          <w:p w:rsidR="00D70EA4" w:rsidRPr="00D70EA4" w:rsidRDefault="00D70EA4" w:rsidP="00D70EA4">
            <w:pPr>
              <w:tabs>
                <w:tab w:val="num" w:pos="0"/>
              </w:tabs>
              <w:autoSpaceDE/>
              <w:autoSpaceDN/>
              <w:ind w:firstLine="427"/>
              <w:rPr>
                <w:sz w:val="28"/>
                <w:szCs w:val="28"/>
              </w:rPr>
            </w:pPr>
            <w:r w:rsidRPr="00D70EA4">
              <w:rPr>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lang w:eastAsia="zh-CN"/>
              </w:rPr>
            </w:pP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35"/>
              <w:jc w:val="both"/>
              <w:rPr>
                <w:sz w:val="28"/>
                <w:szCs w:val="28"/>
              </w:rPr>
            </w:pPr>
            <w:r w:rsidRPr="00D70EA4">
              <w:rPr>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D70EA4" w:rsidRPr="00D70EA4" w:rsidRDefault="00D70EA4" w:rsidP="00D70EA4">
            <w:pPr>
              <w:adjustRightInd w:val="0"/>
              <w:ind w:firstLine="435"/>
              <w:jc w:val="both"/>
              <w:rPr>
                <w:sz w:val="28"/>
                <w:szCs w:val="28"/>
              </w:rPr>
            </w:pPr>
            <w:r w:rsidRPr="00D70EA4">
              <w:rPr>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70EA4" w:rsidRPr="00D70EA4" w:rsidRDefault="00D70EA4" w:rsidP="00D70EA4">
            <w:pPr>
              <w:tabs>
                <w:tab w:val="num" w:pos="370"/>
              </w:tabs>
              <w:autoSpaceDE/>
              <w:autoSpaceDN/>
              <w:ind w:firstLine="427"/>
              <w:jc w:val="both"/>
              <w:rPr>
                <w:sz w:val="28"/>
                <w:szCs w:val="24"/>
              </w:rPr>
            </w:pPr>
            <w:r w:rsidRPr="00D70EA4">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lang w:eastAsia="zh-CN"/>
              </w:rPr>
            </w:pPr>
            <w:r w:rsidRPr="00D70EA4">
              <w:rPr>
                <w:sz w:val="28"/>
                <w:lang w:eastAsia="zh-CN"/>
              </w:rPr>
              <w:t>Правила</w:t>
            </w: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jc w:val="both"/>
              <w:rPr>
                <w:sz w:val="28"/>
                <w:szCs w:val="28"/>
              </w:rPr>
            </w:pPr>
            <w:r w:rsidRPr="00D70EA4">
              <w:rPr>
                <w:sz w:val="28"/>
                <w:szCs w:val="28"/>
              </w:rPr>
              <w:t xml:space="preserve">2.15. </w:t>
            </w:r>
            <w:proofErr w:type="gramStart"/>
            <w:r w:rsidRPr="00D70EA4">
              <w:rPr>
                <w:sz w:val="28"/>
                <w:szCs w:val="28"/>
              </w:rPr>
              <w:t>Показатели доступности и качества муниципальной услуги,</w:t>
            </w:r>
            <w:r w:rsidRPr="00D70EA4">
              <w:rPr>
                <w:sz w:val="24"/>
                <w:szCs w:val="24"/>
              </w:rPr>
              <w:t xml:space="preserve"> </w:t>
            </w:r>
            <w:r w:rsidRPr="00D70EA4">
              <w:rPr>
                <w:sz w:val="28"/>
                <w:szCs w:val="28"/>
              </w:rPr>
              <w:t xml:space="preserve">в </w:t>
            </w:r>
            <w:r w:rsidRPr="00D70EA4">
              <w:rPr>
                <w:sz w:val="28"/>
                <w:szCs w:val="28"/>
              </w:rPr>
              <w:lastRenderedPageBreak/>
              <w:t>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27"/>
              <w:jc w:val="both"/>
              <w:rPr>
                <w:rFonts w:eastAsia="Calibri"/>
                <w:sz w:val="28"/>
                <w:szCs w:val="28"/>
              </w:rPr>
            </w:pPr>
            <w:r w:rsidRPr="00D70EA4">
              <w:rPr>
                <w:sz w:val="28"/>
                <w:szCs w:val="28"/>
              </w:rPr>
              <w:lastRenderedPageBreak/>
              <w:t>Показателями доступности предоставления муниципальной услуги являются:</w:t>
            </w:r>
          </w:p>
          <w:p w:rsidR="00D70EA4" w:rsidRPr="00D70EA4" w:rsidRDefault="00D70EA4" w:rsidP="00D70EA4">
            <w:pPr>
              <w:adjustRightInd w:val="0"/>
              <w:ind w:firstLine="427"/>
              <w:jc w:val="both"/>
              <w:rPr>
                <w:sz w:val="28"/>
                <w:szCs w:val="28"/>
              </w:rPr>
            </w:pPr>
            <w:r w:rsidRPr="00D70EA4">
              <w:rPr>
                <w:sz w:val="28"/>
                <w:szCs w:val="28"/>
              </w:rPr>
              <w:lastRenderedPageBreak/>
              <w:t>расположенность помещения Исполкома в зоне доступности общественного транспорта;</w:t>
            </w:r>
          </w:p>
          <w:p w:rsidR="00D70EA4" w:rsidRPr="00D70EA4" w:rsidRDefault="00D70EA4" w:rsidP="00D70EA4">
            <w:pPr>
              <w:adjustRightInd w:val="0"/>
              <w:ind w:firstLine="427"/>
              <w:jc w:val="both"/>
              <w:rPr>
                <w:sz w:val="28"/>
                <w:szCs w:val="28"/>
              </w:rPr>
            </w:pPr>
            <w:r w:rsidRPr="00D70EA4">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D70EA4" w:rsidRPr="00D70EA4" w:rsidRDefault="00D70EA4" w:rsidP="00D70EA4">
            <w:pPr>
              <w:adjustRightInd w:val="0"/>
              <w:ind w:firstLine="427"/>
              <w:jc w:val="both"/>
              <w:rPr>
                <w:sz w:val="28"/>
                <w:szCs w:val="28"/>
              </w:rPr>
            </w:pPr>
            <w:r w:rsidRPr="00D70EA4">
              <w:rPr>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http://www.arsk.tatarstan.ru в сети «Интернет», на Едином портале государственных и муниципальных услуг;</w:t>
            </w:r>
          </w:p>
          <w:p w:rsidR="00D70EA4" w:rsidRPr="00D70EA4" w:rsidRDefault="00D70EA4" w:rsidP="00D70EA4">
            <w:pPr>
              <w:adjustRightInd w:val="0"/>
              <w:ind w:firstLine="427"/>
              <w:jc w:val="both"/>
              <w:rPr>
                <w:sz w:val="28"/>
                <w:szCs w:val="28"/>
              </w:rPr>
            </w:pPr>
            <w:r w:rsidRPr="00D70EA4">
              <w:rPr>
                <w:sz w:val="28"/>
                <w:szCs w:val="28"/>
              </w:rPr>
              <w:t>оказание помощи инвалидам в преодолении барьеров, мешающих получению ими услуг наравне с другими лицами.</w:t>
            </w:r>
          </w:p>
          <w:p w:rsidR="00D70EA4" w:rsidRPr="00D70EA4" w:rsidRDefault="00D70EA4" w:rsidP="00D70EA4">
            <w:pPr>
              <w:adjustRightInd w:val="0"/>
              <w:ind w:firstLine="427"/>
              <w:jc w:val="both"/>
              <w:rPr>
                <w:sz w:val="28"/>
                <w:szCs w:val="28"/>
              </w:rPr>
            </w:pPr>
            <w:r w:rsidRPr="00D70EA4">
              <w:rPr>
                <w:sz w:val="28"/>
                <w:szCs w:val="28"/>
              </w:rPr>
              <w:t>Качество предоставления муниципальной услуги характеризуется отсутствием:</w:t>
            </w:r>
          </w:p>
          <w:p w:rsidR="00D70EA4" w:rsidRPr="00D70EA4" w:rsidRDefault="00D70EA4" w:rsidP="00D70EA4">
            <w:pPr>
              <w:adjustRightInd w:val="0"/>
              <w:ind w:firstLine="427"/>
              <w:jc w:val="both"/>
              <w:rPr>
                <w:sz w:val="28"/>
                <w:szCs w:val="28"/>
              </w:rPr>
            </w:pPr>
            <w:r w:rsidRPr="00D70EA4">
              <w:rPr>
                <w:sz w:val="28"/>
                <w:szCs w:val="28"/>
              </w:rPr>
              <w:t>очередей при приеме и выдаче документов заявителям;</w:t>
            </w:r>
          </w:p>
          <w:p w:rsidR="00D70EA4" w:rsidRPr="00D70EA4" w:rsidRDefault="00D70EA4" w:rsidP="00D70EA4">
            <w:pPr>
              <w:adjustRightInd w:val="0"/>
              <w:ind w:firstLine="427"/>
              <w:jc w:val="both"/>
              <w:rPr>
                <w:sz w:val="28"/>
                <w:szCs w:val="28"/>
              </w:rPr>
            </w:pPr>
            <w:r w:rsidRPr="00D70EA4">
              <w:rPr>
                <w:sz w:val="28"/>
                <w:szCs w:val="28"/>
              </w:rPr>
              <w:t>нарушений сроков предоставления муниципальной услуги;</w:t>
            </w:r>
          </w:p>
          <w:p w:rsidR="00D70EA4" w:rsidRPr="00D70EA4" w:rsidRDefault="00D70EA4" w:rsidP="00D70EA4">
            <w:pPr>
              <w:adjustRightInd w:val="0"/>
              <w:ind w:firstLine="427"/>
              <w:jc w:val="both"/>
              <w:rPr>
                <w:sz w:val="28"/>
                <w:szCs w:val="28"/>
              </w:rPr>
            </w:pPr>
            <w:r w:rsidRPr="00D70EA4">
              <w:rPr>
                <w:sz w:val="28"/>
                <w:szCs w:val="28"/>
              </w:rPr>
              <w:t>жалоб на действия (бездействие) муниципальных служащих, предоставляющих муниципальную услугу;</w:t>
            </w:r>
          </w:p>
          <w:p w:rsidR="00D70EA4" w:rsidRPr="00D70EA4" w:rsidRDefault="00D70EA4" w:rsidP="00D70EA4">
            <w:pPr>
              <w:adjustRightInd w:val="0"/>
              <w:ind w:firstLine="427"/>
              <w:jc w:val="both"/>
              <w:rPr>
                <w:sz w:val="28"/>
                <w:szCs w:val="28"/>
              </w:rPr>
            </w:pPr>
            <w:r w:rsidRPr="00D70EA4">
              <w:rPr>
                <w:sz w:val="28"/>
                <w:szCs w:val="28"/>
              </w:rPr>
              <w:t>жалоб на некорректное, невнимательное отношение муниципальных служащих, оказывающих муниципальную услугу, к заявителям.</w:t>
            </w:r>
          </w:p>
          <w:p w:rsidR="00D70EA4" w:rsidRPr="00D70EA4" w:rsidRDefault="00D70EA4" w:rsidP="00D70EA4">
            <w:pPr>
              <w:adjustRightInd w:val="0"/>
              <w:ind w:firstLine="427"/>
              <w:jc w:val="both"/>
              <w:rPr>
                <w:rFonts w:ascii="Times New Roman CYR" w:hAnsi="Times New Roman CYR" w:cs="Times New Roman CYR"/>
                <w:sz w:val="28"/>
                <w:szCs w:val="28"/>
              </w:rPr>
            </w:pPr>
            <w:r w:rsidRPr="00D70EA4">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D70EA4" w:rsidRPr="00D70EA4" w:rsidRDefault="00D70EA4" w:rsidP="00D70EA4">
            <w:pPr>
              <w:adjustRightInd w:val="0"/>
              <w:ind w:firstLine="427"/>
              <w:jc w:val="both"/>
              <w:rPr>
                <w:sz w:val="28"/>
                <w:szCs w:val="28"/>
              </w:rPr>
            </w:pPr>
            <w:r w:rsidRPr="00D70EA4">
              <w:rPr>
                <w:sz w:val="28"/>
                <w:szCs w:val="28"/>
              </w:rPr>
              <w:lastRenderedPageBreak/>
              <w:t>При предоставлении муниципальной услуги в многофункциональном центре предоставления государственных и муниципальных услуг (далее – МФЦ), в удаленных рабочих местах МФЦ консультацию, прием и выдачу документов осуществляет специалист МФЦ.</w:t>
            </w:r>
          </w:p>
          <w:p w:rsidR="00D70EA4" w:rsidRPr="00D70EA4" w:rsidRDefault="00D70EA4" w:rsidP="00D70EA4">
            <w:pPr>
              <w:adjustRightInd w:val="0"/>
              <w:ind w:firstLine="427"/>
              <w:jc w:val="both"/>
              <w:rPr>
                <w:sz w:val="28"/>
                <w:szCs w:val="28"/>
              </w:rPr>
            </w:pPr>
            <w:r w:rsidRPr="00D70EA4">
              <w:rPr>
                <w:sz w:val="28"/>
                <w:szCs w:val="28"/>
              </w:rPr>
              <w:t>Информация о ходе предоставления муниципальной услуги может быть получена заявителем на сайте  http://www.arsk.tatarstan.ru, на Едином портале государственных и муниципальных услуг, в МФЦ</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lang w:eastAsia="zh-CN"/>
              </w:rPr>
            </w:pPr>
          </w:p>
        </w:tc>
      </w:tr>
      <w:tr w:rsidR="00D70EA4" w:rsidRPr="00D70EA4" w:rsidTr="00EB3788">
        <w:tc>
          <w:tcPr>
            <w:tcW w:w="4510"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2.16.</w:t>
            </w:r>
            <w:r w:rsidRPr="00D70EA4">
              <w:rPr>
                <w:sz w:val="28"/>
                <w:szCs w:val="28"/>
                <w:lang w:val="en-US"/>
              </w:rPr>
              <w:t> </w:t>
            </w:r>
            <w:r w:rsidRPr="00D70EA4">
              <w:rPr>
                <w:sz w:val="28"/>
                <w:szCs w:val="28"/>
              </w:rPr>
              <w:t>Особенности предоставления муниципальной услуги в электронной форме</w:t>
            </w:r>
          </w:p>
        </w:tc>
        <w:tc>
          <w:tcPr>
            <w:tcW w:w="750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709"/>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D70EA4" w:rsidRPr="00D70EA4" w:rsidRDefault="00D70EA4" w:rsidP="00D70EA4">
            <w:pPr>
              <w:adjustRightInd w:val="0"/>
              <w:ind w:firstLine="540"/>
              <w:jc w:val="both"/>
              <w:rPr>
                <w:sz w:val="28"/>
                <w:szCs w:val="28"/>
              </w:rPr>
            </w:pPr>
            <w:r w:rsidRPr="00D70EA4">
              <w:rPr>
                <w:rFonts w:ascii="Times New Roman CYR" w:hAnsi="Times New Roman CYR" w:cs="Times New Roman CYR"/>
                <w:sz w:val="28"/>
                <w:szCs w:val="28"/>
              </w:rPr>
              <w:t xml:space="preserve">Заявление о предоставлении муниципальной услуги в форме электронного документа подается с использованием   портала федеральной информационной адресной системы в информационно-телекоммуникационной сети «Интернет»,  </w:t>
            </w:r>
            <w:r w:rsidRPr="00D70EA4">
              <w:rPr>
                <w:sz w:val="28"/>
                <w:szCs w:val="28"/>
              </w:rPr>
              <w:t>Портал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 xml:space="preserve">. </w:t>
            </w:r>
            <w:hyperlink r:id="rId62" w:history="1">
              <w:r w:rsidRPr="00D70EA4">
                <w:rPr>
                  <w:sz w:val="28"/>
                  <w:szCs w:val="28"/>
                  <w:u w:val="single"/>
                  <w:lang w:val="en-US"/>
                </w:rPr>
                <w:t>tatar</w:t>
              </w:r>
              <w:r w:rsidRPr="00D70EA4">
                <w:rPr>
                  <w:sz w:val="28"/>
                  <w:szCs w:val="28"/>
                  <w:u w:val="single"/>
                </w:rPr>
                <w:t>.</w:t>
              </w:r>
              <w:r w:rsidRPr="00D70EA4">
                <w:rPr>
                  <w:sz w:val="28"/>
                  <w:szCs w:val="28"/>
                  <w:u w:val="single"/>
                  <w:lang w:val="en-US"/>
                </w:rPr>
                <w:t>ru</w:t>
              </w:r>
            </w:hyperlink>
            <w:r w:rsidRPr="00D70EA4">
              <w:rPr>
                <w:sz w:val="28"/>
                <w:szCs w:val="28"/>
              </w:rPr>
              <w:t>/) или Единый портал  государственных и муниципальных услуг (функций) (</w:t>
            </w:r>
            <w:r w:rsidRPr="00D70EA4">
              <w:rPr>
                <w:sz w:val="28"/>
                <w:szCs w:val="28"/>
                <w:lang w:val="en-US"/>
              </w:rPr>
              <w:t>http</w:t>
            </w:r>
            <w:r w:rsidRPr="00D70EA4">
              <w:rPr>
                <w:sz w:val="28"/>
                <w:szCs w:val="28"/>
              </w:rPr>
              <w:t xml:space="preserve">:// </w:t>
            </w:r>
            <w:hyperlink r:id="rId63"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tc>
        <w:tc>
          <w:tcPr>
            <w:tcW w:w="363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keepNext/>
              <w:autoSpaceDE/>
              <w:autoSpaceDN/>
              <w:jc w:val="both"/>
              <w:outlineLvl w:val="0"/>
              <w:rPr>
                <w:sz w:val="28"/>
                <w:lang w:eastAsia="zh-CN"/>
              </w:rPr>
            </w:pPr>
          </w:p>
        </w:tc>
      </w:tr>
    </w:tbl>
    <w:p w:rsidR="00D70EA4" w:rsidRPr="00D70EA4" w:rsidRDefault="00D70EA4" w:rsidP="00D70EA4">
      <w:pPr>
        <w:autoSpaceDE/>
        <w:autoSpaceDN/>
        <w:jc w:val="both"/>
        <w:rPr>
          <w:sz w:val="24"/>
          <w:szCs w:val="24"/>
        </w:rPr>
        <w:sectPr w:rsidR="00D70EA4" w:rsidRPr="00D70EA4" w:rsidSect="00EB3788">
          <w:pgSz w:w="16840" w:h="11907" w:orient="landscape" w:code="9"/>
          <w:pgMar w:top="1418" w:right="1440" w:bottom="868" w:left="720" w:header="720" w:footer="720" w:gutter="0"/>
          <w:cols w:space="708"/>
          <w:noEndnote/>
          <w:docGrid w:linePitch="381"/>
        </w:sectPr>
      </w:pPr>
    </w:p>
    <w:p w:rsidR="00D70EA4" w:rsidRPr="00D70EA4" w:rsidRDefault="00D70EA4" w:rsidP="00D70EA4">
      <w:pPr>
        <w:autoSpaceDE/>
        <w:autoSpaceDN/>
        <w:ind w:firstLine="709"/>
        <w:jc w:val="both"/>
        <w:rPr>
          <w:sz w:val="24"/>
          <w:szCs w:val="24"/>
        </w:rPr>
      </w:pPr>
    </w:p>
    <w:p w:rsidR="00D70EA4" w:rsidRPr="00D70EA4" w:rsidRDefault="00D70EA4" w:rsidP="00D70EA4">
      <w:pPr>
        <w:adjustRightInd w:val="0"/>
        <w:jc w:val="center"/>
        <w:rPr>
          <w:color w:val="000000"/>
          <w:sz w:val="28"/>
          <w:szCs w:val="28"/>
        </w:rPr>
      </w:pPr>
      <w:r w:rsidRPr="00D70EA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D70EA4" w:rsidRPr="00D70EA4" w:rsidRDefault="00D70EA4" w:rsidP="00D70EA4">
      <w:pPr>
        <w:adjustRightInd w:val="0"/>
        <w:ind w:firstLine="720"/>
        <w:jc w:val="both"/>
        <w:rPr>
          <w:sz w:val="28"/>
          <w:szCs w:val="28"/>
        </w:rPr>
      </w:pPr>
    </w:p>
    <w:p w:rsidR="00D70EA4" w:rsidRPr="00D70EA4" w:rsidRDefault="00D70EA4" w:rsidP="00D70EA4">
      <w:pPr>
        <w:adjustRightInd w:val="0"/>
        <w:ind w:firstLine="720"/>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 Описание последовательности действий при предоставлении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3.1.1. Предоставление муниципальной услуги</w:t>
      </w:r>
      <w:r w:rsidRPr="00D70EA4">
        <w:rPr>
          <w:sz w:val="24"/>
          <w:szCs w:val="24"/>
        </w:rPr>
        <w:t xml:space="preserve"> </w:t>
      </w:r>
      <w:r w:rsidRPr="00D70EA4">
        <w:rPr>
          <w:sz w:val="28"/>
          <w:szCs w:val="28"/>
        </w:rPr>
        <w:t>включает в себя следующие процедуры:</w:t>
      </w:r>
    </w:p>
    <w:p w:rsidR="00D70EA4" w:rsidRPr="00D70EA4" w:rsidRDefault="00D70EA4" w:rsidP="00D70EA4">
      <w:pPr>
        <w:suppressAutoHyphens/>
        <w:adjustRightInd w:val="0"/>
        <w:ind w:firstLine="709"/>
        <w:jc w:val="both"/>
        <w:rPr>
          <w:sz w:val="28"/>
          <w:szCs w:val="28"/>
        </w:rPr>
      </w:pPr>
      <w:r w:rsidRPr="00D70EA4">
        <w:rPr>
          <w:sz w:val="28"/>
          <w:szCs w:val="28"/>
        </w:rPr>
        <w:t>1) консультирование заявителя;</w:t>
      </w:r>
    </w:p>
    <w:p w:rsidR="00D70EA4" w:rsidRPr="00D70EA4" w:rsidRDefault="00D70EA4" w:rsidP="00D70EA4">
      <w:pPr>
        <w:suppressAutoHyphens/>
        <w:adjustRightInd w:val="0"/>
        <w:ind w:firstLine="709"/>
        <w:jc w:val="both"/>
        <w:rPr>
          <w:sz w:val="28"/>
          <w:szCs w:val="28"/>
        </w:rPr>
      </w:pPr>
      <w:r w:rsidRPr="00D70EA4">
        <w:rPr>
          <w:sz w:val="28"/>
          <w:szCs w:val="28"/>
        </w:rPr>
        <w:t>2) принятие и регистрация заявления;</w:t>
      </w:r>
    </w:p>
    <w:p w:rsidR="00D70EA4" w:rsidRPr="00D70EA4" w:rsidRDefault="00D70EA4" w:rsidP="00D70EA4">
      <w:pPr>
        <w:suppressAutoHyphens/>
        <w:adjustRightInd w:val="0"/>
        <w:ind w:firstLine="709"/>
        <w:jc w:val="both"/>
        <w:rPr>
          <w:sz w:val="28"/>
          <w:szCs w:val="28"/>
        </w:rPr>
      </w:pPr>
      <w:r w:rsidRPr="00D70EA4">
        <w:rPr>
          <w:sz w:val="28"/>
          <w:szCs w:val="28"/>
        </w:rPr>
        <w:t>3) формирование и направление межведомственных запросов в органы, участвующие в предоставлении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4) подготовка результата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5) выдача заявителю результата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3.2. Оказание консультаций заявителю</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3.2.1. Заявитель вправе обратиться в Отдел лично, по телефону и (или) электронной почте для получения консультаций о порядке получения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Специалист Отдела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D70EA4" w:rsidRPr="00D70EA4" w:rsidRDefault="00D70EA4" w:rsidP="00D70EA4">
      <w:pPr>
        <w:suppressAutoHyphens/>
        <w:adjustRightInd w:val="0"/>
        <w:ind w:firstLine="709"/>
        <w:jc w:val="both"/>
        <w:rPr>
          <w:sz w:val="28"/>
          <w:szCs w:val="28"/>
        </w:rPr>
      </w:pPr>
      <w:r w:rsidRPr="00D70EA4">
        <w:rPr>
          <w:sz w:val="28"/>
          <w:szCs w:val="28"/>
        </w:rPr>
        <w:t>Процедуры, устанавливаемые настоящим пунктом, осуществляются в день обращения заявителя.</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 консультации по составу, форме представляемой документации и другим вопросам получения разрешения.</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3.3. Принятие и регистрация заявления</w:t>
      </w:r>
    </w:p>
    <w:p w:rsidR="00D70EA4" w:rsidRPr="00D70EA4" w:rsidRDefault="00D70EA4" w:rsidP="00D70EA4">
      <w:pPr>
        <w:suppressAutoHyphens/>
        <w:autoSpaceDE/>
        <w:autoSpaceDN/>
        <w:ind w:firstLine="709"/>
        <w:jc w:val="both"/>
        <w:rPr>
          <w:sz w:val="28"/>
          <w:szCs w:val="28"/>
        </w:rPr>
      </w:pPr>
    </w:p>
    <w:p w:rsidR="00D70EA4" w:rsidRPr="00D70EA4" w:rsidRDefault="00D70EA4" w:rsidP="00D70EA4">
      <w:pPr>
        <w:adjustRightInd w:val="0"/>
        <w:ind w:firstLine="540"/>
        <w:jc w:val="both"/>
        <w:rPr>
          <w:sz w:val="28"/>
          <w:szCs w:val="28"/>
        </w:rPr>
      </w:pPr>
      <w:r w:rsidRPr="00D70EA4">
        <w:rPr>
          <w:sz w:val="28"/>
          <w:szCs w:val="28"/>
        </w:rPr>
        <w:t>3.3.1. Заявитель (представитель заявителя) направляет заявление на бумажном носителе посредством почтового отправления с описью вложения и уведомлением о вручении или представляет лично, или в форме электронного документа или через МФЦ, удаленное рабочее место МФЦ о предоставлении муниципальной услуги</w:t>
      </w:r>
      <w:r w:rsidRPr="00D70EA4">
        <w:rPr>
          <w:sz w:val="28"/>
          <w:szCs w:val="24"/>
        </w:rPr>
        <w:t xml:space="preserve"> и представляет документы в соответствии с пунктом 2.5 настоящего Регламента </w:t>
      </w:r>
      <w:r w:rsidRPr="00D70EA4">
        <w:rPr>
          <w:sz w:val="28"/>
          <w:szCs w:val="28"/>
        </w:rPr>
        <w:t xml:space="preserve">в Отдел. </w:t>
      </w:r>
    </w:p>
    <w:p w:rsidR="00D70EA4" w:rsidRPr="00D70EA4" w:rsidRDefault="00D70EA4" w:rsidP="00D70EA4">
      <w:pPr>
        <w:suppressAutoHyphens/>
        <w:autoSpaceDE/>
        <w:autoSpaceDN/>
        <w:ind w:firstLine="709"/>
        <w:jc w:val="both"/>
        <w:rPr>
          <w:sz w:val="28"/>
          <w:szCs w:val="28"/>
        </w:rPr>
      </w:pPr>
      <w:r w:rsidRPr="00D70EA4">
        <w:rPr>
          <w:sz w:val="28"/>
          <w:szCs w:val="28"/>
        </w:rPr>
        <w:t>Заявление о предоставлении муниципальной услуги в форме электронного документа направляется в Отдел по электронной почте или через Интернет-</w:t>
      </w:r>
      <w:r w:rsidRPr="00D70EA4">
        <w:rPr>
          <w:sz w:val="28"/>
          <w:szCs w:val="28"/>
        </w:rPr>
        <w:lastRenderedPageBreak/>
        <w:t xml:space="preserve">приемную. Регистрация заявления, поступившего в электронной форме, осуществляется в установленном порядке. </w:t>
      </w:r>
    </w:p>
    <w:p w:rsidR="00D70EA4" w:rsidRPr="00D70EA4" w:rsidRDefault="00D70EA4" w:rsidP="00D70EA4">
      <w:pPr>
        <w:suppressAutoHyphens/>
        <w:adjustRightInd w:val="0"/>
        <w:ind w:firstLine="709"/>
        <w:jc w:val="both"/>
        <w:rPr>
          <w:bCs/>
          <w:sz w:val="28"/>
          <w:szCs w:val="28"/>
        </w:rPr>
      </w:pPr>
      <w:r w:rsidRPr="00D70EA4">
        <w:rPr>
          <w:sz w:val="28"/>
          <w:szCs w:val="28"/>
        </w:rPr>
        <w:t>3.3.2.</w:t>
      </w:r>
      <w:r w:rsidRPr="00D70EA4">
        <w:rPr>
          <w:bCs/>
          <w:sz w:val="28"/>
          <w:szCs w:val="28"/>
        </w:rPr>
        <w:t>Специалист Отдела, ведущий прием заявлений, осуществляет:</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установление личности заявителя; </w:t>
      </w:r>
    </w:p>
    <w:p w:rsidR="00D70EA4" w:rsidRPr="00D70EA4" w:rsidRDefault="00D70EA4" w:rsidP="00D70EA4">
      <w:pPr>
        <w:suppressAutoHyphens/>
        <w:adjustRightInd w:val="0"/>
        <w:ind w:firstLine="709"/>
        <w:jc w:val="both"/>
        <w:rPr>
          <w:bCs/>
          <w:sz w:val="28"/>
          <w:szCs w:val="28"/>
        </w:rPr>
      </w:pPr>
      <w:r w:rsidRPr="00D70EA4">
        <w:rPr>
          <w:bCs/>
          <w:sz w:val="28"/>
          <w:szCs w:val="28"/>
        </w:rPr>
        <w:t>проверку полномочий заявителя (в случае действия по доверенности);</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проверку наличия документов, предусмотренных пунктом 2.5 настоящего Регламента; </w:t>
      </w:r>
    </w:p>
    <w:p w:rsidR="00D70EA4" w:rsidRPr="00D70EA4" w:rsidRDefault="00D70EA4" w:rsidP="00D70EA4">
      <w:pPr>
        <w:suppressAutoHyphens/>
        <w:adjustRightInd w:val="0"/>
        <w:ind w:firstLine="709"/>
        <w:jc w:val="both"/>
        <w:rPr>
          <w:bCs/>
          <w:sz w:val="28"/>
          <w:szCs w:val="28"/>
        </w:rPr>
      </w:pPr>
      <w:r w:rsidRPr="00D70EA4">
        <w:rPr>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D70EA4" w:rsidRPr="00D70EA4" w:rsidRDefault="00D70EA4" w:rsidP="00D70EA4">
      <w:pPr>
        <w:suppressAutoHyphens/>
        <w:adjustRightInd w:val="0"/>
        <w:ind w:firstLine="709"/>
        <w:jc w:val="both"/>
        <w:rPr>
          <w:bCs/>
          <w:sz w:val="28"/>
          <w:szCs w:val="28"/>
        </w:rPr>
      </w:pPr>
      <w:r w:rsidRPr="00D70EA4">
        <w:rPr>
          <w:bCs/>
          <w:sz w:val="28"/>
          <w:szCs w:val="28"/>
        </w:rPr>
        <w:t>В случае отсутствия замечаний специалист Отдела осуществляет:</w:t>
      </w:r>
    </w:p>
    <w:p w:rsidR="00D70EA4" w:rsidRPr="00D70EA4" w:rsidRDefault="00D70EA4" w:rsidP="00D70EA4">
      <w:pPr>
        <w:suppressAutoHyphens/>
        <w:adjustRightInd w:val="0"/>
        <w:ind w:firstLine="709"/>
        <w:jc w:val="both"/>
        <w:rPr>
          <w:bCs/>
          <w:sz w:val="28"/>
          <w:szCs w:val="28"/>
        </w:rPr>
      </w:pPr>
      <w:r w:rsidRPr="00D70EA4">
        <w:rPr>
          <w:bCs/>
          <w:sz w:val="28"/>
          <w:szCs w:val="28"/>
        </w:rPr>
        <w:t>прием и регистрацию заявления в специальном журнале;</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вручение заявителю копии </w:t>
      </w:r>
      <w:r w:rsidRPr="00D70EA4">
        <w:rPr>
          <w:sz w:val="28"/>
          <w:szCs w:val="28"/>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r w:rsidRPr="00D70EA4">
        <w:rPr>
          <w:bCs/>
          <w:sz w:val="28"/>
          <w:szCs w:val="28"/>
        </w:rPr>
        <w:t>;</w:t>
      </w:r>
    </w:p>
    <w:p w:rsidR="00D70EA4" w:rsidRPr="00D70EA4" w:rsidRDefault="00D70EA4" w:rsidP="00D70EA4">
      <w:pPr>
        <w:suppressAutoHyphens/>
        <w:adjustRightInd w:val="0"/>
        <w:ind w:firstLine="709"/>
        <w:jc w:val="both"/>
        <w:rPr>
          <w:bCs/>
          <w:sz w:val="28"/>
          <w:szCs w:val="28"/>
        </w:rPr>
      </w:pPr>
      <w:r w:rsidRPr="00D70EA4">
        <w:rPr>
          <w:bCs/>
          <w:sz w:val="28"/>
          <w:szCs w:val="28"/>
        </w:rPr>
        <w:t>направление заявления на рассмотрение руководителю Исполкома.</w:t>
      </w:r>
    </w:p>
    <w:p w:rsidR="00D70EA4" w:rsidRPr="00D70EA4" w:rsidRDefault="00D70EA4" w:rsidP="00D70EA4">
      <w:pPr>
        <w:adjustRightInd w:val="0"/>
        <w:ind w:firstLine="709"/>
        <w:jc w:val="both"/>
        <w:rPr>
          <w:bCs/>
          <w:sz w:val="28"/>
          <w:szCs w:val="28"/>
        </w:rPr>
      </w:pPr>
      <w:r w:rsidRPr="00D70EA4">
        <w:rPr>
          <w:bCs/>
          <w:sz w:val="28"/>
          <w:szCs w:val="28"/>
        </w:rPr>
        <w:t xml:space="preserve">В случае наличия оснований для отказа в приеме документов, специалист Отдела, ведущий прием документов, </w:t>
      </w:r>
      <w:proofErr w:type="gramStart"/>
      <w:r w:rsidRPr="00D70EA4">
        <w:rPr>
          <w:bCs/>
          <w:sz w:val="28"/>
          <w:szCs w:val="28"/>
        </w:rPr>
        <w:t xml:space="preserve">уведомляет заявителя </w:t>
      </w:r>
      <w:r w:rsidRPr="00D70EA4">
        <w:rPr>
          <w:rFonts w:ascii="Times New Roman CYR" w:hAnsi="Times New Roman CYR" w:cs="Times New Roman CYR"/>
          <w:sz w:val="28"/>
          <w:szCs w:val="28"/>
        </w:rPr>
        <w:t>о наличии препятствий для регистрации заявления и возвращает</w:t>
      </w:r>
      <w:proofErr w:type="gramEnd"/>
      <w:r w:rsidRPr="00D70EA4">
        <w:rPr>
          <w:rFonts w:ascii="Times New Roman CYR" w:hAnsi="Times New Roman CYR" w:cs="Times New Roman CYR"/>
          <w:sz w:val="28"/>
          <w:szCs w:val="28"/>
        </w:rPr>
        <w:t xml:space="preserve"> ему документы с письменным объяснением содержания выявленных оснований для отказа в приеме документов.</w:t>
      </w:r>
    </w:p>
    <w:p w:rsidR="00D70EA4" w:rsidRPr="00D70EA4" w:rsidRDefault="00D70EA4" w:rsidP="00D70EA4">
      <w:pPr>
        <w:suppressAutoHyphens/>
        <w:adjustRightInd w:val="0"/>
        <w:ind w:firstLine="709"/>
        <w:jc w:val="both"/>
        <w:rPr>
          <w:bCs/>
          <w:sz w:val="28"/>
          <w:szCs w:val="28"/>
        </w:rPr>
      </w:pPr>
      <w:r w:rsidRPr="00D70EA4">
        <w:rPr>
          <w:bCs/>
          <w:sz w:val="28"/>
          <w:szCs w:val="28"/>
        </w:rPr>
        <w:t>Процедуры, устанавливаемые настоящим пунктом, осуществляются:</w:t>
      </w:r>
    </w:p>
    <w:p w:rsidR="00D70EA4" w:rsidRPr="00D70EA4" w:rsidRDefault="00D70EA4" w:rsidP="00D70EA4">
      <w:pPr>
        <w:suppressAutoHyphens/>
        <w:adjustRightInd w:val="0"/>
        <w:ind w:firstLine="709"/>
        <w:jc w:val="both"/>
        <w:rPr>
          <w:bCs/>
          <w:sz w:val="28"/>
          <w:szCs w:val="28"/>
        </w:rPr>
      </w:pPr>
      <w:r w:rsidRPr="00D70EA4">
        <w:rPr>
          <w:bCs/>
          <w:sz w:val="28"/>
          <w:szCs w:val="28"/>
        </w:rPr>
        <w:t>прием заявления и документов в течение 15 минут;</w:t>
      </w:r>
    </w:p>
    <w:p w:rsidR="00D70EA4" w:rsidRPr="00D70EA4" w:rsidRDefault="00D70EA4" w:rsidP="00D70EA4">
      <w:pPr>
        <w:suppressAutoHyphens/>
        <w:adjustRightInd w:val="0"/>
        <w:ind w:firstLine="709"/>
        <w:jc w:val="both"/>
        <w:rPr>
          <w:bCs/>
          <w:sz w:val="28"/>
          <w:szCs w:val="28"/>
        </w:rPr>
      </w:pPr>
      <w:r w:rsidRPr="00D70EA4">
        <w:rPr>
          <w:bCs/>
          <w:sz w:val="28"/>
          <w:szCs w:val="28"/>
        </w:rPr>
        <w:t>регистрация заявления в течение одного дня с момента поступления заявления.</w:t>
      </w:r>
    </w:p>
    <w:p w:rsidR="00D70EA4" w:rsidRPr="00D70EA4" w:rsidRDefault="00D70EA4" w:rsidP="00D70EA4">
      <w:pPr>
        <w:suppressAutoHyphens/>
        <w:adjustRightInd w:val="0"/>
        <w:ind w:firstLine="709"/>
        <w:jc w:val="both"/>
        <w:rPr>
          <w:bCs/>
          <w:sz w:val="28"/>
          <w:szCs w:val="28"/>
        </w:rPr>
      </w:pPr>
      <w:r w:rsidRPr="00D70EA4">
        <w:rPr>
          <w:sz w:val="28"/>
          <w:szCs w:val="28"/>
        </w:rPr>
        <w:t xml:space="preserve">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 </w:t>
      </w:r>
    </w:p>
    <w:p w:rsidR="00D70EA4" w:rsidRPr="00D70EA4" w:rsidRDefault="00D70EA4" w:rsidP="00D70EA4">
      <w:pPr>
        <w:adjustRightInd w:val="0"/>
        <w:ind w:firstLine="709"/>
        <w:jc w:val="both"/>
        <w:rPr>
          <w:sz w:val="28"/>
          <w:szCs w:val="28"/>
        </w:rPr>
      </w:pPr>
      <w:r w:rsidRPr="00D70EA4">
        <w:rPr>
          <w:sz w:val="28"/>
          <w:szCs w:val="28"/>
        </w:rPr>
        <w:t xml:space="preserve">3.3.3. Руководитель Исполкома рассматривает заявление, </w:t>
      </w:r>
      <w:proofErr w:type="gramStart"/>
      <w:r w:rsidRPr="00D70EA4">
        <w:rPr>
          <w:sz w:val="28"/>
          <w:szCs w:val="28"/>
        </w:rPr>
        <w:t>определяет исполнителя и направляет</w:t>
      </w:r>
      <w:proofErr w:type="gramEnd"/>
      <w:r w:rsidRPr="00D70EA4">
        <w:rPr>
          <w:sz w:val="28"/>
          <w:szCs w:val="28"/>
        </w:rPr>
        <w:t xml:space="preserve"> заявление в Отдел.</w:t>
      </w:r>
    </w:p>
    <w:p w:rsidR="00D70EA4" w:rsidRPr="00D70EA4" w:rsidRDefault="00D70EA4" w:rsidP="00D70EA4">
      <w:pPr>
        <w:suppressAutoHyphens/>
        <w:autoSpaceDE/>
        <w:autoSpaceDN/>
        <w:ind w:firstLine="709"/>
        <w:jc w:val="both"/>
        <w:rPr>
          <w:sz w:val="28"/>
          <w:szCs w:val="28"/>
        </w:rPr>
      </w:pPr>
      <w:r w:rsidRPr="00D70EA4">
        <w:rPr>
          <w:sz w:val="28"/>
          <w:szCs w:val="28"/>
        </w:rPr>
        <w:t>Процедура, устанавливаемая настоящим пунктом, осуществляется в течение одного дня с момента регистрации заявления.</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процедуры: направленное исполнителю заявление.</w:t>
      </w:r>
    </w:p>
    <w:p w:rsidR="00D70EA4" w:rsidRPr="00D70EA4" w:rsidRDefault="00D70EA4" w:rsidP="00D70EA4">
      <w:pPr>
        <w:tabs>
          <w:tab w:val="left" w:pos="8610"/>
        </w:tabs>
        <w:suppressAutoHyphens/>
        <w:autoSpaceDE/>
        <w:autoSpaceDN/>
        <w:ind w:firstLine="709"/>
        <w:jc w:val="both"/>
        <w:rPr>
          <w:sz w:val="28"/>
          <w:szCs w:val="28"/>
        </w:rPr>
      </w:pPr>
    </w:p>
    <w:p w:rsidR="00D70EA4" w:rsidRPr="00D70EA4" w:rsidRDefault="00D70EA4" w:rsidP="00D70EA4">
      <w:pPr>
        <w:tabs>
          <w:tab w:val="left" w:pos="8610"/>
        </w:tabs>
        <w:suppressAutoHyphens/>
        <w:autoSpaceDE/>
        <w:autoSpaceDN/>
        <w:ind w:firstLine="709"/>
        <w:jc w:val="both"/>
        <w:rPr>
          <w:sz w:val="28"/>
          <w:szCs w:val="28"/>
        </w:rPr>
      </w:pPr>
      <w:r w:rsidRPr="00D70EA4">
        <w:rPr>
          <w:sz w:val="28"/>
          <w:szCs w:val="28"/>
        </w:rPr>
        <w:t>3.4. Формирование и направление межведомственных запросов в органы, участвующие в предоставлении муниципальной услуги</w:t>
      </w:r>
    </w:p>
    <w:p w:rsidR="00D70EA4" w:rsidRPr="00D70EA4" w:rsidRDefault="00D70EA4" w:rsidP="00D70EA4">
      <w:pPr>
        <w:suppressAutoHyphens/>
        <w:autoSpaceDE/>
        <w:autoSpaceDN/>
        <w:ind w:firstLine="709"/>
        <w:jc w:val="both"/>
        <w:rPr>
          <w:spacing w:val="-1"/>
          <w:sz w:val="28"/>
          <w:szCs w:val="28"/>
        </w:rPr>
      </w:pPr>
    </w:p>
    <w:p w:rsidR="00D70EA4" w:rsidRPr="00D70EA4" w:rsidRDefault="00D70EA4" w:rsidP="00D70EA4">
      <w:pPr>
        <w:suppressAutoHyphens/>
        <w:autoSpaceDE/>
        <w:autoSpaceDN/>
        <w:ind w:firstLine="709"/>
        <w:jc w:val="both"/>
        <w:rPr>
          <w:rFonts w:ascii="Times New Roman CYR" w:hAnsi="Times New Roman CYR" w:cs="Times New Roman CYR"/>
          <w:sz w:val="28"/>
          <w:szCs w:val="28"/>
        </w:rPr>
      </w:pPr>
      <w:r w:rsidRPr="00D70EA4">
        <w:rPr>
          <w:spacing w:val="-1"/>
          <w:sz w:val="28"/>
          <w:szCs w:val="28"/>
        </w:rPr>
        <w:t xml:space="preserve">3.4.1. Специалист Отдела </w:t>
      </w:r>
      <w:r w:rsidRPr="00D70EA4">
        <w:rPr>
          <w:rFonts w:ascii="Times New Roman CYR" w:hAnsi="Times New Roman CYR" w:cs="Times New Roman CYR"/>
          <w:sz w:val="28"/>
          <w:szCs w:val="28"/>
        </w:rPr>
        <w:t>направляет в электронной форме посредством системы межведомственного электронного взаимодействия запросы о предоставлении:</w:t>
      </w:r>
    </w:p>
    <w:p w:rsidR="00D70EA4" w:rsidRPr="00D70EA4" w:rsidRDefault="00D70EA4" w:rsidP="00D70EA4">
      <w:pPr>
        <w:suppressAutoHyphens/>
        <w:autoSpaceDE/>
        <w:autoSpaceDN/>
        <w:ind w:firstLine="709"/>
        <w:jc w:val="both"/>
        <w:rPr>
          <w:sz w:val="28"/>
          <w:szCs w:val="28"/>
        </w:rPr>
      </w:pPr>
      <w:r w:rsidRPr="00D70EA4">
        <w:rPr>
          <w:sz w:val="28"/>
          <w:szCs w:val="28"/>
        </w:rPr>
        <w:t>1) 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D70EA4" w:rsidRPr="00D70EA4" w:rsidRDefault="00D70EA4" w:rsidP="00D70EA4">
      <w:pPr>
        <w:suppressAutoHyphens/>
        <w:autoSpaceDE/>
        <w:autoSpaceDN/>
        <w:ind w:firstLine="709"/>
        <w:jc w:val="both"/>
        <w:rPr>
          <w:sz w:val="28"/>
          <w:szCs w:val="28"/>
        </w:rPr>
      </w:pPr>
      <w:r w:rsidRPr="00D70EA4">
        <w:rPr>
          <w:sz w:val="28"/>
          <w:szCs w:val="28"/>
        </w:rPr>
        <w:lastRenderedPageBreak/>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D70EA4" w:rsidRPr="00D70EA4" w:rsidRDefault="00D70EA4" w:rsidP="00D70EA4">
      <w:pPr>
        <w:suppressAutoHyphens/>
        <w:autoSpaceDE/>
        <w:autoSpaceDN/>
        <w:ind w:firstLine="709"/>
        <w:jc w:val="both"/>
        <w:rPr>
          <w:sz w:val="28"/>
          <w:szCs w:val="28"/>
        </w:rPr>
      </w:pPr>
      <w:r w:rsidRPr="00D70EA4">
        <w:rPr>
          <w:sz w:val="28"/>
          <w:szCs w:val="28"/>
        </w:rPr>
        <w:t>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70EA4" w:rsidRPr="00D70EA4" w:rsidRDefault="00D70EA4" w:rsidP="00D70EA4">
      <w:pPr>
        <w:suppressAutoHyphens/>
        <w:autoSpaceDE/>
        <w:autoSpaceDN/>
        <w:ind w:firstLine="709"/>
        <w:jc w:val="both"/>
        <w:rPr>
          <w:sz w:val="28"/>
          <w:szCs w:val="28"/>
        </w:rPr>
      </w:pPr>
      <w:r w:rsidRPr="00D70EA4">
        <w:rPr>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который снят с учета (в случае аннулирования адреса объекта адресации по основаниям, указанным в подпункте "а" пункта 14 Правил);</w:t>
      </w:r>
    </w:p>
    <w:p w:rsidR="00D70EA4" w:rsidRPr="00D70EA4" w:rsidRDefault="00D70EA4" w:rsidP="00D70EA4">
      <w:pPr>
        <w:suppressAutoHyphens/>
        <w:autoSpaceDE/>
        <w:autoSpaceDN/>
        <w:ind w:firstLine="709"/>
        <w:jc w:val="both"/>
        <w:rPr>
          <w:sz w:val="28"/>
          <w:szCs w:val="28"/>
        </w:rPr>
      </w:pPr>
      <w:r w:rsidRPr="00D70EA4">
        <w:rPr>
          <w:sz w:val="28"/>
          <w:szCs w:val="28"/>
        </w:rPr>
        <w:t xml:space="preserve">5) Уведомление об отсутствии в Едином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64" w:history="1">
        <w:r w:rsidRPr="00D70EA4">
          <w:rPr>
            <w:sz w:val="28"/>
            <w:szCs w:val="28"/>
          </w:rPr>
          <w:t>подпункте "б" пункта 14</w:t>
        </w:r>
      </w:hyperlink>
      <w:r w:rsidRPr="00D70EA4">
        <w:rPr>
          <w:sz w:val="28"/>
          <w:szCs w:val="28"/>
        </w:rPr>
        <w:t xml:space="preserve"> Правил).</w:t>
      </w:r>
    </w:p>
    <w:p w:rsidR="00D70EA4" w:rsidRPr="00D70EA4" w:rsidRDefault="00D70EA4" w:rsidP="00D70EA4">
      <w:pPr>
        <w:suppressAutoHyphens/>
        <w:autoSpaceDE/>
        <w:autoSpaceDN/>
        <w:ind w:firstLine="709"/>
        <w:jc w:val="both"/>
        <w:rPr>
          <w:spacing w:val="-1"/>
          <w:sz w:val="28"/>
          <w:szCs w:val="28"/>
        </w:rPr>
      </w:pPr>
      <w:r w:rsidRPr="00D70EA4">
        <w:rPr>
          <w:spacing w:val="-1"/>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D70EA4" w:rsidRPr="00D70EA4" w:rsidRDefault="00D70EA4" w:rsidP="00D70EA4">
      <w:pPr>
        <w:suppressAutoHyphens/>
        <w:autoSpaceDE/>
        <w:autoSpaceDN/>
        <w:ind w:firstLine="709"/>
        <w:jc w:val="both"/>
        <w:rPr>
          <w:spacing w:val="-1"/>
          <w:sz w:val="28"/>
          <w:szCs w:val="28"/>
        </w:rPr>
      </w:pPr>
      <w:r w:rsidRPr="00D70EA4">
        <w:rPr>
          <w:spacing w:val="-1"/>
          <w:sz w:val="28"/>
          <w:szCs w:val="28"/>
        </w:rPr>
        <w:t xml:space="preserve">Результат процедуры: направленные в органы власти запросы. </w:t>
      </w:r>
    </w:p>
    <w:p w:rsidR="00D70EA4" w:rsidRPr="00D70EA4" w:rsidRDefault="00D70EA4" w:rsidP="00D70EA4">
      <w:pPr>
        <w:adjustRightInd w:val="0"/>
        <w:ind w:firstLine="709"/>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3.4.2.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D70EA4">
        <w:rPr>
          <w:rFonts w:ascii="Times New Roman CYR" w:hAnsi="Times New Roman CYR" w:cs="Times New Roman CYR"/>
          <w:sz w:val="28"/>
          <w:szCs w:val="28"/>
        </w:rPr>
        <w:t>предоставляют запрашиваемые документы</w:t>
      </w:r>
      <w:proofErr w:type="gramEnd"/>
      <w:r w:rsidRPr="00D70EA4">
        <w:rPr>
          <w:rFonts w:ascii="Times New Roman CYR" w:hAnsi="Times New Roman CYR" w:cs="Times New Roman CYR"/>
          <w:sz w:val="28"/>
          <w:szCs w:val="28"/>
        </w:rPr>
        <w:t xml:space="preserve"> (информацию)</w:t>
      </w:r>
      <w:r w:rsidRPr="00D70EA4">
        <w:rPr>
          <w:sz w:val="28"/>
          <w:szCs w:val="28"/>
        </w:rPr>
        <w:t xml:space="preserve">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r w:rsidRPr="00D70EA4">
        <w:rPr>
          <w:rFonts w:ascii="Times New Roman CYR" w:hAnsi="Times New Roman CYR" w:cs="Times New Roman CYR"/>
          <w:sz w:val="28"/>
          <w:szCs w:val="28"/>
        </w:rPr>
        <w:t>.</w:t>
      </w:r>
    </w:p>
    <w:p w:rsidR="00D70EA4" w:rsidRPr="00D70EA4" w:rsidRDefault="00D70EA4" w:rsidP="00D70EA4">
      <w:pPr>
        <w:suppressAutoHyphens/>
        <w:adjustRightInd w:val="0"/>
        <w:ind w:firstLine="709"/>
        <w:jc w:val="both"/>
        <w:rPr>
          <w:sz w:val="28"/>
          <w:szCs w:val="28"/>
        </w:rPr>
      </w:pPr>
      <w:r w:rsidRPr="00D70EA4">
        <w:rPr>
          <w:sz w:val="28"/>
          <w:szCs w:val="28"/>
        </w:rPr>
        <w:t>Процедуры, устанавливаемые настоящим подпунктом, осуществляются в следующие сроки:</w:t>
      </w:r>
    </w:p>
    <w:p w:rsidR="00D70EA4" w:rsidRPr="00D70EA4" w:rsidRDefault="00D70EA4" w:rsidP="00D70EA4">
      <w:pPr>
        <w:suppressAutoHyphens/>
        <w:adjustRightInd w:val="0"/>
        <w:ind w:firstLine="709"/>
        <w:jc w:val="both"/>
        <w:rPr>
          <w:sz w:val="28"/>
          <w:szCs w:val="28"/>
        </w:rPr>
      </w:pPr>
      <w:r w:rsidRPr="00D70EA4">
        <w:rPr>
          <w:sz w:val="28"/>
          <w:szCs w:val="28"/>
        </w:rPr>
        <w:t xml:space="preserve">по документам (сведениям), направляемым специалистами </w:t>
      </w:r>
      <w:proofErr w:type="spellStart"/>
      <w:r w:rsidRPr="00D70EA4">
        <w:rPr>
          <w:sz w:val="28"/>
          <w:szCs w:val="28"/>
        </w:rPr>
        <w:t>Росреестра</w:t>
      </w:r>
      <w:proofErr w:type="spellEnd"/>
      <w:r w:rsidRPr="00D70EA4">
        <w:rPr>
          <w:sz w:val="28"/>
          <w:szCs w:val="28"/>
        </w:rPr>
        <w:t>, не более трех рабочих дней;</w:t>
      </w:r>
    </w:p>
    <w:p w:rsidR="00D70EA4" w:rsidRPr="00D70EA4" w:rsidRDefault="00D70EA4" w:rsidP="00D70EA4">
      <w:pPr>
        <w:suppressAutoHyphens/>
        <w:adjustRightInd w:val="0"/>
        <w:ind w:firstLine="709"/>
        <w:jc w:val="both"/>
        <w:rPr>
          <w:sz w:val="28"/>
          <w:szCs w:val="28"/>
        </w:rPr>
      </w:pPr>
      <w:proofErr w:type="gramStart"/>
      <w:r w:rsidRPr="00D70EA4">
        <w:rPr>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Результат процедур: документы (сведения) либо уведомление об отказе, направленные в Отдел.</w:t>
      </w:r>
    </w:p>
    <w:p w:rsidR="00D70EA4" w:rsidRPr="00D70EA4" w:rsidRDefault="00D70EA4" w:rsidP="00D70EA4">
      <w:pPr>
        <w:suppressAutoHyphens/>
        <w:autoSpaceDE/>
        <w:autoSpaceDN/>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3.5. Подготовка результата муниципальной услуги</w:t>
      </w:r>
    </w:p>
    <w:p w:rsidR="00D70EA4" w:rsidRPr="00D70EA4" w:rsidRDefault="00D70EA4" w:rsidP="00D70EA4">
      <w:pPr>
        <w:suppressAutoHyphens/>
        <w:autoSpaceDE/>
        <w:autoSpaceDN/>
        <w:ind w:firstLine="709"/>
        <w:jc w:val="both"/>
        <w:rPr>
          <w:sz w:val="28"/>
          <w:szCs w:val="28"/>
        </w:rPr>
      </w:pPr>
    </w:p>
    <w:p w:rsidR="00D70EA4" w:rsidRPr="00D70EA4" w:rsidRDefault="00D70EA4" w:rsidP="00D70EA4">
      <w:pPr>
        <w:suppressAutoHyphens/>
        <w:autoSpaceDE/>
        <w:autoSpaceDN/>
        <w:ind w:firstLine="709"/>
        <w:jc w:val="both"/>
        <w:rPr>
          <w:sz w:val="28"/>
          <w:szCs w:val="28"/>
        </w:rPr>
      </w:pPr>
      <w:r w:rsidRPr="00D70EA4">
        <w:rPr>
          <w:sz w:val="28"/>
          <w:szCs w:val="28"/>
        </w:rPr>
        <w:t xml:space="preserve">3.5.1. Специалист Отдела осуществляет: </w:t>
      </w:r>
    </w:p>
    <w:p w:rsidR="00D70EA4" w:rsidRPr="00D70EA4" w:rsidRDefault="00D70EA4" w:rsidP="00D70EA4">
      <w:pPr>
        <w:suppressAutoHyphens/>
        <w:autoSpaceDE/>
        <w:autoSpaceDN/>
        <w:ind w:firstLine="709"/>
        <w:jc w:val="both"/>
        <w:rPr>
          <w:sz w:val="28"/>
          <w:szCs w:val="28"/>
        </w:rPr>
      </w:pPr>
      <w:r w:rsidRPr="00D70EA4">
        <w:rPr>
          <w:sz w:val="28"/>
          <w:szCs w:val="28"/>
        </w:rPr>
        <w:t>проверку сведений содержащихся в документах, прилагаемых к заявлению;</w:t>
      </w:r>
    </w:p>
    <w:p w:rsidR="00D70EA4" w:rsidRPr="00D70EA4" w:rsidRDefault="00D70EA4" w:rsidP="00D70EA4">
      <w:pPr>
        <w:suppressAutoHyphens/>
        <w:adjustRightInd w:val="0"/>
        <w:ind w:firstLine="709"/>
        <w:jc w:val="both"/>
        <w:rPr>
          <w:sz w:val="28"/>
          <w:szCs w:val="28"/>
        </w:rPr>
      </w:pPr>
      <w:r w:rsidRPr="00D70EA4">
        <w:rPr>
          <w:sz w:val="28"/>
          <w:szCs w:val="28"/>
        </w:rPr>
        <w:t>проверку наличия оснований для отказа в предоставлении муниципальной услуги, предусмотренных пунктом 2.9 настоящего Регламента.</w:t>
      </w:r>
    </w:p>
    <w:p w:rsidR="00D70EA4" w:rsidRPr="00D70EA4" w:rsidRDefault="00D70EA4" w:rsidP="00D70EA4">
      <w:pPr>
        <w:suppressAutoHyphens/>
        <w:adjustRightInd w:val="0"/>
        <w:ind w:firstLine="709"/>
        <w:jc w:val="both"/>
        <w:rPr>
          <w:sz w:val="28"/>
          <w:szCs w:val="28"/>
        </w:rPr>
      </w:pPr>
      <w:r w:rsidRPr="00D70EA4">
        <w:rPr>
          <w:sz w:val="28"/>
          <w:szCs w:val="28"/>
        </w:rPr>
        <w:lastRenderedPageBreak/>
        <w:t>В случае наличия оснований для отказа в предоставлении муниципальной услуги специалист Отдела подготавливает проект решения об отказе.</w:t>
      </w:r>
    </w:p>
    <w:p w:rsidR="00D70EA4" w:rsidRPr="00D70EA4" w:rsidRDefault="00D70EA4" w:rsidP="00D70EA4">
      <w:pPr>
        <w:suppressAutoHyphens/>
        <w:adjustRightInd w:val="0"/>
        <w:ind w:firstLine="709"/>
        <w:jc w:val="both"/>
        <w:rPr>
          <w:sz w:val="28"/>
          <w:szCs w:val="28"/>
        </w:rPr>
      </w:pPr>
      <w:r w:rsidRPr="00D70EA4">
        <w:rPr>
          <w:sz w:val="28"/>
          <w:szCs w:val="28"/>
        </w:rPr>
        <w:t>В случае отсутствия оснований для отказа в предоставлении муниципальной услуги специалист Отдела осуществляет:</w:t>
      </w:r>
    </w:p>
    <w:p w:rsidR="00D70EA4" w:rsidRPr="00D70EA4" w:rsidRDefault="00D70EA4" w:rsidP="00D70EA4">
      <w:pPr>
        <w:autoSpaceDN/>
        <w:ind w:firstLine="709"/>
        <w:jc w:val="both"/>
        <w:rPr>
          <w:sz w:val="28"/>
          <w:szCs w:val="28"/>
        </w:rPr>
      </w:pPr>
      <w:r w:rsidRPr="00D70EA4">
        <w:rPr>
          <w:sz w:val="28"/>
          <w:szCs w:val="28"/>
        </w:rPr>
        <w:t xml:space="preserve">- подготовку  запроса в _______ МРФ № __ РГУП «Бюро технической инвентаризации» Министерства строительства, архитектуры и ЖКХ РТ (далее РГУП «БТИ») о наличии присвоенных адресов; </w:t>
      </w:r>
    </w:p>
    <w:p w:rsidR="00D70EA4" w:rsidRPr="00D70EA4" w:rsidRDefault="00D70EA4" w:rsidP="00D70EA4">
      <w:pPr>
        <w:suppressAutoHyphens/>
        <w:autoSpaceDE/>
        <w:autoSpaceDN/>
        <w:ind w:firstLine="709"/>
        <w:jc w:val="both"/>
        <w:rPr>
          <w:bCs/>
          <w:sz w:val="28"/>
          <w:szCs w:val="28"/>
        </w:rPr>
      </w:pPr>
      <w:r w:rsidRPr="00D70EA4">
        <w:rPr>
          <w:sz w:val="28"/>
          <w:szCs w:val="28"/>
        </w:rPr>
        <w:t>Процедуры, устанавливаемые настоящим пунктом, осуществляются не позднее трех дней с момента поступления ответов на запросы</w:t>
      </w:r>
      <w:r w:rsidRPr="00D70EA4">
        <w:rPr>
          <w:bCs/>
          <w:sz w:val="28"/>
          <w:szCs w:val="28"/>
        </w:rPr>
        <w:t>.</w:t>
      </w:r>
    </w:p>
    <w:p w:rsidR="00D70EA4" w:rsidRPr="00D70EA4" w:rsidRDefault="00D70EA4" w:rsidP="00D70EA4">
      <w:pPr>
        <w:autoSpaceDN/>
        <w:ind w:firstLine="709"/>
        <w:jc w:val="both"/>
        <w:rPr>
          <w:sz w:val="28"/>
          <w:szCs w:val="28"/>
        </w:rPr>
      </w:pPr>
      <w:r w:rsidRPr="00D70EA4">
        <w:rPr>
          <w:sz w:val="28"/>
          <w:szCs w:val="28"/>
        </w:rPr>
        <w:t xml:space="preserve">Результат процедур: запрос в РГУП «БТИ» о наличии присвоенных адресов; </w:t>
      </w:r>
    </w:p>
    <w:p w:rsidR="00D70EA4" w:rsidRPr="00D70EA4" w:rsidRDefault="00D70EA4" w:rsidP="00D70EA4">
      <w:pPr>
        <w:suppressAutoHyphens/>
        <w:autoSpaceDE/>
        <w:autoSpaceDN/>
        <w:ind w:firstLine="709"/>
        <w:jc w:val="both"/>
        <w:rPr>
          <w:bCs/>
          <w:sz w:val="28"/>
          <w:szCs w:val="28"/>
        </w:rPr>
      </w:pPr>
      <w:r w:rsidRPr="00D70EA4">
        <w:rPr>
          <w:bCs/>
          <w:sz w:val="28"/>
          <w:szCs w:val="28"/>
        </w:rPr>
        <w:t>3.5.2. Специалист РГУП «БТИ» проверяет адрес, указанный в запросе и готовит справку о наличии присвоенных адресов.</w:t>
      </w:r>
    </w:p>
    <w:p w:rsidR="00D70EA4" w:rsidRPr="00D70EA4" w:rsidRDefault="00D70EA4" w:rsidP="00D70EA4">
      <w:pPr>
        <w:suppressAutoHyphens/>
        <w:autoSpaceDE/>
        <w:autoSpaceDN/>
        <w:ind w:firstLine="709"/>
        <w:jc w:val="both"/>
        <w:rPr>
          <w:sz w:val="28"/>
          <w:szCs w:val="28"/>
        </w:rPr>
      </w:pPr>
      <w:r w:rsidRPr="00D70EA4">
        <w:rPr>
          <w:sz w:val="28"/>
          <w:szCs w:val="28"/>
        </w:rPr>
        <w:t>Процедуры, устанавливаемые настоящим пунктом, осуществляются в сроки, определенные регламентом РГУП «БТИ».</w:t>
      </w:r>
    </w:p>
    <w:p w:rsidR="00D70EA4" w:rsidRPr="00D70EA4" w:rsidRDefault="00D70EA4" w:rsidP="00D70EA4">
      <w:pPr>
        <w:autoSpaceDN/>
        <w:ind w:firstLine="709"/>
        <w:jc w:val="both"/>
        <w:rPr>
          <w:sz w:val="28"/>
          <w:szCs w:val="28"/>
        </w:rPr>
      </w:pPr>
      <w:r w:rsidRPr="00D70EA4">
        <w:rPr>
          <w:sz w:val="28"/>
          <w:szCs w:val="28"/>
        </w:rPr>
        <w:t xml:space="preserve">Результат процедур: справка о наличии присвоенных адресов. </w:t>
      </w:r>
    </w:p>
    <w:p w:rsidR="00D70EA4" w:rsidRPr="00D70EA4" w:rsidRDefault="00D70EA4" w:rsidP="00D70EA4">
      <w:pPr>
        <w:autoSpaceDN/>
        <w:ind w:firstLine="709"/>
        <w:jc w:val="both"/>
        <w:rPr>
          <w:sz w:val="28"/>
          <w:szCs w:val="28"/>
        </w:rPr>
      </w:pPr>
      <w:r w:rsidRPr="00D70EA4">
        <w:rPr>
          <w:sz w:val="28"/>
          <w:szCs w:val="28"/>
        </w:rPr>
        <w:t>3.5.3.  Специалист Отдела, после получения ответа от РГУП «БТИ» осуществляет:</w:t>
      </w:r>
    </w:p>
    <w:p w:rsidR="00D70EA4" w:rsidRPr="00D70EA4" w:rsidRDefault="00D70EA4" w:rsidP="00D70EA4">
      <w:pPr>
        <w:autoSpaceDN/>
        <w:ind w:firstLine="709"/>
        <w:jc w:val="both"/>
        <w:rPr>
          <w:sz w:val="28"/>
          <w:szCs w:val="28"/>
        </w:rPr>
      </w:pPr>
      <w:r w:rsidRPr="00D70EA4">
        <w:rPr>
          <w:sz w:val="28"/>
          <w:szCs w:val="28"/>
        </w:rPr>
        <w:t xml:space="preserve">оформление проекта постановления о </w:t>
      </w:r>
      <w:r w:rsidRPr="00D70EA4">
        <w:rPr>
          <w:bCs/>
          <w:sz w:val="28"/>
          <w:szCs w:val="28"/>
        </w:rPr>
        <w:t>присвоении, изменении адреса объекту адресации или проект решения об отказе</w:t>
      </w:r>
      <w:r w:rsidRPr="00D70EA4">
        <w:rPr>
          <w:sz w:val="28"/>
          <w:szCs w:val="28"/>
        </w:rPr>
        <w:t>;</w:t>
      </w:r>
    </w:p>
    <w:p w:rsidR="00D70EA4" w:rsidRPr="00D70EA4" w:rsidRDefault="00D70EA4" w:rsidP="00D70EA4">
      <w:pPr>
        <w:suppressAutoHyphens/>
        <w:adjustRightInd w:val="0"/>
        <w:ind w:firstLine="709"/>
        <w:jc w:val="both"/>
        <w:rPr>
          <w:sz w:val="28"/>
          <w:szCs w:val="28"/>
        </w:rPr>
      </w:pPr>
      <w:r w:rsidRPr="00D70EA4">
        <w:rPr>
          <w:sz w:val="28"/>
          <w:szCs w:val="28"/>
        </w:rPr>
        <w:t>согласование проекта документа с руководителем Исполкома.</w:t>
      </w:r>
    </w:p>
    <w:p w:rsidR="00D70EA4" w:rsidRPr="00D70EA4" w:rsidRDefault="00D70EA4" w:rsidP="00D70EA4">
      <w:pPr>
        <w:adjustRightInd w:val="0"/>
        <w:ind w:firstLine="709"/>
        <w:jc w:val="both"/>
        <w:rPr>
          <w:sz w:val="28"/>
          <w:szCs w:val="28"/>
        </w:rPr>
      </w:pPr>
      <w:r w:rsidRPr="00D70EA4">
        <w:rPr>
          <w:sz w:val="28"/>
          <w:szCs w:val="28"/>
        </w:rPr>
        <w:t>Процедуры, устанавливаемые настоящим пунктом, осуществляются не позднее трех дней с момента получения ответа от РГУП «БТИ».</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 проект документа, направленный на согласование руководителю</w:t>
      </w:r>
      <w:r w:rsidRPr="00D70EA4">
        <w:rPr>
          <w:rFonts w:cs="Arial"/>
          <w:sz w:val="28"/>
          <w:szCs w:val="28"/>
        </w:rPr>
        <w:t xml:space="preserve"> Исполкома. </w:t>
      </w:r>
    </w:p>
    <w:p w:rsidR="00D70EA4" w:rsidRPr="00D70EA4" w:rsidRDefault="00D70EA4" w:rsidP="00D70EA4">
      <w:pPr>
        <w:suppressAutoHyphens/>
        <w:adjustRightInd w:val="0"/>
        <w:ind w:firstLine="709"/>
        <w:jc w:val="both"/>
        <w:rPr>
          <w:rFonts w:cs="Arial"/>
          <w:sz w:val="28"/>
          <w:szCs w:val="28"/>
        </w:rPr>
      </w:pPr>
      <w:r w:rsidRPr="00D70EA4">
        <w:rPr>
          <w:sz w:val="28"/>
          <w:szCs w:val="28"/>
        </w:rPr>
        <w:t>3.5.4.</w:t>
      </w:r>
      <w:r w:rsidRPr="00D70EA4">
        <w:rPr>
          <w:rFonts w:ascii="Arial" w:hAnsi="Arial" w:cs="Arial"/>
          <w:sz w:val="28"/>
          <w:szCs w:val="28"/>
        </w:rPr>
        <w:t xml:space="preserve"> </w:t>
      </w:r>
      <w:r w:rsidRPr="00D70EA4">
        <w:rPr>
          <w:sz w:val="28"/>
          <w:szCs w:val="28"/>
        </w:rPr>
        <w:t>Р</w:t>
      </w:r>
      <w:r w:rsidRPr="00D70EA4">
        <w:rPr>
          <w:rFonts w:cs="Arial"/>
          <w:sz w:val="28"/>
          <w:szCs w:val="28"/>
        </w:rPr>
        <w:t>уководитель Исполкома, подписывает проект постановления или проект решения об отказе и направляет специалисту Отдела.</w:t>
      </w:r>
    </w:p>
    <w:p w:rsidR="00D70EA4" w:rsidRPr="00D70EA4" w:rsidRDefault="00D70EA4" w:rsidP="00D70EA4">
      <w:pPr>
        <w:suppressAutoHyphens/>
        <w:autoSpaceDE/>
        <w:autoSpaceDN/>
        <w:ind w:firstLine="709"/>
        <w:jc w:val="both"/>
        <w:rPr>
          <w:sz w:val="28"/>
          <w:szCs w:val="28"/>
        </w:rPr>
      </w:pPr>
      <w:r w:rsidRPr="00D70EA4">
        <w:rPr>
          <w:sz w:val="28"/>
          <w:szCs w:val="28"/>
        </w:rPr>
        <w:t xml:space="preserve">Процедуры, устанавливаемые настоящим пунктом, осуществляются в течение одного дня с </w:t>
      </w:r>
      <w:r w:rsidRPr="00D70EA4">
        <w:rPr>
          <w:bCs/>
          <w:sz w:val="28"/>
          <w:szCs w:val="28"/>
        </w:rPr>
        <w:t>момента окончания предыдущей процедуры.</w:t>
      </w:r>
    </w:p>
    <w:p w:rsidR="00D70EA4" w:rsidRPr="00D70EA4" w:rsidRDefault="00D70EA4" w:rsidP="00D70EA4">
      <w:pPr>
        <w:suppressAutoHyphens/>
        <w:adjustRightInd w:val="0"/>
        <w:ind w:firstLine="709"/>
        <w:jc w:val="both"/>
        <w:rPr>
          <w:sz w:val="28"/>
          <w:szCs w:val="28"/>
        </w:rPr>
      </w:pPr>
      <w:r w:rsidRPr="00D70EA4">
        <w:rPr>
          <w:sz w:val="28"/>
          <w:szCs w:val="28"/>
        </w:rPr>
        <w:t xml:space="preserve">Результат процедуры: подписанное постановление о </w:t>
      </w:r>
      <w:r w:rsidRPr="00D70EA4">
        <w:rPr>
          <w:bCs/>
          <w:sz w:val="28"/>
          <w:szCs w:val="28"/>
        </w:rPr>
        <w:t>присвоении, изменении адреса объекту адресации или решение об отказе.</w:t>
      </w:r>
    </w:p>
    <w:p w:rsidR="00D70EA4" w:rsidRPr="00D70EA4" w:rsidRDefault="00D70EA4" w:rsidP="00D70EA4">
      <w:pPr>
        <w:suppressAutoHyphens/>
        <w:adjustRightInd w:val="0"/>
        <w:ind w:firstLine="709"/>
        <w:jc w:val="both"/>
        <w:rPr>
          <w:sz w:val="28"/>
          <w:szCs w:val="28"/>
        </w:rPr>
      </w:pPr>
      <w:r w:rsidRPr="00D70EA4">
        <w:rPr>
          <w:sz w:val="28"/>
          <w:szCs w:val="28"/>
        </w:rPr>
        <w:t xml:space="preserve">3.5.5. Специалист Отдела регистрирует постановление о </w:t>
      </w:r>
      <w:r w:rsidRPr="00D70EA4">
        <w:rPr>
          <w:bCs/>
          <w:sz w:val="28"/>
          <w:szCs w:val="28"/>
        </w:rPr>
        <w:t>присвоении, изменении адреса объекту адресации или решение об отказе,</w:t>
      </w:r>
      <w:r w:rsidRPr="00D70EA4">
        <w:rPr>
          <w:sz w:val="28"/>
          <w:szCs w:val="28"/>
        </w:rPr>
        <w:t xml:space="preserve"> присваивает номер. </w:t>
      </w:r>
    </w:p>
    <w:p w:rsidR="00D70EA4" w:rsidRPr="00D70EA4" w:rsidRDefault="00D70EA4" w:rsidP="00D70EA4">
      <w:pPr>
        <w:suppressAutoHyphens/>
        <w:autoSpaceDE/>
        <w:autoSpaceDN/>
        <w:ind w:firstLine="709"/>
        <w:jc w:val="both"/>
        <w:rPr>
          <w:sz w:val="28"/>
          <w:szCs w:val="28"/>
        </w:rPr>
      </w:pPr>
      <w:r w:rsidRPr="00D70EA4">
        <w:rPr>
          <w:sz w:val="28"/>
          <w:szCs w:val="28"/>
        </w:rPr>
        <w:t xml:space="preserve">Процедуры, устанавливаемые настоящим пунктом, осуществляются в течение одного дня с </w:t>
      </w:r>
      <w:r w:rsidRPr="00D70EA4">
        <w:rPr>
          <w:bCs/>
          <w:sz w:val="28"/>
          <w:szCs w:val="28"/>
        </w:rPr>
        <w:t>момента окончания предыдущей процедуры.</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 зарегистрированное постановление о присвоении, изменении адреса или решение об отказе.</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3.6. Выдача заявителю результата муниципальной услуги</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 xml:space="preserve">3.6.1. Специалист Отдела, </w:t>
      </w:r>
      <w:proofErr w:type="gramStart"/>
      <w:r w:rsidRPr="00D70EA4">
        <w:rPr>
          <w:sz w:val="28"/>
          <w:szCs w:val="28"/>
        </w:rPr>
        <w:t>извещает заявителя о принятом решении и выдает</w:t>
      </w:r>
      <w:proofErr w:type="gramEnd"/>
      <w:r w:rsidRPr="00D70EA4">
        <w:rPr>
          <w:sz w:val="28"/>
          <w:szCs w:val="28"/>
        </w:rPr>
        <w:t xml:space="preserve"> заявителю либо направляет по почте постановление исполнительного комитета о </w:t>
      </w:r>
      <w:r w:rsidRPr="00D70EA4">
        <w:rPr>
          <w:bCs/>
          <w:sz w:val="28"/>
          <w:szCs w:val="28"/>
        </w:rPr>
        <w:t xml:space="preserve">присвоении, изменении адреса объекту адресации </w:t>
      </w:r>
      <w:r w:rsidRPr="00D70EA4">
        <w:rPr>
          <w:sz w:val="28"/>
          <w:szCs w:val="28"/>
        </w:rPr>
        <w:t>или решение об отказе.</w:t>
      </w:r>
    </w:p>
    <w:p w:rsidR="00D70EA4" w:rsidRPr="00D70EA4" w:rsidRDefault="00D70EA4" w:rsidP="00D70EA4">
      <w:pPr>
        <w:suppressAutoHyphens/>
        <w:adjustRightInd w:val="0"/>
        <w:ind w:firstLine="720"/>
        <w:jc w:val="both"/>
        <w:rPr>
          <w:sz w:val="28"/>
          <w:szCs w:val="28"/>
        </w:rPr>
      </w:pPr>
      <w:r w:rsidRPr="00D70EA4">
        <w:rPr>
          <w:sz w:val="28"/>
          <w:szCs w:val="28"/>
        </w:rPr>
        <w:t>Процедура, устанавливаемая настоящим пунктом, осуществляется:</w:t>
      </w:r>
    </w:p>
    <w:p w:rsidR="00D70EA4" w:rsidRPr="00D70EA4" w:rsidRDefault="00D70EA4" w:rsidP="00D70EA4">
      <w:pPr>
        <w:suppressAutoHyphens/>
        <w:adjustRightInd w:val="0"/>
        <w:ind w:firstLine="720"/>
        <w:jc w:val="both"/>
        <w:rPr>
          <w:sz w:val="28"/>
          <w:szCs w:val="28"/>
        </w:rPr>
      </w:pPr>
      <w:r w:rsidRPr="00D70EA4">
        <w:rPr>
          <w:sz w:val="28"/>
          <w:szCs w:val="28"/>
        </w:rPr>
        <w:t>в течение 15 минут - в случае личного прибытия заявителя;</w:t>
      </w:r>
    </w:p>
    <w:p w:rsidR="00D70EA4" w:rsidRPr="00D70EA4" w:rsidRDefault="00D70EA4" w:rsidP="00D70EA4">
      <w:pPr>
        <w:suppressAutoHyphens/>
        <w:adjustRightInd w:val="0"/>
        <w:ind w:firstLine="720"/>
        <w:jc w:val="both"/>
        <w:rPr>
          <w:sz w:val="28"/>
          <w:szCs w:val="28"/>
        </w:rPr>
      </w:pPr>
      <w:r w:rsidRPr="00D70EA4">
        <w:rPr>
          <w:sz w:val="28"/>
          <w:szCs w:val="28"/>
        </w:rPr>
        <w:lastRenderedPageBreak/>
        <w:t>в течение одного дня с момента окончания процедуры предусмотренной пунктом 3.5 настоящего Регламента, в случае направления ответа по почте письмом.</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процедуры: выданное (направленное) заявителю постановление о присвоении, изменении адреса объекту адресации или решение об отказе.</w:t>
      </w:r>
    </w:p>
    <w:p w:rsidR="00D70EA4" w:rsidRPr="00D70EA4" w:rsidRDefault="00D70EA4" w:rsidP="00D70EA4">
      <w:pPr>
        <w:adjustRightInd w:val="0"/>
        <w:ind w:firstLine="540"/>
        <w:jc w:val="center"/>
        <w:outlineLvl w:val="2"/>
        <w:rPr>
          <w:sz w:val="28"/>
          <w:szCs w:val="28"/>
        </w:rPr>
      </w:pPr>
    </w:p>
    <w:p w:rsidR="00D70EA4" w:rsidRPr="00D70EA4" w:rsidRDefault="00D70EA4" w:rsidP="00D70EA4">
      <w:pPr>
        <w:adjustRightInd w:val="0"/>
        <w:ind w:firstLine="709"/>
        <w:jc w:val="both"/>
        <w:rPr>
          <w:sz w:val="28"/>
          <w:szCs w:val="28"/>
        </w:rPr>
      </w:pPr>
      <w:r w:rsidRPr="00D70EA4">
        <w:rPr>
          <w:sz w:val="28"/>
          <w:szCs w:val="28"/>
        </w:rPr>
        <w:t>3.7. Предоставление муниципальной услуги через МФЦ</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 xml:space="preserve">3.7.1.  Заявитель вправе обратиться для получения муниципальной услуги в МФЦ, в удаленное рабочее место МФЦ. </w:t>
      </w:r>
    </w:p>
    <w:p w:rsidR="00D70EA4" w:rsidRPr="00D70EA4" w:rsidRDefault="00D70EA4" w:rsidP="00D70EA4">
      <w:pPr>
        <w:adjustRightInd w:val="0"/>
        <w:ind w:firstLine="709"/>
        <w:jc w:val="both"/>
        <w:rPr>
          <w:sz w:val="28"/>
          <w:szCs w:val="28"/>
        </w:rPr>
      </w:pPr>
      <w:r w:rsidRPr="00D70EA4">
        <w:rPr>
          <w:sz w:val="28"/>
          <w:szCs w:val="28"/>
        </w:rPr>
        <w:t xml:space="preserve">3.7.2. Предоставление муниципальной услуги через МФЦ осуществляется в соответствии регламентом работы МФЦ, утвержденным в установленном порядке. </w:t>
      </w:r>
    </w:p>
    <w:p w:rsidR="00D70EA4" w:rsidRPr="00D70EA4" w:rsidRDefault="00D70EA4" w:rsidP="00D70EA4">
      <w:pPr>
        <w:adjustRightInd w:val="0"/>
        <w:ind w:firstLine="709"/>
        <w:jc w:val="both"/>
        <w:rPr>
          <w:sz w:val="28"/>
          <w:szCs w:val="28"/>
        </w:rPr>
      </w:pPr>
      <w:r w:rsidRPr="00D70EA4">
        <w:rPr>
          <w:sz w:val="28"/>
          <w:szCs w:val="28"/>
        </w:rPr>
        <w:t>3.7.3. При поступлении документов из МФЦ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w:t>
      </w:r>
    </w:p>
    <w:p w:rsidR="00D70EA4" w:rsidRPr="00D70EA4" w:rsidRDefault="00D70EA4" w:rsidP="00D70EA4">
      <w:pPr>
        <w:adjustRightInd w:val="0"/>
        <w:ind w:firstLine="709"/>
        <w:jc w:val="both"/>
        <w:rPr>
          <w:sz w:val="28"/>
          <w:szCs w:val="28"/>
        </w:rPr>
      </w:pP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3.8. Исправление технических ошибок.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3.8.1. В случае обнаружения технической ошибки в документе, являющемся результатом муниципальной услуги, заявитель представляет в Отдел:</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(приложение №4);</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документ, выданный заявителю как результат муниципальной услуги, в котором содержится техническая ошибка;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документы, имеющие юридическую силу, свидетельствующие о наличии технической ошибки.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3.8.2. Специалист, ответственный за прием документов, осуществляет прием заявления об исправлении технической ошибки, </w:t>
      </w:r>
      <w:proofErr w:type="gramStart"/>
      <w:r w:rsidRPr="00D70EA4">
        <w:rPr>
          <w:rFonts w:cs="Courier New"/>
          <w:sz w:val="28"/>
          <w:szCs w:val="28"/>
        </w:rPr>
        <w:t>регистрирует заявление с приложенными документами и передает</w:t>
      </w:r>
      <w:proofErr w:type="gramEnd"/>
      <w:r w:rsidRPr="00D70EA4">
        <w:rPr>
          <w:rFonts w:cs="Courier New"/>
          <w:sz w:val="28"/>
          <w:szCs w:val="28"/>
        </w:rPr>
        <w:t xml:space="preserve"> их в Отдел.</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Результат процедуры: принятое и зарегистрированное заявление, направленное на рассмотрение специалисту Отдела.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 xml:space="preserve">3.8.3. </w:t>
      </w:r>
      <w:proofErr w:type="gramStart"/>
      <w:r w:rsidRPr="00D70EA4">
        <w:rPr>
          <w:rFonts w:cs="Courier New"/>
          <w:sz w:val="28"/>
          <w:szCs w:val="28"/>
        </w:rPr>
        <w:t xml:space="preserve">Специалист Отдела рассматривает документы и в целях внесения </w:t>
      </w:r>
      <w:r w:rsidRPr="00D70EA4">
        <w:rPr>
          <w:rFonts w:cs="Courier New"/>
          <w:sz w:val="28"/>
          <w:szCs w:val="28"/>
        </w:rPr>
        <w:lastRenderedPageBreak/>
        <w:t>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D70EA4">
        <w:rPr>
          <w:rFonts w:cs="Courier New"/>
          <w:sz w:val="28"/>
          <w:szCs w:val="28"/>
        </w:rPr>
        <w:t xml:space="preserve"> </w:t>
      </w:r>
      <w:proofErr w:type="gramStart"/>
      <w:r w:rsidRPr="00D70EA4">
        <w:rPr>
          <w:rFonts w:cs="Courier New"/>
          <w:sz w:val="28"/>
          <w:szCs w:val="28"/>
        </w:rPr>
        <w:t>предоставлении</w:t>
      </w:r>
      <w:proofErr w:type="gramEnd"/>
      <w:r w:rsidRPr="00D70EA4">
        <w:rPr>
          <w:rFonts w:cs="Courier New"/>
          <w:sz w:val="28"/>
          <w:szCs w:val="28"/>
        </w:rPr>
        <w:t xml:space="preserve"> в Отдел оригинала документа, в котором содержится техническая ошибка.</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D70EA4" w:rsidRPr="00D70EA4" w:rsidRDefault="00D70EA4" w:rsidP="00D70EA4">
      <w:pPr>
        <w:widowControl w:val="0"/>
        <w:adjustRightInd w:val="0"/>
        <w:spacing w:line="276" w:lineRule="auto"/>
        <w:ind w:right="281" w:firstLine="709"/>
        <w:jc w:val="both"/>
        <w:rPr>
          <w:rFonts w:cs="Courier New"/>
          <w:sz w:val="28"/>
          <w:szCs w:val="28"/>
        </w:rPr>
      </w:pPr>
      <w:r w:rsidRPr="00D70EA4">
        <w:rPr>
          <w:rFonts w:cs="Courier New"/>
          <w:sz w:val="28"/>
          <w:szCs w:val="28"/>
        </w:rPr>
        <w:t>Результат процедуры: выданный (направленный) заявителю документ.</w:t>
      </w:r>
    </w:p>
    <w:p w:rsidR="00D70EA4" w:rsidRPr="00D70EA4" w:rsidRDefault="00D70EA4" w:rsidP="00D70EA4">
      <w:pPr>
        <w:widowControl w:val="0"/>
        <w:adjustRightInd w:val="0"/>
        <w:spacing w:line="276" w:lineRule="auto"/>
        <w:ind w:right="281" w:firstLine="709"/>
        <w:jc w:val="both"/>
        <w:rPr>
          <w:rFonts w:cs="Courier New"/>
          <w:sz w:val="28"/>
          <w:szCs w:val="28"/>
        </w:rPr>
      </w:pPr>
    </w:p>
    <w:p w:rsidR="00D70EA4" w:rsidRPr="00D70EA4" w:rsidRDefault="00D70EA4" w:rsidP="00D70EA4">
      <w:pPr>
        <w:adjustRightInd w:val="0"/>
        <w:ind w:firstLine="709"/>
        <w:jc w:val="both"/>
        <w:rPr>
          <w:sz w:val="28"/>
          <w:szCs w:val="28"/>
        </w:rPr>
      </w:pPr>
    </w:p>
    <w:p w:rsidR="00D70EA4" w:rsidRPr="00D70EA4" w:rsidRDefault="00D70EA4" w:rsidP="00D70EA4">
      <w:pPr>
        <w:suppressAutoHyphens/>
        <w:adjustRightInd w:val="0"/>
        <w:ind w:firstLine="709"/>
        <w:jc w:val="center"/>
        <w:rPr>
          <w:rFonts w:eastAsia="Calibri"/>
          <w:b/>
          <w:sz w:val="28"/>
          <w:szCs w:val="28"/>
          <w:lang w:eastAsia="en-US"/>
        </w:rPr>
      </w:pPr>
      <w:r w:rsidRPr="00D70EA4">
        <w:rPr>
          <w:rFonts w:eastAsia="Calibri"/>
          <w:b/>
          <w:sz w:val="28"/>
          <w:szCs w:val="28"/>
          <w:lang w:eastAsia="en-US"/>
        </w:rPr>
        <w:t xml:space="preserve">4. Порядок и формы </w:t>
      </w:r>
      <w:proofErr w:type="gramStart"/>
      <w:r w:rsidRPr="00D70EA4">
        <w:rPr>
          <w:rFonts w:eastAsia="Calibri"/>
          <w:b/>
          <w:sz w:val="28"/>
          <w:szCs w:val="28"/>
          <w:lang w:eastAsia="en-US"/>
        </w:rPr>
        <w:t>контроля за</w:t>
      </w:r>
      <w:proofErr w:type="gramEnd"/>
      <w:r w:rsidRPr="00D70EA4">
        <w:rPr>
          <w:rFonts w:eastAsia="Calibri"/>
          <w:b/>
          <w:sz w:val="28"/>
          <w:szCs w:val="28"/>
          <w:lang w:eastAsia="en-US"/>
        </w:rPr>
        <w:t xml:space="preserve"> предоставлением муниципальной услуги</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 xml:space="preserve">4.1. </w:t>
      </w:r>
      <w:proofErr w:type="gramStart"/>
      <w:r w:rsidRPr="00D70EA4">
        <w:rPr>
          <w:sz w:val="28"/>
          <w:szCs w:val="28"/>
        </w:rPr>
        <w:t>Контроль за</w:t>
      </w:r>
      <w:proofErr w:type="gramEnd"/>
      <w:r w:rsidRPr="00D70EA4">
        <w:rPr>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70EA4" w:rsidRPr="00D70EA4" w:rsidRDefault="00D70EA4" w:rsidP="00D70EA4">
      <w:pPr>
        <w:adjustRightInd w:val="0"/>
        <w:ind w:firstLine="709"/>
        <w:jc w:val="both"/>
        <w:rPr>
          <w:sz w:val="28"/>
          <w:szCs w:val="28"/>
        </w:rPr>
      </w:pPr>
      <w:r w:rsidRPr="00D70EA4">
        <w:rPr>
          <w:sz w:val="28"/>
          <w:szCs w:val="28"/>
        </w:rPr>
        <w:t xml:space="preserve">Формами </w:t>
      </w:r>
      <w:proofErr w:type="gramStart"/>
      <w:r w:rsidRPr="00D70EA4">
        <w:rPr>
          <w:sz w:val="28"/>
          <w:szCs w:val="28"/>
        </w:rPr>
        <w:t>контроля за</w:t>
      </w:r>
      <w:proofErr w:type="gramEnd"/>
      <w:r w:rsidRPr="00D70EA4">
        <w:rPr>
          <w:sz w:val="28"/>
          <w:szCs w:val="28"/>
        </w:rPr>
        <w:t xml:space="preserve"> соблюдением исполнения административных процедур являются:</w:t>
      </w:r>
    </w:p>
    <w:p w:rsidR="00D70EA4" w:rsidRPr="00D70EA4" w:rsidRDefault="00D70EA4" w:rsidP="00D70EA4">
      <w:pPr>
        <w:adjustRightInd w:val="0"/>
        <w:ind w:firstLine="709"/>
        <w:jc w:val="both"/>
        <w:rPr>
          <w:sz w:val="28"/>
          <w:szCs w:val="28"/>
        </w:rPr>
      </w:pPr>
      <w:r w:rsidRPr="00D70EA4">
        <w:rPr>
          <w:sz w:val="28"/>
          <w:szCs w:val="28"/>
        </w:rPr>
        <w:t>1) проверка и согласование проектов документов</w:t>
      </w:r>
      <w:r w:rsidRPr="00D70EA4">
        <w:rPr>
          <w:bCs/>
          <w:sz w:val="28"/>
          <w:szCs w:val="28"/>
        </w:rPr>
        <w:t xml:space="preserve"> </w:t>
      </w:r>
      <w:r w:rsidRPr="00D70EA4">
        <w:rPr>
          <w:sz w:val="28"/>
          <w:szCs w:val="28"/>
        </w:rPr>
        <w:t>по предоставлению муниципальной услуги. Результатом проверки является визирование проектов;</w:t>
      </w:r>
    </w:p>
    <w:p w:rsidR="00D70EA4" w:rsidRPr="00D70EA4" w:rsidRDefault="00D70EA4" w:rsidP="00D70EA4">
      <w:pPr>
        <w:adjustRightInd w:val="0"/>
        <w:ind w:firstLine="709"/>
        <w:jc w:val="both"/>
        <w:rPr>
          <w:sz w:val="28"/>
          <w:szCs w:val="28"/>
        </w:rPr>
      </w:pPr>
      <w:r w:rsidRPr="00D70EA4">
        <w:rPr>
          <w:sz w:val="28"/>
          <w:szCs w:val="28"/>
        </w:rPr>
        <w:t>2) проводимые в установленном порядке проверки ведения делопроизводства;</w:t>
      </w:r>
    </w:p>
    <w:p w:rsidR="00D70EA4" w:rsidRPr="00D70EA4" w:rsidRDefault="00D70EA4" w:rsidP="00D70EA4">
      <w:pPr>
        <w:adjustRightInd w:val="0"/>
        <w:ind w:firstLine="709"/>
        <w:jc w:val="both"/>
        <w:rPr>
          <w:sz w:val="28"/>
          <w:szCs w:val="28"/>
        </w:rPr>
      </w:pPr>
      <w:r w:rsidRPr="00D70EA4">
        <w:rPr>
          <w:sz w:val="28"/>
          <w:szCs w:val="28"/>
        </w:rPr>
        <w:t xml:space="preserve">3) проведение в установленном порядке контрольных </w:t>
      </w:r>
      <w:proofErr w:type="gramStart"/>
      <w:r w:rsidRPr="00D70EA4">
        <w:rPr>
          <w:sz w:val="28"/>
          <w:szCs w:val="28"/>
        </w:rPr>
        <w:t>проверок соблюдения процедур предоставления муниципальной услуги</w:t>
      </w:r>
      <w:proofErr w:type="gramEnd"/>
      <w:r w:rsidRPr="00D70EA4">
        <w:rPr>
          <w:sz w:val="28"/>
          <w:szCs w:val="28"/>
        </w:rPr>
        <w:t>.</w:t>
      </w:r>
    </w:p>
    <w:p w:rsidR="00D70EA4" w:rsidRPr="00D70EA4" w:rsidRDefault="00D70EA4" w:rsidP="00D70EA4">
      <w:pPr>
        <w:adjustRightInd w:val="0"/>
        <w:ind w:firstLine="709"/>
        <w:jc w:val="both"/>
        <w:rPr>
          <w:sz w:val="28"/>
          <w:szCs w:val="28"/>
        </w:rPr>
      </w:pPr>
      <w:r w:rsidRPr="00D70EA4">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70EA4" w:rsidRPr="00D70EA4" w:rsidRDefault="00D70EA4" w:rsidP="00D70EA4">
      <w:pPr>
        <w:adjustRightInd w:val="0"/>
        <w:ind w:firstLine="709"/>
        <w:jc w:val="both"/>
        <w:rPr>
          <w:sz w:val="28"/>
          <w:szCs w:val="28"/>
        </w:rPr>
      </w:pPr>
      <w:r w:rsidRPr="00D70EA4">
        <w:rPr>
          <w:sz w:val="28"/>
          <w:szCs w:val="28"/>
        </w:rPr>
        <w:t xml:space="preserve">В целях осуществления </w:t>
      </w:r>
      <w:proofErr w:type="gramStart"/>
      <w:r w:rsidRPr="00D70EA4">
        <w:rPr>
          <w:sz w:val="28"/>
          <w:szCs w:val="28"/>
        </w:rPr>
        <w:t>контроля за</w:t>
      </w:r>
      <w:proofErr w:type="gramEnd"/>
      <w:r w:rsidRPr="00D70EA4">
        <w:rPr>
          <w:sz w:val="28"/>
          <w:szCs w:val="28"/>
        </w:rPr>
        <w:t xml:space="preserve">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D70EA4" w:rsidRPr="00D70EA4" w:rsidRDefault="00D70EA4" w:rsidP="00D70EA4">
      <w:pPr>
        <w:adjustRightInd w:val="0"/>
        <w:ind w:firstLine="709"/>
        <w:jc w:val="both"/>
        <w:rPr>
          <w:sz w:val="28"/>
          <w:szCs w:val="28"/>
        </w:rPr>
      </w:pPr>
      <w:r w:rsidRPr="00D70EA4">
        <w:rPr>
          <w:sz w:val="28"/>
          <w:szCs w:val="28"/>
        </w:rPr>
        <w:t xml:space="preserve">4.2. Текущий </w:t>
      </w:r>
      <w:proofErr w:type="gramStart"/>
      <w:r w:rsidRPr="00D70EA4">
        <w:rPr>
          <w:sz w:val="28"/>
          <w:szCs w:val="28"/>
        </w:rPr>
        <w:t>контроль за</w:t>
      </w:r>
      <w:proofErr w:type="gramEnd"/>
      <w:r w:rsidRPr="00D70EA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w:t>
      </w:r>
      <w:r w:rsidRPr="00D70EA4">
        <w:rPr>
          <w:sz w:val="28"/>
          <w:szCs w:val="28"/>
        </w:rPr>
        <w:lastRenderedPageBreak/>
        <w:t>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D70EA4" w:rsidRPr="00D70EA4" w:rsidRDefault="00D70EA4" w:rsidP="00D70EA4">
      <w:pPr>
        <w:adjustRightInd w:val="0"/>
        <w:ind w:firstLine="709"/>
        <w:jc w:val="both"/>
        <w:rPr>
          <w:sz w:val="28"/>
          <w:szCs w:val="28"/>
        </w:rPr>
      </w:pPr>
      <w:r w:rsidRPr="00D70EA4">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70EA4" w:rsidRPr="00D70EA4" w:rsidRDefault="00D70EA4" w:rsidP="00D70EA4">
      <w:pPr>
        <w:adjustRightInd w:val="0"/>
        <w:ind w:firstLine="709"/>
        <w:jc w:val="both"/>
        <w:rPr>
          <w:sz w:val="28"/>
          <w:szCs w:val="28"/>
        </w:rPr>
      </w:pPr>
      <w:r w:rsidRPr="00D70EA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70EA4" w:rsidRPr="00D70EA4" w:rsidRDefault="00D70EA4" w:rsidP="00D70EA4">
      <w:pPr>
        <w:adjustRightInd w:val="0"/>
        <w:ind w:firstLine="709"/>
        <w:jc w:val="both"/>
        <w:rPr>
          <w:sz w:val="28"/>
          <w:szCs w:val="28"/>
        </w:rPr>
      </w:pPr>
      <w:r w:rsidRPr="00D70EA4">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D70EA4" w:rsidRPr="00D70EA4" w:rsidRDefault="00D70EA4" w:rsidP="00D70EA4">
      <w:pPr>
        <w:adjustRightInd w:val="0"/>
        <w:ind w:firstLine="709"/>
        <w:jc w:val="both"/>
        <w:rPr>
          <w:sz w:val="28"/>
          <w:szCs w:val="28"/>
        </w:rPr>
      </w:pPr>
      <w:r w:rsidRPr="00D70EA4">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D70EA4" w:rsidRPr="00D70EA4" w:rsidRDefault="00D70EA4" w:rsidP="00D70EA4">
      <w:pPr>
        <w:adjustRightInd w:val="0"/>
        <w:ind w:firstLine="709"/>
        <w:jc w:val="both"/>
        <w:rPr>
          <w:sz w:val="28"/>
          <w:szCs w:val="28"/>
        </w:rPr>
      </w:pPr>
      <w:r w:rsidRPr="00D70EA4">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D70EA4" w:rsidRPr="00D70EA4" w:rsidRDefault="00D70EA4" w:rsidP="00D70EA4">
      <w:pPr>
        <w:adjustRightInd w:val="0"/>
        <w:ind w:firstLine="540"/>
        <w:jc w:val="both"/>
        <w:rPr>
          <w:sz w:val="28"/>
          <w:szCs w:val="28"/>
        </w:rPr>
      </w:pPr>
      <w:r w:rsidRPr="00D70EA4">
        <w:rPr>
          <w:sz w:val="28"/>
          <w:szCs w:val="28"/>
        </w:rPr>
        <w:t xml:space="preserve">4.5. </w:t>
      </w:r>
      <w:proofErr w:type="gramStart"/>
      <w:r w:rsidRPr="00D70EA4">
        <w:rPr>
          <w:sz w:val="28"/>
          <w:szCs w:val="28"/>
        </w:rPr>
        <w:t>Контроль за</w:t>
      </w:r>
      <w:proofErr w:type="gramEnd"/>
      <w:r w:rsidRPr="00D70EA4">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70EA4" w:rsidRPr="00D70EA4" w:rsidRDefault="00D70EA4" w:rsidP="00D70EA4">
      <w:pPr>
        <w:adjustRightInd w:val="0"/>
        <w:ind w:firstLine="540"/>
        <w:jc w:val="both"/>
        <w:rPr>
          <w:b/>
          <w:sz w:val="28"/>
          <w:szCs w:val="28"/>
        </w:rPr>
      </w:pPr>
    </w:p>
    <w:p w:rsidR="00D70EA4" w:rsidRPr="00D70EA4" w:rsidRDefault="00D70EA4" w:rsidP="00D70EA4">
      <w:pPr>
        <w:adjustRightInd w:val="0"/>
        <w:spacing w:before="108" w:after="108"/>
        <w:jc w:val="center"/>
        <w:rPr>
          <w:b/>
          <w:bCs/>
          <w:sz w:val="28"/>
          <w:szCs w:val="28"/>
        </w:rPr>
      </w:pPr>
      <w:r w:rsidRPr="00D70EA4">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D70EA4" w:rsidRPr="00D70EA4" w:rsidRDefault="00D70EA4" w:rsidP="00D70EA4">
      <w:pPr>
        <w:suppressAutoHyphens/>
        <w:autoSpaceDE/>
        <w:autoSpaceDN/>
        <w:ind w:firstLine="720"/>
        <w:jc w:val="both"/>
        <w:rPr>
          <w:sz w:val="28"/>
          <w:szCs w:val="28"/>
        </w:rPr>
      </w:pPr>
      <w:r w:rsidRPr="00D70EA4">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D70EA4" w:rsidRPr="00D70EA4" w:rsidRDefault="00D70EA4" w:rsidP="00D70EA4">
      <w:pPr>
        <w:suppressAutoHyphens/>
        <w:autoSpaceDE/>
        <w:autoSpaceDN/>
        <w:ind w:firstLine="720"/>
        <w:jc w:val="both"/>
        <w:rPr>
          <w:sz w:val="28"/>
          <w:szCs w:val="28"/>
        </w:rPr>
      </w:pPr>
      <w:r w:rsidRPr="00D70EA4">
        <w:rPr>
          <w:sz w:val="28"/>
          <w:szCs w:val="28"/>
        </w:rPr>
        <w:t>Заявитель может обратиться с жалобой, в том числе в следующих случаях:</w:t>
      </w:r>
    </w:p>
    <w:p w:rsidR="00D70EA4" w:rsidRPr="00D70EA4" w:rsidRDefault="00D70EA4" w:rsidP="00D70EA4">
      <w:pPr>
        <w:suppressAutoHyphens/>
        <w:autoSpaceDE/>
        <w:autoSpaceDN/>
        <w:ind w:firstLine="720"/>
        <w:jc w:val="both"/>
        <w:rPr>
          <w:sz w:val="28"/>
          <w:szCs w:val="28"/>
        </w:rPr>
      </w:pPr>
      <w:r w:rsidRPr="00D70EA4">
        <w:rPr>
          <w:sz w:val="28"/>
          <w:szCs w:val="28"/>
        </w:rPr>
        <w:t>1) нарушение срока регистрации запроса заявителя о предоставлении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2) нарушение срока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 xml:space="preserve">3) требование у заявителя документов </w:t>
      </w:r>
      <w:r w:rsidRPr="00D70EA4">
        <w:rPr>
          <w:bCs/>
          <w:sz w:val="28"/>
          <w:szCs w:val="28"/>
        </w:rPr>
        <w:t xml:space="preserve">или информации либо осуществления действий, представление или осуществление которых не предусмотрено </w:t>
      </w:r>
      <w:r w:rsidRPr="00D70EA4">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Татарстан, </w:t>
      </w:r>
      <w:r w:rsidRPr="00D70EA4">
        <w:rPr>
          <w:sz w:val="28"/>
          <w:szCs w:val="28"/>
        </w:rPr>
        <w:lastRenderedPageBreak/>
        <w:t>Арского  муниципального района для предоставления муниципальной услуги, у заявителя;</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8) нарушение срока или порядка выдачи документов по результатам предоставления муниципальной услуги;</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70EA4" w:rsidRPr="00D70EA4" w:rsidRDefault="00D70EA4" w:rsidP="00D70EA4">
      <w:pPr>
        <w:adjustRightInd w:val="0"/>
        <w:ind w:firstLine="720"/>
        <w:jc w:val="both"/>
        <w:rPr>
          <w:sz w:val="28"/>
          <w:szCs w:val="28"/>
        </w:rPr>
      </w:pPr>
      <w:r w:rsidRPr="00D70EA4">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D70EA4" w:rsidRPr="00D70EA4" w:rsidRDefault="00D70EA4" w:rsidP="00D70EA4">
      <w:pPr>
        <w:adjustRightInd w:val="0"/>
        <w:ind w:firstLine="720"/>
        <w:jc w:val="both"/>
        <w:rPr>
          <w:sz w:val="28"/>
          <w:szCs w:val="28"/>
        </w:rPr>
      </w:pPr>
      <w:proofErr w:type="gramStart"/>
      <w:r w:rsidRPr="00D70EA4">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proofErr w:type="spellStart"/>
      <w:r w:rsidRPr="00D70EA4">
        <w:rPr>
          <w:sz w:val="28"/>
          <w:szCs w:val="28"/>
          <w:lang w:val="en-US"/>
        </w:rPr>
        <w:t>arsk</w:t>
      </w:r>
      <w:proofErr w:type="spellEnd"/>
      <w:r w:rsidRPr="00D70EA4">
        <w:rPr>
          <w:sz w:val="28"/>
          <w:szCs w:val="28"/>
        </w:rPr>
        <w:t>.</w:t>
      </w:r>
      <w:proofErr w:type="spellStart"/>
      <w:r w:rsidRPr="00D70EA4">
        <w:rPr>
          <w:sz w:val="28"/>
          <w:szCs w:val="28"/>
          <w:lang w:val="en-US"/>
        </w:rPr>
        <w:t>tatarstan</w:t>
      </w:r>
      <w:proofErr w:type="spellEnd"/>
      <w:r w:rsidRPr="00D70EA4">
        <w:rPr>
          <w:sz w:val="28"/>
          <w:szCs w:val="28"/>
        </w:rPr>
        <w:t>.</w:t>
      </w:r>
      <w:proofErr w:type="spellStart"/>
      <w:r w:rsidRPr="00D70EA4">
        <w:rPr>
          <w:sz w:val="28"/>
          <w:szCs w:val="28"/>
        </w:rPr>
        <w:t>ru</w:t>
      </w:r>
      <w:proofErr w:type="spellEnd"/>
      <w:r w:rsidRPr="00D70EA4">
        <w:rPr>
          <w:sz w:val="28"/>
          <w:szCs w:val="28"/>
        </w:rPr>
        <w:t>), Единого портала государственных и муниципальных услуг Республики Татарстан (</w:t>
      </w:r>
      <w:hyperlink r:id="rId65" w:history="1">
        <w:r w:rsidRPr="00D70EA4">
          <w:rPr>
            <w:sz w:val="28"/>
            <w:szCs w:val="28"/>
            <w:u w:val="single"/>
          </w:rPr>
          <w:t>http://uslugi.tatar.ru/</w:t>
        </w:r>
      </w:hyperlink>
      <w:r w:rsidRPr="00D70EA4">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D70EA4" w:rsidRPr="00D70EA4" w:rsidRDefault="00D70EA4" w:rsidP="00D70EA4">
      <w:pPr>
        <w:adjustRightInd w:val="0"/>
        <w:ind w:firstLine="709"/>
        <w:jc w:val="both"/>
        <w:rPr>
          <w:sz w:val="28"/>
          <w:szCs w:val="28"/>
        </w:rPr>
      </w:pPr>
      <w:r w:rsidRPr="00D70EA4">
        <w:rPr>
          <w:sz w:val="28"/>
          <w:szCs w:val="28"/>
        </w:rPr>
        <w:t>5.3. </w:t>
      </w:r>
      <w:proofErr w:type="gramStart"/>
      <w:r w:rsidRPr="00D70EA4">
        <w:rPr>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sidRPr="00D70EA4">
        <w:rPr>
          <w:sz w:val="28"/>
          <w:szCs w:val="28"/>
        </w:rPr>
        <w:lastRenderedPageBreak/>
        <w:t>обжалования нарушения установленного срока таких исправлений - в течение пяти рабочих дней со</w:t>
      </w:r>
      <w:proofErr w:type="gramEnd"/>
      <w:r w:rsidRPr="00D70EA4">
        <w:rPr>
          <w:sz w:val="28"/>
          <w:szCs w:val="28"/>
        </w:rPr>
        <w:t xml:space="preserve"> дня ее регистрации.</w:t>
      </w:r>
    </w:p>
    <w:p w:rsidR="00D70EA4" w:rsidRPr="00D70EA4" w:rsidRDefault="00D70EA4" w:rsidP="00D70EA4">
      <w:pPr>
        <w:adjustRightInd w:val="0"/>
        <w:ind w:firstLine="720"/>
        <w:jc w:val="both"/>
        <w:rPr>
          <w:sz w:val="28"/>
          <w:szCs w:val="28"/>
        </w:rPr>
      </w:pPr>
      <w:r w:rsidRPr="00D70EA4">
        <w:rPr>
          <w:sz w:val="28"/>
          <w:szCs w:val="28"/>
        </w:rPr>
        <w:t>5.4. Жалоба должна содержать следующую информацию:</w:t>
      </w:r>
    </w:p>
    <w:p w:rsidR="00D70EA4" w:rsidRPr="00D70EA4" w:rsidRDefault="00D70EA4" w:rsidP="00D70EA4">
      <w:pPr>
        <w:adjustRightInd w:val="0"/>
        <w:ind w:firstLine="720"/>
        <w:jc w:val="both"/>
        <w:rPr>
          <w:sz w:val="28"/>
          <w:szCs w:val="28"/>
        </w:rPr>
      </w:pPr>
      <w:r w:rsidRPr="00D70EA4">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D70EA4" w:rsidRPr="00D70EA4" w:rsidRDefault="00D70EA4" w:rsidP="00D70EA4">
      <w:pPr>
        <w:adjustRightInd w:val="0"/>
        <w:ind w:firstLine="720"/>
        <w:jc w:val="both"/>
        <w:rPr>
          <w:sz w:val="28"/>
          <w:szCs w:val="28"/>
        </w:rPr>
      </w:pPr>
      <w:proofErr w:type="gramStart"/>
      <w:r w:rsidRPr="00D70E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EA4" w:rsidRPr="00D70EA4" w:rsidRDefault="00D70EA4" w:rsidP="00D70EA4">
      <w:pPr>
        <w:adjustRightInd w:val="0"/>
        <w:ind w:firstLine="720"/>
        <w:jc w:val="both"/>
        <w:rPr>
          <w:sz w:val="28"/>
          <w:szCs w:val="28"/>
        </w:rPr>
      </w:pPr>
      <w:r w:rsidRPr="00D70EA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70EA4" w:rsidRPr="00D70EA4" w:rsidRDefault="00D70EA4" w:rsidP="00D70EA4">
      <w:pPr>
        <w:adjustRightInd w:val="0"/>
        <w:ind w:firstLine="720"/>
        <w:jc w:val="both"/>
        <w:rPr>
          <w:sz w:val="28"/>
          <w:szCs w:val="28"/>
        </w:rPr>
      </w:pPr>
      <w:r w:rsidRPr="00D70EA4">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D70EA4" w:rsidRPr="00D70EA4" w:rsidRDefault="00D70EA4" w:rsidP="00D70EA4">
      <w:pPr>
        <w:adjustRightInd w:val="0"/>
        <w:ind w:firstLine="720"/>
        <w:jc w:val="both"/>
        <w:rPr>
          <w:sz w:val="28"/>
          <w:szCs w:val="28"/>
        </w:rPr>
      </w:pPr>
      <w:r w:rsidRPr="00D70EA4">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70EA4" w:rsidRPr="00D70EA4" w:rsidRDefault="00D70EA4" w:rsidP="00D70EA4">
      <w:pPr>
        <w:adjustRightInd w:val="0"/>
        <w:ind w:firstLine="720"/>
        <w:jc w:val="both"/>
        <w:rPr>
          <w:sz w:val="28"/>
          <w:szCs w:val="28"/>
        </w:rPr>
      </w:pPr>
      <w:r w:rsidRPr="00D70EA4">
        <w:rPr>
          <w:sz w:val="28"/>
          <w:szCs w:val="28"/>
        </w:rPr>
        <w:t>5.6. По результатам рассмотрения жалобы принимается одно из следующих решений:</w:t>
      </w:r>
    </w:p>
    <w:p w:rsidR="00D70EA4" w:rsidRPr="00D70EA4" w:rsidRDefault="00D70EA4" w:rsidP="00D70EA4">
      <w:pPr>
        <w:adjustRightInd w:val="0"/>
        <w:ind w:firstLine="720"/>
        <w:jc w:val="both"/>
        <w:rPr>
          <w:sz w:val="28"/>
          <w:szCs w:val="28"/>
        </w:rPr>
      </w:pPr>
      <w:proofErr w:type="gramStart"/>
      <w:r w:rsidRPr="00D70EA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D70EA4" w:rsidRPr="00D70EA4" w:rsidRDefault="00D70EA4" w:rsidP="00D70EA4">
      <w:pPr>
        <w:adjustRightInd w:val="0"/>
        <w:ind w:firstLine="720"/>
        <w:jc w:val="both"/>
        <w:rPr>
          <w:sz w:val="28"/>
          <w:szCs w:val="28"/>
        </w:rPr>
      </w:pPr>
      <w:r w:rsidRPr="00D70EA4">
        <w:rPr>
          <w:sz w:val="28"/>
          <w:szCs w:val="28"/>
        </w:rPr>
        <w:t xml:space="preserve">2) в удовлетворении жалобы отказывается. </w:t>
      </w:r>
    </w:p>
    <w:p w:rsidR="00D70EA4" w:rsidRPr="00D70EA4" w:rsidRDefault="00D70EA4" w:rsidP="00D70EA4">
      <w:pPr>
        <w:adjustRightInd w:val="0"/>
        <w:ind w:firstLine="720"/>
        <w:jc w:val="both"/>
        <w:rPr>
          <w:sz w:val="28"/>
          <w:szCs w:val="28"/>
        </w:rPr>
      </w:pPr>
      <w:r w:rsidRPr="00D70EA4">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EA4" w:rsidRPr="00D70EA4" w:rsidRDefault="00D70EA4" w:rsidP="00D70EA4">
      <w:pPr>
        <w:autoSpaceDE/>
        <w:autoSpaceDN/>
        <w:ind w:firstLine="709"/>
        <w:jc w:val="both"/>
        <w:rPr>
          <w:sz w:val="28"/>
          <w:szCs w:val="28"/>
        </w:rPr>
      </w:pPr>
      <w:r w:rsidRPr="00D70EA4">
        <w:rPr>
          <w:sz w:val="28"/>
          <w:szCs w:val="28"/>
        </w:rPr>
        <w:t xml:space="preserve">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w:t>
      </w:r>
      <w:proofErr w:type="gramStart"/>
      <w:r w:rsidRPr="00D70EA4">
        <w:rPr>
          <w:sz w:val="28"/>
          <w:szCs w:val="28"/>
        </w:rPr>
        <w:t>приносятся извинения за доставленные неудобства и указывается</w:t>
      </w:r>
      <w:proofErr w:type="gramEnd"/>
      <w:r w:rsidRPr="00D70EA4">
        <w:rPr>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D70EA4" w:rsidRPr="00D70EA4" w:rsidRDefault="00D70EA4" w:rsidP="00D70EA4">
      <w:pPr>
        <w:autoSpaceDE/>
        <w:autoSpaceDN/>
        <w:ind w:firstLine="709"/>
        <w:jc w:val="both"/>
        <w:rPr>
          <w:sz w:val="28"/>
          <w:szCs w:val="28"/>
        </w:rPr>
      </w:pPr>
      <w:r w:rsidRPr="00D70EA4">
        <w:rPr>
          <w:sz w:val="28"/>
          <w:szCs w:val="28"/>
        </w:rPr>
        <w:t xml:space="preserve">5.8. В случае признания </w:t>
      </w:r>
      <w:proofErr w:type="gramStart"/>
      <w:r w:rsidRPr="00D70EA4">
        <w:rPr>
          <w:sz w:val="28"/>
          <w:szCs w:val="28"/>
        </w:rPr>
        <w:t>жалобы</w:t>
      </w:r>
      <w:proofErr w:type="gramEnd"/>
      <w:r w:rsidRPr="00D70EA4">
        <w:rPr>
          <w:sz w:val="28"/>
          <w:szCs w:val="28"/>
        </w:rPr>
        <w:t xml:space="preserve"> не подлежащей удовлетворению в ответе заявителю, </w:t>
      </w:r>
      <w:hyperlink r:id="rId66" w:history="1"/>
      <w:r w:rsidRPr="00D70EA4">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D70EA4" w:rsidRPr="00D70EA4" w:rsidRDefault="00D70EA4" w:rsidP="00D70EA4">
      <w:pPr>
        <w:adjustRightInd w:val="0"/>
        <w:ind w:firstLine="720"/>
        <w:jc w:val="both"/>
        <w:rPr>
          <w:sz w:val="28"/>
          <w:szCs w:val="28"/>
        </w:rPr>
      </w:pPr>
      <w:r w:rsidRPr="00D70EA4">
        <w:rPr>
          <w:sz w:val="28"/>
          <w:szCs w:val="28"/>
        </w:rPr>
        <w:t xml:space="preserve">5.9. В случае установления в ходе или по результатам </w:t>
      </w:r>
      <w:proofErr w:type="gramStart"/>
      <w:r w:rsidRPr="00D70EA4">
        <w:rPr>
          <w:sz w:val="28"/>
          <w:szCs w:val="28"/>
        </w:rPr>
        <w:t>рассмотрения жалобы признаков состава административного правонарушения</w:t>
      </w:r>
      <w:proofErr w:type="gramEnd"/>
      <w:r w:rsidRPr="00D70EA4">
        <w:rPr>
          <w:sz w:val="28"/>
          <w:szCs w:val="28"/>
        </w:rPr>
        <w:t xml:space="preserve"> или преступления должностное лицо, работник, наделенные полномочиями по рассмотрению </w:t>
      </w:r>
      <w:r w:rsidRPr="00D70EA4">
        <w:rPr>
          <w:sz w:val="28"/>
          <w:szCs w:val="28"/>
        </w:rPr>
        <w:lastRenderedPageBreak/>
        <w:t>жалоб, незамедлительно направляют имеющиеся материалы в органы прокуратуры.</w:t>
      </w:r>
    </w:p>
    <w:p w:rsidR="00D70EA4" w:rsidRPr="00D70EA4" w:rsidRDefault="00D70EA4" w:rsidP="00D70EA4">
      <w:pPr>
        <w:autoSpaceDE/>
        <w:autoSpaceDN/>
        <w:ind w:firstLine="709"/>
        <w:jc w:val="both"/>
        <w:rPr>
          <w:sz w:val="28"/>
          <w:szCs w:val="28"/>
        </w:rPr>
      </w:pPr>
    </w:p>
    <w:p w:rsidR="00D70EA4" w:rsidRPr="00D70EA4" w:rsidRDefault="00D70EA4" w:rsidP="00D70EA4">
      <w:pPr>
        <w:autoSpaceDE/>
        <w:autoSpaceDN/>
        <w:ind w:firstLine="709"/>
        <w:jc w:val="both"/>
        <w:rPr>
          <w:sz w:val="28"/>
          <w:szCs w:val="28"/>
        </w:rPr>
      </w:pPr>
    </w:p>
    <w:p w:rsidR="00D70EA4" w:rsidRPr="00D70EA4" w:rsidRDefault="00D70EA4" w:rsidP="00D70EA4">
      <w:pPr>
        <w:autoSpaceDE/>
        <w:autoSpaceDN/>
        <w:ind w:firstLine="709"/>
        <w:jc w:val="both"/>
        <w:rPr>
          <w:sz w:val="28"/>
          <w:szCs w:val="28"/>
        </w:rPr>
      </w:pPr>
    </w:p>
    <w:p w:rsidR="00D70EA4" w:rsidRPr="00D70EA4" w:rsidRDefault="00D70EA4" w:rsidP="00D70EA4">
      <w:pPr>
        <w:autoSpaceDE/>
        <w:autoSpaceDN/>
        <w:ind w:firstLine="709"/>
        <w:jc w:val="right"/>
        <w:rPr>
          <w:sz w:val="28"/>
          <w:szCs w:val="28"/>
        </w:rPr>
      </w:pPr>
      <w:r w:rsidRPr="00D70EA4">
        <w:rPr>
          <w:sz w:val="28"/>
          <w:szCs w:val="28"/>
        </w:rPr>
        <w:br w:type="page"/>
      </w:r>
      <w:r w:rsidRPr="00D70EA4">
        <w:rPr>
          <w:sz w:val="28"/>
          <w:szCs w:val="28"/>
        </w:rPr>
        <w:lastRenderedPageBreak/>
        <w:t>Приложение №1</w:t>
      </w:r>
    </w:p>
    <w:p w:rsidR="00D70EA4" w:rsidRPr="00D70EA4" w:rsidRDefault="00D70EA4" w:rsidP="00D70EA4">
      <w:pPr>
        <w:autoSpaceDE/>
        <w:autoSpaceDN/>
        <w:spacing w:after="120"/>
        <w:jc w:val="right"/>
        <w:rPr>
          <w:b/>
          <w:sz w:val="28"/>
          <w:szCs w:val="28"/>
        </w:rPr>
      </w:pPr>
    </w:p>
    <w:p w:rsidR="00D70EA4" w:rsidRPr="00D70EA4" w:rsidRDefault="00D70EA4" w:rsidP="00D70EA4">
      <w:pPr>
        <w:adjustRightInd w:val="0"/>
        <w:jc w:val="both"/>
        <w:outlineLvl w:val="0"/>
        <w:rPr>
          <w:sz w:val="28"/>
          <w:szCs w:val="28"/>
        </w:rPr>
      </w:pPr>
    </w:p>
    <w:p w:rsidR="00D70EA4" w:rsidRPr="00D70EA4" w:rsidRDefault="00D70EA4" w:rsidP="00D70EA4">
      <w:pPr>
        <w:adjustRightInd w:val="0"/>
        <w:jc w:val="center"/>
        <w:rPr>
          <w:b/>
          <w:bCs/>
          <w:sz w:val="28"/>
          <w:szCs w:val="28"/>
        </w:rPr>
      </w:pPr>
      <w:r w:rsidRPr="00D70EA4">
        <w:rPr>
          <w:b/>
          <w:bCs/>
          <w:sz w:val="28"/>
          <w:szCs w:val="28"/>
        </w:rPr>
        <w:t>ФОРМА ЗАЯВЛЕНИЯ</w:t>
      </w:r>
    </w:p>
    <w:p w:rsidR="00D70EA4" w:rsidRPr="00D70EA4" w:rsidRDefault="00D70EA4" w:rsidP="00D70EA4">
      <w:pPr>
        <w:adjustRightInd w:val="0"/>
        <w:jc w:val="center"/>
        <w:rPr>
          <w:b/>
          <w:bCs/>
          <w:sz w:val="28"/>
          <w:szCs w:val="28"/>
        </w:rPr>
      </w:pPr>
      <w:r w:rsidRPr="00D70EA4">
        <w:rPr>
          <w:b/>
          <w:bCs/>
          <w:sz w:val="28"/>
          <w:szCs w:val="28"/>
        </w:rPr>
        <w:t>О ПРИСВОЕНИИ ОБЪЕКТУ АДРЕСАЦИИ АДРЕСА ИЛИ АННУЛИРОВАНИИ</w:t>
      </w:r>
    </w:p>
    <w:p w:rsidR="00D70EA4" w:rsidRPr="00D70EA4" w:rsidRDefault="00D70EA4" w:rsidP="00D70EA4">
      <w:pPr>
        <w:adjustRightInd w:val="0"/>
        <w:jc w:val="center"/>
        <w:rPr>
          <w:b/>
          <w:bCs/>
          <w:sz w:val="28"/>
          <w:szCs w:val="28"/>
        </w:rPr>
      </w:pPr>
      <w:r w:rsidRPr="00D70EA4">
        <w:rPr>
          <w:b/>
          <w:bCs/>
          <w:sz w:val="28"/>
          <w:szCs w:val="28"/>
        </w:rPr>
        <w:t>ЕГО АДРЕСА</w:t>
      </w:r>
    </w:p>
    <w:p w:rsidR="00D70EA4" w:rsidRPr="00D70EA4" w:rsidRDefault="00D70EA4" w:rsidP="00D70EA4">
      <w:pPr>
        <w:adjustRightInd w:val="0"/>
        <w:rPr>
          <w:sz w:val="24"/>
          <w:szCs w:val="24"/>
        </w:rPr>
      </w:pPr>
    </w:p>
    <w:p w:rsidR="00D70EA4" w:rsidRPr="00D70EA4" w:rsidRDefault="00D70EA4" w:rsidP="00D70EA4">
      <w:pPr>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D70EA4" w:rsidRPr="00D70EA4" w:rsidTr="00EB3788">
        <w:tc>
          <w:tcPr>
            <w:tcW w:w="6316" w:type="dxa"/>
            <w:gridSpan w:val="7"/>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5"/>
              <w:jc w:val="both"/>
              <w:rPr>
                <w:sz w:val="28"/>
                <w:szCs w:val="28"/>
              </w:rPr>
            </w:pPr>
            <w:r w:rsidRPr="00D70EA4">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10"/>
              <w:jc w:val="both"/>
              <w:rPr>
                <w:sz w:val="28"/>
                <w:szCs w:val="28"/>
              </w:rPr>
            </w:pPr>
            <w:r w:rsidRPr="00D70EA4">
              <w:rPr>
                <w:sz w:val="28"/>
                <w:szCs w:val="28"/>
              </w:rPr>
              <w:t>Всего листов ___</w:t>
            </w:r>
          </w:p>
        </w:tc>
      </w:tr>
      <w:tr w:rsidR="00D70EA4" w:rsidRPr="00D70EA4" w:rsidTr="00EB3788">
        <w:tc>
          <w:tcPr>
            <w:tcW w:w="9639" w:type="dxa"/>
            <w:gridSpan w:val="11"/>
            <w:tcBorders>
              <w:top w:val="single" w:sz="4" w:space="0" w:color="auto"/>
              <w:bottom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1</w:t>
            </w:r>
          </w:p>
        </w:tc>
        <w:tc>
          <w:tcPr>
            <w:tcW w:w="3864" w:type="dxa"/>
            <w:gridSpan w:val="4"/>
            <w:tcBorders>
              <w:top w:val="single" w:sz="4" w:space="0" w:color="auto"/>
              <w:left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2</w:t>
            </w:r>
          </w:p>
        </w:tc>
        <w:tc>
          <w:tcPr>
            <w:tcW w:w="4693" w:type="dxa"/>
            <w:gridSpan w:val="5"/>
            <w:vMerge w:val="restart"/>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Заявление принято</w:t>
            </w:r>
          </w:p>
          <w:p w:rsidR="00D70EA4" w:rsidRPr="00D70EA4" w:rsidRDefault="00D70EA4" w:rsidP="00D70EA4">
            <w:pPr>
              <w:adjustRightInd w:val="0"/>
              <w:rPr>
                <w:sz w:val="28"/>
                <w:szCs w:val="28"/>
              </w:rPr>
            </w:pPr>
            <w:r w:rsidRPr="00D70EA4">
              <w:rPr>
                <w:sz w:val="28"/>
                <w:szCs w:val="28"/>
              </w:rPr>
              <w:t>регистрационный номер _______________</w:t>
            </w:r>
          </w:p>
          <w:p w:rsidR="00D70EA4" w:rsidRPr="00D70EA4" w:rsidRDefault="00D70EA4" w:rsidP="00D70EA4">
            <w:pPr>
              <w:adjustRightInd w:val="0"/>
              <w:rPr>
                <w:sz w:val="28"/>
                <w:szCs w:val="28"/>
              </w:rPr>
            </w:pPr>
            <w:r w:rsidRPr="00D70EA4">
              <w:rPr>
                <w:sz w:val="28"/>
                <w:szCs w:val="28"/>
              </w:rPr>
              <w:t>количество листов заявления ___________</w:t>
            </w:r>
          </w:p>
          <w:p w:rsidR="00D70EA4" w:rsidRPr="00D70EA4" w:rsidRDefault="00D70EA4" w:rsidP="00D70EA4">
            <w:pPr>
              <w:adjustRightInd w:val="0"/>
              <w:rPr>
                <w:sz w:val="28"/>
                <w:szCs w:val="28"/>
              </w:rPr>
            </w:pPr>
            <w:r w:rsidRPr="00D70EA4">
              <w:rPr>
                <w:sz w:val="28"/>
                <w:szCs w:val="28"/>
              </w:rPr>
              <w:t>количество прилагаемых документов ____,</w:t>
            </w:r>
          </w:p>
          <w:p w:rsidR="00D70EA4" w:rsidRPr="00D70EA4" w:rsidRDefault="00D70EA4" w:rsidP="00D70EA4">
            <w:pPr>
              <w:adjustRightInd w:val="0"/>
              <w:rPr>
                <w:sz w:val="28"/>
                <w:szCs w:val="28"/>
              </w:rPr>
            </w:pPr>
            <w:r w:rsidRPr="00D70EA4">
              <w:rPr>
                <w:sz w:val="28"/>
                <w:szCs w:val="28"/>
              </w:rPr>
              <w:t>в том числе оригиналов ___, копий ____, количество листов в оригиналах ____, копиях ____</w:t>
            </w:r>
          </w:p>
          <w:p w:rsidR="00D70EA4" w:rsidRPr="00D70EA4" w:rsidRDefault="00D70EA4" w:rsidP="00D70EA4">
            <w:pPr>
              <w:adjustRightInd w:val="0"/>
              <w:rPr>
                <w:sz w:val="28"/>
                <w:szCs w:val="28"/>
              </w:rPr>
            </w:pPr>
            <w:r w:rsidRPr="00D70EA4">
              <w:rPr>
                <w:sz w:val="28"/>
                <w:szCs w:val="28"/>
              </w:rPr>
              <w:t>ФИО должностного лица ________________</w:t>
            </w:r>
          </w:p>
          <w:p w:rsidR="00D70EA4" w:rsidRPr="00D70EA4" w:rsidRDefault="00D70EA4" w:rsidP="00D70EA4">
            <w:pPr>
              <w:adjustRightInd w:val="0"/>
              <w:rPr>
                <w:sz w:val="28"/>
                <w:szCs w:val="28"/>
              </w:rPr>
            </w:pPr>
            <w:r w:rsidRPr="00D70EA4">
              <w:rPr>
                <w:sz w:val="28"/>
                <w:szCs w:val="28"/>
              </w:rPr>
              <w:t>подпись должностного лица ____________</w:t>
            </w:r>
          </w:p>
        </w:tc>
      </w:tr>
      <w:tr w:rsidR="00D70EA4" w:rsidRPr="00D70EA4" w:rsidTr="00EB3788">
        <w:trPr>
          <w:trHeight w:val="322"/>
        </w:trPr>
        <w:tc>
          <w:tcPr>
            <w:tcW w:w="55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vMerge w:val="restart"/>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в</w:t>
            </w:r>
          </w:p>
          <w:p w:rsidR="00D70EA4" w:rsidRPr="00D70EA4" w:rsidRDefault="00D70EA4" w:rsidP="00D70EA4">
            <w:pPr>
              <w:adjustRightInd w:val="0"/>
              <w:jc w:val="center"/>
              <w:rPr>
                <w:sz w:val="28"/>
                <w:szCs w:val="28"/>
              </w:rPr>
            </w:pPr>
            <w:r w:rsidRPr="00D70EA4">
              <w:rPr>
                <w:sz w:val="28"/>
                <w:szCs w:val="28"/>
              </w:rPr>
              <w:t>----------------------------------------</w:t>
            </w:r>
          </w:p>
          <w:p w:rsidR="00D70EA4" w:rsidRPr="00D70EA4" w:rsidRDefault="00D70EA4" w:rsidP="00D70EA4">
            <w:pPr>
              <w:adjustRightInd w:val="0"/>
              <w:jc w:val="center"/>
              <w:rPr>
                <w:sz w:val="28"/>
                <w:szCs w:val="28"/>
              </w:rPr>
            </w:pPr>
            <w:proofErr w:type="gramStart"/>
            <w:r w:rsidRPr="00D70EA4">
              <w:rPr>
                <w:sz w:val="28"/>
                <w:szCs w:val="28"/>
              </w:rPr>
              <w:t>(наименование органа местного самоуправления, органа</w:t>
            </w:r>
            <w:proofErr w:type="gramEnd"/>
          </w:p>
          <w:p w:rsidR="00D70EA4" w:rsidRPr="00D70EA4" w:rsidRDefault="00D70EA4" w:rsidP="00D70EA4">
            <w:pPr>
              <w:adjustRightInd w:val="0"/>
              <w:jc w:val="center"/>
              <w:rPr>
                <w:sz w:val="28"/>
                <w:szCs w:val="28"/>
              </w:rPr>
            </w:pPr>
            <w:r w:rsidRPr="00D70EA4">
              <w:rPr>
                <w:sz w:val="28"/>
                <w:szCs w:val="28"/>
              </w:rPr>
              <w:t>______________________________</w:t>
            </w:r>
          </w:p>
          <w:p w:rsidR="00D70EA4" w:rsidRPr="00D70EA4" w:rsidRDefault="00D70EA4" w:rsidP="00D70EA4">
            <w:pPr>
              <w:adjustRightInd w:val="0"/>
              <w:jc w:val="center"/>
              <w:rPr>
                <w:sz w:val="28"/>
                <w:szCs w:val="28"/>
              </w:rPr>
            </w:pPr>
            <w:r w:rsidRPr="00D70EA4">
              <w:rPr>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4693" w:type="dxa"/>
            <w:gridSpan w:val="5"/>
            <w:vMerge/>
            <w:tcBorders>
              <w:top w:val="single" w:sz="4" w:space="0" w:color="auto"/>
              <w:left w:val="single" w:sz="4" w:space="0" w:color="auto"/>
              <w:right w:val="single" w:sz="4" w:space="0" w:color="auto"/>
            </w:tcBorders>
          </w:tcPr>
          <w:p w:rsidR="00D70EA4" w:rsidRPr="00D70EA4" w:rsidRDefault="00D70EA4" w:rsidP="00D70EA4">
            <w:pPr>
              <w:adjustRightInd w:val="0"/>
              <w:jc w:val="center"/>
              <w:rPr>
                <w:sz w:val="28"/>
                <w:szCs w:val="28"/>
              </w:rPr>
            </w:pPr>
          </w:p>
        </w:tc>
      </w:tr>
      <w:tr w:rsidR="00D70EA4" w:rsidRPr="00D70EA4" w:rsidTr="00EB3788">
        <w:tc>
          <w:tcPr>
            <w:tcW w:w="55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693"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дата "__" ____________ ____ г.</w:t>
            </w:r>
          </w:p>
        </w:tc>
      </w:tr>
      <w:tr w:rsidR="00D70EA4" w:rsidRPr="00D70EA4" w:rsidTr="00EB3788">
        <w:tc>
          <w:tcPr>
            <w:tcW w:w="550"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Прошу в отношении объекта адресации:</w:t>
            </w:r>
          </w:p>
        </w:tc>
      </w:tr>
      <w:tr w:rsidR="00D70EA4" w:rsidRPr="00D70EA4" w:rsidTr="00EB3788">
        <w:tc>
          <w:tcPr>
            <w:tcW w:w="55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Вид:</w:t>
            </w:r>
          </w:p>
        </w:tc>
      </w:tr>
      <w:tr w:rsidR="00D70EA4" w:rsidRPr="00D70EA4" w:rsidTr="00EB3788">
        <w:tc>
          <w:tcPr>
            <w:tcW w:w="55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7" w:type="dxa"/>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2503" w:type="dxa"/>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Земельный участок</w:t>
            </w:r>
          </w:p>
        </w:tc>
        <w:tc>
          <w:tcPr>
            <w:tcW w:w="420" w:type="dxa"/>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2752"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Объект незавершенного строительства</w:t>
            </w:r>
          </w:p>
        </w:tc>
      </w:tr>
      <w:tr w:rsidR="00D70EA4" w:rsidRPr="00D70EA4" w:rsidTr="00EB3788">
        <w:tc>
          <w:tcPr>
            <w:tcW w:w="55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7"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503"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20"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7" w:type="dxa"/>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2503" w:type="dxa"/>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Здание</w:t>
            </w:r>
          </w:p>
        </w:tc>
        <w:tc>
          <w:tcPr>
            <w:tcW w:w="420" w:type="dxa"/>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2752"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7"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503"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20"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val="restart"/>
            <w:tcBorders>
              <w:top w:val="single" w:sz="4" w:space="0" w:color="auto"/>
              <w:left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Присвоить адрес</w:t>
            </w: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В связи </w:t>
            </w:r>
            <w:proofErr w:type="gramStart"/>
            <w:r w:rsidRPr="00D70EA4">
              <w:rPr>
                <w:sz w:val="28"/>
                <w:szCs w:val="28"/>
              </w:rPr>
              <w:t>с</w:t>
            </w:r>
            <w:proofErr w:type="gramEnd"/>
            <w:r w:rsidRPr="00D70EA4">
              <w:rPr>
                <w:sz w:val="28"/>
                <w:szCs w:val="28"/>
              </w:rPr>
              <w:t>:</w:t>
            </w: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43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Образованием земельного участк</w:t>
            </w:r>
            <w:proofErr w:type="gramStart"/>
            <w:r w:rsidRPr="00D70EA4">
              <w:rPr>
                <w:sz w:val="28"/>
                <w:szCs w:val="28"/>
              </w:rPr>
              <w:t>а(</w:t>
            </w:r>
            <w:proofErr w:type="spellStart"/>
            <w:proofErr w:type="gramEnd"/>
            <w:r w:rsidRPr="00D70EA4">
              <w:rPr>
                <w:sz w:val="28"/>
                <w:szCs w:val="28"/>
              </w:rPr>
              <w:t>ов</w:t>
            </w:r>
            <w:proofErr w:type="spellEnd"/>
            <w:r w:rsidRPr="00D70EA4">
              <w:rPr>
                <w:sz w:val="28"/>
                <w:szCs w:val="28"/>
              </w:rPr>
              <w:t>) из земель, находящихся в государственной или муниципальной собственности</w:t>
            </w: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Образованием земельного участк</w:t>
            </w:r>
            <w:proofErr w:type="gramStart"/>
            <w:r w:rsidRPr="00D70EA4">
              <w:rPr>
                <w:sz w:val="28"/>
                <w:szCs w:val="28"/>
              </w:rPr>
              <w:t>а(</w:t>
            </w:r>
            <w:proofErr w:type="spellStart"/>
            <w:proofErr w:type="gramEnd"/>
            <w:r w:rsidRPr="00D70EA4">
              <w:rPr>
                <w:sz w:val="28"/>
                <w:szCs w:val="28"/>
              </w:rPr>
              <w:t>ов</w:t>
            </w:r>
            <w:proofErr w:type="spellEnd"/>
            <w:r w:rsidRPr="00D70EA4">
              <w:rPr>
                <w:sz w:val="28"/>
                <w:szCs w:val="28"/>
              </w:rPr>
              <w:t>) путем раздела земельного участка</w:t>
            </w: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Адрес земельного участка, раздел которого осуществляется</w:t>
            </w: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43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Образованием земельного участка путем объединения земельных участков</w:t>
            </w: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 xml:space="preserve">Кадастровый номер объединяемого земельного участка </w:t>
            </w:r>
            <w:hyperlink w:anchor="Par527" w:history="1">
              <w:r w:rsidRPr="00D70EA4">
                <w:rPr>
                  <w:color w:val="0000FF"/>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Адрес объединяемого земельного участка </w:t>
            </w:r>
            <w:hyperlink w:anchor="Par527" w:history="1">
              <w:r w:rsidRPr="00D70EA4">
                <w:rPr>
                  <w:color w:val="0000FF"/>
                  <w:sz w:val="28"/>
                  <w:szCs w:val="28"/>
                </w:rPr>
                <w:t>&lt;1&gt;</w:t>
              </w:r>
            </w:hyperlink>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bl>
    <w:p w:rsidR="00D70EA4" w:rsidRPr="00D70EA4" w:rsidRDefault="00D70EA4" w:rsidP="00D70EA4">
      <w:pPr>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D70EA4" w:rsidRPr="00D70EA4" w:rsidTr="00EB3788">
        <w:tc>
          <w:tcPr>
            <w:tcW w:w="6316"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5"/>
              <w:jc w:val="both"/>
              <w:rPr>
                <w:sz w:val="28"/>
                <w:szCs w:val="28"/>
              </w:rPr>
            </w:pPr>
            <w:r w:rsidRPr="00D70EA4">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10"/>
              <w:jc w:val="both"/>
              <w:rPr>
                <w:sz w:val="28"/>
                <w:szCs w:val="28"/>
              </w:rPr>
            </w:pPr>
            <w:r w:rsidRPr="00D70EA4">
              <w:rPr>
                <w:sz w:val="28"/>
                <w:szCs w:val="28"/>
              </w:rPr>
              <w:t>Всего листов ___</w:t>
            </w:r>
          </w:p>
        </w:tc>
      </w:tr>
      <w:tr w:rsidR="00D70EA4" w:rsidRPr="00D70EA4" w:rsidTr="00EB3788">
        <w:tc>
          <w:tcPr>
            <w:tcW w:w="9639" w:type="dxa"/>
            <w:gridSpan w:val="6"/>
            <w:tcBorders>
              <w:top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val="restart"/>
            <w:tcBorders>
              <w:left w:val="single" w:sz="4" w:space="0" w:color="auto"/>
              <w:right w:val="single" w:sz="4" w:space="0" w:color="auto"/>
            </w:tcBorders>
          </w:tcPr>
          <w:p w:rsidR="00D70EA4" w:rsidRPr="00D70EA4" w:rsidRDefault="00D70EA4" w:rsidP="00D70EA4">
            <w:pPr>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Образованием земельного участк</w:t>
            </w:r>
            <w:proofErr w:type="gramStart"/>
            <w:r w:rsidRPr="00D70EA4">
              <w:rPr>
                <w:sz w:val="28"/>
                <w:szCs w:val="28"/>
              </w:rPr>
              <w:t>а(</w:t>
            </w:r>
            <w:proofErr w:type="spellStart"/>
            <w:proofErr w:type="gramEnd"/>
            <w:r w:rsidRPr="00D70EA4">
              <w:rPr>
                <w:sz w:val="28"/>
                <w:szCs w:val="28"/>
              </w:rPr>
              <w:t>ов</w:t>
            </w:r>
            <w:proofErr w:type="spellEnd"/>
            <w:r w:rsidRPr="00D70EA4">
              <w:rPr>
                <w:sz w:val="28"/>
                <w:szCs w:val="28"/>
              </w:rPr>
              <w:t>) путем выдела из земельного участка</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Адрес земельного участка, из которого осуществляется выдел</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Образованием земельного участк</w:t>
            </w:r>
            <w:proofErr w:type="gramStart"/>
            <w:r w:rsidRPr="00D70EA4">
              <w:rPr>
                <w:sz w:val="28"/>
                <w:szCs w:val="28"/>
              </w:rPr>
              <w:t>а(</w:t>
            </w:r>
            <w:proofErr w:type="spellStart"/>
            <w:proofErr w:type="gramEnd"/>
            <w:r w:rsidRPr="00D70EA4">
              <w:rPr>
                <w:sz w:val="28"/>
                <w:szCs w:val="28"/>
              </w:rPr>
              <w:t>ов</w:t>
            </w:r>
            <w:proofErr w:type="spellEnd"/>
            <w:r w:rsidRPr="00D70EA4">
              <w:rPr>
                <w:sz w:val="28"/>
                <w:szCs w:val="28"/>
              </w:rPr>
              <w:t>) путем перераспределения земельных участков</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Количество земельных участков, которые перераспределяются</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Кадастровый номер земельного участка, который перераспределяется </w:t>
            </w:r>
            <w:hyperlink w:anchor="Par528" w:history="1">
              <w:r w:rsidRPr="00D70EA4">
                <w:rPr>
                  <w:color w:val="0000FF"/>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Адрес земельного участка, который перераспределяется </w:t>
            </w:r>
            <w:hyperlink w:anchor="Par528" w:history="1">
              <w:r w:rsidRPr="00D70EA4">
                <w:rPr>
                  <w:color w:val="0000FF"/>
                  <w:sz w:val="28"/>
                  <w:szCs w:val="28"/>
                </w:rPr>
                <w:t>&lt;2&gt;</w:t>
              </w:r>
            </w:hyperlink>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Строительством, реконструкцией здания, сооружения</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Адрес земельного участка, на котором осуществляется строительство (реконструкция)</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Адрес земельного участка, на котором осуществляется строительство (реконструкция)</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Переводом жилого помещения в нежилое помещение и нежилого помещения в жилое помещение</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Адрес помещения</w:t>
            </w: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22"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850"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bl>
    <w:p w:rsidR="00D70EA4" w:rsidRPr="00D70EA4" w:rsidRDefault="00D70EA4" w:rsidP="00D70EA4">
      <w:pPr>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D70EA4" w:rsidRPr="00D70EA4" w:rsidTr="00EB3788">
        <w:tc>
          <w:tcPr>
            <w:tcW w:w="6316" w:type="dxa"/>
            <w:gridSpan w:val="9"/>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5"/>
              <w:jc w:val="both"/>
              <w:rPr>
                <w:sz w:val="28"/>
                <w:szCs w:val="28"/>
              </w:rPr>
            </w:pPr>
            <w:r w:rsidRPr="00D70EA4">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10"/>
              <w:jc w:val="both"/>
              <w:rPr>
                <w:sz w:val="28"/>
                <w:szCs w:val="28"/>
              </w:rPr>
            </w:pPr>
            <w:r w:rsidRPr="00D70EA4">
              <w:rPr>
                <w:sz w:val="28"/>
                <w:szCs w:val="28"/>
              </w:rPr>
              <w:t>Всего листов ___</w:t>
            </w:r>
          </w:p>
        </w:tc>
      </w:tr>
      <w:tr w:rsidR="00D70EA4" w:rsidRPr="00D70EA4" w:rsidTr="00EB3788">
        <w:tc>
          <w:tcPr>
            <w:tcW w:w="9639" w:type="dxa"/>
            <w:gridSpan w:val="13"/>
            <w:tcBorders>
              <w:top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val="restart"/>
            <w:tcBorders>
              <w:left w:val="single" w:sz="4" w:space="0" w:color="auto"/>
              <w:right w:val="single" w:sz="4" w:space="0" w:color="auto"/>
            </w:tcBorders>
          </w:tcPr>
          <w:p w:rsidR="00D70EA4" w:rsidRPr="00D70EA4" w:rsidRDefault="00D70EA4" w:rsidP="00D70EA4">
            <w:pPr>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Образованием помещени</w:t>
            </w:r>
            <w:proofErr w:type="gramStart"/>
            <w:r w:rsidRPr="00D70EA4">
              <w:rPr>
                <w:sz w:val="28"/>
                <w:szCs w:val="28"/>
              </w:rPr>
              <w:t>я(</w:t>
            </w:r>
            <w:proofErr w:type="spellStart"/>
            <w:proofErr w:type="gramEnd"/>
            <w:r w:rsidRPr="00D70EA4">
              <w:rPr>
                <w:sz w:val="28"/>
                <w:szCs w:val="28"/>
              </w:rPr>
              <w:t>ий</w:t>
            </w:r>
            <w:proofErr w:type="spellEnd"/>
            <w:r w:rsidRPr="00D70EA4">
              <w:rPr>
                <w:sz w:val="28"/>
                <w:szCs w:val="28"/>
              </w:rPr>
              <w:t xml:space="preserve">) в здании, сооружении путем раздела </w:t>
            </w:r>
            <w:r w:rsidRPr="00D70EA4">
              <w:rPr>
                <w:sz w:val="28"/>
                <w:szCs w:val="28"/>
              </w:rPr>
              <w:lastRenderedPageBreak/>
              <w:t>здания, сооружения</w:t>
            </w: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4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4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Адрес здания, сооружения</w:t>
            </w: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Образованием помещени</w:t>
            </w:r>
            <w:proofErr w:type="gramStart"/>
            <w:r w:rsidRPr="00D70EA4">
              <w:rPr>
                <w:sz w:val="28"/>
                <w:szCs w:val="28"/>
              </w:rPr>
              <w:t>я(</w:t>
            </w:r>
            <w:proofErr w:type="spellStart"/>
            <w:proofErr w:type="gramEnd"/>
            <w:r w:rsidRPr="00D70EA4">
              <w:rPr>
                <w:sz w:val="28"/>
                <w:szCs w:val="28"/>
              </w:rPr>
              <w:t>ий</w:t>
            </w:r>
            <w:proofErr w:type="spellEnd"/>
            <w:r w:rsidRPr="00D70EA4">
              <w:rPr>
                <w:sz w:val="28"/>
                <w:szCs w:val="28"/>
              </w:rPr>
              <w:t>) в здании, сооружении путем раздела помещения</w:t>
            </w: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 xml:space="preserve">Назначение помещения (жилое (нежилое) помещение) </w:t>
            </w:r>
            <w:hyperlink w:anchor="Par529" w:history="1">
              <w:r w:rsidRPr="00D70EA4">
                <w:rPr>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 xml:space="preserve">Вид помещения </w:t>
            </w:r>
            <w:hyperlink w:anchor="Par529" w:history="1">
              <w:r w:rsidRPr="00D70EA4">
                <w:rPr>
                  <w:color w:val="0000FF"/>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 xml:space="preserve">Количество помещений </w:t>
            </w:r>
            <w:hyperlink w:anchor="Par529" w:history="1">
              <w:r w:rsidRPr="00D70EA4">
                <w:rPr>
                  <w:color w:val="0000FF"/>
                  <w:sz w:val="28"/>
                  <w:szCs w:val="28"/>
                </w:rPr>
                <w:t>&lt;3&gt;</w:t>
              </w:r>
            </w:hyperlink>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Адрес помещения, раздел которого осуществляется</w:t>
            </w: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Образованием помещения в здании, сооружении путем объединения помещений в здании, сооружении</w:t>
            </w: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4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 xml:space="preserve">Образование жилого </w:t>
            </w:r>
            <w:r w:rsidRPr="00D70EA4">
              <w:rPr>
                <w:sz w:val="28"/>
                <w:szCs w:val="28"/>
              </w:rPr>
              <w:lastRenderedPageBreak/>
              <w:t>помещения</w:t>
            </w:r>
          </w:p>
        </w:tc>
        <w:tc>
          <w:tcPr>
            <w:tcW w:w="37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Образование нежилого помещения</w:t>
            </w: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Кадастровый номер объединяемого помещения </w:t>
            </w:r>
            <w:hyperlink w:anchor="Par530" w:history="1">
              <w:r w:rsidRPr="00D70EA4">
                <w:rPr>
                  <w:color w:val="0000FF"/>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Адрес объединяемого помещения </w:t>
            </w:r>
            <w:hyperlink w:anchor="Par530" w:history="1">
              <w:r w:rsidRPr="00D70EA4">
                <w:rPr>
                  <w:color w:val="0000FF"/>
                  <w:sz w:val="28"/>
                  <w:szCs w:val="28"/>
                </w:rPr>
                <w:t>&lt;4&gt;</w:t>
              </w:r>
            </w:hyperlink>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Образованием помещения в здании, сооружении путем переустройства и (или) перепланировки мест общего пользования</w:t>
            </w: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4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Образование нежилого помещения</w:t>
            </w: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Адрес здания, сооружения</w:t>
            </w: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3694" w:type="dxa"/>
            <w:gridSpan w:val="4"/>
            <w:tcBorders>
              <w:left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0"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bl>
    <w:p w:rsidR="00D70EA4" w:rsidRPr="00D70EA4" w:rsidRDefault="00D70EA4" w:rsidP="00D70EA4">
      <w:pPr>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D70EA4" w:rsidRPr="00D70EA4" w:rsidTr="00EB3788">
        <w:tc>
          <w:tcPr>
            <w:tcW w:w="6316"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5"/>
              <w:jc w:val="both"/>
              <w:rPr>
                <w:sz w:val="28"/>
                <w:szCs w:val="28"/>
              </w:rPr>
            </w:pPr>
            <w:r w:rsidRPr="00D70EA4">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10"/>
              <w:jc w:val="both"/>
              <w:rPr>
                <w:sz w:val="28"/>
                <w:szCs w:val="28"/>
              </w:rPr>
            </w:pPr>
            <w:r w:rsidRPr="00D70EA4">
              <w:rPr>
                <w:sz w:val="28"/>
                <w:szCs w:val="28"/>
              </w:rPr>
              <w:t>Всего листов ___</w:t>
            </w:r>
          </w:p>
        </w:tc>
      </w:tr>
      <w:tr w:rsidR="00D70EA4" w:rsidRPr="00D70EA4" w:rsidTr="00EB3788">
        <w:tc>
          <w:tcPr>
            <w:tcW w:w="6316" w:type="dxa"/>
            <w:gridSpan w:val="4"/>
            <w:tcBorders>
              <w:top w:val="single" w:sz="4" w:space="0" w:color="auto"/>
              <w:bottom w:val="single" w:sz="4" w:space="0" w:color="auto"/>
            </w:tcBorders>
          </w:tcPr>
          <w:p w:rsidR="00D70EA4" w:rsidRPr="00D70EA4" w:rsidRDefault="00D70EA4" w:rsidP="00D70EA4">
            <w:pPr>
              <w:adjustRightInd w:val="0"/>
              <w:rPr>
                <w:sz w:val="28"/>
                <w:szCs w:val="28"/>
              </w:rPr>
            </w:pPr>
          </w:p>
        </w:tc>
        <w:tc>
          <w:tcPr>
            <w:tcW w:w="1331" w:type="dxa"/>
            <w:tcBorders>
              <w:top w:val="single" w:sz="4" w:space="0" w:color="auto"/>
              <w:bottom w:val="single" w:sz="4" w:space="0" w:color="auto"/>
            </w:tcBorders>
          </w:tcPr>
          <w:p w:rsidR="00D70EA4" w:rsidRPr="00D70EA4" w:rsidRDefault="00D70EA4" w:rsidP="00D70EA4">
            <w:pPr>
              <w:adjustRightInd w:val="0"/>
              <w:rPr>
                <w:sz w:val="28"/>
                <w:szCs w:val="28"/>
              </w:rPr>
            </w:pPr>
          </w:p>
        </w:tc>
        <w:tc>
          <w:tcPr>
            <w:tcW w:w="1992" w:type="dxa"/>
            <w:tcBorders>
              <w:top w:val="single" w:sz="4" w:space="0" w:color="auto"/>
              <w:bottom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Аннулировать адрес объекта адресации:</w:t>
            </w: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10"/>
              <w:jc w:val="both"/>
              <w:rPr>
                <w:sz w:val="28"/>
                <w:szCs w:val="28"/>
              </w:rPr>
            </w:pPr>
            <w:r w:rsidRPr="00D70EA4">
              <w:rPr>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1"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В связи </w:t>
            </w:r>
            <w:proofErr w:type="gramStart"/>
            <w:r w:rsidRPr="00D70EA4">
              <w:rPr>
                <w:sz w:val="28"/>
                <w:szCs w:val="28"/>
              </w:rPr>
              <w:t>с</w:t>
            </w:r>
            <w:proofErr w:type="gramEnd"/>
            <w:r w:rsidRPr="00D70EA4">
              <w:rPr>
                <w:sz w:val="28"/>
                <w:szCs w:val="28"/>
              </w:rPr>
              <w:t>:</w:t>
            </w: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Прекращением существования объекта адресации</w:t>
            </w: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roofErr w:type="gramStart"/>
            <w:r w:rsidRPr="00D70EA4">
              <w:rPr>
                <w:sz w:val="28"/>
                <w:szCs w:val="28"/>
              </w:rPr>
              <w:t xml:space="preserve">Отказом в осуществлении кадастрового учета объекта адресации по основаниям, указанным в </w:t>
            </w:r>
            <w:hyperlink r:id="rId67" w:history="1">
              <w:r w:rsidRPr="00D70EA4">
                <w:rPr>
                  <w:color w:val="0000FF"/>
                  <w:sz w:val="28"/>
                  <w:szCs w:val="28"/>
                </w:rPr>
                <w:t>пунктах 1</w:t>
              </w:r>
            </w:hyperlink>
            <w:r w:rsidRPr="00D70EA4">
              <w:rPr>
                <w:sz w:val="28"/>
                <w:szCs w:val="28"/>
              </w:rPr>
              <w:t xml:space="preserve"> и </w:t>
            </w:r>
            <w:hyperlink r:id="rId68" w:history="1">
              <w:r w:rsidRPr="00D70EA4">
                <w:rPr>
                  <w:color w:val="0000FF"/>
                  <w:sz w:val="28"/>
                  <w:szCs w:val="28"/>
                </w:rPr>
                <w:t>3 части 2 статьи 27</w:t>
              </w:r>
            </w:hyperlink>
            <w:r w:rsidRPr="00D70EA4">
              <w:rPr>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D70EA4">
              <w:rPr>
                <w:sz w:val="28"/>
                <w:szCs w:val="28"/>
              </w:rPr>
              <w:t xml:space="preserve"> </w:t>
            </w:r>
            <w:proofErr w:type="gramStart"/>
            <w:r w:rsidRPr="00D70EA4">
              <w:rPr>
                <w:sz w:val="28"/>
                <w:szCs w:val="28"/>
              </w:rPr>
              <w:t>2011, N 1, ст. 47; N 49, ст. 7061; N 50, ст. 7365; 2012, N 31, ст. 4322; 2013, N 30, ст. 4083; официальный интернет-портал правовой информации www.pravo.gov.ru, 23 декабря 2014 г.)</w:t>
            </w:r>
            <w:proofErr w:type="gramEnd"/>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Присвоением объекту адресации нового адреса</w:t>
            </w: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bl>
    <w:p w:rsidR="00D70EA4" w:rsidRPr="00D70EA4" w:rsidRDefault="00D70EA4" w:rsidP="00D70EA4">
      <w:pPr>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D70EA4" w:rsidRPr="00D70EA4" w:rsidTr="00EB3788">
        <w:tc>
          <w:tcPr>
            <w:tcW w:w="6316"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5"/>
              <w:jc w:val="both"/>
              <w:rPr>
                <w:sz w:val="28"/>
                <w:szCs w:val="28"/>
              </w:rPr>
            </w:pPr>
            <w:r w:rsidRPr="00D70EA4">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10"/>
              <w:jc w:val="both"/>
              <w:rPr>
                <w:sz w:val="28"/>
                <w:szCs w:val="28"/>
              </w:rPr>
            </w:pPr>
            <w:r w:rsidRPr="00D70EA4">
              <w:rPr>
                <w:sz w:val="28"/>
                <w:szCs w:val="28"/>
              </w:rPr>
              <w:t>Всего листов ___</w:t>
            </w:r>
          </w:p>
        </w:tc>
      </w:tr>
      <w:tr w:rsidR="00D70EA4" w:rsidRPr="00D70EA4" w:rsidTr="00EB3788">
        <w:tc>
          <w:tcPr>
            <w:tcW w:w="9639" w:type="dxa"/>
            <w:gridSpan w:val="15"/>
            <w:tcBorders>
              <w:top w:val="single" w:sz="4" w:space="0" w:color="auto"/>
              <w:bottom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val="restart"/>
            <w:tcBorders>
              <w:top w:val="single" w:sz="4" w:space="0" w:color="auto"/>
              <w:left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Собственник объекта адресации или лицо, обладающее иным вещным правом на объект адресации</w:t>
            </w:r>
          </w:p>
        </w:tc>
      </w:tr>
      <w:tr w:rsidR="00D70EA4" w:rsidRPr="00D70EA4" w:rsidTr="00EB3788">
        <w:tc>
          <w:tcPr>
            <w:tcW w:w="558"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tcBorders>
              <w:top w:val="single" w:sz="4" w:space="0" w:color="auto"/>
              <w:left w:val="single" w:sz="4" w:space="0" w:color="auto"/>
              <w:right w:val="single" w:sz="4" w:space="0" w:color="auto"/>
            </w:tcBorders>
          </w:tcPr>
          <w:p w:rsidR="00D70EA4" w:rsidRPr="00D70EA4" w:rsidRDefault="00D70EA4" w:rsidP="00D70EA4">
            <w:pPr>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физическое лицо:</w:t>
            </w:r>
          </w:p>
        </w:tc>
      </w:tr>
      <w:tr w:rsidR="00D70EA4" w:rsidRPr="00D70EA4" w:rsidTr="00EB3788">
        <w:tc>
          <w:tcPr>
            <w:tcW w:w="558" w:type="dxa"/>
            <w:vMerge w:val="restart"/>
            <w:tcBorders>
              <w:left w:val="single" w:sz="4" w:space="0" w:color="auto"/>
              <w:right w:val="single" w:sz="4" w:space="0" w:color="auto"/>
            </w:tcBorders>
          </w:tcPr>
          <w:p w:rsidR="00D70EA4" w:rsidRPr="00D70EA4" w:rsidRDefault="00D70EA4" w:rsidP="00D70EA4">
            <w:pPr>
              <w:adjustRightInd w:val="0"/>
              <w:rPr>
                <w:sz w:val="28"/>
                <w:szCs w:val="28"/>
              </w:rPr>
            </w:pPr>
          </w:p>
        </w:tc>
        <w:tc>
          <w:tcPr>
            <w:tcW w:w="448" w:type="dxa"/>
            <w:vMerge w:val="restart"/>
            <w:tcBorders>
              <w:left w:val="single" w:sz="4" w:space="0" w:color="auto"/>
              <w:right w:val="single" w:sz="4" w:space="0" w:color="auto"/>
            </w:tcBorders>
          </w:tcPr>
          <w:p w:rsidR="00D70EA4" w:rsidRPr="00D70EA4" w:rsidRDefault="00D70EA4" w:rsidP="00D70EA4">
            <w:pPr>
              <w:adjustRightInd w:val="0"/>
              <w:rPr>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ИНН (при наличии):</w:t>
            </w: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44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серия:</w:t>
            </w:r>
          </w:p>
        </w:tc>
        <w:tc>
          <w:tcPr>
            <w:tcW w:w="144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номер:</w:t>
            </w: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44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 xml:space="preserve">кем </w:t>
            </w:r>
            <w:proofErr w:type="gramStart"/>
            <w:r w:rsidRPr="00D70EA4">
              <w:rPr>
                <w:sz w:val="28"/>
                <w:szCs w:val="28"/>
              </w:rPr>
              <w:t>выдан</w:t>
            </w:r>
            <w:proofErr w:type="gramEnd"/>
            <w:r w:rsidRPr="00D70EA4">
              <w:rPr>
                <w:sz w:val="28"/>
                <w:szCs w:val="28"/>
              </w:rPr>
              <w:t>:</w:t>
            </w: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 xml:space="preserve">адрес электронной </w:t>
            </w:r>
            <w:r w:rsidRPr="00D70EA4">
              <w:rPr>
                <w:sz w:val="28"/>
                <w:szCs w:val="28"/>
              </w:rPr>
              <w:lastRenderedPageBreak/>
              <w:t>почты (при наличии):</w:t>
            </w: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D70EA4" w:rsidRPr="00D70EA4" w:rsidTr="00EB3788">
        <w:tc>
          <w:tcPr>
            <w:tcW w:w="558" w:type="dxa"/>
            <w:vMerge w:val="restart"/>
            <w:tcBorders>
              <w:left w:val="single" w:sz="4" w:space="0" w:color="auto"/>
              <w:right w:val="single" w:sz="4" w:space="0" w:color="auto"/>
            </w:tcBorders>
          </w:tcPr>
          <w:p w:rsidR="00D70EA4" w:rsidRPr="00D70EA4" w:rsidRDefault="00D70EA4" w:rsidP="00D70EA4">
            <w:pPr>
              <w:adjustRightInd w:val="0"/>
              <w:rPr>
                <w:sz w:val="28"/>
                <w:szCs w:val="28"/>
              </w:rPr>
            </w:pPr>
          </w:p>
        </w:tc>
        <w:tc>
          <w:tcPr>
            <w:tcW w:w="448" w:type="dxa"/>
            <w:vMerge w:val="restart"/>
            <w:tcBorders>
              <w:left w:val="single" w:sz="4" w:space="0" w:color="auto"/>
              <w:right w:val="single" w:sz="4" w:space="0" w:color="auto"/>
            </w:tcBorders>
          </w:tcPr>
          <w:p w:rsidR="00D70EA4" w:rsidRPr="00D70EA4" w:rsidRDefault="00D70EA4" w:rsidP="00D70EA4">
            <w:pPr>
              <w:adjustRightInd w:val="0"/>
              <w:rPr>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КПП (для российского юридического лица):</w:t>
            </w: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номер регистрации (для иностранного юридического лица):</w:t>
            </w: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адрес электронной почты (при наличии):</w:t>
            </w: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Вещное право на объект адресации:</w:t>
            </w:r>
          </w:p>
        </w:tc>
      </w:tr>
      <w:tr w:rsidR="00D70EA4" w:rsidRPr="00D70EA4" w:rsidTr="00EB3788">
        <w:tc>
          <w:tcPr>
            <w:tcW w:w="55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4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право собственности</w:t>
            </w:r>
          </w:p>
        </w:tc>
      </w:tr>
      <w:tr w:rsidR="00D70EA4" w:rsidRPr="00D70EA4" w:rsidTr="00EB3788">
        <w:tc>
          <w:tcPr>
            <w:tcW w:w="55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4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право хозяйственного ведения имуществом на объект адресации</w:t>
            </w:r>
          </w:p>
        </w:tc>
      </w:tr>
      <w:tr w:rsidR="00D70EA4" w:rsidRPr="00D70EA4" w:rsidTr="00EB3788">
        <w:tc>
          <w:tcPr>
            <w:tcW w:w="55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4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право оперативного управления имуществом на объект адресации</w:t>
            </w:r>
          </w:p>
        </w:tc>
      </w:tr>
      <w:tr w:rsidR="00D70EA4" w:rsidRPr="00D70EA4" w:rsidTr="00EB3788">
        <w:tc>
          <w:tcPr>
            <w:tcW w:w="55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4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право пожизненно наследуемого владения земельным участком</w:t>
            </w:r>
          </w:p>
        </w:tc>
      </w:tr>
      <w:tr w:rsidR="00D70EA4" w:rsidRPr="00D70EA4" w:rsidTr="00EB3788">
        <w:tc>
          <w:tcPr>
            <w:tcW w:w="558"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48"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право постоянного (бессрочного) пользования земельным участком</w:t>
            </w:r>
          </w:p>
        </w:tc>
      </w:tr>
      <w:tr w:rsidR="00D70EA4" w:rsidRPr="00D70EA4" w:rsidTr="00EB3788">
        <w:tc>
          <w:tcPr>
            <w:tcW w:w="558" w:type="dxa"/>
            <w:vMerge w:val="restart"/>
            <w:tcBorders>
              <w:top w:val="single" w:sz="4" w:space="0" w:color="auto"/>
              <w:left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Способ получения документов (в том числе решения о присвоении </w:t>
            </w:r>
            <w:r w:rsidRPr="00D70EA4">
              <w:rPr>
                <w:sz w:val="28"/>
                <w:szCs w:val="28"/>
              </w:rPr>
              <w:lastRenderedPageBreak/>
              <w:t>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70EA4" w:rsidRPr="00D70EA4" w:rsidTr="00EB3788">
        <w:tc>
          <w:tcPr>
            <w:tcW w:w="558"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В многофункциональном центре</w:t>
            </w:r>
          </w:p>
        </w:tc>
      </w:tr>
      <w:tr w:rsidR="00D70EA4" w:rsidRPr="00D70EA4" w:rsidTr="00EB3788">
        <w:tc>
          <w:tcPr>
            <w:tcW w:w="558" w:type="dxa"/>
            <w:vMerge w:val="restart"/>
            <w:tcBorders>
              <w:left w:val="single" w:sz="4" w:space="0" w:color="auto"/>
              <w:right w:val="single" w:sz="4" w:space="0" w:color="auto"/>
            </w:tcBorders>
          </w:tcPr>
          <w:p w:rsidR="00D70EA4" w:rsidRPr="00D70EA4" w:rsidRDefault="00D70EA4" w:rsidP="00D70EA4">
            <w:pPr>
              <w:adjustRightInd w:val="0"/>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70EA4" w:rsidRPr="00D70EA4" w:rsidTr="00EB3788">
        <w:tc>
          <w:tcPr>
            <w:tcW w:w="558"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В личном кабинете федеральной информационной адресной системы</w:t>
            </w:r>
          </w:p>
        </w:tc>
      </w:tr>
      <w:tr w:rsidR="00D70EA4" w:rsidRPr="00D70EA4" w:rsidTr="00EB3788">
        <w:tc>
          <w:tcPr>
            <w:tcW w:w="558" w:type="dxa"/>
            <w:vMerge w:val="restart"/>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10"/>
              <w:jc w:val="both"/>
              <w:rPr>
                <w:sz w:val="28"/>
                <w:szCs w:val="28"/>
              </w:rPr>
            </w:pPr>
            <w:r w:rsidRPr="00D70EA4">
              <w:rPr>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val="restart"/>
            <w:tcBorders>
              <w:top w:val="single" w:sz="4" w:space="0" w:color="auto"/>
              <w:left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Расписку в получении документов прошу:</w:t>
            </w:r>
          </w:p>
        </w:tc>
      </w:tr>
      <w:tr w:rsidR="00D70EA4" w:rsidRPr="00D70EA4" w:rsidTr="00EB3788">
        <w:tc>
          <w:tcPr>
            <w:tcW w:w="558"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Расписка получена: ___________________________________</w:t>
            </w:r>
          </w:p>
          <w:p w:rsidR="00D70EA4" w:rsidRPr="00D70EA4" w:rsidRDefault="00D70EA4" w:rsidP="00D70EA4">
            <w:pPr>
              <w:adjustRightInd w:val="0"/>
              <w:ind w:left="3005"/>
              <w:jc w:val="both"/>
              <w:rPr>
                <w:sz w:val="28"/>
                <w:szCs w:val="28"/>
              </w:rPr>
            </w:pPr>
            <w:r w:rsidRPr="00D70EA4">
              <w:rPr>
                <w:sz w:val="28"/>
                <w:szCs w:val="28"/>
              </w:rPr>
              <w:t>(подпись заявителя)</w:t>
            </w:r>
          </w:p>
        </w:tc>
      </w:tr>
      <w:tr w:rsidR="00D70EA4" w:rsidRPr="00D70EA4" w:rsidTr="00EB3788">
        <w:tc>
          <w:tcPr>
            <w:tcW w:w="558" w:type="dxa"/>
            <w:vMerge w:val="restart"/>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58"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Не направлять</w:t>
            </w:r>
          </w:p>
        </w:tc>
      </w:tr>
    </w:tbl>
    <w:p w:rsidR="00D70EA4" w:rsidRPr="00D70EA4" w:rsidRDefault="00D70EA4" w:rsidP="00D70EA4">
      <w:pPr>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D70EA4" w:rsidRPr="00D70EA4" w:rsidTr="00EB3788">
        <w:tc>
          <w:tcPr>
            <w:tcW w:w="6316" w:type="dxa"/>
            <w:gridSpan w:val="9"/>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5"/>
              <w:jc w:val="both"/>
              <w:rPr>
                <w:sz w:val="28"/>
                <w:szCs w:val="28"/>
              </w:rPr>
            </w:pPr>
            <w:r w:rsidRPr="00D70EA4">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10"/>
              <w:jc w:val="both"/>
              <w:rPr>
                <w:sz w:val="28"/>
                <w:szCs w:val="28"/>
              </w:rPr>
            </w:pPr>
            <w:r w:rsidRPr="00D70EA4">
              <w:rPr>
                <w:sz w:val="28"/>
                <w:szCs w:val="28"/>
              </w:rPr>
              <w:t>Всего листов ___</w:t>
            </w:r>
          </w:p>
        </w:tc>
      </w:tr>
      <w:tr w:rsidR="00D70EA4" w:rsidRPr="00D70EA4" w:rsidTr="00EB3788">
        <w:tc>
          <w:tcPr>
            <w:tcW w:w="9639" w:type="dxa"/>
            <w:gridSpan w:val="13"/>
            <w:tcBorders>
              <w:top w:val="single" w:sz="4" w:space="0" w:color="auto"/>
              <w:bottom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val="restart"/>
            <w:tcBorders>
              <w:top w:val="single" w:sz="4" w:space="0" w:color="auto"/>
              <w:left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Заявитель:</w:t>
            </w:r>
          </w:p>
        </w:tc>
      </w:tr>
      <w:tr w:rsidR="00D70EA4" w:rsidRPr="00D70EA4" w:rsidTr="00EB3788">
        <w:tc>
          <w:tcPr>
            <w:tcW w:w="537" w:type="dxa"/>
            <w:vMerge/>
            <w:tcBorders>
              <w:top w:val="single" w:sz="4" w:space="0" w:color="auto"/>
              <w:left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Собственник объекта адресации или лицо, обладающее иным вещным правом на объект адресации</w:t>
            </w:r>
          </w:p>
        </w:tc>
      </w:tr>
      <w:tr w:rsidR="00D70EA4" w:rsidRPr="00D70EA4" w:rsidTr="00EB3788">
        <w:tc>
          <w:tcPr>
            <w:tcW w:w="537"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Представитель собственника объекта адресации или лица, обладающего иным вещным правом на объект адресации</w:t>
            </w:r>
          </w:p>
        </w:tc>
      </w:tr>
      <w:tr w:rsidR="00D70EA4" w:rsidRPr="00D70EA4" w:rsidTr="00EB3788">
        <w:tc>
          <w:tcPr>
            <w:tcW w:w="537" w:type="dxa"/>
            <w:vMerge w:val="restart"/>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физическое лицо:</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 xml:space="preserve">отчество (полностью) (при </w:t>
            </w:r>
            <w:r w:rsidRPr="00D70EA4">
              <w:rPr>
                <w:sz w:val="28"/>
                <w:szCs w:val="28"/>
              </w:rPr>
              <w:lastRenderedPageBreak/>
              <w:t>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lastRenderedPageBreak/>
              <w:t>ИНН (при наличии):</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48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серия:</w:t>
            </w:r>
          </w:p>
        </w:tc>
        <w:tc>
          <w:tcPr>
            <w:tcW w:w="148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номер:</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48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 xml:space="preserve">кем </w:t>
            </w:r>
            <w:proofErr w:type="gramStart"/>
            <w:r w:rsidRPr="00D70EA4">
              <w:rPr>
                <w:sz w:val="28"/>
                <w:szCs w:val="28"/>
              </w:rPr>
              <w:t>выдан</w:t>
            </w:r>
            <w:proofErr w:type="gramEnd"/>
            <w:r w:rsidRPr="00D70EA4">
              <w:rPr>
                <w:sz w:val="28"/>
                <w:szCs w:val="28"/>
              </w:rPr>
              <w:t>:</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адрес электронной почты (при наличии):</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наименование и реквизиты документа, подтверждающего полномочия представителя:</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
              <w:jc w:val="both"/>
              <w:rPr>
                <w:sz w:val="28"/>
                <w:szCs w:val="28"/>
              </w:rPr>
            </w:pPr>
            <w:r w:rsidRPr="00D70EA4">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ИНН (для российского юридического лица):</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номер регистрации (для иностранного юридического лица):</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адрес электронной почты (при наличии):</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наименование и реквизиты документа, подтверждающего полномочия представителя:</w:t>
            </w: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Документы, прилагаемые к заявлению:</w:t>
            </w: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Оригинал в количестве ___ экз., на ___ </w:t>
            </w:r>
            <w:proofErr w:type="gramStart"/>
            <w:r w:rsidRPr="00D70EA4">
              <w:rPr>
                <w:sz w:val="28"/>
                <w:szCs w:val="28"/>
              </w:rPr>
              <w:t>л</w:t>
            </w:r>
            <w:proofErr w:type="gramEnd"/>
            <w:r w:rsidRPr="00D70EA4">
              <w:rPr>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Копия в количестве ___ экз., на ___ </w:t>
            </w:r>
            <w:proofErr w:type="gramStart"/>
            <w:r w:rsidRPr="00D70EA4">
              <w:rPr>
                <w:sz w:val="28"/>
                <w:szCs w:val="28"/>
              </w:rPr>
              <w:t>л</w:t>
            </w:r>
            <w:proofErr w:type="gramEnd"/>
            <w:r w:rsidRPr="00D70EA4">
              <w:rPr>
                <w:sz w:val="28"/>
                <w:szCs w:val="28"/>
              </w:rPr>
              <w:t>.</w:t>
            </w: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Оригинал в количестве ___ экз., на ___ </w:t>
            </w:r>
            <w:proofErr w:type="gramStart"/>
            <w:r w:rsidRPr="00D70EA4">
              <w:rPr>
                <w:sz w:val="28"/>
                <w:szCs w:val="28"/>
              </w:rPr>
              <w:t>л</w:t>
            </w:r>
            <w:proofErr w:type="gramEnd"/>
            <w:r w:rsidRPr="00D70EA4">
              <w:rPr>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Копия в количестве ___ экз., на ___ </w:t>
            </w:r>
            <w:proofErr w:type="gramStart"/>
            <w:r w:rsidRPr="00D70EA4">
              <w:rPr>
                <w:sz w:val="28"/>
                <w:szCs w:val="28"/>
              </w:rPr>
              <w:t>л</w:t>
            </w:r>
            <w:proofErr w:type="gramEnd"/>
            <w:r w:rsidRPr="00D70EA4">
              <w:rPr>
                <w:sz w:val="28"/>
                <w:szCs w:val="28"/>
              </w:rPr>
              <w:t>.</w:t>
            </w: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Оригинал в количестве ___ экз., на ___ </w:t>
            </w:r>
            <w:proofErr w:type="gramStart"/>
            <w:r w:rsidRPr="00D70EA4">
              <w:rPr>
                <w:sz w:val="28"/>
                <w:szCs w:val="28"/>
              </w:rPr>
              <w:t>л</w:t>
            </w:r>
            <w:proofErr w:type="gramEnd"/>
            <w:r w:rsidRPr="00D70EA4">
              <w:rPr>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 xml:space="preserve">Копия в количестве ___ экз., на ___ </w:t>
            </w:r>
            <w:proofErr w:type="gramStart"/>
            <w:r w:rsidRPr="00D70EA4">
              <w:rPr>
                <w:sz w:val="28"/>
                <w:szCs w:val="28"/>
              </w:rPr>
              <w:t>л</w:t>
            </w:r>
            <w:proofErr w:type="gramEnd"/>
            <w:r w:rsidRPr="00D70EA4">
              <w:rPr>
                <w:sz w:val="28"/>
                <w:szCs w:val="28"/>
              </w:rPr>
              <w:t>.</w:t>
            </w:r>
          </w:p>
        </w:tc>
      </w:tr>
      <w:tr w:rsidR="00D70EA4" w:rsidRPr="00D70EA4" w:rsidTr="00EB3788">
        <w:tc>
          <w:tcPr>
            <w:tcW w:w="537" w:type="dxa"/>
            <w:vMerge w:val="restar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right"/>
              <w:rPr>
                <w:sz w:val="28"/>
                <w:szCs w:val="28"/>
              </w:rPr>
            </w:pPr>
            <w:r w:rsidRPr="00D70EA4">
              <w:rPr>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Примечание:</w:t>
            </w: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vMerge/>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bl>
    <w:p w:rsidR="00D70EA4" w:rsidRPr="00D70EA4" w:rsidRDefault="00D70EA4" w:rsidP="00D70EA4">
      <w:pPr>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D70EA4" w:rsidRPr="00D70EA4" w:rsidTr="00EB3788">
        <w:tc>
          <w:tcPr>
            <w:tcW w:w="6284"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1363"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5"/>
              <w:jc w:val="both"/>
              <w:rPr>
                <w:sz w:val="28"/>
                <w:szCs w:val="28"/>
              </w:rPr>
            </w:pPr>
            <w:r w:rsidRPr="00D70EA4">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left="10"/>
              <w:jc w:val="both"/>
              <w:rPr>
                <w:sz w:val="28"/>
                <w:szCs w:val="28"/>
              </w:rPr>
            </w:pPr>
            <w:r w:rsidRPr="00D70EA4">
              <w:rPr>
                <w:sz w:val="28"/>
                <w:szCs w:val="28"/>
              </w:rPr>
              <w:t>Всего листов ___</w:t>
            </w:r>
          </w:p>
        </w:tc>
      </w:tr>
      <w:tr w:rsidR="00D70EA4" w:rsidRPr="00D70EA4" w:rsidTr="00EB3788">
        <w:tc>
          <w:tcPr>
            <w:tcW w:w="6284" w:type="dxa"/>
            <w:gridSpan w:val="3"/>
            <w:tcBorders>
              <w:top w:val="single" w:sz="4" w:space="0" w:color="auto"/>
              <w:bottom w:val="single" w:sz="4" w:space="0" w:color="auto"/>
            </w:tcBorders>
          </w:tcPr>
          <w:p w:rsidR="00D70EA4" w:rsidRPr="00D70EA4" w:rsidRDefault="00D70EA4" w:rsidP="00D70EA4">
            <w:pPr>
              <w:adjustRightInd w:val="0"/>
              <w:rPr>
                <w:sz w:val="28"/>
                <w:szCs w:val="28"/>
              </w:rPr>
            </w:pPr>
          </w:p>
        </w:tc>
        <w:tc>
          <w:tcPr>
            <w:tcW w:w="1363" w:type="dxa"/>
            <w:tcBorders>
              <w:top w:val="single" w:sz="4" w:space="0" w:color="auto"/>
              <w:bottom w:val="single" w:sz="4" w:space="0" w:color="auto"/>
            </w:tcBorders>
          </w:tcPr>
          <w:p w:rsidR="00D70EA4" w:rsidRPr="00D70EA4" w:rsidRDefault="00D70EA4" w:rsidP="00D70EA4">
            <w:pPr>
              <w:adjustRightInd w:val="0"/>
              <w:rPr>
                <w:sz w:val="28"/>
                <w:szCs w:val="28"/>
              </w:rPr>
            </w:pPr>
          </w:p>
        </w:tc>
        <w:tc>
          <w:tcPr>
            <w:tcW w:w="1992" w:type="dxa"/>
            <w:tcBorders>
              <w:top w:val="single" w:sz="4" w:space="0" w:color="auto"/>
              <w:bottom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proofErr w:type="gramStart"/>
            <w:r w:rsidRPr="00D70EA4">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70EA4">
              <w:rPr>
                <w:sz w:val="28"/>
                <w:szCs w:val="28"/>
              </w:rPr>
              <w:t xml:space="preserve"> автоматизированном </w:t>
            </w:r>
            <w:proofErr w:type="gramStart"/>
            <w:r w:rsidRPr="00D70EA4">
              <w:rPr>
                <w:sz w:val="28"/>
                <w:szCs w:val="28"/>
              </w:rPr>
              <w:t>режиме</w:t>
            </w:r>
            <w:proofErr w:type="gramEnd"/>
            <w:r w:rsidRPr="00D70EA4">
              <w:rPr>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70EA4" w:rsidRPr="00D70EA4" w:rsidTr="00EB3788">
        <w:tc>
          <w:tcPr>
            <w:tcW w:w="53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r w:rsidRPr="00D70EA4">
              <w:rPr>
                <w:sz w:val="28"/>
                <w:szCs w:val="28"/>
              </w:rPr>
              <w:t>Настоящим также подтверждаю, что:</w:t>
            </w:r>
          </w:p>
          <w:p w:rsidR="00D70EA4" w:rsidRPr="00D70EA4" w:rsidRDefault="00D70EA4" w:rsidP="00D70EA4">
            <w:pPr>
              <w:adjustRightInd w:val="0"/>
              <w:rPr>
                <w:sz w:val="28"/>
                <w:szCs w:val="28"/>
              </w:rPr>
            </w:pPr>
            <w:r w:rsidRPr="00D70EA4">
              <w:rPr>
                <w:sz w:val="28"/>
                <w:szCs w:val="28"/>
              </w:rPr>
              <w:t>сведения, указанные в настоящем заявлении, на дату представления заявления достоверны;</w:t>
            </w:r>
          </w:p>
          <w:p w:rsidR="00D70EA4" w:rsidRPr="00D70EA4" w:rsidRDefault="00D70EA4" w:rsidP="00D70EA4">
            <w:pPr>
              <w:adjustRightInd w:val="0"/>
              <w:rPr>
                <w:sz w:val="28"/>
                <w:szCs w:val="28"/>
              </w:rPr>
            </w:pPr>
            <w:r w:rsidRPr="00D70EA4">
              <w:rPr>
                <w:sz w:val="28"/>
                <w:szCs w:val="28"/>
              </w:rPr>
              <w:t>представленные правоустанавливающи</w:t>
            </w:r>
            <w:proofErr w:type="gramStart"/>
            <w:r w:rsidRPr="00D70EA4">
              <w:rPr>
                <w:sz w:val="28"/>
                <w:szCs w:val="28"/>
              </w:rPr>
              <w:t>й(</w:t>
            </w:r>
            <w:proofErr w:type="spellStart"/>
            <w:proofErr w:type="gramEnd"/>
            <w:r w:rsidRPr="00D70EA4">
              <w:rPr>
                <w:sz w:val="28"/>
                <w:szCs w:val="28"/>
              </w:rPr>
              <w:t>ие</w:t>
            </w:r>
            <w:proofErr w:type="spellEnd"/>
            <w:r w:rsidRPr="00D70EA4">
              <w:rPr>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70EA4" w:rsidRPr="00D70EA4" w:rsidTr="00EB3788">
        <w:tc>
          <w:tcPr>
            <w:tcW w:w="537" w:type="dxa"/>
            <w:tcBorders>
              <w:top w:val="single" w:sz="4" w:space="0" w:color="auto"/>
              <w:left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Дата</w:t>
            </w:r>
          </w:p>
        </w:tc>
      </w:tr>
      <w:tr w:rsidR="00D70EA4" w:rsidRPr="00D70EA4" w:rsidTr="00EB3788">
        <w:tc>
          <w:tcPr>
            <w:tcW w:w="537"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2358" w:type="dxa"/>
            <w:tcBorders>
              <w:top w:val="single" w:sz="4" w:space="0" w:color="auto"/>
              <w:left w:val="single" w:sz="4" w:space="0" w:color="auto"/>
              <w:bottom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_________________</w:t>
            </w:r>
          </w:p>
          <w:p w:rsidR="00D70EA4" w:rsidRPr="00D70EA4" w:rsidRDefault="00D70EA4" w:rsidP="00D70EA4">
            <w:pPr>
              <w:adjustRightInd w:val="0"/>
              <w:jc w:val="center"/>
              <w:rPr>
                <w:sz w:val="28"/>
                <w:szCs w:val="28"/>
              </w:rPr>
            </w:pPr>
            <w:r w:rsidRPr="00D70EA4">
              <w:rPr>
                <w:sz w:val="28"/>
                <w:szCs w:val="28"/>
              </w:rPr>
              <w:t>(подпись)</w:t>
            </w:r>
          </w:p>
        </w:tc>
        <w:tc>
          <w:tcPr>
            <w:tcW w:w="3389" w:type="dxa"/>
            <w:tcBorders>
              <w:top w:val="single" w:sz="4" w:space="0" w:color="auto"/>
              <w:bottom w:val="single" w:sz="4" w:space="0" w:color="auto"/>
              <w:right w:val="single" w:sz="4" w:space="0" w:color="auto"/>
            </w:tcBorders>
            <w:vAlign w:val="center"/>
          </w:tcPr>
          <w:p w:rsidR="00D70EA4" w:rsidRPr="00D70EA4" w:rsidRDefault="00D70EA4" w:rsidP="00D70EA4">
            <w:pPr>
              <w:adjustRightInd w:val="0"/>
              <w:jc w:val="center"/>
              <w:rPr>
                <w:sz w:val="28"/>
                <w:szCs w:val="28"/>
              </w:rPr>
            </w:pPr>
            <w:r w:rsidRPr="00D70EA4">
              <w:rPr>
                <w:sz w:val="28"/>
                <w:szCs w:val="28"/>
              </w:rPr>
              <w:t>_______________________</w:t>
            </w:r>
          </w:p>
          <w:p w:rsidR="00D70EA4" w:rsidRPr="00D70EA4" w:rsidRDefault="00D70EA4" w:rsidP="00D70EA4">
            <w:pPr>
              <w:adjustRightInd w:val="0"/>
              <w:jc w:val="center"/>
              <w:rPr>
                <w:sz w:val="28"/>
                <w:szCs w:val="28"/>
              </w:rPr>
            </w:pPr>
            <w:r w:rsidRPr="00D70EA4">
              <w:rPr>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both"/>
              <w:rPr>
                <w:sz w:val="28"/>
                <w:szCs w:val="28"/>
              </w:rPr>
            </w:pPr>
            <w:r w:rsidRPr="00D70EA4">
              <w:rPr>
                <w:sz w:val="28"/>
                <w:szCs w:val="28"/>
              </w:rPr>
              <w:t>"__" ___________ ____ г.</w:t>
            </w:r>
          </w:p>
        </w:tc>
      </w:tr>
      <w:tr w:rsidR="00D70EA4" w:rsidRPr="00D70EA4" w:rsidTr="00EB3788">
        <w:tc>
          <w:tcPr>
            <w:tcW w:w="537" w:type="dxa"/>
            <w:tcBorders>
              <w:top w:val="single" w:sz="4" w:space="0" w:color="auto"/>
              <w:left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r w:rsidRPr="00D70EA4">
              <w:rPr>
                <w:sz w:val="28"/>
                <w:szCs w:val="28"/>
              </w:rPr>
              <w:t>Отметка специалиста, принявшего заявление и приложенные к нему документы:</w:t>
            </w:r>
          </w:p>
        </w:tc>
      </w:tr>
      <w:tr w:rsidR="00D70EA4" w:rsidRPr="00D70EA4" w:rsidTr="00EB3788">
        <w:tc>
          <w:tcPr>
            <w:tcW w:w="537"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tcBorders>
              <w:left w:val="single" w:sz="4" w:space="0" w:color="auto"/>
              <w:right w:val="single" w:sz="4" w:space="0" w:color="auto"/>
            </w:tcBorders>
          </w:tcPr>
          <w:p w:rsidR="00D70EA4" w:rsidRPr="00D70EA4" w:rsidRDefault="00D70EA4" w:rsidP="00D70EA4">
            <w:pPr>
              <w:adjustRightInd w:val="0"/>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r w:rsidR="00D70EA4" w:rsidRPr="00D70EA4" w:rsidTr="00EB3788">
        <w:tc>
          <w:tcPr>
            <w:tcW w:w="537" w:type="dxa"/>
            <w:tcBorders>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sz w:val="28"/>
                <w:szCs w:val="28"/>
              </w:rPr>
            </w:pPr>
          </w:p>
        </w:tc>
      </w:tr>
    </w:tbl>
    <w:p w:rsidR="00D70EA4" w:rsidRPr="00D70EA4" w:rsidRDefault="00D70EA4" w:rsidP="00D70EA4">
      <w:pPr>
        <w:adjustRightInd w:val="0"/>
        <w:jc w:val="both"/>
        <w:rPr>
          <w:sz w:val="28"/>
          <w:szCs w:val="28"/>
        </w:rPr>
      </w:pPr>
    </w:p>
    <w:p w:rsidR="00D70EA4" w:rsidRPr="00D70EA4" w:rsidRDefault="00D70EA4" w:rsidP="00D70EA4">
      <w:pPr>
        <w:adjustRightInd w:val="0"/>
        <w:ind w:firstLine="540"/>
        <w:jc w:val="both"/>
        <w:rPr>
          <w:sz w:val="28"/>
          <w:szCs w:val="28"/>
        </w:rPr>
      </w:pPr>
      <w:r w:rsidRPr="00D70EA4">
        <w:rPr>
          <w:sz w:val="28"/>
          <w:szCs w:val="28"/>
        </w:rPr>
        <w:t>--------------------------------</w:t>
      </w:r>
    </w:p>
    <w:p w:rsidR="00D70EA4" w:rsidRPr="00D70EA4" w:rsidRDefault="00D70EA4" w:rsidP="00D70EA4">
      <w:pPr>
        <w:adjustRightInd w:val="0"/>
        <w:spacing w:before="280"/>
        <w:ind w:firstLine="540"/>
        <w:jc w:val="both"/>
        <w:rPr>
          <w:sz w:val="28"/>
          <w:szCs w:val="28"/>
        </w:rPr>
      </w:pPr>
      <w:bookmarkStart w:id="5" w:name="Par527"/>
      <w:bookmarkEnd w:id="5"/>
      <w:r w:rsidRPr="00D70EA4">
        <w:rPr>
          <w:sz w:val="28"/>
          <w:szCs w:val="28"/>
        </w:rPr>
        <w:t>&lt;1&gt; Строка дублируется для каждого объединенного земельного участка.</w:t>
      </w:r>
    </w:p>
    <w:p w:rsidR="00D70EA4" w:rsidRPr="00D70EA4" w:rsidRDefault="00D70EA4" w:rsidP="00D70EA4">
      <w:pPr>
        <w:adjustRightInd w:val="0"/>
        <w:spacing w:before="280"/>
        <w:ind w:firstLine="540"/>
        <w:jc w:val="both"/>
        <w:rPr>
          <w:sz w:val="28"/>
          <w:szCs w:val="28"/>
        </w:rPr>
      </w:pPr>
      <w:bookmarkStart w:id="6" w:name="Par528"/>
      <w:bookmarkEnd w:id="6"/>
      <w:r w:rsidRPr="00D70EA4">
        <w:rPr>
          <w:sz w:val="28"/>
          <w:szCs w:val="28"/>
        </w:rPr>
        <w:lastRenderedPageBreak/>
        <w:t>&lt;2&gt; Строка дублируется для каждого перераспределенного земельного участка.</w:t>
      </w:r>
    </w:p>
    <w:p w:rsidR="00D70EA4" w:rsidRPr="00D70EA4" w:rsidRDefault="00D70EA4" w:rsidP="00D70EA4">
      <w:pPr>
        <w:adjustRightInd w:val="0"/>
        <w:spacing w:before="280"/>
        <w:ind w:firstLine="540"/>
        <w:jc w:val="both"/>
        <w:rPr>
          <w:sz w:val="28"/>
          <w:szCs w:val="28"/>
        </w:rPr>
      </w:pPr>
      <w:bookmarkStart w:id="7" w:name="Par529"/>
      <w:bookmarkEnd w:id="7"/>
      <w:r w:rsidRPr="00D70EA4">
        <w:rPr>
          <w:sz w:val="28"/>
          <w:szCs w:val="28"/>
        </w:rPr>
        <w:t>&lt;3&gt; Строка дублируется для каждого разделенного помещения.</w:t>
      </w:r>
    </w:p>
    <w:p w:rsidR="00D70EA4" w:rsidRPr="00D70EA4" w:rsidRDefault="00D70EA4" w:rsidP="00D70EA4">
      <w:pPr>
        <w:adjustRightInd w:val="0"/>
        <w:spacing w:before="280"/>
        <w:ind w:firstLine="540"/>
        <w:jc w:val="both"/>
        <w:rPr>
          <w:sz w:val="28"/>
          <w:szCs w:val="28"/>
        </w:rPr>
      </w:pPr>
      <w:bookmarkStart w:id="8" w:name="Par530"/>
      <w:bookmarkEnd w:id="8"/>
      <w:r w:rsidRPr="00D70EA4">
        <w:rPr>
          <w:sz w:val="28"/>
          <w:szCs w:val="28"/>
        </w:rPr>
        <w:t>&lt;4&gt; Строка дублируется для каждого объединенного помещения.</w:t>
      </w:r>
    </w:p>
    <w:p w:rsidR="00D70EA4" w:rsidRPr="00D70EA4" w:rsidRDefault="00D70EA4" w:rsidP="00D70EA4">
      <w:pPr>
        <w:adjustRightInd w:val="0"/>
        <w:ind w:firstLine="540"/>
        <w:jc w:val="both"/>
        <w:rPr>
          <w:sz w:val="28"/>
          <w:szCs w:val="28"/>
        </w:rPr>
      </w:pPr>
    </w:p>
    <w:p w:rsidR="00D70EA4" w:rsidRPr="00D70EA4" w:rsidRDefault="00D70EA4" w:rsidP="00D70EA4">
      <w:pPr>
        <w:adjustRightInd w:val="0"/>
        <w:ind w:firstLine="540"/>
        <w:jc w:val="both"/>
        <w:rPr>
          <w:sz w:val="28"/>
          <w:szCs w:val="28"/>
        </w:rPr>
      </w:pPr>
      <w:r w:rsidRPr="00D70EA4">
        <w:rPr>
          <w:sz w:val="28"/>
          <w:szCs w:val="28"/>
        </w:rPr>
        <w:t>Примечание.</w:t>
      </w:r>
    </w:p>
    <w:p w:rsidR="00D70EA4" w:rsidRPr="00D70EA4" w:rsidRDefault="00D70EA4" w:rsidP="00D70EA4">
      <w:pPr>
        <w:adjustRightInd w:val="0"/>
        <w:spacing w:before="280"/>
        <w:ind w:firstLine="540"/>
        <w:jc w:val="both"/>
        <w:rPr>
          <w:sz w:val="28"/>
          <w:szCs w:val="28"/>
        </w:rPr>
      </w:pPr>
      <w:r w:rsidRPr="00D70EA4">
        <w:rPr>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70EA4" w:rsidRPr="00D70EA4" w:rsidRDefault="00D70EA4" w:rsidP="00D70EA4">
      <w:pPr>
        <w:adjustRightInd w:val="0"/>
        <w:spacing w:before="280"/>
        <w:ind w:firstLine="540"/>
        <w:jc w:val="both"/>
        <w:rPr>
          <w:sz w:val="28"/>
          <w:szCs w:val="28"/>
        </w:rPr>
      </w:pPr>
      <w:r w:rsidRPr="00D70EA4">
        <w:rPr>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70EA4" w:rsidRPr="00D70EA4" w:rsidRDefault="00D70EA4" w:rsidP="00D70EA4">
      <w:pPr>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D70EA4" w:rsidRPr="00D70EA4" w:rsidTr="00EB3788">
        <w:tc>
          <w:tcPr>
            <w:tcW w:w="564" w:type="dxa"/>
            <w:tcBorders>
              <w:right w:val="single" w:sz="4" w:space="0" w:color="auto"/>
            </w:tcBorders>
          </w:tcPr>
          <w:p w:rsidR="00D70EA4" w:rsidRPr="00D70EA4" w:rsidRDefault="00D70EA4" w:rsidP="00D70EA4">
            <w:pPr>
              <w:adjustRightInd w:val="0"/>
              <w:jc w:val="right"/>
              <w:rPr>
                <w:sz w:val="28"/>
                <w:szCs w:val="28"/>
              </w:rPr>
            </w:pPr>
            <w:bookmarkStart w:id="9" w:name="Par536"/>
            <w:bookmarkEnd w:id="9"/>
            <w:r w:rsidRPr="00D70EA4">
              <w:rPr>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V</w:t>
            </w:r>
          </w:p>
        </w:tc>
        <w:tc>
          <w:tcPr>
            <w:tcW w:w="546" w:type="dxa"/>
            <w:tcBorders>
              <w:left w:val="single" w:sz="4" w:space="0" w:color="auto"/>
            </w:tcBorders>
          </w:tcPr>
          <w:p w:rsidR="00D70EA4" w:rsidRPr="00D70EA4" w:rsidRDefault="00D70EA4" w:rsidP="00D70EA4">
            <w:pPr>
              <w:adjustRightInd w:val="0"/>
              <w:rPr>
                <w:sz w:val="28"/>
                <w:szCs w:val="28"/>
              </w:rPr>
            </w:pPr>
            <w:r w:rsidRPr="00D70EA4">
              <w:rPr>
                <w:sz w:val="28"/>
                <w:szCs w:val="28"/>
              </w:rPr>
              <w:t>).</w:t>
            </w:r>
          </w:p>
        </w:tc>
      </w:tr>
    </w:tbl>
    <w:p w:rsidR="00D70EA4" w:rsidRPr="00D70EA4" w:rsidRDefault="00D70EA4" w:rsidP="00D70EA4">
      <w:pPr>
        <w:adjustRightInd w:val="0"/>
        <w:jc w:val="both"/>
        <w:rPr>
          <w:sz w:val="28"/>
          <w:szCs w:val="28"/>
        </w:rPr>
      </w:pPr>
    </w:p>
    <w:p w:rsidR="00D70EA4" w:rsidRPr="00D70EA4" w:rsidRDefault="00D70EA4" w:rsidP="00D70EA4">
      <w:pPr>
        <w:adjustRightInd w:val="0"/>
        <w:ind w:firstLine="540"/>
        <w:jc w:val="both"/>
        <w:rPr>
          <w:sz w:val="28"/>
          <w:szCs w:val="28"/>
        </w:rPr>
      </w:pPr>
      <w:proofErr w:type="gramStart"/>
      <w:r w:rsidRPr="00D70EA4">
        <w:rPr>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D70EA4">
        <w:rPr>
          <w:sz w:val="28"/>
          <w:szCs w:val="28"/>
        </w:rPr>
        <w:t>. В этом случае строки, не подлежащие заполнению, из формы заявления исключаются.</w:t>
      </w:r>
    </w:p>
    <w:p w:rsidR="00D70EA4" w:rsidRPr="00D70EA4" w:rsidRDefault="00D70EA4" w:rsidP="00D70EA4">
      <w:pPr>
        <w:adjustRightInd w:val="0"/>
        <w:jc w:val="both"/>
        <w:rPr>
          <w:sz w:val="28"/>
          <w:szCs w:val="28"/>
        </w:rPr>
      </w:pPr>
    </w:p>
    <w:p w:rsidR="00D70EA4" w:rsidRPr="00D70EA4" w:rsidRDefault="00D70EA4" w:rsidP="00D70EA4">
      <w:pPr>
        <w:adjustRightInd w:val="0"/>
        <w:jc w:val="both"/>
        <w:rPr>
          <w:sz w:val="28"/>
          <w:szCs w:val="28"/>
        </w:rPr>
      </w:pPr>
    </w:p>
    <w:p w:rsidR="00D70EA4" w:rsidRPr="00D70EA4" w:rsidRDefault="00D70EA4" w:rsidP="00D70EA4">
      <w:pPr>
        <w:adjustRightInd w:val="0"/>
        <w:ind w:firstLine="720"/>
        <w:jc w:val="both"/>
        <w:rPr>
          <w:sz w:val="28"/>
          <w:szCs w:val="28"/>
        </w:rPr>
      </w:pPr>
    </w:p>
    <w:p w:rsidR="00D70EA4" w:rsidRPr="00D70EA4" w:rsidRDefault="00D70EA4" w:rsidP="00D70EA4">
      <w:pPr>
        <w:suppressAutoHyphens/>
        <w:autoSpaceDE/>
        <w:autoSpaceDN/>
        <w:jc w:val="center"/>
        <w:rPr>
          <w:sz w:val="28"/>
          <w:szCs w:val="28"/>
        </w:rPr>
      </w:pPr>
    </w:p>
    <w:p w:rsidR="00D70EA4" w:rsidRPr="00D70EA4" w:rsidRDefault="00D70EA4" w:rsidP="00D70EA4">
      <w:pPr>
        <w:tabs>
          <w:tab w:val="left" w:pos="7755"/>
          <w:tab w:val="right" w:pos="9905"/>
        </w:tabs>
        <w:adjustRightInd w:val="0"/>
        <w:ind w:firstLine="709"/>
        <w:jc w:val="center"/>
        <w:rPr>
          <w:rFonts w:ascii="Arial" w:eastAsia="SimSun" w:hAnsi="Arial" w:cs="Arial"/>
          <w:bCs/>
          <w:spacing w:val="-6"/>
          <w:sz w:val="28"/>
          <w:szCs w:val="28"/>
          <w:lang w:eastAsia="zh-CN"/>
        </w:rPr>
        <w:sectPr w:rsidR="00D70EA4" w:rsidRPr="00D70EA4" w:rsidSect="00EB3788">
          <w:pgSz w:w="11907" w:h="16840"/>
          <w:pgMar w:top="1134" w:right="868" w:bottom="1134" w:left="1134" w:header="720" w:footer="720" w:gutter="0"/>
          <w:cols w:space="720"/>
        </w:sectPr>
      </w:pPr>
    </w:p>
    <w:p w:rsidR="00D70EA4" w:rsidRPr="00D70EA4" w:rsidRDefault="00D70EA4" w:rsidP="00D70EA4">
      <w:pPr>
        <w:adjustRightInd w:val="0"/>
        <w:ind w:firstLine="720"/>
        <w:jc w:val="right"/>
        <w:rPr>
          <w:sz w:val="28"/>
          <w:szCs w:val="28"/>
        </w:rPr>
      </w:pPr>
      <w:r w:rsidRPr="00D70EA4">
        <w:rPr>
          <w:sz w:val="28"/>
          <w:szCs w:val="28"/>
        </w:rPr>
        <w:lastRenderedPageBreak/>
        <w:t>Приложение №2</w:t>
      </w:r>
    </w:p>
    <w:p w:rsidR="00D70EA4" w:rsidRPr="00D70EA4" w:rsidRDefault="00D70EA4" w:rsidP="00D70EA4">
      <w:pPr>
        <w:suppressAutoHyphens/>
        <w:adjustRightInd w:val="0"/>
        <w:ind w:left="5670"/>
        <w:jc w:val="both"/>
        <w:rPr>
          <w:sz w:val="28"/>
          <w:szCs w:val="28"/>
        </w:rPr>
      </w:pPr>
    </w:p>
    <w:p w:rsidR="00D70EA4" w:rsidRPr="00D70EA4" w:rsidRDefault="00D70EA4" w:rsidP="00D70EA4">
      <w:pPr>
        <w:autoSpaceDE/>
        <w:autoSpaceDN/>
        <w:rPr>
          <w:sz w:val="24"/>
          <w:szCs w:val="24"/>
        </w:rPr>
      </w:pPr>
    </w:p>
    <w:p w:rsidR="00D70EA4" w:rsidRPr="00D70EA4" w:rsidRDefault="00D70EA4" w:rsidP="00D70EA4">
      <w:pPr>
        <w:tabs>
          <w:tab w:val="left" w:pos="2800"/>
        </w:tabs>
        <w:autoSpaceDE/>
        <w:autoSpaceDN/>
        <w:rPr>
          <w:sz w:val="24"/>
          <w:szCs w:val="24"/>
        </w:rPr>
      </w:pPr>
      <w:r w:rsidRPr="00D70EA4">
        <w:rPr>
          <w:sz w:val="24"/>
          <w:szCs w:val="24"/>
        </w:rPr>
        <w:tab/>
      </w:r>
    </w:p>
    <w:p w:rsidR="00D70EA4" w:rsidRPr="00D70EA4" w:rsidRDefault="00D70EA4" w:rsidP="00D70EA4">
      <w:pPr>
        <w:autoSpaceDE/>
        <w:autoSpaceDN/>
        <w:jc w:val="center"/>
        <w:rPr>
          <w:sz w:val="28"/>
          <w:szCs w:val="28"/>
        </w:rPr>
      </w:pPr>
    </w:p>
    <w:p w:rsidR="00D70EA4" w:rsidRPr="00D70EA4" w:rsidRDefault="00D70EA4" w:rsidP="00D70EA4">
      <w:pPr>
        <w:autoSpaceDE/>
        <w:autoSpaceDN/>
        <w:jc w:val="center"/>
        <w:rPr>
          <w:b/>
          <w:sz w:val="28"/>
          <w:szCs w:val="28"/>
        </w:rPr>
      </w:pPr>
      <w:r w:rsidRPr="00D70EA4">
        <w:rPr>
          <w:b/>
          <w:sz w:val="28"/>
          <w:szCs w:val="28"/>
        </w:rPr>
        <w:t>Постановление</w:t>
      </w:r>
    </w:p>
    <w:p w:rsidR="00D70EA4" w:rsidRPr="00D70EA4" w:rsidRDefault="00D70EA4" w:rsidP="00D70EA4">
      <w:pPr>
        <w:autoSpaceDE/>
        <w:autoSpaceDN/>
        <w:jc w:val="center"/>
        <w:rPr>
          <w:b/>
          <w:sz w:val="28"/>
          <w:szCs w:val="28"/>
        </w:rPr>
      </w:pPr>
    </w:p>
    <w:p w:rsidR="00D70EA4" w:rsidRPr="00D70EA4" w:rsidRDefault="00D70EA4" w:rsidP="00D70EA4">
      <w:pPr>
        <w:autoSpaceDE/>
        <w:autoSpaceDN/>
        <w:rPr>
          <w:b/>
          <w:sz w:val="28"/>
          <w:szCs w:val="28"/>
        </w:rPr>
      </w:pPr>
      <w:r w:rsidRPr="00D70EA4">
        <w:rPr>
          <w:b/>
          <w:sz w:val="28"/>
          <w:szCs w:val="28"/>
        </w:rPr>
        <w:t>_________ 20    г.                                       №                                     __________</w:t>
      </w:r>
    </w:p>
    <w:p w:rsidR="00D70EA4" w:rsidRPr="00D70EA4" w:rsidRDefault="00D70EA4" w:rsidP="00D70EA4">
      <w:pPr>
        <w:autoSpaceDE/>
        <w:autoSpaceDN/>
        <w:jc w:val="center"/>
        <w:rPr>
          <w:sz w:val="28"/>
          <w:szCs w:val="28"/>
        </w:rPr>
      </w:pPr>
    </w:p>
    <w:p w:rsidR="00D70EA4" w:rsidRPr="00D70EA4" w:rsidRDefault="00D70EA4" w:rsidP="00D70EA4">
      <w:pPr>
        <w:suppressAutoHyphens/>
        <w:adjustRightInd w:val="0"/>
        <w:ind w:firstLine="709"/>
        <w:jc w:val="center"/>
        <w:rPr>
          <w:b/>
          <w:sz w:val="28"/>
          <w:szCs w:val="28"/>
        </w:rPr>
      </w:pPr>
      <w:r w:rsidRPr="00D70EA4">
        <w:rPr>
          <w:b/>
          <w:sz w:val="28"/>
          <w:szCs w:val="28"/>
        </w:rPr>
        <w:t>О присвоении адреса объекту недвижимости</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На основании Земельного кодекса Российской Федерации от 25.10.2001 №136-ФЗ, Градостроительного кодекса Российской Федерации от 29.12.2004 №190-ФЗ, Уставом  муниципального образования «</w:t>
      </w:r>
      <w:proofErr w:type="spellStart"/>
      <w:r w:rsidRPr="00D70EA4">
        <w:rPr>
          <w:sz w:val="28"/>
          <w:szCs w:val="28"/>
        </w:rPr>
        <w:t>Урнякское</w:t>
      </w:r>
      <w:proofErr w:type="spellEnd"/>
      <w:r w:rsidRPr="00D70EA4">
        <w:rPr>
          <w:sz w:val="28"/>
          <w:szCs w:val="28"/>
        </w:rPr>
        <w:t xml:space="preserve"> сельское поселение» Арского муниципального района Республики Татарстан глава </w:t>
      </w:r>
      <w:proofErr w:type="spellStart"/>
      <w:r w:rsidRPr="00D70EA4">
        <w:rPr>
          <w:sz w:val="28"/>
          <w:szCs w:val="28"/>
        </w:rPr>
        <w:t>Урнякского</w:t>
      </w:r>
      <w:proofErr w:type="spellEnd"/>
      <w:r w:rsidRPr="00D70EA4">
        <w:rPr>
          <w:sz w:val="28"/>
          <w:szCs w:val="28"/>
        </w:rPr>
        <w:t xml:space="preserve">  сельского поселения </w:t>
      </w:r>
      <w:r w:rsidRPr="00D70EA4">
        <w:rPr>
          <w:b/>
          <w:sz w:val="28"/>
          <w:szCs w:val="28"/>
        </w:rPr>
        <w:t>постановляет:</w:t>
      </w:r>
    </w:p>
    <w:p w:rsidR="00D70EA4" w:rsidRPr="00D70EA4" w:rsidRDefault="00D70EA4" w:rsidP="00D70EA4">
      <w:pPr>
        <w:autoSpaceDE/>
        <w:autoSpaceDN/>
        <w:ind w:firstLine="708"/>
        <w:jc w:val="both"/>
        <w:rPr>
          <w:sz w:val="28"/>
          <w:szCs w:val="28"/>
        </w:rPr>
      </w:pPr>
      <w:r w:rsidRPr="00D70EA4">
        <w:rPr>
          <w:sz w:val="28"/>
          <w:szCs w:val="28"/>
        </w:rPr>
        <w:t>1</w:t>
      </w:r>
      <w:r w:rsidRPr="00D70EA4">
        <w:rPr>
          <w:b/>
          <w:sz w:val="28"/>
          <w:szCs w:val="28"/>
        </w:rPr>
        <w:t>. Присвоить  адрес</w:t>
      </w:r>
      <w:r w:rsidRPr="00D70EA4">
        <w:rPr>
          <w:sz w:val="28"/>
          <w:szCs w:val="28"/>
        </w:rPr>
        <w:t xml:space="preserve"> объекту недвижимости (Ф.И.О. правообладателя; документ, устанавливающий право заявителя на земельный участок, на котором расположено строение): 422259 Республика Татарстан, ______ муниципальный район, _______ (город, сельское поселение) ____________________, ул.___________, д._________</w:t>
      </w:r>
    </w:p>
    <w:p w:rsidR="00D70EA4" w:rsidRPr="00D70EA4" w:rsidRDefault="00D70EA4" w:rsidP="00D70EA4">
      <w:pPr>
        <w:autoSpaceDE/>
        <w:autoSpaceDN/>
        <w:jc w:val="both"/>
        <w:outlineLvl w:val="1"/>
        <w:rPr>
          <w:sz w:val="28"/>
          <w:szCs w:val="28"/>
        </w:rPr>
      </w:pPr>
    </w:p>
    <w:p w:rsidR="00D70EA4" w:rsidRPr="00D70EA4" w:rsidRDefault="00D70EA4" w:rsidP="00D70EA4">
      <w:pPr>
        <w:autoSpaceDE/>
        <w:autoSpaceDN/>
        <w:jc w:val="both"/>
        <w:outlineLvl w:val="1"/>
        <w:rPr>
          <w:sz w:val="28"/>
          <w:szCs w:val="28"/>
        </w:rPr>
      </w:pPr>
    </w:p>
    <w:p w:rsidR="00D70EA4" w:rsidRPr="00D70EA4" w:rsidRDefault="00D70EA4" w:rsidP="00D70EA4">
      <w:pPr>
        <w:autoSpaceDE/>
        <w:autoSpaceDN/>
        <w:ind w:firstLine="540"/>
        <w:jc w:val="both"/>
        <w:outlineLvl w:val="1"/>
        <w:rPr>
          <w:sz w:val="28"/>
          <w:szCs w:val="28"/>
        </w:rPr>
      </w:pPr>
      <w:r w:rsidRPr="00D70EA4">
        <w:rPr>
          <w:sz w:val="28"/>
          <w:szCs w:val="28"/>
        </w:rPr>
        <w:t xml:space="preserve"> Глава </w:t>
      </w:r>
      <w:proofErr w:type="spellStart"/>
      <w:r w:rsidRPr="00D70EA4">
        <w:rPr>
          <w:sz w:val="28"/>
          <w:szCs w:val="28"/>
        </w:rPr>
        <w:t>Урнякского</w:t>
      </w:r>
      <w:proofErr w:type="spellEnd"/>
    </w:p>
    <w:p w:rsidR="00D70EA4" w:rsidRPr="00D70EA4" w:rsidRDefault="00D70EA4" w:rsidP="00D70EA4">
      <w:pPr>
        <w:autoSpaceDE/>
        <w:autoSpaceDN/>
        <w:ind w:firstLine="540"/>
        <w:jc w:val="both"/>
        <w:outlineLvl w:val="1"/>
        <w:rPr>
          <w:sz w:val="28"/>
          <w:szCs w:val="28"/>
        </w:rPr>
      </w:pPr>
      <w:r w:rsidRPr="00D70EA4">
        <w:rPr>
          <w:sz w:val="28"/>
          <w:szCs w:val="28"/>
        </w:rPr>
        <w:t xml:space="preserve"> сельского поселения                                    И.Р. </w:t>
      </w:r>
      <w:proofErr w:type="spellStart"/>
      <w:r w:rsidRPr="00D70EA4">
        <w:rPr>
          <w:sz w:val="28"/>
          <w:szCs w:val="28"/>
        </w:rPr>
        <w:t>Камалетдинов</w:t>
      </w:r>
      <w:proofErr w:type="spellEnd"/>
    </w:p>
    <w:p w:rsidR="00D70EA4" w:rsidRPr="00D70EA4" w:rsidRDefault="00D70EA4" w:rsidP="00D70EA4">
      <w:pPr>
        <w:autoSpaceDN/>
        <w:ind w:left="5670" w:hanging="150"/>
        <w:jc w:val="right"/>
        <w:rPr>
          <w:color w:val="FF0000"/>
          <w:sz w:val="28"/>
          <w:szCs w:val="28"/>
        </w:rPr>
      </w:pPr>
    </w:p>
    <w:p w:rsidR="00D70EA4" w:rsidRPr="00D70EA4" w:rsidRDefault="00D70EA4" w:rsidP="00D70EA4">
      <w:pPr>
        <w:autoSpaceDN/>
        <w:jc w:val="center"/>
        <w:rPr>
          <w:color w:val="FF0000"/>
          <w:sz w:val="28"/>
          <w:szCs w:val="28"/>
        </w:rPr>
      </w:pPr>
    </w:p>
    <w:p w:rsidR="00D70EA4" w:rsidRPr="00D70EA4" w:rsidRDefault="00D70EA4" w:rsidP="00D70EA4">
      <w:pPr>
        <w:tabs>
          <w:tab w:val="left" w:pos="7755"/>
          <w:tab w:val="right" w:pos="9905"/>
        </w:tabs>
        <w:adjustRightInd w:val="0"/>
        <w:ind w:firstLine="709"/>
        <w:jc w:val="center"/>
        <w:rPr>
          <w:rFonts w:ascii="Arial" w:eastAsia="SimSun" w:hAnsi="Arial" w:cs="Arial"/>
          <w:bCs/>
          <w:spacing w:val="-6"/>
          <w:sz w:val="28"/>
          <w:szCs w:val="28"/>
          <w:lang w:eastAsia="zh-CN"/>
        </w:rPr>
        <w:sectPr w:rsidR="00D70EA4" w:rsidRPr="00D70EA4" w:rsidSect="00EB3788">
          <w:pgSz w:w="11907" w:h="16840"/>
          <w:pgMar w:top="1134" w:right="868" w:bottom="1134" w:left="1134" w:header="720" w:footer="720" w:gutter="0"/>
          <w:cols w:space="720"/>
        </w:sectPr>
      </w:pPr>
    </w:p>
    <w:p w:rsidR="00D70EA4" w:rsidRPr="00D70EA4" w:rsidRDefault="00D70EA4" w:rsidP="00D70EA4">
      <w:pPr>
        <w:tabs>
          <w:tab w:val="left" w:pos="7755"/>
          <w:tab w:val="right" w:pos="9905"/>
        </w:tabs>
        <w:adjustRightInd w:val="0"/>
        <w:ind w:firstLine="709"/>
        <w:jc w:val="right"/>
        <w:rPr>
          <w:rFonts w:eastAsia="SimSun"/>
          <w:bCs/>
          <w:spacing w:val="-6"/>
          <w:sz w:val="28"/>
          <w:szCs w:val="28"/>
          <w:lang w:eastAsia="zh-CN"/>
        </w:rPr>
      </w:pPr>
      <w:r w:rsidRPr="00D70EA4">
        <w:rPr>
          <w:rFonts w:eastAsia="SimSun"/>
          <w:bCs/>
          <w:spacing w:val="-6"/>
          <w:sz w:val="28"/>
          <w:szCs w:val="28"/>
          <w:lang w:eastAsia="zh-CN"/>
        </w:rPr>
        <w:lastRenderedPageBreak/>
        <w:t>Приложение №3</w:t>
      </w:r>
    </w:p>
    <w:p w:rsidR="00D70EA4" w:rsidRPr="00D70EA4" w:rsidRDefault="00D70EA4" w:rsidP="00D70EA4">
      <w:pPr>
        <w:autoSpaceDE/>
        <w:autoSpaceDN/>
        <w:spacing w:after="240"/>
        <w:jc w:val="center"/>
        <w:rPr>
          <w:b/>
          <w:bCs/>
          <w:sz w:val="24"/>
          <w:szCs w:val="24"/>
        </w:rPr>
      </w:pPr>
      <w:r w:rsidRPr="00D70EA4">
        <w:rPr>
          <w:b/>
          <w:bCs/>
          <w:sz w:val="24"/>
          <w:szCs w:val="24"/>
        </w:rPr>
        <w:t>ФОРМА</w:t>
      </w:r>
      <w:r w:rsidRPr="00D70EA4">
        <w:rPr>
          <w:b/>
          <w:bCs/>
          <w:sz w:val="24"/>
          <w:szCs w:val="24"/>
        </w:rPr>
        <w:br/>
        <w:t>решения об отказе в присвоении объекту адресации адреса</w:t>
      </w:r>
      <w:r w:rsidRPr="00D70EA4">
        <w:rPr>
          <w:b/>
          <w:bCs/>
          <w:sz w:val="24"/>
          <w:szCs w:val="24"/>
        </w:rPr>
        <w:br/>
        <w:t>или аннулировании его адреса</w:t>
      </w:r>
    </w:p>
    <w:p w:rsidR="00D70EA4" w:rsidRPr="00D70EA4" w:rsidRDefault="00D70EA4" w:rsidP="00D70EA4">
      <w:pPr>
        <w:autoSpaceDE/>
        <w:autoSpaceDN/>
        <w:ind w:left="5103"/>
        <w:rPr>
          <w:sz w:val="24"/>
          <w:szCs w:val="24"/>
        </w:rPr>
      </w:pPr>
    </w:p>
    <w:p w:rsidR="00D70EA4" w:rsidRPr="00D70EA4" w:rsidRDefault="00D70EA4" w:rsidP="00D70EA4">
      <w:pPr>
        <w:pBdr>
          <w:top w:val="single" w:sz="4" w:space="1" w:color="auto"/>
        </w:pBdr>
        <w:autoSpaceDE/>
        <w:autoSpaceDN/>
        <w:ind w:left="5103"/>
        <w:rPr>
          <w:sz w:val="2"/>
          <w:szCs w:val="2"/>
        </w:rPr>
      </w:pPr>
    </w:p>
    <w:p w:rsidR="00D70EA4" w:rsidRPr="00D70EA4" w:rsidRDefault="00D70EA4" w:rsidP="00D70EA4">
      <w:pPr>
        <w:autoSpaceDE/>
        <w:autoSpaceDN/>
        <w:ind w:left="5103"/>
        <w:rPr>
          <w:sz w:val="24"/>
          <w:szCs w:val="24"/>
        </w:rPr>
      </w:pPr>
    </w:p>
    <w:p w:rsidR="00D70EA4" w:rsidRPr="00D70EA4" w:rsidRDefault="00D70EA4" w:rsidP="00D70EA4">
      <w:pPr>
        <w:pBdr>
          <w:top w:val="single" w:sz="4" w:space="1" w:color="auto"/>
        </w:pBdr>
        <w:autoSpaceDE/>
        <w:autoSpaceDN/>
        <w:ind w:left="5103"/>
        <w:jc w:val="center"/>
        <w:rPr>
          <w:sz w:val="24"/>
          <w:szCs w:val="24"/>
        </w:rPr>
      </w:pPr>
      <w:r w:rsidRPr="00D70EA4">
        <w:rPr>
          <w:sz w:val="24"/>
          <w:szCs w:val="24"/>
        </w:rPr>
        <w:t>(Ф.И.О., адрес заявителя (представителя) заявителя)</w:t>
      </w:r>
    </w:p>
    <w:p w:rsidR="00D70EA4" w:rsidRPr="00D70EA4" w:rsidRDefault="00D70EA4" w:rsidP="00D70EA4">
      <w:pPr>
        <w:autoSpaceDE/>
        <w:autoSpaceDN/>
        <w:ind w:left="5103"/>
        <w:rPr>
          <w:sz w:val="24"/>
          <w:szCs w:val="24"/>
        </w:rPr>
      </w:pPr>
    </w:p>
    <w:p w:rsidR="00D70EA4" w:rsidRPr="00D70EA4" w:rsidRDefault="00D70EA4" w:rsidP="00D70EA4">
      <w:pPr>
        <w:pBdr>
          <w:top w:val="single" w:sz="4" w:space="1" w:color="auto"/>
        </w:pBdr>
        <w:autoSpaceDE/>
        <w:autoSpaceDN/>
        <w:ind w:left="5103"/>
        <w:jc w:val="center"/>
        <w:rPr>
          <w:sz w:val="24"/>
          <w:szCs w:val="24"/>
        </w:rPr>
      </w:pPr>
      <w:r w:rsidRPr="00D70EA4">
        <w:rPr>
          <w:sz w:val="24"/>
          <w:szCs w:val="24"/>
        </w:rPr>
        <w:t>(регистрационный номер заявления о присвоении объекту адресации адреса или аннулировании его адреса)</w:t>
      </w:r>
    </w:p>
    <w:p w:rsidR="00D70EA4" w:rsidRPr="00D70EA4" w:rsidRDefault="00D70EA4" w:rsidP="00D70EA4">
      <w:pPr>
        <w:autoSpaceDE/>
        <w:autoSpaceDN/>
        <w:spacing w:before="120" w:after="120"/>
        <w:jc w:val="center"/>
        <w:rPr>
          <w:b/>
          <w:bCs/>
          <w:sz w:val="26"/>
          <w:szCs w:val="26"/>
        </w:rPr>
      </w:pPr>
      <w:r w:rsidRPr="00D70EA4">
        <w:rPr>
          <w:b/>
          <w:bCs/>
          <w:sz w:val="26"/>
          <w:szCs w:val="26"/>
        </w:rPr>
        <w:t>Решение об отказе</w:t>
      </w:r>
      <w:r w:rsidRPr="00D70EA4">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70EA4" w:rsidRPr="00D70EA4" w:rsidTr="00EB3788">
        <w:trPr>
          <w:jc w:val="center"/>
        </w:trPr>
        <w:tc>
          <w:tcPr>
            <w:tcW w:w="340" w:type="dxa"/>
            <w:tcBorders>
              <w:top w:val="nil"/>
              <w:left w:val="nil"/>
              <w:bottom w:val="nil"/>
              <w:right w:val="nil"/>
            </w:tcBorders>
            <w:vAlign w:val="bottom"/>
          </w:tcPr>
          <w:p w:rsidR="00D70EA4" w:rsidRPr="00D70EA4" w:rsidRDefault="00D70EA4" w:rsidP="00D70EA4">
            <w:pPr>
              <w:autoSpaceDE/>
              <w:autoSpaceDN/>
              <w:ind w:right="57"/>
              <w:jc w:val="right"/>
              <w:rPr>
                <w:sz w:val="24"/>
                <w:szCs w:val="24"/>
              </w:rPr>
            </w:pPr>
            <w:r w:rsidRPr="00D70EA4">
              <w:rPr>
                <w:sz w:val="24"/>
                <w:szCs w:val="24"/>
              </w:rPr>
              <w:t>от</w:t>
            </w:r>
          </w:p>
        </w:tc>
        <w:tc>
          <w:tcPr>
            <w:tcW w:w="1588" w:type="dxa"/>
            <w:tcBorders>
              <w:top w:val="nil"/>
              <w:left w:val="nil"/>
              <w:bottom w:val="single" w:sz="4" w:space="0" w:color="auto"/>
              <w:right w:val="nil"/>
            </w:tcBorders>
            <w:vAlign w:val="bottom"/>
          </w:tcPr>
          <w:p w:rsidR="00D70EA4" w:rsidRPr="00D70EA4" w:rsidRDefault="00D70EA4" w:rsidP="00D70EA4">
            <w:pPr>
              <w:autoSpaceDE/>
              <w:autoSpaceDN/>
              <w:jc w:val="center"/>
              <w:rPr>
                <w:sz w:val="24"/>
                <w:szCs w:val="24"/>
              </w:rPr>
            </w:pPr>
          </w:p>
        </w:tc>
        <w:tc>
          <w:tcPr>
            <w:tcW w:w="1134" w:type="dxa"/>
            <w:tcBorders>
              <w:top w:val="nil"/>
              <w:left w:val="nil"/>
              <w:bottom w:val="nil"/>
              <w:right w:val="nil"/>
            </w:tcBorders>
            <w:vAlign w:val="bottom"/>
          </w:tcPr>
          <w:p w:rsidR="00D70EA4" w:rsidRPr="00D70EA4" w:rsidRDefault="00D70EA4" w:rsidP="00D70EA4">
            <w:pPr>
              <w:autoSpaceDE/>
              <w:autoSpaceDN/>
              <w:ind w:right="57"/>
              <w:jc w:val="right"/>
              <w:rPr>
                <w:sz w:val="24"/>
                <w:szCs w:val="24"/>
              </w:rPr>
            </w:pPr>
            <w:r w:rsidRPr="00D70EA4">
              <w:rPr>
                <w:sz w:val="24"/>
                <w:szCs w:val="24"/>
              </w:rPr>
              <w:t>№</w:t>
            </w:r>
          </w:p>
        </w:tc>
        <w:tc>
          <w:tcPr>
            <w:tcW w:w="1134" w:type="dxa"/>
            <w:tcBorders>
              <w:top w:val="nil"/>
              <w:left w:val="nil"/>
              <w:bottom w:val="single" w:sz="4" w:space="0" w:color="auto"/>
              <w:right w:val="nil"/>
            </w:tcBorders>
            <w:vAlign w:val="bottom"/>
          </w:tcPr>
          <w:p w:rsidR="00D70EA4" w:rsidRPr="00D70EA4" w:rsidRDefault="00D70EA4" w:rsidP="00D70EA4">
            <w:pPr>
              <w:autoSpaceDE/>
              <w:autoSpaceDN/>
              <w:jc w:val="center"/>
              <w:rPr>
                <w:sz w:val="24"/>
                <w:szCs w:val="24"/>
              </w:rPr>
            </w:pPr>
          </w:p>
        </w:tc>
      </w:tr>
    </w:tbl>
    <w:p w:rsidR="00D70EA4" w:rsidRPr="00D70EA4" w:rsidRDefault="00D70EA4" w:rsidP="00D70EA4">
      <w:pPr>
        <w:autoSpaceDE/>
        <w:autoSpaceDN/>
        <w:rPr>
          <w:sz w:val="24"/>
          <w:szCs w:val="24"/>
        </w:rPr>
      </w:pPr>
    </w:p>
    <w:p w:rsidR="00D70EA4" w:rsidRPr="00D70EA4" w:rsidRDefault="00D70EA4" w:rsidP="00D70EA4">
      <w:pPr>
        <w:pBdr>
          <w:top w:val="single" w:sz="4" w:space="1" w:color="auto"/>
        </w:pBdr>
        <w:autoSpaceDE/>
        <w:autoSpaceDN/>
        <w:rPr>
          <w:sz w:val="2"/>
          <w:szCs w:val="2"/>
        </w:rPr>
      </w:pPr>
    </w:p>
    <w:p w:rsidR="00D70EA4" w:rsidRPr="00D70EA4" w:rsidRDefault="00D70EA4" w:rsidP="00D70EA4">
      <w:pPr>
        <w:autoSpaceDE/>
        <w:autoSpaceDN/>
        <w:rPr>
          <w:sz w:val="24"/>
          <w:szCs w:val="24"/>
        </w:rPr>
      </w:pPr>
    </w:p>
    <w:p w:rsidR="00D70EA4" w:rsidRPr="00D70EA4" w:rsidRDefault="00D70EA4" w:rsidP="00D70EA4">
      <w:pPr>
        <w:pBdr>
          <w:top w:val="single" w:sz="4" w:space="1" w:color="auto"/>
        </w:pBdr>
        <w:autoSpaceDE/>
        <w:autoSpaceDN/>
        <w:jc w:val="center"/>
        <w:rPr>
          <w:sz w:val="24"/>
          <w:szCs w:val="24"/>
        </w:rPr>
      </w:pPr>
      <w:r w:rsidRPr="00D70EA4">
        <w:rPr>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70EA4" w:rsidRPr="00D70EA4" w:rsidRDefault="00D70EA4" w:rsidP="00D70EA4">
      <w:pPr>
        <w:tabs>
          <w:tab w:val="right" w:pos="9923"/>
        </w:tabs>
        <w:autoSpaceDE/>
        <w:autoSpaceDN/>
        <w:rPr>
          <w:sz w:val="24"/>
          <w:szCs w:val="24"/>
        </w:rPr>
      </w:pPr>
      <w:r w:rsidRPr="00D70EA4">
        <w:rPr>
          <w:sz w:val="24"/>
          <w:szCs w:val="24"/>
        </w:rPr>
        <w:t xml:space="preserve">сообщает, что  </w:t>
      </w:r>
      <w:r w:rsidRPr="00D70EA4">
        <w:rPr>
          <w:sz w:val="24"/>
          <w:szCs w:val="24"/>
        </w:rPr>
        <w:tab/>
        <w:t>,</w:t>
      </w:r>
    </w:p>
    <w:p w:rsidR="00D70EA4" w:rsidRPr="00D70EA4" w:rsidRDefault="00D70EA4" w:rsidP="00D70EA4">
      <w:pPr>
        <w:pBdr>
          <w:top w:val="single" w:sz="4" w:space="1" w:color="auto"/>
        </w:pBdr>
        <w:autoSpaceDE/>
        <w:autoSpaceDN/>
        <w:ind w:left="1559" w:right="113"/>
        <w:jc w:val="center"/>
        <w:rPr>
          <w:sz w:val="24"/>
          <w:szCs w:val="24"/>
        </w:rPr>
      </w:pPr>
      <w:proofErr w:type="gramStart"/>
      <w:r w:rsidRPr="00D70EA4">
        <w:rPr>
          <w:sz w:val="24"/>
          <w:szCs w:val="24"/>
        </w:rPr>
        <w:t>(Ф.И.О. заявителя в дательном падеже, наименование, номер и дата выдачи документа,</w:t>
      </w:r>
      <w:proofErr w:type="gramEnd"/>
    </w:p>
    <w:p w:rsidR="00D70EA4" w:rsidRPr="00D70EA4" w:rsidRDefault="00D70EA4" w:rsidP="00D70EA4">
      <w:pPr>
        <w:autoSpaceDE/>
        <w:autoSpaceDN/>
        <w:rPr>
          <w:sz w:val="24"/>
          <w:szCs w:val="24"/>
        </w:rPr>
      </w:pPr>
    </w:p>
    <w:p w:rsidR="00D70EA4" w:rsidRPr="00D70EA4" w:rsidRDefault="00D70EA4" w:rsidP="00D70EA4">
      <w:pPr>
        <w:pBdr>
          <w:top w:val="single" w:sz="4" w:space="1" w:color="auto"/>
        </w:pBdr>
        <w:autoSpaceDE/>
        <w:autoSpaceDN/>
        <w:jc w:val="center"/>
        <w:rPr>
          <w:sz w:val="24"/>
          <w:szCs w:val="24"/>
        </w:rPr>
      </w:pPr>
      <w:proofErr w:type="gramStart"/>
      <w:r w:rsidRPr="00D70EA4">
        <w:rPr>
          <w:sz w:val="24"/>
          <w:szCs w:val="24"/>
        </w:rPr>
        <w:t>подтверждающего личность, почтовый адрес – для физического лица; полное наименование, ИНН, КПП (для</w:t>
      </w:r>
      <w:proofErr w:type="gramEnd"/>
    </w:p>
    <w:p w:rsidR="00D70EA4" w:rsidRPr="00D70EA4" w:rsidRDefault="00D70EA4" w:rsidP="00D70EA4">
      <w:pPr>
        <w:autoSpaceDE/>
        <w:autoSpaceDN/>
        <w:rPr>
          <w:sz w:val="24"/>
          <w:szCs w:val="24"/>
        </w:rPr>
      </w:pPr>
    </w:p>
    <w:p w:rsidR="00D70EA4" w:rsidRPr="00D70EA4" w:rsidRDefault="00D70EA4" w:rsidP="00D70EA4">
      <w:pPr>
        <w:pBdr>
          <w:top w:val="single" w:sz="4" w:space="1" w:color="auto"/>
        </w:pBdr>
        <w:autoSpaceDE/>
        <w:autoSpaceDN/>
        <w:jc w:val="center"/>
        <w:rPr>
          <w:sz w:val="24"/>
          <w:szCs w:val="24"/>
        </w:rPr>
      </w:pPr>
      <w:r w:rsidRPr="00D70EA4">
        <w:rPr>
          <w:sz w:val="24"/>
          <w:szCs w:val="24"/>
        </w:rPr>
        <w:t>российского юридического лица), страна, дата и номер регистрации (для иностранного юридического лица),</w:t>
      </w:r>
    </w:p>
    <w:p w:rsidR="00D70EA4" w:rsidRPr="00D70EA4" w:rsidRDefault="00D70EA4" w:rsidP="00D70EA4">
      <w:pPr>
        <w:tabs>
          <w:tab w:val="right" w:pos="9921"/>
        </w:tabs>
        <w:autoSpaceDE/>
        <w:autoSpaceDN/>
        <w:rPr>
          <w:sz w:val="24"/>
          <w:szCs w:val="24"/>
        </w:rPr>
      </w:pPr>
      <w:r w:rsidRPr="00D70EA4">
        <w:rPr>
          <w:sz w:val="24"/>
          <w:szCs w:val="24"/>
        </w:rPr>
        <w:tab/>
        <w:t>,</w:t>
      </w:r>
    </w:p>
    <w:p w:rsidR="00D70EA4" w:rsidRPr="00D70EA4" w:rsidRDefault="00D70EA4" w:rsidP="00D70EA4">
      <w:pPr>
        <w:pBdr>
          <w:top w:val="single" w:sz="4" w:space="1" w:color="auto"/>
        </w:pBdr>
        <w:autoSpaceDE/>
        <w:autoSpaceDN/>
        <w:ind w:right="113"/>
        <w:jc w:val="center"/>
        <w:rPr>
          <w:sz w:val="24"/>
          <w:szCs w:val="24"/>
        </w:rPr>
      </w:pPr>
      <w:r w:rsidRPr="00D70EA4">
        <w:rPr>
          <w:sz w:val="24"/>
          <w:szCs w:val="24"/>
        </w:rPr>
        <w:t>почтовый адрес – для юридического лица)</w:t>
      </w:r>
    </w:p>
    <w:p w:rsidR="00D70EA4" w:rsidRPr="00D70EA4" w:rsidRDefault="00D70EA4" w:rsidP="00D70EA4">
      <w:pPr>
        <w:autoSpaceDE/>
        <w:autoSpaceDN/>
        <w:jc w:val="both"/>
        <w:rPr>
          <w:sz w:val="2"/>
          <w:szCs w:val="2"/>
        </w:rPr>
      </w:pPr>
      <w:r w:rsidRPr="00D70EA4">
        <w:rPr>
          <w:sz w:val="24"/>
          <w:szCs w:val="24"/>
        </w:rPr>
        <w:t>на основании Правил присвоения, изменения и аннулирования адресов,</w:t>
      </w:r>
      <w:r w:rsidRPr="00D70EA4">
        <w:rPr>
          <w:sz w:val="24"/>
          <w:szCs w:val="24"/>
        </w:rPr>
        <w:br/>
        <w:t>утвержденных постановлением Правительства Российской Федерации</w:t>
      </w:r>
      <w:r w:rsidRPr="00D70EA4">
        <w:rPr>
          <w:sz w:val="24"/>
          <w:szCs w:val="24"/>
        </w:rPr>
        <w:br/>
        <w:t>от 19 ноября 2014 г. № 1221, отказано в присвоении (аннулировании) адреса следующему</w:t>
      </w:r>
      <w:r w:rsidRPr="00D70EA4">
        <w:rPr>
          <w:sz w:val="24"/>
          <w:szCs w:val="24"/>
        </w:rPr>
        <w:br/>
      </w:r>
    </w:p>
    <w:p w:rsidR="00D70EA4" w:rsidRPr="00D70EA4" w:rsidRDefault="00D70EA4" w:rsidP="00D70EA4">
      <w:pPr>
        <w:autoSpaceDE/>
        <w:autoSpaceDN/>
        <w:ind w:left="5245"/>
        <w:rPr>
          <w:sz w:val="24"/>
          <w:szCs w:val="24"/>
        </w:rPr>
      </w:pPr>
      <w:r w:rsidRPr="00D70EA4">
        <w:rPr>
          <w:sz w:val="24"/>
          <w:szCs w:val="24"/>
        </w:rPr>
        <w:t>(нужное подчеркнуть)</w:t>
      </w:r>
    </w:p>
    <w:p w:rsidR="00D70EA4" w:rsidRPr="00D70EA4" w:rsidRDefault="00D70EA4" w:rsidP="00D70EA4">
      <w:pPr>
        <w:autoSpaceDE/>
        <w:autoSpaceDN/>
        <w:rPr>
          <w:sz w:val="24"/>
          <w:szCs w:val="24"/>
        </w:rPr>
      </w:pPr>
      <w:r w:rsidRPr="00D70EA4">
        <w:rPr>
          <w:sz w:val="24"/>
          <w:szCs w:val="24"/>
        </w:rPr>
        <w:t xml:space="preserve">объекту адресации  </w:t>
      </w:r>
    </w:p>
    <w:p w:rsidR="00D70EA4" w:rsidRPr="00D70EA4" w:rsidRDefault="00D70EA4" w:rsidP="00D70EA4">
      <w:pPr>
        <w:pBdr>
          <w:top w:val="single" w:sz="4" w:space="1" w:color="auto"/>
        </w:pBdr>
        <w:autoSpaceDE/>
        <w:autoSpaceDN/>
        <w:ind w:left="2070"/>
        <w:jc w:val="center"/>
        <w:rPr>
          <w:sz w:val="24"/>
          <w:szCs w:val="24"/>
        </w:rPr>
      </w:pPr>
      <w:proofErr w:type="gramStart"/>
      <w:r w:rsidRPr="00D70EA4">
        <w:rPr>
          <w:sz w:val="24"/>
          <w:szCs w:val="24"/>
        </w:rPr>
        <w:t>(вид и наименование объекта адресации, описание</w:t>
      </w:r>
      <w:proofErr w:type="gramEnd"/>
    </w:p>
    <w:p w:rsidR="00D70EA4" w:rsidRPr="00D70EA4" w:rsidRDefault="00D70EA4" w:rsidP="00D70EA4">
      <w:pPr>
        <w:autoSpaceDE/>
        <w:autoSpaceDN/>
        <w:rPr>
          <w:sz w:val="24"/>
          <w:szCs w:val="24"/>
        </w:rPr>
      </w:pPr>
    </w:p>
    <w:p w:rsidR="00D70EA4" w:rsidRPr="00D70EA4" w:rsidRDefault="00D70EA4" w:rsidP="00D70EA4">
      <w:pPr>
        <w:pBdr>
          <w:top w:val="single" w:sz="4" w:space="1" w:color="auto"/>
        </w:pBdr>
        <w:autoSpaceDE/>
        <w:autoSpaceDN/>
        <w:jc w:val="center"/>
        <w:rPr>
          <w:sz w:val="24"/>
          <w:szCs w:val="24"/>
        </w:rPr>
      </w:pPr>
      <w:r w:rsidRPr="00D70EA4">
        <w:rPr>
          <w:sz w:val="24"/>
          <w:szCs w:val="24"/>
        </w:rPr>
        <w:t>местонахождения объекта адресации в случае обращения заявителя о присвоении объекту адресации адреса,</w:t>
      </w:r>
    </w:p>
    <w:p w:rsidR="00D70EA4" w:rsidRPr="00D70EA4" w:rsidRDefault="00D70EA4" w:rsidP="00D70EA4">
      <w:pPr>
        <w:autoSpaceDE/>
        <w:autoSpaceDN/>
        <w:rPr>
          <w:sz w:val="24"/>
          <w:szCs w:val="24"/>
        </w:rPr>
      </w:pPr>
    </w:p>
    <w:p w:rsidR="00D70EA4" w:rsidRPr="00D70EA4" w:rsidRDefault="00D70EA4" w:rsidP="00D70EA4">
      <w:pPr>
        <w:pBdr>
          <w:top w:val="single" w:sz="4" w:space="1" w:color="auto"/>
        </w:pBdr>
        <w:autoSpaceDE/>
        <w:autoSpaceDN/>
        <w:jc w:val="center"/>
        <w:rPr>
          <w:sz w:val="24"/>
          <w:szCs w:val="24"/>
        </w:rPr>
      </w:pPr>
      <w:r w:rsidRPr="00D70EA4">
        <w:rPr>
          <w:sz w:val="24"/>
          <w:szCs w:val="24"/>
        </w:rPr>
        <w:t>адрес объекта адресации в случае обращения заявителя об аннулировании его адреса)</w:t>
      </w:r>
    </w:p>
    <w:p w:rsidR="00D70EA4" w:rsidRPr="00D70EA4" w:rsidRDefault="00D70EA4" w:rsidP="00D70EA4">
      <w:pPr>
        <w:autoSpaceDE/>
        <w:autoSpaceDN/>
        <w:rPr>
          <w:sz w:val="24"/>
          <w:szCs w:val="24"/>
        </w:rPr>
      </w:pPr>
    </w:p>
    <w:p w:rsidR="00D70EA4" w:rsidRPr="00D70EA4" w:rsidRDefault="00D70EA4" w:rsidP="00D70EA4">
      <w:pPr>
        <w:pBdr>
          <w:top w:val="single" w:sz="4" w:space="1" w:color="auto"/>
        </w:pBdr>
        <w:autoSpaceDE/>
        <w:autoSpaceDN/>
        <w:rPr>
          <w:sz w:val="2"/>
          <w:szCs w:val="2"/>
        </w:rPr>
      </w:pPr>
    </w:p>
    <w:p w:rsidR="00D70EA4" w:rsidRPr="00D70EA4" w:rsidRDefault="00D70EA4" w:rsidP="00D70EA4">
      <w:pPr>
        <w:autoSpaceDE/>
        <w:autoSpaceDN/>
        <w:rPr>
          <w:sz w:val="24"/>
          <w:szCs w:val="24"/>
        </w:rPr>
      </w:pPr>
      <w:r w:rsidRPr="00D70EA4">
        <w:rPr>
          <w:sz w:val="24"/>
          <w:szCs w:val="24"/>
        </w:rPr>
        <w:t xml:space="preserve">в связи </w:t>
      </w:r>
      <w:proofErr w:type="gramStart"/>
      <w:r w:rsidRPr="00D70EA4">
        <w:rPr>
          <w:sz w:val="24"/>
          <w:szCs w:val="24"/>
        </w:rPr>
        <w:t>с</w:t>
      </w:r>
      <w:proofErr w:type="gramEnd"/>
      <w:r w:rsidRPr="00D70EA4">
        <w:rPr>
          <w:sz w:val="24"/>
          <w:szCs w:val="24"/>
        </w:rPr>
        <w:t xml:space="preserve">  </w:t>
      </w:r>
    </w:p>
    <w:p w:rsidR="00D70EA4" w:rsidRPr="00D70EA4" w:rsidRDefault="00D70EA4" w:rsidP="00D70EA4">
      <w:pPr>
        <w:pBdr>
          <w:top w:val="single" w:sz="4" w:space="1" w:color="auto"/>
        </w:pBdr>
        <w:autoSpaceDE/>
        <w:autoSpaceDN/>
        <w:ind w:left="1007"/>
        <w:rPr>
          <w:sz w:val="2"/>
          <w:szCs w:val="2"/>
        </w:rPr>
      </w:pPr>
    </w:p>
    <w:p w:rsidR="00D70EA4" w:rsidRPr="00D70EA4" w:rsidRDefault="00D70EA4" w:rsidP="00D70EA4">
      <w:pPr>
        <w:tabs>
          <w:tab w:val="right" w:pos="9921"/>
        </w:tabs>
        <w:autoSpaceDE/>
        <w:autoSpaceDN/>
        <w:rPr>
          <w:sz w:val="24"/>
          <w:szCs w:val="24"/>
        </w:rPr>
      </w:pPr>
      <w:r w:rsidRPr="00D70EA4">
        <w:rPr>
          <w:sz w:val="24"/>
          <w:szCs w:val="24"/>
        </w:rPr>
        <w:tab/>
        <w:t>.</w:t>
      </w:r>
    </w:p>
    <w:p w:rsidR="00D70EA4" w:rsidRPr="00D70EA4" w:rsidRDefault="00D70EA4" w:rsidP="00D70EA4">
      <w:pPr>
        <w:pBdr>
          <w:top w:val="single" w:sz="4" w:space="1" w:color="auto"/>
        </w:pBdr>
        <w:autoSpaceDE/>
        <w:autoSpaceDN/>
        <w:ind w:right="113"/>
        <w:jc w:val="center"/>
        <w:rPr>
          <w:sz w:val="24"/>
          <w:szCs w:val="24"/>
        </w:rPr>
      </w:pPr>
      <w:r w:rsidRPr="00D70EA4">
        <w:rPr>
          <w:sz w:val="24"/>
          <w:szCs w:val="24"/>
        </w:rPr>
        <w:t>(основание отказа)</w:t>
      </w:r>
    </w:p>
    <w:p w:rsidR="00D70EA4" w:rsidRPr="00D70EA4" w:rsidRDefault="00D70EA4" w:rsidP="00D70EA4">
      <w:pPr>
        <w:autoSpaceDE/>
        <w:autoSpaceDN/>
        <w:spacing w:before="240"/>
        <w:ind w:firstLine="567"/>
        <w:jc w:val="both"/>
        <w:rPr>
          <w:sz w:val="24"/>
          <w:szCs w:val="24"/>
        </w:rPr>
      </w:pPr>
      <w:r w:rsidRPr="00D70EA4">
        <w:rPr>
          <w:sz w:val="24"/>
          <w:szCs w:val="24"/>
        </w:rPr>
        <w:lastRenderedPageBreak/>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70EA4" w:rsidRPr="00D70EA4" w:rsidTr="00EB3788">
        <w:tc>
          <w:tcPr>
            <w:tcW w:w="5954" w:type="dxa"/>
            <w:tcBorders>
              <w:top w:val="nil"/>
              <w:left w:val="nil"/>
              <w:bottom w:val="single" w:sz="4" w:space="0" w:color="auto"/>
              <w:right w:val="nil"/>
            </w:tcBorders>
            <w:vAlign w:val="bottom"/>
          </w:tcPr>
          <w:p w:rsidR="00D70EA4" w:rsidRPr="00D70EA4" w:rsidRDefault="00D70EA4" w:rsidP="00D70EA4">
            <w:pPr>
              <w:autoSpaceDE/>
              <w:autoSpaceDN/>
              <w:jc w:val="center"/>
              <w:rPr>
                <w:sz w:val="24"/>
                <w:szCs w:val="24"/>
              </w:rPr>
            </w:pPr>
          </w:p>
        </w:tc>
        <w:tc>
          <w:tcPr>
            <w:tcW w:w="1758" w:type="dxa"/>
            <w:tcBorders>
              <w:top w:val="nil"/>
              <w:left w:val="nil"/>
              <w:bottom w:val="nil"/>
              <w:right w:val="nil"/>
            </w:tcBorders>
            <w:vAlign w:val="bottom"/>
          </w:tcPr>
          <w:p w:rsidR="00D70EA4" w:rsidRPr="00D70EA4" w:rsidRDefault="00D70EA4" w:rsidP="00D70EA4">
            <w:pPr>
              <w:autoSpaceDE/>
              <w:autoSpaceDN/>
              <w:jc w:val="center"/>
              <w:rPr>
                <w:sz w:val="24"/>
                <w:szCs w:val="24"/>
              </w:rPr>
            </w:pPr>
          </w:p>
        </w:tc>
        <w:tc>
          <w:tcPr>
            <w:tcW w:w="2268" w:type="dxa"/>
            <w:tcBorders>
              <w:top w:val="nil"/>
              <w:left w:val="nil"/>
              <w:bottom w:val="single" w:sz="4" w:space="0" w:color="auto"/>
              <w:right w:val="nil"/>
            </w:tcBorders>
            <w:vAlign w:val="bottom"/>
          </w:tcPr>
          <w:p w:rsidR="00D70EA4" w:rsidRPr="00D70EA4" w:rsidRDefault="00D70EA4" w:rsidP="00D70EA4">
            <w:pPr>
              <w:autoSpaceDE/>
              <w:autoSpaceDN/>
              <w:jc w:val="center"/>
              <w:rPr>
                <w:sz w:val="24"/>
                <w:szCs w:val="24"/>
              </w:rPr>
            </w:pPr>
          </w:p>
        </w:tc>
      </w:tr>
      <w:tr w:rsidR="00D70EA4" w:rsidRPr="00D70EA4" w:rsidTr="00EB3788">
        <w:tc>
          <w:tcPr>
            <w:tcW w:w="5954" w:type="dxa"/>
            <w:tcBorders>
              <w:top w:val="nil"/>
              <w:left w:val="nil"/>
              <w:bottom w:val="nil"/>
              <w:right w:val="nil"/>
            </w:tcBorders>
          </w:tcPr>
          <w:p w:rsidR="00D70EA4" w:rsidRPr="00D70EA4" w:rsidRDefault="00D70EA4" w:rsidP="00D70EA4">
            <w:pPr>
              <w:autoSpaceDE/>
              <w:autoSpaceDN/>
              <w:jc w:val="center"/>
              <w:rPr>
                <w:sz w:val="24"/>
                <w:szCs w:val="24"/>
              </w:rPr>
            </w:pPr>
            <w:r w:rsidRPr="00D70EA4">
              <w:rPr>
                <w:sz w:val="24"/>
                <w:szCs w:val="24"/>
              </w:rPr>
              <w:t>(должность, Ф.И.О.)</w:t>
            </w:r>
          </w:p>
        </w:tc>
        <w:tc>
          <w:tcPr>
            <w:tcW w:w="1758" w:type="dxa"/>
            <w:tcBorders>
              <w:top w:val="nil"/>
              <w:left w:val="nil"/>
              <w:bottom w:val="nil"/>
              <w:right w:val="nil"/>
            </w:tcBorders>
          </w:tcPr>
          <w:p w:rsidR="00D70EA4" w:rsidRPr="00D70EA4" w:rsidRDefault="00D70EA4" w:rsidP="00D70EA4">
            <w:pPr>
              <w:autoSpaceDE/>
              <w:autoSpaceDN/>
              <w:jc w:val="center"/>
              <w:rPr>
                <w:sz w:val="24"/>
                <w:szCs w:val="24"/>
              </w:rPr>
            </w:pPr>
          </w:p>
        </w:tc>
        <w:tc>
          <w:tcPr>
            <w:tcW w:w="2268" w:type="dxa"/>
            <w:tcBorders>
              <w:top w:val="nil"/>
              <w:left w:val="nil"/>
              <w:bottom w:val="nil"/>
              <w:right w:val="nil"/>
            </w:tcBorders>
          </w:tcPr>
          <w:p w:rsidR="00D70EA4" w:rsidRPr="00D70EA4" w:rsidRDefault="00D70EA4" w:rsidP="00D70EA4">
            <w:pPr>
              <w:autoSpaceDE/>
              <w:autoSpaceDN/>
              <w:jc w:val="center"/>
              <w:rPr>
                <w:sz w:val="24"/>
                <w:szCs w:val="24"/>
              </w:rPr>
            </w:pPr>
            <w:r w:rsidRPr="00D70EA4">
              <w:rPr>
                <w:sz w:val="24"/>
                <w:szCs w:val="24"/>
              </w:rPr>
              <w:t>(подпись)</w:t>
            </w:r>
          </w:p>
        </w:tc>
      </w:tr>
    </w:tbl>
    <w:p w:rsidR="00D70EA4" w:rsidRPr="00D70EA4" w:rsidRDefault="00D70EA4" w:rsidP="00D70EA4">
      <w:pPr>
        <w:autoSpaceDE/>
        <w:autoSpaceDN/>
        <w:spacing w:before="120"/>
        <w:jc w:val="right"/>
        <w:rPr>
          <w:sz w:val="24"/>
          <w:szCs w:val="24"/>
        </w:rPr>
      </w:pPr>
      <w:r w:rsidRPr="00D70EA4">
        <w:rPr>
          <w:sz w:val="24"/>
          <w:szCs w:val="24"/>
        </w:rPr>
        <w:t>М.П.</w:t>
      </w:r>
    </w:p>
    <w:p w:rsidR="00D70EA4" w:rsidRPr="00D70EA4" w:rsidRDefault="00D70EA4" w:rsidP="00D70EA4">
      <w:pPr>
        <w:tabs>
          <w:tab w:val="left" w:pos="7755"/>
          <w:tab w:val="right" w:pos="9905"/>
        </w:tabs>
        <w:adjustRightInd w:val="0"/>
        <w:ind w:firstLine="709"/>
        <w:jc w:val="center"/>
        <w:rPr>
          <w:rFonts w:ascii="Arial" w:eastAsia="SimSun" w:hAnsi="Arial" w:cs="Arial"/>
          <w:bCs/>
          <w:spacing w:val="-6"/>
          <w:sz w:val="28"/>
          <w:szCs w:val="28"/>
          <w:lang w:eastAsia="zh-CN"/>
        </w:rPr>
      </w:pPr>
    </w:p>
    <w:p w:rsidR="00D70EA4" w:rsidRPr="00D70EA4" w:rsidRDefault="00D70EA4" w:rsidP="00D70EA4">
      <w:pPr>
        <w:tabs>
          <w:tab w:val="left" w:pos="7755"/>
          <w:tab w:val="right" w:pos="9905"/>
        </w:tabs>
        <w:adjustRightInd w:val="0"/>
        <w:ind w:firstLine="709"/>
        <w:rPr>
          <w:rFonts w:ascii="Arial" w:eastAsia="SimSun" w:hAnsi="Arial" w:cs="Arial"/>
          <w:bCs/>
          <w:spacing w:val="-6"/>
          <w:sz w:val="28"/>
          <w:szCs w:val="28"/>
          <w:lang w:val="en-US" w:eastAsia="zh-CN"/>
        </w:rPr>
        <w:sectPr w:rsidR="00D70EA4" w:rsidRPr="00D70EA4" w:rsidSect="00EB3788">
          <w:pgSz w:w="11907" w:h="16840"/>
          <w:pgMar w:top="1134" w:right="868" w:bottom="1134" w:left="1134" w:header="720" w:footer="720" w:gutter="0"/>
          <w:cols w:space="720"/>
        </w:sectPr>
      </w:pPr>
    </w:p>
    <w:p w:rsidR="00D70EA4" w:rsidRPr="00D70EA4" w:rsidRDefault="00D70EA4" w:rsidP="00D70EA4">
      <w:pPr>
        <w:autoSpaceDE/>
        <w:autoSpaceDN/>
        <w:rPr>
          <w:color w:val="000000"/>
          <w:spacing w:val="-6"/>
          <w:sz w:val="28"/>
          <w:szCs w:val="28"/>
          <w:lang w:val="en-US"/>
        </w:rPr>
        <w:sectPr w:rsidR="00D70EA4" w:rsidRPr="00D70EA4" w:rsidSect="00EB3788">
          <w:pgSz w:w="11907" w:h="16840"/>
          <w:pgMar w:top="1134" w:right="868" w:bottom="1134" w:left="1134" w:header="720" w:footer="720" w:gutter="0"/>
          <w:cols w:space="720"/>
        </w:sectPr>
      </w:pPr>
    </w:p>
    <w:p w:rsidR="00D70EA4" w:rsidRPr="00D70EA4" w:rsidRDefault="00D70EA4" w:rsidP="00D70EA4">
      <w:pPr>
        <w:autoSpaceDE/>
        <w:autoSpaceDN/>
        <w:rPr>
          <w:color w:val="000000"/>
          <w:spacing w:val="-6"/>
          <w:sz w:val="28"/>
          <w:szCs w:val="28"/>
        </w:rPr>
      </w:pPr>
      <w:r w:rsidRPr="00D70EA4">
        <w:rPr>
          <w:color w:val="000000"/>
          <w:spacing w:val="-6"/>
          <w:sz w:val="28"/>
          <w:szCs w:val="28"/>
        </w:rPr>
        <w:lastRenderedPageBreak/>
        <w:t xml:space="preserve">                                                                                          Приложение №4</w:t>
      </w:r>
    </w:p>
    <w:p w:rsidR="00D70EA4" w:rsidRPr="00D70EA4" w:rsidRDefault="00D70EA4" w:rsidP="00D70EA4">
      <w:pPr>
        <w:autoSpaceDE/>
        <w:autoSpaceDN/>
        <w:jc w:val="right"/>
        <w:rPr>
          <w:color w:val="000000"/>
          <w:spacing w:val="-6"/>
          <w:sz w:val="28"/>
          <w:szCs w:val="28"/>
        </w:rPr>
      </w:pPr>
    </w:p>
    <w:p w:rsidR="00D70EA4" w:rsidRPr="00D70EA4" w:rsidRDefault="00D70EA4" w:rsidP="00D70EA4">
      <w:pPr>
        <w:autoSpaceDE/>
        <w:autoSpaceDN/>
        <w:ind w:left="5812" w:right="-2"/>
        <w:rPr>
          <w:sz w:val="28"/>
          <w:szCs w:val="28"/>
        </w:rPr>
      </w:pPr>
      <w:r w:rsidRPr="00D70EA4">
        <w:rPr>
          <w:sz w:val="28"/>
          <w:szCs w:val="28"/>
        </w:rPr>
        <w:t xml:space="preserve">Руководителю </w:t>
      </w:r>
    </w:p>
    <w:p w:rsidR="00D70EA4" w:rsidRPr="00D70EA4" w:rsidRDefault="00D70EA4" w:rsidP="00D70EA4">
      <w:pPr>
        <w:autoSpaceDE/>
        <w:autoSpaceDN/>
        <w:ind w:left="5812" w:right="-2"/>
        <w:rPr>
          <w:sz w:val="28"/>
          <w:szCs w:val="28"/>
        </w:rPr>
      </w:pPr>
      <w:r w:rsidRPr="00D70EA4">
        <w:rPr>
          <w:sz w:val="28"/>
          <w:szCs w:val="28"/>
        </w:rPr>
        <w:t xml:space="preserve">Исполнительного комитета </w:t>
      </w:r>
      <w:proofErr w:type="spellStart"/>
      <w:r w:rsidRPr="00D70EA4">
        <w:rPr>
          <w:sz w:val="28"/>
          <w:szCs w:val="28"/>
        </w:rPr>
        <w:t>Урнякского</w:t>
      </w:r>
      <w:proofErr w:type="spellEnd"/>
      <w:r w:rsidRPr="00D70EA4">
        <w:rPr>
          <w:sz w:val="28"/>
          <w:szCs w:val="28"/>
        </w:rPr>
        <w:t xml:space="preserve"> сельского поселения Арского </w:t>
      </w:r>
      <w:r w:rsidRPr="00D70EA4">
        <w:rPr>
          <w:b/>
          <w:sz w:val="28"/>
          <w:szCs w:val="28"/>
        </w:rPr>
        <w:t xml:space="preserve"> </w:t>
      </w:r>
      <w:r w:rsidRPr="00D70EA4">
        <w:rPr>
          <w:sz w:val="28"/>
          <w:szCs w:val="28"/>
        </w:rPr>
        <w:t>муниципального района Республики Татарстан</w:t>
      </w:r>
    </w:p>
    <w:p w:rsidR="00D70EA4" w:rsidRPr="00D70EA4" w:rsidRDefault="00D70EA4" w:rsidP="00D70EA4">
      <w:pPr>
        <w:autoSpaceDE/>
        <w:autoSpaceDN/>
        <w:ind w:left="5812" w:right="-2"/>
        <w:rPr>
          <w:b/>
          <w:sz w:val="28"/>
          <w:szCs w:val="28"/>
        </w:rPr>
      </w:pPr>
      <w:r w:rsidRPr="00D70EA4">
        <w:rPr>
          <w:sz w:val="28"/>
          <w:szCs w:val="28"/>
        </w:rPr>
        <w:t>От:</w:t>
      </w:r>
      <w:r w:rsidRPr="00D70EA4">
        <w:rPr>
          <w:b/>
          <w:sz w:val="28"/>
          <w:szCs w:val="28"/>
        </w:rPr>
        <w:t>__________________________</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ind w:right="-2" w:firstLine="709"/>
        <w:jc w:val="center"/>
        <w:rPr>
          <w:b/>
          <w:sz w:val="28"/>
          <w:szCs w:val="28"/>
        </w:rPr>
      </w:pPr>
      <w:r w:rsidRPr="00D70EA4">
        <w:rPr>
          <w:b/>
          <w:sz w:val="28"/>
          <w:szCs w:val="28"/>
        </w:rPr>
        <w:t>Заявление</w:t>
      </w:r>
    </w:p>
    <w:p w:rsidR="00D70EA4" w:rsidRPr="00D70EA4" w:rsidRDefault="00D70EA4" w:rsidP="00D70EA4">
      <w:pPr>
        <w:autoSpaceDE/>
        <w:autoSpaceDN/>
        <w:ind w:right="-2" w:firstLine="709"/>
        <w:jc w:val="center"/>
        <w:rPr>
          <w:b/>
          <w:sz w:val="28"/>
          <w:szCs w:val="28"/>
        </w:rPr>
      </w:pPr>
      <w:r w:rsidRPr="00D70EA4">
        <w:rPr>
          <w:b/>
          <w:sz w:val="28"/>
          <w:szCs w:val="28"/>
        </w:rPr>
        <w:t>об исправлении технической ошибки</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spacing w:line="276" w:lineRule="auto"/>
        <w:ind w:right="-2" w:firstLine="709"/>
        <w:jc w:val="both"/>
        <w:rPr>
          <w:b/>
          <w:sz w:val="28"/>
          <w:szCs w:val="28"/>
        </w:rPr>
      </w:pPr>
      <w:r w:rsidRPr="00D70EA4">
        <w:rPr>
          <w:sz w:val="28"/>
          <w:szCs w:val="28"/>
        </w:rPr>
        <w:t>Сообщаю об ошибке, допущенной при оказании муниципальной услуги __</w:t>
      </w:r>
      <w:r w:rsidRPr="00D70EA4">
        <w:rPr>
          <w:b/>
          <w:sz w:val="28"/>
          <w:szCs w:val="28"/>
        </w:rPr>
        <w:t>____________________________________________________________________</w:t>
      </w:r>
    </w:p>
    <w:p w:rsidR="00D70EA4" w:rsidRPr="00D70EA4" w:rsidRDefault="00D70EA4" w:rsidP="00D70EA4">
      <w:pPr>
        <w:widowControl w:val="0"/>
        <w:adjustRightInd w:val="0"/>
        <w:spacing w:line="276" w:lineRule="auto"/>
        <w:ind w:right="-2" w:firstLine="709"/>
        <w:jc w:val="center"/>
        <w:rPr>
          <w:sz w:val="24"/>
          <w:szCs w:val="24"/>
        </w:rPr>
      </w:pPr>
      <w:r w:rsidRPr="00D70EA4">
        <w:rPr>
          <w:sz w:val="24"/>
          <w:szCs w:val="24"/>
        </w:rPr>
        <w:t>(наименование услуги)</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Записано:_______________________________________________________________________________________________________________________________</w:t>
      </w:r>
    </w:p>
    <w:p w:rsidR="00D70EA4" w:rsidRPr="00D70EA4" w:rsidRDefault="00D70EA4" w:rsidP="00D70EA4">
      <w:pPr>
        <w:autoSpaceDE/>
        <w:autoSpaceDN/>
        <w:spacing w:line="276" w:lineRule="auto"/>
        <w:ind w:right="-2" w:firstLine="709"/>
        <w:rPr>
          <w:sz w:val="28"/>
          <w:szCs w:val="28"/>
        </w:rPr>
      </w:pPr>
      <w:r w:rsidRPr="00D70EA4">
        <w:rPr>
          <w:sz w:val="28"/>
          <w:szCs w:val="28"/>
        </w:rPr>
        <w:t>Правильные сведения:_______________________________________________</w:t>
      </w:r>
    </w:p>
    <w:p w:rsidR="00D70EA4" w:rsidRPr="00D70EA4" w:rsidRDefault="00D70EA4" w:rsidP="00D70EA4">
      <w:pPr>
        <w:autoSpaceDE/>
        <w:autoSpaceDN/>
        <w:spacing w:line="276" w:lineRule="auto"/>
        <w:ind w:right="-2"/>
        <w:rPr>
          <w:sz w:val="28"/>
          <w:szCs w:val="28"/>
        </w:rPr>
      </w:pPr>
      <w:r w:rsidRPr="00D70EA4">
        <w:rPr>
          <w:sz w:val="28"/>
          <w:szCs w:val="28"/>
        </w:rPr>
        <w:t>______________________________________________________________________</w:t>
      </w:r>
    </w:p>
    <w:p w:rsidR="00D70EA4" w:rsidRPr="00D70EA4" w:rsidRDefault="00D70EA4" w:rsidP="00D70EA4">
      <w:pPr>
        <w:autoSpaceDE/>
        <w:autoSpaceDN/>
        <w:spacing w:line="276" w:lineRule="auto"/>
        <w:ind w:right="-2" w:firstLine="709"/>
        <w:jc w:val="both"/>
        <w:rPr>
          <w:sz w:val="28"/>
          <w:szCs w:val="28"/>
        </w:rPr>
      </w:pPr>
      <w:r w:rsidRPr="00D70EA4">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Прилагаю следующие документы:</w:t>
      </w:r>
    </w:p>
    <w:p w:rsidR="00D70EA4" w:rsidRPr="00D70EA4" w:rsidRDefault="00D70EA4" w:rsidP="00D70EA4">
      <w:pPr>
        <w:autoSpaceDE/>
        <w:autoSpaceDN/>
        <w:spacing w:line="276" w:lineRule="auto"/>
        <w:ind w:right="-2" w:firstLine="709"/>
        <w:jc w:val="both"/>
        <w:rPr>
          <w:sz w:val="28"/>
          <w:szCs w:val="28"/>
        </w:rPr>
      </w:pPr>
      <w:r w:rsidRPr="00D70EA4">
        <w:rPr>
          <w:sz w:val="28"/>
          <w:szCs w:val="28"/>
        </w:rPr>
        <w:t>1.</w:t>
      </w:r>
    </w:p>
    <w:p w:rsidR="00D70EA4" w:rsidRPr="00D70EA4" w:rsidRDefault="00D70EA4" w:rsidP="00D70EA4">
      <w:pPr>
        <w:autoSpaceDE/>
        <w:autoSpaceDN/>
        <w:spacing w:line="276" w:lineRule="auto"/>
        <w:ind w:right="-2" w:firstLine="709"/>
        <w:jc w:val="both"/>
        <w:rPr>
          <w:sz w:val="28"/>
          <w:szCs w:val="28"/>
        </w:rPr>
      </w:pPr>
      <w:r w:rsidRPr="00D70EA4">
        <w:rPr>
          <w:sz w:val="28"/>
          <w:szCs w:val="28"/>
        </w:rPr>
        <w:t>2.</w:t>
      </w:r>
    </w:p>
    <w:p w:rsidR="00D70EA4" w:rsidRPr="00D70EA4" w:rsidRDefault="00D70EA4" w:rsidP="00D70EA4">
      <w:pPr>
        <w:autoSpaceDE/>
        <w:autoSpaceDN/>
        <w:spacing w:line="276" w:lineRule="auto"/>
        <w:ind w:right="-2" w:firstLine="709"/>
        <w:jc w:val="both"/>
        <w:rPr>
          <w:sz w:val="28"/>
          <w:szCs w:val="28"/>
        </w:rPr>
      </w:pPr>
      <w:r w:rsidRPr="00D70EA4">
        <w:rPr>
          <w:sz w:val="28"/>
          <w:szCs w:val="28"/>
        </w:rPr>
        <w:t>3.</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В случае принятия решения об отклонении заявления об исправлении технической ошибки прошу направить такое решение:</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посредством отправления электронного документа на адрес E-</w:t>
      </w:r>
      <w:proofErr w:type="spellStart"/>
      <w:r w:rsidRPr="00D70EA4">
        <w:rPr>
          <w:sz w:val="28"/>
          <w:szCs w:val="28"/>
        </w:rPr>
        <w:t>mail</w:t>
      </w:r>
      <w:proofErr w:type="spellEnd"/>
      <w:r w:rsidRPr="00D70EA4">
        <w:rPr>
          <w:sz w:val="28"/>
          <w:szCs w:val="28"/>
        </w:rPr>
        <w:t>:_______;</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в виде заверенной копии на бумажном носителе почтовым отправлением по адресу: ________________________________________________________________.</w:t>
      </w:r>
    </w:p>
    <w:p w:rsidR="00D70EA4" w:rsidRPr="00D70EA4" w:rsidRDefault="00D70EA4" w:rsidP="00D70EA4">
      <w:pPr>
        <w:widowControl w:val="0"/>
        <w:adjustRightInd w:val="0"/>
        <w:spacing w:line="276" w:lineRule="auto"/>
        <w:ind w:firstLine="851"/>
        <w:jc w:val="both"/>
        <w:rPr>
          <w:color w:val="000000"/>
          <w:spacing w:val="-6"/>
          <w:sz w:val="28"/>
          <w:szCs w:val="28"/>
        </w:rPr>
      </w:pPr>
      <w:proofErr w:type="gramStart"/>
      <w:r w:rsidRPr="00D70EA4">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D70EA4">
        <w:rPr>
          <w:color w:val="000000"/>
          <w:spacing w:val="-6"/>
          <w:sz w:val="28"/>
          <w:szCs w:val="28"/>
        </w:rPr>
        <w:t xml:space="preserve"> услугу, в целях предоставления муниципальной услуги.</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lastRenderedPageBreak/>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w:t>
      </w:r>
      <w:proofErr w:type="gramStart"/>
      <w:r w:rsidRPr="00D70EA4">
        <w:rPr>
          <w:color w:val="000000"/>
          <w:spacing w:val="-6"/>
          <w:sz w:val="28"/>
          <w:szCs w:val="28"/>
        </w:rPr>
        <w:t>действительны и содержат</w:t>
      </w:r>
      <w:proofErr w:type="gramEnd"/>
      <w:r w:rsidRPr="00D70EA4">
        <w:rPr>
          <w:color w:val="000000"/>
          <w:spacing w:val="-6"/>
          <w:sz w:val="28"/>
          <w:szCs w:val="28"/>
        </w:rPr>
        <w:t xml:space="preserve"> достоверные сведения. </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D70EA4" w:rsidRPr="00D70EA4" w:rsidRDefault="00D70EA4" w:rsidP="00D70EA4">
      <w:pPr>
        <w:autoSpaceDE/>
        <w:autoSpaceDN/>
        <w:spacing w:line="276" w:lineRule="auto"/>
        <w:jc w:val="center"/>
        <w:rPr>
          <w:sz w:val="28"/>
          <w:szCs w:val="28"/>
        </w:rPr>
      </w:pPr>
    </w:p>
    <w:p w:rsidR="00D70EA4" w:rsidRPr="00D70EA4" w:rsidRDefault="00D70EA4" w:rsidP="00D70EA4">
      <w:pPr>
        <w:autoSpaceDE/>
        <w:autoSpaceDN/>
        <w:spacing w:line="276" w:lineRule="auto"/>
        <w:jc w:val="both"/>
        <w:rPr>
          <w:sz w:val="28"/>
          <w:szCs w:val="28"/>
        </w:rPr>
      </w:pPr>
      <w:r w:rsidRPr="00D70EA4">
        <w:rPr>
          <w:sz w:val="28"/>
          <w:szCs w:val="28"/>
        </w:rPr>
        <w:t>______________</w:t>
      </w:r>
      <w:r w:rsidRPr="00D70EA4">
        <w:rPr>
          <w:sz w:val="28"/>
          <w:szCs w:val="28"/>
        </w:rPr>
        <w:tab/>
      </w:r>
      <w:r w:rsidRPr="00D70EA4">
        <w:rPr>
          <w:sz w:val="28"/>
          <w:szCs w:val="28"/>
        </w:rPr>
        <w:tab/>
      </w:r>
      <w:r w:rsidRPr="00D70EA4">
        <w:rPr>
          <w:sz w:val="28"/>
          <w:szCs w:val="28"/>
        </w:rPr>
        <w:tab/>
      </w:r>
      <w:r w:rsidRPr="00D70EA4">
        <w:rPr>
          <w:sz w:val="28"/>
          <w:szCs w:val="28"/>
        </w:rPr>
        <w:tab/>
        <w:t>_________________ ( ________________)</w:t>
      </w:r>
    </w:p>
    <w:p w:rsidR="00D70EA4" w:rsidRPr="00D70EA4" w:rsidRDefault="00D70EA4" w:rsidP="00D70EA4">
      <w:pPr>
        <w:autoSpaceDE/>
        <w:autoSpaceDN/>
        <w:spacing w:line="276" w:lineRule="auto"/>
        <w:jc w:val="both"/>
        <w:rPr>
          <w:sz w:val="28"/>
          <w:szCs w:val="28"/>
        </w:rPr>
      </w:pPr>
      <w:r w:rsidRPr="00D70EA4">
        <w:rPr>
          <w:sz w:val="28"/>
          <w:szCs w:val="28"/>
        </w:rPr>
        <w:tab/>
        <w:t>(дата)</w:t>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t>(подпись)</w:t>
      </w:r>
      <w:r w:rsidRPr="00D70EA4">
        <w:rPr>
          <w:sz w:val="28"/>
          <w:szCs w:val="28"/>
        </w:rPr>
        <w:tab/>
      </w:r>
      <w:r w:rsidRPr="00D70EA4">
        <w:rPr>
          <w:sz w:val="28"/>
          <w:szCs w:val="28"/>
        </w:rPr>
        <w:tab/>
        <w:t>(Ф.И.О.)</w:t>
      </w:r>
    </w:p>
    <w:p w:rsidR="00D70EA4" w:rsidRPr="00D70EA4" w:rsidRDefault="00D70EA4" w:rsidP="00D70EA4">
      <w:pPr>
        <w:autoSpaceDE/>
        <w:autoSpaceDN/>
        <w:jc w:val="center"/>
        <w:rPr>
          <w:color w:val="000000"/>
          <w:spacing w:val="-6"/>
          <w:sz w:val="28"/>
          <w:szCs w:val="28"/>
        </w:rPr>
      </w:pPr>
    </w:p>
    <w:p w:rsidR="00D70EA4" w:rsidRPr="00D70EA4" w:rsidRDefault="00D70EA4" w:rsidP="00D70EA4">
      <w:pPr>
        <w:autoSpaceDE/>
        <w:autoSpaceDN/>
        <w:jc w:val="right"/>
        <w:rPr>
          <w:color w:val="000000"/>
          <w:spacing w:val="-6"/>
          <w:sz w:val="28"/>
          <w:szCs w:val="28"/>
        </w:rPr>
        <w:sectPr w:rsidR="00D70EA4" w:rsidRPr="00D70EA4" w:rsidSect="00EB3788">
          <w:pgSz w:w="11907" w:h="16840"/>
          <w:pgMar w:top="1134" w:right="868" w:bottom="1134" w:left="1134" w:header="720" w:footer="720" w:gutter="0"/>
          <w:cols w:space="720"/>
        </w:sectPr>
      </w:pPr>
    </w:p>
    <w:p w:rsidR="00D70EA4" w:rsidRPr="00D70EA4" w:rsidRDefault="00D70EA4" w:rsidP="00D70EA4">
      <w:pPr>
        <w:autoSpaceDE/>
        <w:autoSpaceDN/>
        <w:jc w:val="right"/>
        <w:rPr>
          <w:color w:val="000000"/>
          <w:spacing w:val="-6"/>
          <w:sz w:val="28"/>
          <w:szCs w:val="28"/>
        </w:rPr>
      </w:pPr>
      <w:r>
        <w:rPr>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7992110</wp:posOffset>
                </wp:positionH>
                <wp:positionV relativeFrom="paragraph">
                  <wp:posOffset>-353060</wp:posOffset>
                </wp:positionV>
                <wp:extent cx="1729105" cy="8801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788" w:rsidRDefault="00EB3788" w:rsidP="00D70E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629.3pt;margin-top:-27.8pt;width:136.15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" filled="f" stroked="f">
                <v:textbox>
                  <w:txbxContent>
                    <w:p w:rsidR="00EB3788" w:rsidRDefault="00EB3788" w:rsidP="00D70EA4"/>
                  </w:txbxContent>
                </v:textbox>
              </v:shape>
            </w:pict>
          </mc:Fallback>
        </mc:AlternateContent>
      </w:r>
      <w:r w:rsidRPr="00D70EA4">
        <w:rPr>
          <w:color w:val="000000"/>
          <w:spacing w:val="-6"/>
          <w:sz w:val="28"/>
          <w:szCs w:val="28"/>
        </w:rPr>
        <w:t xml:space="preserve">Приложение </w:t>
      </w:r>
    </w:p>
    <w:p w:rsidR="00D70EA4" w:rsidRPr="00D70EA4" w:rsidRDefault="00D70EA4" w:rsidP="00D70EA4">
      <w:pPr>
        <w:autoSpaceDE/>
        <w:autoSpaceDN/>
        <w:ind w:left="7230"/>
        <w:jc w:val="right"/>
        <w:rPr>
          <w:color w:val="000000"/>
          <w:spacing w:val="-6"/>
          <w:sz w:val="28"/>
          <w:szCs w:val="28"/>
        </w:rPr>
      </w:pPr>
      <w:r w:rsidRPr="00D70EA4">
        <w:rPr>
          <w:color w:val="000000"/>
          <w:spacing w:val="-6"/>
          <w:sz w:val="28"/>
          <w:szCs w:val="28"/>
        </w:rPr>
        <w:t xml:space="preserve">(справочное) </w:t>
      </w:r>
    </w:p>
    <w:p w:rsidR="00D70EA4" w:rsidRPr="00D70EA4" w:rsidRDefault="00D70EA4" w:rsidP="00D70EA4">
      <w:pPr>
        <w:spacing w:after="120"/>
        <w:jc w:val="center"/>
        <w:rPr>
          <w:b/>
          <w:bCs/>
          <w:sz w:val="24"/>
          <w:szCs w:val="24"/>
        </w:rPr>
      </w:pPr>
    </w:p>
    <w:p w:rsidR="00D70EA4" w:rsidRPr="00D70EA4" w:rsidRDefault="00D70EA4" w:rsidP="00D70EA4">
      <w:pPr>
        <w:autoSpaceDE/>
        <w:autoSpaceDN/>
        <w:jc w:val="center"/>
        <w:rPr>
          <w:b/>
          <w:sz w:val="28"/>
          <w:szCs w:val="28"/>
        </w:rPr>
      </w:pPr>
    </w:p>
    <w:p w:rsidR="00D70EA4" w:rsidRPr="00D70EA4" w:rsidRDefault="00D70EA4" w:rsidP="00D70EA4">
      <w:pPr>
        <w:autoSpaceDE/>
        <w:autoSpaceDN/>
        <w:jc w:val="center"/>
        <w:rPr>
          <w:b/>
          <w:sz w:val="28"/>
          <w:szCs w:val="28"/>
        </w:rPr>
      </w:pPr>
      <w:r w:rsidRPr="00D70EA4">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D70EA4" w:rsidRPr="00D70EA4" w:rsidRDefault="00D70EA4" w:rsidP="00D70EA4">
      <w:pPr>
        <w:autoSpaceDE/>
        <w:autoSpaceDN/>
        <w:jc w:val="center"/>
        <w:rPr>
          <w:b/>
          <w:sz w:val="28"/>
          <w:szCs w:val="28"/>
        </w:rPr>
      </w:pPr>
    </w:p>
    <w:p w:rsidR="00D70EA4" w:rsidRPr="00D70EA4" w:rsidRDefault="00D70EA4" w:rsidP="00D70EA4">
      <w:pPr>
        <w:tabs>
          <w:tab w:val="left" w:pos="5760"/>
        </w:tabs>
        <w:autoSpaceDE/>
        <w:autoSpaceDN/>
        <w:rPr>
          <w:b/>
          <w:sz w:val="28"/>
          <w:szCs w:val="28"/>
        </w:rPr>
      </w:pPr>
      <w:r w:rsidRPr="00D70EA4">
        <w:rPr>
          <w:b/>
          <w:sz w:val="28"/>
          <w:szCs w:val="28"/>
        </w:rPr>
        <w:tab/>
      </w:r>
    </w:p>
    <w:p w:rsidR="00D70EA4" w:rsidRPr="00D70EA4" w:rsidRDefault="00D70EA4" w:rsidP="00D70EA4">
      <w:pPr>
        <w:autoSpaceDE/>
        <w:autoSpaceDN/>
        <w:jc w:val="center"/>
        <w:rPr>
          <w:b/>
          <w:sz w:val="28"/>
          <w:szCs w:val="28"/>
        </w:rPr>
      </w:pPr>
      <w:r w:rsidRPr="00D70EA4">
        <w:rPr>
          <w:b/>
          <w:sz w:val="28"/>
          <w:szCs w:val="28"/>
        </w:rPr>
        <w:t xml:space="preserve">Исполком </w:t>
      </w:r>
      <w:proofErr w:type="spellStart"/>
      <w:r w:rsidRPr="00D70EA4">
        <w:rPr>
          <w:b/>
          <w:sz w:val="28"/>
          <w:szCs w:val="28"/>
        </w:rPr>
        <w:t>Урнякского</w:t>
      </w:r>
      <w:proofErr w:type="spellEnd"/>
      <w:r w:rsidRPr="00D70EA4">
        <w:rPr>
          <w:b/>
          <w:sz w:val="28"/>
          <w:szCs w:val="28"/>
        </w:rPr>
        <w:t xml:space="preserve">  сельского поселения                                                              Арского муниципального района</w:t>
      </w:r>
    </w:p>
    <w:p w:rsidR="00D70EA4" w:rsidRPr="00D70EA4" w:rsidRDefault="00D70EA4" w:rsidP="00D70EA4">
      <w:pPr>
        <w:suppressAutoHyphens/>
        <w:autoSpaceDE/>
        <w:autoSpaceDN/>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34"/>
        <w:gridCol w:w="20"/>
        <w:gridCol w:w="4125"/>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4125"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Руководитель исполкома</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Секретарь</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bl>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center"/>
        <w:rPr>
          <w:b/>
          <w:sz w:val="28"/>
          <w:szCs w:val="28"/>
          <w:lang w:val="en-US"/>
        </w:rPr>
      </w:pPr>
    </w:p>
    <w:p w:rsidR="00D70EA4" w:rsidRPr="00D70EA4" w:rsidRDefault="00D70EA4" w:rsidP="00D70EA4">
      <w:pPr>
        <w:adjustRightInd w:val="0"/>
        <w:ind w:firstLine="709"/>
        <w:jc w:val="center"/>
        <w:rPr>
          <w:b/>
          <w:sz w:val="28"/>
          <w:szCs w:val="28"/>
        </w:rPr>
      </w:pPr>
      <w:r w:rsidRPr="00D70EA4">
        <w:rPr>
          <w:b/>
          <w:sz w:val="28"/>
          <w:szCs w:val="28"/>
        </w:rPr>
        <w:t xml:space="preserve">Совет </w:t>
      </w:r>
      <w:proofErr w:type="spellStart"/>
      <w:r w:rsidRPr="00D70EA4">
        <w:rPr>
          <w:b/>
          <w:sz w:val="28"/>
          <w:szCs w:val="28"/>
        </w:rPr>
        <w:t>Урнякского</w:t>
      </w:r>
      <w:proofErr w:type="spellEnd"/>
      <w:r w:rsidRPr="00D70EA4">
        <w:rPr>
          <w:b/>
          <w:sz w:val="28"/>
          <w:szCs w:val="28"/>
        </w:rPr>
        <w:t xml:space="preserve"> сельского поселения</w:t>
      </w:r>
    </w:p>
    <w:p w:rsidR="00D70EA4" w:rsidRPr="00D70EA4" w:rsidRDefault="00D70EA4" w:rsidP="00D70EA4">
      <w:pPr>
        <w:adjustRightInd w:val="0"/>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54"/>
        <w:gridCol w:w="3739"/>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 xml:space="preserve">Глава поселения </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4"/>
                <w:szCs w:val="24"/>
                <w:lang w:val="en-US"/>
              </w:rPr>
              <w:t>Urn</w:t>
            </w:r>
            <w:r w:rsidRPr="00D70EA4">
              <w:rPr>
                <w:sz w:val="24"/>
                <w:szCs w:val="24"/>
              </w:rPr>
              <w:t>.Ars@tatar.ru</w:t>
            </w:r>
          </w:p>
        </w:tc>
      </w:tr>
    </w:tbl>
    <w:p w:rsidR="00D70EA4" w:rsidRPr="00D70EA4" w:rsidRDefault="00D70EA4" w:rsidP="00D70EA4">
      <w:pPr>
        <w:autoSpaceDE/>
        <w:autoSpaceDN/>
        <w:jc w:val="center"/>
        <w:rPr>
          <w:b/>
          <w:sz w:val="28"/>
          <w:szCs w:val="28"/>
        </w:rPr>
      </w:pPr>
    </w:p>
    <w:p w:rsidR="00D70EA4" w:rsidRPr="00D70EA4" w:rsidRDefault="00D70EA4" w:rsidP="00D70EA4">
      <w:pPr>
        <w:autoSpaceDE/>
        <w:autoSpaceDN/>
        <w:outlineLvl w:val="0"/>
        <w:rPr>
          <w:sz w:val="28"/>
          <w:szCs w:val="28"/>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Pr="00D70EA4" w:rsidRDefault="00D70EA4" w:rsidP="00D70EA4">
      <w:pPr>
        <w:autoSpaceDE/>
        <w:autoSpaceDN/>
        <w:ind w:left="6521"/>
        <w:rPr>
          <w:sz w:val="24"/>
          <w:szCs w:val="24"/>
        </w:rPr>
      </w:pPr>
      <w:r w:rsidRPr="00D70EA4">
        <w:rPr>
          <w:sz w:val="24"/>
          <w:szCs w:val="24"/>
        </w:rPr>
        <w:lastRenderedPageBreak/>
        <w:t>Приложение</w:t>
      </w:r>
    </w:p>
    <w:p w:rsidR="00D70EA4" w:rsidRPr="00D70EA4" w:rsidRDefault="00D70EA4" w:rsidP="00D70EA4">
      <w:pPr>
        <w:autoSpaceDE/>
        <w:autoSpaceDN/>
        <w:ind w:left="6521"/>
        <w:rPr>
          <w:sz w:val="24"/>
          <w:szCs w:val="24"/>
        </w:rPr>
      </w:pPr>
      <w:r w:rsidRPr="00D70EA4">
        <w:rPr>
          <w:sz w:val="24"/>
          <w:szCs w:val="24"/>
        </w:rPr>
        <w:t xml:space="preserve"> к постановлению Исполнительного комитета </w:t>
      </w:r>
      <w:proofErr w:type="spellStart"/>
      <w:r w:rsidRPr="00D70EA4">
        <w:rPr>
          <w:sz w:val="24"/>
          <w:szCs w:val="24"/>
        </w:rPr>
        <w:t>Урнякского</w:t>
      </w:r>
      <w:proofErr w:type="spellEnd"/>
      <w:r w:rsidRPr="00D70EA4">
        <w:rPr>
          <w:sz w:val="24"/>
          <w:szCs w:val="24"/>
        </w:rPr>
        <w:t xml:space="preserve"> сельского поселения Арского муниципального района Республики Татарстан </w:t>
      </w:r>
    </w:p>
    <w:p w:rsidR="00D70EA4" w:rsidRPr="00D70EA4" w:rsidRDefault="00D70EA4" w:rsidP="00D70EA4">
      <w:pPr>
        <w:autoSpaceDE/>
        <w:autoSpaceDN/>
        <w:ind w:left="6521"/>
        <w:rPr>
          <w:bCs/>
          <w:sz w:val="24"/>
          <w:szCs w:val="24"/>
        </w:rPr>
      </w:pPr>
      <w:r w:rsidRPr="00D70EA4">
        <w:rPr>
          <w:sz w:val="24"/>
          <w:szCs w:val="24"/>
        </w:rPr>
        <w:t>от «17» декабря 2018 г. № 7</w:t>
      </w:r>
    </w:p>
    <w:p w:rsidR="00D70EA4" w:rsidRPr="00D70EA4" w:rsidRDefault="00D70EA4" w:rsidP="00D70EA4">
      <w:pPr>
        <w:suppressAutoHyphens/>
        <w:autoSpaceDE/>
        <w:autoSpaceDN/>
        <w:jc w:val="center"/>
        <w:rPr>
          <w:b/>
          <w:sz w:val="28"/>
          <w:szCs w:val="28"/>
        </w:rPr>
      </w:pPr>
    </w:p>
    <w:p w:rsidR="00D70EA4" w:rsidRPr="00D70EA4" w:rsidRDefault="00D70EA4" w:rsidP="00D70EA4">
      <w:pPr>
        <w:suppressAutoHyphens/>
        <w:autoSpaceDE/>
        <w:autoSpaceDN/>
        <w:jc w:val="center"/>
        <w:rPr>
          <w:b/>
          <w:sz w:val="28"/>
          <w:szCs w:val="28"/>
        </w:rPr>
      </w:pPr>
    </w:p>
    <w:p w:rsidR="00D70EA4" w:rsidRPr="00D70EA4" w:rsidRDefault="00D70EA4" w:rsidP="00D70EA4">
      <w:pPr>
        <w:suppressAutoHyphens/>
        <w:autoSpaceDE/>
        <w:autoSpaceDN/>
        <w:jc w:val="center"/>
        <w:rPr>
          <w:b/>
          <w:sz w:val="28"/>
          <w:szCs w:val="28"/>
        </w:rPr>
      </w:pPr>
      <w:r w:rsidRPr="00D70EA4">
        <w:rPr>
          <w:b/>
          <w:sz w:val="28"/>
          <w:szCs w:val="28"/>
        </w:rPr>
        <w:t>Административный регламент</w:t>
      </w:r>
    </w:p>
    <w:p w:rsidR="00D70EA4" w:rsidRPr="00D70EA4" w:rsidRDefault="00D70EA4" w:rsidP="00D70EA4">
      <w:pPr>
        <w:suppressAutoHyphens/>
        <w:autoSpaceDE/>
        <w:autoSpaceDN/>
        <w:jc w:val="center"/>
        <w:rPr>
          <w:b/>
          <w:sz w:val="28"/>
          <w:szCs w:val="28"/>
        </w:rPr>
      </w:pPr>
      <w:r w:rsidRPr="00D70EA4">
        <w:rPr>
          <w:b/>
          <w:sz w:val="28"/>
          <w:szCs w:val="28"/>
        </w:rPr>
        <w:t>предоставления муниципальной услуги по 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D70EA4" w:rsidRPr="00D70EA4" w:rsidRDefault="00D70EA4" w:rsidP="00D70EA4">
      <w:pPr>
        <w:suppressAutoHyphens/>
        <w:autoSpaceDE/>
        <w:autoSpaceDN/>
        <w:jc w:val="center"/>
        <w:rPr>
          <w:sz w:val="28"/>
          <w:szCs w:val="28"/>
        </w:rPr>
      </w:pPr>
    </w:p>
    <w:p w:rsidR="00D70EA4" w:rsidRPr="00D70EA4" w:rsidRDefault="00D70EA4" w:rsidP="00D70EA4">
      <w:pPr>
        <w:suppressAutoHyphens/>
        <w:autoSpaceDE/>
        <w:autoSpaceDN/>
        <w:jc w:val="center"/>
        <w:rPr>
          <w:b/>
          <w:sz w:val="28"/>
          <w:szCs w:val="28"/>
        </w:rPr>
      </w:pPr>
      <w:r w:rsidRPr="00D70EA4">
        <w:rPr>
          <w:b/>
          <w:sz w:val="28"/>
          <w:szCs w:val="28"/>
        </w:rPr>
        <w:t>1. Общие положения</w:t>
      </w:r>
    </w:p>
    <w:p w:rsidR="00D70EA4" w:rsidRPr="00D70EA4" w:rsidRDefault="00D70EA4" w:rsidP="00D70EA4">
      <w:pPr>
        <w:suppressAutoHyphens/>
        <w:autoSpaceDE/>
        <w:autoSpaceDN/>
        <w:ind w:left="360"/>
        <w:jc w:val="center"/>
        <w:rPr>
          <w:sz w:val="28"/>
          <w:szCs w:val="28"/>
        </w:rPr>
      </w:pPr>
    </w:p>
    <w:p w:rsidR="00D70EA4" w:rsidRPr="00D70EA4" w:rsidRDefault="00D70EA4" w:rsidP="00D70EA4">
      <w:pPr>
        <w:suppressAutoHyphens/>
        <w:autoSpaceDE/>
        <w:autoSpaceDN/>
        <w:ind w:firstLine="720"/>
        <w:jc w:val="both"/>
        <w:rPr>
          <w:sz w:val="28"/>
          <w:szCs w:val="28"/>
        </w:rPr>
      </w:pPr>
      <w:r w:rsidRPr="00D70EA4">
        <w:rPr>
          <w:sz w:val="28"/>
          <w:szCs w:val="28"/>
        </w:rPr>
        <w:t>1.1.</w:t>
      </w:r>
      <w:r w:rsidRPr="00D70EA4">
        <w:rPr>
          <w:sz w:val="28"/>
          <w:szCs w:val="28"/>
          <w:lang w:val="en-US"/>
        </w:rPr>
        <w:t> </w:t>
      </w:r>
      <w:r w:rsidRPr="00D70EA4">
        <w:rPr>
          <w:sz w:val="28"/>
          <w:szCs w:val="28"/>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(далее – муниципальная услуга).</w:t>
      </w:r>
    </w:p>
    <w:p w:rsidR="00D70EA4" w:rsidRPr="00D70EA4" w:rsidRDefault="00D70EA4" w:rsidP="00D70EA4">
      <w:pPr>
        <w:suppressAutoHyphens/>
        <w:autoSpaceDE/>
        <w:autoSpaceDN/>
        <w:ind w:firstLine="720"/>
        <w:jc w:val="both"/>
        <w:rPr>
          <w:sz w:val="28"/>
          <w:szCs w:val="28"/>
        </w:rPr>
      </w:pPr>
      <w:r w:rsidRPr="00D70EA4">
        <w:rPr>
          <w:spacing w:val="1"/>
          <w:sz w:val="28"/>
          <w:szCs w:val="28"/>
        </w:rPr>
        <w:t xml:space="preserve">1.2. Получатели муниципальной услуги: физические и </w:t>
      </w:r>
      <w:r w:rsidRPr="00D70EA4">
        <w:rPr>
          <w:sz w:val="28"/>
          <w:szCs w:val="28"/>
        </w:rPr>
        <w:t>юридические лица (далее - заявитель).</w:t>
      </w:r>
    </w:p>
    <w:p w:rsidR="00D70EA4" w:rsidRPr="00D70EA4" w:rsidRDefault="00D70EA4" w:rsidP="00D70EA4">
      <w:pPr>
        <w:adjustRightInd w:val="0"/>
        <w:ind w:firstLine="720"/>
        <w:jc w:val="both"/>
        <w:rPr>
          <w:sz w:val="28"/>
          <w:szCs w:val="28"/>
        </w:rPr>
      </w:pPr>
      <w:r w:rsidRPr="00D70EA4">
        <w:rPr>
          <w:spacing w:val="1"/>
          <w:sz w:val="28"/>
          <w:szCs w:val="28"/>
        </w:rPr>
        <w:t xml:space="preserve">1.3. </w:t>
      </w:r>
      <w:r w:rsidRPr="00D70EA4">
        <w:rPr>
          <w:sz w:val="28"/>
          <w:szCs w:val="28"/>
        </w:rPr>
        <w:t xml:space="preserve">Муниципальная услуга предоставляется исполнительным комитетом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 (далее – Исполком).</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1.3.1. Место нахождение исполкома: п. </w:t>
      </w:r>
      <w:proofErr w:type="spellStart"/>
      <w:r w:rsidRPr="00D70EA4">
        <w:rPr>
          <w:sz w:val="28"/>
          <w:szCs w:val="28"/>
        </w:rPr>
        <w:t>Урняк</w:t>
      </w:r>
      <w:proofErr w:type="spellEnd"/>
      <w:r w:rsidRPr="00D70EA4">
        <w:rPr>
          <w:sz w:val="28"/>
          <w:szCs w:val="28"/>
        </w:rPr>
        <w:t xml:space="preserve">, ул. </w:t>
      </w:r>
      <w:proofErr w:type="gramStart"/>
      <w:r w:rsidRPr="00D70EA4">
        <w:rPr>
          <w:sz w:val="28"/>
          <w:szCs w:val="28"/>
        </w:rPr>
        <w:t>Лесная</w:t>
      </w:r>
      <w:proofErr w:type="gramEnd"/>
      <w:r w:rsidRPr="00D70EA4">
        <w:rPr>
          <w:sz w:val="28"/>
          <w:szCs w:val="28"/>
        </w:rPr>
        <w:t>, д.44а.</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График работы: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понедельник – четверг: с 8.00 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пятница: с 8.00до 17.00; </w:t>
      </w:r>
    </w:p>
    <w:p w:rsidR="00D70EA4" w:rsidRPr="00D70EA4" w:rsidRDefault="00D70EA4" w:rsidP="00D70EA4">
      <w:pPr>
        <w:tabs>
          <w:tab w:val="left" w:pos="709"/>
        </w:tabs>
        <w:autoSpaceDE/>
        <w:autoSpaceDN/>
        <w:ind w:firstLine="709"/>
        <w:jc w:val="both"/>
        <w:rPr>
          <w:sz w:val="28"/>
          <w:szCs w:val="28"/>
        </w:rPr>
      </w:pPr>
      <w:r w:rsidRPr="00D70EA4">
        <w:rPr>
          <w:sz w:val="28"/>
          <w:szCs w:val="28"/>
        </w:rPr>
        <w:t>суббота, воскресенье: выходные дни.</w:t>
      </w:r>
    </w:p>
    <w:p w:rsidR="00D70EA4" w:rsidRPr="00D70EA4" w:rsidRDefault="00D70EA4" w:rsidP="00D70EA4">
      <w:pPr>
        <w:tabs>
          <w:tab w:val="left" w:pos="709"/>
        </w:tabs>
        <w:autoSpaceDE/>
        <w:autoSpaceDN/>
        <w:ind w:firstLine="709"/>
        <w:jc w:val="both"/>
        <w:rPr>
          <w:sz w:val="28"/>
          <w:szCs w:val="28"/>
        </w:rPr>
      </w:pPr>
      <w:r w:rsidRPr="00D70EA4">
        <w:rPr>
          <w:sz w:val="28"/>
          <w:szCs w:val="28"/>
        </w:rPr>
        <w:t>Время перерыва для отдыха и питания устанавливается правилами внутреннего трудового распорядка.</w:t>
      </w:r>
    </w:p>
    <w:p w:rsidR="00D70EA4" w:rsidRPr="00D70EA4" w:rsidRDefault="00D70EA4" w:rsidP="00D70EA4">
      <w:pPr>
        <w:tabs>
          <w:tab w:val="left" w:pos="709"/>
        </w:tabs>
        <w:autoSpaceDE/>
        <w:autoSpaceDN/>
        <w:ind w:firstLine="709"/>
        <w:jc w:val="both"/>
        <w:rPr>
          <w:sz w:val="28"/>
          <w:szCs w:val="28"/>
        </w:rPr>
      </w:pPr>
      <w:r w:rsidRPr="00D70EA4">
        <w:rPr>
          <w:sz w:val="28"/>
          <w:szCs w:val="28"/>
        </w:rPr>
        <w:t>Справочный телефон 8(84366)51-4-93.</w:t>
      </w:r>
    </w:p>
    <w:p w:rsidR="00D70EA4" w:rsidRPr="00D70EA4" w:rsidRDefault="00D70EA4" w:rsidP="00D70EA4">
      <w:pPr>
        <w:tabs>
          <w:tab w:val="left" w:pos="709"/>
        </w:tabs>
        <w:autoSpaceDE/>
        <w:autoSpaceDN/>
        <w:ind w:firstLine="709"/>
        <w:jc w:val="both"/>
        <w:rPr>
          <w:sz w:val="28"/>
          <w:szCs w:val="28"/>
        </w:rPr>
      </w:pPr>
      <w:r w:rsidRPr="00D70EA4">
        <w:rPr>
          <w:sz w:val="28"/>
          <w:szCs w:val="28"/>
        </w:rPr>
        <w:t>Проход по документам удостоверяющим личность.</w:t>
      </w:r>
    </w:p>
    <w:p w:rsidR="00D70EA4" w:rsidRPr="00D70EA4" w:rsidRDefault="00D70EA4" w:rsidP="00D70EA4">
      <w:pPr>
        <w:tabs>
          <w:tab w:val="left" w:pos="709"/>
        </w:tabs>
        <w:autoSpaceDE/>
        <w:autoSpaceDN/>
        <w:ind w:firstLine="709"/>
        <w:jc w:val="both"/>
        <w:rPr>
          <w:sz w:val="28"/>
          <w:szCs w:val="28"/>
        </w:rPr>
      </w:pPr>
      <w:r w:rsidRPr="00D70EA4">
        <w:rPr>
          <w:sz w:val="28"/>
          <w:szCs w:val="28"/>
        </w:rPr>
        <w:t>1.3.2. Адрес официального сайта муниципального района в информационно-телекоммуникационной сети «Интернет» (далее – сеть «Интернет»): (</w:t>
      </w:r>
      <w:r w:rsidRPr="00D70EA4">
        <w:rPr>
          <w:sz w:val="28"/>
          <w:szCs w:val="28"/>
          <w:lang w:val="en-US"/>
        </w:rPr>
        <w:t>http</w:t>
      </w:r>
      <w:r w:rsidRPr="00D70EA4">
        <w:rPr>
          <w:sz w:val="28"/>
          <w:szCs w:val="28"/>
        </w:rPr>
        <w:t xml:space="preserve">:// </w:t>
      </w:r>
      <w:hyperlink r:id="rId69" w:history="1">
        <w:r w:rsidRPr="00D70EA4">
          <w:rPr>
            <w:color w:val="0058B3"/>
            <w:sz w:val="28"/>
            <w:szCs w:val="28"/>
            <w:u w:val="single"/>
            <w:lang w:val="en-US"/>
          </w:rPr>
          <w:t>www</w:t>
        </w:r>
        <w:r w:rsidRPr="00D70EA4">
          <w:rPr>
            <w:color w:val="0058B3"/>
            <w:sz w:val="28"/>
            <w:szCs w:val="28"/>
            <w:u w:val="single"/>
          </w:rPr>
          <w:t>.</w:t>
        </w:r>
        <w:proofErr w:type="spellStart"/>
        <w:r w:rsidRPr="00D70EA4">
          <w:rPr>
            <w:color w:val="0058B3"/>
            <w:sz w:val="28"/>
            <w:szCs w:val="28"/>
            <w:u w:val="single"/>
            <w:lang w:val="en-US"/>
          </w:rPr>
          <w:t>arsk</w:t>
        </w:r>
        <w:proofErr w:type="spellEnd"/>
        <w:r w:rsidRPr="00D70EA4">
          <w:rPr>
            <w:color w:val="0058B3"/>
            <w:sz w:val="28"/>
            <w:szCs w:val="28"/>
            <w:u w:val="single"/>
          </w:rPr>
          <w:t>.</w:t>
        </w:r>
        <w:proofErr w:type="spellStart"/>
        <w:r w:rsidRPr="00D70EA4">
          <w:rPr>
            <w:color w:val="0058B3"/>
            <w:sz w:val="28"/>
            <w:szCs w:val="28"/>
            <w:u w:val="single"/>
            <w:lang w:val="en-US"/>
          </w:rPr>
          <w:t>tatar</w:t>
        </w:r>
        <w:proofErr w:type="spellEnd"/>
        <w:r w:rsidRPr="00D70EA4">
          <w:rPr>
            <w:color w:val="0058B3"/>
            <w:sz w:val="28"/>
            <w:szCs w:val="28"/>
            <w:u w:val="single"/>
          </w:rPr>
          <w:t>.</w:t>
        </w:r>
        <w:proofErr w:type="spellStart"/>
        <w:r w:rsidRPr="00D70EA4">
          <w:rPr>
            <w:color w:val="0058B3"/>
            <w:sz w:val="28"/>
            <w:szCs w:val="28"/>
            <w:u w:val="single"/>
            <w:lang w:val="en-US"/>
          </w:rPr>
          <w:t>ru</w:t>
        </w:r>
        <w:proofErr w:type="spellEnd"/>
      </w:hyperlink>
      <w:r w:rsidRPr="00D70EA4">
        <w:rPr>
          <w:sz w:val="28"/>
          <w:szCs w:val="28"/>
          <w:u w:val="single"/>
        </w:rPr>
        <w:t>)</w:t>
      </w:r>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1.3.3. Информация о муниципальной услуге, а также о месте нахождения и графике работы Отдела может быть получена: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D70EA4" w:rsidRPr="00D70EA4" w:rsidRDefault="00D70EA4" w:rsidP="00D70EA4">
      <w:pPr>
        <w:tabs>
          <w:tab w:val="left" w:pos="709"/>
        </w:tabs>
        <w:autoSpaceDE/>
        <w:autoSpaceDN/>
        <w:ind w:firstLine="709"/>
        <w:jc w:val="both"/>
        <w:rPr>
          <w:sz w:val="28"/>
          <w:szCs w:val="28"/>
        </w:rPr>
      </w:pPr>
      <w:r w:rsidRPr="00D70EA4">
        <w:rPr>
          <w:sz w:val="28"/>
          <w:szCs w:val="28"/>
        </w:rPr>
        <w:lastRenderedPageBreak/>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D70EA4" w:rsidRPr="00D70EA4" w:rsidRDefault="00D70EA4" w:rsidP="00D70EA4">
      <w:pPr>
        <w:tabs>
          <w:tab w:val="left" w:pos="709"/>
        </w:tabs>
        <w:autoSpaceDE/>
        <w:autoSpaceDN/>
        <w:ind w:firstLine="709"/>
        <w:jc w:val="both"/>
        <w:rPr>
          <w:sz w:val="28"/>
          <w:szCs w:val="28"/>
        </w:rPr>
      </w:pPr>
      <w:r w:rsidRPr="00D70EA4">
        <w:rPr>
          <w:sz w:val="28"/>
          <w:szCs w:val="28"/>
        </w:rPr>
        <w:t>22) посредством сети «Интернет» на официальном сайте муниципального района (</w:t>
      </w:r>
      <w:r w:rsidRPr="00D70EA4">
        <w:rPr>
          <w:sz w:val="28"/>
          <w:szCs w:val="28"/>
          <w:lang w:val="en-US"/>
        </w:rPr>
        <w:t>http</w:t>
      </w:r>
      <w:r w:rsidRPr="00D70EA4">
        <w:rPr>
          <w:sz w:val="28"/>
          <w:szCs w:val="28"/>
        </w:rPr>
        <w:t xml:space="preserve">:// </w:t>
      </w:r>
      <w:hyperlink r:id="rId70" w:history="1">
        <w:r w:rsidRPr="00D70EA4">
          <w:rPr>
            <w:color w:val="0058B3"/>
            <w:sz w:val="28"/>
            <w:szCs w:val="28"/>
            <w:u w:val="single"/>
            <w:lang w:val="en-US"/>
          </w:rPr>
          <w:t>www</w:t>
        </w:r>
        <w:r w:rsidRPr="00D70EA4">
          <w:rPr>
            <w:color w:val="0058B3"/>
            <w:sz w:val="28"/>
            <w:szCs w:val="28"/>
            <w:u w:val="single"/>
          </w:rPr>
          <w:t>.</w:t>
        </w:r>
        <w:proofErr w:type="spellStart"/>
        <w:r w:rsidRPr="00D70EA4">
          <w:rPr>
            <w:color w:val="0058B3"/>
            <w:sz w:val="28"/>
            <w:szCs w:val="28"/>
            <w:u w:val="single"/>
            <w:lang w:val="en-US"/>
          </w:rPr>
          <w:t>arsk</w:t>
        </w:r>
        <w:proofErr w:type="spellEnd"/>
        <w:r w:rsidRPr="00D70EA4">
          <w:rPr>
            <w:color w:val="0058B3"/>
            <w:sz w:val="28"/>
            <w:szCs w:val="28"/>
            <w:u w:val="single"/>
          </w:rPr>
          <w:t>.</w:t>
        </w:r>
        <w:proofErr w:type="spellStart"/>
        <w:r w:rsidRPr="00D70EA4">
          <w:rPr>
            <w:color w:val="0058B3"/>
            <w:sz w:val="28"/>
            <w:szCs w:val="28"/>
            <w:u w:val="single"/>
            <w:lang w:val="en-US"/>
          </w:rPr>
          <w:t>tatar</w:t>
        </w:r>
        <w:proofErr w:type="spellEnd"/>
        <w:r w:rsidRPr="00D70EA4">
          <w:rPr>
            <w:color w:val="0058B3"/>
            <w:sz w:val="28"/>
            <w:szCs w:val="28"/>
            <w:u w:val="single"/>
          </w:rPr>
          <w:t>.</w:t>
        </w:r>
        <w:proofErr w:type="spellStart"/>
        <w:r w:rsidRPr="00D70EA4">
          <w:rPr>
            <w:color w:val="0058B3"/>
            <w:sz w:val="28"/>
            <w:szCs w:val="28"/>
            <w:u w:val="single"/>
            <w:lang w:val="en-US"/>
          </w:rPr>
          <w:t>ru</w:t>
        </w:r>
        <w:proofErr w:type="spellEnd"/>
      </w:hyperlink>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3) на Портале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w:t>
      </w:r>
      <w:hyperlink r:id="rId71" w:history="1">
        <w:proofErr w:type="spellStart"/>
        <w:r w:rsidRPr="00D70EA4">
          <w:rPr>
            <w:sz w:val="28"/>
            <w:szCs w:val="28"/>
            <w:u w:val="single"/>
            <w:lang w:val="en-US"/>
          </w:rPr>
          <w:t>tatar</w:t>
        </w:r>
        <w:proofErr w:type="spellEnd"/>
        <w:r w:rsidRPr="00D70EA4">
          <w:rPr>
            <w:sz w:val="28"/>
            <w:szCs w:val="28"/>
            <w:u w:val="single"/>
          </w:rPr>
          <w:t>.</w:t>
        </w:r>
        <w:proofErr w:type="spellStart"/>
        <w:r w:rsidRPr="00D70EA4">
          <w:rPr>
            <w:sz w:val="28"/>
            <w:szCs w:val="28"/>
            <w:u w:val="single"/>
            <w:lang w:val="en-US"/>
          </w:rPr>
          <w:t>ru</w:t>
        </w:r>
        <w:proofErr w:type="spellEnd"/>
      </w:hyperlink>
      <w:r w:rsidRPr="00D70EA4">
        <w:rPr>
          <w:sz w:val="28"/>
          <w:szCs w:val="28"/>
        </w:rPr>
        <w:t xml:space="preserve">/); </w:t>
      </w:r>
    </w:p>
    <w:p w:rsidR="00D70EA4" w:rsidRPr="00D70EA4" w:rsidRDefault="00D70EA4" w:rsidP="00D70EA4">
      <w:pPr>
        <w:tabs>
          <w:tab w:val="left" w:pos="709"/>
        </w:tabs>
        <w:autoSpaceDE/>
        <w:autoSpaceDN/>
        <w:ind w:firstLine="709"/>
        <w:jc w:val="both"/>
        <w:rPr>
          <w:sz w:val="28"/>
          <w:szCs w:val="28"/>
        </w:rPr>
      </w:pPr>
      <w:r w:rsidRPr="00D70EA4">
        <w:rPr>
          <w:sz w:val="28"/>
          <w:szCs w:val="28"/>
        </w:rPr>
        <w:t>4) на Едином портале государственных и муниципальных услуг (функций) (</w:t>
      </w:r>
      <w:r w:rsidRPr="00D70EA4">
        <w:rPr>
          <w:sz w:val="28"/>
          <w:szCs w:val="28"/>
          <w:lang w:val="en-US"/>
        </w:rPr>
        <w:t>http</w:t>
      </w:r>
      <w:r w:rsidRPr="00D70EA4">
        <w:rPr>
          <w:sz w:val="28"/>
          <w:szCs w:val="28"/>
        </w:rPr>
        <w:t xml:space="preserve">:// </w:t>
      </w:r>
      <w:hyperlink r:id="rId72"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5) в Исполкоме (Отделе):</w:t>
      </w:r>
    </w:p>
    <w:p w:rsidR="00D70EA4" w:rsidRPr="00D70EA4" w:rsidRDefault="00D70EA4" w:rsidP="00D70EA4">
      <w:pPr>
        <w:tabs>
          <w:tab w:val="left" w:pos="709"/>
        </w:tabs>
        <w:autoSpaceDE/>
        <w:autoSpaceDN/>
        <w:ind w:firstLine="709"/>
        <w:jc w:val="both"/>
        <w:rPr>
          <w:sz w:val="24"/>
          <w:szCs w:val="28"/>
        </w:rPr>
      </w:pPr>
      <w:r w:rsidRPr="00D70EA4">
        <w:rPr>
          <w:sz w:val="28"/>
          <w:szCs w:val="28"/>
        </w:rPr>
        <w:t xml:space="preserve">при устном обращении - лично или по телефону; </w:t>
      </w:r>
    </w:p>
    <w:p w:rsidR="00D70EA4" w:rsidRPr="00D70EA4" w:rsidRDefault="00D70EA4" w:rsidP="00D70EA4">
      <w:pPr>
        <w:widowControl w:val="0"/>
        <w:adjustRightInd w:val="0"/>
        <w:ind w:firstLine="720"/>
        <w:jc w:val="both"/>
        <w:outlineLvl w:val="0"/>
        <w:rPr>
          <w:bCs/>
          <w:sz w:val="28"/>
          <w:szCs w:val="28"/>
        </w:rPr>
      </w:pPr>
      <w:r w:rsidRPr="00D70EA4">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70EA4" w:rsidRPr="00D70EA4" w:rsidRDefault="00D70EA4" w:rsidP="00D70EA4">
      <w:pPr>
        <w:suppressAutoHyphens/>
        <w:autoSpaceDE/>
        <w:autoSpaceDN/>
        <w:ind w:firstLine="720"/>
        <w:jc w:val="both"/>
        <w:rPr>
          <w:sz w:val="28"/>
          <w:szCs w:val="28"/>
        </w:rPr>
      </w:pPr>
      <w:r w:rsidRPr="00D70EA4">
        <w:rPr>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D70EA4" w:rsidRPr="00D70EA4" w:rsidRDefault="00D70EA4" w:rsidP="00D70EA4">
      <w:pPr>
        <w:suppressAutoHyphens/>
        <w:autoSpaceDE/>
        <w:autoSpaceDN/>
        <w:ind w:firstLine="720"/>
        <w:jc w:val="both"/>
        <w:rPr>
          <w:sz w:val="28"/>
          <w:szCs w:val="28"/>
        </w:rPr>
      </w:pPr>
      <w:r w:rsidRPr="00D70EA4">
        <w:rPr>
          <w:sz w:val="28"/>
          <w:szCs w:val="28"/>
        </w:rPr>
        <w:t xml:space="preserve">1.4. Предоставление муниципальной услуги осуществляется в соответствии </w:t>
      </w:r>
      <w:proofErr w:type="gramStart"/>
      <w:r w:rsidRPr="00D70EA4">
        <w:rPr>
          <w:sz w:val="28"/>
          <w:szCs w:val="28"/>
        </w:rPr>
        <w:t>с</w:t>
      </w:r>
      <w:proofErr w:type="gramEnd"/>
      <w:r w:rsidRPr="00D70EA4">
        <w:rPr>
          <w:sz w:val="28"/>
          <w:szCs w:val="28"/>
        </w:rPr>
        <w:t>:</w:t>
      </w:r>
    </w:p>
    <w:p w:rsidR="00D70EA4" w:rsidRPr="00D70EA4" w:rsidRDefault="00D70EA4" w:rsidP="00D70EA4">
      <w:pPr>
        <w:adjustRightInd w:val="0"/>
        <w:ind w:firstLine="709"/>
        <w:jc w:val="both"/>
        <w:rPr>
          <w:rFonts w:cs="Arial"/>
          <w:sz w:val="28"/>
          <w:szCs w:val="28"/>
        </w:rPr>
      </w:pPr>
      <w:r w:rsidRPr="00D70EA4">
        <w:rPr>
          <w:rFonts w:cs="Arial"/>
          <w:sz w:val="28"/>
          <w:szCs w:val="28"/>
        </w:rPr>
        <w:t>Налоговым кодексом Российской Федерации (часть вторая) от 05.08.2000 №117-ФЗ (</w:t>
      </w:r>
      <w:r w:rsidRPr="00D70EA4">
        <w:rPr>
          <w:rFonts w:cs="Arial"/>
          <w:color w:val="000000"/>
          <w:sz w:val="28"/>
          <w:szCs w:val="28"/>
        </w:rPr>
        <w:t>далее – НК РФ)</w:t>
      </w:r>
      <w:r w:rsidRPr="00D70EA4">
        <w:rPr>
          <w:rFonts w:cs="Arial"/>
          <w:sz w:val="28"/>
          <w:szCs w:val="28"/>
        </w:rPr>
        <w:t xml:space="preserve"> (Собрание законодательства РФ, 07.08.2000, №32, ст.3340);</w:t>
      </w:r>
    </w:p>
    <w:p w:rsidR="00D70EA4" w:rsidRPr="00D70EA4" w:rsidRDefault="00D70EA4" w:rsidP="00D70EA4">
      <w:pPr>
        <w:suppressAutoHyphens/>
        <w:autoSpaceDE/>
        <w:autoSpaceDN/>
        <w:ind w:firstLine="720"/>
        <w:jc w:val="both"/>
        <w:rPr>
          <w:sz w:val="28"/>
          <w:szCs w:val="28"/>
        </w:rPr>
      </w:pPr>
      <w:r w:rsidRPr="00D70EA4">
        <w:rPr>
          <w:sz w:val="28"/>
          <w:szCs w:val="28"/>
        </w:rPr>
        <w:t>Федеральным законом от 06.10.2003 №131 - ФЗ «Об общих принципах организации местного самоуправления в Российской Федерации» (далее -  Федеральный закон №131 - ФЗ) (Собрание законодательства РФ, 06.10.2003, №40, ст.3822);</w:t>
      </w:r>
    </w:p>
    <w:p w:rsidR="00D70EA4" w:rsidRPr="00D70EA4" w:rsidRDefault="00D70EA4" w:rsidP="00D70EA4">
      <w:pPr>
        <w:suppressAutoHyphens/>
        <w:autoSpaceDE/>
        <w:autoSpaceDN/>
        <w:ind w:firstLine="720"/>
        <w:jc w:val="both"/>
        <w:rPr>
          <w:sz w:val="28"/>
          <w:szCs w:val="28"/>
        </w:rPr>
      </w:pPr>
      <w:r w:rsidRPr="00D70EA4">
        <w:rPr>
          <w:sz w:val="28"/>
          <w:szCs w:val="28"/>
        </w:rPr>
        <w:t xml:space="preserve">Федеральным законом от 08.11.2007 №257-ФЗ «Об автомобильных дорогах </w:t>
      </w:r>
      <w:proofErr w:type="gramStart"/>
      <w:r w:rsidRPr="00D70EA4">
        <w:rPr>
          <w:sz w:val="28"/>
          <w:szCs w:val="28"/>
        </w:rPr>
        <w:t>и</w:t>
      </w:r>
      <w:proofErr w:type="gramEnd"/>
      <w:r w:rsidRPr="00D70EA4">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(далее – Федеральный закон №257-ФЗ) (Собрание законодательства РФ, 12.11.2007, №46, ст.5553);</w:t>
      </w:r>
    </w:p>
    <w:p w:rsidR="00D70EA4" w:rsidRPr="00D70EA4" w:rsidRDefault="00D70EA4" w:rsidP="00D70EA4">
      <w:pPr>
        <w:suppressAutoHyphens/>
        <w:autoSpaceDE/>
        <w:autoSpaceDN/>
        <w:ind w:firstLine="720"/>
        <w:jc w:val="both"/>
        <w:rPr>
          <w:sz w:val="28"/>
          <w:szCs w:val="28"/>
        </w:rPr>
      </w:pPr>
      <w:r w:rsidRPr="00D70EA4">
        <w:rPr>
          <w:sz w:val="28"/>
          <w:szCs w:val="28"/>
        </w:rPr>
        <w:t xml:space="preserve">Федеральным законом от 27.07.2010 №210 - ФЗ «Об организации предоставления государственных и муниципальных услуг» (далее – Федеральный закон №210 - ФЗ) (Собрание законодательства РФ, 02.08.2010, №31, ст.4179); </w:t>
      </w:r>
    </w:p>
    <w:p w:rsidR="00D70EA4" w:rsidRPr="00D70EA4" w:rsidRDefault="00D70EA4" w:rsidP="00D70EA4">
      <w:pPr>
        <w:suppressAutoHyphens/>
        <w:autoSpaceDE/>
        <w:autoSpaceDN/>
        <w:ind w:firstLine="720"/>
        <w:jc w:val="both"/>
        <w:rPr>
          <w:sz w:val="28"/>
          <w:szCs w:val="28"/>
        </w:rPr>
      </w:pPr>
      <w:r w:rsidRPr="00D70EA4">
        <w:rPr>
          <w:sz w:val="28"/>
          <w:szCs w:val="28"/>
        </w:rPr>
        <w:t>Постановление Правительства Российской Федерации от 15.04.2011 №272 «Об утверждении правил перевозок грузов автомобильным транспортом» (далее – Постановление №272) (Собрание законодательства РФ, 25.04.2011, № 17, ст. 2407);</w:t>
      </w:r>
    </w:p>
    <w:p w:rsidR="00D70EA4" w:rsidRPr="00D70EA4" w:rsidRDefault="00D70EA4" w:rsidP="00D70EA4">
      <w:pPr>
        <w:suppressAutoHyphens/>
        <w:autoSpaceDE/>
        <w:autoSpaceDN/>
        <w:ind w:firstLine="720"/>
        <w:jc w:val="both"/>
        <w:rPr>
          <w:sz w:val="28"/>
          <w:szCs w:val="28"/>
        </w:rPr>
      </w:pPr>
      <w:r w:rsidRPr="00D70EA4">
        <w:rPr>
          <w:sz w:val="28"/>
          <w:szCs w:val="28"/>
        </w:rPr>
        <w:t>Приказ Министерства транспорта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(далее - Порядок) (Российская газета, №265, 16.11.2012 (опубликован без приложения);</w:t>
      </w:r>
    </w:p>
    <w:p w:rsidR="00D70EA4" w:rsidRPr="00D70EA4" w:rsidRDefault="00D70EA4" w:rsidP="00D70EA4">
      <w:pPr>
        <w:adjustRightInd w:val="0"/>
        <w:ind w:firstLine="709"/>
        <w:jc w:val="both"/>
        <w:rPr>
          <w:sz w:val="28"/>
          <w:szCs w:val="28"/>
        </w:rPr>
      </w:pPr>
      <w:r w:rsidRPr="00D70EA4">
        <w:rPr>
          <w:sz w:val="28"/>
          <w:szCs w:val="28"/>
        </w:rPr>
        <w:t>Законом Республики Татарстан от 28.07.2004 №45-ЗРТ «О местном самоуправлении в Республике Татарстан» (далее – Закон РТ №45-ЗРТ) (Республика Татарстан, №155-156, 03.08.2004);</w:t>
      </w:r>
    </w:p>
    <w:p w:rsidR="00D70EA4" w:rsidRPr="00D70EA4" w:rsidRDefault="00D70EA4" w:rsidP="00D70EA4">
      <w:pPr>
        <w:autoSpaceDE/>
        <w:autoSpaceDN/>
        <w:adjustRightInd w:val="0"/>
        <w:ind w:firstLine="709"/>
        <w:jc w:val="both"/>
        <w:rPr>
          <w:sz w:val="28"/>
          <w:szCs w:val="28"/>
        </w:rPr>
      </w:pPr>
      <w:r w:rsidRPr="00D70EA4">
        <w:rPr>
          <w:sz w:val="28"/>
          <w:szCs w:val="28"/>
        </w:rPr>
        <w:t xml:space="preserve">Уставом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 принятого Решением Совета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от 27.10.2014 №62(далее – Устав);</w:t>
      </w:r>
    </w:p>
    <w:p w:rsidR="00D70EA4" w:rsidRPr="00D70EA4" w:rsidRDefault="00D70EA4" w:rsidP="00D70EA4">
      <w:pPr>
        <w:adjustRightInd w:val="0"/>
        <w:ind w:firstLine="709"/>
        <w:jc w:val="both"/>
        <w:rPr>
          <w:sz w:val="28"/>
          <w:szCs w:val="28"/>
        </w:rPr>
      </w:pPr>
    </w:p>
    <w:p w:rsidR="00D70EA4" w:rsidRPr="00D70EA4" w:rsidRDefault="00D70EA4" w:rsidP="00D70EA4">
      <w:pPr>
        <w:tabs>
          <w:tab w:val="left" w:pos="600"/>
        </w:tabs>
        <w:autoSpaceDE/>
        <w:autoSpaceDN/>
        <w:ind w:firstLine="720"/>
        <w:jc w:val="both"/>
        <w:rPr>
          <w:spacing w:val="1"/>
          <w:sz w:val="28"/>
          <w:szCs w:val="28"/>
        </w:rPr>
      </w:pPr>
      <w:r w:rsidRPr="00D70EA4">
        <w:rPr>
          <w:spacing w:val="1"/>
          <w:sz w:val="28"/>
          <w:szCs w:val="28"/>
        </w:rPr>
        <w:t>1.5. В настоящем Регламенте используются следующие термины и определения:</w:t>
      </w:r>
    </w:p>
    <w:p w:rsidR="00D70EA4" w:rsidRPr="00D70EA4" w:rsidRDefault="00D70EA4" w:rsidP="00D70EA4">
      <w:pPr>
        <w:adjustRightInd w:val="0"/>
        <w:ind w:firstLine="540"/>
        <w:jc w:val="both"/>
        <w:outlineLvl w:val="1"/>
        <w:rPr>
          <w:sz w:val="28"/>
          <w:szCs w:val="28"/>
        </w:rPr>
      </w:pPr>
      <w:r w:rsidRPr="00D70EA4">
        <w:rPr>
          <w:sz w:val="28"/>
          <w:szCs w:val="28"/>
        </w:rPr>
        <w:t>тяжеловесный груз - транспортное средство, масса которого с грузом или без груза и (или) осевая масса превышают хотя бы один из параметров, приведенных в Постановлении №272;</w:t>
      </w:r>
    </w:p>
    <w:p w:rsidR="00D70EA4" w:rsidRPr="00D70EA4" w:rsidRDefault="00D70EA4" w:rsidP="00D70EA4">
      <w:pPr>
        <w:adjustRightInd w:val="0"/>
        <w:ind w:firstLine="540"/>
        <w:jc w:val="both"/>
        <w:outlineLvl w:val="1"/>
        <w:rPr>
          <w:sz w:val="28"/>
          <w:szCs w:val="28"/>
        </w:rPr>
      </w:pPr>
      <w:r w:rsidRPr="00D70EA4">
        <w:rPr>
          <w:sz w:val="28"/>
          <w:szCs w:val="28"/>
        </w:rPr>
        <w:t xml:space="preserve">категория крупногабаритных и тяжеловесных грузов – определяемая в установленном Инструкцией порядке, в зависимости от массы и размеров груза группа: </w:t>
      </w:r>
    </w:p>
    <w:p w:rsidR="00D70EA4" w:rsidRPr="00D70EA4" w:rsidRDefault="00D70EA4" w:rsidP="00D70EA4">
      <w:pPr>
        <w:adjustRightInd w:val="0"/>
        <w:ind w:firstLine="540"/>
        <w:jc w:val="both"/>
        <w:outlineLvl w:val="1"/>
        <w:rPr>
          <w:sz w:val="28"/>
          <w:szCs w:val="28"/>
        </w:rPr>
      </w:pPr>
      <w:r w:rsidRPr="00D70EA4">
        <w:rPr>
          <w:sz w:val="28"/>
          <w:szCs w:val="28"/>
        </w:rPr>
        <w:t>категория 1 -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установленные в Постановлении №272, но не относится к категории 2;</w:t>
      </w:r>
    </w:p>
    <w:p w:rsidR="00D70EA4" w:rsidRPr="00D70EA4" w:rsidRDefault="00D70EA4" w:rsidP="00D70EA4">
      <w:pPr>
        <w:adjustRightInd w:val="0"/>
        <w:ind w:firstLine="540"/>
        <w:jc w:val="both"/>
        <w:outlineLvl w:val="1"/>
        <w:rPr>
          <w:sz w:val="28"/>
          <w:szCs w:val="28"/>
        </w:rPr>
      </w:pPr>
      <w:r w:rsidRPr="00D70EA4">
        <w:rPr>
          <w:sz w:val="28"/>
          <w:szCs w:val="28"/>
        </w:rPr>
        <w:t>категория 2 - транспортное средство, весовые параметры которого с грузом или без груза соответствуют величинам, приведенным в Постановлении №272;</w:t>
      </w:r>
    </w:p>
    <w:p w:rsidR="00D70EA4" w:rsidRPr="00D70EA4" w:rsidRDefault="00D70EA4" w:rsidP="00D70EA4">
      <w:pPr>
        <w:adjustRightInd w:val="0"/>
        <w:ind w:firstLine="540"/>
        <w:jc w:val="both"/>
        <w:outlineLvl w:val="1"/>
        <w:rPr>
          <w:sz w:val="28"/>
          <w:szCs w:val="28"/>
        </w:rPr>
      </w:pPr>
      <w:r w:rsidRPr="00D70EA4">
        <w:rPr>
          <w:sz w:val="28"/>
          <w:szCs w:val="28"/>
        </w:rPr>
        <w:t>крупногабаритный груз - транспортное средство, габариты которого с грузом или без груза по высоте, ширине или длине превышают хотя бы одно из значений, установленных в Постановлении №272;</w:t>
      </w:r>
    </w:p>
    <w:p w:rsidR="00D70EA4" w:rsidRPr="00D70EA4" w:rsidRDefault="00D70EA4" w:rsidP="00D70EA4">
      <w:pPr>
        <w:adjustRightInd w:val="0"/>
        <w:ind w:firstLine="540"/>
        <w:jc w:val="both"/>
        <w:outlineLvl w:val="1"/>
        <w:rPr>
          <w:sz w:val="28"/>
          <w:szCs w:val="28"/>
        </w:rPr>
      </w:pPr>
      <w:r w:rsidRPr="00D70EA4">
        <w:rPr>
          <w:sz w:val="28"/>
          <w:szCs w:val="28"/>
        </w:rPr>
        <w:t>перевозчик груза (грузоперевозчик) - юридическое или физическое лицо, осуществляющее перевозку крупногабаритного или тяжеловесного груза. Им могут быть организации, независимо от форм собственности и ведомственной принадлежности, и граждане Российской Федерации, лица без гражданства, а также международные организации, иностранные юридические лица и граждане, имеющие соответствующую лицензию и сертифицированный подвижной состав;</w:t>
      </w:r>
    </w:p>
    <w:p w:rsidR="00D70EA4" w:rsidRPr="00D70EA4" w:rsidRDefault="00D70EA4" w:rsidP="00D70EA4">
      <w:pPr>
        <w:tabs>
          <w:tab w:val="left" w:pos="600"/>
          <w:tab w:val="left" w:pos="6810"/>
        </w:tabs>
        <w:autoSpaceDE/>
        <w:autoSpaceDN/>
        <w:ind w:firstLine="720"/>
        <w:jc w:val="both"/>
        <w:rPr>
          <w:sz w:val="28"/>
          <w:szCs w:val="28"/>
        </w:rPr>
      </w:pPr>
      <w:proofErr w:type="gramStart"/>
      <w:r w:rsidRPr="00D70EA4">
        <w:rPr>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D70EA4">
        <w:rPr>
          <w:sz w:val="28"/>
          <w:szCs w:val="28"/>
        </w:rPr>
        <w:t xml:space="preserve"> организации деятельности многофункциональных центров предоставления государственных и муниципальных услуг»; </w:t>
      </w:r>
    </w:p>
    <w:p w:rsidR="00D70EA4" w:rsidRPr="00D70EA4" w:rsidRDefault="00D70EA4" w:rsidP="00D70EA4">
      <w:pPr>
        <w:tabs>
          <w:tab w:val="left" w:pos="600"/>
          <w:tab w:val="left" w:pos="6810"/>
        </w:tabs>
        <w:autoSpaceDE/>
        <w:autoSpaceDN/>
        <w:ind w:firstLine="720"/>
        <w:jc w:val="both"/>
        <w:rPr>
          <w:sz w:val="28"/>
          <w:szCs w:val="28"/>
        </w:rPr>
      </w:pPr>
      <w:r w:rsidRPr="00D70EA4">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70EA4" w:rsidRPr="00D70EA4" w:rsidRDefault="00D70EA4" w:rsidP="00D70EA4">
      <w:pPr>
        <w:adjustRightInd w:val="0"/>
        <w:ind w:firstLine="709"/>
        <w:jc w:val="both"/>
        <w:rPr>
          <w:sz w:val="28"/>
          <w:szCs w:val="28"/>
        </w:rPr>
      </w:pPr>
      <w:r w:rsidRPr="00D70EA4">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D70EA4" w:rsidRPr="00D70EA4" w:rsidRDefault="00D70EA4" w:rsidP="00D70EA4">
      <w:pPr>
        <w:autoSpaceDE/>
        <w:autoSpaceDN/>
        <w:rPr>
          <w:sz w:val="24"/>
          <w:szCs w:val="24"/>
        </w:rPr>
      </w:pPr>
    </w:p>
    <w:p w:rsidR="00D70EA4" w:rsidRPr="00D70EA4" w:rsidRDefault="00D70EA4" w:rsidP="00D70EA4">
      <w:pPr>
        <w:autoSpaceDE/>
        <w:autoSpaceDN/>
        <w:rPr>
          <w:sz w:val="24"/>
          <w:szCs w:val="24"/>
        </w:rPr>
      </w:pPr>
    </w:p>
    <w:p w:rsidR="00D70EA4" w:rsidRPr="00D70EA4" w:rsidRDefault="00D70EA4" w:rsidP="00D70EA4">
      <w:pPr>
        <w:autoSpaceDE/>
        <w:autoSpaceDN/>
        <w:rPr>
          <w:sz w:val="24"/>
          <w:szCs w:val="24"/>
        </w:rPr>
        <w:sectPr w:rsidR="00D70EA4" w:rsidRPr="00D70EA4" w:rsidSect="00EB3788">
          <w:headerReference w:type="even" r:id="rId73"/>
          <w:headerReference w:type="default" r:id="rId74"/>
          <w:pgSz w:w="11906" w:h="16838"/>
          <w:pgMar w:top="1134" w:right="567" w:bottom="1134" w:left="1134" w:header="709" w:footer="709" w:gutter="0"/>
          <w:cols w:space="708"/>
          <w:titlePg/>
          <w:docGrid w:linePitch="360"/>
        </w:sectPr>
      </w:pPr>
    </w:p>
    <w:p w:rsidR="00D70EA4" w:rsidRPr="00D70EA4" w:rsidRDefault="00D70EA4" w:rsidP="00D70EA4">
      <w:pPr>
        <w:suppressAutoHyphens/>
        <w:autoSpaceDE/>
        <w:autoSpaceDN/>
        <w:ind w:firstLine="720"/>
        <w:jc w:val="center"/>
        <w:rPr>
          <w:rFonts w:ascii="Times New Roman CYR" w:hAnsi="Times New Roman CYR" w:cs="Times New Roman CYR"/>
          <w:b/>
          <w:bCs/>
          <w:sz w:val="28"/>
          <w:szCs w:val="28"/>
        </w:rPr>
      </w:pPr>
      <w:r w:rsidRPr="00D70EA4">
        <w:rPr>
          <w:b/>
          <w:bCs/>
          <w:sz w:val="28"/>
          <w:szCs w:val="28"/>
        </w:rPr>
        <w:lastRenderedPageBreak/>
        <w:t xml:space="preserve">2. </w:t>
      </w:r>
      <w:r w:rsidRPr="00D70EA4">
        <w:rPr>
          <w:rFonts w:ascii="Times New Roman CYR" w:hAnsi="Times New Roman CYR" w:cs="Times New Roman CYR"/>
          <w:b/>
          <w:bCs/>
          <w:sz w:val="28"/>
          <w:szCs w:val="28"/>
        </w:rPr>
        <w:t>Стандарт предоставления муниципальной услуги</w:t>
      </w:r>
    </w:p>
    <w:p w:rsidR="00D70EA4" w:rsidRPr="00D70EA4" w:rsidRDefault="00D70EA4" w:rsidP="00D70EA4">
      <w:pPr>
        <w:suppressAutoHyphens/>
        <w:autoSpaceDE/>
        <w:autoSpaceDN/>
        <w:ind w:firstLine="720"/>
        <w:jc w:val="center"/>
        <w:rPr>
          <w:rFonts w:ascii="Times New Roman CYR" w:hAnsi="Times New Roman CYR" w:cs="Times New Roman CYR"/>
          <w:b/>
          <w:bCs/>
          <w:sz w:val="28"/>
          <w:szCs w:val="28"/>
        </w:rPr>
      </w:pPr>
    </w:p>
    <w:tbl>
      <w:tblPr>
        <w:tblW w:w="14954" w:type="dxa"/>
        <w:tblInd w:w="637" w:type="dxa"/>
        <w:tblLayout w:type="fixed"/>
        <w:tblCellMar>
          <w:left w:w="70" w:type="dxa"/>
          <w:right w:w="70" w:type="dxa"/>
        </w:tblCellMar>
        <w:tblLook w:val="0000" w:firstRow="0" w:lastRow="0" w:firstColumn="0" w:lastColumn="0" w:noHBand="0" w:noVBand="0"/>
      </w:tblPr>
      <w:tblGrid>
        <w:gridCol w:w="3898"/>
        <w:gridCol w:w="7229"/>
        <w:gridCol w:w="3827"/>
      </w:tblGrid>
      <w:tr w:rsidR="00D70EA4" w:rsidRPr="00D70EA4" w:rsidTr="00EB3788">
        <w:tc>
          <w:tcPr>
            <w:tcW w:w="3898" w:type="dxa"/>
            <w:tcBorders>
              <w:top w:val="single" w:sz="6" w:space="0" w:color="auto"/>
              <w:left w:val="single" w:sz="6" w:space="0" w:color="auto"/>
              <w:bottom w:val="single" w:sz="4" w:space="0" w:color="auto"/>
              <w:right w:val="single" w:sz="6" w:space="0" w:color="auto"/>
            </w:tcBorders>
            <w:vAlign w:val="center"/>
          </w:tcPr>
          <w:p w:rsidR="00D70EA4" w:rsidRPr="00D70EA4" w:rsidRDefault="00D70EA4" w:rsidP="00D70EA4">
            <w:pPr>
              <w:autoSpaceDE/>
              <w:autoSpaceDN/>
              <w:ind w:firstLine="34"/>
              <w:jc w:val="center"/>
              <w:rPr>
                <w:b/>
                <w:sz w:val="28"/>
                <w:szCs w:val="28"/>
              </w:rPr>
            </w:pPr>
            <w:r w:rsidRPr="00D70EA4">
              <w:rPr>
                <w:b/>
                <w:sz w:val="28"/>
                <w:szCs w:val="28"/>
              </w:rPr>
              <w:t>Наименование требования стандарта предоставления муниципальной услуги</w:t>
            </w:r>
          </w:p>
        </w:tc>
        <w:tc>
          <w:tcPr>
            <w:tcW w:w="7229" w:type="dxa"/>
            <w:tcBorders>
              <w:top w:val="single" w:sz="6" w:space="0" w:color="auto"/>
              <w:left w:val="single" w:sz="6" w:space="0" w:color="auto"/>
              <w:bottom w:val="single" w:sz="4" w:space="0" w:color="auto"/>
              <w:right w:val="single" w:sz="6" w:space="0" w:color="auto"/>
            </w:tcBorders>
            <w:vAlign w:val="center"/>
          </w:tcPr>
          <w:p w:rsidR="00D70EA4" w:rsidRPr="00D70EA4" w:rsidRDefault="00D70EA4" w:rsidP="00D70EA4">
            <w:pPr>
              <w:autoSpaceDE/>
              <w:autoSpaceDN/>
              <w:ind w:firstLine="26"/>
              <w:jc w:val="center"/>
              <w:rPr>
                <w:b/>
                <w:sz w:val="28"/>
                <w:szCs w:val="28"/>
              </w:rPr>
            </w:pPr>
            <w:r w:rsidRPr="00D70EA4">
              <w:rPr>
                <w:b/>
                <w:sz w:val="28"/>
                <w:szCs w:val="28"/>
              </w:rPr>
              <w:t>Содержание требования стандарта</w:t>
            </w:r>
          </w:p>
        </w:tc>
        <w:tc>
          <w:tcPr>
            <w:tcW w:w="3827" w:type="dxa"/>
            <w:tcBorders>
              <w:top w:val="single" w:sz="6" w:space="0" w:color="auto"/>
              <w:left w:val="single" w:sz="6" w:space="0" w:color="auto"/>
              <w:bottom w:val="single" w:sz="6" w:space="0" w:color="auto"/>
              <w:right w:val="single" w:sz="6" w:space="0" w:color="auto"/>
            </w:tcBorders>
            <w:vAlign w:val="center"/>
          </w:tcPr>
          <w:p w:rsidR="00D70EA4" w:rsidRPr="00D70EA4" w:rsidRDefault="00D70EA4" w:rsidP="00D70EA4">
            <w:pPr>
              <w:autoSpaceDE/>
              <w:autoSpaceDN/>
              <w:ind w:firstLine="45"/>
              <w:jc w:val="center"/>
              <w:rPr>
                <w:b/>
                <w:sz w:val="28"/>
                <w:szCs w:val="28"/>
              </w:rPr>
            </w:pPr>
            <w:r w:rsidRPr="00D70EA4">
              <w:rPr>
                <w:b/>
                <w:sz w:val="28"/>
                <w:szCs w:val="28"/>
              </w:rPr>
              <w:t xml:space="preserve">Нормативный акт, устанавливающий муниципальную услугу или требование </w:t>
            </w:r>
          </w:p>
        </w:tc>
      </w:tr>
      <w:tr w:rsidR="00D70EA4" w:rsidRPr="00D70EA4" w:rsidTr="00EB3788">
        <w:tc>
          <w:tcPr>
            <w:tcW w:w="389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r w:rsidRPr="00D70EA4">
              <w:rPr>
                <w:sz w:val="28"/>
                <w:szCs w:val="28"/>
              </w:rPr>
              <w:t>2.1. Наименование муниципальной услуги</w:t>
            </w:r>
          </w:p>
        </w:tc>
        <w:tc>
          <w:tcPr>
            <w:tcW w:w="722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284"/>
              <w:jc w:val="both"/>
              <w:rPr>
                <w:sz w:val="28"/>
                <w:szCs w:val="28"/>
              </w:rPr>
            </w:pPr>
            <w:r w:rsidRPr="00D70EA4">
              <w:rPr>
                <w:sz w:val="28"/>
                <w:szCs w:val="28"/>
              </w:rPr>
              <w:t>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tc>
        <w:tc>
          <w:tcPr>
            <w:tcW w:w="3827" w:type="dxa"/>
            <w:tcBorders>
              <w:top w:val="single" w:sz="6" w:space="0" w:color="auto"/>
              <w:left w:val="single" w:sz="4" w:space="0" w:color="auto"/>
              <w:bottom w:val="single" w:sz="6" w:space="0" w:color="auto"/>
              <w:right w:val="single" w:sz="6" w:space="0" w:color="auto"/>
            </w:tcBorders>
          </w:tcPr>
          <w:p w:rsidR="00D70EA4" w:rsidRPr="00D70EA4" w:rsidRDefault="00D70EA4" w:rsidP="00D70EA4">
            <w:pPr>
              <w:suppressAutoHyphens/>
              <w:autoSpaceDE/>
              <w:autoSpaceDN/>
              <w:rPr>
                <w:sz w:val="28"/>
                <w:szCs w:val="28"/>
              </w:rPr>
            </w:pPr>
            <w:r w:rsidRPr="00D70EA4">
              <w:rPr>
                <w:sz w:val="28"/>
                <w:szCs w:val="28"/>
              </w:rPr>
              <w:t xml:space="preserve">Федеральный закон </w:t>
            </w:r>
          </w:p>
          <w:p w:rsidR="00D70EA4" w:rsidRPr="00D70EA4" w:rsidRDefault="00D70EA4" w:rsidP="00D70EA4">
            <w:pPr>
              <w:suppressAutoHyphens/>
              <w:autoSpaceDE/>
              <w:autoSpaceDN/>
              <w:rPr>
                <w:sz w:val="28"/>
                <w:szCs w:val="28"/>
              </w:rPr>
            </w:pPr>
            <w:r w:rsidRPr="00D70EA4">
              <w:rPr>
                <w:sz w:val="28"/>
                <w:szCs w:val="28"/>
              </w:rPr>
              <w:t>№257-ФЗ;</w:t>
            </w:r>
          </w:p>
          <w:p w:rsidR="00D70EA4" w:rsidRPr="00D70EA4" w:rsidRDefault="00D70EA4" w:rsidP="00D70EA4">
            <w:pPr>
              <w:suppressAutoHyphens/>
              <w:autoSpaceDE/>
              <w:autoSpaceDN/>
              <w:rPr>
                <w:sz w:val="28"/>
                <w:szCs w:val="28"/>
              </w:rPr>
            </w:pPr>
            <w:r w:rsidRPr="00D70EA4">
              <w:rPr>
                <w:sz w:val="28"/>
                <w:szCs w:val="28"/>
              </w:rPr>
              <w:t xml:space="preserve">Порядок </w:t>
            </w:r>
          </w:p>
        </w:tc>
      </w:tr>
      <w:tr w:rsidR="00D70EA4" w:rsidRPr="00D70EA4" w:rsidTr="00EB3788">
        <w:tc>
          <w:tcPr>
            <w:tcW w:w="389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722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ind w:firstLine="425"/>
              <w:jc w:val="both"/>
              <w:rPr>
                <w:sz w:val="28"/>
                <w:szCs w:val="28"/>
              </w:rPr>
            </w:pPr>
            <w:r w:rsidRPr="00D70EA4">
              <w:rPr>
                <w:sz w:val="28"/>
                <w:szCs w:val="28"/>
              </w:rPr>
              <w:t xml:space="preserve">Исполнительный комитет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w:t>
            </w:r>
          </w:p>
        </w:tc>
        <w:tc>
          <w:tcPr>
            <w:tcW w:w="3827" w:type="dxa"/>
            <w:tcBorders>
              <w:top w:val="single" w:sz="6" w:space="0" w:color="auto"/>
              <w:left w:val="single" w:sz="4" w:space="0" w:color="auto"/>
              <w:bottom w:val="single" w:sz="6" w:space="0" w:color="auto"/>
              <w:right w:val="single" w:sz="6" w:space="0" w:color="auto"/>
            </w:tcBorders>
          </w:tcPr>
          <w:p w:rsidR="00D70EA4" w:rsidRPr="00D70EA4" w:rsidRDefault="00D70EA4" w:rsidP="00D70EA4">
            <w:pPr>
              <w:suppressAutoHyphens/>
              <w:autoSpaceDE/>
              <w:autoSpaceDN/>
              <w:rPr>
                <w:sz w:val="28"/>
                <w:szCs w:val="28"/>
              </w:rPr>
            </w:pPr>
            <w:r w:rsidRPr="00D70EA4">
              <w:rPr>
                <w:sz w:val="28"/>
                <w:szCs w:val="28"/>
              </w:rPr>
              <w:t>Положение об ИК</w:t>
            </w:r>
          </w:p>
        </w:tc>
      </w:tr>
      <w:tr w:rsidR="00D70EA4" w:rsidRPr="00D70EA4" w:rsidTr="00EB3788">
        <w:tc>
          <w:tcPr>
            <w:tcW w:w="389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2.3. Описание результата предоставления муниципальной услуги</w:t>
            </w:r>
          </w:p>
        </w:tc>
        <w:tc>
          <w:tcPr>
            <w:tcW w:w="722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ind w:firstLine="284"/>
              <w:jc w:val="both"/>
              <w:rPr>
                <w:bCs/>
                <w:sz w:val="28"/>
                <w:szCs w:val="28"/>
              </w:rPr>
            </w:pPr>
            <w:r w:rsidRPr="00D70EA4">
              <w:rPr>
                <w:sz w:val="28"/>
                <w:szCs w:val="28"/>
              </w:rPr>
              <w:t xml:space="preserve">Разрешение </w:t>
            </w:r>
            <w:r w:rsidRPr="00D70EA4">
              <w:rPr>
                <w:bCs/>
                <w:sz w:val="28"/>
                <w:szCs w:val="28"/>
              </w:rPr>
              <w:t>на перевозку крупногабаритного и (или) тяжеловесного груза по дорогам общего пользования (приложение №2);</w:t>
            </w:r>
          </w:p>
          <w:p w:rsidR="00D70EA4" w:rsidRPr="00D70EA4" w:rsidRDefault="00D70EA4" w:rsidP="00D70EA4">
            <w:pPr>
              <w:autoSpaceDE/>
              <w:autoSpaceDN/>
              <w:ind w:firstLine="284"/>
              <w:jc w:val="both"/>
              <w:rPr>
                <w:sz w:val="28"/>
                <w:szCs w:val="28"/>
              </w:rPr>
            </w:pPr>
            <w:r w:rsidRPr="00D70EA4">
              <w:rPr>
                <w:bCs/>
                <w:sz w:val="28"/>
                <w:szCs w:val="28"/>
              </w:rPr>
              <w:t>Письмо об отказе в предоставлении муниципальной услуги</w:t>
            </w:r>
          </w:p>
        </w:tc>
        <w:tc>
          <w:tcPr>
            <w:tcW w:w="3827" w:type="dxa"/>
            <w:tcBorders>
              <w:top w:val="single" w:sz="6" w:space="0" w:color="auto"/>
              <w:left w:val="single" w:sz="4" w:space="0" w:color="auto"/>
              <w:bottom w:val="single" w:sz="6" w:space="0" w:color="auto"/>
              <w:right w:val="single" w:sz="6" w:space="0" w:color="auto"/>
            </w:tcBorders>
          </w:tcPr>
          <w:p w:rsidR="00D70EA4" w:rsidRPr="00D70EA4" w:rsidRDefault="00D70EA4" w:rsidP="00D70EA4">
            <w:pPr>
              <w:suppressAutoHyphens/>
              <w:autoSpaceDE/>
              <w:autoSpaceDN/>
              <w:rPr>
                <w:sz w:val="28"/>
                <w:szCs w:val="28"/>
              </w:rPr>
            </w:pPr>
            <w:r w:rsidRPr="00D70EA4">
              <w:rPr>
                <w:sz w:val="28"/>
                <w:szCs w:val="28"/>
              </w:rPr>
              <w:t xml:space="preserve">Федеральный закон </w:t>
            </w:r>
          </w:p>
          <w:p w:rsidR="00D70EA4" w:rsidRPr="00D70EA4" w:rsidRDefault="00D70EA4" w:rsidP="00D70EA4">
            <w:pPr>
              <w:suppressAutoHyphens/>
              <w:autoSpaceDE/>
              <w:autoSpaceDN/>
              <w:rPr>
                <w:sz w:val="28"/>
                <w:szCs w:val="28"/>
              </w:rPr>
            </w:pPr>
            <w:r w:rsidRPr="00D70EA4">
              <w:rPr>
                <w:sz w:val="28"/>
                <w:szCs w:val="28"/>
              </w:rPr>
              <w:t>№257-ФЗ;</w:t>
            </w:r>
          </w:p>
          <w:p w:rsidR="00D70EA4" w:rsidRPr="00D70EA4" w:rsidRDefault="00D70EA4" w:rsidP="00D70EA4">
            <w:pPr>
              <w:suppressAutoHyphens/>
              <w:autoSpaceDE/>
              <w:autoSpaceDN/>
              <w:rPr>
                <w:sz w:val="28"/>
                <w:szCs w:val="28"/>
              </w:rPr>
            </w:pPr>
            <w:r w:rsidRPr="00D70EA4">
              <w:rPr>
                <w:sz w:val="28"/>
                <w:szCs w:val="28"/>
              </w:rPr>
              <w:t xml:space="preserve">Порядок </w:t>
            </w:r>
          </w:p>
        </w:tc>
      </w:tr>
      <w:tr w:rsidR="00D70EA4" w:rsidRPr="00D70EA4" w:rsidTr="00EB3788">
        <w:tc>
          <w:tcPr>
            <w:tcW w:w="389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2.4.</w:t>
            </w:r>
            <w:r w:rsidRPr="00D70EA4">
              <w:rPr>
                <w:sz w:val="28"/>
                <w:szCs w:val="28"/>
                <w:lang w:val="en-US"/>
              </w:rPr>
              <w:t> </w:t>
            </w:r>
            <w:r w:rsidRPr="00D70EA4">
              <w:rPr>
                <w:sz w:val="28"/>
                <w:szCs w:val="28"/>
              </w:rPr>
              <w:t xml:space="preserve">Срок предоставления муниципальной услуги, в том числе с учетом необходимости </w:t>
            </w:r>
            <w:r w:rsidRPr="00D70EA4">
              <w:rPr>
                <w:sz w:val="28"/>
                <w:szCs w:val="28"/>
              </w:rPr>
              <w:lastRenderedPageBreak/>
              <w:t>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
        </w:tc>
        <w:tc>
          <w:tcPr>
            <w:tcW w:w="722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ind w:firstLine="284"/>
              <w:jc w:val="both"/>
              <w:rPr>
                <w:sz w:val="28"/>
                <w:szCs w:val="28"/>
              </w:rPr>
            </w:pPr>
            <w:r w:rsidRPr="00D70EA4">
              <w:rPr>
                <w:sz w:val="28"/>
                <w:szCs w:val="28"/>
              </w:rPr>
              <w:lastRenderedPageBreak/>
              <w:t>В течение 11 дней</w:t>
            </w:r>
            <w:r w:rsidRPr="00D70EA4">
              <w:rPr>
                <w:sz w:val="28"/>
                <w:szCs w:val="28"/>
                <w:vertAlign w:val="superscript"/>
              </w:rPr>
              <w:footnoteReference w:id="4"/>
            </w:r>
            <w:r w:rsidRPr="00D70EA4">
              <w:rPr>
                <w:sz w:val="28"/>
                <w:szCs w:val="28"/>
              </w:rPr>
              <w:t>, включая день подачи заявления.</w:t>
            </w:r>
          </w:p>
          <w:p w:rsidR="00D70EA4" w:rsidRPr="00D70EA4" w:rsidRDefault="00D70EA4" w:rsidP="00D70EA4">
            <w:pPr>
              <w:autoSpaceDE/>
              <w:autoSpaceDN/>
              <w:ind w:firstLine="284"/>
              <w:jc w:val="both"/>
              <w:rPr>
                <w:sz w:val="28"/>
                <w:szCs w:val="28"/>
              </w:rPr>
            </w:pPr>
            <w:r w:rsidRPr="00D70EA4">
              <w:rPr>
                <w:sz w:val="28"/>
                <w:szCs w:val="28"/>
              </w:rPr>
              <w:t>Приостановление срока предоставления муниципальной услуги не предусмотрено</w:t>
            </w:r>
          </w:p>
        </w:tc>
        <w:tc>
          <w:tcPr>
            <w:tcW w:w="3827" w:type="dxa"/>
            <w:tcBorders>
              <w:top w:val="single" w:sz="6" w:space="0" w:color="auto"/>
              <w:left w:val="single" w:sz="4" w:space="0" w:color="auto"/>
              <w:bottom w:val="single" w:sz="6" w:space="0" w:color="auto"/>
              <w:right w:val="single" w:sz="6" w:space="0" w:color="auto"/>
            </w:tcBorders>
          </w:tcPr>
          <w:p w:rsidR="00D70EA4" w:rsidRPr="00D70EA4" w:rsidRDefault="00D70EA4" w:rsidP="00D70EA4">
            <w:pPr>
              <w:suppressAutoHyphens/>
              <w:autoSpaceDE/>
              <w:autoSpaceDN/>
              <w:rPr>
                <w:sz w:val="28"/>
                <w:szCs w:val="28"/>
              </w:rPr>
            </w:pPr>
          </w:p>
        </w:tc>
      </w:tr>
      <w:tr w:rsidR="00D70EA4" w:rsidRPr="00D70EA4" w:rsidTr="00EB3788">
        <w:trPr>
          <w:trHeight w:val="972"/>
        </w:trPr>
        <w:tc>
          <w:tcPr>
            <w:tcW w:w="389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2.5.</w:t>
            </w:r>
            <w:r w:rsidRPr="00D70EA4">
              <w:rPr>
                <w:sz w:val="28"/>
                <w:szCs w:val="28"/>
                <w:lang w:val="en-US"/>
              </w:rPr>
              <w:t> </w:t>
            </w:r>
            <w:r w:rsidRPr="00D70EA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7229"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tabs>
                <w:tab w:val="left" w:pos="0"/>
              </w:tabs>
              <w:autoSpaceDE/>
              <w:autoSpaceDN/>
              <w:ind w:firstLine="427"/>
              <w:jc w:val="both"/>
              <w:rPr>
                <w:sz w:val="28"/>
                <w:szCs w:val="28"/>
              </w:rPr>
            </w:pPr>
            <w:r w:rsidRPr="00D70EA4">
              <w:rPr>
                <w:sz w:val="28"/>
                <w:szCs w:val="28"/>
              </w:rPr>
              <w:t xml:space="preserve">1) Заявление; </w:t>
            </w:r>
          </w:p>
          <w:p w:rsidR="00D70EA4" w:rsidRPr="00D70EA4" w:rsidRDefault="00D70EA4" w:rsidP="00D70EA4">
            <w:pPr>
              <w:tabs>
                <w:tab w:val="left" w:pos="0"/>
              </w:tabs>
              <w:autoSpaceDE/>
              <w:autoSpaceDN/>
              <w:ind w:firstLine="427"/>
              <w:jc w:val="both"/>
              <w:rPr>
                <w:sz w:val="28"/>
                <w:szCs w:val="28"/>
              </w:rPr>
            </w:pPr>
            <w:r w:rsidRPr="00D70EA4">
              <w:rPr>
                <w:sz w:val="28"/>
                <w:szCs w:val="28"/>
              </w:rPr>
              <w:t>2) Документы, удостоверяющие личность;</w:t>
            </w:r>
          </w:p>
          <w:p w:rsidR="00D70EA4" w:rsidRPr="00D70EA4" w:rsidRDefault="00D70EA4" w:rsidP="00D70EA4">
            <w:pPr>
              <w:tabs>
                <w:tab w:val="left" w:pos="0"/>
              </w:tabs>
              <w:autoSpaceDE/>
              <w:autoSpaceDN/>
              <w:ind w:firstLine="427"/>
              <w:jc w:val="both"/>
              <w:rPr>
                <w:sz w:val="28"/>
                <w:szCs w:val="28"/>
              </w:rPr>
            </w:pPr>
            <w:r w:rsidRPr="00D70EA4">
              <w:rPr>
                <w:sz w:val="28"/>
                <w:szCs w:val="28"/>
              </w:rPr>
              <w:t>3) Документ, подтверждающий полномочия представителя (если от имени заявителя действует представитель);</w:t>
            </w:r>
          </w:p>
          <w:p w:rsidR="00D70EA4" w:rsidRPr="00D70EA4" w:rsidRDefault="00D70EA4" w:rsidP="00D70EA4">
            <w:pPr>
              <w:tabs>
                <w:tab w:val="left" w:pos="0"/>
              </w:tabs>
              <w:autoSpaceDE/>
              <w:autoSpaceDN/>
              <w:ind w:firstLine="427"/>
              <w:jc w:val="both"/>
              <w:rPr>
                <w:sz w:val="28"/>
                <w:szCs w:val="28"/>
              </w:rPr>
            </w:pPr>
            <w:r w:rsidRPr="00D70EA4">
              <w:rPr>
                <w:sz w:val="28"/>
                <w:szCs w:val="28"/>
              </w:rPr>
              <w:t>4)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70EA4" w:rsidRPr="00D70EA4" w:rsidRDefault="00D70EA4" w:rsidP="00D70EA4">
            <w:pPr>
              <w:tabs>
                <w:tab w:val="left" w:pos="0"/>
              </w:tabs>
              <w:autoSpaceDE/>
              <w:autoSpaceDN/>
              <w:ind w:firstLine="427"/>
              <w:jc w:val="both"/>
              <w:rPr>
                <w:sz w:val="28"/>
                <w:szCs w:val="28"/>
              </w:rPr>
            </w:pPr>
            <w:r w:rsidRPr="00D70EA4">
              <w:rPr>
                <w:sz w:val="28"/>
                <w:szCs w:val="28"/>
              </w:rPr>
              <w:t xml:space="preserve">5)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(приложение №3). На схеме транспортного средства изображается транспортное средство, планируемое к участию в перевозке, количество осей и колес на нем, взаимное </w:t>
            </w:r>
            <w:r w:rsidRPr="00D70EA4">
              <w:rPr>
                <w:sz w:val="28"/>
                <w:szCs w:val="28"/>
              </w:rPr>
              <w:lastRenderedPageBreak/>
              <w:t>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D70EA4" w:rsidRPr="00D70EA4" w:rsidRDefault="00D70EA4" w:rsidP="00D70EA4">
            <w:pPr>
              <w:tabs>
                <w:tab w:val="left" w:pos="0"/>
              </w:tabs>
              <w:autoSpaceDE/>
              <w:autoSpaceDN/>
              <w:ind w:firstLine="427"/>
              <w:jc w:val="both"/>
              <w:rPr>
                <w:sz w:val="28"/>
                <w:szCs w:val="28"/>
              </w:rPr>
            </w:pPr>
            <w:r w:rsidRPr="00D70EA4">
              <w:rPr>
                <w:sz w:val="28"/>
                <w:szCs w:val="28"/>
              </w:rPr>
              <w:t>6) Сведения о технических требованиях к перевозке заявленного груза в транспортном положении.</w:t>
            </w:r>
          </w:p>
          <w:p w:rsidR="00D70EA4" w:rsidRPr="00D70EA4" w:rsidRDefault="00D70EA4" w:rsidP="00D70EA4">
            <w:pPr>
              <w:tabs>
                <w:tab w:val="left" w:pos="0"/>
              </w:tabs>
              <w:autoSpaceDE/>
              <w:autoSpaceDN/>
              <w:ind w:firstLine="427"/>
              <w:jc w:val="both"/>
              <w:rPr>
                <w:sz w:val="28"/>
                <w:szCs w:val="28"/>
              </w:rPr>
            </w:pPr>
            <w:r w:rsidRPr="00D70EA4">
              <w:rPr>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D70EA4" w:rsidRPr="00D70EA4" w:rsidRDefault="00D70EA4" w:rsidP="00D70EA4">
            <w:pPr>
              <w:tabs>
                <w:tab w:val="left" w:pos="0"/>
              </w:tabs>
              <w:autoSpaceDE/>
              <w:autoSpaceDN/>
              <w:ind w:firstLine="427"/>
              <w:jc w:val="both"/>
              <w:rPr>
                <w:sz w:val="28"/>
                <w:szCs w:val="28"/>
              </w:rPr>
            </w:pPr>
            <w:r w:rsidRPr="00D70EA4">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D70EA4" w:rsidRPr="00D70EA4" w:rsidRDefault="00D70EA4" w:rsidP="00D70EA4">
            <w:pPr>
              <w:tabs>
                <w:tab w:val="left" w:pos="0"/>
              </w:tabs>
              <w:autoSpaceDE/>
              <w:autoSpaceDN/>
              <w:ind w:firstLine="427"/>
              <w:jc w:val="both"/>
              <w:rPr>
                <w:sz w:val="28"/>
                <w:szCs w:val="28"/>
              </w:rPr>
            </w:pPr>
            <w:r w:rsidRPr="00D70EA4">
              <w:rPr>
                <w:sz w:val="28"/>
                <w:szCs w:val="28"/>
              </w:rPr>
              <w:t>лично (лицом, действующим от имени заявителя на основании доверенности);</w:t>
            </w:r>
          </w:p>
          <w:p w:rsidR="00D70EA4" w:rsidRPr="00D70EA4" w:rsidRDefault="00D70EA4" w:rsidP="00D70EA4">
            <w:pPr>
              <w:adjustRightInd w:val="0"/>
              <w:ind w:firstLine="540"/>
              <w:jc w:val="both"/>
              <w:rPr>
                <w:sz w:val="28"/>
                <w:szCs w:val="28"/>
              </w:rPr>
            </w:pPr>
            <w:r w:rsidRPr="00D70EA4">
              <w:rPr>
                <w:sz w:val="28"/>
                <w:szCs w:val="28"/>
              </w:rPr>
              <w:t>почтовым отправлением.</w:t>
            </w:r>
          </w:p>
          <w:p w:rsidR="00D70EA4" w:rsidRPr="00D70EA4" w:rsidRDefault="00D70EA4" w:rsidP="00D70EA4">
            <w:pPr>
              <w:tabs>
                <w:tab w:val="left" w:pos="0"/>
              </w:tabs>
              <w:autoSpaceDE/>
              <w:autoSpaceDN/>
              <w:ind w:firstLine="427"/>
              <w:jc w:val="both"/>
              <w:rPr>
                <w:sz w:val="28"/>
                <w:szCs w:val="28"/>
              </w:rPr>
            </w:pPr>
            <w:r w:rsidRPr="00D70EA4">
              <w:rPr>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tc>
        <w:tc>
          <w:tcPr>
            <w:tcW w:w="3827" w:type="dxa"/>
            <w:tcBorders>
              <w:top w:val="single" w:sz="6" w:space="0" w:color="auto"/>
              <w:left w:val="single" w:sz="4" w:space="0" w:color="auto"/>
              <w:bottom w:val="single" w:sz="6" w:space="0" w:color="auto"/>
              <w:right w:val="single" w:sz="6" w:space="0" w:color="auto"/>
            </w:tcBorders>
          </w:tcPr>
          <w:p w:rsidR="00D70EA4" w:rsidRPr="00D70EA4" w:rsidRDefault="00D70EA4" w:rsidP="00D70EA4">
            <w:pPr>
              <w:suppressAutoHyphens/>
              <w:autoSpaceDE/>
              <w:autoSpaceDN/>
              <w:rPr>
                <w:sz w:val="28"/>
                <w:szCs w:val="28"/>
              </w:rPr>
            </w:pPr>
            <w:r w:rsidRPr="00D70EA4">
              <w:rPr>
                <w:sz w:val="28"/>
                <w:szCs w:val="28"/>
              </w:rPr>
              <w:lastRenderedPageBreak/>
              <w:t xml:space="preserve">п.8, 9 Порядка </w:t>
            </w:r>
          </w:p>
        </w:tc>
      </w:tr>
      <w:tr w:rsidR="00D70EA4" w:rsidRPr="00D70EA4" w:rsidTr="00EB3788">
        <w:trPr>
          <w:trHeight w:val="972"/>
        </w:trPr>
        <w:tc>
          <w:tcPr>
            <w:tcW w:w="3898" w:type="dxa"/>
            <w:tcBorders>
              <w:top w:val="single" w:sz="4"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 xml:space="preserve">2.6. </w:t>
            </w:r>
            <w:proofErr w:type="gramStart"/>
            <w:r w:rsidRPr="00D70EA4">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D70EA4">
              <w:rPr>
                <w:sz w:val="28"/>
                <w:szCs w:val="28"/>
              </w:rPr>
              <w:lastRenderedPageBreak/>
              <w:t>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D70EA4">
              <w:rPr>
                <w:sz w:val="24"/>
                <w:szCs w:val="24"/>
              </w:rPr>
              <w:t xml:space="preserve">, </w:t>
            </w:r>
            <w:r w:rsidRPr="00D70EA4">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roofErr w:type="gramEnd"/>
          </w:p>
        </w:tc>
        <w:tc>
          <w:tcPr>
            <w:tcW w:w="7229" w:type="dxa"/>
            <w:tcBorders>
              <w:top w:val="single" w:sz="4" w:space="0" w:color="auto"/>
              <w:left w:val="single" w:sz="6" w:space="0" w:color="auto"/>
              <w:bottom w:val="single" w:sz="6" w:space="0" w:color="auto"/>
              <w:right w:val="single" w:sz="6" w:space="0" w:color="auto"/>
            </w:tcBorders>
          </w:tcPr>
          <w:p w:rsidR="00D70EA4" w:rsidRPr="00D70EA4" w:rsidRDefault="00D70EA4" w:rsidP="00D70EA4">
            <w:pPr>
              <w:adjustRightInd w:val="0"/>
              <w:ind w:firstLine="285"/>
              <w:jc w:val="both"/>
              <w:rPr>
                <w:sz w:val="28"/>
                <w:szCs w:val="28"/>
              </w:rPr>
            </w:pPr>
            <w:r w:rsidRPr="00D70EA4">
              <w:rPr>
                <w:sz w:val="28"/>
                <w:szCs w:val="28"/>
              </w:rPr>
              <w:lastRenderedPageBreak/>
              <w:t>Получаются в рамках межведомственного взаимодействия:</w:t>
            </w:r>
          </w:p>
          <w:p w:rsidR="00D70EA4" w:rsidRPr="00D70EA4" w:rsidRDefault="00D70EA4" w:rsidP="00D70EA4">
            <w:pPr>
              <w:adjustRightInd w:val="0"/>
              <w:ind w:firstLine="285"/>
              <w:jc w:val="both"/>
              <w:rPr>
                <w:sz w:val="28"/>
                <w:szCs w:val="28"/>
              </w:rPr>
            </w:pPr>
            <w:r w:rsidRPr="00D70EA4">
              <w:rPr>
                <w:sz w:val="28"/>
                <w:szCs w:val="28"/>
              </w:rPr>
              <w:t>Сведения об уплате государственной пошлины.</w:t>
            </w:r>
          </w:p>
          <w:p w:rsidR="00D70EA4" w:rsidRPr="00D70EA4" w:rsidRDefault="00D70EA4" w:rsidP="00D70EA4">
            <w:pPr>
              <w:adjustRightInd w:val="0"/>
              <w:ind w:firstLine="285"/>
              <w:jc w:val="both"/>
              <w:rPr>
                <w:sz w:val="28"/>
                <w:szCs w:val="28"/>
              </w:rPr>
            </w:pPr>
            <w:r w:rsidRPr="00D70EA4">
              <w:rPr>
                <w:sz w:val="28"/>
                <w:szCs w:val="28"/>
              </w:rPr>
              <w:t>Способы получения и порядок представления документов, которые заявитель вправе представить, определены пунктом 2.5 настоящего Регламента.</w:t>
            </w:r>
          </w:p>
          <w:p w:rsidR="00D70EA4" w:rsidRPr="00D70EA4" w:rsidRDefault="00D70EA4" w:rsidP="00D70EA4">
            <w:pPr>
              <w:adjustRightInd w:val="0"/>
              <w:ind w:firstLine="285"/>
              <w:jc w:val="both"/>
              <w:rPr>
                <w:sz w:val="28"/>
                <w:szCs w:val="28"/>
              </w:rPr>
            </w:pPr>
            <w:r w:rsidRPr="00D70EA4">
              <w:rPr>
                <w:sz w:val="28"/>
                <w:szCs w:val="28"/>
              </w:rPr>
              <w:lastRenderedPageBreak/>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D70EA4" w:rsidRPr="00D70EA4" w:rsidRDefault="00D70EA4" w:rsidP="00D70EA4">
            <w:pPr>
              <w:adjustRightInd w:val="0"/>
              <w:ind w:firstLine="285"/>
              <w:jc w:val="both"/>
              <w:rPr>
                <w:rFonts w:ascii="Courier New" w:hAnsi="Courier New" w:cs="Courier New"/>
                <w:sz w:val="28"/>
                <w:szCs w:val="28"/>
              </w:rPr>
            </w:pPr>
            <w:r w:rsidRPr="00D70EA4">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lang w:val="tt-RU"/>
              </w:rPr>
              <w:lastRenderedPageBreak/>
              <w:t>2.7. </w:t>
            </w:r>
            <w:r w:rsidRPr="00D70EA4">
              <w:rPr>
                <w:sz w:val="28"/>
                <w:szCs w:val="28"/>
              </w:rPr>
              <w:t xml:space="preserve">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rsidRPr="00D70EA4">
              <w:rPr>
                <w:sz w:val="28"/>
                <w:szCs w:val="28"/>
              </w:rPr>
              <w:t>предоставления</w:t>
            </w:r>
            <w:proofErr w:type="gramEnd"/>
            <w:r w:rsidRPr="00D70EA4">
              <w:rPr>
                <w:sz w:val="28"/>
                <w:szCs w:val="28"/>
              </w:rPr>
              <w:t xml:space="preserve"> услуги и </w:t>
            </w:r>
            <w:proofErr w:type="gramStart"/>
            <w:r w:rsidRPr="00D70EA4">
              <w:rPr>
                <w:sz w:val="28"/>
                <w:szCs w:val="28"/>
              </w:rPr>
              <w:t>которое</w:t>
            </w:r>
            <w:proofErr w:type="gramEnd"/>
            <w:r w:rsidRPr="00D70EA4">
              <w:rPr>
                <w:sz w:val="28"/>
                <w:szCs w:val="28"/>
              </w:rPr>
              <w:t xml:space="preserve"> осуществляется органом, предоставляющим муниципальную услугу</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num" w:pos="0"/>
              </w:tabs>
              <w:autoSpaceDE/>
              <w:autoSpaceDN/>
              <w:ind w:firstLine="427"/>
              <w:rPr>
                <w:sz w:val="28"/>
                <w:szCs w:val="28"/>
              </w:rPr>
            </w:pPr>
            <w:r w:rsidRPr="00D70EA4">
              <w:rPr>
                <w:sz w:val="28"/>
                <w:szCs w:val="28"/>
              </w:rPr>
              <w:t>С владельцами дорог, по которым проходит маршрут</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sz w:val="28"/>
                <w:szCs w:val="28"/>
              </w:rPr>
            </w:pPr>
            <w:r w:rsidRPr="00D70EA4">
              <w:rPr>
                <w:sz w:val="28"/>
                <w:szCs w:val="28"/>
              </w:rPr>
              <w:t>1) Подача документов ненадлежащим лицом;</w:t>
            </w:r>
          </w:p>
          <w:p w:rsidR="00D70EA4" w:rsidRPr="00D70EA4" w:rsidRDefault="00D70EA4" w:rsidP="00D70EA4">
            <w:pPr>
              <w:autoSpaceDE/>
              <w:autoSpaceDN/>
              <w:ind w:firstLine="427"/>
              <w:jc w:val="both"/>
              <w:rPr>
                <w:sz w:val="28"/>
                <w:szCs w:val="28"/>
              </w:rPr>
            </w:pPr>
            <w:r w:rsidRPr="00D70EA4">
              <w:rPr>
                <w:sz w:val="28"/>
                <w:szCs w:val="28"/>
              </w:rPr>
              <w:t>2) Несоответствие представленных документов перечню документов, указанных в пункте 2.5 настоящего Регламента;</w:t>
            </w:r>
          </w:p>
          <w:p w:rsidR="00D70EA4" w:rsidRPr="00D70EA4" w:rsidRDefault="00D70EA4" w:rsidP="00D70EA4">
            <w:pPr>
              <w:autoSpaceDE/>
              <w:autoSpaceDN/>
              <w:ind w:firstLine="427"/>
              <w:jc w:val="both"/>
              <w:rPr>
                <w:sz w:val="28"/>
                <w:szCs w:val="28"/>
              </w:rPr>
            </w:pPr>
            <w:r w:rsidRPr="00D70EA4">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D70EA4" w:rsidRPr="00D70EA4" w:rsidRDefault="00D70EA4" w:rsidP="00D70EA4">
            <w:pPr>
              <w:autoSpaceDE/>
              <w:autoSpaceDN/>
              <w:ind w:firstLine="427"/>
              <w:jc w:val="both"/>
              <w:rPr>
                <w:sz w:val="28"/>
                <w:szCs w:val="28"/>
              </w:rPr>
            </w:pPr>
            <w:r w:rsidRPr="00D70EA4">
              <w:rPr>
                <w:sz w:val="28"/>
                <w:szCs w:val="28"/>
              </w:rPr>
              <w:t>4) Представление документов в ненадлежащий орган</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2.9.</w:t>
            </w:r>
            <w:r w:rsidRPr="00D70EA4">
              <w:rPr>
                <w:sz w:val="28"/>
                <w:szCs w:val="28"/>
                <w:lang w:val="en-US"/>
              </w:rPr>
              <w:t> </w:t>
            </w:r>
            <w:r w:rsidRPr="00D70EA4">
              <w:rPr>
                <w:sz w:val="28"/>
                <w:szCs w:val="28"/>
              </w:rPr>
              <w:t>Исчерпывающий перечень оснований для приостановления или отказа в предоставлении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27"/>
              <w:jc w:val="both"/>
              <w:rPr>
                <w:sz w:val="28"/>
                <w:szCs w:val="28"/>
              </w:rPr>
            </w:pPr>
            <w:r w:rsidRPr="00D70EA4">
              <w:rPr>
                <w:sz w:val="28"/>
                <w:szCs w:val="28"/>
              </w:rPr>
              <w:t>Основания для приостановления предоставления услуги не предусмотрены.</w:t>
            </w:r>
          </w:p>
          <w:p w:rsidR="00D70EA4" w:rsidRPr="00D70EA4" w:rsidRDefault="00D70EA4" w:rsidP="00D70EA4">
            <w:pPr>
              <w:adjustRightInd w:val="0"/>
              <w:ind w:firstLine="427"/>
              <w:jc w:val="both"/>
              <w:rPr>
                <w:sz w:val="28"/>
                <w:szCs w:val="28"/>
              </w:rPr>
            </w:pPr>
            <w:r w:rsidRPr="00D70EA4">
              <w:rPr>
                <w:sz w:val="28"/>
                <w:szCs w:val="28"/>
              </w:rPr>
              <w:t>Основания для отказа:</w:t>
            </w:r>
          </w:p>
          <w:p w:rsidR="00D70EA4" w:rsidRPr="00D70EA4" w:rsidRDefault="00D70EA4" w:rsidP="00D70EA4">
            <w:pPr>
              <w:adjustRightInd w:val="0"/>
              <w:ind w:firstLine="427"/>
              <w:jc w:val="both"/>
              <w:outlineLvl w:val="2"/>
              <w:rPr>
                <w:sz w:val="28"/>
                <w:szCs w:val="28"/>
              </w:rPr>
            </w:pPr>
            <w:r w:rsidRPr="00D70EA4">
              <w:rPr>
                <w:sz w:val="28"/>
                <w:szCs w:val="28"/>
              </w:rPr>
              <w:t>1) Уполномоченный орган не вправе согласно Порядку выдавать специальные разрешения по заявленному маршруту;</w:t>
            </w:r>
          </w:p>
          <w:p w:rsidR="00D70EA4" w:rsidRPr="00D70EA4" w:rsidRDefault="00D70EA4" w:rsidP="00D70EA4">
            <w:pPr>
              <w:adjustRightInd w:val="0"/>
              <w:ind w:firstLine="427"/>
              <w:jc w:val="both"/>
              <w:outlineLvl w:val="2"/>
              <w:rPr>
                <w:sz w:val="28"/>
                <w:szCs w:val="28"/>
              </w:rPr>
            </w:pPr>
            <w:r w:rsidRPr="00D70EA4">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70EA4" w:rsidRPr="00D70EA4" w:rsidRDefault="00D70EA4" w:rsidP="00D70EA4">
            <w:pPr>
              <w:adjustRightInd w:val="0"/>
              <w:ind w:firstLine="427"/>
              <w:jc w:val="both"/>
              <w:outlineLvl w:val="2"/>
              <w:rPr>
                <w:sz w:val="28"/>
                <w:szCs w:val="28"/>
              </w:rPr>
            </w:pPr>
            <w:r w:rsidRPr="00D70EA4">
              <w:rPr>
                <w:sz w:val="28"/>
                <w:szCs w:val="28"/>
              </w:rPr>
              <w:t>3) Установленные требования о перевозке делимого груза не соблюдены;</w:t>
            </w:r>
          </w:p>
          <w:p w:rsidR="00D70EA4" w:rsidRPr="00D70EA4" w:rsidRDefault="00D70EA4" w:rsidP="00D70EA4">
            <w:pPr>
              <w:adjustRightInd w:val="0"/>
              <w:ind w:firstLine="427"/>
              <w:jc w:val="both"/>
              <w:outlineLvl w:val="2"/>
              <w:rPr>
                <w:sz w:val="28"/>
                <w:szCs w:val="28"/>
              </w:rPr>
            </w:pPr>
            <w:r w:rsidRPr="00D70EA4">
              <w:rPr>
                <w:sz w:val="28"/>
                <w:szCs w:val="28"/>
              </w:rPr>
              <w:t xml:space="preserve">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w:t>
            </w:r>
            <w:r w:rsidRPr="00D70EA4">
              <w:rPr>
                <w:sz w:val="28"/>
                <w:szCs w:val="28"/>
              </w:rPr>
              <w:lastRenderedPageBreak/>
              <w:t>требованиям безопасности дорожного движения;</w:t>
            </w:r>
          </w:p>
          <w:p w:rsidR="00D70EA4" w:rsidRPr="00D70EA4" w:rsidRDefault="00D70EA4" w:rsidP="00D70EA4">
            <w:pPr>
              <w:adjustRightInd w:val="0"/>
              <w:ind w:firstLine="427"/>
              <w:jc w:val="both"/>
              <w:outlineLvl w:val="2"/>
              <w:rPr>
                <w:sz w:val="28"/>
                <w:szCs w:val="28"/>
              </w:rPr>
            </w:pPr>
            <w:r w:rsidRPr="00D70EA4">
              <w:rPr>
                <w:sz w:val="28"/>
                <w:szCs w:val="28"/>
              </w:rPr>
              <w:t xml:space="preserve">5) Отсутствует согласие заявителя </w:t>
            </w:r>
            <w:proofErr w:type="gramStart"/>
            <w:r w:rsidRPr="00D70EA4">
              <w:rPr>
                <w:sz w:val="28"/>
                <w:szCs w:val="28"/>
              </w:rPr>
              <w:t>на</w:t>
            </w:r>
            <w:proofErr w:type="gramEnd"/>
            <w:r w:rsidRPr="00D70EA4">
              <w:rPr>
                <w:sz w:val="28"/>
                <w:szCs w:val="28"/>
              </w:rPr>
              <w:t>:</w:t>
            </w:r>
          </w:p>
          <w:p w:rsidR="00D70EA4" w:rsidRPr="00D70EA4" w:rsidRDefault="00D70EA4" w:rsidP="00D70EA4">
            <w:pPr>
              <w:adjustRightInd w:val="0"/>
              <w:ind w:firstLine="427"/>
              <w:jc w:val="both"/>
              <w:outlineLvl w:val="2"/>
              <w:rPr>
                <w:sz w:val="28"/>
                <w:szCs w:val="28"/>
              </w:rPr>
            </w:pPr>
            <w:r w:rsidRPr="00D70EA4">
              <w:rPr>
                <w:sz w:val="28"/>
                <w:szCs w:val="28"/>
              </w:rPr>
              <w:t>проведение оценки технического состояния автомобильной дороги согласно пункту 26 Порядка;</w:t>
            </w:r>
          </w:p>
          <w:p w:rsidR="00D70EA4" w:rsidRPr="00D70EA4" w:rsidRDefault="00D70EA4" w:rsidP="00D70EA4">
            <w:pPr>
              <w:adjustRightInd w:val="0"/>
              <w:ind w:firstLine="427"/>
              <w:jc w:val="both"/>
              <w:outlineLvl w:val="2"/>
              <w:rPr>
                <w:sz w:val="28"/>
                <w:szCs w:val="28"/>
              </w:rPr>
            </w:pPr>
            <w:r w:rsidRPr="00D70EA4">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70EA4" w:rsidRPr="00D70EA4" w:rsidRDefault="00D70EA4" w:rsidP="00D70EA4">
            <w:pPr>
              <w:adjustRightInd w:val="0"/>
              <w:ind w:firstLine="427"/>
              <w:jc w:val="both"/>
              <w:outlineLvl w:val="2"/>
              <w:rPr>
                <w:sz w:val="28"/>
                <w:szCs w:val="28"/>
              </w:rPr>
            </w:pPr>
            <w:r w:rsidRPr="00D70EA4">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70EA4" w:rsidRPr="00D70EA4" w:rsidRDefault="00D70EA4" w:rsidP="00D70EA4">
            <w:pPr>
              <w:adjustRightInd w:val="0"/>
              <w:ind w:firstLine="427"/>
              <w:jc w:val="both"/>
              <w:outlineLvl w:val="2"/>
              <w:rPr>
                <w:sz w:val="28"/>
                <w:szCs w:val="28"/>
              </w:rPr>
            </w:pPr>
            <w:r w:rsidRPr="00D70EA4">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70EA4" w:rsidRPr="00D70EA4" w:rsidRDefault="00D70EA4" w:rsidP="00D70EA4">
            <w:pPr>
              <w:adjustRightInd w:val="0"/>
              <w:ind w:firstLine="427"/>
              <w:jc w:val="both"/>
              <w:outlineLvl w:val="2"/>
              <w:rPr>
                <w:sz w:val="28"/>
                <w:szCs w:val="28"/>
              </w:rPr>
            </w:pPr>
            <w:r w:rsidRPr="00D70EA4">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70EA4" w:rsidRPr="00D70EA4" w:rsidRDefault="00D70EA4" w:rsidP="00D70EA4">
            <w:pPr>
              <w:adjustRightInd w:val="0"/>
              <w:ind w:firstLine="427"/>
              <w:jc w:val="both"/>
              <w:outlineLvl w:val="2"/>
              <w:rPr>
                <w:sz w:val="28"/>
                <w:szCs w:val="28"/>
              </w:rPr>
            </w:pPr>
            <w:r w:rsidRPr="00D70EA4">
              <w:rPr>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D70EA4" w:rsidRPr="00D70EA4" w:rsidRDefault="00D70EA4" w:rsidP="00D70EA4">
            <w:pPr>
              <w:adjustRightInd w:val="0"/>
              <w:ind w:firstLine="427"/>
              <w:jc w:val="both"/>
              <w:outlineLvl w:val="2"/>
              <w:rPr>
                <w:sz w:val="28"/>
                <w:szCs w:val="28"/>
              </w:rPr>
            </w:pPr>
            <w:r w:rsidRPr="00D70EA4">
              <w:rPr>
                <w:sz w:val="28"/>
                <w:szCs w:val="28"/>
              </w:rPr>
              <w:lastRenderedPageBreak/>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&lt;*&gt;;</w:t>
            </w:r>
          </w:p>
          <w:p w:rsidR="00D70EA4" w:rsidRPr="00D70EA4" w:rsidRDefault="00D70EA4" w:rsidP="00D70EA4">
            <w:pPr>
              <w:adjustRightInd w:val="0"/>
              <w:ind w:firstLine="427"/>
              <w:jc w:val="both"/>
              <w:outlineLvl w:val="2"/>
              <w:rPr>
                <w:sz w:val="28"/>
                <w:szCs w:val="28"/>
              </w:rPr>
            </w:pPr>
            <w:r w:rsidRPr="00D70EA4">
              <w:rPr>
                <w:sz w:val="28"/>
                <w:szCs w:val="28"/>
              </w:rPr>
              <w:t>--------------------------------</w:t>
            </w:r>
          </w:p>
          <w:p w:rsidR="00D70EA4" w:rsidRPr="00D70EA4" w:rsidRDefault="00D70EA4" w:rsidP="00D70EA4">
            <w:pPr>
              <w:adjustRightInd w:val="0"/>
              <w:ind w:firstLine="427"/>
              <w:jc w:val="both"/>
              <w:outlineLvl w:val="2"/>
              <w:rPr>
                <w:sz w:val="28"/>
                <w:szCs w:val="28"/>
              </w:rPr>
            </w:pPr>
            <w:r w:rsidRPr="00D70EA4">
              <w:rPr>
                <w:sz w:val="28"/>
                <w:szCs w:val="28"/>
              </w:rPr>
              <w:t>&lt;*&gt; Подпункт 111 пункта 1 статьи 333.33 Налогового кодекса Российской Федерации (часть вторая) от 5 августа 2000 г. N 117-ФЗ.</w:t>
            </w:r>
          </w:p>
          <w:p w:rsidR="00D70EA4" w:rsidRPr="00D70EA4" w:rsidRDefault="00D70EA4" w:rsidP="00D70EA4">
            <w:pPr>
              <w:adjustRightInd w:val="0"/>
              <w:ind w:firstLine="427"/>
              <w:jc w:val="both"/>
              <w:outlineLvl w:val="2"/>
              <w:rPr>
                <w:sz w:val="28"/>
                <w:szCs w:val="28"/>
              </w:rPr>
            </w:pPr>
            <w:r w:rsidRPr="00D70EA4">
              <w:rPr>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D70EA4" w:rsidRPr="00D70EA4" w:rsidRDefault="00D70EA4" w:rsidP="00D70EA4">
            <w:pPr>
              <w:adjustRightInd w:val="0"/>
              <w:ind w:firstLine="427"/>
              <w:jc w:val="both"/>
              <w:outlineLvl w:val="2"/>
              <w:rPr>
                <w:sz w:val="28"/>
                <w:szCs w:val="28"/>
              </w:rPr>
            </w:pPr>
            <w:r w:rsidRPr="00D70EA4">
              <w:rPr>
                <w:sz w:val="28"/>
                <w:szCs w:val="28"/>
              </w:rPr>
              <w:t>11)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r w:rsidRPr="00D70EA4">
              <w:rPr>
                <w:sz w:val="28"/>
                <w:szCs w:val="28"/>
              </w:rPr>
              <w:lastRenderedPageBreak/>
              <w:t>п.40 Порядка</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540"/>
              <w:jc w:val="both"/>
              <w:outlineLvl w:val="0"/>
              <w:rPr>
                <w:rFonts w:ascii="Times New Roman CYR" w:hAnsi="Times New Roman CYR" w:cs="Times New Roman CYR"/>
                <w:sz w:val="28"/>
                <w:szCs w:val="28"/>
              </w:rPr>
            </w:pPr>
            <w:r w:rsidRPr="00D70EA4">
              <w:rPr>
                <w:rFonts w:ascii="Times New Roman CYR" w:hAnsi="Times New Roman CYR" w:cs="Times New Roman CYR"/>
                <w:sz w:val="28"/>
                <w:szCs w:val="28"/>
              </w:rPr>
              <w:t>Размеры государственной пошлины:</w:t>
            </w:r>
          </w:p>
          <w:p w:rsidR="00D70EA4" w:rsidRPr="00D70EA4" w:rsidRDefault="00D70EA4" w:rsidP="00D70EA4">
            <w:pPr>
              <w:adjustRightInd w:val="0"/>
              <w:jc w:val="both"/>
              <w:outlineLvl w:val="0"/>
              <w:rPr>
                <w:rFonts w:ascii="Times New Roman CYR" w:hAnsi="Times New Roman CYR" w:cs="Times New Roman CYR"/>
                <w:sz w:val="28"/>
                <w:szCs w:val="28"/>
              </w:rPr>
            </w:pPr>
            <w:r w:rsidRPr="00D70EA4">
              <w:rPr>
                <w:rFonts w:ascii="Times New Roman CYR" w:hAnsi="Times New Roman CYR" w:cs="Times New Roman CYR"/>
                <w:sz w:val="28"/>
                <w:szCs w:val="28"/>
              </w:rPr>
              <w:t xml:space="preserve">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D70EA4" w:rsidRPr="00D70EA4" w:rsidRDefault="00D70EA4" w:rsidP="00D70EA4">
            <w:pPr>
              <w:adjustRightInd w:val="0"/>
              <w:ind w:firstLine="540"/>
              <w:jc w:val="both"/>
              <w:rPr>
                <w:rFonts w:ascii="Times New Roman CYR" w:hAnsi="Times New Roman CYR" w:cs="Times New Roman CYR"/>
                <w:sz w:val="28"/>
                <w:szCs w:val="28"/>
              </w:rPr>
            </w:pPr>
            <w:r w:rsidRPr="00D70EA4">
              <w:rPr>
                <w:rFonts w:ascii="Times New Roman CYR" w:hAnsi="Times New Roman CYR" w:cs="Times New Roman CYR"/>
                <w:sz w:val="28"/>
                <w:szCs w:val="28"/>
              </w:rPr>
              <w:t>опасных грузов - 1300 рублей;</w:t>
            </w:r>
          </w:p>
          <w:p w:rsidR="00D70EA4" w:rsidRPr="00D70EA4" w:rsidRDefault="00D70EA4" w:rsidP="00D70EA4">
            <w:pPr>
              <w:adjustRightInd w:val="0"/>
              <w:ind w:firstLine="540"/>
              <w:jc w:val="both"/>
              <w:rPr>
                <w:rFonts w:ascii="Times New Roman CYR" w:hAnsi="Times New Roman CYR" w:cs="Times New Roman CYR"/>
                <w:sz w:val="28"/>
                <w:szCs w:val="28"/>
              </w:rPr>
            </w:pPr>
            <w:r w:rsidRPr="00D70EA4">
              <w:rPr>
                <w:rFonts w:ascii="Times New Roman CYR" w:hAnsi="Times New Roman CYR" w:cs="Times New Roman CYR"/>
                <w:sz w:val="28"/>
                <w:szCs w:val="28"/>
              </w:rPr>
              <w:t>тяжеловесных и (или) крупногабаритных грузов – 1 600 рублей</w:t>
            </w:r>
          </w:p>
          <w:p w:rsidR="00D70EA4" w:rsidRPr="00D70EA4" w:rsidRDefault="00D70EA4" w:rsidP="00D70EA4">
            <w:pPr>
              <w:adjustRightInd w:val="0"/>
              <w:ind w:firstLine="540"/>
              <w:jc w:val="both"/>
              <w:rPr>
                <w:sz w:val="28"/>
                <w:szCs w:val="24"/>
              </w:rPr>
            </w:pPr>
            <w:r w:rsidRPr="00D70EA4">
              <w:rPr>
                <w:sz w:val="28"/>
                <w:szCs w:val="28"/>
              </w:rPr>
              <w:t xml:space="preserve">В случае внесения изменений в выданный по результатам предоставления муниципальной услуги </w:t>
            </w:r>
            <w:r w:rsidRPr="00D70EA4">
              <w:rPr>
                <w:sz w:val="28"/>
                <w:szCs w:val="28"/>
              </w:rPr>
              <w:lastRenderedPageBreak/>
              <w:t>документ, направленных на исправление ошибок, допущенных по вине органа и (или) должностного лица, плата с заявителя не взимается</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rFonts w:ascii="Times New Roman CYR" w:hAnsi="Times New Roman CYR" w:cs="Times New Roman CYR"/>
                <w:sz w:val="28"/>
                <w:szCs w:val="28"/>
              </w:rPr>
            </w:pPr>
            <w:r w:rsidRPr="00D70EA4">
              <w:rPr>
                <w:rFonts w:ascii="Times New Roman CYR" w:hAnsi="Times New Roman CYR" w:cs="Times New Roman CYR"/>
                <w:sz w:val="28"/>
                <w:szCs w:val="28"/>
              </w:rPr>
              <w:lastRenderedPageBreak/>
              <w:t>пп.111 п.1 ст. 333.33. НК РФ</w:t>
            </w:r>
          </w:p>
          <w:p w:rsidR="00D70EA4" w:rsidRPr="00D70EA4" w:rsidRDefault="00D70EA4" w:rsidP="00D70EA4">
            <w:pPr>
              <w:adjustRightInd w:val="0"/>
              <w:rPr>
                <w:rFonts w:ascii="Times New Roman CYR" w:hAnsi="Times New Roman CYR" w:cs="Times New Roman CYR"/>
                <w:sz w:val="28"/>
                <w:szCs w:val="28"/>
              </w:rPr>
            </w:pPr>
            <w:r w:rsidRPr="00D70EA4">
              <w:rPr>
                <w:rFonts w:ascii="Times New Roman CYR" w:hAnsi="Times New Roman CYR" w:cs="Times New Roman CYR"/>
                <w:sz w:val="28"/>
                <w:szCs w:val="28"/>
              </w:rPr>
              <w:t>(часть вторая)</w:t>
            </w:r>
          </w:p>
          <w:p w:rsidR="00D70EA4" w:rsidRPr="00D70EA4" w:rsidRDefault="00D70EA4" w:rsidP="00D70EA4">
            <w:pPr>
              <w:adjustRightInd w:val="0"/>
              <w:rPr>
                <w:rFonts w:ascii="Times New Roman CYR" w:hAnsi="Times New Roman CYR" w:cs="Times New Roman CYR"/>
                <w:sz w:val="28"/>
                <w:szCs w:val="28"/>
              </w:rPr>
            </w:pPr>
          </w:p>
          <w:p w:rsidR="00D70EA4" w:rsidRPr="00D70EA4" w:rsidRDefault="00D70EA4" w:rsidP="00D70EA4">
            <w:pPr>
              <w:adjustRightInd w:val="0"/>
              <w:rPr>
                <w:rFonts w:ascii="Times New Roman CYR" w:hAnsi="Times New Roman CYR" w:cs="Times New Roman CYR"/>
                <w:sz w:val="28"/>
                <w:szCs w:val="28"/>
              </w:rPr>
            </w:pPr>
          </w:p>
          <w:p w:rsidR="00D70EA4" w:rsidRPr="00D70EA4" w:rsidRDefault="00D70EA4" w:rsidP="00D70EA4">
            <w:pPr>
              <w:adjustRightInd w:val="0"/>
              <w:rPr>
                <w:rFonts w:ascii="Times New Roman CYR" w:hAnsi="Times New Roman CYR" w:cs="Times New Roman CYR"/>
                <w:sz w:val="28"/>
                <w:szCs w:val="28"/>
              </w:rPr>
            </w:pPr>
          </w:p>
          <w:p w:rsidR="00D70EA4" w:rsidRPr="00D70EA4" w:rsidRDefault="00D70EA4" w:rsidP="00D70EA4">
            <w:pPr>
              <w:adjustRightInd w:val="0"/>
              <w:rPr>
                <w:rFonts w:ascii="Times New Roman CYR" w:hAnsi="Times New Roman CYR" w:cs="Times New Roman CYR"/>
                <w:sz w:val="28"/>
                <w:szCs w:val="28"/>
              </w:rPr>
            </w:pPr>
          </w:p>
          <w:p w:rsidR="00D70EA4" w:rsidRPr="00D70EA4" w:rsidRDefault="00D70EA4" w:rsidP="00D70EA4">
            <w:pPr>
              <w:adjustRightInd w:val="0"/>
              <w:rPr>
                <w:rFonts w:ascii="Times New Roman CYR" w:hAnsi="Times New Roman CYR" w:cs="Times New Roman CYR"/>
                <w:sz w:val="28"/>
                <w:szCs w:val="28"/>
              </w:rPr>
            </w:pPr>
          </w:p>
          <w:p w:rsidR="00D70EA4" w:rsidRPr="00D70EA4" w:rsidRDefault="00D70EA4" w:rsidP="00D70EA4">
            <w:pPr>
              <w:adjustRightInd w:val="0"/>
              <w:rPr>
                <w:rFonts w:ascii="Times New Roman CYR" w:hAnsi="Times New Roman CYR" w:cs="Times New Roman CYR"/>
                <w:sz w:val="28"/>
                <w:szCs w:val="28"/>
              </w:rPr>
            </w:pPr>
          </w:p>
          <w:p w:rsidR="00D70EA4" w:rsidRPr="00D70EA4" w:rsidRDefault="00D70EA4" w:rsidP="00D70EA4">
            <w:pPr>
              <w:adjustRightInd w:val="0"/>
              <w:rPr>
                <w:rFonts w:ascii="Times New Roman CYR" w:hAnsi="Times New Roman CYR" w:cs="Times New Roman CYR"/>
                <w:sz w:val="28"/>
                <w:szCs w:val="28"/>
              </w:rPr>
            </w:pPr>
          </w:p>
          <w:p w:rsidR="00D70EA4" w:rsidRPr="00D70EA4" w:rsidRDefault="00D70EA4" w:rsidP="00D70EA4">
            <w:pPr>
              <w:adjustRightInd w:val="0"/>
              <w:rPr>
                <w:rFonts w:ascii="Times New Roman CYR" w:hAnsi="Times New Roman CYR" w:cs="Times New Roman CYR"/>
                <w:sz w:val="28"/>
                <w:szCs w:val="28"/>
              </w:rPr>
            </w:pPr>
          </w:p>
          <w:p w:rsidR="00D70EA4" w:rsidRPr="00D70EA4" w:rsidRDefault="00D70EA4" w:rsidP="00D70EA4">
            <w:pPr>
              <w:adjustRightInd w:val="0"/>
              <w:rPr>
                <w:rFonts w:ascii="Times New Roman CYR" w:hAnsi="Times New Roman CYR" w:cs="Times New Roman CYR"/>
                <w:sz w:val="28"/>
                <w:szCs w:val="28"/>
              </w:rPr>
            </w:pPr>
          </w:p>
          <w:p w:rsidR="00D70EA4" w:rsidRPr="00D70EA4" w:rsidRDefault="00D70EA4" w:rsidP="00D70EA4">
            <w:pPr>
              <w:adjustRightInd w:val="0"/>
              <w:rPr>
                <w:sz w:val="28"/>
                <w:szCs w:val="28"/>
              </w:rPr>
            </w:pPr>
            <w:r w:rsidRPr="00D70EA4">
              <w:rPr>
                <w:sz w:val="28"/>
                <w:szCs w:val="28"/>
              </w:rPr>
              <w:lastRenderedPageBreak/>
              <w:t>Статья 8 Федерального закона №210-ФЗ</w:t>
            </w: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ind w:firstLine="427"/>
              <w:jc w:val="both"/>
              <w:rPr>
                <w:sz w:val="28"/>
                <w:szCs w:val="28"/>
                <w:vertAlign w:val="superscript"/>
              </w:rPr>
            </w:pPr>
            <w:r w:rsidRPr="00D70EA4">
              <w:rPr>
                <w:sz w:val="28"/>
                <w:szCs w:val="28"/>
              </w:rPr>
              <w:t>Предоставление необходимых и обязательных услуг не требуется</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0"/>
              </w:tabs>
              <w:adjustRightInd w:val="0"/>
              <w:ind w:firstLine="459"/>
              <w:jc w:val="both"/>
              <w:rPr>
                <w:rFonts w:ascii="Times New Roman CYR" w:hAnsi="Times New Roman CYR" w:cs="Times New Roman CYR"/>
                <w:sz w:val="28"/>
                <w:szCs w:val="28"/>
              </w:rPr>
            </w:pPr>
            <w:r w:rsidRPr="00D70EA4">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D70EA4" w:rsidRPr="00D70EA4" w:rsidRDefault="00D70EA4" w:rsidP="00D70EA4">
            <w:pPr>
              <w:tabs>
                <w:tab w:val="left" w:pos="0"/>
              </w:tabs>
              <w:adjustRightInd w:val="0"/>
              <w:ind w:firstLine="459"/>
              <w:jc w:val="both"/>
              <w:rPr>
                <w:sz w:val="28"/>
                <w:szCs w:val="28"/>
              </w:rPr>
            </w:pPr>
            <w:r w:rsidRPr="00D70EA4">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0"/>
              </w:tabs>
              <w:adjustRightInd w:val="0"/>
              <w:jc w:val="both"/>
              <w:rPr>
                <w:sz w:val="24"/>
                <w:szCs w:val="24"/>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2.13. Срок регистрации запроса заявителя о предоставлении муниципальной услуги, в том числе в электронной форме</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num" w:pos="0"/>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В течение одного дня с момента поступления заявления.</w:t>
            </w:r>
          </w:p>
          <w:p w:rsidR="00D70EA4" w:rsidRPr="00D70EA4" w:rsidRDefault="00D70EA4" w:rsidP="00D70EA4">
            <w:pPr>
              <w:tabs>
                <w:tab w:val="num" w:pos="0"/>
              </w:tabs>
              <w:autoSpaceDE/>
              <w:autoSpaceDN/>
              <w:ind w:firstLine="427"/>
              <w:jc w:val="both"/>
              <w:rPr>
                <w:sz w:val="28"/>
                <w:szCs w:val="28"/>
              </w:rPr>
            </w:pPr>
            <w:r w:rsidRPr="00D70EA4">
              <w:rPr>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t xml:space="preserve">2.14. Требования к помещениям, в которых предоставляется муниципальная услуга, к месту </w:t>
            </w:r>
            <w:r w:rsidRPr="00D70EA4">
              <w:rPr>
                <w:sz w:val="28"/>
                <w:szCs w:val="28"/>
              </w:rPr>
              <w:lastRenderedPageBreak/>
              <w:t>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widowControl w:val="0"/>
              <w:adjustRightInd w:val="0"/>
              <w:ind w:firstLine="435"/>
              <w:jc w:val="both"/>
              <w:rPr>
                <w:sz w:val="28"/>
                <w:szCs w:val="28"/>
              </w:rPr>
            </w:pPr>
            <w:r w:rsidRPr="00D70EA4">
              <w:rPr>
                <w:sz w:val="28"/>
                <w:szCs w:val="28"/>
              </w:rPr>
              <w:lastRenderedPageBreak/>
              <w:t xml:space="preserve">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w:t>
            </w:r>
            <w:r w:rsidRPr="00D70EA4">
              <w:rPr>
                <w:sz w:val="28"/>
                <w:szCs w:val="28"/>
              </w:rPr>
              <w:lastRenderedPageBreak/>
              <w:t>документов, информационными стендами.</w:t>
            </w:r>
          </w:p>
          <w:p w:rsidR="00D70EA4" w:rsidRPr="00D70EA4" w:rsidRDefault="00D70EA4" w:rsidP="00D70EA4">
            <w:pPr>
              <w:widowControl w:val="0"/>
              <w:adjustRightInd w:val="0"/>
              <w:ind w:firstLine="435"/>
              <w:jc w:val="both"/>
              <w:rPr>
                <w:sz w:val="28"/>
                <w:szCs w:val="28"/>
              </w:rPr>
            </w:pPr>
            <w:r w:rsidRPr="00D70EA4">
              <w:rPr>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70EA4" w:rsidRPr="00D70EA4" w:rsidRDefault="00D70EA4" w:rsidP="00D70EA4">
            <w:pPr>
              <w:tabs>
                <w:tab w:val="num" w:pos="370"/>
              </w:tabs>
              <w:autoSpaceDE/>
              <w:autoSpaceDN/>
              <w:ind w:firstLine="427"/>
              <w:jc w:val="both"/>
              <w:rPr>
                <w:sz w:val="28"/>
                <w:szCs w:val="24"/>
              </w:rPr>
            </w:pPr>
            <w:r w:rsidRPr="00D70EA4">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utoSpaceDE/>
              <w:autoSpaceDN/>
              <w:jc w:val="both"/>
              <w:rPr>
                <w:sz w:val="28"/>
                <w:szCs w:val="28"/>
              </w:rPr>
            </w:pPr>
            <w:r w:rsidRPr="00D70EA4">
              <w:rPr>
                <w:sz w:val="28"/>
                <w:szCs w:val="28"/>
              </w:rPr>
              <w:lastRenderedPageBreak/>
              <w:t xml:space="preserve">2.15. </w:t>
            </w:r>
            <w:proofErr w:type="gramStart"/>
            <w:r w:rsidRPr="00D70EA4">
              <w:rPr>
                <w:sz w:val="28"/>
                <w:szCs w:val="28"/>
              </w:rPr>
              <w:t>Показатели доступности и качества муниципальной услуги,</w:t>
            </w:r>
            <w:r w:rsidRPr="00D70EA4">
              <w:rPr>
                <w:sz w:val="24"/>
                <w:szCs w:val="24"/>
              </w:rPr>
              <w:t xml:space="preserve"> </w:t>
            </w:r>
            <w:r w:rsidRPr="00D70EA4">
              <w:rPr>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w:t>
            </w:r>
            <w:r w:rsidRPr="00D70EA4">
              <w:rPr>
                <w:sz w:val="28"/>
                <w:szCs w:val="28"/>
              </w:rPr>
              <w:lastRenderedPageBreak/>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ind w:firstLine="427"/>
              <w:jc w:val="both"/>
              <w:rPr>
                <w:rFonts w:eastAsia="Calibri"/>
                <w:sz w:val="28"/>
                <w:szCs w:val="28"/>
              </w:rPr>
            </w:pPr>
            <w:r w:rsidRPr="00D70EA4">
              <w:rPr>
                <w:sz w:val="28"/>
                <w:szCs w:val="28"/>
              </w:rPr>
              <w:lastRenderedPageBreak/>
              <w:t>Показателями доступности предоставления муниципальной услуги являются:</w:t>
            </w:r>
          </w:p>
          <w:p w:rsidR="00D70EA4" w:rsidRPr="00D70EA4" w:rsidRDefault="00D70EA4" w:rsidP="00D70EA4">
            <w:pPr>
              <w:adjustRightInd w:val="0"/>
              <w:ind w:firstLine="427"/>
              <w:jc w:val="both"/>
              <w:rPr>
                <w:sz w:val="28"/>
                <w:szCs w:val="28"/>
              </w:rPr>
            </w:pPr>
            <w:r w:rsidRPr="00D70EA4">
              <w:rPr>
                <w:sz w:val="28"/>
                <w:szCs w:val="28"/>
              </w:rPr>
              <w:t>расположенность помещения Исполкома в зоне доступности общественного транспорта;</w:t>
            </w:r>
          </w:p>
          <w:p w:rsidR="00D70EA4" w:rsidRPr="00D70EA4" w:rsidRDefault="00D70EA4" w:rsidP="00D70EA4">
            <w:pPr>
              <w:adjustRightInd w:val="0"/>
              <w:ind w:firstLine="427"/>
              <w:jc w:val="both"/>
              <w:rPr>
                <w:sz w:val="28"/>
                <w:szCs w:val="28"/>
              </w:rPr>
            </w:pPr>
            <w:r w:rsidRPr="00D70EA4">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D70EA4" w:rsidRPr="00D70EA4" w:rsidRDefault="00D70EA4" w:rsidP="00D70EA4">
            <w:pPr>
              <w:adjustRightInd w:val="0"/>
              <w:ind w:firstLine="427"/>
              <w:jc w:val="both"/>
              <w:rPr>
                <w:sz w:val="28"/>
                <w:szCs w:val="28"/>
              </w:rPr>
            </w:pPr>
            <w:r w:rsidRPr="00D70EA4">
              <w:rPr>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www.arsk.tatarstan.ru в сети «Интернет», на Едином портале государственных и муниципальных услуг;</w:t>
            </w:r>
          </w:p>
          <w:p w:rsidR="00D70EA4" w:rsidRPr="00D70EA4" w:rsidRDefault="00D70EA4" w:rsidP="00D70EA4">
            <w:pPr>
              <w:adjustRightInd w:val="0"/>
              <w:ind w:firstLine="427"/>
              <w:jc w:val="both"/>
              <w:rPr>
                <w:sz w:val="28"/>
                <w:szCs w:val="28"/>
              </w:rPr>
            </w:pPr>
            <w:r w:rsidRPr="00D70EA4">
              <w:rPr>
                <w:sz w:val="28"/>
                <w:szCs w:val="28"/>
              </w:rPr>
              <w:t>оказание помощи инвалидам в преодолении барьеров, мешающих получению ими услуг наравне с другими лицами.</w:t>
            </w:r>
          </w:p>
          <w:p w:rsidR="00D70EA4" w:rsidRPr="00D70EA4" w:rsidRDefault="00D70EA4" w:rsidP="00D70EA4">
            <w:pPr>
              <w:adjustRightInd w:val="0"/>
              <w:ind w:firstLine="427"/>
              <w:jc w:val="both"/>
              <w:rPr>
                <w:sz w:val="28"/>
                <w:szCs w:val="28"/>
              </w:rPr>
            </w:pPr>
            <w:r w:rsidRPr="00D70EA4">
              <w:rPr>
                <w:sz w:val="28"/>
                <w:szCs w:val="28"/>
              </w:rPr>
              <w:t xml:space="preserve">Качество предоставления муниципальной услуги </w:t>
            </w:r>
            <w:r w:rsidRPr="00D70EA4">
              <w:rPr>
                <w:sz w:val="28"/>
                <w:szCs w:val="28"/>
              </w:rPr>
              <w:lastRenderedPageBreak/>
              <w:t>характеризуется отсутствием:</w:t>
            </w:r>
          </w:p>
          <w:p w:rsidR="00D70EA4" w:rsidRPr="00D70EA4" w:rsidRDefault="00D70EA4" w:rsidP="00D70EA4">
            <w:pPr>
              <w:adjustRightInd w:val="0"/>
              <w:ind w:firstLine="427"/>
              <w:jc w:val="both"/>
              <w:rPr>
                <w:sz w:val="28"/>
                <w:szCs w:val="28"/>
              </w:rPr>
            </w:pPr>
            <w:r w:rsidRPr="00D70EA4">
              <w:rPr>
                <w:sz w:val="28"/>
                <w:szCs w:val="28"/>
              </w:rPr>
              <w:t>очередей при приеме и выдаче документов заявителям;</w:t>
            </w:r>
          </w:p>
          <w:p w:rsidR="00D70EA4" w:rsidRPr="00D70EA4" w:rsidRDefault="00D70EA4" w:rsidP="00D70EA4">
            <w:pPr>
              <w:adjustRightInd w:val="0"/>
              <w:ind w:firstLine="427"/>
              <w:jc w:val="both"/>
              <w:rPr>
                <w:sz w:val="28"/>
                <w:szCs w:val="28"/>
              </w:rPr>
            </w:pPr>
            <w:r w:rsidRPr="00D70EA4">
              <w:rPr>
                <w:sz w:val="28"/>
                <w:szCs w:val="28"/>
              </w:rPr>
              <w:t>нарушений сроков предоставления муниципальной услуги;</w:t>
            </w:r>
          </w:p>
          <w:p w:rsidR="00D70EA4" w:rsidRPr="00D70EA4" w:rsidRDefault="00D70EA4" w:rsidP="00D70EA4">
            <w:pPr>
              <w:adjustRightInd w:val="0"/>
              <w:ind w:firstLine="427"/>
              <w:jc w:val="both"/>
              <w:rPr>
                <w:sz w:val="28"/>
                <w:szCs w:val="28"/>
              </w:rPr>
            </w:pPr>
            <w:r w:rsidRPr="00D70EA4">
              <w:rPr>
                <w:sz w:val="28"/>
                <w:szCs w:val="28"/>
              </w:rPr>
              <w:t>жалоб на действия (бездействие) муниципальных служащих, предоставляющих муниципальную услугу;</w:t>
            </w:r>
          </w:p>
          <w:p w:rsidR="00D70EA4" w:rsidRPr="00D70EA4" w:rsidRDefault="00D70EA4" w:rsidP="00D70EA4">
            <w:pPr>
              <w:adjustRightInd w:val="0"/>
              <w:ind w:firstLine="427"/>
              <w:jc w:val="both"/>
              <w:rPr>
                <w:sz w:val="28"/>
                <w:szCs w:val="28"/>
              </w:rPr>
            </w:pPr>
            <w:r w:rsidRPr="00D70EA4">
              <w:rPr>
                <w:sz w:val="28"/>
                <w:szCs w:val="28"/>
              </w:rPr>
              <w:t>жалоб на некорректное, невнимательное отношение муниципальных служащих, оказывающих муниципальную услугу, к заявителям.</w:t>
            </w:r>
          </w:p>
          <w:p w:rsidR="00D70EA4" w:rsidRPr="00D70EA4" w:rsidRDefault="00D70EA4" w:rsidP="00D70EA4">
            <w:pPr>
              <w:adjustRightInd w:val="0"/>
              <w:ind w:firstLine="427"/>
              <w:jc w:val="both"/>
              <w:rPr>
                <w:rFonts w:ascii="Times New Roman CYR" w:hAnsi="Times New Roman CYR" w:cs="Times New Roman CYR"/>
                <w:sz w:val="28"/>
                <w:szCs w:val="28"/>
              </w:rPr>
            </w:pPr>
            <w:r w:rsidRPr="00D70EA4">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D70EA4" w:rsidRPr="00D70EA4" w:rsidRDefault="00D70EA4" w:rsidP="00D70EA4">
            <w:pPr>
              <w:adjustRightInd w:val="0"/>
              <w:ind w:firstLine="427"/>
              <w:jc w:val="both"/>
              <w:rPr>
                <w:sz w:val="28"/>
                <w:szCs w:val="28"/>
              </w:rPr>
            </w:pPr>
            <w:r w:rsidRPr="00D70EA4">
              <w:rPr>
                <w:sz w:val="28"/>
                <w:szCs w:val="28"/>
              </w:rPr>
              <w:t>При предоставлении муниципальной услуги в многофункциональном центре предоставления государственных и муниципальных услуг (далее – МФЦ), в удаленных рабочих местах МФЦ консультацию, прием и выдачу документов осуществляет специалист МФЦ.</w:t>
            </w:r>
          </w:p>
          <w:p w:rsidR="00D70EA4" w:rsidRPr="00D70EA4" w:rsidRDefault="00D70EA4" w:rsidP="00D70EA4">
            <w:pPr>
              <w:adjustRightInd w:val="0"/>
              <w:ind w:firstLine="427"/>
              <w:jc w:val="both"/>
              <w:rPr>
                <w:sz w:val="28"/>
                <w:szCs w:val="28"/>
              </w:rPr>
            </w:pPr>
            <w:r w:rsidRPr="00D70EA4">
              <w:rPr>
                <w:sz w:val="28"/>
                <w:szCs w:val="28"/>
              </w:rPr>
              <w:t>Информация о ходе предоставления муниципальной услуги может быть получена заявителем на сайте  www.arsk.tatarstan.ru, на Едином портале государственных и муниципальных услуг, в МФЦ</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r w:rsidR="00D70EA4" w:rsidRPr="00D70EA4" w:rsidTr="00EB3788">
        <w:tc>
          <w:tcPr>
            <w:tcW w:w="3898"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2.16.</w:t>
            </w:r>
            <w:r w:rsidRPr="00D70EA4">
              <w:rPr>
                <w:sz w:val="28"/>
                <w:szCs w:val="28"/>
                <w:lang w:val="en-US"/>
              </w:rPr>
              <w:t> </w:t>
            </w:r>
            <w:r w:rsidRPr="00D70EA4">
              <w:rPr>
                <w:sz w:val="28"/>
                <w:szCs w:val="28"/>
              </w:rPr>
              <w:t>Особенности предоставления муниципальной услуги в электронной форме</w:t>
            </w:r>
          </w:p>
        </w:tc>
        <w:tc>
          <w:tcPr>
            <w:tcW w:w="7229"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tabs>
                <w:tab w:val="left" w:pos="709"/>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D70EA4" w:rsidRPr="00D70EA4" w:rsidRDefault="00D70EA4" w:rsidP="00D70EA4">
            <w:pPr>
              <w:tabs>
                <w:tab w:val="left" w:pos="709"/>
              </w:tabs>
              <w:autoSpaceDE/>
              <w:autoSpaceDN/>
              <w:ind w:firstLine="427"/>
              <w:jc w:val="both"/>
              <w:rPr>
                <w:sz w:val="28"/>
                <w:szCs w:val="28"/>
              </w:rPr>
            </w:pPr>
            <w:r w:rsidRPr="00D70EA4">
              <w:rPr>
                <w:rFonts w:ascii="Times New Roman CYR" w:hAnsi="Times New Roman CYR" w:cs="Times New Roman CYR"/>
                <w:sz w:val="28"/>
                <w:szCs w:val="28"/>
              </w:rPr>
              <w:t>В случае</w:t>
            </w:r>
            <w:proofErr w:type="gramStart"/>
            <w:r w:rsidRPr="00D70EA4">
              <w:rPr>
                <w:rFonts w:ascii="Times New Roman CYR" w:hAnsi="Times New Roman CYR" w:cs="Times New Roman CYR"/>
                <w:sz w:val="28"/>
                <w:szCs w:val="28"/>
              </w:rPr>
              <w:t>,</w:t>
            </w:r>
            <w:proofErr w:type="gramEnd"/>
            <w:r w:rsidRPr="00D70EA4">
              <w:rPr>
                <w:rFonts w:ascii="Times New Roman CYR" w:hAnsi="Times New Roman CYR" w:cs="Times New Roman CYR"/>
                <w:sz w:val="28"/>
                <w:szCs w:val="28"/>
              </w:rPr>
              <w:t xml:space="preserve"> если законом предусмотрена подача </w:t>
            </w:r>
            <w:r w:rsidRPr="00D70EA4">
              <w:rPr>
                <w:rFonts w:ascii="Times New Roman CYR" w:hAnsi="Times New Roman CYR" w:cs="Times New Roman CYR"/>
                <w:sz w:val="28"/>
                <w:szCs w:val="28"/>
              </w:rPr>
              <w:lastRenderedPageBreak/>
              <w:t xml:space="preserve">заявления о предоставлении муниципальной услуги в электронной форме заявление подается через </w:t>
            </w:r>
            <w:r w:rsidRPr="00D70EA4">
              <w:rPr>
                <w:sz w:val="28"/>
                <w:szCs w:val="28"/>
              </w:rPr>
              <w:t>Портал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 xml:space="preserve">. </w:t>
            </w:r>
            <w:hyperlink r:id="rId75" w:history="1">
              <w:r w:rsidRPr="00D70EA4">
                <w:rPr>
                  <w:sz w:val="28"/>
                  <w:szCs w:val="28"/>
                  <w:u w:val="single"/>
                  <w:lang w:val="en-US"/>
                </w:rPr>
                <w:t>tatar</w:t>
              </w:r>
              <w:r w:rsidRPr="00D70EA4">
                <w:rPr>
                  <w:sz w:val="28"/>
                  <w:szCs w:val="28"/>
                  <w:u w:val="single"/>
                </w:rPr>
                <w:t>.</w:t>
              </w:r>
              <w:r w:rsidRPr="00D70EA4">
                <w:rPr>
                  <w:sz w:val="28"/>
                  <w:szCs w:val="28"/>
                  <w:u w:val="single"/>
                  <w:lang w:val="en-US"/>
                </w:rPr>
                <w:t>ru</w:t>
              </w:r>
            </w:hyperlink>
            <w:r w:rsidRPr="00D70EA4">
              <w:rPr>
                <w:sz w:val="28"/>
                <w:szCs w:val="28"/>
              </w:rPr>
              <w:t>/) или Единый портал  государственных и муниципальных услуг (функций) (</w:t>
            </w:r>
            <w:r w:rsidRPr="00D70EA4">
              <w:rPr>
                <w:sz w:val="28"/>
                <w:szCs w:val="28"/>
                <w:lang w:val="en-US"/>
              </w:rPr>
              <w:t>http</w:t>
            </w:r>
            <w:r w:rsidRPr="00D70EA4">
              <w:rPr>
                <w:sz w:val="28"/>
                <w:szCs w:val="28"/>
              </w:rPr>
              <w:t xml:space="preserve">:// </w:t>
            </w:r>
            <w:hyperlink r:id="rId76"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tc>
        <w:tc>
          <w:tcPr>
            <w:tcW w:w="3827" w:type="dxa"/>
            <w:tcBorders>
              <w:top w:val="single" w:sz="6" w:space="0" w:color="auto"/>
              <w:left w:val="single" w:sz="6" w:space="0" w:color="auto"/>
              <w:bottom w:val="single" w:sz="6" w:space="0" w:color="auto"/>
              <w:right w:val="single" w:sz="6" w:space="0" w:color="auto"/>
            </w:tcBorders>
          </w:tcPr>
          <w:p w:rsidR="00D70EA4" w:rsidRPr="00D70EA4" w:rsidRDefault="00D70EA4" w:rsidP="00D70EA4">
            <w:pPr>
              <w:adjustRightInd w:val="0"/>
              <w:rPr>
                <w:sz w:val="28"/>
                <w:szCs w:val="28"/>
              </w:rPr>
            </w:pPr>
          </w:p>
        </w:tc>
      </w:tr>
    </w:tbl>
    <w:p w:rsidR="00D70EA4" w:rsidRPr="00D70EA4" w:rsidRDefault="00D70EA4" w:rsidP="00D70EA4">
      <w:pPr>
        <w:suppressAutoHyphens/>
        <w:autoSpaceDE/>
        <w:autoSpaceDN/>
        <w:ind w:firstLine="720"/>
        <w:jc w:val="center"/>
        <w:rPr>
          <w:rFonts w:ascii="Times New Roman CYR" w:hAnsi="Times New Roman CYR" w:cs="Times New Roman CYR"/>
          <w:b/>
          <w:bCs/>
          <w:sz w:val="28"/>
          <w:szCs w:val="28"/>
        </w:rPr>
      </w:pPr>
    </w:p>
    <w:p w:rsidR="00D70EA4" w:rsidRPr="00D70EA4" w:rsidRDefault="00D70EA4" w:rsidP="00D70EA4">
      <w:pPr>
        <w:suppressAutoHyphens/>
        <w:autoSpaceDE/>
        <w:autoSpaceDN/>
        <w:ind w:firstLine="720"/>
        <w:jc w:val="center"/>
        <w:rPr>
          <w:rFonts w:ascii="Times New Roman CYR" w:hAnsi="Times New Roman CYR" w:cs="Times New Roman CYR"/>
          <w:b/>
          <w:bCs/>
          <w:sz w:val="28"/>
          <w:szCs w:val="28"/>
        </w:rPr>
      </w:pPr>
    </w:p>
    <w:p w:rsidR="00D70EA4" w:rsidRPr="00D70EA4" w:rsidRDefault="00D70EA4" w:rsidP="00D70EA4">
      <w:pPr>
        <w:suppressAutoHyphens/>
        <w:autoSpaceDE/>
        <w:autoSpaceDN/>
        <w:ind w:firstLine="720"/>
        <w:jc w:val="center"/>
        <w:rPr>
          <w:b/>
          <w:sz w:val="28"/>
          <w:szCs w:val="28"/>
        </w:rPr>
      </w:pPr>
    </w:p>
    <w:p w:rsidR="00D70EA4" w:rsidRPr="00D70EA4" w:rsidRDefault="00D70EA4" w:rsidP="00D70EA4">
      <w:pPr>
        <w:suppressAutoHyphens/>
        <w:autoSpaceDE/>
        <w:autoSpaceDN/>
        <w:rPr>
          <w:sz w:val="24"/>
          <w:szCs w:val="24"/>
        </w:rPr>
        <w:sectPr w:rsidR="00D70EA4" w:rsidRPr="00D70EA4" w:rsidSect="00EB3788">
          <w:pgSz w:w="16838" w:h="11906" w:orient="landscape"/>
          <w:pgMar w:top="1438" w:right="851" w:bottom="851" w:left="1134" w:header="709" w:footer="709" w:gutter="0"/>
          <w:cols w:space="708"/>
          <w:docGrid w:linePitch="360"/>
        </w:sectPr>
      </w:pPr>
    </w:p>
    <w:p w:rsidR="00D70EA4" w:rsidRPr="00D70EA4" w:rsidRDefault="00D70EA4" w:rsidP="00D70EA4">
      <w:pPr>
        <w:suppressAutoHyphens/>
        <w:autoSpaceDE/>
        <w:autoSpaceDN/>
        <w:jc w:val="center"/>
        <w:rPr>
          <w:b/>
          <w:sz w:val="28"/>
          <w:szCs w:val="28"/>
        </w:rPr>
      </w:pPr>
    </w:p>
    <w:p w:rsidR="00D70EA4" w:rsidRPr="00D70EA4" w:rsidRDefault="00D70EA4" w:rsidP="00D70EA4">
      <w:pPr>
        <w:adjustRightInd w:val="0"/>
        <w:jc w:val="center"/>
        <w:rPr>
          <w:color w:val="000000"/>
          <w:sz w:val="28"/>
          <w:szCs w:val="28"/>
        </w:rPr>
      </w:pPr>
      <w:r w:rsidRPr="00D70EA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D70EA4" w:rsidRPr="00D70EA4" w:rsidRDefault="00D70EA4" w:rsidP="00D70EA4">
      <w:pPr>
        <w:adjustRightInd w:val="0"/>
        <w:ind w:firstLine="720"/>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 Описание последовательности действий при предоставлении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3.1.1. Предоставление муниципальной услуги</w:t>
      </w:r>
      <w:r w:rsidRPr="00D70EA4">
        <w:rPr>
          <w:sz w:val="24"/>
          <w:szCs w:val="24"/>
        </w:rPr>
        <w:t xml:space="preserve"> </w:t>
      </w:r>
      <w:r w:rsidRPr="00D70EA4">
        <w:rPr>
          <w:sz w:val="28"/>
          <w:szCs w:val="28"/>
        </w:rPr>
        <w:t>включает в себя следующие процедуры:</w:t>
      </w:r>
    </w:p>
    <w:p w:rsidR="00D70EA4" w:rsidRPr="00D70EA4" w:rsidRDefault="00D70EA4" w:rsidP="00D70EA4">
      <w:pPr>
        <w:suppressAutoHyphens/>
        <w:adjustRightInd w:val="0"/>
        <w:ind w:firstLine="709"/>
        <w:jc w:val="both"/>
        <w:rPr>
          <w:sz w:val="28"/>
          <w:szCs w:val="28"/>
        </w:rPr>
      </w:pPr>
      <w:r w:rsidRPr="00D70EA4">
        <w:rPr>
          <w:sz w:val="28"/>
          <w:szCs w:val="28"/>
        </w:rPr>
        <w:t>1) консультирование заявителя;</w:t>
      </w:r>
    </w:p>
    <w:p w:rsidR="00D70EA4" w:rsidRPr="00D70EA4" w:rsidRDefault="00D70EA4" w:rsidP="00D70EA4">
      <w:pPr>
        <w:suppressAutoHyphens/>
        <w:adjustRightInd w:val="0"/>
        <w:ind w:firstLine="709"/>
        <w:jc w:val="both"/>
        <w:rPr>
          <w:sz w:val="28"/>
          <w:szCs w:val="28"/>
        </w:rPr>
      </w:pPr>
      <w:r w:rsidRPr="00D70EA4">
        <w:rPr>
          <w:sz w:val="28"/>
          <w:szCs w:val="28"/>
        </w:rPr>
        <w:t>2) принятие и регистрация заявления;</w:t>
      </w:r>
    </w:p>
    <w:p w:rsidR="00D70EA4" w:rsidRPr="00D70EA4" w:rsidRDefault="00D70EA4" w:rsidP="00D70EA4">
      <w:pPr>
        <w:suppressAutoHyphens/>
        <w:adjustRightInd w:val="0"/>
        <w:ind w:firstLine="709"/>
        <w:jc w:val="both"/>
        <w:rPr>
          <w:sz w:val="28"/>
          <w:szCs w:val="28"/>
        </w:rPr>
      </w:pPr>
      <w:r w:rsidRPr="00D70EA4">
        <w:rPr>
          <w:sz w:val="28"/>
          <w:szCs w:val="28"/>
        </w:rPr>
        <w:t>3) формирование и направление межведомственных запросов в органы, участвующие в предоставлении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4) подготовка результата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5) выдача заявителю результата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3.2. Оказание консультаций заявителю</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3.2.1. Заявитель вправе обратиться в Отдел лично, по телефону и (или) электронной почте для получения консультаций о порядке получения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Специалист Отдела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D70EA4" w:rsidRPr="00D70EA4" w:rsidRDefault="00D70EA4" w:rsidP="00D70EA4">
      <w:pPr>
        <w:suppressAutoHyphens/>
        <w:adjustRightInd w:val="0"/>
        <w:ind w:firstLine="709"/>
        <w:jc w:val="both"/>
        <w:rPr>
          <w:sz w:val="28"/>
          <w:szCs w:val="28"/>
        </w:rPr>
      </w:pPr>
      <w:r w:rsidRPr="00D70EA4">
        <w:rPr>
          <w:sz w:val="28"/>
          <w:szCs w:val="28"/>
        </w:rPr>
        <w:t>Процедуры, устанавливаемые настоящим пунктом, осуществляются в день обращения заявителя.</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 консультации по составу, форме представляемой документации и другим вопросам получения разрешения.</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3.3. Принятие и регистрация заявления</w:t>
      </w:r>
    </w:p>
    <w:p w:rsidR="00D70EA4" w:rsidRPr="00D70EA4" w:rsidRDefault="00D70EA4" w:rsidP="00D70EA4">
      <w:pPr>
        <w:suppressAutoHyphens/>
        <w:autoSpaceDE/>
        <w:autoSpaceDN/>
        <w:ind w:firstLine="709"/>
        <w:jc w:val="both"/>
        <w:rPr>
          <w:sz w:val="28"/>
          <w:szCs w:val="28"/>
        </w:rPr>
      </w:pPr>
    </w:p>
    <w:p w:rsidR="00D70EA4" w:rsidRPr="00D70EA4" w:rsidRDefault="00D70EA4" w:rsidP="00D70EA4">
      <w:pPr>
        <w:suppressAutoHyphens/>
        <w:autoSpaceDE/>
        <w:autoSpaceDN/>
        <w:ind w:firstLine="709"/>
        <w:jc w:val="both"/>
        <w:rPr>
          <w:sz w:val="28"/>
          <w:szCs w:val="28"/>
        </w:rPr>
      </w:pPr>
      <w:r w:rsidRPr="00D70EA4">
        <w:rPr>
          <w:sz w:val="28"/>
          <w:szCs w:val="28"/>
        </w:rPr>
        <w:t xml:space="preserve">3.3.1. Заявитель лично, через доверенное лицо или через МФЦ, удаленное рабочее место МФЦ </w:t>
      </w:r>
      <w:proofErr w:type="gramStart"/>
      <w:r w:rsidRPr="00D70EA4">
        <w:rPr>
          <w:sz w:val="28"/>
          <w:szCs w:val="28"/>
        </w:rPr>
        <w:t>подает письменное заявление о предоставлении муниципальной услуги</w:t>
      </w:r>
      <w:r w:rsidRPr="00D70EA4">
        <w:rPr>
          <w:sz w:val="28"/>
          <w:szCs w:val="24"/>
        </w:rPr>
        <w:t xml:space="preserve"> и представляет</w:t>
      </w:r>
      <w:proofErr w:type="gramEnd"/>
      <w:r w:rsidRPr="00D70EA4">
        <w:rPr>
          <w:sz w:val="28"/>
          <w:szCs w:val="24"/>
        </w:rPr>
        <w:t xml:space="preserve"> документы в соответствии с пунктом 2.5 настоящего Регламента </w:t>
      </w:r>
      <w:r w:rsidRPr="00D70EA4">
        <w:rPr>
          <w:sz w:val="28"/>
          <w:szCs w:val="28"/>
        </w:rPr>
        <w:t xml:space="preserve">в Отдел. </w:t>
      </w:r>
    </w:p>
    <w:p w:rsidR="00D70EA4" w:rsidRPr="00D70EA4" w:rsidRDefault="00D70EA4" w:rsidP="00D70EA4">
      <w:pPr>
        <w:suppressAutoHyphens/>
        <w:autoSpaceDE/>
        <w:autoSpaceDN/>
        <w:ind w:firstLine="709"/>
        <w:jc w:val="both"/>
        <w:rPr>
          <w:sz w:val="28"/>
          <w:szCs w:val="28"/>
        </w:rPr>
      </w:pPr>
      <w:r w:rsidRPr="00D70EA4">
        <w:rPr>
          <w:sz w:val="28"/>
          <w:szCs w:val="28"/>
        </w:rPr>
        <w:t xml:space="preserve">Заявление о предоставлении муниципальной услуги в электронной форме направляется в Отдел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D70EA4" w:rsidRPr="00D70EA4" w:rsidRDefault="00D70EA4" w:rsidP="00D70EA4">
      <w:pPr>
        <w:suppressAutoHyphens/>
        <w:adjustRightInd w:val="0"/>
        <w:ind w:firstLine="709"/>
        <w:jc w:val="both"/>
        <w:rPr>
          <w:bCs/>
          <w:sz w:val="28"/>
          <w:szCs w:val="28"/>
        </w:rPr>
      </w:pPr>
      <w:r w:rsidRPr="00D70EA4">
        <w:rPr>
          <w:sz w:val="28"/>
          <w:szCs w:val="28"/>
        </w:rPr>
        <w:t>3.3.2.</w:t>
      </w:r>
      <w:r w:rsidRPr="00D70EA4">
        <w:rPr>
          <w:bCs/>
          <w:sz w:val="28"/>
          <w:szCs w:val="28"/>
        </w:rPr>
        <w:t>Специалист Отдела, ведущий прием заявлений, осуществляет:</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установление личности заявителя; </w:t>
      </w:r>
    </w:p>
    <w:p w:rsidR="00D70EA4" w:rsidRPr="00D70EA4" w:rsidRDefault="00D70EA4" w:rsidP="00D70EA4">
      <w:pPr>
        <w:suppressAutoHyphens/>
        <w:adjustRightInd w:val="0"/>
        <w:ind w:firstLine="709"/>
        <w:jc w:val="both"/>
        <w:rPr>
          <w:bCs/>
          <w:sz w:val="28"/>
          <w:szCs w:val="28"/>
        </w:rPr>
      </w:pPr>
      <w:r w:rsidRPr="00D70EA4">
        <w:rPr>
          <w:bCs/>
          <w:sz w:val="28"/>
          <w:szCs w:val="28"/>
        </w:rPr>
        <w:lastRenderedPageBreak/>
        <w:t>проверку полномочий заявителя (в случае действия по доверенности);</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проверку наличия документов, предусмотренных пунктом 2.5 настоящего Регламента; </w:t>
      </w:r>
    </w:p>
    <w:p w:rsidR="00D70EA4" w:rsidRPr="00D70EA4" w:rsidRDefault="00D70EA4" w:rsidP="00D70EA4">
      <w:pPr>
        <w:suppressAutoHyphens/>
        <w:adjustRightInd w:val="0"/>
        <w:ind w:firstLine="709"/>
        <w:jc w:val="both"/>
        <w:rPr>
          <w:bCs/>
          <w:sz w:val="28"/>
          <w:szCs w:val="28"/>
        </w:rPr>
      </w:pPr>
      <w:r w:rsidRPr="00D70EA4">
        <w:rPr>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D70EA4" w:rsidRPr="00D70EA4" w:rsidRDefault="00D70EA4" w:rsidP="00D70EA4">
      <w:pPr>
        <w:suppressAutoHyphens/>
        <w:adjustRightInd w:val="0"/>
        <w:ind w:firstLine="709"/>
        <w:jc w:val="both"/>
        <w:rPr>
          <w:bCs/>
          <w:sz w:val="28"/>
          <w:szCs w:val="28"/>
        </w:rPr>
      </w:pPr>
      <w:r w:rsidRPr="00D70EA4">
        <w:rPr>
          <w:bCs/>
          <w:sz w:val="28"/>
          <w:szCs w:val="28"/>
        </w:rPr>
        <w:t>В случае отсутствия замечаний специалист Отдела осуществляет:</w:t>
      </w:r>
    </w:p>
    <w:p w:rsidR="00D70EA4" w:rsidRPr="00D70EA4" w:rsidRDefault="00D70EA4" w:rsidP="00D70EA4">
      <w:pPr>
        <w:suppressAutoHyphens/>
        <w:adjustRightInd w:val="0"/>
        <w:ind w:firstLine="709"/>
        <w:jc w:val="both"/>
        <w:rPr>
          <w:bCs/>
          <w:sz w:val="28"/>
          <w:szCs w:val="28"/>
        </w:rPr>
      </w:pPr>
      <w:r w:rsidRPr="00D70EA4">
        <w:rPr>
          <w:bCs/>
          <w:sz w:val="28"/>
          <w:szCs w:val="28"/>
        </w:rPr>
        <w:t>прием и регистрацию заявления в специальном журнале;</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вручение заявителю копии </w:t>
      </w:r>
      <w:r w:rsidRPr="00D70EA4">
        <w:rPr>
          <w:sz w:val="28"/>
          <w:szCs w:val="28"/>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r w:rsidRPr="00D70EA4">
        <w:rPr>
          <w:bCs/>
          <w:sz w:val="28"/>
          <w:szCs w:val="28"/>
        </w:rPr>
        <w:t>;</w:t>
      </w:r>
    </w:p>
    <w:p w:rsidR="00D70EA4" w:rsidRPr="00D70EA4" w:rsidRDefault="00D70EA4" w:rsidP="00D70EA4">
      <w:pPr>
        <w:suppressAutoHyphens/>
        <w:adjustRightInd w:val="0"/>
        <w:ind w:firstLine="709"/>
        <w:jc w:val="both"/>
        <w:rPr>
          <w:bCs/>
          <w:sz w:val="28"/>
          <w:szCs w:val="28"/>
        </w:rPr>
      </w:pPr>
      <w:r w:rsidRPr="00D70EA4">
        <w:rPr>
          <w:bCs/>
          <w:sz w:val="28"/>
          <w:szCs w:val="28"/>
        </w:rPr>
        <w:t>направление заявления на рассмотрение руководителю Исполкома.</w:t>
      </w:r>
    </w:p>
    <w:p w:rsidR="00D70EA4" w:rsidRPr="00D70EA4" w:rsidRDefault="00D70EA4" w:rsidP="00D70EA4">
      <w:pPr>
        <w:adjustRightInd w:val="0"/>
        <w:ind w:firstLine="709"/>
        <w:jc w:val="both"/>
        <w:rPr>
          <w:bCs/>
          <w:sz w:val="28"/>
          <w:szCs w:val="28"/>
        </w:rPr>
      </w:pPr>
      <w:r w:rsidRPr="00D70EA4">
        <w:rPr>
          <w:bCs/>
          <w:sz w:val="28"/>
          <w:szCs w:val="28"/>
        </w:rPr>
        <w:t xml:space="preserve">В случае наличия оснований для отказа в приеме документов, специалист Отдела, ведущий прием документов, </w:t>
      </w:r>
      <w:proofErr w:type="gramStart"/>
      <w:r w:rsidRPr="00D70EA4">
        <w:rPr>
          <w:bCs/>
          <w:sz w:val="28"/>
          <w:szCs w:val="28"/>
        </w:rPr>
        <w:t xml:space="preserve">уведомляет заявителя </w:t>
      </w:r>
      <w:r w:rsidRPr="00D70EA4">
        <w:rPr>
          <w:rFonts w:ascii="Times New Roman CYR" w:hAnsi="Times New Roman CYR" w:cs="Times New Roman CYR"/>
          <w:sz w:val="28"/>
          <w:szCs w:val="28"/>
        </w:rPr>
        <w:t>о наличии препятствий для регистрации заявления и возвращает</w:t>
      </w:r>
      <w:proofErr w:type="gramEnd"/>
      <w:r w:rsidRPr="00D70EA4">
        <w:rPr>
          <w:rFonts w:ascii="Times New Roman CYR" w:hAnsi="Times New Roman CYR" w:cs="Times New Roman CYR"/>
          <w:sz w:val="28"/>
          <w:szCs w:val="28"/>
        </w:rPr>
        <w:t xml:space="preserve"> ему документы с письменным объяснением содержания выявленных оснований для отказа в приеме документов.</w:t>
      </w:r>
    </w:p>
    <w:p w:rsidR="00D70EA4" w:rsidRPr="00D70EA4" w:rsidRDefault="00D70EA4" w:rsidP="00D70EA4">
      <w:pPr>
        <w:suppressAutoHyphens/>
        <w:adjustRightInd w:val="0"/>
        <w:ind w:firstLine="709"/>
        <w:jc w:val="both"/>
        <w:rPr>
          <w:bCs/>
          <w:sz w:val="28"/>
          <w:szCs w:val="28"/>
        </w:rPr>
      </w:pPr>
      <w:r w:rsidRPr="00D70EA4">
        <w:rPr>
          <w:bCs/>
          <w:sz w:val="28"/>
          <w:szCs w:val="28"/>
        </w:rPr>
        <w:t>Процедуры, устанавливаемые настоящим пунктом, осуществляются:</w:t>
      </w:r>
    </w:p>
    <w:p w:rsidR="00D70EA4" w:rsidRPr="00D70EA4" w:rsidRDefault="00D70EA4" w:rsidP="00D70EA4">
      <w:pPr>
        <w:suppressAutoHyphens/>
        <w:adjustRightInd w:val="0"/>
        <w:ind w:firstLine="709"/>
        <w:jc w:val="both"/>
        <w:rPr>
          <w:bCs/>
          <w:sz w:val="28"/>
          <w:szCs w:val="28"/>
        </w:rPr>
      </w:pPr>
      <w:r w:rsidRPr="00D70EA4">
        <w:rPr>
          <w:bCs/>
          <w:sz w:val="28"/>
          <w:szCs w:val="28"/>
        </w:rPr>
        <w:t>прием заявления и документов в течение 15 минут;</w:t>
      </w:r>
    </w:p>
    <w:p w:rsidR="00D70EA4" w:rsidRPr="00D70EA4" w:rsidRDefault="00D70EA4" w:rsidP="00D70EA4">
      <w:pPr>
        <w:suppressAutoHyphens/>
        <w:adjustRightInd w:val="0"/>
        <w:ind w:firstLine="709"/>
        <w:jc w:val="both"/>
        <w:rPr>
          <w:bCs/>
          <w:sz w:val="28"/>
          <w:szCs w:val="28"/>
        </w:rPr>
      </w:pPr>
      <w:r w:rsidRPr="00D70EA4">
        <w:rPr>
          <w:bCs/>
          <w:sz w:val="28"/>
          <w:szCs w:val="28"/>
        </w:rPr>
        <w:t>регистрация заявления в течение одного дня с момента поступления заявления.</w:t>
      </w:r>
    </w:p>
    <w:p w:rsidR="00D70EA4" w:rsidRPr="00D70EA4" w:rsidRDefault="00D70EA4" w:rsidP="00D70EA4">
      <w:pPr>
        <w:suppressAutoHyphens/>
        <w:adjustRightInd w:val="0"/>
        <w:ind w:firstLine="709"/>
        <w:jc w:val="both"/>
        <w:rPr>
          <w:bCs/>
          <w:sz w:val="28"/>
          <w:szCs w:val="28"/>
        </w:rPr>
      </w:pPr>
      <w:r w:rsidRPr="00D70EA4">
        <w:rPr>
          <w:sz w:val="28"/>
          <w:szCs w:val="28"/>
        </w:rPr>
        <w:t xml:space="preserve">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 </w:t>
      </w:r>
    </w:p>
    <w:p w:rsidR="00D70EA4" w:rsidRPr="00D70EA4" w:rsidRDefault="00D70EA4" w:rsidP="00D70EA4">
      <w:pPr>
        <w:adjustRightInd w:val="0"/>
        <w:ind w:firstLine="709"/>
        <w:jc w:val="both"/>
        <w:rPr>
          <w:sz w:val="28"/>
          <w:szCs w:val="28"/>
        </w:rPr>
      </w:pPr>
      <w:r w:rsidRPr="00D70EA4">
        <w:rPr>
          <w:sz w:val="28"/>
          <w:szCs w:val="28"/>
        </w:rPr>
        <w:t xml:space="preserve">3.3.3. Руководитель Исполкома рассматривает заявление, </w:t>
      </w:r>
      <w:proofErr w:type="gramStart"/>
      <w:r w:rsidRPr="00D70EA4">
        <w:rPr>
          <w:sz w:val="28"/>
          <w:szCs w:val="28"/>
        </w:rPr>
        <w:t>определяет исполнителя и направляет</w:t>
      </w:r>
      <w:proofErr w:type="gramEnd"/>
      <w:r w:rsidRPr="00D70EA4">
        <w:rPr>
          <w:sz w:val="28"/>
          <w:szCs w:val="28"/>
        </w:rPr>
        <w:t xml:space="preserve"> заявление в Отдел.</w:t>
      </w:r>
    </w:p>
    <w:p w:rsidR="00D70EA4" w:rsidRPr="00D70EA4" w:rsidRDefault="00D70EA4" w:rsidP="00D70EA4">
      <w:pPr>
        <w:suppressAutoHyphens/>
        <w:autoSpaceDE/>
        <w:autoSpaceDN/>
        <w:ind w:firstLine="709"/>
        <w:jc w:val="both"/>
        <w:rPr>
          <w:sz w:val="28"/>
          <w:szCs w:val="28"/>
        </w:rPr>
      </w:pPr>
      <w:r w:rsidRPr="00D70EA4">
        <w:rPr>
          <w:sz w:val="28"/>
          <w:szCs w:val="28"/>
        </w:rPr>
        <w:t>Процедура, устанавливаемая настоящим пунктом, осуществляется в течение одного дня с момента регистрации заявления.</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процедуры: направленное исполнителю заявление.</w:t>
      </w:r>
    </w:p>
    <w:p w:rsidR="00D70EA4" w:rsidRPr="00D70EA4" w:rsidRDefault="00D70EA4" w:rsidP="00D70EA4">
      <w:pPr>
        <w:tabs>
          <w:tab w:val="left" w:pos="8610"/>
        </w:tabs>
        <w:suppressAutoHyphens/>
        <w:autoSpaceDE/>
        <w:autoSpaceDN/>
        <w:ind w:firstLine="709"/>
        <w:jc w:val="both"/>
        <w:rPr>
          <w:sz w:val="28"/>
          <w:szCs w:val="28"/>
        </w:rPr>
      </w:pPr>
    </w:p>
    <w:p w:rsidR="00D70EA4" w:rsidRPr="00D70EA4" w:rsidRDefault="00D70EA4" w:rsidP="00D70EA4">
      <w:pPr>
        <w:tabs>
          <w:tab w:val="left" w:pos="8610"/>
        </w:tabs>
        <w:suppressAutoHyphens/>
        <w:autoSpaceDE/>
        <w:autoSpaceDN/>
        <w:ind w:firstLine="709"/>
        <w:jc w:val="both"/>
        <w:rPr>
          <w:sz w:val="28"/>
          <w:szCs w:val="28"/>
        </w:rPr>
      </w:pPr>
      <w:r w:rsidRPr="00D70EA4">
        <w:rPr>
          <w:sz w:val="28"/>
          <w:szCs w:val="28"/>
        </w:rPr>
        <w:t>3.4. Формирование и направление межведомственных запросов в органы, участвующие в предоставлении муниципальной услуги</w:t>
      </w:r>
    </w:p>
    <w:p w:rsidR="00D70EA4" w:rsidRPr="00D70EA4" w:rsidRDefault="00D70EA4" w:rsidP="00D70EA4">
      <w:pPr>
        <w:suppressAutoHyphens/>
        <w:autoSpaceDE/>
        <w:autoSpaceDN/>
        <w:ind w:firstLine="709"/>
        <w:jc w:val="both"/>
        <w:rPr>
          <w:spacing w:val="-1"/>
          <w:sz w:val="28"/>
          <w:szCs w:val="28"/>
        </w:rPr>
      </w:pPr>
    </w:p>
    <w:p w:rsidR="00D70EA4" w:rsidRPr="00D70EA4" w:rsidRDefault="00D70EA4" w:rsidP="00D70EA4">
      <w:pPr>
        <w:suppressAutoHyphens/>
        <w:autoSpaceDE/>
        <w:autoSpaceDN/>
        <w:ind w:firstLine="709"/>
        <w:jc w:val="both"/>
        <w:rPr>
          <w:rFonts w:ascii="Times New Roman CYR" w:hAnsi="Times New Roman CYR" w:cs="Times New Roman CYR"/>
          <w:sz w:val="28"/>
          <w:szCs w:val="28"/>
        </w:rPr>
      </w:pPr>
      <w:r w:rsidRPr="00D70EA4">
        <w:rPr>
          <w:spacing w:val="-1"/>
          <w:sz w:val="28"/>
          <w:szCs w:val="28"/>
        </w:rPr>
        <w:t xml:space="preserve">3.4.1. Специалист Отдела </w:t>
      </w:r>
      <w:r w:rsidRPr="00D70EA4">
        <w:rPr>
          <w:rFonts w:ascii="Times New Roman CYR" w:hAnsi="Times New Roman CYR" w:cs="Times New Roman CYR"/>
          <w:sz w:val="28"/>
          <w:szCs w:val="28"/>
        </w:rPr>
        <w:t xml:space="preserve">направляет в электронной форме посредством системы межведомственного электронного взаимодействия запрос о предоставлении: </w:t>
      </w:r>
    </w:p>
    <w:p w:rsidR="00D70EA4" w:rsidRPr="00D70EA4" w:rsidRDefault="00D70EA4" w:rsidP="00D70EA4">
      <w:pPr>
        <w:suppressAutoHyphens/>
        <w:autoSpaceDE/>
        <w:autoSpaceDN/>
        <w:ind w:firstLine="709"/>
        <w:jc w:val="both"/>
        <w:rPr>
          <w:sz w:val="28"/>
          <w:szCs w:val="28"/>
        </w:rPr>
      </w:pPr>
      <w:r w:rsidRPr="00D70EA4">
        <w:rPr>
          <w:sz w:val="28"/>
          <w:szCs w:val="28"/>
        </w:rPr>
        <w:t>сведений об уплате государственной пошлины.</w:t>
      </w:r>
    </w:p>
    <w:p w:rsidR="00D70EA4" w:rsidRPr="00D70EA4" w:rsidRDefault="00D70EA4" w:rsidP="00D70EA4">
      <w:pPr>
        <w:suppressAutoHyphens/>
        <w:autoSpaceDE/>
        <w:autoSpaceDN/>
        <w:ind w:firstLine="709"/>
        <w:jc w:val="both"/>
        <w:rPr>
          <w:spacing w:val="-1"/>
          <w:sz w:val="28"/>
          <w:szCs w:val="28"/>
        </w:rPr>
      </w:pPr>
      <w:r w:rsidRPr="00D70EA4">
        <w:rPr>
          <w:spacing w:val="-1"/>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D70EA4" w:rsidRPr="00D70EA4" w:rsidRDefault="00D70EA4" w:rsidP="00D70EA4">
      <w:pPr>
        <w:suppressAutoHyphens/>
        <w:autoSpaceDE/>
        <w:autoSpaceDN/>
        <w:ind w:firstLine="709"/>
        <w:jc w:val="both"/>
        <w:rPr>
          <w:spacing w:val="-1"/>
          <w:sz w:val="28"/>
          <w:szCs w:val="28"/>
        </w:rPr>
      </w:pPr>
      <w:r w:rsidRPr="00D70EA4">
        <w:rPr>
          <w:spacing w:val="-1"/>
          <w:sz w:val="28"/>
          <w:szCs w:val="28"/>
        </w:rPr>
        <w:t xml:space="preserve">Результат процедуры: направленный запрос. </w:t>
      </w:r>
    </w:p>
    <w:p w:rsidR="00D70EA4" w:rsidRPr="00D70EA4" w:rsidRDefault="00D70EA4" w:rsidP="00D70EA4">
      <w:pPr>
        <w:adjustRightInd w:val="0"/>
        <w:ind w:firstLine="709"/>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3.4.2. Специалисты поставщиков, данных на основании запроса, поступившего через систему межведомственного электронного взаимодействия, </w:t>
      </w:r>
      <w:proofErr w:type="gramStart"/>
      <w:r w:rsidRPr="00D70EA4">
        <w:rPr>
          <w:rFonts w:ascii="Times New Roman CYR" w:hAnsi="Times New Roman CYR" w:cs="Times New Roman CYR"/>
          <w:sz w:val="28"/>
          <w:szCs w:val="28"/>
        </w:rPr>
        <w:t>предоставляют запрашиваемые документы</w:t>
      </w:r>
      <w:proofErr w:type="gramEnd"/>
      <w:r w:rsidRPr="00D70EA4">
        <w:rPr>
          <w:rFonts w:ascii="Times New Roman CYR" w:hAnsi="Times New Roman CYR" w:cs="Times New Roman CYR"/>
          <w:sz w:val="28"/>
          <w:szCs w:val="28"/>
        </w:rPr>
        <w:t xml:space="preserve"> (информацию) или направляют </w:t>
      </w:r>
      <w:r w:rsidRPr="00D70EA4">
        <w:rPr>
          <w:rFonts w:ascii="Times New Roman CYR" w:hAnsi="Times New Roman CYR" w:cs="Times New Roman CYR"/>
          <w:sz w:val="28"/>
          <w:szCs w:val="28"/>
        </w:rPr>
        <w:lastRenderedPageBreak/>
        <w:t>уведомления об отсутствии документа и (или) информации, необходимых для предоставления муниципальной услуги (далее – уведомление об отказе).</w:t>
      </w:r>
    </w:p>
    <w:p w:rsidR="00D70EA4" w:rsidRPr="00D70EA4" w:rsidRDefault="00D70EA4" w:rsidP="00D70EA4">
      <w:pPr>
        <w:adjustRightInd w:val="0"/>
        <w:ind w:firstLine="709"/>
        <w:jc w:val="both"/>
        <w:rPr>
          <w:sz w:val="28"/>
          <w:szCs w:val="28"/>
        </w:rPr>
      </w:pPr>
      <w:proofErr w:type="gramStart"/>
      <w:r w:rsidRPr="00D70EA4">
        <w:rPr>
          <w:sz w:val="28"/>
          <w:szCs w:val="28"/>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D70EA4" w:rsidRPr="00D70EA4" w:rsidRDefault="00D70EA4" w:rsidP="00D70EA4">
      <w:pPr>
        <w:suppressAutoHyphens/>
        <w:autoSpaceDE/>
        <w:autoSpaceDN/>
        <w:jc w:val="both"/>
        <w:rPr>
          <w:b/>
          <w:sz w:val="28"/>
          <w:szCs w:val="28"/>
        </w:rPr>
      </w:pPr>
      <w:r w:rsidRPr="00D70EA4">
        <w:rPr>
          <w:sz w:val="28"/>
          <w:szCs w:val="28"/>
        </w:rPr>
        <w:t>Результат процедур: документы (сведения) либо уведомление об отказе, направленные в Отдел.</w:t>
      </w:r>
    </w:p>
    <w:p w:rsidR="00D70EA4" w:rsidRPr="00D70EA4" w:rsidRDefault="00D70EA4" w:rsidP="00D70EA4">
      <w:pPr>
        <w:suppressAutoHyphens/>
        <w:autoSpaceDE/>
        <w:autoSpaceDN/>
        <w:ind w:firstLine="720"/>
        <w:jc w:val="center"/>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3.5. Подготовка результата муниципальной услуги</w:t>
      </w:r>
    </w:p>
    <w:p w:rsidR="00D70EA4" w:rsidRPr="00D70EA4" w:rsidRDefault="00D70EA4" w:rsidP="00D70EA4">
      <w:pPr>
        <w:suppressAutoHyphens/>
        <w:autoSpaceDE/>
        <w:autoSpaceDN/>
        <w:ind w:firstLine="720"/>
        <w:jc w:val="center"/>
        <w:rPr>
          <w:sz w:val="28"/>
          <w:szCs w:val="28"/>
        </w:rPr>
      </w:pPr>
    </w:p>
    <w:p w:rsidR="00D70EA4" w:rsidRPr="00D70EA4" w:rsidRDefault="00D70EA4" w:rsidP="00D70EA4">
      <w:pPr>
        <w:suppressAutoHyphens/>
        <w:autoSpaceDE/>
        <w:autoSpaceDN/>
        <w:ind w:firstLine="709"/>
        <w:jc w:val="both"/>
        <w:rPr>
          <w:sz w:val="28"/>
          <w:szCs w:val="28"/>
        </w:rPr>
      </w:pPr>
      <w:r w:rsidRPr="00D70EA4">
        <w:rPr>
          <w:sz w:val="28"/>
          <w:szCs w:val="28"/>
        </w:rPr>
        <w:t>3.5.1. Специалист Отдела осуществляет:</w:t>
      </w:r>
    </w:p>
    <w:p w:rsidR="00D70EA4" w:rsidRPr="00D70EA4" w:rsidRDefault="00D70EA4" w:rsidP="00D70EA4">
      <w:pPr>
        <w:suppressAutoHyphens/>
        <w:adjustRightInd w:val="0"/>
        <w:ind w:firstLine="709"/>
        <w:jc w:val="both"/>
        <w:rPr>
          <w:sz w:val="28"/>
          <w:szCs w:val="28"/>
        </w:rPr>
      </w:pPr>
      <w:r w:rsidRPr="00D70EA4">
        <w:rPr>
          <w:sz w:val="28"/>
          <w:szCs w:val="28"/>
        </w:rPr>
        <w:t>проверку сведений, содержащихся в документах, прилагаемых к заявлению;</w:t>
      </w:r>
    </w:p>
    <w:p w:rsidR="00D70EA4" w:rsidRPr="00D70EA4" w:rsidRDefault="00D70EA4" w:rsidP="00D70EA4">
      <w:pPr>
        <w:suppressAutoHyphens/>
        <w:adjustRightInd w:val="0"/>
        <w:ind w:firstLine="709"/>
        <w:jc w:val="both"/>
        <w:rPr>
          <w:sz w:val="28"/>
          <w:szCs w:val="28"/>
        </w:rPr>
      </w:pPr>
      <w:r w:rsidRPr="00D70EA4">
        <w:rPr>
          <w:sz w:val="28"/>
          <w:szCs w:val="28"/>
        </w:rPr>
        <w:t>проверку наличия оснований для отказа в предоставлении муниципальной услуги, предусмотренных пунктом 2.9 настоящего Регламента.</w:t>
      </w:r>
    </w:p>
    <w:p w:rsidR="00D70EA4" w:rsidRPr="00D70EA4" w:rsidRDefault="00D70EA4" w:rsidP="00D70EA4">
      <w:pPr>
        <w:suppressAutoHyphens/>
        <w:adjustRightInd w:val="0"/>
        <w:ind w:firstLine="709"/>
        <w:jc w:val="both"/>
        <w:rPr>
          <w:sz w:val="28"/>
          <w:szCs w:val="28"/>
        </w:rPr>
      </w:pPr>
      <w:r w:rsidRPr="00D70EA4">
        <w:rPr>
          <w:sz w:val="28"/>
          <w:szCs w:val="28"/>
        </w:rPr>
        <w:t>В случае наличия оснований для отказа в предоставлении муниципальной услуги специалист Отдела</w:t>
      </w:r>
      <w:r w:rsidRPr="00D70EA4">
        <w:rPr>
          <w:b/>
          <w:sz w:val="28"/>
          <w:szCs w:val="28"/>
        </w:rPr>
        <w:t xml:space="preserve"> </w:t>
      </w:r>
      <w:r w:rsidRPr="00D70EA4">
        <w:rPr>
          <w:sz w:val="28"/>
          <w:szCs w:val="28"/>
        </w:rPr>
        <w:t>осуществляет подготовку проекта мотивированного отказа в выдаче разрешения (далее – мотивированный отказ).</w:t>
      </w:r>
    </w:p>
    <w:p w:rsidR="00D70EA4" w:rsidRPr="00D70EA4" w:rsidRDefault="00D70EA4" w:rsidP="00D70EA4">
      <w:pPr>
        <w:suppressAutoHyphens/>
        <w:adjustRightInd w:val="0"/>
        <w:ind w:firstLine="709"/>
        <w:jc w:val="both"/>
        <w:rPr>
          <w:sz w:val="28"/>
          <w:szCs w:val="28"/>
        </w:rPr>
      </w:pPr>
      <w:r w:rsidRPr="00D70EA4">
        <w:rPr>
          <w:sz w:val="28"/>
          <w:szCs w:val="28"/>
        </w:rPr>
        <w:t>В случае отсутствия оснований для отказа в предоставлении муниципальной услуги специалист Отдела осуществляет:</w:t>
      </w:r>
    </w:p>
    <w:p w:rsidR="00D70EA4" w:rsidRPr="00D70EA4" w:rsidRDefault="00D70EA4" w:rsidP="00D70EA4">
      <w:pPr>
        <w:suppressAutoHyphens/>
        <w:adjustRightInd w:val="0"/>
        <w:ind w:firstLine="709"/>
        <w:jc w:val="both"/>
        <w:rPr>
          <w:b/>
          <w:sz w:val="28"/>
          <w:szCs w:val="28"/>
        </w:rPr>
      </w:pPr>
      <w:r w:rsidRPr="00D70EA4">
        <w:rPr>
          <w:sz w:val="28"/>
          <w:szCs w:val="28"/>
        </w:rPr>
        <w:t>подготовку проекта разрешения на автомобильные перевозки тяжеловесных грузов, крупногабаритных грузов (далее – разрешение);</w:t>
      </w:r>
    </w:p>
    <w:p w:rsidR="00D70EA4" w:rsidRPr="00D70EA4" w:rsidRDefault="00D70EA4" w:rsidP="00D70EA4">
      <w:pPr>
        <w:suppressAutoHyphens/>
        <w:adjustRightInd w:val="0"/>
        <w:ind w:firstLine="709"/>
        <w:jc w:val="both"/>
        <w:rPr>
          <w:sz w:val="28"/>
          <w:szCs w:val="28"/>
        </w:rPr>
      </w:pPr>
      <w:r w:rsidRPr="00D70EA4">
        <w:rPr>
          <w:sz w:val="28"/>
          <w:szCs w:val="28"/>
        </w:rPr>
        <w:t>согласование проекта разрешения с начальником Отдела.</w:t>
      </w:r>
    </w:p>
    <w:p w:rsidR="00D70EA4" w:rsidRPr="00D70EA4" w:rsidRDefault="00D70EA4" w:rsidP="00D70EA4">
      <w:pPr>
        <w:suppressAutoHyphens/>
        <w:adjustRightInd w:val="0"/>
        <w:ind w:firstLine="709"/>
        <w:jc w:val="both"/>
        <w:rPr>
          <w:sz w:val="28"/>
          <w:szCs w:val="28"/>
        </w:rPr>
      </w:pPr>
      <w:r w:rsidRPr="00D70EA4">
        <w:rPr>
          <w:sz w:val="28"/>
          <w:szCs w:val="28"/>
        </w:rPr>
        <w:t>Процедуры, устанавливаемые настоящим пунктом, осуществляются в течение одного дня с момента окончания предыдущей процедуры.</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 направленный начальнику Отдела на согласование проект разрешения или мотивированного отказа.</w:t>
      </w:r>
    </w:p>
    <w:p w:rsidR="00D70EA4" w:rsidRPr="00D70EA4" w:rsidRDefault="00D70EA4" w:rsidP="00D70EA4">
      <w:pPr>
        <w:suppressAutoHyphens/>
        <w:adjustRightInd w:val="0"/>
        <w:ind w:firstLine="709"/>
        <w:jc w:val="both"/>
        <w:rPr>
          <w:sz w:val="28"/>
          <w:szCs w:val="28"/>
        </w:rPr>
      </w:pPr>
      <w:r w:rsidRPr="00D70EA4">
        <w:rPr>
          <w:sz w:val="28"/>
          <w:szCs w:val="28"/>
        </w:rPr>
        <w:t>3.5.2. Начальник Отдела рассматривает</w:t>
      </w:r>
      <w:r w:rsidRPr="00D70EA4">
        <w:rPr>
          <w:b/>
          <w:sz w:val="28"/>
          <w:szCs w:val="28"/>
        </w:rPr>
        <w:t xml:space="preserve"> </w:t>
      </w:r>
      <w:r w:rsidRPr="00D70EA4">
        <w:rPr>
          <w:sz w:val="28"/>
          <w:szCs w:val="28"/>
        </w:rPr>
        <w:t xml:space="preserve">поступивший проект разрешения или мотивированного отказа </w:t>
      </w:r>
      <w:proofErr w:type="gramStart"/>
      <w:r w:rsidRPr="00D70EA4">
        <w:rPr>
          <w:sz w:val="28"/>
          <w:szCs w:val="28"/>
        </w:rPr>
        <w:t>согласовывает и направляет</w:t>
      </w:r>
      <w:proofErr w:type="gramEnd"/>
      <w:r w:rsidRPr="00D70EA4">
        <w:rPr>
          <w:sz w:val="28"/>
          <w:szCs w:val="28"/>
        </w:rPr>
        <w:t xml:space="preserve"> на подпись руководителю Исполкома.</w:t>
      </w:r>
    </w:p>
    <w:p w:rsidR="00D70EA4" w:rsidRPr="00D70EA4" w:rsidRDefault="00D70EA4" w:rsidP="00D70EA4">
      <w:pPr>
        <w:suppressAutoHyphens/>
        <w:adjustRightInd w:val="0"/>
        <w:ind w:firstLine="709"/>
        <w:jc w:val="both"/>
        <w:rPr>
          <w:sz w:val="28"/>
          <w:szCs w:val="28"/>
        </w:rPr>
      </w:pPr>
      <w:r w:rsidRPr="00D70EA4">
        <w:rPr>
          <w:sz w:val="28"/>
          <w:szCs w:val="28"/>
        </w:rPr>
        <w:t>Процедуры, устанавливаемые настоящим пунктом, осуществляются в течение одного дня с момента окончания предыдущей процедуры.</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процедуры: согласованный проект разрешения или мотивированного отказа направленный на подпись руководителю Исполкома.</w:t>
      </w:r>
    </w:p>
    <w:p w:rsidR="00D70EA4" w:rsidRPr="00D70EA4" w:rsidRDefault="00D70EA4" w:rsidP="00D70EA4">
      <w:pPr>
        <w:widowControl w:val="0"/>
        <w:suppressAutoHyphens/>
        <w:adjustRightInd w:val="0"/>
        <w:ind w:firstLine="709"/>
        <w:jc w:val="both"/>
        <w:rPr>
          <w:sz w:val="28"/>
          <w:szCs w:val="28"/>
        </w:rPr>
      </w:pPr>
      <w:r w:rsidRPr="00D70EA4">
        <w:rPr>
          <w:sz w:val="28"/>
          <w:szCs w:val="28"/>
        </w:rPr>
        <w:t>3.5.3. Руководитель Исполкома утверждает проект решения или мотивированного отказа и направляет в Отдел.</w:t>
      </w:r>
    </w:p>
    <w:p w:rsidR="00D70EA4" w:rsidRPr="00D70EA4" w:rsidRDefault="00D70EA4" w:rsidP="00D70EA4">
      <w:pPr>
        <w:suppressAutoHyphens/>
        <w:adjustRightInd w:val="0"/>
        <w:ind w:firstLine="709"/>
        <w:jc w:val="both"/>
        <w:rPr>
          <w:sz w:val="28"/>
          <w:szCs w:val="28"/>
        </w:rPr>
      </w:pPr>
      <w:r w:rsidRPr="00D70EA4">
        <w:rPr>
          <w:sz w:val="28"/>
          <w:szCs w:val="28"/>
        </w:rPr>
        <w:t>Процедуры, устанавливаемые настоящим пунктом, осуществляются в течение одного дня с момента окончания предыдущей процедуры.</w:t>
      </w:r>
    </w:p>
    <w:p w:rsidR="00D70EA4" w:rsidRPr="00D70EA4" w:rsidRDefault="00D70EA4" w:rsidP="00D70EA4">
      <w:pPr>
        <w:widowControl w:val="0"/>
        <w:suppressAutoHyphens/>
        <w:adjustRightInd w:val="0"/>
        <w:ind w:firstLine="709"/>
        <w:jc w:val="both"/>
        <w:rPr>
          <w:sz w:val="28"/>
          <w:szCs w:val="28"/>
        </w:rPr>
      </w:pPr>
      <w:r w:rsidRPr="00D70EA4">
        <w:rPr>
          <w:sz w:val="28"/>
          <w:szCs w:val="28"/>
        </w:rPr>
        <w:t xml:space="preserve">Результат процедуры: подписанное разрешение или мотивированный </w:t>
      </w:r>
      <w:proofErr w:type="gramStart"/>
      <w:r w:rsidRPr="00D70EA4">
        <w:rPr>
          <w:sz w:val="28"/>
          <w:szCs w:val="28"/>
        </w:rPr>
        <w:t>отказ</w:t>
      </w:r>
      <w:proofErr w:type="gramEnd"/>
      <w:r w:rsidRPr="00D70EA4">
        <w:rPr>
          <w:sz w:val="28"/>
          <w:szCs w:val="28"/>
        </w:rPr>
        <w:t xml:space="preserve"> направленный в Отдел.</w:t>
      </w:r>
    </w:p>
    <w:p w:rsidR="00D70EA4" w:rsidRPr="00D70EA4" w:rsidRDefault="00D70EA4" w:rsidP="00D70EA4">
      <w:pPr>
        <w:widowControl w:val="0"/>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3.6. Выдача заявителю результата муниципальной услуги.</w:t>
      </w:r>
    </w:p>
    <w:p w:rsidR="00D70EA4" w:rsidRPr="00D70EA4" w:rsidRDefault="00D70EA4" w:rsidP="00D70EA4">
      <w:pPr>
        <w:widowControl w:val="0"/>
        <w:suppressAutoHyphens/>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lastRenderedPageBreak/>
        <w:t>3.6.1. Специалист Отдела извещает заявителя о принятом решении по телефону и</w:t>
      </w:r>
      <w:r w:rsidRPr="00D70EA4">
        <w:rPr>
          <w:sz w:val="28"/>
          <w:szCs w:val="28"/>
          <w:lang w:val="tt-RU"/>
        </w:rPr>
        <w:t> (</w:t>
      </w:r>
      <w:r w:rsidRPr="00D70EA4">
        <w:rPr>
          <w:sz w:val="28"/>
          <w:szCs w:val="28"/>
        </w:rPr>
        <w:t>или</w:t>
      </w:r>
      <w:r w:rsidRPr="00D70EA4">
        <w:rPr>
          <w:sz w:val="28"/>
          <w:szCs w:val="28"/>
          <w:lang w:val="tt-RU"/>
        </w:rPr>
        <w:t>)</w:t>
      </w:r>
      <w:r w:rsidRPr="00D70EA4">
        <w:rPr>
          <w:sz w:val="28"/>
          <w:szCs w:val="28"/>
        </w:rPr>
        <w:t xml:space="preserve"> электронной почте и выдает заявителю, либо направляет по почте разрешение или мотивированный отказ. </w:t>
      </w:r>
    </w:p>
    <w:p w:rsidR="00D70EA4" w:rsidRPr="00D70EA4" w:rsidRDefault="00D70EA4" w:rsidP="00D70EA4">
      <w:pPr>
        <w:widowControl w:val="0"/>
        <w:suppressAutoHyphens/>
        <w:adjustRightInd w:val="0"/>
        <w:ind w:firstLine="720"/>
        <w:jc w:val="both"/>
        <w:rPr>
          <w:sz w:val="28"/>
          <w:szCs w:val="28"/>
        </w:rPr>
      </w:pPr>
      <w:r w:rsidRPr="00D70EA4">
        <w:rPr>
          <w:sz w:val="28"/>
          <w:szCs w:val="28"/>
        </w:rPr>
        <w:t>Процедура, устанавливаемая настоящим пунктом, осуществляется:</w:t>
      </w:r>
    </w:p>
    <w:p w:rsidR="00D70EA4" w:rsidRPr="00D70EA4" w:rsidRDefault="00D70EA4" w:rsidP="00D70EA4">
      <w:pPr>
        <w:widowControl w:val="0"/>
        <w:suppressAutoHyphens/>
        <w:adjustRightInd w:val="0"/>
        <w:ind w:firstLine="720"/>
        <w:jc w:val="both"/>
        <w:rPr>
          <w:sz w:val="28"/>
          <w:szCs w:val="28"/>
        </w:rPr>
      </w:pPr>
      <w:r w:rsidRPr="00D70EA4">
        <w:rPr>
          <w:sz w:val="28"/>
          <w:szCs w:val="28"/>
        </w:rPr>
        <w:t>в течение 15 минут - в случае личного прибытия заявителя;</w:t>
      </w:r>
    </w:p>
    <w:p w:rsidR="00D70EA4" w:rsidRPr="00D70EA4" w:rsidRDefault="00D70EA4" w:rsidP="00D70EA4">
      <w:pPr>
        <w:widowControl w:val="0"/>
        <w:suppressAutoHyphens/>
        <w:adjustRightInd w:val="0"/>
        <w:ind w:firstLine="720"/>
        <w:jc w:val="both"/>
        <w:rPr>
          <w:sz w:val="28"/>
          <w:szCs w:val="28"/>
        </w:rPr>
      </w:pPr>
      <w:r w:rsidRPr="00D70EA4">
        <w:rPr>
          <w:sz w:val="28"/>
          <w:szCs w:val="28"/>
        </w:rPr>
        <w:t>в течение одного дня с момента окончания процедуры, предусмотренной подпунктом 3.5.3 настоящего Регламента, в случае направления ответа по почте письмом.</w:t>
      </w:r>
    </w:p>
    <w:p w:rsidR="00D70EA4" w:rsidRPr="00D70EA4" w:rsidRDefault="00D70EA4" w:rsidP="00D70EA4">
      <w:pPr>
        <w:widowControl w:val="0"/>
        <w:suppressAutoHyphens/>
        <w:adjustRightInd w:val="0"/>
        <w:ind w:firstLine="709"/>
        <w:jc w:val="both"/>
        <w:rPr>
          <w:sz w:val="28"/>
          <w:szCs w:val="28"/>
        </w:rPr>
      </w:pPr>
      <w:r w:rsidRPr="00D70EA4">
        <w:rPr>
          <w:sz w:val="28"/>
          <w:szCs w:val="28"/>
        </w:rPr>
        <w:t>Результат процедуры: выданное (направленное) заявителю разрешение или мотивированный отказ.</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3.7. Предоставление муниципальной услуги через МФЦ</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 xml:space="preserve">3.7.1.  Заявитель вправе обратиться для получения муниципальной услуги в МФЦ, в удаленное рабочее место МФЦ. </w:t>
      </w:r>
    </w:p>
    <w:p w:rsidR="00D70EA4" w:rsidRPr="00D70EA4" w:rsidRDefault="00D70EA4" w:rsidP="00D70EA4">
      <w:pPr>
        <w:adjustRightInd w:val="0"/>
        <w:ind w:firstLine="709"/>
        <w:jc w:val="both"/>
        <w:rPr>
          <w:sz w:val="28"/>
          <w:szCs w:val="28"/>
        </w:rPr>
      </w:pPr>
      <w:r w:rsidRPr="00D70EA4">
        <w:rPr>
          <w:sz w:val="28"/>
          <w:szCs w:val="28"/>
        </w:rPr>
        <w:t xml:space="preserve">3.7.2. Предоставление муниципальной услуги через МФЦ осуществляется в соответствии регламентом работы МФЦ, утвержденным в установленном порядке. </w:t>
      </w:r>
    </w:p>
    <w:p w:rsidR="00D70EA4" w:rsidRPr="00D70EA4" w:rsidRDefault="00D70EA4" w:rsidP="00D70EA4">
      <w:pPr>
        <w:adjustRightInd w:val="0"/>
        <w:ind w:firstLine="709"/>
        <w:jc w:val="both"/>
        <w:rPr>
          <w:sz w:val="28"/>
          <w:szCs w:val="28"/>
        </w:rPr>
      </w:pPr>
      <w:r w:rsidRPr="00D70EA4">
        <w:rPr>
          <w:sz w:val="28"/>
          <w:szCs w:val="28"/>
        </w:rPr>
        <w:t>3.7.3. При поступлении документов из МФЦ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 xml:space="preserve">3.8. Исправление технических ошибок. </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3.8.1. В случае обнаружения технической ошибки в документе, являющемся результатом муниципальной услуги, заявитель представляет в Отдел:</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документ, выданный заявителю как результат муниципальной услуги, в котором содержится техническая ошибка;</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 xml:space="preserve">документы, имеющие юридическую силу, свидетельствующие о наличии технической ошибки. </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 xml:space="preserve">3.8.2. Специалист, ответственный за прием документов, осуществляет прием заявления об исправлении технической ошибки, </w:t>
      </w:r>
      <w:proofErr w:type="gramStart"/>
      <w:r w:rsidRPr="00D70EA4">
        <w:rPr>
          <w:rFonts w:cs="Courier New"/>
          <w:sz w:val="28"/>
          <w:szCs w:val="28"/>
        </w:rPr>
        <w:t>регистрирует заявление с приложенными документами и передает</w:t>
      </w:r>
      <w:proofErr w:type="gramEnd"/>
      <w:r w:rsidRPr="00D70EA4">
        <w:rPr>
          <w:rFonts w:cs="Courier New"/>
          <w:sz w:val="28"/>
          <w:szCs w:val="28"/>
        </w:rPr>
        <w:t xml:space="preserve"> их в Отдел.</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lastRenderedPageBreak/>
        <w:t>Результат процедуры: принятое и зарегистрированное заявление, направленное на рассмотрение специалисту Отдела.</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 xml:space="preserve">3.8.3. </w:t>
      </w:r>
      <w:proofErr w:type="gramStart"/>
      <w:r w:rsidRPr="00D70EA4">
        <w:rPr>
          <w:rFonts w:cs="Courier New"/>
          <w:sz w:val="28"/>
          <w:szCs w:val="28"/>
        </w:rPr>
        <w:t>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D70EA4">
        <w:rPr>
          <w:rFonts w:cs="Courier New"/>
          <w:sz w:val="28"/>
          <w:szCs w:val="28"/>
        </w:rPr>
        <w:t xml:space="preserve"> </w:t>
      </w:r>
      <w:proofErr w:type="gramStart"/>
      <w:r w:rsidRPr="00D70EA4">
        <w:rPr>
          <w:rFonts w:cs="Courier New"/>
          <w:sz w:val="28"/>
          <w:szCs w:val="28"/>
        </w:rPr>
        <w:t>предоставлении</w:t>
      </w:r>
      <w:proofErr w:type="gramEnd"/>
      <w:r w:rsidRPr="00D70EA4">
        <w:rPr>
          <w:rFonts w:cs="Courier New"/>
          <w:sz w:val="28"/>
          <w:szCs w:val="28"/>
        </w:rPr>
        <w:t xml:space="preserve"> в Отдел оригинала документа, в котором содержится техническая ошибка.</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Результат процедуры: выданный (направленный) заявителю документ.</w:t>
      </w:r>
    </w:p>
    <w:p w:rsidR="00D70EA4" w:rsidRPr="00D70EA4" w:rsidRDefault="00D70EA4" w:rsidP="00D70EA4">
      <w:pPr>
        <w:adjustRightInd w:val="0"/>
        <w:spacing w:line="276" w:lineRule="auto"/>
        <w:ind w:right="281" w:firstLine="709"/>
        <w:jc w:val="both"/>
        <w:rPr>
          <w:rFonts w:cs="Courier New"/>
          <w:sz w:val="28"/>
          <w:szCs w:val="28"/>
        </w:rPr>
      </w:pPr>
    </w:p>
    <w:p w:rsidR="00D70EA4" w:rsidRPr="00D70EA4" w:rsidRDefault="00D70EA4" w:rsidP="00D70EA4">
      <w:pPr>
        <w:adjustRightInd w:val="0"/>
        <w:spacing w:line="276" w:lineRule="auto"/>
        <w:ind w:right="281" w:firstLine="709"/>
        <w:jc w:val="both"/>
        <w:rPr>
          <w:rFonts w:cs="Courier New"/>
          <w:sz w:val="28"/>
          <w:szCs w:val="28"/>
        </w:rPr>
      </w:pPr>
    </w:p>
    <w:p w:rsidR="00D70EA4" w:rsidRPr="00D70EA4" w:rsidRDefault="00D70EA4" w:rsidP="00D70EA4">
      <w:pPr>
        <w:suppressAutoHyphens/>
        <w:adjustRightInd w:val="0"/>
        <w:ind w:firstLine="709"/>
        <w:jc w:val="center"/>
        <w:rPr>
          <w:rFonts w:eastAsia="Calibri"/>
          <w:b/>
          <w:sz w:val="28"/>
          <w:szCs w:val="28"/>
          <w:lang w:eastAsia="en-US"/>
        </w:rPr>
      </w:pPr>
      <w:r w:rsidRPr="00D70EA4">
        <w:rPr>
          <w:rFonts w:eastAsia="Calibri"/>
          <w:b/>
          <w:sz w:val="28"/>
          <w:szCs w:val="28"/>
          <w:lang w:eastAsia="en-US"/>
        </w:rPr>
        <w:t xml:space="preserve">4. Порядок и формы </w:t>
      </w:r>
      <w:proofErr w:type="gramStart"/>
      <w:r w:rsidRPr="00D70EA4">
        <w:rPr>
          <w:rFonts w:eastAsia="Calibri"/>
          <w:b/>
          <w:sz w:val="28"/>
          <w:szCs w:val="28"/>
          <w:lang w:eastAsia="en-US"/>
        </w:rPr>
        <w:t>контроля за</w:t>
      </w:r>
      <w:proofErr w:type="gramEnd"/>
      <w:r w:rsidRPr="00D70EA4">
        <w:rPr>
          <w:rFonts w:eastAsia="Calibri"/>
          <w:b/>
          <w:sz w:val="28"/>
          <w:szCs w:val="28"/>
          <w:lang w:eastAsia="en-US"/>
        </w:rPr>
        <w:t xml:space="preserve"> предоставлением муниципальной услуги</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 xml:space="preserve">4.1. </w:t>
      </w:r>
      <w:proofErr w:type="gramStart"/>
      <w:r w:rsidRPr="00D70EA4">
        <w:rPr>
          <w:sz w:val="28"/>
          <w:szCs w:val="28"/>
        </w:rPr>
        <w:t>Контроль за</w:t>
      </w:r>
      <w:proofErr w:type="gramEnd"/>
      <w:r w:rsidRPr="00D70EA4">
        <w:rPr>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70EA4" w:rsidRPr="00D70EA4" w:rsidRDefault="00D70EA4" w:rsidP="00D70EA4">
      <w:pPr>
        <w:adjustRightInd w:val="0"/>
        <w:ind w:firstLine="709"/>
        <w:jc w:val="both"/>
        <w:rPr>
          <w:sz w:val="28"/>
          <w:szCs w:val="28"/>
        </w:rPr>
      </w:pPr>
      <w:r w:rsidRPr="00D70EA4">
        <w:rPr>
          <w:sz w:val="28"/>
          <w:szCs w:val="28"/>
        </w:rPr>
        <w:t xml:space="preserve">Формами </w:t>
      </w:r>
      <w:proofErr w:type="gramStart"/>
      <w:r w:rsidRPr="00D70EA4">
        <w:rPr>
          <w:sz w:val="28"/>
          <w:szCs w:val="28"/>
        </w:rPr>
        <w:t>контроля за</w:t>
      </w:r>
      <w:proofErr w:type="gramEnd"/>
      <w:r w:rsidRPr="00D70EA4">
        <w:rPr>
          <w:sz w:val="28"/>
          <w:szCs w:val="28"/>
        </w:rPr>
        <w:t xml:space="preserve"> соблюдением исполнения административных процедур являются:</w:t>
      </w:r>
    </w:p>
    <w:p w:rsidR="00D70EA4" w:rsidRPr="00D70EA4" w:rsidRDefault="00D70EA4" w:rsidP="00D70EA4">
      <w:pPr>
        <w:adjustRightInd w:val="0"/>
        <w:ind w:firstLine="709"/>
        <w:jc w:val="both"/>
        <w:rPr>
          <w:sz w:val="28"/>
          <w:szCs w:val="28"/>
        </w:rPr>
      </w:pPr>
      <w:r w:rsidRPr="00D70EA4">
        <w:rPr>
          <w:sz w:val="28"/>
          <w:szCs w:val="28"/>
        </w:rPr>
        <w:t>1) проверка и согласование проектов документов</w:t>
      </w:r>
      <w:r w:rsidRPr="00D70EA4">
        <w:rPr>
          <w:bCs/>
          <w:sz w:val="28"/>
          <w:szCs w:val="28"/>
        </w:rPr>
        <w:t xml:space="preserve"> </w:t>
      </w:r>
      <w:r w:rsidRPr="00D70EA4">
        <w:rPr>
          <w:sz w:val="28"/>
          <w:szCs w:val="28"/>
        </w:rPr>
        <w:t>по предоставлению муниципальной услуги. Результатом проверки является визирование проектов;</w:t>
      </w:r>
    </w:p>
    <w:p w:rsidR="00D70EA4" w:rsidRPr="00D70EA4" w:rsidRDefault="00D70EA4" w:rsidP="00D70EA4">
      <w:pPr>
        <w:adjustRightInd w:val="0"/>
        <w:ind w:firstLine="709"/>
        <w:jc w:val="both"/>
        <w:rPr>
          <w:sz w:val="28"/>
          <w:szCs w:val="28"/>
        </w:rPr>
      </w:pPr>
      <w:r w:rsidRPr="00D70EA4">
        <w:rPr>
          <w:sz w:val="28"/>
          <w:szCs w:val="28"/>
        </w:rPr>
        <w:t>2) проводимые в установленном порядке проверки ведения делопроизводства;</w:t>
      </w:r>
    </w:p>
    <w:p w:rsidR="00D70EA4" w:rsidRPr="00D70EA4" w:rsidRDefault="00D70EA4" w:rsidP="00D70EA4">
      <w:pPr>
        <w:adjustRightInd w:val="0"/>
        <w:ind w:firstLine="709"/>
        <w:jc w:val="both"/>
        <w:rPr>
          <w:sz w:val="28"/>
          <w:szCs w:val="28"/>
        </w:rPr>
      </w:pPr>
      <w:r w:rsidRPr="00D70EA4">
        <w:rPr>
          <w:sz w:val="28"/>
          <w:szCs w:val="28"/>
        </w:rPr>
        <w:t xml:space="preserve">3) проведение в установленном порядке контрольных </w:t>
      </w:r>
      <w:proofErr w:type="gramStart"/>
      <w:r w:rsidRPr="00D70EA4">
        <w:rPr>
          <w:sz w:val="28"/>
          <w:szCs w:val="28"/>
        </w:rPr>
        <w:t>проверок соблюдения процедур предоставления муниципальной услуги</w:t>
      </w:r>
      <w:proofErr w:type="gramEnd"/>
      <w:r w:rsidRPr="00D70EA4">
        <w:rPr>
          <w:sz w:val="28"/>
          <w:szCs w:val="28"/>
        </w:rPr>
        <w:t>.</w:t>
      </w:r>
    </w:p>
    <w:p w:rsidR="00D70EA4" w:rsidRPr="00D70EA4" w:rsidRDefault="00D70EA4" w:rsidP="00D70EA4">
      <w:pPr>
        <w:adjustRightInd w:val="0"/>
        <w:ind w:firstLine="709"/>
        <w:jc w:val="both"/>
        <w:rPr>
          <w:sz w:val="28"/>
          <w:szCs w:val="28"/>
        </w:rPr>
      </w:pPr>
      <w:r w:rsidRPr="00D70EA4">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70EA4" w:rsidRPr="00D70EA4" w:rsidRDefault="00D70EA4" w:rsidP="00D70EA4">
      <w:pPr>
        <w:adjustRightInd w:val="0"/>
        <w:ind w:firstLine="709"/>
        <w:jc w:val="both"/>
        <w:rPr>
          <w:sz w:val="28"/>
          <w:szCs w:val="28"/>
        </w:rPr>
      </w:pPr>
      <w:r w:rsidRPr="00D70EA4">
        <w:rPr>
          <w:sz w:val="28"/>
          <w:szCs w:val="28"/>
        </w:rPr>
        <w:t xml:space="preserve">В целях осуществления </w:t>
      </w:r>
      <w:proofErr w:type="gramStart"/>
      <w:r w:rsidRPr="00D70EA4">
        <w:rPr>
          <w:sz w:val="28"/>
          <w:szCs w:val="28"/>
        </w:rPr>
        <w:t>контроля за</w:t>
      </w:r>
      <w:proofErr w:type="gramEnd"/>
      <w:r w:rsidRPr="00D70EA4">
        <w:rPr>
          <w:sz w:val="28"/>
          <w:szCs w:val="28"/>
        </w:rPr>
        <w:t xml:space="preserve">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D70EA4" w:rsidRPr="00D70EA4" w:rsidRDefault="00D70EA4" w:rsidP="00D70EA4">
      <w:pPr>
        <w:adjustRightInd w:val="0"/>
        <w:ind w:firstLine="709"/>
        <w:jc w:val="both"/>
        <w:rPr>
          <w:sz w:val="28"/>
          <w:szCs w:val="28"/>
        </w:rPr>
      </w:pPr>
      <w:r w:rsidRPr="00D70EA4">
        <w:rPr>
          <w:sz w:val="28"/>
          <w:szCs w:val="28"/>
        </w:rPr>
        <w:lastRenderedPageBreak/>
        <w:t xml:space="preserve">4.2. Текущий </w:t>
      </w:r>
      <w:proofErr w:type="gramStart"/>
      <w:r w:rsidRPr="00D70EA4">
        <w:rPr>
          <w:sz w:val="28"/>
          <w:szCs w:val="28"/>
        </w:rPr>
        <w:t>контроль за</w:t>
      </w:r>
      <w:proofErr w:type="gramEnd"/>
      <w:r w:rsidRPr="00D70EA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D70EA4" w:rsidRPr="00D70EA4" w:rsidRDefault="00D70EA4" w:rsidP="00D70EA4">
      <w:pPr>
        <w:adjustRightInd w:val="0"/>
        <w:ind w:firstLine="709"/>
        <w:jc w:val="both"/>
        <w:rPr>
          <w:sz w:val="28"/>
          <w:szCs w:val="28"/>
        </w:rPr>
      </w:pPr>
      <w:r w:rsidRPr="00D70EA4">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70EA4" w:rsidRPr="00D70EA4" w:rsidRDefault="00D70EA4" w:rsidP="00D70EA4">
      <w:pPr>
        <w:adjustRightInd w:val="0"/>
        <w:ind w:firstLine="709"/>
        <w:jc w:val="both"/>
        <w:rPr>
          <w:sz w:val="28"/>
          <w:szCs w:val="28"/>
        </w:rPr>
      </w:pPr>
      <w:r w:rsidRPr="00D70EA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70EA4" w:rsidRPr="00D70EA4" w:rsidRDefault="00D70EA4" w:rsidP="00D70EA4">
      <w:pPr>
        <w:adjustRightInd w:val="0"/>
        <w:ind w:firstLine="709"/>
        <w:jc w:val="both"/>
        <w:rPr>
          <w:sz w:val="28"/>
          <w:szCs w:val="28"/>
        </w:rPr>
      </w:pPr>
      <w:r w:rsidRPr="00D70EA4">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D70EA4" w:rsidRPr="00D70EA4" w:rsidRDefault="00D70EA4" w:rsidP="00D70EA4">
      <w:pPr>
        <w:adjustRightInd w:val="0"/>
        <w:ind w:firstLine="709"/>
        <w:jc w:val="both"/>
        <w:rPr>
          <w:sz w:val="28"/>
          <w:szCs w:val="28"/>
        </w:rPr>
      </w:pPr>
      <w:r w:rsidRPr="00D70EA4">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D70EA4" w:rsidRPr="00D70EA4" w:rsidRDefault="00D70EA4" w:rsidP="00D70EA4">
      <w:pPr>
        <w:adjustRightInd w:val="0"/>
        <w:ind w:firstLine="709"/>
        <w:jc w:val="both"/>
        <w:rPr>
          <w:sz w:val="28"/>
          <w:szCs w:val="28"/>
        </w:rPr>
      </w:pPr>
      <w:r w:rsidRPr="00D70EA4">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D70EA4" w:rsidRPr="00D70EA4" w:rsidRDefault="00D70EA4" w:rsidP="00D70EA4">
      <w:pPr>
        <w:adjustRightInd w:val="0"/>
        <w:ind w:firstLine="709"/>
        <w:jc w:val="both"/>
        <w:rPr>
          <w:sz w:val="28"/>
          <w:szCs w:val="28"/>
        </w:rPr>
      </w:pPr>
      <w:r w:rsidRPr="00D70EA4">
        <w:rPr>
          <w:sz w:val="28"/>
          <w:szCs w:val="28"/>
        </w:rPr>
        <w:t xml:space="preserve">4.5. </w:t>
      </w:r>
      <w:proofErr w:type="gramStart"/>
      <w:r w:rsidRPr="00D70EA4">
        <w:rPr>
          <w:sz w:val="28"/>
          <w:szCs w:val="28"/>
        </w:rPr>
        <w:t>Контроль за</w:t>
      </w:r>
      <w:proofErr w:type="gramEnd"/>
      <w:r w:rsidRPr="00D70EA4">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70EA4" w:rsidRPr="00D70EA4" w:rsidRDefault="00D70EA4" w:rsidP="00D70EA4">
      <w:pPr>
        <w:adjustRightInd w:val="0"/>
        <w:ind w:firstLine="540"/>
        <w:jc w:val="both"/>
        <w:rPr>
          <w:b/>
          <w:sz w:val="28"/>
          <w:szCs w:val="28"/>
        </w:rPr>
      </w:pPr>
    </w:p>
    <w:p w:rsidR="00D70EA4" w:rsidRPr="00D70EA4" w:rsidRDefault="00D70EA4" w:rsidP="00D70EA4">
      <w:pPr>
        <w:adjustRightInd w:val="0"/>
        <w:spacing w:before="108" w:after="108"/>
        <w:jc w:val="center"/>
        <w:rPr>
          <w:b/>
          <w:bCs/>
          <w:sz w:val="28"/>
          <w:szCs w:val="28"/>
        </w:rPr>
      </w:pPr>
      <w:r w:rsidRPr="00D70EA4">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D70EA4" w:rsidRPr="00D70EA4" w:rsidRDefault="00D70EA4" w:rsidP="00D70EA4">
      <w:pPr>
        <w:suppressAutoHyphens/>
        <w:autoSpaceDE/>
        <w:autoSpaceDN/>
        <w:ind w:firstLine="720"/>
        <w:jc w:val="both"/>
        <w:rPr>
          <w:sz w:val="28"/>
          <w:szCs w:val="28"/>
        </w:rPr>
      </w:pPr>
      <w:r w:rsidRPr="00D70EA4">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D70EA4" w:rsidRPr="00D70EA4" w:rsidRDefault="00D70EA4" w:rsidP="00D70EA4">
      <w:pPr>
        <w:suppressAutoHyphens/>
        <w:autoSpaceDE/>
        <w:autoSpaceDN/>
        <w:ind w:firstLine="720"/>
        <w:jc w:val="both"/>
        <w:rPr>
          <w:sz w:val="28"/>
          <w:szCs w:val="28"/>
        </w:rPr>
      </w:pPr>
      <w:r w:rsidRPr="00D70EA4">
        <w:rPr>
          <w:sz w:val="28"/>
          <w:szCs w:val="28"/>
        </w:rPr>
        <w:t>Заявитель может обратиться с жалобой, в том числе в следующих случаях:</w:t>
      </w:r>
    </w:p>
    <w:p w:rsidR="00D70EA4" w:rsidRPr="00D70EA4" w:rsidRDefault="00D70EA4" w:rsidP="00D70EA4">
      <w:pPr>
        <w:suppressAutoHyphens/>
        <w:autoSpaceDE/>
        <w:autoSpaceDN/>
        <w:ind w:firstLine="720"/>
        <w:jc w:val="both"/>
        <w:rPr>
          <w:sz w:val="28"/>
          <w:szCs w:val="28"/>
        </w:rPr>
      </w:pPr>
      <w:r w:rsidRPr="00D70EA4">
        <w:rPr>
          <w:sz w:val="28"/>
          <w:szCs w:val="28"/>
        </w:rPr>
        <w:t>1) нарушение срока регистрации запроса заявителя о предоставлении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2) нарушение срока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 xml:space="preserve">3) требование у заявителя документов </w:t>
      </w:r>
      <w:r w:rsidRPr="00D70EA4">
        <w:rPr>
          <w:bCs/>
          <w:sz w:val="28"/>
          <w:szCs w:val="28"/>
        </w:rPr>
        <w:t xml:space="preserve">или информации либо осуществления действий, представление или осуществление которых не предусмотрено </w:t>
      </w:r>
      <w:r w:rsidRPr="00D70EA4">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Татарстан, </w:t>
      </w:r>
      <w:r w:rsidRPr="00D70EA4">
        <w:rPr>
          <w:sz w:val="28"/>
          <w:szCs w:val="28"/>
        </w:rPr>
        <w:lastRenderedPageBreak/>
        <w:t>Арского муниципального района для предоставления муниципальной услуги, у заявителя;</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8) нарушение срока или порядка выдачи документов по результатам предоставления муниципальной услуги;</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70EA4" w:rsidRPr="00D70EA4" w:rsidRDefault="00D70EA4" w:rsidP="00D70EA4">
      <w:pPr>
        <w:adjustRightInd w:val="0"/>
        <w:ind w:firstLine="720"/>
        <w:jc w:val="both"/>
        <w:rPr>
          <w:sz w:val="28"/>
          <w:szCs w:val="28"/>
        </w:rPr>
      </w:pPr>
      <w:r w:rsidRPr="00D70EA4">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D70EA4" w:rsidRPr="00D70EA4" w:rsidRDefault="00D70EA4" w:rsidP="00D70EA4">
      <w:pPr>
        <w:adjustRightInd w:val="0"/>
        <w:ind w:firstLine="720"/>
        <w:jc w:val="both"/>
        <w:rPr>
          <w:sz w:val="28"/>
          <w:szCs w:val="28"/>
        </w:rPr>
      </w:pPr>
      <w:proofErr w:type="gramStart"/>
      <w:r w:rsidRPr="00D70EA4">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(www.arsk.tatarstan.ru), Единого портала государственных и муниципальных услуг Республики Татарстан (</w:t>
      </w:r>
      <w:hyperlink r:id="rId77" w:history="1">
        <w:r w:rsidRPr="00D70EA4">
          <w:rPr>
            <w:sz w:val="28"/>
            <w:szCs w:val="28"/>
            <w:u w:val="single"/>
          </w:rPr>
          <w:t>http://uslugi.tatar.ru/</w:t>
        </w:r>
      </w:hyperlink>
      <w:r w:rsidRPr="00D70EA4">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D70EA4" w:rsidRPr="00D70EA4" w:rsidRDefault="00D70EA4" w:rsidP="00D70EA4">
      <w:pPr>
        <w:adjustRightInd w:val="0"/>
        <w:ind w:firstLine="709"/>
        <w:jc w:val="both"/>
        <w:rPr>
          <w:sz w:val="28"/>
          <w:szCs w:val="28"/>
        </w:rPr>
      </w:pPr>
      <w:r w:rsidRPr="00D70EA4">
        <w:rPr>
          <w:sz w:val="28"/>
          <w:szCs w:val="28"/>
        </w:rPr>
        <w:t>5.3. </w:t>
      </w:r>
      <w:proofErr w:type="gramStart"/>
      <w:r w:rsidRPr="00D70EA4">
        <w:rPr>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0EA4">
        <w:rPr>
          <w:sz w:val="28"/>
          <w:szCs w:val="28"/>
        </w:rPr>
        <w:t xml:space="preserve"> дня ее регистрации.</w:t>
      </w:r>
    </w:p>
    <w:p w:rsidR="00D70EA4" w:rsidRPr="00D70EA4" w:rsidRDefault="00D70EA4" w:rsidP="00D70EA4">
      <w:pPr>
        <w:adjustRightInd w:val="0"/>
        <w:ind w:firstLine="720"/>
        <w:jc w:val="both"/>
        <w:rPr>
          <w:sz w:val="28"/>
          <w:szCs w:val="28"/>
        </w:rPr>
      </w:pPr>
      <w:r w:rsidRPr="00D70EA4">
        <w:rPr>
          <w:sz w:val="28"/>
          <w:szCs w:val="28"/>
        </w:rPr>
        <w:lastRenderedPageBreak/>
        <w:t>5.4. Жалоба должна содержать следующую информацию:</w:t>
      </w:r>
    </w:p>
    <w:p w:rsidR="00D70EA4" w:rsidRPr="00D70EA4" w:rsidRDefault="00D70EA4" w:rsidP="00D70EA4">
      <w:pPr>
        <w:adjustRightInd w:val="0"/>
        <w:ind w:firstLine="720"/>
        <w:jc w:val="both"/>
        <w:rPr>
          <w:sz w:val="28"/>
          <w:szCs w:val="28"/>
        </w:rPr>
      </w:pPr>
      <w:r w:rsidRPr="00D70EA4">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D70EA4" w:rsidRPr="00D70EA4" w:rsidRDefault="00D70EA4" w:rsidP="00D70EA4">
      <w:pPr>
        <w:adjustRightInd w:val="0"/>
        <w:ind w:firstLine="720"/>
        <w:jc w:val="both"/>
        <w:rPr>
          <w:sz w:val="28"/>
          <w:szCs w:val="28"/>
        </w:rPr>
      </w:pPr>
      <w:proofErr w:type="gramStart"/>
      <w:r w:rsidRPr="00D70E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EA4" w:rsidRPr="00D70EA4" w:rsidRDefault="00D70EA4" w:rsidP="00D70EA4">
      <w:pPr>
        <w:adjustRightInd w:val="0"/>
        <w:ind w:firstLine="720"/>
        <w:jc w:val="both"/>
        <w:rPr>
          <w:sz w:val="28"/>
          <w:szCs w:val="28"/>
        </w:rPr>
      </w:pPr>
      <w:r w:rsidRPr="00D70EA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70EA4" w:rsidRPr="00D70EA4" w:rsidRDefault="00D70EA4" w:rsidP="00D70EA4">
      <w:pPr>
        <w:adjustRightInd w:val="0"/>
        <w:ind w:firstLine="720"/>
        <w:jc w:val="both"/>
        <w:rPr>
          <w:sz w:val="28"/>
          <w:szCs w:val="28"/>
        </w:rPr>
      </w:pPr>
      <w:r w:rsidRPr="00D70EA4">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D70EA4" w:rsidRPr="00D70EA4" w:rsidRDefault="00D70EA4" w:rsidP="00D70EA4">
      <w:pPr>
        <w:adjustRightInd w:val="0"/>
        <w:ind w:firstLine="720"/>
        <w:jc w:val="both"/>
        <w:rPr>
          <w:sz w:val="28"/>
          <w:szCs w:val="28"/>
        </w:rPr>
      </w:pPr>
      <w:r w:rsidRPr="00D70EA4">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70EA4" w:rsidRPr="00D70EA4" w:rsidRDefault="00D70EA4" w:rsidP="00D70EA4">
      <w:pPr>
        <w:adjustRightInd w:val="0"/>
        <w:ind w:firstLine="720"/>
        <w:jc w:val="both"/>
        <w:rPr>
          <w:sz w:val="28"/>
          <w:szCs w:val="28"/>
        </w:rPr>
      </w:pPr>
      <w:r w:rsidRPr="00D70EA4">
        <w:rPr>
          <w:sz w:val="28"/>
          <w:szCs w:val="28"/>
        </w:rPr>
        <w:t>5.6. По результатам рассмотрения жалобы принимается одно из следующих решений:</w:t>
      </w:r>
    </w:p>
    <w:p w:rsidR="00D70EA4" w:rsidRPr="00D70EA4" w:rsidRDefault="00D70EA4" w:rsidP="00D70EA4">
      <w:pPr>
        <w:adjustRightInd w:val="0"/>
        <w:ind w:firstLine="720"/>
        <w:jc w:val="both"/>
        <w:rPr>
          <w:sz w:val="28"/>
          <w:szCs w:val="28"/>
        </w:rPr>
      </w:pPr>
      <w:proofErr w:type="gramStart"/>
      <w:r w:rsidRPr="00D70EA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D70EA4" w:rsidRPr="00D70EA4" w:rsidRDefault="00D70EA4" w:rsidP="00D70EA4">
      <w:pPr>
        <w:adjustRightInd w:val="0"/>
        <w:ind w:firstLine="720"/>
        <w:jc w:val="both"/>
        <w:rPr>
          <w:sz w:val="28"/>
          <w:szCs w:val="28"/>
        </w:rPr>
      </w:pPr>
      <w:r w:rsidRPr="00D70EA4">
        <w:rPr>
          <w:sz w:val="28"/>
          <w:szCs w:val="28"/>
        </w:rPr>
        <w:t xml:space="preserve">2) в удовлетворении жалобы отказывается. </w:t>
      </w:r>
    </w:p>
    <w:p w:rsidR="00D70EA4" w:rsidRPr="00D70EA4" w:rsidRDefault="00D70EA4" w:rsidP="00D70EA4">
      <w:pPr>
        <w:adjustRightInd w:val="0"/>
        <w:ind w:firstLine="720"/>
        <w:jc w:val="both"/>
        <w:rPr>
          <w:sz w:val="28"/>
          <w:szCs w:val="28"/>
        </w:rPr>
      </w:pPr>
      <w:r w:rsidRPr="00D70EA4">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EA4" w:rsidRPr="00D70EA4" w:rsidRDefault="00D70EA4" w:rsidP="00D70EA4">
      <w:pPr>
        <w:autoSpaceDE/>
        <w:autoSpaceDN/>
        <w:ind w:firstLine="709"/>
        <w:jc w:val="both"/>
        <w:rPr>
          <w:sz w:val="28"/>
          <w:szCs w:val="28"/>
        </w:rPr>
      </w:pPr>
      <w:r w:rsidRPr="00D70EA4">
        <w:rPr>
          <w:sz w:val="28"/>
          <w:szCs w:val="28"/>
        </w:rPr>
        <w:t xml:space="preserve">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w:t>
      </w:r>
      <w:proofErr w:type="gramStart"/>
      <w:r w:rsidRPr="00D70EA4">
        <w:rPr>
          <w:sz w:val="28"/>
          <w:szCs w:val="28"/>
        </w:rPr>
        <w:t>приносятся извинения за доставленные неудобства и указывается</w:t>
      </w:r>
      <w:proofErr w:type="gramEnd"/>
      <w:r w:rsidRPr="00D70EA4">
        <w:rPr>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D70EA4" w:rsidRPr="00D70EA4" w:rsidRDefault="00D70EA4" w:rsidP="00D70EA4">
      <w:pPr>
        <w:autoSpaceDE/>
        <w:autoSpaceDN/>
        <w:ind w:firstLine="709"/>
        <w:jc w:val="both"/>
        <w:rPr>
          <w:sz w:val="28"/>
          <w:szCs w:val="28"/>
        </w:rPr>
      </w:pPr>
      <w:r w:rsidRPr="00D70EA4">
        <w:rPr>
          <w:sz w:val="28"/>
          <w:szCs w:val="28"/>
        </w:rPr>
        <w:t xml:space="preserve">5.8. В случае признания </w:t>
      </w:r>
      <w:proofErr w:type="gramStart"/>
      <w:r w:rsidRPr="00D70EA4">
        <w:rPr>
          <w:sz w:val="28"/>
          <w:szCs w:val="28"/>
        </w:rPr>
        <w:t>жалобы</w:t>
      </w:r>
      <w:proofErr w:type="gramEnd"/>
      <w:r w:rsidRPr="00D70EA4">
        <w:rPr>
          <w:sz w:val="28"/>
          <w:szCs w:val="28"/>
        </w:rPr>
        <w:t xml:space="preserve"> не подлежащей удовлетворению в ответе заявителю, </w:t>
      </w:r>
      <w:hyperlink r:id="rId78" w:history="1"/>
      <w:r w:rsidRPr="00D70EA4">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D70EA4" w:rsidRPr="00D70EA4" w:rsidRDefault="00D70EA4" w:rsidP="00D70EA4">
      <w:pPr>
        <w:adjustRightInd w:val="0"/>
        <w:ind w:firstLine="720"/>
        <w:jc w:val="both"/>
        <w:rPr>
          <w:sz w:val="28"/>
          <w:szCs w:val="28"/>
        </w:rPr>
      </w:pPr>
      <w:r w:rsidRPr="00D70EA4">
        <w:rPr>
          <w:sz w:val="28"/>
          <w:szCs w:val="28"/>
        </w:rPr>
        <w:t xml:space="preserve">5.9. В случае установления в ходе или по результатам </w:t>
      </w:r>
      <w:proofErr w:type="gramStart"/>
      <w:r w:rsidRPr="00D70EA4">
        <w:rPr>
          <w:sz w:val="28"/>
          <w:szCs w:val="28"/>
        </w:rPr>
        <w:t>рассмотрения жалобы признаков состава административного правонарушения</w:t>
      </w:r>
      <w:proofErr w:type="gramEnd"/>
      <w:r w:rsidRPr="00D70EA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0EA4" w:rsidRPr="00D70EA4" w:rsidRDefault="00D70EA4" w:rsidP="00D70EA4">
      <w:pPr>
        <w:autoSpaceDE/>
        <w:autoSpaceDN/>
        <w:rPr>
          <w:color w:val="000000"/>
          <w:spacing w:val="-6"/>
          <w:sz w:val="28"/>
          <w:szCs w:val="28"/>
        </w:rPr>
      </w:pPr>
    </w:p>
    <w:p w:rsidR="00D70EA4" w:rsidRPr="00D70EA4" w:rsidRDefault="00D70EA4" w:rsidP="00D70EA4">
      <w:pPr>
        <w:adjustRightInd w:val="0"/>
        <w:ind w:left="4536"/>
        <w:jc w:val="right"/>
        <w:rPr>
          <w:iCs/>
          <w:sz w:val="28"/>
          <w:szCs w:val="28"/>
        </w:rPr>
      </w:pPr>
      <w:r w:rsidRPr="00D70EA4">
        <w:rPr>
          <w:color w:val="000000"/>
          <w:spacing w:val="-6"/>
          <w:sz w:val="28"/>
          <w:szCs w:val="28"/>
        </w:rPr>
        <w:br w:type="page"/>
      </w:r>
      <w:r w:rsidRPr="00D70EA4">
        <w:rPr>
          <w:iCs/>
          <w:sz w:val="28"/>
          <w:szCs w:val="28"/>
        </w:rPr>
        <w:lastRenderedPageBreak/>
        <w:t>Приложение №1</w:t>
      </w:r>
    </w:p>
    <w:p w:rsidR="00D70EA4" w:rsidRPr="00D70EA4" w:rsidRDefault="00D70EA4" w:rsidP="00D70EA4">
      <w:pPr>
        <w:adjustRightInd w:val="0"/>
        <w:spacing w:before="108" w:after="108"/>
        <w:jc w:val="center"/>
        <w:outlineLvl w:val="0"/>
        <w:rPr>
          <w:rFonts w:ascii="Arial" w:hAnsi="Arial"/>
          <w:b/>
          <w:bCs/>
          <w:color w:val="000080"/>
        </w:rPr>
      </w:pPr>
    </w:p>
    <w:p w:rsidR="00D70EA4" w:rsidRPr="00D70EA4" w:rsidRDefault="00D70EA4" w:rsidP="00D70EA4">
      <w:pPr>
        <w:autoSpaceDE/>
        <w:autoSpaceDN/>
        <w:ind w:left="4111"/>
        <w:rPr>
          <w:sz w:val="28"/>
          <w:szCs w:val="28"/>
        </w:rPr>
      </w:pPr>
      <w:r w:rsidRPr="00D70EA4">
        <w:rPr>
          <w:sz w:val="28"/>
          <w:szCs w:val="28"/>
        </w:rPr>
        <w:t xml:space="preserve">В  Исполнительный комитет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w:t>
      </w:r>
    </w:p>
    <w:p w:rsidR="00D70EA4" w:rsidRPr="00D70EA4" w:rsidRDefault="00D70EA4" w:rsidP="00D70EA4">
      <w:pPr>
        <w:shd w:val="clear" w:color="auto" w:fill="FFFFFF"/>
        <w:tabs>
          <w:tab w:val="left" w:leader="underscore" w:pos="10334"/>
        </w:tabs>
        <w:autoSpaceDE/>
        <w:autoSpaceDN/>
        <w:ind w:left="4111"/>
        <w:rPr>
          <w:sz w:val="28"/>
          <w:szCs w:val="28"/>
        </w:rPr>
      </w:pPr>
      <w:proofErr w:type="gramStart"/>
      <w:r w:rsidRPr="00D70EA4">
        <w:rPr>
          <w:spacing w:val="-7"/>
          <w:sz w:val="28"/>
          <w:szCs w:val="28"/>
        </w:rPr>
        <w:t>от</w:t>
      </w:r>
      <w:proofErr w:type="gramEnd"/>
      <w:r w:rsidRPr="00D70EA4">
        <w:rPr>
          <w:spacing w:val="-7"/>
          <w:sz w:val="28"/>
          <w:szCs w:val="28"/>
        </w:rPr>
        <w:t xml:space="preserve"> </w:t>
      </w:r>
      <w:r w:rsidRPr="00D70EA4">
        <w:rPr>
          <w:sz w:val="28"/>
          <w:szCs w:val="28"/>
        </w:rPr>
        <w:t>____________________________________________________________________ (далее - заявитель).</w:t>
      </w:r>
    </w:p>
    <w:p w:rsidR="00D70EA4" w:rsidRPr="00D70EA4" w:rsidRDefault="00D70EA4" w:rsidP="00D70EA4">
      <w:pPr>
        <w:shd w:val="clear" w:color="auto" w:fill="FFFFFF"/>
        <w:autoSpaceDE/>
        <w:autoSpaceDN/>
        <w:ind w:left="4111"/>
        <w:rPr>
          <w:spacing w:val="-7"/>
        </w:rPr>
      </w:pPr>
      <w:proofErr w:type="gramStart"/>
      <w:r w:rsidRPr="00D70EA4">
        <w:rPr>
          <w:spacing w:val="-3"/>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r w:rsidRPr="00D70EA4">
        <w:rPr>
          <w:spacing w:val="-7"/>
        </w:rPr>
        <w:t>)</w:t>
      </w:r>
      <w:proofErr w:type="gramEnd"/>
    </w:p>
    <w:p w:rsidR="00D70EA4" w:rsidRPr="00D70EA4" w:rsidRDefault="00D70EA4" w:rsidP="00D70EA4">
      <w:pPr>
        <w:adjustRightInd w:val="0"/>
        <w:rPr>
          <w:rFonts w:ascii="Courier New" w:hAnsi="Courier New" w:cs="Courier New"/>
          <w:sz w:val="16"/>
          <w:szCs w:val="16"/>
        </w:rPr>
      </w:pPr>
    </w:p>
    <w:p w:rsidR="00D70EA4" w:rsidRPr="00D70EA4" w:rsidRDefault="00D70EA4" w:rsidP="00D70EA4">
      <w:pPr>
        <w:adjustRightInd w:val="0"/>
        <w:rPr>
          <w:rFonts w:ascii="Courier New" w:hAnsi="Courier New" w:cs="Courier New"/>
          <w:sz w:val="16"/>
          <w:szCs w:val="16"/>
        </w:rPr>
      </w:pPr>
      <w:r w:rsidRPr="00D70EA4">
        <w:rPr>
          <w:rFonts w:ascii="Courier New" w:hAnsi="Courier New" w:cs="Courier New"/>
          <w:sz w:val="16"/>
          <w:szCs w:val="16"/>
        </w:rPr>
        <w:t xml:space="preserve">                                 ЗАЯВЛЕНИЕ</w:t>
      </w:r>
    </w:p>
    <w:p w:rsidR="00D70EA4" w:rsidRPr="00D70EA4" w:rsidRDefault="00D70EA4" w:rsidP="00D70EA4">
      <w:pPr>
        <w:adjustRightInd w:val="0"/>
        <w:rPr>
          <w:rFonts w:ascii="Courier New" w:hAnsi="Courier New" w:cs="Courier New"/>
          <w:sz w:val="16"/>
          <w:szCs w:val="16"/>
        </w:rPr>
      </w:pPr>
      <w:r w:rsidRPr="00D70EA4">
        <w:rPr>
          <w:rFonts w:ascii="Courier New" w:hAnsi="Courier New" w:cs="Courier New"/>
          <w:sz w:val="16"/>
          <w:szCs w:val="16"/>
        </w:rPr>
        <w:t xml:space="preserve">             на получение специального </w:t>
      </w:r>
      <w:proofErr w:type="gramStart"/>
      <w:r w:rsidRPr="00D70EA4">
        <w:rPr>
          <w:rFonts w:ascii="Courier New" w:hAnsi="Courier New" w:cs="Courier New"/>
          <w:sz w:val="16"/>
          <w:szCs w:val="16"/>
        </w:rPr>
        <w:t>разрешения</w:t>
      </w:r>
      <w:proofErr w:type="gramEnd"/>
      <w:r w:rsidRPr="00D70EA4">
        <w:rPr>
          <w:rFonts w:ascii="Courier New" w:hAnsi="Courier New" w:cs="Courier New"/>
          <w:sz w:val="16"/>
          <w:szCs w:val="16"/>
        </w:rPr>
        <w:t xml:space="preserve"> на движение</w:t>
      </w:r>
    </w:p>
    <w:p w:rsidR="00D70EA4" w:rsidRPr="00D70EA4" w:rsidRDefault="00D70EA4" w:rsidP="00D70EA4">
      <w:pPr>
        <w:adjustRightInd w:val="0"/>
        <w:rPr>
          <w:rFonts w:ascii="Courier New" w:hAnsi="Courier New" w:cs="Courier New"/>
          <w:sz w:val="16"/>
          <w:szCs w:val="16"/>
        </w:rPr>
      </w:pPr>
      <w:r w:rsidRPr="00D70EA4">
        <w:rPr>
          <w:rFonts w:ascii="Courier New" w:hAnsi="Courier New" w:cs="Courier New"/>
          <w:sz w:val="16"/>
          <w:szCs w:val="16"/>
        </w:rPr>
        <w:t xml:space="preserve">             по автомобильным дорогам транспортного средства,</w:t>
      </w:r>
    </w:p>
    <w:p w:rsidR="00D70EA4" w:rsidRPr="00D70EA4" w:rsidRDefault="00D70EA4" w:rsidP="00D70EA4">
      <w:pPr>
        <w:adjustRightInd w:val="0"/>
        <w:rPr>
          <w:rFonts w:ascii="Courier New" w:hAnsi="Courier New" w:cs="Courier New"/>
          <w:sz w:val="16"/>
          <w:szCs w:val="16"/>
        </w:rPr>
      </w:pPr>
      <w:r w:rsidRPr="00D70EA4">
        <w:rPr>
          <w:rFonts w:ascii="Courier New" w:hAnsi="Courier New" w:cs="Courier New"/>
          <w:sz w:val="16"/>
          <w:szCs w:val="16"/>
        </w:rPr>
        <w:t xml:space="preserve">                  </w:t>
      </w:r>
      <w:proofErr w:type="gramStart"/>
      <w:r w:rsidRPr="00D70EA4">
        <w:rPr>
          <w:rFonts w:ascii="Courier New" w:hAnsi="Courier New" w:cs="Courier New"/>
          <w:sz w:val="16"/>
          <w:szCs w:val="16"/>
        </w:rPr>
        <w:t>осуществляющего</w:t>
      </w:r>
      <w:proofErr w:type="gramEnd"/>
      <w:r w:rsidRPr="00D70EA4">
        <w:rPr>
          <w:rFonts w:ascii="Courier New" w:hAnsi="Courier New" w:cs="Courier New"/>
          <w:sz w:val="16"/>
          <w:szCs w:val="16"/>
        </w:rPr>
        <w:t xml:space="preserve"> перевозки тяжеловесных</w:t>
      </w:r>
    </w:p>
    <w:p w:rsidR="00D70EA4" w:rsidRPr="00D70EA4" w:rsidRDefault="00D70EA4" w:rsidP="00D70EA4">
      <w:pPr>
        <w:adjustRightInd w:val="0"/>
        <w:rPr>
          <w:rFonts w:ascii="Courier New" w:hAnsi="Courier New" w:cs="Courier New"/>
          <w:sz w:val="16"/>
          <w:szCs w:val="16"/>
        </w:rPr>
      </w:pPr>
      <w:r w:rsidRPr="00D70EA4">
        <w:rPr>
          <w:rFonts w:ascii="Courier New" w:hAnsi="Courier New" w:cs="Courier New"/>
          <w:sz w:val="16"/>
          <w:szCs w:val="16"/>
        </w:rPr>
        <w:t xml:space="preserve">                      и (или) крупногабаритных грузов</w:t>
      </w:r>
    </w:p>
    <w:p w:rsidR="00D70EA4" w:rsidRPr="00D70EA4" w:rsidRDefault="00D70EA4" w:rsidP="00D70EA4">
      <w:pPr>
        <w:adjustRightInd w:val="0"/>
        <w:jc w:val="both"/>
        <w:rPr>
          <w:sz w:val="16"/>
          <w:szCs w:val="16"/>
        </w:rPr>
      </w:pPr>
    </w:p>
    <w:p w:rsidR="00D70EA4" w:rsidRPr="00D70EA4" w:rsidRDefault="00D70EA4" w:rsidP="00D70EA4">
      <w:pPr>
        <w:adjustRightInd w:val="0"/>
        <w:jc w:val="both"/>
        <w:rPr>
          <w:sz w:val="16"/>
          <w:szCs w:val="16"/>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2100"/>
        <w:gridCol w:w="1400"/>
        <w:gridCol w:w="140"/>
        <w:gridCol w:w="420"/>
        <w:gridCol w:w="420"/>
        <w:gridCol w:w="840"/>
        <w:gridCol w:w="560"/>
        <w:gridCol w:w="420"/>
        <w:gridCol w:w="840"/>
        <w:gridCol w:w="700"/>
        <w:gridCol w:w="420"/>
        <w:gridCol w:w="140"/>
        <w:gridCol w:w="560"/>
        <w:gridCol w:w="280"/>
        <w:gridCol w:w="560"/>
        <w:gridCol w:w="265"/>
      </w:tblGrid>
      <w:tr w:rsidR="00D70EA4" w:rsidRPr="00D70EA4" w:rsidTr="00EB3788">
        <w:trPr>
          <w:tblCellSpacing w:w="5" w:type="nil"/>
        </w:trPr>
        <w:tc>
          <w:tcPr>
            <w:tcW w:w="10065" w:type="dxa"/>
            <w:gridSpan w:val="16"/>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Наименование, адрес и телефон владельца транспортного средства           </w:t>
            </w:r>
          </w:p>
        </w:tc>
      </w:tr>
      <w:tr w:rsidR="00D70EA4" w:rsidRPr="00D70EA4" w:rsidTr="00EB3788">
        <w:trPr>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rHeight w:val="400"/>
          <w:tblCellSpacing w:w="5" w:type="nil"/>
        </w:trPr>
        <w:tc>
          <w:tcPr>
            <w:tcW w:w="4480"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ИНН, ОГРН/ОГРИП владельца     </w:t>
            </w:r>
            <w:r w:rsidRPr="00D70EA4">
              <w:rPr>
                <w:rFonts w:ascii="Courier New" w:hAnsi="Courier New" w:cs="Courier New"/>
              </w:rPr>
              <w:br/>
              <w:t xml:space="preserve">транспортного средства </w:t>
            </w:r>
            <w:hyperlink r:id="rId79" w:history="1">
              <w:r w:rsidRPr="00D70EA4">
                <w:rPr>
                  <w:rFonts w:ascii="Courier New" w:hAnsi="Courier New" w:cs="Courier New"/>
                  <w:color w:val="0000FF"/>
                </w:rPr>
                <w:t>&lt;*&gt;</w:t>
              </w:r>
            </w:hyperlink>
          </w:p>
        </w:tc>
        <w:tc>
          <w:tcPr>
            <w:tcW w:w="5585" w:type="dxa"/>
            <w:gridSpan w:val="11"/>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Маршрут движения                                                         </w:t>
            </w:r>
          </w:p>
        </w:tc>
      </w:tr>
      <w:tr w:rsidR="00D70EA4" w:rsidRPr="00D70EA4" w:rsidTr="00EB3788">
        <w:trPr>
          <w:trHeight w:val="400"/>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8400" w:type="dxa"/>
            <w:gridSpan w:val="1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Вид перевозки (международная, межрегиональная, местная) </w:t>
            </w:r>
          </w:p>
        </w:tc>
        <w:tc>
          <w:tcPr>
            <w:tcW w:w="1665"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4480"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На срок                       </w:t>
            </w:r>
          </w:p>
        </w:tc>
        <w:tc>
          <w:tcPr>
            <w:tcW w:w="84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с   </w:t>
            </w:r>
          </w:p>
        </w:tc>
        <w:tc>
          <w:tcPr>
            <w:tcW w:w="3640" w:type="dxa"/>
            <w:gridSpan w:val="7"/>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840"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по  </w:t>
            </w:r>
          </w:p>
        </w:tc>
        <w:tc>
          <w:tcPr>
            <w:tcW w:w="265"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4480"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На количество поездок         </w:t>
            </w:r>
          </w:p>
        </w:tc>
        <w:tc>
          <w:tcPr>
            <w:tcW w:w="5585" w:type="dxa"/>
            <w:gridSpan w:val="11"/>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4480"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Характеристика груза:         </w:t>
            </w:r>
          </w:p>
        </w:tc>
        <w:tc>
          <w:tcPr>
            <w:tcW w:w="182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Делимый   </w:t>
            </w:r>
          </w:p>
        </w:tc>
        <w:tc>
          <w:tcPr>
            <w:tcW w:w="2940" w:type="dxa"/>
            <w:gridSpan w:val="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да                </w:t>
            </w:r>
          </w:p>
        </w:tc>
        <w:tc>
          <w:tcPr>
            <w:tcW w:w="825"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нет         </w:t>
            </w:r>
          </w:p>
        </w:tc>
      </w:tr>
      <w:tr w:rsidR="00D70EA4" w:rsidRPr="00D70EA4" w:rsidTr="00EB3788">
        <w:trPr>
          <w:tblCellSpacing w:w="5" w:type="nil"/>
        </w:trPr>
        <w:tc>
          <w:tcPr>
            <w:tcW w:w="6300" w:type="dxa"/>
            <w:gridSpan w:val="8"/>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Наименование </w:t>
            </w:r>
            <w:hyperlink r:id="rId80" w:history="1">
              <w:r w:rsidRPr="00D70EA4">
                <w:rPr>
                  <w:rFonts w:ascii="Courier New" w:hAnsi="Courier New" w:cs="Courier New"/>
                  <w:color w:val="0000FF"/>
                </w:rPr>
                <w:t>&lt;**&gt;</w:t>
              </w:r>
            </w:hyperlink>
          </w:p>
        </w:tc>
        <w:tc>
          <w:tcPr>
            <w:tcW w:w="2940" w:type="dxa"/>
            <w:gridSpan w:val="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Габариты          </w:t>
            </w:r>
          </w:p>
        </w:tc>
        <w:tc>
          <w:tcPr>
            <w:tcW w:w="825"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Масса       </w:t>
            </w:r>
          </w:p>
        </w:tc>
      </w:tr>
      <w:tr w:rsidR="00D70EA4" w:rsidRPr="00D70EA4" w:rsidTr="00EB3788">
        <w:trPr>
          <w:trHeight w:val="400"/>
          <w:tblCellSpacing w:w="5" w:type="nil"/>
        </w:trPr>
        <w:tc>
          <w:tcPr>
            <w:tcW w:w="6300" w:type="dxa"/>
            <w:gridSpan w:val="8"/>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2940" w:type="dxa"/>
            <w:gridSpan w:val="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825"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rHeight w:val="800"/>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roofErr w:type="gramStart"/>
            <w:r w:rsidRPr="00D70EA4">
              <w:rPr>
                <w:rFonts w:ascii="Courier New" w:hAnsi="Courier New" w:cs="Courier New"/>
              </w:rPr>
              <w:t xml:space="preserve">Транспортное средство (автопоезд) (марка и модель транспортного          </w:t>
            </w:r>
            <w:r w:rsidRPr="00D70EA4">
              <w:rPr>
                <w:rFonts w:ascii="Courier New" w:hAnsi="Courier New" w:cs="Courier New"/>
              </w:rPr>
              <w:br/>
              <w:t xml:space="preserve">средства (тягача, прицепа (полуприцепа)), государственный                </w:t>
            </w:r>
            <w:r w:rsidRPr="00D70EA4">
              <w:rPr>
                <w:rFonts w:ascii="Courier New" w:hAnsi="Courier New" w:cs="Courier New"/>
              </w:rPr>
              <w:br/>
              <w:t xml:space="preserve">регистрационный знак транспортного средства (тягача, прицепа             </w:t>
            </w:r>
            <w:r w:rsidRPr="00D70EA4">
              <w:rPr>
                <w:rFonts w:ascii="Courier New" w:hAnsi="Courier New" w:cs="Courier New"/>
              </w:rPr>
              <w:br/>
              <w:t xml:space="preserve">(полуприцепа))                                                           </w:t>
            </w:r>
            <w:proofErr w:type="gramEnd"/>
          </w:p>
        </w:tc>
      </w:tr>
      <w:tr w:rsidR="00D70EA4" w:rsidRPr="00D70EA4" w:rsidTr="00EB3788">
        <w:trPr>
          <w:trHeight w:val="400"/>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Параметры транспортного средства (автопоезда)                            </w:t>
            </w:r>
          </w:p>
        </w:tc>
      </w:tr>
      <w:tr w:rsidR="00D70EA4" w:rsidRPr="00D70EA4" w:rsidTr="00EB3788">
        <w:trPr>
          <w:trHeight w:val="800"/>
          <w:tblCellSpacing w:w="5" w:type="nil"/>
        </w:trPr>
        <w:tc>
          <w:tcPr>
            <w:tcW w:w="3640" w:type="dxa"/>
            <w:gridSpan w:val="3"/>
            <w:vMerge w:val="restart"/>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Масса транспортного     </w:t>
            </w:r>
            <w:r w:rsidRPr="00D70EA4">
              <w:rPr>
                <w:rFonts w:ascii="Courier New" w:hAnsi="Courier New" w:cs="Courier New"/>
              </w:rPr>
              <w:br/>
              <w:t xml:space="preserve">средства (автопоезда)   </w:t>
            </w:r>
            <w:r w:rsidRPr="00D70EA4">
              <w:rPr>
                <w:rFonts w:ascii="Courier New" w:hAnsi="Courier New" w:cs="Courier New"/>
              </w:rPr>
              <w:br/>
              <w:t xml:space="preserve">без груза/с грузом (т)  </w:t>
            </w:r>
          </w:p>
        </w:tc>
        <w:tc>
          <w:tcPr>
            <w:tcW w:w="2660" w:type="dxa"/>
            <w:gridSpan w:val="5"/>
            <w:vMerge w:val="restart"/>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196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Масса тягача </w:t>
            </w:r>
            <w:r w:rsidRPr="00D70EA4">
              <w:rPr>
                <w:rFonts w:ascii="Courier New" w:hAnsi="Courier New" w:cs="Courier New"/>
              </w:rPr>
              <w:br/>
              <w:t xml:space="preserve">(т)          </w:t>
            </w:r>
          </w:p>
        </w:tc>
        <w:tc>
          <w:tcPr>
            <w:tcW w:w="1805"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Масса прицепа    </w:t>
            </w:r>
            <w:r w:rsidRPr="00D70EA4">
              <w:rPr>
                <w:rFonts w:ascii="Courier New" w:hAnsi="Courier New" w:cs="Courier New"/>
              </w:rPr>
              <w:br/>
              <w:t xml:space="preserve">(полуприцепа)    </w:t>
            </w:r>
            <w:r w:rsidRPr="00D70EA4">
              <w:rPr>
                <w:rFonts w:ascii="Courier New" w:hAnsi="Courier New" w:cs="Courier New"/>
              </w:rPr>
              <w:br/>
              <w:t xml:space="preserve">(т)              </w:t>
            </w:r>
          </w:p>
        </w:tc>
      </w:tr>
      <w:tr w:rsidR="00D70EA4" w:rsidRPr="00D70EA4" w:rsidTr="00EB3788">
        <w:trPr>
          <w:tblCellSpacing w:w="5" w:type="nil"/>
        </w:trPr>
        <w:tc>
          <w:tcPr>
            <w:tcW w:w="3640" w:type="dxa"/>
            <w:gridSpan w:val="3"/>
            <w:vMerge/>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2660" w:type="dxa"/>
            <w:gridSpan w:val="5"/>
            <w:vMerge/>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196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1805"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364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Расстояния между осями  </w:t>
            </w:r>
          </w:p>
        </w:tc>
        <w:tc>
          <w:tcPr>
            <w:tcW w:w="6425" w:type="dxa"/>
            <w:gridSpan w:val="1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364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Нагрузки на оси (т)     </w:t>
            </w:r>
          </w:p>
        </w:tc>
        <w:tc>
          <w:tcPr>
            <w:tcW w:w="6425" w:type="dxa"/>
            <w:gridSpan w:val="1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Габариты транспортного средства (автопоезда):                            </w:t>
            </w:r>
          </w:p>
        </w:tc>
      </w:tr>
      <w:tr w:rsidR="00D70EA4" w:rsidRPr="00D70EA4" w:rsidTr="00EB3788">
        <w:trPr>
          <w:trHeight w:val="400"/>
          <w:tblCellSpacing w:w="5" w:type="nil"/>
        </w:trPr>
        <w:tc>
          <w:tcPr>
            <w:tcW w:w="210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Длина (м)    </w:t>
            </w:r>
          </w:p>
        </w:tc>
        <w:tc>
          <w:tcPr>
            <w:tcW w:w="196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Ширина (м)   </w:t>
            </w:r>
          </w:p>
        </w:tc>
        <w:tc>
          <w:tcPr>
            <w:tcW w:w="182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Высота    </w:t>
            </w:r>
            <w:r w:rsidRPr="00D70EA4">
              <w:rPr>
                <w:rFonts w:ascii="Courier New" w:hAnsi="Courier New" w:cs="Courier New"/>
              </w:rPr>
              <w:br/>
              <w:t xml:space="preserve">(м)       </w:t>
            </w:r>
          </w:p>
        </w:tc>
        <w:tc>
          <w:tcPr>
            <w:tcW w:w="4185" w:type="dxa"/>
            <w:gridSpan w:val="9"/>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Минимальный радиус поворота с     </w:t>
            </w:r>
            <w:r w:rsidRPr="00D70EA4">
              <w:rPr>
                <w:rFonts w:ascii="Courier New" w:hAnsi="Courier New" w:cs="Courier New"/>
              </w:rPr>
              <w:br/>
              <w:t xml:space="preserve">грузом (м)                        </w:t>
            </w:r>
          </w:p>
        </w:tc>
      </w:tr>
      <w:tr w:rsidR="00D70EA4" w:rsidRPr="00D70EA4" w:rsidTr="00EB3788">
        <w:trPr>
          <w:tblCellSpacing w:w="5" w:type="nil"/>
        </w:trPr>
        <w:tc>
          <w:tcPr>
            <w:tcW w:w="210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196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182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4185" w:type="dxa"/>
            <w:gridSpan w:val="9"/>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rHeight w:val="400"/>
          <w:tblCellSpacing w:w="5" w:type="nil"/>
        </w:trPr>
        <w:tc>
          <w:tcPr>
            <w:tcW w:w="5880" w:type="dxa"/>
            <w:gridSpan w:val="7"/>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Необходимость автомобиля              </w:t>
            </w:r>
            <w:r w:rsidRPr="00D70EA4">
              <w:rPr>
                <w:rFonts w:ascii="Courier New" w:hAnsi="Courier New" w:cs="Courier New"/>
              </w:rPr>
              <w:br/>
              <w:t xml:space="preserve">сопровождения (прикрытия)             </w:t>
            </w:r>
          </w:p>
        </w:tc>
        <w:tc>
          <w:tcPr>
            <w:tcW w:w="4185" w:type="dxa"/>
            <w:gridSpan w:val="9"/>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rHeight w:val="400"/>
          <w:tblCellSpacing w:w="5" w:type="nil"/>
        </w:trPr>
        <w:tc>
          <w:tcPr>
            <w:tcW w:w="7140" w:type="dxa"/>
            <w:gridSpan w:val="9"/>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Предполагаемая максимальная скорость движения  </w:t>
            </w:r>
            <w:r w:rsidRPr="00D70EA4">
              <w:rPr>
                <w:rFonts w:ascii="Courier New" w:hAnsi="Courier New" w:cs="Courier New"/>
              </w:rPr>
              <w:br/>
              <w:t>транспортного средства (автопоезда) (</w:t>
            </w:r>
            <w:proofErr w:type="gramStart"/>
            <w:r w:rsidRPr="00D70EA4">
              <w:rPr>
                <w:rFonts w:ascii="Courier New" w:hAnsi="Courier New" w:cs="Courier New"/>
              </w:rPr>
              <w:t>км</w:t>
            </w:r>
            <w:proofErr w:type="gramEnd"/>
            <w:r w:rsidRPr="00D70EA4">
              <w:rPr>
                <w:rFonts w:ascii="Courier New" w:hAnsi="Courier New" w:cs="Courier New"/>
              </w:rPr>
              <w:t xml:space="preserve">/час)   </w:t>
            </w:r>
          </w:p>
        </w:tc>
        <w:tc>
          <w:tcPr>
            <w:tcW w:w="2925" w:type="dxa"/>
            <w:gridSpan w:val="7"/>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7140" w:type="dxa"/>
            <w:gridSpan w:val="9"/>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Банковские реквизиты                           </w:t>
            </w:r>
          </w:p>
        </w:tc>
        <w:tc>
          <w:tcPr>
            <w:tcW w:w="2925" w:type="dxa"/>
            <w:gridSpan w:val="7"/>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rHeight w:val="600"/>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10065" w:type="dxa"/>
            <w:gridSpan w:val="1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Оплату гарантируем                                                       </w:t>
            </w:r>
          </w:p>
        </w:tc>
      </w:tr>
      <w:tr w:rsidR="00D70EA4" w:rsidRPr="00D70EA4" w:rsidTr="00EB3788">
        <w:trPr>
          <w:tblCellSpacing w:w="5" w:type="nil"/>
        </w:trPr>
        <w:tc>
          <w:tcPr>
            <w:tcW w:w="3500"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4340" w:type="dxa"/>
            <w:gridSpan w:val="8"/>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2225" w:type="dxa"/>
            <w:gridSpan w:val="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3500"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lastRenderedPageBreak/>
              <w:t xml:space="preserve">(должность)            </w:t>
            </w:r>
          </w:p>
        </w:tc>
        <w:tc>
          <w:tcPr>
            <w:tcW w:w="4340" w:type="dxa"/>
            <w:gridSpan w:val="8"/>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(подпись)                   </w:t>
            </w:r>
          </w:p>
        </w:tc>
        <w:tc>
          <w:tcPr>
            <w:tcW w:w="2225" w:type="dxa"/>
            <w:gridSpan w:val="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(фамилия)           </w:t>
            </w:r>
          </w:p>
        </w:tc>
      </w:tr>
    </w:tbl>
    <w:p w:rsidR="00D70EA4" w:rsidRPr="00D70EA4" w:rsidRDefault="00D70EA4" w:rsidP="00D70EA4">
      <w:pPr>
        <w:adjustRightInd w:val="0"/>
        <w:ind w:firstLine="540"/>
        <w:jc w:val="both"/>
      </w:pPr>
    </w:p>
    <w:p w:rsidR="00D70EA4" w:rsidRPr="00D70EA4" w:rsidRDefault="00D70EA4" w:rsidP="00D70EA4">
      <w:pPr>
        <w:adjustRightInd w:val="0"/>
        <w:ind w:firstLine="540"/>
        <w:jc w:val="both"/>
        <w:rPr>
          <w:sz w:val="28"/>
          <w:szCs w:val="28"/>
        </w:rPr>
      </w:pPr>
      <w:r w:rsidRPr="00D70EA4">
        <w:rPr>
          <w:sz w:val="28"/>
          <w:szCs w:val="28"/>
        </w:rPr>
        <w:t>--------------------------------</w:t>
      </w:r>
    </w:p>
    <w:p w:rsidR="00D70EA4" w:rsidRPr="00D70EA4" w:rsidRDefault="00D70EA4" w:rsidP="00D70EA4">
      <w:pPr>
        <w:adjustRightInd w:val="0"/>
        <w:ind w:firstLine="540"/>
        <w:jc w:val="both"/>
        <w:rPr>
          <w:sz w:val="28"/>
          <w:szCs w:val="28"/>
        </w:rPr>
      </w:pPr>
      <w:r w:rsidRPr="00D70EA4">
        <w:rPr>
          <w:sz w:val="28"/>
          <w:szCs w:val="28"/>
        </w:rPr>
        <w:t>&lt;*&gt; Для российских владельцев транспортных средств.</w:t>
      </w:r>
    </w:p>
    <w:p w:rsidR="00D70EA4" w:rsidRPr="00D70EA4" w:rsidRDefault="00D70EA4" w:rsidP="00D70EA4">
      <w:pPr>
        <w:adjustRightInd w:val="0"/>
        <w:ind w:firstLine="540"/>
        <w:jc w:val="both"/>
        <w:rPr>
          <w:sz w:val="28"/>
          <w:szCs w:val="28"/>
        </w:rPr>
      </w:pPr>
      <w:r w:rsidRPr="00D70EA4">
        <w:rPr>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D70EA4" w:rsidRPr="00D70EA4" w:rsidRDefault="00D70EA4" w:rsidP="00D70EA4">
      <w:pPr>
        <w:autoSpaceDE/>
        <w:autoSpaceDN/>
        <w:ind w:firstLine="709"/>
        <w:rPr>
          <w:sz w:val="28"/>
          <w:szCs w:val="28"/>
        </w:rPr>
      </w:pPr>
      <w:r w:rsidRPr="00D70EA4">
        <w:rPr>
          <w:sz w:val="28"/>
          <w:szCs w:val="28"/>
        </w:rPr>
        <w:t>К заявлению прилагаются следующие отсканированные документы:</w:t>
      </w:r>
    </w:p>
    <w:p w:rsidR="00D70EA4" w:rsidRPr="00D70EA4" w:rsidRDefault="00D70EA4" w:rsidP="00D70EA4">
      <w:pPr>
        <w:adjustRightInd w:val="0"/>
        <w:ind w:firstLine="709"/>
        <w:jc w:val="both"/>
        <w:rPr>
          <w:sz w:val="28"/>
          <w:szCs w:val="28"/>
        </w:rPr>
      </w:pPr>
      <w:r w:rsidRPr="00D70EA4">
        <w:rPr>
          <w:sz w:val="28"/>
          <w:szCs w:val="28"/>
        </w:rPr>
        <w:t>1) Документы удостоверяющие личность;</w:t>
      </w:r>
    </w:p>
    <w:p w:rsidR="00D70EA4" w:rsidRPr="00D70EA4" w:rsidRDefault="00D70EA4" w:rsidP="00D70EA4">
      <w:pPr>
        <w:adjustRightInd w:val="0"/>
        <w:ind w:firstLine="709"/>
        <w:jc w:val="both"/>
        <w:rPr>
          <w:sz w:val="28"/>
          <w:szCs w:val="28"/>
        </w:rPr>
      </w:pPr>
      <w:r w:rsidRPr="00D70EA4">
        <w:rPr>
          <w:sz w:val="28"/>
          <w:szCs w:val="28"/>
        </w:rPr>
        <w:t>2) Документ, подтверждающий полномочия представителя (если от имени заявителя действует представитель);</w:t>
      </w:r>
    </w:p>
    <w:p w:rsidR="00D70EA4" w:rsidRPr="00D70EA4" w:rsidRDefault="00D70EA4" w:rsidP="00D70EA4">
      <w:pPr>
        <w:adjustRightInd w:val="0"/>
        <w:ind w:firstLine="709"/>
        <w:jc w:val="both"/>
        <w:rPr>
          <w:sz w:val="28"/>
          <w:szCs w:val="28"/>
        </w:rPr>
      </w:pPr>
      <w:r w:rsidRPr="00D70EA4">
        <w:rPr>
          <w:sz w:val="28"/>
          <w:szCs w:val="28"/>
        </w:rPr>
        <w:t>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70EA4" w:rsidRPr="00D70EA4" w:rsidRDefault="00D70EA4" w:rsidP="00D70EA4">
      <w:pPr>
        <w:adjustRightInd w:val="0"/>
        <w:ind w:firstLine="709"/>
        <w:jc w:val="both"/>
        <w:rPr>
          <w:sz w:val="28"/>
          <w:szCs w:val="28"/>
        </w:rPr>
      </w:pPr>
      <w:r w:rsidRPr="00D70EA4">
        <w:rPr>
          <w:sz w:val="28"/>
          <w:szCs w:val="28"/>
        </w:rPr>
        <w:t>4)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№3 к Порядку.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D70EA4" w:rsidRPr="00D70EA4" w:rsidRDefault="00D70EA4" w:rsidP="00D70EA4">
      <w:pPr>
        <w:adjustRightInd w:val="0"/>
        <w:ind w:firstLine="709"/>
        <w:jc w:val="both"/>
        <w:rPr>
          <w:sz w:val="28"/>
          <w:szCs w:val="28"/>
        </w:rPr>
      </w:pPr>
      <w:r w:rsidRPr="00D70EA4">
        <w:rPr>
          <w:sz w:val="28"/>
          <w:szCs w:val="28"/>
        </w:rPr>
        <w:t>5) сведения о технических требованиях к перевозке заявленного груза в транспортном положении</w:t>
      </w:r>
    </w:p>
    <w:p w:rsidR="00D70EA4" w:rsidRPr="00D70EA4" w:rsidRDefault="00D70EA4" w:rsidP="00D70EA4">
      <w:pPr>
        <w:adjustRightInd w:val="0"/>
        <w:ind w:firstLine="709"/>
        <w:jc w:val="both"/>
        <w:rPr>
          <w:sz w:val="28"/>
          <w:szCs w:val="28"/>
        </w:rPr>
      </w:pPr>
      <w:r w:rsidRPr="00D70EA4">
        <w:rPr>
          <w:sz w:val="28"/>
          <w:szCs w:val="28"/>
        </w:rPr>
        <w:t xml:space="preserve"> 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2756"/>
        <w:gridCol w:w="1681"/>
      </w:tblGrid>
      <w:tr w:rsidR="00D70EA4" w:rsidRPr="00D70EA4" w:rsidTr="00EB3788">
        <w:trPr>
          <w:trHeight w:val="823"/>
        </w:trPr>
        <w:tc>
          <w:tcPr>
            <w:tcW w:w="1790" w:type="dxa"/>
            <w:tcBorders>
              <w:top w:val="nil"/>
              <w:left w:val="nil"/>
              <w:bottom w:val="single" w:sz="4" w:space="0" w:color="auto"/>
              <w:right w:val="nil"/>
            </w:tcBorders>
            <w:vAlign w:val="bottom"/>
          </w:tcPr>
          <w:p w:rsidR="00D70EA4" w:rsidRPr="00D70EA4" w:rsidRDefault="00D70EA4" w:rsidP="00D70EA4">
            <w:pPr>
              <w:autoSpaceDE/>
              <w:autoSpaceDN/>
              <w:jc w:val="center"/>
              <w:rPr>
                <w:sz w:val="28"/>
                <w:szCs w:val="28"/>
              </w:rPr>
            </w:pPr>
          </w:p>
        </w:tc>
        <w:tc>
          <w:tcPr>
            <w:tcW w:w="483" w:type="dxa"/>
            <w:tcBorders>
              <w:top w:val="nil"/>
              <w:left w:val="nil"/>
              <w:bottom w:val="nil"/>
              <w:right w:val="nil"/>
            </w:tcBorders>
            <w:vAlign w:val="bottom"/>
          </w:tcPr>
          <w:p w:rsidR="00D70EA4" w:rsidRPr="00D70EA4" w:rsidRDefault="00D70EA4" w:rsidP="00D70EA4">
            <w:pPr>
              <w:autoSpaceDE/>
              <w:autoSpaceDN/>
              <w:jc w:val="center"/>
              <w:rPr>
                <w:sz w:val="28"/>
                <w:szCs w:val="28"/>
              </w:rPr>
            </w:pPr>
          </w:p>
        </w:tc>
        <w:tc>
          <w:tcPr>
            <w:tcW w:w="1369" w:type="dxa"/>
            <w:tcBorders>
              <w:top w:val="nil"/>
              <w:left w:val="nil"/>
              <w:bottom w:val="single" w:sz="4" w:space="0" w:color="auto"/>
              <w:right w:val="nil"/>
            </w:tcBorders>
            <w:vAlign w:val="bottom"/>
          </w:tcPr>
          <w:p w:rsidR="00D70EA4" w:rsidRPr="00D70EA4" w:rsidRDefault="00D70EA4" w:rsidP="00D70EA4">
            <w:pPr>
              <w:autoSpaceDE/>
              <w:autoSpaceDN/>
              <w:jc w:val="center"/>
              <w:rPr>
                <w:sz w:val="28"/>
                <w:szCs w:val="28"/>
              </w:rPr>
            </w:pPr>
          </w:p>
        </w:tc>
        <w:tc>
          <w:tcPr>
            <w:tcW w:w="686" w:type="dxa"/>
            <w:tcBorders>
              <w:top w:val="nil"/>
              <w:left w:val="nil"/>
              <w:bottom w:val="nil"/>
              <w:right w:val="nil"/>
            </w:tcBorders>
            <w:vAlign w:val="bottom"/>
          </w:tcPr>
          <w:p w:rsidR="00D70EA4" w:rsidRPr="00D70EA4" w:rsidRDefault="00D70EA4" w:rsidP="00D70EA4">
            <w:pPr>
              <w:autoSpaceDE/>
              <w:autoSpaceDN/>
              <w:jc w:val="center"/>
              <w:rPr>
                <w:sz w:val="28"/>
                <w:szCs w:val="28"/>
              </w:rPr>
            </w:pPr>
          </w:p>
        </w:tc>
        <w:tc>
          <w:tcPr>
            <w:tcW w:w="606" w:type="dxa"/>
            <w:tcBorders>
              <w:top w:val="nil"/>
              <w:left w:val="nil"/>
              <w:bottom w:val="single" w:sz="4" w:space="0" w:color="auto"/>
              <w:right w:val="nil"/>
            </w:tcBorders>
          </w:tcPr>
          <w:p w:rsidR="00D70EA4" w:rsidRPr="00D70EA4" w:rsidRDefault="00D70EA4" w:rsidP="00D70EA4">
            <w:pPr>
              <w:autoSpaceDE/>
              <w:autoSpaceDN/>
              <w:jc w:val="center"/>
              <w:rPr>
                <w:sz w:val="28"/>
                <w:szCs w:val="28"/>
              </w:rPr>
            </w:pPr>
          </w:p>
        </w:tc>
        <w:tc>
          <w:tcPr>
            <w:tcW w:w="2756" w:type="dxa"/>
            <w:tcBorders>
              <w:top w:val="nil"/>
              <w:left w:val="nil"/>
              <w:bottom w:val="single" w:sz="4" w:space="0" w:color="auto"/>
              <w:right w:val="nil"/>
            </w:tcBorders>
            <w:vAlign w:val="bottom"/>
          </w:tcPr>
          <w:p w:rsidR="00D70EA4" w:rsidRPr="00D70EA4" w:rsidRDefault="00D70EA4" w:rsidP="00D70EA4">
            <w:pPr>
              <w:autoSpaceDE/>
              <w:autoSpaceDN/>
              <w:jc w:val="center"/>
              <w:rPr>
                <w:sz w:val="28"/>
                <w:szCs w:val="28"/>
              </w:rPr>
            </w:pPr>
          </w:p>
        </w:tc>
        <w:tc>
          <w:tcPr>
            <w:tcW w:w="1681" w:type="dxa"/>
            <w:tcBorders>
              <w:top w:val="nil"/>
              <w:left w:val="nil"/>
              <w:bottom w:val="single" w:sz="4" w:space="0" w:color="auto"/>
              <w:right w:val="nil"/>
            </w:tcBorders>
          </w:tcPr>
          <w:p w:rsidR="00D70EA4" w:rsidRPr="00D70EA4" w:rsidRDefault="00D70EA4" w:rsidP="00D70EA4">
            <w:pPr>
              <w:autoSpaceDE/>
              <w:autoSpaceDN/>
              <w:jc w:val="center"/>
              <w:rPr>
                <w:sz w:val="28"/>
                <w:szCs w:val="28"/>
              </w:rPr>
            </w:pPr>
          </w:p>
        </w:tc>
      </w:tr>
      <w:tr w:rsidR="00D70EA4" w:rsidRPr="00D70EA4" w:rsidTr="00EB3788">
        <w:trPr>
          <w:trHeight w:val="298"/>
        </w:trPr>
        <w:tc>
          <w:tcPr>
            <w:tcW w:w="1790" w:type="dxa"/>
            <w:tcBorders>
              <w:top w:val="nil"/>
              <w:left w:val="nil"/>
              <w:bottom w:val="nil"/>
              <w:right w:val="nil"/>
            </w:tcBorders>
          </w:tcPr>
          <w:p w:rsidR="00D70EA4" w:rsidRPr="00D70EA4" w:rsidRDefault="00D70EA4" w:rsidP="00D70EA4">
            <w:pPr>
              <w:autoSpaceDE/>
              <w:autoSpaceDN/>
              <w:jc w:val="center"/>
            </w:pPr>
            <w:r w:rsidRPr="00D70EA4">
              <w:t>(дата)</w:t>
            </w:r>
          </w:p>
        </w:tc>
        <w:tc>
          <w:tcPr>
            <w:tcW w:w="483" w:type="dxa"/>
            <w:tcBorders>
              <w:top w:val="nil"/>
              <w:left w:val="nil"/>
              <w:bottom w:val="nil"/>
              <w:right w:val="nil"/>
            </w:tcBorders>
          </w:tcPr>
          <w:p w:rsidR="00D70EA4" w:rsidRPr="00D70EA4" w:rsidRDefault="00D70EA4" w:rsidP="00D70EA4">
            <w:pPr>
              <w:autoSpaceDE/>
              <w:autoSpaceDN/>
              <w:jc w:val="center"/>
              <w:rPr>
                <w:sz w:val="28"/>
                <w:szCs w:val="28"/>
              </w:rPr>
            </w:pPr>
          </w:p>
        </w:tc>
        <w:tc>
          <w:tcPr>
            <w:tcW w:w="1369" w:type="dxa"/>
            <w:tcBorders>
              <w:top w:val="nil"/>
              <w:left w:val="nil"/>
              <w:bottom w:val="nil"/>
              <w:right w:val="nil"/>
            </w:tcBorders>
          </w:tcPr>
          <w:p w:rsidR="00D70EA4" w:rsidRPr="00D70EA4" w:rsidRDefault="00D70EA4" w:rsidP="00D70EA4">
            <w:pPr>
              <w:autoSpaceDE/>
              <w:autoSpaceDN/>
              <w:jc w:val="center"/>
            </w:pPr>
            <w:r w:rsidRPr="00D70EA4">
              <w:t>(подпись)</w:t>
            </w:r>
          </w:p>
        </w:tc>
        <w:tc>
          <w:tcPr>
            <w:tcW w:w="686" w:type="dxa"/>
            <w:tcBorders>
              <w:top w:val="nil"/>
              <w:left w:val="nil"/>
              <w:bottom w:val="nil"/>
              <w:right w:val="nil"/>
            </w:tcBorders>
          </w:tcPr>
          <w:p w:rsidR="00D70EA4" w:rsidRPr="00D70EA4" w:rsidRDefault="00D70EA4" w:rsidP="00D70EA4">
            <w:pPr>
              <w:autoSpaceDE/>
              <w:autoSpaceDN/>
              <w:jc w:val="center"/>
            </w:pPr>
          </w:p>
        </w:tc>
        <w:tc>
          <w:tcPr>
            <w:tcW w:w="606" w:type="dxa"/>
            <w:tcBorders>
              <w:top w:val="nil"/>
              <w:left w:val="nil"/>
              <w:bottom w:val="nil"/>
              <w:right w:val="nil"/>
            </w:tcBorders>
          </w:tcPr>
          <w:p w:rsidR="00D70EA4" w:rsidRPr="00D70EA4" w:rsidRDefault="00D70EA4" w:rsidP="00D70EA4">
            <w:pPr>
              <w:tabs>
                <w:tab w:val="left" w:pos="1800"/>
              </w:tabs>
              <w:autoSpaceDE/>
              <w:autoSpaceDN/>
              <w:ind w:right="453"/>
              <w:jc w:val="center"/>
            </w:pPr>
          </w:p>
        </w:tc>
        <w:tc>
          <w:tcPr>
            <w:tcW w:w="2756" w:type="dxa"/>
            <w:tcBorders>
              <w:top w:val="nil"/>
              <w:left w:val="nil"/>
              <w:bottom w:val="nil"/>
              <w:right w:val="nil"/>
            </w:tcBorders>
          </w:tcPr>
          <w:p w:rsidR="00D70EA4" w:rsidRPr="00D70EA4" w:rsidRDefault="00D70EA4" w:rsidP="00D70EA4">
            <w:pPr>
              <w:autoSpaceDE/>
              <w:autoSpaceDN/>
              <w:jc w:val="center"/>
            </w:pPr>
            <w:r w:rsidRPr="00D70EA4">
              <w:t>(ФИО)</w:t>
            </w:r>
          </w:p>
        </w:tc>
        <w:tc>
          <w:tcPr>
            <w:tcW w:w="1681" w:type="dxa"/>
            <w:tcBorders>
              <w:top w:val="nil"/>
              <w:left w:val="nil"/>
              <w:bottom w:val="nil"/>
              <w:right w:val="nil"/>
            </w:tcBorders>
          </w:tcPr>
          <w:p w:rsidR="00D70EA4" w:rsidRPr="00D70EA4" w:rsidRDefault="00D70EA4" w:rsidP="00D70EA4">
            <w:pPr>
              <w:autoSpaceDE/>
              <w:autoSpaceDN/>
            </w:pPr>
          </w:p>
        </w:tc>
      </w:tr>
    </w:tbl>
    <w:p w:rsidR="00D70EA4" w:rsidRPr="00D70EA4" w:rsidRDefault="00D70EA4" w:rsidP="00D70EA4">
      <w:pPr>
        <w:adjustRightInd w:val="0"/>
        <w:ind w:firstLine="540"/>
        <w:jc w:val="both"/>
        <w:rPr>
          <w:sz w:val="28"/>
          <w:szCs w:val="28"/>
        </w:rPr>
      </w:pPr>
    </w:p>
    <w:p w:rsidR="00D70EA4" w:rsidRPr="00D70EA4" w:rsidRDefault="00D70EA4" w:rsidP="00D70EA4">
      <w:pPr>
        <w:adjustRightInd w:val="0"/>
        <w:ind w:firstLine="540"/>
        <w:jc w:val="both"/>
        <w:rPr>
          <w:sz w:val="28"/>
          <w:szCs w:val="28"/>
        </w:rPr>
      </w:pPr>
    </w:p>
    <w:p w:rsidR="00D70EA4" w:rsidRPr="00D70EA4" w:rsidRDefault="00D70EA4" w:rsidP="00D70EA4">
      <w:pPr>
        <w:adjustRightInd w:val="0"/>
        <w:ind w:firstLine="540"/>
        <w:jc w:val="both"/>
        <w:rPr>
          <w:sz w:val="28"/>
          <w:szCs w:val="28"/>
        </w:rPr>
        <w:sectPr w:rsidR="00D70EA4" w:rsidRPr="00D70EA4" w:rsidSect="00EB3788">
          <w:pgSz w:w="11909" w:h="16834"/>
          <w:pgMar w:top="719" w:right="851" w:bottom="851" w:left="1134" w:header="720" w:footer="720" w:gutter="0"/>
          <w:cols w:space="720"/>
          <w:noEndnote/>
        </w:sectPr>
      </w:pPr>
    </w:p>
    <w:p w:rsidR="00D70EA4" w:rsidRPr="00D70EA4" w:rsidRDefault="00D70EA4" w:rsidP="00D70EA4">
      <w:pPr>
        <w:adjustRightInd w:val="0"/>
        <w:jc w:val="both"/>
        <w:rPr>
          <w:rFonts w:ascii="Arial" w:hAnsi="Arial"/>
          <w:b/>
          <w:bCs/>
          <w:color w:val="000080"/>
        </w:rPr>
      </w:pPr>
    </w:p>
    <w:p w:rsidR="00D70EA4" w:rsidRPr="00D70EA4" w:rsidRDefault="00D70EA4" w:rsidP="00D70EA4">
      <w:pPr>
        <w:autoSpaceDE/>
        <w:autoSpaceDN/>
        <w:ind w:firstLine="5103"/>
        <w:jc w:val="right"/>
        <w:rPr>
          <w:color w:val="000000"/>
          <w:spacing w:val="-6"/>
          <w:sz w:val="28"/>
          <w:szCs w:val="28"/>
        </w:rPr>
      </w:pPr>
      <w:r w:rsidRPr="00D70EA4">
        <w:rPr>
          <w:iCs/>
          <w:sz w:val="28"/>
          <w:szCs w:val="28"/>
        </w:rPr>
        <w:t>Приложение №2</w:t>
      </w:r>
    </w:p>
    <w:p w:rsidR="00D70EA4" w:rsidRPr="00D70EA4" w:rsidRDefault="00D70EA4" w:rsidP="00D70EA4">
      <w:pPr>
        <w:adjustRightInd w:val="0"/>
        <w:ind w:left="5103"/>
        <w:jc w:val="both"/>
        <w:rPr>
          <w:color w:val="000000"/>
          <w:spacing w:val="-6"/>
          <w:sz w:val="28"/>
          <w:szCs w:val="28"/>
        </w:rPr>
      </w:pPr>
    </w:p>
    <w:p w:rsidR="00D70EA4" w:rsidRPr="00D70EA4" w:rsidRDefault="00D70EA4" w:rsidP="00D70EA4">
      <w:pPr>
        <w:autoSpaceDE/>
        <w:autoSpaceDN/>
        <w:ind w:left="5245"/>
        <w:rPr>
          <w:color w:val="000000"/>
          <w:spacing w:val="-6"/>
          <w:sz w:val="28"/>
          <w:szCs w:val="28"/>
        </w:rPr>
      </w:pPr>
    </w:p>
    <w:p w:rsidR="00D70EA4" w:rsidRPr="00D70EA4" w:rsidRDefault="00D70EA4" w:rsidP="00D70EA4">
      <w:pPr>
        <w:adjustRightInd w:val="0"/>
        <w:jc w:val="right"/>
        <w:rPr>
          <w:sz w:val="28"/>
          <w:szCs w:val="28"/>
        </w:rPr>
      </w:pPr>
      <w:r w:rsidRPr="00D70EA4">
        <w:rPr>
          <w:sz w:val="28"/>
          <w:szCs w:val="28"/>
        </w:rPr>
        <w:t>Образец</w:t>
      </w:r>
    </w:p>
    <w:p w:rsidR="00D70EA4" w:rsidRPr="00D70EA4" w:rsidRDefault="00D70EA4" w:rsidP="00D70EA4">
      <w:pPr>
        <w:adjustRightInd w:val="0"/>
        <w:ind w:firstLine="540"/>
        <w:jc w:val="both"/>
        <w:outlineLvl w:val="0"/>
        <w:rPr>
          <w:sz w:val="28"/>
          <w:szCs w:val="28"/>
        </w:rPr>
      </w:pPr>
    </w:p>
    <w:p w:rsidR="00D70EA4" w:rsidRPr="00D70EA4" w:rsidRDefault="00D70EA4" w:rsidP="00D70EA4">
      <w:pPr>
        <w:adjustRightInd w:val="0"/>
        <w:jc w:val="center"/>
        <w:rPr>
          <w:sz w:val="28"/>
          <w:szCs w:val="28"/>
        </w:rPr>
      </w:pPr>
      <w:r w:rsidRPr="00D70EA4">
        <w:rPr>
          <w:sz w:val="28"/>
          <w:szCs w:val="28"/>
        </w:rPr>
        <w:t>СПЕЦИАЛЬНОЕ РАЗРЕШЕНИЕ N</w:t>
      </w:r>
    </w:p>
    <w:p w:rsidR="00D70EA4" w:rsidRPr="00D70EA4" w:rsidRDefault="00D70EA4" w:rsidP="00D70EA4">
      <w:pPr>
        <w:adjustRightInd w:val="0"/>
        <w:jc w:val="center"/>
        <w:rPr>
          <w:sz w:val="28"/>
          <w:szCs w:val="28"/>
        </w:rPr>
      </w:pPr>
      <w:r w:rsidRPr="00D70EA4">
        <w:rPr>
          <w:sz w:val="28"/>
          <w:szCs w:val="28"/>
        </w:rPr>
        <w:t xml:space="preserve">на движение по автомобильным дорогам </w:t>
      </w:r>
      <w:proofErr w:type="gramStart"/>
      <w:r w:rsidRPr="00D70EA4">
        <w:rPr>
          <w:sz w:val="28"/>
          <w:szCs w:val="28"/>
        </w:rPr>
        <w:t>транспортного</w:t>
      </w:r>
      <w:proofErr w:type="gramEnd"/>
    </w:p>
    <w:p w:rsidR="00D70EA4" w:rsidRPr="00D70EA4" w:rsidRDefault="00D70EA4" w:rsidP="00D70EA4">
      <w:pPr>
        <w:adjustRightInd w:val="0"/>
        <w:jc w:val="center"/>
        <w:rPr>
          <w:sz w:val="28"/>
          <w:szCs w:val="28"/>
        </w:rPr>
      </w:pPr>
      <w:r w:rsidRPr="00D70EA4">
        <w:rPr>
          <w:sz w:val="28"/>
          <w:szCs w:val="28"/>
        </w:rPr>
        <w:t xml:space="preserve">средства, осуществляющего перевозки </w:t>
      </w:r>
      <w:proofErr w:type="gramStart"/>
      <w:r w:rsidRPr="00D70EA4">
        <w:rPr>
          <w:sz w:val="28"/>
          <w:szCs w:val="28"/>
        </w:rPr>
        <w:t>тяжеловесных</w:t>
      </w:r>
      <w:proofErr w:type="gramEnd"/>
    </w:p>
    <w:p w:rsidR="00D70EA4" w:rsidRPr="00D70EA4" w:rsidRDefault="00D70EA4" w:rsidP="00D70EA4">
      <w:pPr>
        <w:adjustRightInd w:val="0"/>
        <w:jc w:val="center"/>
        <w:rPr>
          <w:sz w:val="28"/>
          <w:szCs w:val="28"/>
        </w:rPr>
      </w:pPr>
      <w:r w:rsidRPr="00D70EA4">
        <w:rPr>
          <w:sz w:val="28"/>
          <w:szCs w:val="28"/>
        </w:rPr>
        <w:t>и (или) крупногабаритных грузов</w:t>
      </w:r>
    </w:p>
    <w:p w:rsidR="00D70EA4" w:rsidRPr="00D70EA4" w:rsidRDefault="00D70EA4" w:rsidP="00D70EA4">
      <w:pPr>
        <w:adjustRightInd w:val="0"/>
        <w:jc w:val="center"/>
        <w:rPr>
          <w:sz w:val="28"/>
          <w:szCs w:val="28"/>
        </w:rPr>
      </w:pPr>
    </w:p>
    <w:p w:rsidR="00D70EA4" w:rsidRPr="00D70EA4" w:rsidRDefault="00D70EA4" w:rsidP="00D70EA4">
      <w:pPr>
        <w:adjustRightInd w:val="0"/>
        <w:jc w:val="center"/>
        <w:outlineLvl w:val="0"/>
        <w:rPr>
          <w:sz w:val="28"/>
          <w:szCs w:val="28"/>
        </w:rPr>
      </w:pPr>
      <w:r w:rsidRPr="00D70EA4">
        <w:rPr>
          <w:sz w:val="28"/>
          <w:szCs w:val="28"/>
        </w:rPr>
        <w:t>(лицевая сторона)</w:t>
      </w:r>
    </w:p>
    <w:p w:rsidR="00D70EA4" w:rsidRPr="00D70EA4" w:rsidRDefault="00D70EA4" w:rsidP="00D70EA4">
      <w:pPr>
        <w:adjustRightInd w:val="0"/>
        <w:jc w:val="both"/>
        <w:rPr>
          <w:sz w:val="28"/>
          <w:szCs w:val="28"/>
        </w:rPr>
      </w:pPr>
    </w:p>
    <w:tbl>
      <w:tblPr>
        <w:tblW w:w="10390" w:type="dxa"/>
        <w:tblCellSpacing w:w="5" w:type="nil"/>
        <w:tblInd w:w="75" w:type="dxa"/>
        <w:tblLayout w:type="fixed"/>
        <w:tblCellMar>
          <w:left w:w="75" w:type="dxa"/>
          <w:right w:w="75" w:type="dxa"/>
        </w:tblCellMar>
        <w:tblLook w:val="0000" w:firstRow="0" w:lastRow="0" w:firstColumn="0" w:lastColumn="0" w:noHBand="0" w:noVBand="0"/>
      </w:tblPr>
      <w:tblGrid>
        <w:gridCol w:w="3920"/>
        <w:gridCol w:w="840"/>
        <w:gridCol w:w="980"/>
        <w:gridCol w:w="840"/>
        <w:gridCol w:w="1680"/>
        <w:gridCol w:w="420"/>
        <w:gridCol w:w="420"/>
        <w:gridCol w:w="280"/>
        <w:gridCol w:w="840"/>
        <w:gridCol w:w="128"/>
        <w:gridCol w:w="42"/>
      </w:tblGrid>
      <w:tr w:rsidR="00D70EA4" w:rsidRPr="00D70EA4" w:rsidTr="00EB3788">
        <w:trPr>
          <w:gridAfter w:val="1"/>
          <w:wAfter w:w="42" w:type="dxa"/>
          <w:trHeight w:val="400"/>
          <w:tblCellSpacing w:w="5" w:type="nil"/>
        </w:trPr>
        <w:tc>
          <w:tcPr>
            <w:tcW w:w="5740"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Вид перевозки (международная,        </w:t>
            </w:r>
            <w:r w:rsidRPr="00D70EA4">
              <w:rPr>
                <w:rFonts w:ascii="Courier New" w:hAnsi="Courier New" w:cs="Courier New"/>
              </w:rPr>
              <w:br/>
              <w:t xml:space="preserve">межрегиональная, местная)            </w:t>
            </w:r>
          </w:p>
        </w:tc>
        <w:tc>
          <w:tcPr>
            <w:tcW w:w="2520"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1120" w:type="dxa"/>
            <w:gridSpan w:val="3"/>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Год   </w:t>
            </w:r>
          </w:p>
        </w:tc>
        <w:tc>
          <w:tcPr>
            <w:tcW w:w="968" w:type="dxa"/>
            <w:gridSpan w:val="2"/>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392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Разрешено выполнить       </w:t>
            </w:r>
          </w:p>
        </w:tc>
        <w:tc>
          <w:tcPr>
            <w:tcW w:w="84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350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Поездок в период </w:t>
            </w:r>
            <w:proofErr w:type="gramStart"/>
            <w:r w:rsidRPr="00D70EA4">
              <w:rPr>
                <w:rFonts w:ascii="Courier New" w:hAnsi="Courier New" w:cs="Courier New"/>
              </w:rPr>
              <w:t>с</w:t>
            </w:r>
            <w:proofErr w:type="gramEnd"/>
            <w:r w:rsidRPr="00D70EA4">
              <w:rPr>
                <w:rFonts w:ascii="Courier New" w:hAnsi="Courier New" w:cs="Courier New"/>
              </w:rPr>
              <w:t xml:space="preserve">    </w:t>
            </w:r>
          </w:p>
        </w:tc>
        <w:tc>
          <w:tcPr>
            <w:tcW w:w="112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84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по  </w:t>
            </w:r>
          </w:p>
        </w:tc>
        <w:tc>
          <w:tcPr>
            <w:tcW w:w="170"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По маршруту                                                              </w:t>
            </w:r>
          </w:p>
        </w:tc>
      </w:tr>
      <w:tr w:rsidR="00D70EA4" w:rsidRPr="00D70EA4" w:rsidTr="00EB3788">
        <w:trPr>
          <w:gridAfter w:val="1"/>
          <w:wAfter w:w="42" w:type="dxa"/>
          <w:trHeight w:val="400"/>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rHeight w:val="600"/>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roofErr w:type="gramStart"/>
            <w:r w:rsidRPr="00D70EA4">
              <w:rPr>
                <w:rFonts w:ascii="Courier New" w:hAnsi="Courier New" w:cs="Courier New"/>
              </w:rPr>
              <w:t xml:space="preserve">Транспортное средство (автопоезд) (марка и модель транспортного средства </w:t>
            </w:r>
            <w:r w:rsidRPr="00D70EA4">
              <w:rPr>
                <w:rFonts w:ascii="Courier New" w:hAnsi="Courier New" w:cs="Courier New"/>
              </w:rPr>
              <w:br/>
              <w:t xml:space="preserve">(тягача, прицепа (полуприцепа)), государственный регистрационный знак    </w:t>
            </w:r>
            <w:r w:rsidRPr="00D70EA4">
              <w:rPr>
                <w:rFonts w:ascii="Courier New" w:hAnsi="Courier New" w:cs="Courier New"/>
              </w:rPr>
              <w:br/>
              <w:t xml:space="preserve">транспортного средства (тягача, прицепа (полуприцепа))                   </w:t>
            </w:r>
            <w:proofErr w:type="gramEnd"/>
          </w:p>
        </w:tc>
      </w:tr>
      <w:tr w:rsidR="00D70EA4" w:rsidRPr="00D70EA4" w:rsidTr="00EB3788">
        <w:trPr>
          <w:gridAfter w:val="1"/>
          <w:wAfter w:w="42" w:type="dxa"/>
          <w:trHeight w:val="400"/>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Наименование, адрес и телефон владельца транспортного средства           </w:t>
            </w:r>
          </w:p>
        </w:tc>
      </w:tr>
      <w:tr w:rsidR="00D70EA4" w:rsidRPr="00D70EA4" w:rsidTr="00EB3788">
        <w:trPr>
          <w:gridAfter w:val="1"/>
          <w:wAfter w:w="42" w:type="dxa"/>
          <w:trHeight w:val="400"/>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Характеристика груза (наименование, габариты, масса)                     </w:t>
            </w:r>
          </w:p>
        </w:tc>
      </w:tr>
      <w:tr w:rsidR="00D70EA4" w:rsidRPr="00D70EA4" w:rsidTr="00EB3788">
        <w:trPr>
          <w:gridAfter w:val="1"/>
          <w:wAfter w:w="42" w:type="dxa"/>
          <w:trHeight w:val="400"/>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Параметры транспортного средства (автопоезда):                           </w:t>
            </w:r>
          </w:p>
        </w:tc>
      </w:tr>
      <w:tr w:rsidR="00D70EA4" w:rsidRPr="00D70EA4" w:rsidTr="00EB3788">
        <w:trPr>
          <w:gridAfter w:val="1"/>
          <w:wAfter w:w="42" w:type="dxa"/>
          <w:trHeight w:val="600"/>
          <w:tblCellSpacing w:w="5" w:type="nil"/>
        </w:trPr>
        <w:tc>
          <w:tcPr>
            <w:tcW w:w="3920" w:type="dxa"/>
            <w:vMerge w:val="restart"/>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Масса транспортного       </w:t>
            </w:r>
            <w:r w:rsidRPr="00D70EA4">
              <w:rPr>
                <w:rFonts w:ascii="Courier New" w:hAnsi="Courier New" w:cs="Courier New"/>
              </w:rPr>
              <w:br/>
              <w:t xml:space="preserve">средства (автопоезда) без </w:t>
            </w:r>
            <w:r w:rsidRPr="00D70EA4">
              <w:rPr>
                <w:rFonts w:ascii="Courier New" w:hAnsi="Courier New" w:cs="Courier New"/>
              </w:rPr>
              <w:br/>
              <w:t xml:space="preserve">груза/с грузом (т)        </w:t>
            </w:r>
          </w:p>
        </w:tc>
        <w:tc>
          <w:tcPr>
            <w:tcW w:w="1820" w:type="dxa"/>
            <w:gridSpan w:val="2"/>
            <w:vMerge w:val="restart"/>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2520"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Масса тягача    </w:t>
            </w:r>
            <w:r w:rsidRPr="00D70EA4">
              <w:rPr>
                <w:rFonts w:ascii="Courier New" w:hAnsi="Courier New" w:cs="Courier New"/>
              </w:rPr>
              <w:br/>
              <w:t xml:space="preserve">(т)             </w:t>
            </w:r>
          </w:p>
        </w:tc>
        <w:tc>
          <w:tcPr>
            <w:tcW w:w="208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Масса прицепа     </w:t>
            </w:r>
            <w:r w:rsidRPr="00D70EA4">
              <w:rPr>
                <w:rFonts w:ascii="Courier New" w:hAnsi="Courier New" w:cs="Courier New"/>
              </w:rPr>
              <w:br/>
              <w:t xml:space="preserve">(полуприцепа) (т) </w:t>
            </w:r>
          </w:p>
        </w:tc>
      </w:tr>
      <w:tr w:rsidR="00D70EA4" w:rsidRPr="00D70EA4" w:rsidTr="00EB3788">
        <w:trPr>
          <w:gridAfter w:val="1"/>
          <w:wAfter w:w="42" w:type="dxa"/>
          <w:tblCellSpacing w:w="5" w:type="nil"/>
        </w:trPr>
        <w:tc>
          <w:tcPr>
            <w:tcW w:w="3920" w:type="dxa"/>
            <w:vMerge/>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1820" w:type="dxa"/>
            <w:gridSpan w:val="2"/>
            <w:vMerge/>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2520"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208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blCellSpacing w:w="5" w:type="nil"/>
        </w:trPr>
        <w:tc>
          <w:tcPr>
            <w:tcW w:w="392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Расстояния между осями    </w:t>
            </w:r>
          </w:p>
        </w:tc>
        <w:tc>
          <w:tcPr>
            <w:tcW w:w="6428" w:type="dxa"/>
            <w:gridSpan w:val="9"/>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blCellSpacing w:w="5" w:type="nil"/>
        </w:trPr>
        <w:tc>
          <w:tcPr>
            <w:tcW w:w="392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Нагрузки на оси (т)       </w:t>
            </w:r>
          </w:p>
        </w:tc>
        <w:tc>
          <w:tcPr>
            <w:tcW w:w="6428" w:type="dxa"/>
            <w:gridSpan w:val="9"/>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rHeight w:val="400"/>
          <w:tblCellSpacing w:w="5" w:type="nil"/>
        </w:trPr>
        <w:tc>
          <w:tcPr>
            <w:tcW w:w="392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Габариты транспортного    </w:t>
            </w:r>
            <w:r w:rsidRPr="00D70EA4">
              <w:rPr>
                <w:rFonts w:ascii="Courier New" w:hAnsi="Courier New" w:cs="Courier New"/>
              </w:rPr>
              <w:br/>
              <w:t xml:space="preserve">средства (автопоезда):    </w:t>
            </w:r>
          </w:p>
        </w:tc>
        <w:tc>
          <w:tcPr>
            <w:tcW w:w="266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Длина (м)      </w:t>
            </w:r>
          </w:p>
        </w:tc>
        <w:tc>
          <w:tcPr>
            <w:tcW w:w="252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Ширина (м)      </w:t>
            </w:r>
          </w:p>
        </w:tc>
        <w:tc>
          <w:tcPr>
            <w:tcW w:w="1248"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Высота (м)   </w:t>
            </w:r>
          </w:p>
        </w:tc>
      </w:tr>
      <w:tr w:rsidR="00D70EA4" w:rsidRPr="00D70EA4" w:rsidTr="00EB3788">
        <w:trPr>
          <w:gridAfter w:val="1"/>
          <w:wAfter w:w="42" w:type="dxa"/>
          <w:trHeight w:val="400"/>
          <w:tblCellSpacing w:w="5" w:type="nil"/>
        </w:trPr>
        <w:tc>
          <w:tcPr>
            <w:tcW w:w="392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266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252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1248"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blCellSpacing w:w="5" w:type="nil"/>
        </w:trPr>
        <w:tc>
          <w:tcPr>
            <w:tcW w:w="8680" w:type="dxa"/>
            <w:gridSpan w:val="6"/>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Разрешение выдано (наименование уполномоченного органа) </w:t>
            </w:r>
          </w:p>
        </w:tc>
        <w:tc>
          <w:tcPr>
            <w:tcW w:w="1668"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blCellSpacing w:w="5" w:type="nil"/>
        </w:trPr>
        <w:tc>
          <w:tcPr>
            <w:tcW w:w="392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4340"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208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gridAfter w:val="1"/>
          <w:wAfter w:w="42" w:type="dxa"/>
          <w:trHeight w:val="400"/>
          <w:tblCellSpacing w:w="5" w:type="nil"/>
        </w:trPr>
        <w:tc>
          <w:tcPr>
            <w:tcW w:w="3920"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br/>
              <w:t xml:space="preserve">(должность)               </w:t>
            </w:r>
          </w:p>
        </w:tc>
        <w:tc>
          <w:tcPr>
            <w:tcW w:w="4340"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br/>
              <w:t xml:space="preserve">(подпись)                  </w:t>
            </w:r>
          </w:p>
        </w:tc>
        <w:tc>
          <w:tcPr>
            <w:tcW w:w="208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br/>
              <w:t xml:space="preserve">(ФИО)             </w:t>
            </w:r>
          </w:p>
        </w:tc>
      </w:tr>
      <w:tr w:rsidR="00D70EA4" w:rsidRPr="00D70EA4" w:rsidTr="00EB3788">
        <w:trPr>
          <w:gridAfter w:val="1"/>
          <w:wAfter w:w="42" w:type="dxa"/>
          <w:tblCellSpacing w:w="5" w:type="nil"/>
        </w:trPr>
        <w:tc>
          <w:tcPr>
            <w:tcW w:w="10348" w:type="dxa"/>
            <w:gridSpan w:val="10"/>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"__" _________ 20__ г.                                                   </w:t>
            </w:r>
          </w:p>
        </w:tc>
      </w:tr>
    </w:tbl>
    <w:p w:rsidR="00D70EA4" w:rsidRPr="00D70EA4" w:rsidRDefault="00D70EA4" w:rsidP="00D70EA4">
      <w:pPr>
        <w:adjustRightInd w:val="0"/>
        <w:jc w:val="both"/>
      </w:pPr>
    </w:p>
    <w:p w:rsidR="00D70EA4" w:rsidRPr="00D70EA4" w:rsidRDefault="00D70EA4" w:rsidP="00D70EA4">
      <w:pPr>
        <w:adjustRightInd w:val="0"/>
        <w:jc w:val="center"/>
        <w:outlineLvl w:val="0"/>
        <w:rPr>
          <w:sz w:val="28"/>
          <w:szCs w:val="28"/>
        </w:rPr>
      </w:pPr>
      <w:r w:rsidRPr="00D70EA4">
        <w:rPr>
          <w:sz w:val="28"/>
          <w:szCs w:val="28"/>
        </w:rPr>
        <w:t>(оборотная сторона)</w:t>
      </w:r>
    </w:p>
    <w:p w:rsidR="00D70EA4" w:rsidRPr="00D70EA4" w:rsidRDefault="00D70EA4" w:rsidP="00D70EA4">
      <w:pPr>
        <w:adjustRightInd w:val="0"/>
        <w:jc w:val="both"/>
        <w:rPr>
          <w:sz w:val="28"/>
          <w:szCs w:val="28"/>
        </w:rPr>
      </w:pPr>
    </w:p>
    <w:tbl>
      <w:tblPr>
        <w:tblW w:w="10348" w:type="dxa"/>
        <w:tblCellSpacing w:w="5" w:type="nil"/>
        <w:tblInd w:w="75" w:type="dxa"/>
        <w:tblLayout w:type="fixed"/>
        <w:tblCellMar>
          <w:left w:w="75" w:type="dxa"/>
          <w:right w:w="75" w:type="dxa"/>
        </w:tblCellMar>
        <w:tblLook w:val="0000" w:firstRow="0" w:lastRow="0" w:firstColumn="0" w:lastColumn="0" w:noHBand="0" w:noVBand="0"/>
      </w:tblPr>
      <w:tblGrid>
        <w:gridCol w:w="2800"/>
        <w:gridCol w:w="1960"/>
        <w:gridCol w:w="840"/>
        <w:gridCol w:w="980"/>
        <w:gridCol w:w="3768"/>
      </w:tblGrid>
      <w:tr w:rsidR="00D70EA4" w:rsidRPr="00D70EA4" w:rsidTr="00EB3788">
        <w:trPr>
          <w:tblCellSpacing w:w="5" w:type="nil"/>
        </w:trPr>
        <w:tc>
          <w:tcPr>
            <w:tcW w:w="2800"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Вид сопровождения </w:t>
            </w:r>
          </w:p>
        </w:tc>
        <w:tc>
          <w:tcPr>
            <w:tcW w:w="7548" w:type="dxa"/>
            <w:gridSpan w:val="4"/>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Особые условия движения </w:t>
            </w:r>
            <w:hyperlink r:id="rId81" w:history="1">
              <w:r w:rsidRPr="00D70EA4">
                <w:rPr>
                  <w:rFonts w:ascii="Courier New" w:hAnsi="Courier New" w:cs="Courier New"/>
                  <w:color w:val="0000FF"/>
                </w:rPr>
                <w:t>&lt;*&gt;</w:t>
              </w:r>
            </w:hyperlink>
          </w:p>
        </w:tc>
      </w:tr>
      <w:tr w:rsidR="00D70EA4" w:rsidRPr="00D70EA4" w:rsidTr="00EB3788">
        <w:trPr>
          <w:trHeight w:val="400"/>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rHeight w:val="800"/>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Владельцы автомобильных дорог, сооружений, инженерных коммуникаций,      </w:t>
            </w:r>
            <w:r w:rsidRPr="00D70EA4">
              <w:rPr>
                <w:rFonts w:ascii="Courier New" w:hAnsi="Courier New" w:cs="Courier New"/>
              </w:rPr>
              <w:br/>
              <w:t xml:space="preserve">органы управления Госавтоинспекции и другие организации, согласовавшие   </w:t>
            </w:r>
            <w:r w:rsidRPr="00D70EA4">
              <w:rPr>
                <w:rFonts w:ascii="Courier New" w:hAnsi="Courier New" w:cs="Courier New"/>
              </w:rPr>
              <w:br/>
              <w:t xml:space="preserve">перевозку (указывается наименование согласующей организации, исходящий   </w:t>
            </w:r>
            <w:r w:rsidRPr="00D70EA4">
              <w:rPr>
                <w:rFonts w:ascii="Courier New" w:hAnsi="Courier New" w:cs="Courier New"/>
              </w:rPr>
              <w:br/>
              <w:t xml:space="preserve">номер и дата согласования)                                               </w:t>
            </w:r>
          </w:p>
        </w:tc>
      </w:tr>
      <w:tr w:rsidR="00D70EA4" w:rsidRPr="00D70EA4" w:rsidTr="00EB3788">
        <w:trPr>
          <w:trHeight w:val="400"/>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rHeight w:val="800"/>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lastRenderedPageBreak/>
              <w:t xml:space="preserve">А. С основными положениями и требованиями законодательства Российской    </w:t>
            </w:r>
            <w:r w:rsidRPr="00D70EA4">
              <w:rPr>
                <w:rFonts w:ascii="Courier New" w:hAnsi="Courier New" w:cs="Courier New"/>
              </w:rPr>
              <w:br/>
              <w:t xml:space="preserve">Федерации в области перевозки тяжеловесных и (или) крупногабаритных      </w:t>
            </w:r>
            <w:r w:rsidRPr="00D70EA4">
              <w:rPr>
                <w:rFonts w:ascii="Courier New" w:hAnsi="Courier New" w:cs="Courier New"/>
              </w:rPr>
              <w:br/>
              <w:t xml:space="preserve">грузов по дорогам Российской Федерации и настоящего специального         </w:t>
            </w:r>
            <w:r w:rsidRPr="00D70EA4">
              <w:rPr>
                <w:rFonts w:ascii="Courier New" w:hAnsi="Courier New" w:cs="Courier New"/>
              </w:rPr>
              <w:br/>
              <w:t xml:space="preserve">разрешения </w:t>
            </w:r>
            <w:proofErr w:type="gramStart"/>
            <w:r w:rsidRPr="00D70EA4">
              <w:rPr>
                <w:rFonts w:ascii="Courier New" w:hAnsi="Courier New" w:cs="Courier New"/>
              </w:rPr>
              <w:t>ознакомлен</w:t>
            </w:r>
            <w:proofErr w:type="gramEnd"/>
            <w:r w:rsidRPr="00D70EA4">
              <w:rPr>
                <w:rFonts w:ascii="Courier New" w:hAnsi="Courier New" w:cs="Courier New"/>
              </w:rPr>
              <w:t xml:space="preserve">:                                                   </w:t>
            </w:r>
          </w:p>
        </w:tc>
      </w:tr>
      <w:tr w:rsidR="00D70EA4" w:rsidRPr="00D70EA4" w:rsidTr="00EB3788">
        <w:trPr>
          <w:trHeight w:val="400"/>
          <w:tblCellSpacing w:w="5" w:type="nil"/>
        </w:trPr>
        <w:tc>
          <w:tcPr>
            <w:tcW w:w="4760"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Водител</w:t>
            </w:r>
            <w:proofErr w:type="gramStart"/>
            <w:r w:rsidRPr="00D70EA4">
              <w:rPr>
                <w:rFonts w:ascii="Courier New" w:hAnsi="Courier New" w:cs="Courier New"/>
              </w:rPr>
              <w:t>ь(</w:t>
            </w:r>
            <w:proofErr w:type="gramEnd"/>
            <w:r w:rsidRPr="00D70EA4">
              <w:rPr>
                <w:rFonts w:ascii="Courier New" w:hAnsi="Courier New" w:cs="Courier New"/>
              </w:rPr>
              <w:t xml:space="preserve">и) транспортного       </w:t>
            </w:r>
            <w:r w:rsidRPr="00D70EA4">
              <w:rPr>
                <w:rFonts w:ascii="Courier New" w:hAnsi="Courier New" w:cs="Courier New"/>
              </w:rPr>
              <w:br/>
              <w:t xml:space="preserve">средства                        </w:t>
            </w:r>
          </w:p>
        </w:tc>
        <w:tc>
          <w:tcPr>
            <w:tcW w:w="5588"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4760"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5588"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(Ф.И.О.) подпись                        </w:t>
            </w:r>
          </w:p>
        </w:tc>
      </w:tr>
      <w:tr w:rsidR="00D70EA4" w:rsidRPr="00D70EA4" w:rsidTr="00EB3788">
        <w:trPr>
          <w:trHeight w:val="800"/>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Б. Транспортное средство с грузом/без груза соответствует требованиям    </w:t>
            </w:r>
            <w:r w:rsidRPr="00D70EA4">
              <w:rPr>
                <w:rFonts w:ascii="Courier New" w:hAnsi="Courier New" w:cs="Courier New"/>
              </w:rPr>
              <w:br/>
              <w:t xml:space="preserve">законодательства Российской Федерации в области перевозки тяжеловесных и </w:t>
            </w:r>
            <w:r w:rsidRPr="00D70EA4">
              <w:rPr>
                <w:rFonts w:ascii="Courier New" w:hAnsi="Courier New" w:cs="Courier New"/>
              </w:rPr>
              <w:br/>
              <w:t xml:space="preserve">(или) крупногабаритных грузов и параметрам, указанным в настоящем        </w:t>
            </w:r>
            <w:r w:rsidRPr="00D70EA4">
              <w:rPr>
                <w:rFonts w:ascii="Courier New" w:hAnsi="Courier New" w:cs="Courier New"/>
              </w:rPr>
              <w:br/>
              <w:t xml:space="preserve">специальном разрешении                                                   </w:t>
            </w:r>
          </w:p>
        </w:tc>
      </w:tr>
      <w:tr w:rsidR="00D70EA4" w:rsidRPr="00D70EA4" w:rsidTr="00EB3788">
        <w:trPr>
          <w:tblCellSpacing w:w="5" w:type="nil"/>
        </w:trPr>
        <w:tc>
          <w:tcPr>
            <w:tcW w:w="560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c>
          <w:tcPr>
            <w:tcW w:w="4748"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rHeight w:val="400"/>
          <w:tblCellSpacing w:w="5" w:type="nil"/>
        </w:trPr>
        <w:tc>
          <w:tcPr>
            <w:tcW w:w="5600" w:type="dxa"/>
            <w:gridSpan w:val="3"/>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Подпись владельца транспортного       </w:t>
            </w:r>
            <w:r w:rsidRPr="00D70EA4">
              <w:rPr>
                <w:rFonts w:ascii="Courier New" w:hAnsi="Courier New" w:cs="Courier New"/>
              </w:rPr>
              <w:br/>
              <w:t xml:space="preserve">средства                              </w:t>
            </w:r>
          </w:p>
        </w:tc>
        <w:tc>
          <w:tcPr>
            <w:tcW w:w="4748" w:type="dxa"/>
            <w:gridSpan w:val="2"/>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(Ф.И.О.)                          </w:t>
            </w:r>
          </w:p>
        </w:tc>
      </w:tr>
      <w:tr w:rsidR="00D70EA4" w:rsidRPr="00D70EA4" w:rsidTr="00EB3788">
        <w:trPr>
          <w:trHeight w:val="400"/>
          <w:tblCellSpacing w:w="5" w:type="nil"/>
        </w:trPr>
        <w:tc>
          <w:tcPr>
            <w:tcW w:w="6580" w:type="dxa"/>
            <w:gridSpan w:val="4"/>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"__" ________ 20 г.                         </w:t>
            </w:r>
          </w:p>
        </w:tc>
        <w:tc>
          <w:tcPr>
            <w:tcW w:w="3768" w:type="dxa"/>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М.П.                        </w:t>
            </w:r>
          </w:p>
        </w:tc>
      </w:tr>
      <w:tr w:rsidR="00D70EA4" w:rsidRPr="00D70EA4" w:rsidTr="00EB3788">
        <w:trPr>
          <w:trHeight w:val="600"/>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Отметки владельца транспортного средства о поездке (поездках)            </w:t>
            </w:r>
            <w:r w:rsidRPr="00D70EA4">
              <w:rPr>
                <w:rFonts w:ascii="Courier New" w:hAnsi="Courier New" w:cs="Courier New"/>
              </w:rPr>
              <w:br/>
              <w:t xml:space="preserve">транспортного средства (указывается дата начала каждой поездки,          </w:t>
            </w:r>
            <w:r w:rsidRPr="00D70EA4">
              <w:rPr>
                <w:rFonts w:ascii="Courier New" w:hAnsi="Courier New" w:cs="Courier New"/>
              </w:rPr>
              <w:br/>
              <w:t xml:space="preserve">заверяется подписью ответственного лица и печатью организации)           </w:t>
            </w:r>
          </w:p>
        </w:tc>
      </w:tr>
      <w:tr w:rsidR="00D70EA4" w:rsidRPr="00D70EA4" w:rsidTr="00EB3788">
        <w:trPr>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rHeight w:val="800"/>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Отметки грузоотправителя об отгрузке груза при межрегиональных и         </w:t>
            </w:r>
            <w:r w:rsidRPr="00D70EA4">
              <w:rPr>
                <w:rFonts w:ascii="Courier New" w:hAnsi="Courier New" w:cs="Courier New"/>
              </w:rPr>
              <w:br/>
              <w:t xml:space="preserve">местных перевозках (указывается дата отгрузки, реквизиты                 </w:t>
            </w:r>
            <w:r w:rsidRPr="00D70EA4">
              <w:rPr>
                <w:rFonts w:ascii="Courier New" w:hAnsi="Courier New" w:cs="Courier New"/>
              </w:rPr>
              <w:br/>
              <w:t xml:space="preserve">грузоотправителя, заверяется подписью ответственного лица и печатью      </w:t>
            </w:r>
            <w:r w:rsidRPr="00D70EA4">
              <w:rPr>
                <w:rFonts w:ascii="Courier New" w:hAnsi="Courier New" w:cs="Courier New"/>
              </w:rPr>
              <w:br/>
              <w:t xml:space="preserve">организации)                                                             </w:t>
            </w:r>
          </w:p>
        </w:tc>
      </w:tr>
      <w:tr w:rsidR="00D70EA4" w:rsidRPr="00D70EA4" w:rsidTr="00EB3788">
        <w:trPr>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r w:rsidR="00D70EA4" w:rsidRPr="00D70EA4" w:rsidTr="00EB3788">
        <w:trPr>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(без отметок недействительно)                                            </w:t>
            </w:r>
          </w:p>
        </w:tc>
      </w:tr>
      <w:tr w:rsidR="00D70EA4" w:rsidRPr="00D70EA4" w:rsidTr="00EB3788">
        <w:trPr>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r w:rsidRPr="00D70EA4">
              <w:rPr>
                <w:rFonts w:ascii="Courier New" w:hAnsi="Courier New" w:cs="Courier New"/>
              </w:rPr>
              <w:t xml:space="preserve">Особые отметки контролирующих органов                                    </w:t>
            </w:r>
          </w:p>
        </w:tc>
      </w:tr>
      <w:tr w:rsidR="00D70EA4" w:rsidRPr="00D70EA4" w:rsidTr="00EB3788">
        <w:trPr>
          <w:trHeight w:val="400"/>
          <w:tblCellSpacing w:w="5" w:type="nil"/>
        </w:trPr>
        <w:tc>
          <w:tcPr>
            <w:tcW w:w="10348" w:type="dxa"/>
            <w:gridSpan w:val="5"/>
            <w:tcBorders>
              <w:left w:val="single" w:sz="4" w:space="0" w:color="auto"/>
              <w:bottom w:val="single" w:sz="4" w:space="0" w:color="auto"/>
              <w:right w:val="single" w:sz="4" w:space="0" w:color="auto"/>
            </w:tcBorders>
          </w:tcPr>
          <w:p w:rsidR="00D70EA4" w:rsidRPr="00D70EA4" w:rsidRDefault="00D70EA4" w:rsidP="00D70EA4">
            <w:pPr>
              <w:adjustRightInd w:val="0"/>
              <w:rPr>
                <w:rFonts w:ascii="Courier New" w:hAnsi="Courier New" w:cs="Courier New"/>
              </w:rPr>
            </w:pPr>
          </w:p>
        </w:tc>
      </w:tr>
    </w:tbl>
    <w:p w:rsidR="00D70EA4" w:rsidRPr="00D70EA4" w:rsidRDefault="00D70EA4" w:rsidP="00D70EA4">
      <w:pPr>
        <w:adjustRightInd w:val="0"/>
        <w:ind w:firstLine="540"/>
        <w:jc w:val="both"/>
      </w:pPr>
    </w:p>
    <w:p w:rsidR="00D70EA4" w:rsidRPr="00D70EA4" w:rsidRDefault="00D70EA4" w:rsidP="00D70EA4">
      <w:pPr>
        <w:adjustRightInd w:val="0"/>
        <w:ind w:firstLine="540"/>
        <w:jc w:val="both"/>
        <w:rPr>
          <w:sz w:val="28"/>
          <w:szCs w:val="28"/>
        </w:rPr>
      </w:pPr>
      <w:r w:rsidRPr="00D70EA4">
        <w:rPr>
          <w:sz w:val="28"/>
          <w:szCs w:val="28"/>
        </w:rPr>
        <w:t>--------------------------------</w:t>
      </w:r>
    </w:p>
    <w:p w:rsidR="00D70EA4" w:rsidRPr="00D70EA4" w:rsidRDefault="00D70EA4" w:rsidP="00D70EA4">
      <w:pPr>
        <w:adjustRightInd w:val="0"/>
        <w:ind w:firstLine="540"/>
        <w:jc w:val="both"/>
        <w:rPr>
          <w:sz w:val="28"/>
          <w:szCs w:val="28"/>
        </w:rPr>
      </w:pPr>
      <w:r w:rsidRPr="00D70EA4">
        <w:rPr>
          <w:sz w:val="28"/>
          <w:szCs w:val="28"/>
        </w:rPr>
        <w:t>&lt;*&gt; Определяются уполномоченным органом, владельцами автомобильных дорог, Госавтоинспекцией.</w:t>
      </w:r>
    </w:p>
    <w:p w:rsidR="00D70EA4" w:rsidRPr="00D70EA4" w:rsidRDefault="00D70EA4" w:rsidP="00D70EA4">
      <w:pPr>
        <w:adjustRightInd w:val="0"/>
        <w:ind w:left="4536"/>
        <w:jc w:val="both"/>
        <w:rPr>
          <w:color w:val="000000"/>
          <w:spacing w:val="-6"/>
          <w:sz w:val="28"/>
          <w:szCs w:val="28"/>
        </w:rPr>
      </w:pPr>
    </w:p>
    <w:p w:rsidR="00D70EA4" w:rsidRPr="00D70EA4" w:rsidRDefault="00D70EA4" w:rsidP="00D70EA4">
      <w:pPr>
        <w:adjustRightInd w:val="0"/>
        <w:spacing w:before="108" w:after="108"/>
        <w:outlineLvl w:val="0"/>
        <w:rPr>
          <w:b/>
          <w:bCs/>
          <w:sz w:val="28"/>
          <w:szCs w:val="28"/>
        </w:rPr>
        <w:sectPr w:rsidR="00D70EA4" w:rsidRPr="00D70EA4" w:rsidSect="00EB3788">
          <w:pgSz w:w="11909" w:h="16834"/>
          <w:pgMar w:top="719" w:right="851" w:bottom="851" w:left="1134" w:header="720" w:footer="720" w:gutter="0"/>
          <w:cols w:space="720"/>
          <w:noEndnote/>
        </w:sectPr>
      </w:pPr>
    </w:p>
    <w:p w:rsidR="00D70EA4" w:rsidRPr="00D70EA4" w:rsidRDefault="00D70EA4" w:rsidP="00D70EA4">
      <w:pPr>
        <w:adjustRightInd w:val="0"/>
        <w:spacing w:before="108" w:after="108"/>
        <w:outlineLvl w:val="0"/>
        <w:rPr>
          <w:b/>
          <w:bCs/>
          <w:sz w:val="28"/>
          <w:szCs w:val="28"/>
        </w:rPr>
      </w:pPr>
    </w:p>
    <w:p w:rsidR="00D70EA4" w:rsidRPr="00D70EA4" w:rsidRDefault="00D70EA4" w:rsidP="00D70EA4">
      <w:pPr>
        <w:adjustRightInd w:val="0"/>
        <w:jc w:val="right"/>
        <w:rPr>
          <w:iCs/>
          <w:sz w:val="28"/>
          <w:szCs w:val="28"/>
        </w:rPr>
      </w:pPr>
      <w:r w:rsidRPr="00D70EA4">
        <w:rPr>
          <w:iCs/>
          <w:sz w:val="28"/>
          <w:szCs w:val="28"/>
        </w:rPr>
        <w:t>Приложение №3</w:t>
      </w:r>
    </w:p>
    <w:p w:rsidR="00D70EA4" w:rsidRPr="00D70EA4" w:rsidRDefault="00D70EA4" w:rsidP="00D70EA4">
      <w:pPr>
        <w:adjustRightInd w:val="0"/>
        <w:ind w:firstLine="540"/>
        <w:jc w:val="both"/>
        <w:outlineLvl w:val="0"/>
        <w:rPr>
          <w:b/>
          <w:bCs/>
          <w:sz w:val="28"/>
          <w:szCs w:val="28"/>
        </w:rPr>
      </w:pPr>
    </w:p>
    <w:p w:rsidR="00D70EA4" w:rsidRPr="00D70EA4" w:rsidRDefault="00D70EA4" w:rsidP="00D70EA4">
      <w:pPr>
        <w:adjustRightInd w:val="0"/>
        <w:jc w:val="center"/>
        <w:rPr>
          <w:b/>
          <w:bCs/>
          <w:sz w:val="28"/>
          <w:szCs w:val="28"/>
        </w:rPr>
      </w:pPr>
      <w:r w:rsidRPr="00D70EA4">
        <w:rPr>
          <w:b/>
          <w:bCs/>
          <w:sz w:val="28"/>
          <w:szCs w:val="28"/>
        </w:rPr>
        <w:t>СХЕМА</w:t>
      </w:r>
    </w:p>
    <w:p w:rsidR="00D70EA4" w:rsidRPr="00D70EA4" w:rsidRDefault="00D70EA4" w:rsidP="00D70EA4">
      <w:pPr>
        <w:adjustRightInd w:val="0"/>
        <w:jc w:val="center"/>
        <w:rPr>
          <w:b/>
          <w:bCs/>
          <w:sz w:val="28"/>
          <w:szCs w:val="28"/>
        </w:rPr>
      </w:pPr>
      <w:r w:rsidRPr="00D70EA4">
        <w:rPr>
          <w:b/>
          <w:bCs/>
          <w:sz w:val="28"/>
          <w:szCs w:val="28"/>
        </w:rPr>
        <w:t>ТРАНСПОРТНОГО СРЕДСТВА (АВТОПОЕЗДА), С ИСПОЛЬЗОВАНИЕМ</w:t>
      </w:r>
    </w:p>
    <w:p w:rsidR="00D70EA4" w:rsidRPr="00D70EA4" w:rsidRDefault="00D70EA4" w:rsidP="00D70EA4">
      <w:pPr>
        <w:adjustRightInd w:val="0"/>
        <w:jc w:val="center"/>
        <w:rPr>
          <w:b/>
          <w:bCs/>
          <w:sz w:val="28"/>
          <w:szCs w:val="28"/>
        </w:rPr>
      </w:pPr>
      <w:proofErr w:type="gramStart"/>
      <w:r w:rsidRPr="00D70EA4">
        <w:rPr>
          <w:b/>
          <w:bCs/>
          <w:sz w:val="28"/>
          <w:szCs w:val="28"/>
        </w:rPr>
        <w:t>КОТОРОГО</w:t>
      </w:r>
      <w:proofErr w:type="gramEnd"/>
      <w:r w:rsidRPr="00D70EA4">
        <w:rPr>
          <w:b/>
          <w:bCs/>
          <w:sz w:val="28"/>
          <w:szCs w:val="28"/>
        </w:rPr>
        <w:t xml:space="preserve"> ПЛАНИРУЕТСЯ ОСУЩЕСТВЛЯТЬ ПЕРЕВОЗКИ ТЯЖЕЛОВЕСНЫХ</w:t>
      </w:r>
    </w:p>
    <w:p w:rsidR="00D70EA4" w:rsidRPr="00D70EA4" w:rsidRDefault="00D70EA4" w:rsidP="00D70EA4">
      <w:pPr>
        <w:adjustRightInd w:val="0"/>
        <w:jc w:val="center"/>
        <w:rPr>
          <w:b/>
          <w:bCs/>
          <w:sz w:val="28"/>
          <w:szCs w:val="28"/>
        </w:rPr>
      </w:pPr>
      <w:r w:rsidRPr="00D70EA4">
        <w:rPr>
          <w:b/>
          <w:bCs/>
          <w:sz w:val="28"/>
          <w:szCs w:val="28"/>
        </w:rPr>
        <w:t>И (ИЛИ) КРУПНОГАБАРИТНЫХ ГРУЗОВ, С УКАЗАНИЕМ</w:t>
      </w:r>
    </w:p>
    <w:p w:rsidR="00D70EA4" w:rsidRPr="00D70EA4" w:rsidRDefault="00D70EA4" w:rsidP="00D70EA4">
      <w:pPr>
        <w:adjustRightInd w:val="0"/>
        <w:jc w:val="center"/>
        <w:rPr>
          <w:b/>
          <w:bCs/>
          <w:sz w:val="28"/>
          <w:szCs w:val="28"/>
        </w:rPr>
      </w:pPr>
      <w:r w:rsidRPr="00D70EA4">
        <w:rPr>
          <w:b/>
          <w:bCs/>
          <w:sz w:val="28"/>
          <w:szCs w:val="28"/>
        </w:rPr>
        <w:t>РАЗМЕЩЕНИЯ ТАКОГО ГРУЗА</w:t>
      </w:r>
    </w:p>
    <w:p w:rsidR="00D70EA4" w:rsidRPr="00D70EA4" w:rsidRDefault="00D70EA4" w:rsidP="00D70EA4">
      <w:pPr>
        <w:adjustRightInd w:val="0"/>
        <w:ind w:firstLine="540"/>
        <w:jc w:val="both"/>
        <w:rPr>
          <w:b/>
          <w:bCs/>
          <w:sz w:val="28"/>
          <w:szCs w:val="28"/>
        </w:rPr>
      </w:pPr>
    </w:p>
    <w:p w:rsidR="00D70EA4" w:rsidRPr="00D70EA4" w:rsidRDefault="00D70EA4" w:rsidP="00D70EA4">
      <w:pPr>
        <w:adjustRightInd w:val="0"/>
        <w:rPr>
          <w:rFonts w:ascii="Courier New" w:hAnsi="Courier New" w:cs="Courier New"/>
          <w:sz w:val="18"/>
          <w:szCs w:val="18"/>
        </w:rPr>
      </w:pPr>
      <w:r w:rsidRPr="00D70EA4">
        <w:rPr>
          <w:rFonts w:ascii="Courier New" w:hAnsi="Courier New" w:cs="Courier New"/>
          <w:sz w:val="18"/>
          <w:szCs w:val="18"/>
        </w:rPr>
        <w:t xml:space="preserve">    Вид сбоку:</w:t>
      </w:r>
    </w:p>
    <w:p w:rsidR="00D70EA4" w:rsidRPr="00D70EA4" w:rsidRDefault="00D70EA4" w:rsidP="00D70EA4">
      <w:pPr>
        <w:adjustRightInd w:val="0"/>
        <w:rPr>
          <w:rFonts w:ascii="Courier New" w:hAnsi="Courier New" w:cs="Courier New"/>
          <w:sz w:val="18"/>
          <w:szCs w:val="18"/>
        </w:rPr>
      </w:pPr>
    </w:p>
    <w:p w:rsidR="00D70EA4" w:rsidRPr="00D70EA4" w:rsidRDefault="00D70EA4" w:rsidP="00D70EA4">
      <w:pPr>
        <w:adjustRightInd w:val="0"/>
        <w:rPr>
          <w:rFonts w:ascii="Courier New" w:hAnsi="Courier New" w:cs="Courier New"/>
          <w:sz w:val="18"/>
          <w:szCs w:val="18"/>
        </w:rPr>
      </w:pPr>
      <w:r w:rsidRPr="00D70EA4">
        <w:rPr>
          <w:rFonts w:ascii="Courier New" w:hAnsi="Courier New" w:cs="Courier New"/>
          <w:sz w:val="18"/>
          <w:szCs w:val="18"/>
        </w:rPr>
        <w:t xml:space="preserve">                          Рисунок</w:t>
      </w:r>
    </w:p>
    <w:p w:rsidR="00D70EA4" w:rsidRPr="00D70EA4" w:rsidRDefault="00D70EA4" w:rsidP="00D70EA4">
      <w:pPr>
        <w:adjustRightInd w:val="0"/>
        <w:rPr>
          <w:rFonts w:ascii="Courier New" w:hAnsi="Courier New" w:cs="Courier New"/>
          <w:sz w:val="18"/>
          <w:szCs w:val="18"/>
        </w:rPr>
      </w:pPr>
    </w:p>
    <w:p w:rsidR="00D70EA4" w:rsidRPr="00D70EA4" w:rsidRDefault="00D70EA4" w:rsidP="00D70EA4">
      <w:pPr>
        <w:adjustRightInd w:val="0"/>
        <w:rPr>
          <w:rFonts w:ascii="Courier New" w:hAnsi="Courier New" w:cs="Courier New"/>
          <w:sz w:val="18"/>
          <w:szCs w:val="18"/>
        </w:rPr>
      </w:pPr>
      <w:r w:rsidRPr="00D70EA4">
        <w:rPr>
          <w:rFonts w:ascii="Courier New" w:hAnsi="Courier New" w:cs="Courier New"/>
          <w:sz w:val="18"/>
          <w:szCs w:val="18"/>
        </w:rPr>
        <w:t xml:space="preserve">    Вид сзади:</w:t>
      </w:r>
    </w:p>
    <w:p w:rsidR="00D70EA4" w:rsidRPr="00D70EA4" w:rsidRDefault="00D70EA4" w:rsidP="00D70EA4">
      <w:pPr>
        <w:adjustRightInd w:val="0"/>
        <w:rPr>
          <w:rFonts w:ascii="Courier New" w:hAnsi="Courier New" w:cs="Courier New"/>
          <w:sz w:val="18"/>
          <w:szCs w:val="18"/>
        </w:rPr>
      </w:pPr>
    </w:p>
    <w:p w:rsidR="00D70EA4" w:rsidRPr="00D70EA4" w:rsidRDefault="00D70EA4" w:rsidP="00D70EA4">
      <w:pPr>
        <w:adjustRightInd w:val="0"/>
        <w:rPr>
          <w:rFonts w:ascii="Courier New" w:hAnsi="Courier New" w:cs="Courier New"/>
          <w:sz w:val="18"/>
          <w:szCs w:val="18"/>
        </w:rPr>
      </w:pPr>
      <w:r w:rsidRPr="00D70EA4">
        <w:rPr>
          <w:rFonts w:ascii="Courier New" w:hAnsi="Courier New" w:cs="Courier New"/>
          <w:sz w:val="18"/>
          <w:szCs w:val="18"/>
        </w:rPr>
        <w:t xml:space="preserve">                          Рисунок</w:t>
      </w:r>
    </w:p>
    <w:p w:rsidR="00D70EA4" w:rsidRPr="00D70EA4" w:rsidRDefault="00D70EA4" w:rsidP="00D70EA4">
      <w:pPr>
        <w:adjustRightInd w:val="0"/>
        <w:rPr>
          <w:rFonts w:ascii="Courier New" w:hAnsi="Courier New" w:cs="Courier New"/>
          <w:sz w:val="18"/>
          <w:szCs w:val="18"/>
        </w:rPr>
      </w:pPr>
    </w:p>
    <w:p w:rsidR="00D70EA4" w:rsidRPr="00D70EA4" w:rsidRDefault="00D70EA4" w:rsidP="00D70EA4">
      <w:pPr>
        <w:adjustRightInd w:val="0"/>
        <w:rPr>
          <w:rFonts w:ascii="Courier New" w:hAnsi="Courier New" w:cs="Courier New"/>
          <w:sz w:val="18"/>
          <w:szCs w:val="18"/>
        </w:rPr>
      </w:pPr>
      <w:r w:rsidRPr="00D70EA4">
        <w:rPr>
          <w:rFonts w:ascii="Courier New" w:hAnsi="Courier New" w:cs="Courier New"/>
          <w:sz w:val="18"/>
          <w:szCs w:val="18"/>
        </w:rPr>
        <w:t>___________________________________________________ _______________________</w:t>
      </w:r>
    </w:p>
    <w:p w:rsidR="00D70EA4" w:rsidRPr="00D70EA4" w:rsidRDefault="00D70EA4" w:rsidP="00D70EA4">
      <w:pPr>
        <w:adjustRightInd w:val="0"/>
        <w:rPr>
          <w:rFonts w:ascii="Courier New" w:hAnsi="Courier New" w:cs="Courier New"/>
          <w:sz w:val="18"/>
          <w:szCs w:val="18"/>
        </w:rPr>
      </w:pPr>
      <w:r w:rsidRPr="00D70EA4">
        <w:rPr>
          <w:rFonts w:ascii="Courier New" w:hAnsi="Courier New" w:cs="Courier New"/>
          <w:sz w:val="18"/>
          <w:szCs w:val="18"/>
        </w:rPr>
        <w:t xml:space="preserve">          (должность, фамилия заявителя)              (подпись заявителя)</w:t>
      </w:r>
    </w:p>
    <w:p w:rsidR="00D70EA4" w:rsidRPr="00D70EA4" w:rsidRDefault="00D70EA4" w:rsidP="00D70EA4">
      <w:pPr>
        <w:adjustRightInd w:val="0"/>
        <w:rPr>
          <w:rFonts w:ascii="Courier New" w:hAnsi="Courier New" w:cs="Courier New"/>
          <w:sz w:val="18"/>
          <w:szCs w:val="18"/>
        </w:rPr>
      </w:pPr>
    </w:p>
    <w:p w:rsidR="00D70EA4" w:rsidRPr="00D70EA4" w:rsidRDefault="00D70EA4" w:rsidP="00D70EA4">
      <w:pPr>
        <w:adjustRightInd w:val="0"/>
        <w:rPr>
          <w:rFonts w:ascii="Courier New" w:hAnsi="Courier New" w:cs="Courier New"/>
          <w:sz w:val="18"/>
          <w:szCs w:val="18"/>
        </w:rPr>
      </w:pPr>
      <w:r w:rsidRPr="00D70EA4">
        <w:rPr>
          <w:rFonts w:ascii="Courier New" w:hAnsi="Courier New" w:cs="Courier New"/>
          <w:sz w:val="18"/>
          <w:szCs w:val="18"/>
        </w:rPr>
        <w:t xml:space="preserve">                                                                       М.П.</w:t>
      </w:r>
    </w:p>
    <w:p w:rsidR="00D70EA4" w:rsidRPr="00D70EA4" w:rsidRDefault="00D70EA4" w:rsidP="00D70EA4">
      <w:pPr>
        <w:autoSpaceDE/>
        <w:autoSpaceDN/>
        <w:ind w:left="4536"/>
        <w:jc w:val="right"/>
        <w:rPr>
          <w:sz w:val="28"/>
          <w:szCs w:val="28"/>
        </w:rPr>
        <w:sectPr w:rsidR="00D70EA4" w:rsidRPr="00D70EA4" w:rsidSect="00EB3788">
          <w:pgSz w:w="11909" w:h="16834"/>
          <w:pgMar w:top="719" w:right="851" w:bottom="851" w:left="1134" w:header="720" w:footer="720" w:gutter="0"/>
          <w:cols w:space="720"/>
          <w:noEndnote/>
        </w:sectPr>
      </w:pPr>
    </w:p>
    <w:p w:rsidR="00D70EA4" w:rsidRPr="00D70EA4" w:rsidRDefault="00D70EA4" w:rsidP="00D70EA4">
      <w:pPr>
        <w:autoSpaceDN/>
        <w:ind w:left="5670" w:hanging="150"/>
        <w:jc w:val="right"/>
        <w:rPr>
          <w:sz w:val="28"/>
          <w:szCs w:val="28"/>
        </w:rPr>
      </w:pPr>
      <w:r w:rsidRPr="00D70EA4">
        <w:rPr>
          <w:sz w:val="28"/>
          <w:szCs w:val="28"/>
        </w:rPr>
        <w:lastRenderedPageBreak/>
        <w:br w:type="page"/>
      </w:r>
    </w:p>
    <w:p w:rsidR="00D70EA4" w:rsidRPr="00D70EA4" w:rsidRDefault="00D70EA4" w:rsidP="00D70EA4">
      <w:pPr>
        <w:autoSpaceDN/>
        <w:jc w:val="center"/>
        <w:rPr>
          <w:color w:val="FF0000"/>
          <w:sz w:val="28"/>
          <w:szCs w:val="28"/>
        </w:rPr>
      </w:pPr>
    </w:p>
    <w:p w:rsidR="00D70EA4" w:rsidRPr="00D70EA4" w:rsidRDefault="00D70EA4" w:rsidP="00D70EA4">
      <w:pPr>
        <w:autoSpaceDN/>
        <w:ind w:left="5670" w:hanging="150"/>
        <w:jc w:val="right"/>
        <w:rPr>
          <w:sz w:val="28"/>
          <w:szCs w:val="28"/>
        </w:rPr>
        <w:sectPr w:rsidR="00D70EA4" w:rsidRPr="00D70EA4" w:rsidSect="00EB3788">
          <w:pgSz w:w="11909" w:h="16834"/>
          <w:pgMar w:top="719" w:right="851" w:bottom="851" w:left="1134" w:header="720" w:footer="720" w:gutter="0"/>
          <w:cols w:space="720"/>
          <w:noEndnote/>
        </w:sectPr>
      </w:pPr>
    </w:p>
    <w:p w:rsidR="00D70EA4" w:rsidRPr="00D70EA4" w:rsidRDefault="00D70EA4" w:rsidP="00D70EA4">
      <w:pPr>
        <w:autoSpaceDE/>
        <w:autoSpaceDN/>
        <w:ind w:left="2268"/>
        <w:jc w:val="right"/>
        <w:rPr>
          <w:color w:val="000000"/>
          <w:spacing w:val="-6"/>
          <w:sz w:val="28"/>
          <w:szCs w:val="28"/>
        </w:rPr>
      </w:pPr>
    </w:p>
    <w:p w:rsidR="00D70EA4" w:rsidRPr="00D70EA4" w:rsidRDefault="00D70EA4" w:rsidP="00D70EA4">
      <w:pPr>
        <w:autoSpaceDE/>
        <w:autoSpaceDN/>
        <w:ind w:left="2268"/>
        <w:jc w:val="right"/>
        <w:rPr>
          <w:color w:val="000000"/>
          <w:spacing w:val="-6"/>
          <w:sz w:val="28"/>
          <w:szCs w:val="28"/>
        </w:rPr>
      </w:pPr>
      <w:r w:rsidRPr="00D70EA4">
        <w:rPr>
          <w:color w:val="000000"/>
          <w:spacing w:val="-6"/>
          <w:sz w:val="28"/>
          <w:szCs w:val="28"/>
        </w:rPr>
        <w:t>Приложение №4</w:t>
      </w:r>
    </w:p>
    <w:p w:rsidR="00D70EA4" w:rsidRPr="00D70EA4" w:rsidRDefault="00D70EA4" w:rsidP="00D70EA4">
      <w:pPr>
        <w:autoSpaceDE/>
        <w:autoSpaceDN/>
        <w:jc w:val="right"/>
        <w:rPr>
          <w:color w:val="000000"/>
          <w:spacing w:val="-6"/>
          <w:sz w:val="28"/>
          <w:szCs w:val="28"/>
        </w:rPr>
      </w:pPr>
    </w:p>
    <w:p w:rsidR="00D70EA4" w:rsidRPr="00D70EA4" w:rsidRDefault="00D70EA4" w:rsidP="00D70EA4">
      <w:pPr>
        <w:autoSpaceDE/>
        <w:autoSpaceDN/>
        <w:ind w:left="5812" w:right="-2"/>
        <w:rPr>
          <w:sz w:val="28"/>
          <w:szCs w:val="28"/>
        </w:rPr>
      </w:pPr>
      <w:r w:rsidRPr="00D70EA4">
        <w:rPr>
          <w:sz w:val="28"/>
          <w:szCs w:val="28"/>
        </w:rPr>
        <w:t xml:space="preserve">Руководителю </w:t>
      </w:r>
    </w:p>
    <w:p w:rsidR="00D70EA4" w:rsidRPr="00D70EA4" w:rsidRDefault="00D70EA4" w:rsidP="00D70EA4">
      <w:pPr>
        <w:autoSpaceDE/>
        <w:autoSpaceDN/>
        <w:ind w:left="5812" w:right="-2"/>
        <w:rPr>
          <w:sz w:val="28"/>
          <w:szCs w:val="28"/>
        </w:rPr>
      </w:pPr>
      <w:r w:rsidRPr="00D70EA4">
        <w:rPr>
          <w:sz w:val="28"/>
          <w:szCs w:val="28"/>
        </w:rPr>
        <w:t xml:space="preserve">Исполнительного комитета </w:t>
      </w:r>
      <w:proofErr w:type="spellStart"/>
      <w:r w:rsidRPr="00D70EA4">
        <w:rPr>
          <w:sz w:val="28"/>
          <w:szCs w:val="28"/>
        </w:rPr>
        <w:t>Урнякского</w:t>
      </w:r>
      <w:proofErr w:type="spellEnd"/>
      <w:r w:rsidRPr="00D70EA4">
        <w:rPr>
          <w:sz w:val="28"/>
          <w:szCs w:val="28"/>
        </w:rPr>
        <w:t xml:space="preserve"> сельского поселения Арского </w:t>
      </w:r>
      <w:r w:rsidRPr="00D70EA4">
        <w:rPr>
          <w:b/>
          <w:sz w:val="28"/>
          <w:szCs w:val="28"/>
        </w:rPr>
        <w:t xml:space="preserve"> </w:t>
      </w:r>
      <w:r w:rsidRPr="00D70EA4">
        <w:rPr>
          <w:sz w:val="28"/>
          <w:szCs w:val="28"/>
        </w:rPr>
        <w:t>муниципального района Республики Татарстан</w:t>
      </w:r>
    </w:p>
    <w:p w:rsidR="00D70EA4" w:rsidRPr="00D70EA4" w:rsidRDefault="00D70EA4" w:rsidP="00D70EA4">
      <w:pPr>
        <w:autoSpaceDE/>
        <w:autoSpaceDN/>
        <w:ind w:left="5812" w:right="-2"/>
        <w:rPr>
          <w:b/>
          <w:sz w:val="28"/>
          <w:szCs w:val="28"/>
        </w:rPr>
      </w:pPr>
      <w:r w:rsidRPr="00D70EA4">
        <w:rPr>
          <w:sz w:val="28"/>
          <w:szCs w:val="28"/>
        </w:rPr>
        <w:t>От:</w:t>
      </w:r>
      <w:r w:rsidRPr="00D70EA4">
        <w:rPr>
          <w:b/>
          <w:sz w:val="28"/>
          <w:szCs w:val="28"/>
        </w:rPr>
        <w:t>__________________________</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ind w:right="-2" w:firstLine="709"/>
        <w:jc w:val="center"/>
        <w:rPr>
          <w:b/>
          <w:sz w:val="28"/>
          <w:szCs w:val="28"/>
        </w:rPr>
      </w:pPr>
      <w:r w:rsidRPr="00D70EA4">
        <w:rPr>
          <w:b/>
          <w:sz w:val="28"/>
          <w:szCs w:val="28"/>
        </w:rPr>
        <w:t>Заявление</w:t>
      </w:r>
    </w:p>
    <w:p w:rsidR="00D70EA4" w:rsidRPr="00D70EA4" w:rsidRDefault="00D70EA4" w:rsidP="00D70EA4">
      <w:pPr>
        <w:autoSpaceDE/>
        <w:autoSpaceDN/>
        <w:ind w:right="-2" w:firstLine="709"/>
        <w:jc w:val="center"/>
        <w:rPr>
          <w:b/>
          <w:sz w:val="28"/>
          <w:szCs w:val="28"/>
        </w:rPr>
      </w:pPr>
      <w:r w:rsidRPr="00D70EA4">
        <w:rPr>
          <w:b/>
          <w:sz w:val="28"/>
          <w:szCs w:val="28"/>
        </w:rPr>
        <w:t>об исправлении технической ошибки</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spacing w:line="276" w:lineRule="auto"/>
        <w:ind w:right="-2" w:firstLine="709"/>
        <w:jc w:val="both"/>
        <w:rPr>
          <w:b/>
          <w:sz w:val="28"/>
          <w:szCs w:val="28"/>
        </w:rPr>
      </w:pPr>
      <w:r w:rsidRPr="00D70EA4">
        <w:rPr>
          <w:sz w:val="28"/>
          <w:szCs w:val="28"/>
        </w:rPr>
        <w:t>Сообщаю об ошибке, допущенной при оказании муниципальной услуги __</w:t>
      </w:r>
      <w:r w:rsidRPr="00D70EA4">
        <w:rPr>
          <w:b/>
          <w:sz w:val="28"/>
          <w:szCs w:val="28"/>
        </w:rPr>
        <w:t>____________________________________________________________________</w:t>
      </w:r>
    </w:p>
    <w:p w:rsidR="00D70EA4" w:rsidRPr="00D70EA4" w:rsidRDefault="00D70EA4" w:rsidP="00D70EA4">
      <w:pPr>
        <w:widowControl w:val="0"/>
        <w:adjustRightInd w:val="0"/>
        <w:spacing w:line="276" w:lineRule="auto"/>
        <w:ind w:right="-2" w:firstLine="709"/>
        <w:jc w:val="center"/>
        <w:rPr>
          <w:sz w:val="24"/>
          <w:szCs w:val="24"/>
        </w:rPr>
      </w:pPr>
      <w:r w:rsidRPr="00D70EA4">
        <w:rPr>
          <w:sz w:val="24"/>
          <w:szCs w:val="24"/>
        </w:rPr>
        <w:t>(наименование услуги)</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Записано:_______________________________________________________________________________________________________________________________</w:t>
      </w:r>
    </w:p>
    <w:p w:rsidR="00D70EA4" w:rsidRPr="00D70EA4" w:rsidRDefault="00D70EA4" w:rsidP="00D70EA4">
      <w:pPr>
        <w:autoSpaceDE/>
        <w:autoSpaceDN/>
        <w:spacing w:line="276" w:lineRule="auto"/>
        <w:ind w:right="-2" w:firstLine="709"/>
        <w:rPr>
          <w:sz w:val="28"/>
          <w:szCs w:val="28"/>
        </w:rPr>
      </w:pPr>
      <w:r w:rsidRPr="00D70EA4">
        <w:rPr>
          <w:sz w:val="28"/>
          <w:szCs w:val="28"/>
        </w:rPr>
        <w:t>Правильные сведения:_______________________________________________</w:t>
      </w:r>
    </w:p>
    <w:p w:rsidR="00D70EA4" w:rsidRPr="00D70EA4" w:rsidRDefault="00D70EA4" w:rsidP="00D70EA4">
      <w:pPr>
        <w:autoSpaceDE/>
        <w:autoSpaceDN/>
        <w:spacing w:line="276" w:lineRule="auto"/>
        <w:ind w:right="-2"/>
        <w:rPr>
          <w:sz w:val="28"/>
          <w:szCs w:val="28"/>
        </w:rPr>
      </w:pPr>
      <w:r w:rsidRPr="00D70EA4">
        <w:rPr>
          <w:sz w:val="28"/>
          <w:szCs w:val="28"/>
        </w:rPr>
        <w:t>______________________________________________________________________</w:t>
      </w:r>
    </w:p>
    <w:p w:rsidR="00D70EA4" w:rsidRPr="00D70EA4" w:rsidRDefault="00D70EA4" w:rsidP="00D70EA4">
      <w:pPr>
        <w:autoSpaceDE/>
        <w:autoSpaceDN/>
        <w:spacing w:line="276" w:lineRule="auto"/>
        <w:ind w:right="-2" w:firstLine="709"/>
        <w:jc w:val="both"/>
        <w:rPr>
          <w:sz w:val="28"/>
          <w:szCs w:val="28"/>
        </w:rPr>
      </w:pPr>
      <w:r w:rsidRPr="00D70EA4">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Прилагаю следующие документы:</w:t>
      </w:r>
    </w:p>
    <w:p w:rsidR="00D70EA4" w:rsidRPr="00D70EA4" w:rsidRDefault="00D70EA4" w:rsidP="00D70EA4">
      <w:pPr>
        <w:autoSpaceDE/>
        <w:autoSpaceDN/>
        <w:spacing w:line="276" w:lineRule="auto"/>
        <w:ind w:right="-2" w:firstLine="709"/>
        <w:jc w:val="both"/>
        <w:rPr>
          <w:sz w:val="28"/>
          <w:szCs w:val="28"/>
        </w:rPr>
      </w:pPr>
      <w:r w:rsidRPr="00D70EA4">
        <w:rPr>
          <w:sz w:val="28"/>
          <w:szCs w:val="28"/>
        </w:rPr>
        <w:t>1.</w:t>
      </w:r>
    </w:p>
    <w:p w:rsidR="00D70EA4" w:rsidRPr="00D70EA4" w:rsidRDefault="00D70EA4" w:rsidP="00D70EA4">
      <w:pPr>
        <w:autoSpaceDE/>
        <w:autoSpaceDN/>
        <w:spacing w:line="276" w:lineRule="auto"/>
        <w:ind w:right="-2" w:firstLine="709"/>
        <w:jc w:val="both"/>
        <w:rPr>
          <w:sz w:val="28"/>
          <w:szCs w:val="28"/>
        </w:rPr>
      </w:pPr>
      <w:r w:rsidRPr="00D70EA4">
        <w:rPr>
          <w:sz w:val="28"/>
          <w:szCs w:val="28"/>
        </w:rPr>
        <w:t>2.</w:t>
      </w:r>
    </w:p>
    <w:p w:rsidR="00D70EA4" w:rsidRPr="00D70EA4" w:rsidRDefault="00D70EA4" w:rsidP="00D70EA4">
      <w:pPr>
        <w:autoSpaceDE/>
        <w:autoSpaceDN/>
        <w:spacing w:line="276" w:lineRule="auto"/>
        <w:ind w:right="-2" w:firstLine="709"/>
        <w:jc w:val="both"/>
        <w:rPr>
          <w:sz w:val="28"/>
          <w:szCs w:val="28"/>
        </w:rPr>
      </w:pPr>
      <w:r w:rsidRPr="00D70EA4">
        <w:rPr>
          <w:sz w:val="28"/>
          <w:szCs w:val="28"/>
        </w:rPr>
        <w:t>3.</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В случае принятия решения об отклонении заявления об исправлении технической ошибки прошу направить такое решение:</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посредством отправления электронного документа на адрес E-</w:t>
      </w:r>
      <w:proofErr w:type="spellStart"/>
      <w:r w:rsidRPr="00D70EA4">
        <w:rPr>
          <w:sz w:val="28"/>
          <w:szCs w:val="28"/>
        </w:rPr>
        <w:t>mail</w:t>
      </w:r>
      <w:proofErr w:type="spellEnd"/>
      <w:r w:rsidRPr="00D70EA4">
        <w:rPr>
          <w:sz w:val="28"/>
          <w:szCs w:val="28"/>
        </w:rPr>
        <w:t>:_______;</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в виде заверенной копии на бумажном носителе почтовым отправлением по адресу: ________________________________________________________________.</w:t>
      </w:r>
    </w:p>
    <w:p w:rsidR="00D70EA4" w:rsidRPr="00D70EA4" w:rsidRDefault="00D70EA4" w:rsidP="00D70EA4">
      <w:pPr>
        <w:widowControl w:val="0"/>
        <w:adjustRightInd w:val="0"/>
        <w:spacing w:line="276" w:lineRule="auto"/>
        <w:ind w:firstLine="851"/>
        <w:jc w:val="both"/>
        <w:rPr>
          <w:color w:val="000000"/>
          <w:spacing w:val="-6"/>
          <w:sz w:val="28"/>
          <w:szCs w:val="28"/>
        </w:rPr>
      </w:pPr>
      <w:proofErr w:type="gramStart"/>
      <w:r w:rsidRPr="00D70EA4">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D70EA4">
        <w:rPr>
          <w:color w:val="000000"/>
          <w:spacing w:val="-6"/>
          <w:sz w:val="28"/>
          <w:szCs w:val="28"/>
        </w:rPr>
        <w:t xml:space="preserve"> услугу, в целях предоставления муниципальной услуги.</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lastRenderedPageBreak/>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w:t>
      </w:r>
      <w:proofErr w:type="gramStart"/>
      <w:r w:rsidRPr="00D70EA4">
        <w:rPr>
          <w:color w:val="000000"/>
          <w:spacing w:val="-6"/>
          <w:sz w:val="28"/>
          <w:szCs w:val="28"/>
        </w:rPr>
        <w:t>действительны и содержат</w:t>
      </w:r>
      <w:proofErr w:type="gramEnd"/>
      <w:r w:rsidRPr="00D70EA4">
        <w:rPr>
          <w:color w:val="000000"/>
          <w:spacing w:val="-6"/>
          <w:sz w:val="28"/>
          <w:szCs w:val="28"/>
        </w:rPr>
        <w:t xml:space="preserve"> достоверные сведения. </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D70EA4" w:rsidRPr="00D70EA4" w:rsidRDefault="00D70EA4" w:rsidP="00D70EA4">
      <w:pPr>
        <w:autoSpaceDE/>
        <w:autoSpaceDN/>
        <w:spacing w:line="276" w:lineRule="auto"/>
        <w:jc w:val="center"/>
        <w:rPr>
          <w:sz w:val="28"/>
          <w:szCs w:val="28"/>
        </w:rPr>
      </w:pPr>
    </w:p>
    <w:p w:rsidR="00D70EA4" w:rsidRPr="00D70EA4" w:rsidRDefault="00D70EA4" w:rsidP="00D70EA4">
      <w:pPr>
        <w:autoSpaceDE/>
        <w:autoSpaceDN/>
        <w:spacing w:line="276" w:lineRule="auto"/>
        <w:jc w:val="both"/>
        <w:rPr>
          <w:sz w:val="28"/>
          <w:szCs w:val="28"/>
        </w:rPr>
      </w:pPr>
      <w:r w:rsidRPr="00D70EA4">
        <w:rPr>
          <w:sz w:val="28"/>
          <w:szCs w:val="28"/>
        </w:rPr>
        <w:t>______________</w:t>
      </w:r>
      <w:r w:rsidRPr="00D70EA4">
        <w:rPr>
          <w:sz w:val="28"/>
          <w:szCs w:val="28"/>
        </w:rPr>
        <w:tab/>
      </w:r>
      <w:r w:rsidRPr="00D70EA4">
        <w:rPr>
          <w:sz w:val="28"/>
          <w:szCs w:val="28"/>
        </w:rPr>
        <w:tab/>
      </w:r>
      <w:r w:rsidRPr="00D70EA4">
        <w:rPr>
          <w:sz w:val="28"/>
          <w:szCs w:val="28"/>
        </w:rPr>
        <w:tab/>
      </w:r>
      <w:r w:rsidRPr="00D70EA4">
        <w:rPr>
          <w:sz w:val="28"/>
          <w:szCs w:val="28"/>
        </w:rPr>
        <w:tab/>
        <w:t>_________________ ( ________________)</w:t>
      </w:r>
    </w:p>
    <w:p w:rsidR="00D70EA4" w:rsidRPr="00D70EA4" w:rsidRDefault="00D70EA4" w:rsidP="00D70EA4">
      <w:pPr>
        <w:autoSpaceDE/>
        <w:autoSpaceDN/>
        <w:spacing w:line="276" w:lineRule="auto"/>
        <w:jc w:val="both"/>
        <w:rPr>
          <w:sz w:val="28"/>
          <w:szCs w:val="28"/>
        </w:rPr>
      </w:pPr>
      <w:r w:rsidRPr="00D70EA4">
        <w:rPr>
          <w:sz w:val="28"/>
          <w:szCs w:val="28"/>
        </w:rPr>
        <w:tab/>
        <w:t>(дата)</w:t>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t>(подпись)</w:t>
      </w:r>
      <w:r w:rsidRPr="00D70EA4">
        <w:rPr>
          <w:sz w:val="28"/>
          <w:szCs w:val="28"/>
        </w:rPr>
        <w:tab/>
      </w:r>
      <w:r w:rsidRPr="00D70EA4">
        <w:rPr>
          <w:sz w:val="28"/>
          <w:szCs w:val="28"/>
        </w:rPr>
        <w:tab/>
        <w:t>(Ф.И.О.)</w:t>
      </w:r>
    </w:p>
    <w:p w:rsidR="00D70EA4" w:rsidRPr="00D70EA4" w:rsidRDefault="00D70EA4" w:rsidP="00D70EA4">
      <w:pPr>
        <w:autoSpaceDE/>
        <w:autoSpaceDN/>
        <w:ind w:left="7797"/>
        <w:jc w:val="right"/>
        <w:rPr>
          <w:color w:val="000000"/>
          <w:spacing w:val="-6"/>
          <w:sz w:val="28"/>
          <w:szCs w:val="28"/>
        </w:rPr>
        <w:sectPr w:rsidR="00D70EA4" w:rsidRPr="00D70EA4" w:rsidSect="00EB3788">
          <w:pgSz w:w="11909" w:h="16834"/>
          <w:pgMar w:top="719" w:right="851" w:bottom="851" w:left="1134" w:header="720" w:footer="720" w:gutter="0"/>
          <w:cols w:space="720"/>
          <w:noEndnote/>
        </w:sectPr>
      </w:pPr>
    </w:p>
    <w:p w:rsidR="00D70EA4" w:rsidRPr="00D70EA4" w:rsidRDefault="00D70EA4" w:rsidP="00D70EA4">
      <w:pPr>
        <w:autoSpaceDE/>
        <w:autoSpaceDN/>
        <w:ind w:left="7797"/>
        <w:jc w:val="right"/>
        <w:rPr>
          <w:color w:val="000000"/>
          <w:spacing w:val="-6"/>
          <w:sz w:val="28"/>
          <w:szCs w:val="28"/>
        </w:rPr>
      </w:pPr>
      <w:r>
        <w:rPr>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7992110</wp:posOffset>
                </wp:positionH>
                <wp:positionV relativeFrom="paragraph">
                  <wp:posOffset>-353060</wp:posOffset>
                </wp:positionV>
                <wp:extent cx="1729105" cy="88011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788" w:rsidRDefault="00EB3788" w:rsidP="00D70E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629.3pt;margin-top:-27.8pt;width:136.15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" filled="f" stroked="f">
                <v:textbox>
                  <w:txbxContent>
                    <w:p w:rsidR="00EB3788" w:rsidRDefault="00EB3788" w:rsidP="00D70EA4"/>
                  </w:txbxContent>
                </v:textbox>
              </v:shape>
            </w:pict>
          </mc:Fallback>
        </mc:AlternateContent>
      </w:r>
      <w:r w:rsidRPr="00D70EA4">
        <w:rPr>
          <w:color w:val="000000"/>
          <w:spacing w:val="-6"/>
          <w:sz w:val="28"/>
          <w:szCs w:val="28"/>
        </w:rPr>
        <w:t xml:space="preserve">Приложение </w:t>
      </w:r>
    </w:p>
    <w:p w:rsidR="00D70EA4" w:rsidRPr="00D70EA4" w:rsidRDefault="00D70EA4" w:rsidP="00D70EA4">
      <w:pPr>
        <w:autoSpaceDE/>
        <w:autoSpaceDN/>
        <w:ind w:left="7230"/>
        <w:jc w:val="right"/>
        <w:rPr>
          <w:color w:val="000000"/>
          <w:spacing w:val="-6"/>
          <w:sz w:val="28"/>
          <w:szCs w:val="28"/>
        </w:rPr>
      </w:pPr>
      <w:r w:rsidRPr="00D70EA4">
        <w:rPr>
          <w:color w:val="000000"/>
          <w:spacing w:val="-6"/>
          <w:sz w:val="28"/>
          <w:szCs w:val="28"/>
        </w:rPr>
        <w:t xml:space="preserve">(справочное) </w:t>
      </w:r>
    </w:p>
    <w:p w:rsidR="00D70EA4" w:rsidRPr="00D70EA4" w:rsidRDefault="00D70EA4" w:rsidP="00D70EA4">
      <w:pPr>
        <w:spacing w:after="120"/>
        <w:jc w:val="center"/>
        <w:rPr>
          <w:b/>
          <w:bCs/>
          <w:sz w:val="24"/>
          <w:szCs w:val="24"/>
        </w:rPr>
      </w:pPr>
    </w:p>
    <w:p w:rsidR="00D70EA4" w:rsidRPr="00D70EA4" w:rsidRDefault="00D70EA4" w:rsidP="00D70EA4">
      <w:pPr>
        <w:autoSpaceDE/>
        <w:autoSpaceDN/>
        <w:jc w:val="center"/>
        <w:rPr>
          <w:b/>
          <w:sz w:val="28"/>
          <w:szCs w:val="28"/>
        </w:rPr>
      </w:pPr>
    </w:p>
    <w:p w:rsidR="00D70EA4" w:rsidRPr="00D70EA4" w:rsidRDefault="00D70EA4" w:rsidP="00D70EA4">
      <w:pPr>
        <w:autoSpaceDE/>
        <w:autoSpaceDN/>
        <w:jc w:val="center"/>
        <w:rPr>
          <w:b/>
          <w:sz w:val="28"/>
          <w:szCs w:val="28"/>
        </w:rPr>
      </w:pPr>
      <w:r w:rsidRPr="00D70EA4">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D70EA4" w:rsidRPr="00D70EA4" w:rsidRDefault="00D70EA4" w:rsidP="00D70EA4">
      <w:pPr>
        <w:autoSpaceDE/>
        <w:autoSpaceDN/>
        <w:jc w:val="center"/>
        <w:rPr>
          <w:b/>
          <w:sz w:val="28"/>
          <w:szCs w:val="28"/>
        </w:rPr>
      </w:pPr>
    </w:p>
    <w:p w:rsidR="00D70EA4" w:rsidRPr="00D70EA4" w:rsidRDefault="00D70EA4" w:rsidP="00D70EA4">
      <w:pPr>
        <w:tabs>
          <w:tab w:val="left" w:pos="5760"/>
        </w:tabs>
        <w:autoSpaceDE/>
        <w:autoSpaceDN/>
        <w:rPr>
          <w:b/>
          <w:sz w:val="28"/>
          <w:szCs w:val="28"/>
        </w:rPr>
      </w:pPr>
      <w:r w:rsidRPr="00D70EA4">
        <w:rPr>
          <w:b/>
          <w:sz w:val="28"/>
          <w:szCs w:val="28"/>
        </w:rPr>
        <w:tab/>
      </w:r>
    </w:p>
    <w:p w:rsidR="00D70EA4" w:rsidRPr="00D70EA4" w:rsidRDefault="00D70EA4" w:rsidP="00D70EA4">
      <w:pPr>
        <w:autoSpaceDE/>
        <w:autoSpaceDN/>
        <w:jc w:val="center"/>
        <w:rPr>
          <w:b/>
          <w:sz w:val="28"/>
          <w:szCs w:val="28"/>
        </w:rPr>
      </w:pPr>
      <w:r w:rsidRPr="00D70EA4">
        <w:rPr>
          <w:b/>
          <w:sz w:val="28"/>
          <w:szCs w:val="28"/>
        </w:rPr>
        <w:t xml:space="preserve">Исполком </w:t>
      </w:r>
      <w:proofErr w:type="spellStart"/>
      <w:r w:rsidRPr="00D70EA4">
        <w:rPr>
          <w:b/>
          <w:sz w:val="28"/>
          <w:szCs w:val="28"/>
        </w:rPr>
        <w:t>Урнякского</w:t>
      </w:r>
      <w:proofErr w:type="spellEnd"/>
      <w:r w:rsidRPr="00D70EA4">
        <w:rPr>
          <w:b/>
          <w:sz w:val="28"/>
          <w:szCs w:val="28"/>
        </w:rPr>
        <w:t xml:space="preserve">  сельского поселения                                                              Арского муниципального района</w:t>
      </w:r>
    </w:p>
    <w:p w:rsidR="00D70EA4" w:rsidRPr="00D70EA4" w:rsidRDefault="00D70EA4" w:rsidP="00D70EA4">
      <w:pPr>
        <w:suppressAutoHyphens/>
        <w:autoSpaceDE/>
        <w:autoSpaceDN/>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34"/>
        <w:gridCol w:w="20"/>
        <w:gridCol w:w="4125"/>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4125"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Руководитель исполкома</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Секретарь</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bl>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center"/>
        <w:rPr>
          <w:b/>
          <w:sz w:val="28"/>
          <w:szCs w:val="28"/>
          <w:lang w:val="en-US"/>
        </w:rPr>
      </w:pPr>
    </w:p>
    <w:p w:rsidR="00D70EA4" w:rsidRPr="00D70EA4" w:rsidRDefault="00D70EA4" w:rsidP="00D70EA4">
      <w:pPr>
        <w:adjustRightInd w:val="0"/>
        <w:ind w:firstLine="709"/>
        <w:jc w:val="center"/>
        <w:rPr>
          <w:b/>
          <w:sz w:val="28"/>
          <w:szCs w:val="28"/>
        </w:rPr>
      </w:pPr>
      <w:r w:rsidRPr="00D70EA4">
        <w:rPr>
          <w:b/>
          <w:sz w:val="28"/>
          <w:szCs w:val="28"/>
        </w:rPr>
        <w:t xml:space="preserve">Совет </w:t>
      </w:r>
      <w:proofErr w:type="spellStart"/>
      <w:r w:rsidRPr="00D70EA4">
        <w:rPr>
          <w:b/>
          <w:sz w:val="28"/>
          <w:szCs w:val="28"/>
        </w:rPr>
        <w:t>Урнякского</w:t>
      </w:r>
      <w:proofErr w:type="spellEnd"/>
      <w:r w:rsidRPr="00D70EA4">
        <w:rPr>
          <w:b/>
          <w:sz w:val="28"/>
          <w:szCs w:val="28"/>
        </w:rPr>
        <w:t xml:space="preserve"> сельского поселения</w:t>
      </w:r>
    </w:p>
    <w:p w:rsidR="00D70EA4" w:rsidRPr="00D70EA4" w:rsidRDefault="00D70EA4" w:rsidP="00D70EA4">
      <w:pPr>
        <w:adjustRightInd w:val="0"/>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54"/>
        <w:gridCol w:w="3739"/>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 xml:space="preserve">Глава поселения </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4"/>
                <w:szCs w:val="24"/>
                <w:lang w:val="en-US"/>
              </w:rPr>
              <w:t>Urn</w:t>
            </w:r>
            <w:r w:rsidRPr="00D70EA4">
              <w:rPr>
                <w:sz w:val="24"/>
                <w:szCs w:val="24"/>
              </w:rPr>
              <w:t>.Ars@tatar.ru</w:t>
            </w:r>
          </w:p>
        </w:tc>
      </w:tr>
    </w:tbl>
    <w:p w:rsidR="00D70EA4" w:rsidRPr="00D70EA4" w:rsidRDefault="00D70EA4" w:rsidP="00D70EA4">
      <w:pPr>
        <w:autoSpaceDE/>
        <w:autoSpaceDN/>
        <w:outlineLvl w:val="0"/>
        <w:rPr>
          <w:sz w:val="28"/>
          <w:szCs w:val="28"/>
        </w:rPr>
      </w:pPr>
    </w:p>
    <w:p w:rsidR="00D70EA4" w:rsidRPr="00D70EA4" w:rsidRDefault="00D70EA4" w:rsidP="00D70EA4">
      <w:pPr>
        <w:autoSpaceDE/>
        <w:autoSpaceDN/>
        <w:jc w:val="center"/>
        <w:rPr>
          <w:sz w:val="28"/>
          <w:szCs w:val="28"/>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Default="00D70EA4" w:rsidP="00D70EA4">
      <w:pPr>
        <w:autoSpaceDE/>
        <w:autoSpaceDN/>
        <w:rPr>
          <w:sz w:val="24"/>
          <w:szCs w:val="24"/>
        </w:rPr>
      </w:pPr>
    </w:p>
    <w:p w:rsidR="00D70EA4" w:rsidRPr="00D70EA4" w:rsidRDefault="00D70EA4" w:rsidP="00D70EA4">
      <w:pPr>
        <w:autoSpaceDE/>
        <w:autoSpaceDN/>
        <w:rPr>
          <w:sz w:val="24"/>
          <w:szCs w:val="24"/>
        </w:rPr>
      </w:pPr>
    </w:p>
    <w:p w:rsidR="00D70EA4" w:rsidRPr="00D70EA4" w:rsidRDefault="00D70EA4" w:rsidP="00D70EA4">
      <w:pPr>
        <w:suppressAutoHyphens/>
        <w:autoSpaceDE/>
        <w:autoSpaceDN/>
        <w:jc w:val="center"/>
        <w:rPr>
          <w:sz w:val="28"/>
          <w:szCs w:val="28"/>
        </w:rPr>
      </w:pPr>
    </w:p>
    <w:p w:rsidR="00D70EA4" w:rsidRPr="00D70EA4" w:rsidRDefault="00D70EA4" w:rsidP="00D70EA4">
      <w:pPr>
        <w:autoSpaceDE/>
        <w:autoSpaceDN/>
        <w:ind w:left="6521"/>
        <w:rPr>
          <w:sz w:val="24"/>
          <w:szCs w:val="24"/>
        </w:rPr>
      </w:pPr>
      <w:r w:rsidRPr="00D70EA4">
        <w:rPr>
          <w:sz w:val="24"/>
          <w:szCs w:val="24"/>
        </w:rPr>
        <w:t xml:space="preserve">  Приложение </w:t>
      </w:r>
    </w:p>
    <w:p w:rsidR="00D70EA4" w:rsidRPr="00D70EA4" w:rsidRDefault="00D70EA4" w:rsidP="00D70EA4">
      <w:pPr>
        <w:autoSpaceDE/>
        <w:autoSpaceDN/>
        <w:ind w:left="6521"/>
        <w:rPr>
          <w:sz w:val="24"/>
          <w:szCs w:val="24"/>
        </w:rPr>
      </w:pPr>
      <w:r w:rsidRPr="00D70EA4">
        <w:rPr>
          <w:sz w:val="24"/>
          <w:szCs w:val="24"/>
        </w:rPr>
        <w:t xml:space="preserve">к постановлению Исполнительного комитета </w:t>
      </w:r>
      <w:proofErr w:type="spellStart"/>
      <w:r w:rsidRPr="00D70EA4">
        <w:rPr>
          <w:sz w:val="24"/>
          <w:szCs w:val="24"/>
        </w:rPr>
        <w:t>Урнякского</w:t>
      </w:r>
      <w:proofErr w:type="spellEnd"/>
      <w:r w:rsidRPr="00D70EA4">
        <w:rPr>
          <w:sz w:val="24"/>
          <w:szCs w:val="24"/>
        </w:rPr>
        <w:t xml:space="preserve"> сельского поселения Арского муниципального района Республики Татарстан </w:t>
      </w:r>
    </w:p>
    <w:p w:rsidR="00D70EA4" w:rsidRPr="00D70EA4" w:rsidRDefault="00D70EA4" w:rsidP="00D70EA4">
      <w:pPr>
        <w:autoSpaceDE/>
        <w:autoSpaceDN/>
        <w:ind w:left="6521"/>
        <w:rPr>
          <w:bCs/>
          <w:sz w:val="24"/>
          <w:szCs w:val="24"/>
        </w:rPr>
      </w:pPr>
      <w:r w:rsidRPr="00D70EA4">
        <w:rPr>
          <w:sz w:val="24"/>
          <w:szCs w:val="24"/>
        </w:rPr>
        <w:t>от «17» декабря 2018 г. № 7</w:t>
      </w:r>
    </w:p>
    <w:p w:rsidR="00D70EA4" w:rsidRPr="00D70EA4" w:rsidRDefault="00D70EA4" w:rsidP="00D70EA4">
      <w:pPr>
        <w:autoSpaceDE/>
        <w:autoSpaceDN/>
        <w:ind w:left="4962"/>
        <w:jc w:val="right"/>
        <w:rPr>
          <w:bCs/>
          <w:sz w:val="28"/>
          <w:szCs w:val="28"/>
        </w:rPr>
      </w:pPr>
    </w:p>
    <w:p w:rsidR="00D70EA4" w:rsidRPr="00D70EA4" w:rsidRDefault="00D70EA4" w:rsidP="00D70EA4">
      <w:pPr>
        <w:autoSpaceDE/>
        <w:autoSpaceDN/>
        <w:jc w:val="center"/>
        <w:rPr>
          <w:b/>
          <w:sz w:val="28"/>
          <w:szCs w:val="28"/>
        </w:rPr>
      </w:pPr>
      <w:r w:rsidRPr="00D70EA4">
        <w:rPr>
          <w:b/>
          <w:sz w:val="28"/>
          <w:szCs w:val="28"/>
        </w:rPr>
        <w:t xml:space="preserve">Административный регламент </w:t>
      </w:r>
    </w:p>
    <w:p w:rsidR="00D70EA4" w:rsidRPr="00D70EA4" w:rsidRDefault="00D70EA4" w:rsidP="00D70EA4">
      <w:pPr>
        <w:autoSpaceDE/>
        <w:autoSpaceDN/>
        <w:jc w:val="center"/>
        <w:rPr>
          <w:b/>
          <w:sz w:val="28"/>
          <w:szCs w:val="28"/>
        </w:rPr>
      </w:pPr>
      <w:r w:rsidRPr="00D70EA4">
        <w:rPr>
          <w:b/>
          <w:sz w:val="28"/>
          <w:szCs w:val="28"/>
        </w:rPr>
        <w:t>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D70EA4" w:rsidRPr="00D70EA4" w:rsidRDefault="00D70EA4" w:rsidP="00D70EA4">
      <w:pPr>
        <w:autoSpaceDE/>
        <w:autoSpaceDN/>
        <w:jc w:val="center"/>
        <w:rPr>
          <w:b/>
          <w:sz w:val="28"/>
          <w:szCs w:val="28"/>
        </w:rPr>
      </w:pPr>
    </w:p>
    <w:p w:rsidR="00D70EA4" w:rsidRPr="00D70EA4" w:rsidRDefault="00D70EA4" w:rsidP="00D70EA4">
      <w:pPr>
        <w:autoSpaceDE/>
        <w:autoSpaceDN/>
        <w:jc w:val="center"/>
        <w:rPr>
          <w:b/>
          <w:sz w:val="28"/>
          <w:szCs w:val="28"/>
        </w:rPr>
      </w:pPr>
      <w:r w:rsidRPr="00D70EA4">
        <w:rPr>
          <w:b/>
          <w:sz w:val="28"/>
          <w:szCs w:val="28"/>
        </w:rPr>
        <w:t>1. Общие положения</w:t>
      </w:r>
    </w:p>
    <w:p w:rsidR="00D70EA4" w:rsidRPr="00D70EA4" w:rsidRDefault="00D70EA4" w:rsidP="00D70EA4">
      <w:pPr>
        <w:autoSpaceDE/>
        <w:autoSpaceDN/>
        <w:ind w:firstLine="720"/>
        <w:jc w:val="center"/>
        <w:rPr>
          <w:b/>
          <w:sz w:val="28"/>
          <w:szCs w:val="28"/>
        </w:rPr>
      </w:pPr>
    </w:p>
    <w:p w:rsidR="00D70EA4" w:rsidRPr="00D70EA4" w:rsidRDefault="00D70EA4" w:rsidP="00D70EA4">
      <w:pPr>
        <w:autoSpaceDE/>
        <w:autoSpaceDN/>
        <w:ind w:firstLine="708"/>
        <w:jc w:val="both"/>
        <w:rPr>
          <w:rFonts w:eastAsia="Calibri"/>
          <w:sz w:val="28"/>
          <w:szCs w:val="28"/>
        </w:rPr>
      </w:pPr>
      <w:r w:rsidRPr="00D70EA4">
        <w:rPr>
          <w:rFonts w:eastAsia="Calibri"/>
          <w:sz w:val="28"/>
          <w:szCs w:val="28"/>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постановке на учет отдельных категорий граждан, нуждающихся в жилых помещениях (далее – муниципальная услуга).</w:t>
      </w:r>
    </w:p>
    <w:p w:rsidR="00D70EA4" w:rsidRPr="00D70EA4" w:rsidRDefault="00D70EA4" w:rsidP="00D70EA4">
      <w:pPr>
        <w:tabs>
          <w:tab w:val="left" w:pos="600"/>
          <w:tab w:val="left" w:pos="6810"/>
        </w:tabs>
        <w:autoSpaceDE/>
        <w:autoSpaceDN/>
        <w:ind w:firstLine="720"/>
        <w:jc w:val="both"/>
        <w:rPr>
          <w:rFonts w:eastAsia="Calibri"/>
          <w:spacing w:val="1"/>
          <w:sz w:val="28"/>
          <w:szCs w:val="28"/>
        </w:rPr>
      </w:pPr>
      <w:r w:rsidRPr="00D70EA4">
        <w:rPr>
          <w:rFonts w:eastAsia="Calibri"/>
          <w:spacing w:val="1"/>
          <w:sz w:val="28"/>
          <w:szCs w:val="28"/>
        </w:rPr>
        <w:t>1.2. Получатели услуги: физические лица, нуждающиеся в жилых помещениях (далее – заявитель).</w:t>
      </w:r>
    </w:p>
    <w:p w:rsidR="00D70EA4" w:rsidRPr="00D70EA4" w:rsidRDefault="00D70EA4" w:rsidP="00D70EA4">
      <w:pPr>
        <w:adjustRightInd w:val="0"/>
        <w:ind w:firstLine="720"/>
        <w:jc w:val="both"/>
        <w:rPr>
          <w:rFonts w:eastAsia="Calibri"/>
          <w:sz w:val="28"/>
          <w:szCs w:val="28"/>
        </w:rPr>
      </w:pPr>
      <w:r w:rsidRPr="00D70EA4">
        <w:rPr>
          <w:rFonts w:eastAsia="Calibri"/>
          <w:spacing w:val="1"/>
          <w:sz w:val="28"/>
          <w:szCs w:val="28"/>
        </w:rPr>
        <w:t xml:space="preserve">1.3. </w:t>
      </w:r>
      <w:r w:rsidRPr="00D70EA4">
        <w:rPr>
          <w:rFonts w:eastAsia="Calibri"/>
          <w:sz w:val="28"/>
          <w:szCs w:val="28"/>
        </w:rPr>
        <w:t xml:space="preserve">Муниципальная услуга предоставляется исполнительным комитетом </w:t>
      </w:r>
      <w:proofErr w:type="spellStart"/>
      <w:r w:rsidRPr="00D70EA4">
        <w:rPr>
          <w:rFonts w:eastAsia="Calibri"/>
          <w:sz w:val="28"/>
          <w:szCs w:val="28"/>
        </w:rPr>
        <w:t>Урняксого</w:t>
      </w:r>
      <w:proofErr w:type="spellEnd"/>
      <w:r w:rsidRPr="00D70EA4">
        <w:rPr>
          <w:rFonts w:eastAsia="Calibri"/>
          <w:sz w:val="28"/>
          <w:szCs w:val="28"/>
        </w:rPr>
        <w:t xml:space="preserve"> сельского поселения Арского муниципального района Республики Татарстан (далее – Исполком).</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t xml:space="preserve">1.3.1. Место нахождение исполкома: п. </w:t>
      </w:r>
      <w:proofErr w:type="spellStart"/>
      <w:r w:rsidRPr="00D70EA4">
        <w:rPr>
          <w:rFonts w:eastAsia="Calibri"/>
          <w:sz w:val="28"/>
          <w:szCs w:val="28"/>
        </w:rPr>
        <w:t>Урняк</w:t>
      </w:r>
      <w:proofErr w:type="spellEnd"/>
      <w:r w:rsidRPr="00D70EA4">
        <w:rPr>
          <w:rFonts w:eastAsia="Calibri"/>
          <w:sz w:val="28"/>
          <w:szCs w:val="28"/>
        </w:rPr>
        <w:t xml:space="preserve">, </w:t>
      </w:r>
      <w:proofErr w:type="spellStart"/>
      <w:r w:rsidRPr="00D70EA4">
        <w:rPr>
          <w:rFonts w:eastAsia="Calibri"/>
          <w:sz w:val="28"/>
          <w:szCs w:val="28"/>
        </w:rPr>
        <w:t>ул</w:t>
      </w:r>
      <w:proofErr w:type="gramStart"/>
      <w:r w:rsidRPr="00D70EA4">
        <w:rPr>
          <w:rFonts w:eastAsia="Calibri"/>
          <w:sz w:val="28"/>
          <w:szCs w:val="28"/>
        </w:rPr>
        <w:t>.Л</w:t>
      </w:r>
      <w:proofErr w:type="gramEnd"/>
      <w:r w:rsidRPr="00D70EA4">
        <w:rPr>
          <w:rFonts w:eastAsia="Calibri"/>
          <w:sz w:val="28"/>
          <w:szCs w:val="28"/>
        </w:rPr>
        <w:t>есная</w:t>
      </w:r>
      <w:proofErr w:type="spellEnd"/>
      <w:r w:rsidRPr="00D70EA4">
        <w:rPr>
          <w:rFonts w:eastAsia="Calibri"/>
          <w:sz w:val="28"/>
          <w:szCs w:val="28"/>
        </w:rPr>
        <w:t>, д.44а.</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t xml:space="preserve">График работы: </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t xml:space="preserve">понедельник – четверг: с 8.00 до 17.00; </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t xml:space="preserve">пятница: с 8.00 до 17.00; </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t>суббота, воскресенье: выходные дни.</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t>Время перерыва для отдыха и питания устанавливается правилами внутреннего трудового распорядка.</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t xml:space="preserve">Справочный телефон 8(84366)51-4-93. </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t>Проход по документам удостоверяющим личность.</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t>1.3.2. Адрес официального сайта муниципального района в информационно-телекоммуникационной сети «Интернет» (далее – сеть «Интернет»): (</w:t>
      </w:r>
      <w:r w:rsidRPr="00D70EA4">
        <w:rPr>
          <w:rFonts w:eastAsia="Calibri"/>
          <w:sz w:val="28"/>
          <w:szCs w:val="28"/>
          <w:lang w:val="en-US"/>
        </w:rPr>
        <w:t>http</w:t>
      </w:r>
      <w:r w:rsidRPr="00D70EA4">
        <w:rPr>
          <w:rFonts w:eastAsia="Calibri"/>
          <w:sz w:val="28"/>
          <w:szCs w:val="28"/>
        </w:rPr>
        <w:t xml:space="preserve">:// </w:t>
      </w:r>
      <w:hyperlink r:id="rId82" w:history="1">
        <w:r w:rsidRPr="00D70EA4">
          <w:rPr>
            <w:rFonts w:eastAsia="Calibri"/>
            <w:color w:val="0000FF"/>
            <w:sz w:val="28"/>
            <w:szCs w:val="28"/>
            <w:u w:val="single"/>
            <w:lang w:val="en-US"/>
          </w:rPr>
          <w:t>www</w:t>
        </w:r>
        <w:r w:rsidRPr="00D70EA4">
          <w:rPr>
            <w:rFonts w:eastAsia="Calibri"/>
            <w:color w:val="0000FF"/>
            <w:sz w:val="28"/>
            <w:szCs w:val="28"/>
            <w:u w:val="single"/>
          </w:rPr>
          <w:t>.</w:t>
        </w:r>
        <w:proofErr w:type="spellStart"/>
        <w:r w:rsidRPr="00D70EA4">
          <w:rPr>
            <w:rFonts w:eastAsia="Calibri"/>
            <w:color w:val="0000FF"/>
            <w:sz w:val="28"/>
            <w:szCs w:val="28"/>
            <w:u w:val="single"/>
            <w:lang w:val="en-US"/>
          </w:rPr>
          <w:t>arsk</w:t>
        </w:r>
        <w:proofErr w:type="spellEnd"/>
        <w:r w:rsidRPr="00D70EA4">
          <w:rPr>
            <w:rFonts w:eastAsia="Calibri"/>
            <w:color w:val="0000FF"/>
            <w:sz w:val="28"/>
            <w:szCs w:val="28"/>
            <w:u w:val="single"/>
          </w:rPr>
          <w:t>.</w:t>
        </w:r>
        <w:proofErr w:type="spellStart"/>
        <w:r w:rsidRPr="00D70EA4">
          <w:rPr>
            <w:rFonts w:eastAsia="Calibri"/>
            <w:color w:val="0000FF"/>
            <w:sz w:val="28"/>
            <w:szCs w:val="28"/>
            <w:u w:val="single"/>
            <w:lang w:val="en-US"/>
          </w:rPr>
          <w:t>tatar</w:t>
        </w:r>
        <w:proofErr w:type="spellEnd"/>
        <w:r w:rsidRPr="00D70EA4">
          <w:rPr>
            <w:rFonts w:eastAsia="Calibri"/>
            <w:color w:val="0000FF"/>
            <w:sz w:val="28"/>
            <w:szCs w:val="28"/>
            <w:u w:val="single"/>
          </w:rPr>
          <w:t>.</w:t>
        </w:r>
        <w:proofErr w:type="spellStart"/>
        <w:r w:rsidRPr="00D70EA4">
          <w:rPr>
            <w:rFonts w:eastAsia="Calibri"/>
            <w:color w:val="0000FF"/>
            <w:sz w:val="28"/>
            <w:szCs w:val="28"/>
            <w:u w:val="single"/>
            <w:lang w:val="en-US"/>
          </w:rPr>
          <w:t>ru</w:t>
        </w:r>
        <w:proofErr w:type="spellEnd"/>
      </w:hyperlink>
      <w:r w:rsidRPr="00D70EA4">
        <w:rPr>
          <w:rFonts w:eastAsia="Calibri"/>
          <w:sz w:val="28"/>
          <w:szCs w:val="28"/>
          <w:u w:val="single"/>
        </w:rPr>
        <w:t>)</w:t>
      </w:r>
      <w:r w:rsidRPr="00D70EA4">
        <w:rPr>
          <w:rFonts w:eastAsia="Calibri"/>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1.3.3. Информация о муниципальной услуге, а также о месте нахождения и графике работы Отдела может быть получена: </w:t>
      </w:r>
    </w:p>
    <w:p w:rsidR="00D70EA4" w:rsidRPr="00D70EA4" w:rsidRDefault="00D70EA4" w:rsidP="00D70EA4">
      <w:pPr>
        <w:tabs>
          <w:tab w:val="left" w:pos="709"/>
        </w:tabs>
        <w:autoSpaceDE/>
        <w:autoSpaceDN/>
        <w:ind w:firstLine="709"/>
        <w:jc w:val="both"/>
        <w:rPr>
          <w:sz w:val="28"/>
          <w:szCs w:val="28"/>
        </w:rPr>
      </w:pPr>
      <w:r w:rsidRPr="00D70EA4">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D70EA4" w:rsidRPr="00D70EA4" w:rsidRDefault="00D70EA4" w:rsidP="00D70EA4">
      <w:pPr>
        <w:tabs>
          <w:tab w:val="left" w:pos="709"/>
        </w:tabs>
        <w:autoSpaceDE/>
        <w:autoSpaceDN/>
        <w:ind w:firstLine="709"/>
        <w:jc w:val="both"/>
        <w:rPr>
          <w:sz w:val="28"/>
          <w:szCs w:val="28"/>
        </w:rPr>
      </w:pPr>
      <w:r w:rsidRPr="00D70EA4">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D70EA4" w:rsidRPr="00D70EA4" w:rsidRDefault="00D70EA4" w:rsidP="00D70EA4">
      <w:pPr>
        <w:tabs>
          <w:tab w:val="left" w:pos="709"/>
        </w:tabs>
        <w:autoSpaceDE/>
        <w:autoSpaceDN/>
        <w:ind w:firstLine="709"/>
        <w:jc w:val="both"/>
        <w:rPr>
          <w:rFonts w:eastAsia="Calibri"/>
          <w:sz w:val="28"/>
          <w:szCs w:val="28"/>
        </w:rPr>
      </w:pPr>
      <w:r w:rsidRPr="00D70EA4">
        <w:rPr>
          <w:rFonts w:eastAsia="Calibri"/>
          <w:sz w:val="28"/>
          <w:szCs w:val="28"/>
        </w:rPr>
        <w:lastRenderedPageBreak/>
        <w:t>) посредством сети «Интернет» на официальном сайте муниципального района (</w:t>
      </w:r>
      <w:r w:rsidRPr="00D70EA4">
        <w:rPr>
          <w:rFonts w:eastAsia="Calibri"/>
          <w:sz w:val="28"/>
          <w:szCs w:val="28"/>
          <w:lang w:val="en-US"/>
        </w:rPr>
        <w:t>http</w:t>
      </w:r>
      <w:r w:rsidRPr="00D70EA4">
        <w:rPr>
          <w:rFonts w:eastAsia="Calibri"/>
          <w:sz w:val="28"/>
          <w:szCs w:val="28"/>
        </w:rPr>
        <w:t xml:space="preserve">:// </w:t>
      </w:r>
      <w:hyperlink w:history="1">
        <w:r w:rsidRPr="00D70EA4">
          <w:rPr>
            <w:rFonts w:eastAsia="Calibri"/>
            <w:color w:val="0000FF"/>
            <w:sz w:val="28"/>
            <w:szCs w:val="28"/>
            <w:u w:val="single"/>
            <w:lang w:val="en-US"/>
          </w:rPr>
          <w:t>www</w:t>
        </w:r>
        <w:r w:rsidRPr="00D70EA4">
          <w:rPr>
            <w:rFonts w:eastAsia="Calibri"/>
            <w:color w:val="0000FF"/>
            <w:sz w:val="28"/>
            <w:szCs w:val="28"/>
            <w:u w:val="single"/>
          </w:rPr>
          <w:t>.</w:t>
        </w:r>
        <w:proofErr w:type="spellStart"/>
        <w:r w:rsidRPr="00D70EA4">
          <w:rPr>
            <w:rFonts w:eastAsia="Calibri"/>
            <w:color w:val="0000FF"/>
            <w:sz w:val="28"/>
            <w:szCs w:val="28"/>
            <w:u w:val="single"/>
            <w:lang w:val="en-US"/>
          </w:rPr>
          <w:t>arsk</w:t>
        </w:r>
        <w:proofErr w:type="spellEnd"/>
        <w:r w:rsidRPr="00D70EA4">
          <w:rPr>
            <w:rFonts w:eastAsia="Calibri"/>
            <w:color w:val="0000FF"/>
            <w:sz w:val="28"/>
            <w:szCs w:val="28"/>
            <w:u w:val="single"/>
          </w:rPr>
          <w:t xml:space="preserve">. </w:t>
        </w:r>
        <w:proofErr w:type="spellStart"/>
        <w:r w:rsidRPr="00D70EA4">
          <w:rPr>
            <w:rFonts w:eastAsia="Calibri"/>
            <w:color w:val="0000FF"/>
            <w:sz w:val="28"/>
            <w:szCs w:val="28"/>
            <w:u w:val="single"/>
            <w:lang w:val="en-US"/>
          </w:rPr>
          <w:t>tatar</w:t>
        </w:r>
        <w:proofErr w:type="spellEnd"/>
        <w:r w:rsidRPr="00D70EA4">
          <w:rPr>
            <w:rFonts w:eastAsia="Calibri"/>
            <w:color w:val="0000FF"/>
            <w:sz w:val="28"/>
            <w:szCs w:val="28"/>
            <w:u w:val="single"/>
          </w:rPr>
          <w:t>.</w:t>
        </w:r>
        <w:proofErr w:type="spellStart"/>
        <w:r w:rsidRPr="00D70EA4">
          <w:rPr>
            <w:rFonts w:eastAsia="Calibri"/>
            <w:color w:val="0000FF"/>
            <w:sz w:val="28"/>
            <w:szCs w:val="28"/>
            <w:u w:val="single"/>
            <w:lang w:val="en-US"/>
          </w:rPr>
          <w:t>ru</w:t>
        </w:r>
        <w:proofErr w:type="spellEnd"/>
      </w:hyperlink>
      <w:r w:rsidRPr="00D70EA4">
        <w:rPr>
          <w:rFonts w:eastAsia="Calibri"/>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3) на Портале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 xml:space="preserve">. </w:t>
      </w:r>
      <w:hyperlink r:id="rId83" w:history="1">
        <w:proofErr w:type="spellStart"/>
        <w:r w:rsidRPr="00D70EA4">
          <w:rPr>
            <w:sz w:val="28"/>
            <w:szCs w:val="28"/>
            <w:u w:val="single"/>
            <w:lang w:val="en-US"/>
          </w:rPr>
          <w:t>tatar</w:t>
        </w:r>
        <w:proofErr w:type="spellEnd"/>
        <w:r w:rsidRPr="00D70EA4">
          <w:rPr>
            <w:sz w:val="28"/>
            <w:szCs w:val="28"/>
            <w:u w:val="single"/>
          </w:rPr>
          <w:t>.</w:t>
        </w:r>
        <w:proofErr w:type="spellStart"/>
        <w:r w:rsidRPr="00D70EA4">
          <w:rPr>
            <w:sz w:val="28"/>
            <w:szCs w:val="28"/>
            <w:u w:val="single"/>
            <w:lang w:val="en-US"/>
          </w:rPr>
          <w:t>ru</w:t>
        </w:r>
        <w:proofErr w:type="spellEnd"/>
      </w:hyperlink>
      <w:r w:rsidRPr="00D70EA4">
        <w:rPr>
          <w:sz w:val="28"/>
          <w:szCs w:val="28"/>
        </w:rPr>
        <w:t xml:space="preserve">/); </w:t>
      </w:r>
    </w:p>
    <w:p w:rsidR="00D70EA4" w:rsidRPr="00D70EA4" w:rsidRDefault="00D70EA4" w:rsidP="00D70EA4">
      <w:pPr>
        <w:tabs>
          <w:tab w:val="left" w:pos="709"/>
        </w:tabs>
        <w:autoSpaceDE/>
        <w:autoSpaceDN/>
        <w:ind w:firstLine="709"/>
        <w:jc w:val="both"/>
        <w:rPr>
          <w:sz w:val="28"/>
          <w:szCs w:val="28"/>
        </w:rPr>
      </w:pPr>
      <w:r w:rsidRPr="00D70EA4">
        <w:rPr>
          <w:sz w:val="28"/>
          <w:szCs w:val="28"/>
        </w:rPr>
        <w:t>4) на Едином портале государственных и муниципальных услуг (функций) (</w:t>
      </w:r>
      <w:r w:rsidRPr="00D70EA4">
        <w:rPr>
          <w:sz w:val="28"/>
          <w:szCs w:val="28"/>
          <w:lang w:val="en-US"/>
        </w:rPr>
        <w:t>http</w:t>
      </w:r>
      <w:r w:rsidRPr="00D70EA4">
        <w:rPr>
          <w:sz w:val="28"/>
          <w:szCs w:val="28"/>
        </w:rPr>
        <w:t xml:space="preserve">:// </w:t>
      </w:r>
      <w:hyperlink r:id="rId84"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p w:rsidR="00D70EA4" w:rsidRPr="00D70EA4" w:rsidRDefault="00D70EA4" w:rsidP="00D70EA4">
      <w:pPr>
        <w:tabs>
          <w:tab w:val="left" w:pos="709"/>
        </w:tabs>
        <w:autoSpaceDE/>
        <w:autoSpaceDN/>
        <w:ind w:firstLine="709"/>
        <w:jc w:val="both"/>
        <w:rPr>
          <w:sz w:val="28"/>
          <w:szCs w:val="28"/>
        </w:rPr>
      </w:pPr>
      <w:r w:rsidRPr="00D70EA4">
        <w:rPr>
          <w:sz w:val="28"/>
          <w:szCs w:val="28"/>
        </w:rPr>
        <w:t>5) в Исполкоме (Отделе):</w:t>
      </w:r>
    </w:p>
    <w:p w:rsidR="00D70EA4" w:rsidRPr="00D70EA4" w:rsidRDefault="00D70EA4" w:rsidP="00D70EA4">
      <w:pPr>
        <w:tabs>
          <w:tab w:val="left" w:pos="709"/>
        </w:tabs>
        <w:autoSpaceDE/>
        <w:autoSpaceDN/>
        <w:ind w:firstLine="709"/>
        <w:jc w:val="both"/>
        <w:rPr>
          <w:sz w:val="24"/>
          <w:szCs w:val="28"/>
        </w:rPr>
      </w:pPr>
      <w:r w:rsidRPr="00D70EA4">
        <w:rPr>
          <w:sz w:val="28"/>
          <w:szCs w:val="28"/>
        </w:rPr>
        <w:t xml:space="preserve">при устном обращении - лично или по телефону; </w:t>
      </w:r>
    </w:p>
    <w:p w:rsidR="00D70EA4" w:rsidRPr="00D70EA4" w:rsidRDefault="00D70EA4" w:rsidP="00D70EA4">
      <w:pPr>
        <w:widowControl w:val="0"/>
        <w:adjustRightInd w:val="0"/>
        <w:ind w:firstLine="720"/>
        <w:jc w:val="both"/>
        <w:outlineLvl w:val="0"/>
        <w:rPr>
          <w:bCs/>
          <w:sz w:val="28"/>
          <w:szCs w:val="28"/>
        </w:rPr>
      </w:pPr>
      <w:r w:rsidRPr="00D70EA4">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70EA4" w:rsidRPr="00D70EA4" w:rsidRDefault="00D70EA4" w:rsidP="00D70EA4">
      <w:pPr>
        <w:widowControl w:val="0"/>
        <w:adjustRightInd w:val="0"/>
        <w:spacing w:before="108" w:after="108"/>
        <w:ind w:firstLine="720"/>
        <w:jc w:val="both"/>
        <w:outlineLvl w:val="0"/>
        <w:rPr>
          <w:bCs/>
          <w:sz w:val="28"/>
          <w:szCs w:val="28"/>
        </w:rPr>
      </w:pPr>
      <w:r w:rsidRPr="00D70EA4">
        <w:rPr>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D70EA4" w:rsidRPr="00D70EA4" w:rsidRDefault="00D70EA4" w:rsidP="00D70EA4">
      <w:pPr>
        <w:autoSpaceDE/>
        <w:autoSpaceDN/>
        <w:ind w:firstLine="708"/>
        <w:jc w:val="both"/>
        <w:rPr>
          <w:sz w:val="28"/>
          <w:szCs w:val="28"/>
        </w:rPr>
      </w:pPr>
      <w:r w:rsidRPr="00D70EA4">
        <w:rPr>
          <w:sz w:val="28"/>
          <w:szCs w:val="28"/>
        </w:rPr>
        <w:t xml:space="preserve">1.4. Предоставление муниципальной услуги осуществляется в соответствии </w:t>
      </w:r>
      <w:proofErr w:type="gramStart"/>
      <w:r w:rsidRPr="00D70EA4">
        <w:rPr>
          <w:sz w:val="28"/>
          <w:szCs w:val="28"/>
        </w:rPr>
        <w:t>с</w:t>
      </w:r>
      <w:proofErr w:type="gramEnd"/>
      <w:r w:rsidRPr="00D70EA4">
        <w:rPr>
          <w:sz w:val="28"/>
          <w:szCs w:val="28"/>
        </w:rPr>
        <w:t>:</w:t>
      </w:r>
    </w:p>
    <w:p w:rsidR="00D70EA4" w:rsidRPr="00D70EA4" w:rsidRDefault="00D70EA4" w:rsidP="00D70EA4">
      <w:pPr>
        <w:suppressAutoHyphens/>
        <w:autoSpaceDE/>
        <w:autoSpaceDN/>
        <w:ind w:firstLine="720"/>
        <w:jc w:val="both"/>
        <w:rPr>
          <w:sz w:val="28"/>
          <w:szCs w:val="28"/>
        </w:rPr>
      </w:pPr>
      <w:r w:rsidRPr="00D70EA4">
        <w:rPr>
          <w:sz w:val="28"/>
          <w:szCs w:val="28"/>
        </w:rPr>
        <w:t>Жилищным кодексом Российской Федерации от 29.12.2004 №188-ФЗ (Собрание законодательства РФ, 03.01.2005, №1 (часть 1), ст.14) (далее – ЖК РФ);</w:t>
      </w:r>
    </w:p>
    <w:p w:rsidR="00D70EA4" w:rsidRPr="00D70EA4" w:rsidRDefault="00D70EA4" w:rsidP="00D70EA4">
      <w:pPr>
        <w:suppressAutoHyphens/>
        <w:autoSpaceDE/>
        <w:autoSpaceDN/>
        <w:ind w:firstLine="720"/>
        <w:jc w:val="both"/>
        <w:rPr>
          <w:sz w:val="28"/>
          <w:szCs w:val="28"/>
        </w:rPr>
      </w:pPr>
      <w:r w:rsidRPr="00D70EA4">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D70EA4" w:rsidRPr="00D70EA4" w:rsidRDefault="00D70EA4" w:rsidP="00D70EA4">
      <w:pPr>
        <w:adjustRightInd w:val="0"/>
        <w:ind w:firstLine="709"/>
        <w:jc w:val="both"/>
        <w:rPr>
          <w:sz w:val="28"/>
        </w:rPr>
      </w:pPr>
      <w:r w:rsidRPr="00D70EA4">
        <w:rPr>
          <w:sz w:val="28"/>
          <w:szCs w:val="28"/>
        </w:rPr>
        <w:t xml:space="preserve">Федеральным законом от 27.07.2010 №210-ФЗ «Об организации предоставления государственных и муниципальных услуг» </w:t>
      </w:r>
      <w:r w:rsidRPr="00D70EA4">
        <w:rPr>
          <w:sz w:val="28"/>
        </w:rPr>
        <w:t>(Собрание законодательства РФ, 02.08.2010, №31, ст.4179)</w:t>
      </w:r>
      <w:r w:rsidRPr="00D70EA4">
        <w:rPr>
          <w:sz w:val="28"/>
          <w:szCs w:val="28"/>
        </w:rPr>
        <w:t xml:space="preserve"> (далее – Федеральный закон № 210-ФЗ)</w:t>
      </w:r>
      <w:r w:rsidRPr="00D70EA4">
        <w:rPr>
          <w:sz w:val="28"/>
        </w:rPr>
        <w:t>;</w:t>
      </w:r>
    </w:p>
    <w:p w:rsidR="00D70EA4" w:rsidRPr="00D70EA4" w:rsidRDefault="00D70EA4" w:rsidP="00D70EA4">
      <w:pPr>
        <w:adjustRightInd w:val="0"/>
        <w:ind w:firstLine="709"/>
        <w:jc w:val="both"/>
        <w:rPr>
          <w:sz w:val="28"/>
          <w:szCs w:val="28"/>
        </w:rPr>
      </w:pPr>
      <w:r w:rsidRPr="00D70EA4">
        <w:rPr>
          <w:sz w:val="28"/>
          <w:szCs w:val="28"/>
        </w:rPr>
        <w:t>Законом Республики Татарстан от 13.07.2007 №31–ЗРТ «О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 (далее – Закон №31–ЗРТ) (Ведомости Государственного Совета Татарстана, 2007, №7 (часть 1), статья 617);</w:t>
      </w:r>
    </w:p>
    <w:p w:rsidR="00D70EA4" w:rsidRPr="00D70EA4" w:rsidRDefault="00D70EA4" w:rsidP="00D70EA4">
      <w:pPr>
        <w:adjustRightInd w:val="0"/>
        <w:ind w:firstLine="709"/>
        <w:jc w:val="both"/>
        <w:rPr>
          <w:sz w:val="28"/>
          <w:szCs w:val="28"/>
        </w:rPr>
      </w:pPr>
      <w:r w:rsidRPr="00D70EA4">
        <w:rPr>
          <w:sz w:val="28"/>
          <w:szCs w:val="28"/>
        </w:rPr>
        <w:t>Законом Республики Татарстан от 16.03.2015 №13–ЗРТ «О реализации прав граждан на предоставление им жилых помещений по договорам социального найма жилых помещений жилищного фонда социального использования» (далее – Закон №13–ЗРТ) (Республика Татарстан, №38, 20.03.2015);</w:t>
      </w:r>
    </w:p>
    <w:p w:rsidR="00D70EA4" w:rsidRPr="00D70EA4" w:rsidRDefault="00D70EA4" w:rsidP="00D70EA4">
      <w:pPr>
        <w:adjustRightInd w:val="0"/>
        <w:ind w:firstLine="720"/>
        <w:jc w:val="both"/>
        <w:rPr>
          <w:bCs/>
          <w:color w:val="000000"/>
          <w:sz w:val="28"/>
          <w:szCs w:val="28"/>
        </w:rPr>
      </w:pPr>
      <w:r w:rsidRPr="00D70EA4">
        <w:rPr>
          <w:bCs/>
          <w:color w:val="000000"/>
          <w:sz w:val="28"/>
          <w:szCs w:val="28"/>
        </w:rPr>
        <w:t>постановлением Кабинета Министров Республики Татарстан от 07.06.2018 №432 «Об утверждении Порядка учета граждан, нуждающихся в предоставлении жилых помещений по договорам найма жилых помещений жилищного фонда социального использования (далее – Порядок) (на официальном портале правовой информации Республики Татарстан 13.06.2018; журнал «Собрание законодательства Республики Татарстан», №45, 19.06.2018);</w:t>
      </w:r>
    </w:p>
    <w:p w:rsidR="00D70EA4" w:rsidRPr="00D70EA4" w:rsidRDefault="00D70EA4" w:rsidP="00D70EA4">
      <w:pPr>
        <w:autoSpaceDE/>
        <w:autoSpaceDN/>
        <w:adjustRightInd w:val="0"/>
        <w:ind w:firstLine="709"/>
        <w:jc w:val="both"/>
        <w:rPr>
          <w:sz w:val="28"/>
          <w:szCs w:val="28"/>
        </w:rPr>
      </w:pPr>
      <w:r w:rsidRPr="00D70EA4">
        <w:rPr>
          <w:sz w:val="28"/>
          <w:szCs w:val="28"/>
        </w:rPr>
        <w:t xml:space="preserve">Уставом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 принятого Решением Совета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от 27.10.2014 № 62 (далее – Устав);</w:t>
      </w:r>
    </w:p>
    <w:p w:rsidR="00D70EA4" w:rsidRPr="00D70EA4" w:rsidRDefault="00D70EA4" w:rsidP="00D70EA4">
      <w:pPr>
        <w:adjustRightInd w:val="0"/>
        <w:ind w:firstLine="709"/>
        <w:jc w:val="both"/>
        <w:rPr>
          <w:sz w:val="28"/>
          <w:szCs w:val="28"/>
        </w:rPr>
      </w:pPr>
      <w:r w:rsidRPr="00D70EA4">
        <w:rPr>
          <w:sz w:val="28"/>
          <w:szCs w:val="28"/>
        </w:rPr>
        <w:t>1.5. В настоящем регламенте используются следующие термины и определения:</w:t>
      </w:r>
    </w:p>
    <w:p w:rsidR="00D70EA4" w:rsidRPr="00D70EA4" w:rsidRDefault="00D70EA4" w:rsidP="00D70EA4">
      <w:pPr>
        <w:adjustRightInd w:val="0"/>
        <w:ind w:firstLine="709"/>
        <w:jc w:val="both"/>
        <w:rPr>
          <w:sz w:val="28"/>
          <w:szCs w:val="28"/>
        </w:rPr>
      </w:pPr>
      <w:r w:rsidRPr="00D70EA4">
        <w:rPr>
          <w:sz w:val="28"/>
          <w:szCs w:val="28"/>
        </w:rPr>
        <w:lastRenderedPageBreak/>
        <w:t xml:space="preserve">понятия, используемые в настоящем Регламенте, применяются в том же значении, что и в Жилищном </w:t>
      </w:r>
      <w:hyperlink r:id="rId85" w:history="1">
        <w:r w:rsidRPr="00D70EA4">
          <w:rPr>
            <w:sz w:val="28"/>
            <w:szCs w:val="28"/>
          </w:rPr>
          <w:t>кодексе</w:t>
        </w:r>
      </w:hyperlink>
      <w:r w:rsidRPr="00D70EA4">
        <w:rPr>
          <w:sz w:val="28"/>
          <w:szCs w:val="28"/>
        </w:rPr>
        <w:t xml:space="preserve"> Российской Федерации;</w:t>
      </w:r>
    </w:p>
    <w:p w:rsidR="00D70EA4" w:rsidRPr="00D70EA4" w:rsidRDefault="00D70EA4" w:rsidP="00D70EA4">
      <w:pPr>
        <w:tabs>
          <w:tab w:val="left" w:pos="600"/>
          <w:tab w:val="left" w:pos="6810"/>
        </w:tabs>
        <w:autoSpaceDE/>
        <w:autoSpaceDN/>
        <w:ind w:firstLine="720"/>
        <w:jc w:val="both"/>
        <w:rPr>
          <w:sz w:val="28"/>
          <w:szCs w:val="28"/>
        </w:rPr>
      </w:pPr>
      <w:proofErr w:type="gramStart"/>
      <w:r w:rsidRPr="00D70EA4">
        <w:rPr>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D70EA4">
        <w:rPr>
          <w:sz w:val="28"/>
          <w:szCs w:val="28"/>
        </w:rPr>
        <w:t xml:space="preserve"> организации деятельности многофункциональных центров предоставления государственных и муниципальных услуг»; </w:t>
      </w:r>
    </w:p>
    <w:p w:rsidR="00D70EA4" w:rsidRPr="00D70EA4" w:rsidRDefault="00D70EA4" w:rsidP="00D70EA4">
      <w:pPr>
        <w:tabs>
          <w:tab w:val="left" w:pos="600"/>
          <w:tab w:val="left" w:pos="6810"/>
        </w:tabs>
        <w:autoSpaceDE/>
        <w:autoSpaceDN/>
        <w:ind w:firstLine="720"/>
        <w:jc w:val="both"/>
        <w:rPr>
          <w:sz w:val="28"/>
          <w:szCs w:val="28"/>
        </w:rPr>
      </w:pPr>
      <w:r w:rsidRPr="00D70EA4">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70EA4" w:rsidRPr="00D70EA4" w:rsidRDefault="00D70EA4" w:rsidP="00D70EA4">
      <w:pPr>
        <w:adjustRightInd w:val="0"/>
        <w:ind w:firstLine="709"/>
        <w:jc w:val="both"/>
        <w:rPr>
          <w:sz w:val="28"/>
          <w:szCs w:val="28"/>
        </w:rPr>
      </w:pPr>
      <w:r w:rsidRPr="00D70EA4">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r w:rsidRPr="00D70EA4">
        <w:rPr>
          <w:color w:val="000000"/>
          <w:sz w:val="28"/>
          <w:szCs w:val="28"/>
        </w:rPr>
        <w:t>.</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p>
    <w:p w:rsidR="00D70EA4" w:rsidRPr="00D70EA4" w:rsidRDefault="00D70EA4" w:rsidP="00D70EA4">
      <w:pPr>
        <w:autoSpaceDE/>
        <w:autoSpaceDN/>
        <w:ind w:firstLine="708"/>
        <w:jc w:val="center"/>
        <w:rPr>
          <w:sz w:val="28"/>
          <w:szCs w:val="28"/>
        </w:rPr>
        <w:sectPr w:rsidR="00D70EA4" w:rsidRPr="00D70EA4" w:rsidSect="00EB3788">
          <w:headerReference w:type="even" r:id="rId86"/>
          <w:headerReference w:type="default" r:id="rId87"/>
          <w:pgSz w:w="11906" w:h="16838"/>
          <w:pgMar w:top="1134" w:right="567" w:bottom="1134" w:left="1134" w:header="709" w:footer="709" w:gutter="0"/>
          <w:cols w:space="708"/>
          <w:titlePg/>
          <w:docGrid w:linePitch="360"/>
        </w:sectPr>
      </w:pPr>
    </w:p>
    <w:p w:rsidR="00D70EA4" w:rsidRPr="00D70EA4" w:rsidRDefault="00D70EA4" w:rsidP="00D70EA4">
      <w:pPr>
        <w:autoSpaceDE/>
        <w:autoSpaceDN/>
        <w:jc w:val="center"/>
        <w:rPr>
          <w:b/>
          <w:sz w:val="28"/>
          <w:szCs w:val="28"/>
        </w:rPr>
      </w:pPr>
    </w:p>
    <w:p w:rsidR="00D70EA4" w:rsidRPr="00D70EA4" w:rsidRDefault="00D70EA4" w:rsidP="00D70EA4">
      <w:pPr>
        <w:autoSpaceDE/>
        <w:autoSpaceDN/>
        <w:jc w:val="center"/>
        <w:rPr>
          <w:b/>
          <w:sz w:val="28"/>
          <w:szCs w:val="28"/>
        </w:rPr>
      </w:pPr>
      <w:r w:rsidRPr="00D70EA4">
        <w:rPr>
          <w:b/>
          <w:sz w:val="28"/>
          <w:szCs w:val="28"/>
        </w:rPr>
        <w:t>2.Стандарт предоставления муниципальной услуги</w:t>
      </w:r>
    </w:p>
    <w:p w:rsidR="00D70EA4" w:rsidRPr="00D70EA4" w:rsidRDefault="00D70EA4" w:rsidP="00D70EA4">
      <w:pPr>
        <w:autoSpaceDE/>
        <w:autoSpaceDN/>
        <w:ind w:firstLine="709"/>
        <w:jc w:val="center"/>
        <w:rPr>
          <w:sz w:val="28"/>
          <w:szCs w:val="28"/>
          <w:u w:val="single"/>
        </w:r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6857"/>
        <w:gridCol w:w="3764"/>
      </w:tblGrid>
      <w:tr w:rsidR="00D70EA4" w:rsidRPr="00D70EA4" w:rsidTr="00EB3788">
        <w:tc>
          <w:tcPr>
            <w:tcW w:w="4358" w:type="dxa"/>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ind w:firstLine="34"/>
              <w:jc w:val="center"/>
              <w:rPr>
                <w:rFonts w:ascii="Calibri" w:hAnsi="Calibri" w:cs="Calibri"/>
                <w:b/>
                <w:sz w:val="22"/>
                <w:szCs w:val="22"/>
              </w:rPr>
            </w:pPr>
            <w:r w:rsidRPr="00D70EA4">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857" w:type="dxa"/>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rFonts w:ascii="Calibri" w:hAnsi="Calibri" w:cs="Calibri"/>
                <w:b/>
                <w:sz w:val="22"/>
                <w:szCs w:val="22"/>
                <w:lang w:val="en-US"/>
              </w:rPr>
            </w:pPr>
            <w:r w:rsidRPr="00D70EA4">
              <w:rPr>
                <w:rFonts w:ascii="Times New Roman CYR" w:hAnsi="Times New Roman CYR" w:cs="Times New Roman CYR"/>
                <w:b/>
                <w:sz w:val="28"/>
                <w:szCs w:val="28"/>
              </w:rPr>
              <w:t>Содержание требований к стандарту</w:t>
            </w:r>
          </w:p>
        </w:tc>
        <w:tc>
          <w:tcPr>
            <w:tcW w:w="3764" w:type="dxa"/>
            <w:tcBorders>
              <w:top w:val="single" w:sz="4" w:space="0" w:color="auto"/>
              <w:left w:val="single" w:sz="4" w:space="0" w:color="auto"/>
              <w:bottom w:val="single" w:sz="4" w:space="0" w:color="auto"/>
              <w:right w:val="single" w:sz="4" w:space="0" w:color="auto"/>
            </w:tcBorders>
            <w:vAlign w:val="center"/>
          </w:tcPr>
          <w:p w:rsidR="00D70EA4" w:rsidRPr="00D70EA4" w:rsidRDefault="00D70EA4" w:rsidP="00D70EA4">
            <w:pPr>
              <w:adjustRightInd w:val="0"/>
              <w:jc w:val="center"/>
              <w:rPr>
                <w:rFonts w:ascii="Calibri" w:hAnsi="Calibri" w:cs="Calibri"/>
                <w:b/>
                <w:sz w:val="22"/>
                <w:szCs w:val="22"/>
              </w:rPr>
            </w:pPr>
            <w:r w:rsidRPr="00D70EA4">
              <w:rPr>
                <w:rFonts w:ascii="Times New Roman CYR" w:hAnsi="Times New Roman CYR" w:cs="Times New Roman CYR"/>
                <w:b/>
                <w:sz w:val="28"/>
                <w:szCs w:val="28"/>
              </w:rPr>
              <w:t>Нормативный акт, устанавливающий услугу или требование</w:t>
            </w: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r w:rsidRPr="00D70EA4">
              <w:rPr>
                <w:sz w:val="28"/>
                <w:szCs w:val="28"/>
              </w:rPr>
              <w:t>2.1. Наименование муниципальной услуги</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462"/>
              <w:jc w:val="both"/>
              <w:rPr>
                <w:sz w:val="28"/>
                <w:szCs w:val="28"/>
              </w:rPr>
            </w:pPr>
            <w:r w:rsidRPr="00D70EA4">
              <w:rPr>
                <w:sz w:val="28"/>
                <w:szCs w:val="28"/>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widowControl w:val="0"/>
              <w:suppressAutoHyphens/>
              <w:adjustRightInd w:val="0"/>
              <w:rPr>
                <w:sz w:val="28"/>
                <w:szCs w:val="28"/>
              </w:rPr>
            </w:pPr>
            <w:r w:rsidRPr="00D70EA4">
              <w:rPr>
                <w:sz w:val="28"/>
                <w:szCs w:val="28"/>
              </w:rPr>
              <w:t>П.1 Порядка</w:t>
            </w: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2.2</w:t>
            </w:r>
            <w:r w:rsidRPr="00D70EA4">
              <w:rPr>
                <w:color w:val="000000"/>
                <w:sz w:val="28"/>
                <w:szCs w:val="28"/>
              </w:rPr>
              <w:t>. Наименование исполнительно-распорядительного органа местного самоуправления, непосредственно предоставляющего муниципальную услугу</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ind w:firstLine="427"/>
              <w:jc w:val="both"/>
              <w:rPr>
                <w:sz w:val="28"/>
                <w:szCs w:val="28"/>
              </w:rPr>
            </w:pPr>
            <w:r w:rsidRPr="00D70EA4">
              <w:rPr>
                <w:sz w:val="28"/>
                <w:szCs w:val="28"/>
              </w:rPr>
              <w:t xml:space="preserve">Исполнительный комитет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rPr>
                <w:sz w:val="28"/>
                <w:szCs w:val="28"/>
              </w:rPr>
            </w:pPr>
            <w:r w:rsidRPr="00D70EA4">
              <w:rPr>
                <w:sz w:val="28"/>
                <w:szCs w:val="28"/>
              </w:rPr>
              <w:t>Положение об ИК</w:t>
            </w: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2.3. Описание результата предоставления муниципальной услуги</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both"/>
              <w:rPr>
                <w:sz w:val="28"/>
                <w:szCs w:val="28"/>
              </w:rPr>
            </w:pPr>
            <w:r w:rsidRPr="00D70EA4">
              <w:rPr>
                <w:sz w:val="28"/>
                <w:szCs w:val="28"/>
              </w:rPr>
              <w:t>Решение о принятии на учет или об отказе в принятии на учет</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r w:rsidRPr="00D70EA4">
              <w:rPr>
                <w:sz w:val="28"/>
                <w:szCs w:val="28"/>
              </w:rPr>
              <w:t>п.2.8 Порядка</w:t>
            </w: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2.4.</w:t>
            </w:r>
            <w:r w:rsidRPr="00D70EA4">
              <w:rPr>
                <w:sz w:val="28"/>
                <w:szCs w:val="28"/>
                <w:lang w:val="en-US"/>
              </w:rPr>
              <w:t> </w:t>
            </w:r>
            <w:r w:rsidRPr="00D70EA4">
              <w:rPr>
                <w:sz w:val="28"/>
                <w:szCs w:val="28"/>
              </w:rPr>
              <w:t xml:space="preserve">Срок предоставления муниципальной услуги, </w:t>
            </w:r>
            <w:r w:rsidRPr="00D70EA4">
              <w:rPr>
                <w:color w:val="000000"/>
                <w:sz w:val="28"/>
                <w:szCs w:val="28"/>
              </w:rPr>
              <w:t xml:space="preserve">в том числе с учетом необходимости обращения в организации, участвующие в предоставлении муниципальной услуги, срок </w:t>
            </w:r>
            <w:r w:rsidRPr="00D70EA4">
              <w:rPr>
                <w:color w:val="000000"/>
                <w:sz w:val="28"/>
                <w:szCs w:val="28"/>
              </w:rPr>
              <w:lastRenderedPageBreak/>
              <w:t>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462"/>
              <w:jc w:val="both"/>
              <w:rPr>
                <w:sz w:val="28"/>
                <w:szCs w:val="28"/>
              </w:rPr>
            </w:pPr>
            <w:r w:rsidRPr="00D70EA4">
              <w:rPr>
                <w:sz w:val="28"/>
                <w:szCs w:val="28"/>
              </w:rPr>
              <w:lastRenderedPageBreak/>
              <w:t>Вынесение решения о принятии на учет или об отказе в принятии на учет - 8 дней</w:t>
            </w:r>
            <w:r w:rsidRPr="00D70EA4">
              <w:rPr>
                <w:color w:val="000000"/>
                <w:sz w:val="28"/>
                <w:szCs w:val="28"/>
                <w:vertAlign w:val="superscript"/>
              </w:rPr>
              <w:footnoteReference w:id="5"/>
            </w:r>
            <w:r w:rsidRPr="00D70EA4">
              <w:rPr>
                <w:sz w:val="28"/>
                <w:szCs w:val="28"/>
              </w:rPr>
              <w:t xml:space="preserve"> с момента подачи заявления.</w:t>
            </w:r>
          </w:p>
          <w:p w:rsidR="00D70EA4" w:rsidRPr="00D70EA4" w:rsidRDefault="00D70EA4" w:rsidP="00D70EA4">
            <w:pPr>
              <w:adjustRightInd w:val="0"/>
              <w:ind w:firstLine="462"/>
              <w:jc w:val="both"/>
              <w:rPr>
                <w:color w:val="000000"/>
                <w:sz w:val="28"/>
                <w:szCs w:val="28"/>
              </w:rPr>
            </w:pPr>
            <w:r w:rsidRPr="00D70EA4">
              <w:rPr>
                <w:color w:val="000000"/>
                <w:sz w:val="28"/>
                <w:szCs w:val="28"/>
              </w:rPr>
              <w:t>Приостановление срока предоставления муниципальной услуги не предусмотрено</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r w:rsidRPr="00D70EA4">
              <w:rPr>
                <w:sz w:val="28"/>
                <w:szCs w:val="28"/>
              </w:rPr>
              <w:t>п.2.8 Порядка</w:t>
            </w: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2.5.</w:t>
            </w:r>
            <w:r w:rsidRPr="00D70EA4">
              <w:rPr>
                <w:sz w:val="28"/>
                <w:szCs w:val="28"/>
                <w:lang w:val="en-US"/>
              </w:rPr>
              <w:t> </w:t>
            </w:r>
            <w:r w:rsidRPr="00D70EA4">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w:t>
            </w:r>
            <w:r w:rsidRPr="00D70EA4">
              <w:rPr>
                <w:color w:val="000000"/>
                <w:sz w:val="28"/>
                <w:szCs w:val="28"/>
              </w:rPr>
              <w:t>способы их получения заявителем, в том числе в электронной форме, порядок их представления</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540"/>
              <w:jc w:val="both"/>
              <w:rPr>
                <w:sz w:val="28"/>
                <w:szCs w:val="28"/>
              </w:rPr>
            </w:pPr>
            <w:r w:rsidRPr="00D70EA4">
              <w:rPr>
                <w:sz w:val="28"/>
                <w:szCs w:val="28"/>
              </w:rPr>
              <w:t>Для принятия на учет гражданин подает:</w:t>
            </w:r>
          </w:p>
          <w:p w:rsidR="00D70EA4" w:rsidRPr="00D70EA4" w:rsidRDefault="00D70EA4" w:rsidP="00D70EA4">
            <w:pPr>
              <w:adjustRightInd w:val="0"/>
              <w:ind w:firstLine="540"/>
              <w:jc w:val="both"/>
              <w:rPr>
                <w:sz w:val="28"/>
                <w:szCs w:val="28"/>
              </w:rPr>
            </w:pPr>
            <w:r w:rsidRPr="00D70EA4">
              <w:rPr>
                <w:sz w:val="28"/>
                <w:szCs w:val="28"/>
              </w:rPr>
              <w:t>Заявление (</w:t>
            </w:r>
            <w:hyperlink r:id="rId88" w:history="1">
              <w:r w:rsidRPr="00D70EA4">
                <w:rPr>
                  <w:sz w:val="28"/>
                  <w:szCs w:val="28"/>
                </w:rPr>
                <w:t>приложение №1</w:t>
              </w:r>
            </w:hyperlink>
            <w:r w:rsidRPr="00D70EA4">
              <w:rPr>
                <w:sz w:val="28"/>
                <w:szCs w:val="28"/>
              </w:rPr>
              <w:t>) подписывается всеми постоянно проживающими совместно с заявителем дееспособными членами семьи. К заявлению прилагаются:</w:t>
            </w:r>
          </w:p>
          <w:p w:rsidR="00D70EA4" w:rsidRPr="00D70EA4" w:rsidRDefault="00D70EA4" w:rsidP="00D70EA4">
            <w:pPr>
              <w:adjustRightInd w:val="0"/>
              <w:ind w:firstLine="540"/>
              <w:jc w:val="both"/>
              <w:rPr>
                <w:sz w:val="28"/>
                <w:szCs w:val="28"/>
              </w:rPr>
            </w:pPr>
            <w:r w:rsidRPr="00D70EA4">
              <w:rPr>
                <w:sz w:val="28"/>
                <w:szCs w:val="28"/>
              </w:rPr>
              <w:t>1) заявление о согласии на обработку персональных данных органом, осуществляющим учет (приложение №2);</w:t>
            </w:r>
          </w:p>
          <w:p w:rsidR="00D70EA4" w:rsidRPr="00D70EA4" w:rsidRDefault="00D70EA4" w:rsidP="00D70EA4">
            <w:pPr>
              <w:adjustRightInd w:val="0"/>
              <w:ind w:firstLine="540"/>
              <w:jc w:val="both"/>
              <w:rPr>
                <w:sz w:val="28"/>
                <w:szCs w:val="28"/>
              </w:rPr>
            </w:pPr>
            <w:r w:rsidRPr="00D70EA4">
              <w:rPr>
                <w:sz w:val="28"/>
                <w:szCs w:val="28"/>
              </w:rPr>
              <w:t>2) копии паспорта гражданина и постоянно проживающих совместно с ним членов его семьи или иных документов, удостоверяющих личность;</w:t>
            </w:r>
          </w:p>
          <w:p w:rsidR="00D70EA4" w:rsidRPr="00D70EA4" w:rsidRDefault="00D70EA4" w:rsidP="00D70EA4">
            <w:pPr>
              <w:adjustRightInd w:val="0"/>
              <w:ind w:firstLine="540"/>
              <w:jc w:val="both"/>
              <w:rPr>
                <w:sz w:val="28"/>
                <w:szCs w:val="28"/>
              </w:rPr>
            </w:pPr>
            <w:r w:rsidRPr="00D70EA4">
              <w:rPr>
                <w:sz w:val="28"/>
                <w:szCs w:val="28"/>
              </w:rPr>
              <w:t>3) копии документов о составе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 и прочее);</w:t>
            </w:r>
          </w:p>
          <w:p w:rsidR="00D70EA4" w:rsidRPr="00D70EA4" w:rsidRDefault="00D70EA4" w:rsidP="00D70EA4">
            <w:pPr>
              <w:adjustRightInd w:val="0"/>
              <w:ind w:firstLine="540"/>
              <w:jc w:val="both"/>
              <w:rPr>
                <w:sz w:val="28"/>
                <w:szCs w:val="28"/>
              </w:rPr>
            </w:pPr>
            <w:r w:rsidRPr="00D70EA4">
              <w:rPr>
                <w:sz w:val="28"/>
                <w:szCs w:val="28"/>
              </w:rPr>
              <w:t xml:space="preserve">4) документы, указанные в </w:t>
            </w:r>
            <w:hyperlink r:id="rId89" w:history="1">
              <w:r w:rsidRPr="00D70EA4">
                <w:rPr>
                  <w:color w:val="0000FF"/>
                  <w:sz w:val="28"/>
                  <w:szCs w:val="28"/>
                </w:rPr>
                <w:t>статьях 8</w:t>
              </w:r>
            </w:hyperlink>
            <w:r w:rsidRPr="00D70EA4">
              <w:rPr>
                <w:sz w:val="28"/>
                <w:szCs w:val="28"/>
              </w:rPr>
              <w:t xml:space="preserve"> (за исключением </w:t>
            </w:r>
            <w:hyperlink r:id="rId90" w:history="1">
              <w:r w:rsidRPr="00D70EA4">
                <w:rPr>
                  <w:color w:val="0000FF"/>
                  <w:sz w:val="28"/>
                  <w:szCs w:val="28"/>
                </w:rPr>
                <w:t>части 5</w:t>
              </w:r>
            </w:hyperlink>
            <w:r w:rsidRPr="00D70EA4">
              <w:rPr>
                <w:sz w:val="28"/>
                <w:szCs w:val="28"/>
              </w:rPr>
              <w:t xml:space="preserve">), </w:t>
            </w:r>
            <w:hyperlink r:id="rId91" w:history="1">
              <w:r w:rsidRPr="00D70EA4">
                <w:rPr>
                  <w:color w:val="0000FF"/>
                  <w:sz w:val="28"/>
                  <w:szCs w:val="28"/>
                </w:rPr>
                <w:t>13</w:t>
              </w:r>
            </w:hyperlink>
            <w:r w:rsidRPr="00D70EA4">
              <w:rPr>
                <w:sz w:val="28"/>
                <w:szCs w:val="28"/>
              </w:rPr>
              <w:t xml:space="preserve"> - </w:t>
            </w:r>
            <w:hyperlink r:id="rId92" w:history="1">
              <w:r w:rsidRPr="00D70EA4">
                <w:rPr>
                  <w:color w:val="0000FF"/>
                  <w:sz w:val="28"/>
                  <w:szCs w:val="28"/>
                </w:rPr>
                <w:t>15</w:t>
              </w:r>
            </w:hyperlink>
            <w:r w:rsidRPr="00D70EA4">
              <w:rPr>
                <w:sz w:val="28"/>
                <w:szCs w:val="28"/>
              </w:rPr>
              <w:t xml:space="preserve"> Закона РТ от 16.03.2015 №13-ЗРТ:</w:t>
            </w:r>
          </w:p>
          <w:p w:rsidR="00D70EA4" w:rsidRPr="00D70EA4" w:rsidRDefault="00D70EA4" w:rsidP="00D70EA4">
            <w:pPr>
              <w:adjustRightInd w:val="0"/>
              <w:ind w:firstLine="540"/>
              <w:jc w:val="both"/>
              <w:rPr>
                <w:sz w:val="28"/>
                <w:szCs w:val="28"/>
              </w:rPr>
            </w:pPr>
            <w:r w:rsidRPr="00D70EA4">
              <w:rPr>
                <w:sz w:val="28"/>
                <w:szCs w:val="28"/>
              </w:rPr>
              <w:t>Статья.8</w:t>
            </w:r>
            <w:proofErr w:type="gramStart"/>
            <w:r w:rsidRPr="00D70EA4">
              <w:rPr>
                <w:sz w:val="28"/>
                <w:szCs w:val="28"/>
              </w:rPr>
              <w:t xml:space="preserve"> :</w:t>
            </w:r>
            <w:proofErr w:type="gramEnd"/>
            <w:r w:rsidRPr="00D70EA4">
              <w:rPr>
                <w:sz w:val="28"/>
                <w:szCs w:val="28"/>
              </w:rPr>
              <w:t xml:space="preserve"> </w:t>
            </w:r>
          </w:p>
          <w:p w:rsidR="00D70EA4" w:rsidRPr="00D70EA4" w:rsidRDefault="00D70EA4" w:rsidP="00D70EA4">
            <w:pPr>
              <w:adjustRightInd w:val="0"/>
              <w:ind w:firstLine="540"/>
              <w:jc w:val="both"/>
              <w:rPr>
                <w:sz w:val="28"/>
                <w:szCs w:val="28"/>
              </w:rPr>
            </w:pPr>
            <w:proofErr w:type="gramStart"/>
            <w:r w:rsidRPr="00D70EA4">
              <w:rPr>
                <w:sz w:val="28"/>
                <w:szCs w:val="28"/>
              </w:rPr>
              <w:t xml:space="preserve">- решение органа местного самоуправления о признание совершеннолетних трудоспособных граждан не имеющими доходов в течение расчетного </w:t>
            </w:r>
            <w:r w:rsidRPr="00D70EA4">
              <w:rPr>
                <w:sz w:val="28"/>
                <w:szCs w:val="28"/>
              </w:rPr>
              <w:lastRenderedPageBreak/>
              <w:t>периода в случаях, когда они не могут подтвердить или самостоятельно задекларировать в заявлении свои доходы, в том числе от трудовой и (или) индивидуальной предпринимательской деятельности, ни за один месяц расчетного периода или предоставляют документы, подтверждающие их нулевой доход;</w:t>
            </w:r>
            <w:proofErr w:type="gramEnd"/>
          </w:p>
          <w:p w:rsidR="00D70EA4" w:rsidRPr="00D70EA4" w:rsidRDefault="00D70EA4" w:rsidP="00D70EA4">
            <w:pPr>
              <w:adjustRightInd w:val="0"/>
              <w:ind w:firstLine="540"/>
              <w:jc w:val="both"/>
              <w:rPr>
                <w:sz w:val="28"/>
                <w:szCs w:val="28"/>
              </w:rPr>
            </w:pPr>
            <w:r w:rsidRPr="00D70EA4">
              <w:rPr>
                <w:sz w:val="28"/>
                <w:szCs w:val="28"/>
              </w:rPr>
              <w:t>- документы, подтверждающие факт обучение совершеннолетних трудоспособных членов семьи в образовательных организациях среднего профессионального или высшего образования;</w:t>
            </w:r>
          </w:p>
          <w:p w:rsidR="00D70EA4" w:rsidRPr="00D70EA4" w:rsidRDefault="00D70EA4" w:rsidP="00D70EA4">
            <w:pPr>
              <w:adjustRightInd w:val="0"/>
              <w:ind w:firstLine="540"/>
              <w:jc w:val="both"/>
              <w:rPr>
                <w:sz w:val="28"/>
                <w:szCs w:val="28"/>
              </w:rPr>
            </w:pPr>
            <w:r w:rsidRPr="00D70EA4">
              <w:rPr>
                <w:sz w:val="28"/>
                <w:szCs w:val="28"/>
              </w:rPr>
              <w:t xml:space="preserve">- самостоятельная декларация о доходах, которые нельзя подтвердить документально; </w:t>
            </w:r>
          </w:p>
          <w:p w:rsidR="00D70EA4" w:rsidRPr="00D70EA4" w:rsidRDefault="00D70EA4" w:rsidP="00D70EA4">
            <w:pPr>
              <w:adjustRightInd w:val="0"/>
              <w:ind w:firstLine="540"/>
              <w:jc w:val="both"/>
              <w:rPr>
                <w:sz w:val="28"/>
                <w:szCs w:val="28"/>
              </w:rPr>
            </w:pPr>
            <w:r w:rsidRPr="00D70EA4">
              <w:rPr>
                <w:sz w:val="28"/>
                <w:szCs w:val="28"/>
              </w:rPr>
              <w:t xml:space="preserve">- сведения, содержащиеся в книге учета доходов и расходов и хозяйственных операций индивидуального предпринимателя (для индивидуальных предпринимателей, применяющих как общую, так и упрощенную систему налогообложения для </w:t>
            </w:r>
            <w:proofErr w:type="spellStart"/>
            <w:r w:rsidRPr="00D70EA4">
              <w:rPr>
                <w:sz w:val="28"/>
                <w:szCs w:val="28"/>
              </w:rPr>
              <w:t>сельхозтоваропроизводителей</w:t>
            </w:r>
            <w:proofErr w:type="spellEnd"/>
            <w:r w:rsidRPr="00D70EA4">
              <w:rPr>
                <w:sz w:val="28"/>
                <w:szCs w:val="28"/>
              </w:rPr>
              <w:t xml:space="preserve"> (единый сельскохозяйственный налог);</w:t>
            </w:r>
          </w:p>
          <w:p w:rsidR="00D70EA4" w:rsidRPr="00D70EA4" w:rsidRDefault="00D70EA4" w:rsidP="00D70EA4">
            <w:pPr>
              <w:adjustRightInd w:val="0"/>
              <w:ind w:firstLine="540"/>
              <w:jc w:val="both"/>
              <w:rPr>
                <w:sz w:val="28"/>
                <w:szCs w:val="28"/>
              </w:rPr>
            </w:pPr>
            <w:r w:rsidRPr="00D70EA4">
              <w:rPr>
                <w:sz w:val="28"/>
                <w:szCs w:val="28"/>
              </w:rPr>
              <w:t>- копии налоговых деклараций за истекший налоговый период с отметкой налогового органа о принятии деклараций (индивидуальных предпринимателей, использующих систему налогообложения в виде единого налога на вмененный доход для отдельных видов деятельности);</w:t>
            </w:r>
          </w:p>
          <w:p w:rsidR="00D70EA4" w:rsidRPr="00D70EA4" w:rsidRDefault="00D70EA4" w:rsidP="00D70EA4">
            <w:pPr>
              <w:adjustRightInd w:val="0"/>
              <w:ind w:firstLine="540"/>
              <w:jc w:val="both"/>
              <w:rPr>
                <w:sz w:val="28"/>
                <w:szCs w:val="28"/>
              </w:rPr>
            </w:pPr>
            <w:r w:rsidRPr="00D70EA4">
              <w:rPr>
                <w:sz w:val="28"/>
                <w:szCs w:val="28"/>
              </w:rPr>
              <w:t>- расчет дохода каждого члена семьи;</w:t>
            </w:r>
          </w:p>
          <w:p w:rsidR="00D70EA4" w:rsidRPr="00D70EA4" w:rsidRDefault="00D70EA4" w:rsidP="00D70EA4">
            <w:pPr>
              <w:adjustRightInd w:val="0"/>
              <w:ind w:firstLine="540"/>
              <w:jc w:val="both"/>
              <w:rPr>
                <w:sz w:val="28"/>
                <w:szCs w:val="28"/>
              </w:rPr>
            </w:pPr>
            <w:r w:rsidRPr="00D70EA4">
              <w:rPr>
                <w:sz w:val="28"/>
                <w:szCs w:val="28"/>
              </w:rPr>
              <w:t xml:space="preserve">- сведения о суммах оплаты сезонных, временных и других видов работ, выполняемых по срочным </w:t>
            </w:r>
            <w:r w:rsidRPr="00D70EA4">
              <w:rPr>
                <w:sz w:val="28"/>
                <w:szCs w:val="28"/>
              </w:rPr>
              <w:lastRenderedPageBreak/>
              <w:t>трудовым договорам, доходов от исполнения договоров гражданско-правового характера, а также доходов от предпринимательской и иной деятельности;</w:t>
            </w:r>
          </w:p>
          <w:p w:rsidR="00D70EA4" w:rsidRPr="00D70EA4" w:rsidRDefault="00D70EA4" w:rsidP="00D70EA4">
            <w:pPr>
              <w:adjustRightInd w:val="0"/>
              <w:ind w:firstLine="540"/>
              <w:jc w:val="both"/>
              <w:rPr>
                <w:sz w:val="28"/>
                <w:szCs w:val="28"/>
              </w:rPr>
            </w:pPr>
            <w:r w:rsidRPr="00D70EA4">
              <w:rPr>
                <w:sz w:val="28"/>
                <w:szCs w:val="28"/>
              </w:rPr>
              <w:t>- сведения о доходах, полученных гражданами - членами крестьянского (фермерского) хозяйства;</w:t>
            </w:r>
          </w:p>
          <w:p w:rsidR="00D70EA4" w:rsidRPr="00D70EA4" w:rsidRDefault="00D70EA4" w:rsidP="00D70EA4">
            <w:pPr>
              <w:adjustRightInd w:val="0"/>
              <w:ind w:firstLine="540"/>
              <w:jc w:val="both"/>
              <w:rPr>
                <w:sz w:val="28"/>
                <w:szCs w:val="28"/>
              </w:rPr>
            </w:pPr>
            <w:r w:rsidRPr="00D70EA4">
              <w:rPr>
                <w:sz w:val="28"/>
                <w:szCs w:val="28"/>
              </w:rPr>
              <w:t>- сведения о доходах от сдачи в аренду (наем, субаренду, поднаем) недвижимого и иного имущества;</w:t>
            </w:r>
          </w:p>
          <w:p w:rsidR="00D70EA4" w:rsidRPr="00D70EA4" w:rsidRDefault="00D70EA4" w:rsidP="00D70EA4">
            <w:pPr>
              <w:adjustRightInd w:val="0"/>
              <w:ind w:firstLine="540"/>
              <w:jc w:val="both"/>
              <w:rPr>
                <w:sz w:val="28"/>
                <w:szCs w:val="28"/>
              </w:rPr>
            </w:pPr>
            <w:r w:rsidRPr="00D70EA4">
              <w:rPr>
                <w:sz w:val="28"/>
                <w:szCs w:val="28"/>
              </w:rPr>
              <w:t>- сведения об уплате всех налогов и сборов.</w:t>
            </w:r>
          </w:p>
          <w:p w:rsidR="00D70EA4" w:rsidRPr="00D70EA4" w:rsidRDefault="00D70EA4" w:rsidP="00D70EA4">
            <w:pPr>
              <w:adjustRightInd w:val="0"/>
              <w:ind w:firstLine="540"/>
              <w:jc w:val="both"/>
              <w:rPr>
                <w:sz w:val="28"/>
                <w:szCs w:val="28"/>
              </w:rPr>
            </w:pPr>
            <w:r w:rsidRPr="00D70EA4">
              <w:rPr>
                <w:sz w:val="28"/>
                <w:szCs w:val="28"/>
              </w:rPr>
              <w:t>Статья 13:</w:t>
            </w:r>
          </w:p>
          <w:p w:rsidR="00D70EA4" w:rsidRPr="00D70EA4" w:rsidRDefault="00D70EA4" w:rsidP="00D70EA4">
            <w:pPr>
              <w:adjustRightInd w:val="0"/>
              <w:ind w:firstLine="540"/>
              <w:jc w:val="both"/>
              <w:rPr>
                <w:sz w:val="28"/>
                <w:szCs w:val="28"/>
              </w:rPr>
            </w:pPr>
            <w:r w:rsidRPr="00D70EA4">
              <w:rPr>
                <w:sz w:val="28"/>
                <w:szCs w:val="28"/>
              </w:rPr>
              <w:t xml:space="preserve">сведения о стоимости проданного имущества, входящего в перечень имущества, подлежащего налогообложению и учитываемого для признания граждан </w:t>
            </w:r>
            <w:proofErr w:type="gramStart"/>
            <w:r w:rsidRPr="00D70EA4">
              <w:rPr>
                <w:sz w:val="28"/>
                <w:szCs w:val="28"/>
              </w:rPr>
              <w:t>нуждающимися</w:t>
            </w:r>
            <w:proofErr w:type="gramEnd"/>
            <w:r w:rsidRPr="00D70EA4">
              <w:rPr>
                <w:sz w:val="28"/>
                <w:szCs w:val="28"/>
              </w:rPr>
              <w:t xml:space="preserve"> в предоставлении жилых помещений по договорам найма.</w:t>
            </w:r>
          </w:p>
          <w:p w:rsidR="00D70EA4" w:rsidRPr="00D70EA4" w:rsidRDefault="00D70EA4" w:rsidP="00D70EA4">
            <w:pPr>
              <w:adjustRightInd w:val="0"/>
              <w:ind w:firstLine="540"/>
              <w:jc w:val="both"/>
              <w:rPr>
                <w:sz w:val="28"/>
                <w:szCs w:val="28"/>
              </w:rPr>
            </w:pPr>
            <w:r w:rsidRPr="00D70EA4">
              <w:rPr>
                <w:sz w:val="28"/>
                <w:szCs w:val="28"/>
              </w:rPr>
              <w:t>Статья 15:</w:t>
            </w:r>
          </w:p>
          <w:p w:rsidR="00D70EA4" w:rsidRPr="00D70EA4" w:rsidRDefault="00D70EA4" w:rsidP="00D70EA4">
            <w:pPr>
              <w:adjustRightInd w:val="0"/>
              <w:ind w:firstLine="540"/>
              <w:jc w:val="both"/>
              <w:rPr>
                <w:sz w:val="28"/>
                <w:szCs w:val="28"/>
              </w:rPr>
            </w:pPr>
            <w:r w:rsidRPr="00D70EA4">
              <w:rPr>
                <w:sz w:val="28"/>
                <w:szCs w:val="28"/>
              </w:rPr>
              <w:t>- отчета субъекта оценочной деятельности об оценке транспортных средств, находящихся в собственности граждан и подлежащих учету;</w:t>
            </w:r>
          </w:p>
          <w:p w:rsidR="00D70EA4" w:rsidRPr="00D70EA4" w:rsidRDefault="00D70EA4" w:rsidP="00D70EA4">
            <w:pPr>
              <w:adjustRightInd w:val="0"/>
              <w:ind w:firstLine="540"/>
              <w:jc w:val="both"/>
              <w:rPr>
                <w:sz w:val="28"/>
                <w:szCs w:val="28"/>
              </w:rPr>
            </w:pPr>
            <w:r w:rsidRPr="00D70EA4">
              <w:rPr>
                <w:sz w:val="28"/>
                <w:szCs w:val="28"/>
              </w:rPr>
              <w:t xml:space="preserve">- сведения о стоимости </w:t>
            </w:r>
            <w:proofErr w:type="spellStart"/>
            <w:r w:rsidRPr="00D70EA4">
              <w:rPr>
                <w:sz w:val="28"/>
                <w:szCs w:val="28"/>
              </w:rPr>
              <w:t>паенакоплений</w:t>
            </w:r>
            <w:proofErr w:type="spellEnd"/>
            <w:r w:rsidRPr="00D70EA4">
              <w:rPr>
                <w:sz w:val="28"/>
                <w:szCs w:val="28"/>
              </w:rPr>
              <w:t xml:space="preserve"> в жилищно-строительных, гаражных и дачных потребительских кооперативах (заверяются жилищно-строительными, гаражными и дачными потребительскими кооперативами).</w:t>
            </w:r>
          </w:p>
          <w:p w:rsidR="00D70EA4" w:rsidRPr="00D70EA4" w:rsidRDefault="00D70EA4" w:rsidP="00D70EA4">
            <w:pPr>
              <w:adjustRightInd w:val="0"/>
              <w:ind w:firstLine="540"/>
              <w:jc w:val="both"/>
              <w:rPr>
                <w:color w:val="000000"/>
                <w:sz w:val="28"/>
                <w:szCs w:val="28"/>
              </w:rPr>
            </w:pPr>
            <w:r w:rsidRPr="00D70EA4">
              <w:rPr>
                <w:color w:val="000000"/>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D70EA4" w:rsidRPr="00D70EA4" w:rsidRDefault="00D70EA4" w:rsidP="00D70EA4">
            <w:pPr>
              <w:adjustRightInd w:val="0"/>
              <w:ind w:firstLine="540"/>
              <w:jc w:val="both"/>
              <w:rPr>
                <w:color w:val="000000"/>
                <w:sz w:val="28"/>
                <w:szCs w:val="28"/>
              </w:rPr>
            </w:pPr>
            <w:r w:rsidRPr="00D70EA4">
              <w:rPr>
                <w:color w:val="000000"/>
                <w:sz w:val="28"/>
                <w:szCs w:val="28"/>
              </w:rPr>
              <w:t xml:space="preserve">Заявление и прилагаемые документы могут быть </w:t>
            </w:r>
            <w:r w:rsidRPr="00D70EA4">
              <w:rPr>
                <w:color w:val="000000"/>
                <w:sz w:val="28"/>
                <w:szCs w:val="28"/>
              </w:rPr>
              <w:lastRenderedPageBreak/>
              <w:t>представлены (направлены) заявителем на бумажных носителях одним из следующих способов:</w:t>
            </w:r>
          </w:p>
          <w:p w:rsidR="00D70EA4" w:rsidRPr="00D70EA4" w:rsidRDefault="00D70EA4" w:rsidP="00D70EA4">
            <w:pPr>
              <w:adjustRightInd w:val="0"/>
              <w:ind w:firstLine="540"/>
              <w:jc w:val="both"/>
              <w:rPr>
                <w:color w:val="000000"/>
                <w:sz w:val="28"/>
                <w:szCs w:val="28"/>
              </w:rPr>
            </w:pPr>
            <w:r w:rsidRPr="00D70EA4">
              <w:rPr>
                <w:color w:val="000000"/>
                <w:sz w:val="28"/>
                <w:szCs w:val="28"/>
              </w:rPr>
              <w:t>лично (лицом, действующим от имени заявителя, на основании доверенности);</w:t>
            </w:r>
          </w:p>
          <w:p w:rsidR="00D70EA4" w:rsidRPr="00D70EA4" w:rsidRDefault="00D70EA4" w:rsidP="00D70EA4">
            <w:pPr>
              <w:adjustRightInd w:val="0"/>
              <w:ind w:firstLine="540"/>
              <w:jc w:val="both"/>
              <w:rPr>
                <w:sz w:val="28"/>
                <w:szCs w:val="28"/>
              </w:rPr>
            </w:pPr>
            <w:r w:rsidRPr="00D70EA4">
              <w:rPr>
                <w:sz w:val="28"/>
                <w:szCs w:val="28"/>
              </w:rPr>
              <w:t>почтовым отправлением.</w:t>
            </w:r>
          </w:p>
          <w:p w:rsidR="00D70EA4" w:rsidRPr="00D70EA4" w:rsidRDefault="00D70EA4" w:rsidP="00D70EA4">
            <w:pPr>
              <w:adjustRightInd w:val="0"/>
              <w:ind w:firstLine="540"/>
              <w:jc w:val="both"/>
              <w:rPr>
                <w:sz w:val="28"/>
                <w:szCs w:val="28"/>
              </w:rPr>
            </w:pPr>
            <w:r w:rsidRPr="00D70EA4">
              <w:rPr>
                <w:color w:val="000000"/>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r w:rsidRPr="00D70EA4">
              <w:rPr>
                <w:sz w:val="28"/>
                <w:szCs w:val="28"/>
              </w:rPr>
              <w:lastRenderedPageBreak/>
              <w:t>п.2.2 Порядка</w:t>
            </w: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 xml:space="preserve">2.6. </w:t>
            </w:r>
            <w:proofErr w:type="gramStart"/>
            <w:r w:rsidRPr="00D70EA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D70EA4">
              <w:rPr>
                <w:color w:val="000000"/>
                <w:sz w:val="24"/>
                <w:szCs w:val="24"/>
              </w:rPr>
              <w:t xml:space="preserve">, </w:t>
            </w:r>
            <w:r w:rsidRPr="00D70EA4">
              <w:rPr>
                <w:color w:val="000000"/>
                <w:sz w:val="28"/>
                <w:szCs w:val="28"/>
              </w:rPr>
              <w:t xml:space="preserve">а также способы их получения заявителями, в том числе в электронной форме, порядок их представления; государственный орган, орган местного </w:t>
            </w:r>
            <w:r w:rsidRPr="00D70EA4">
              <w:rPr>
                <w:color w:val="000000"/>
                <w:sz w:val="28"/>
                <w:szCs w:val="28"/>
              </w:rPr>
              <w:lastRenderedPageBreak/>
              <w:t>самоуправления либо организация, в распоряжении которых находятся данные документы</w:t>
            </w:r>
            <w:proofErr w:type="gramEnd"/>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ind w:firstLine="462"/>
              <w:jc w:val="both"/>
              <w:rPr>
                <w:sz w:val="28"/>
                <w:szCs w:val="28"/>
              </w:rPr>
            </w:pPr>
            <w:r w:rsidRPr="00D70EA4">
              <w:rPr>
                <w:sz w:val="28"/>
                <w:szCs w:val="28"/>
              </w:rPr>
              <w:lastRenderedPageBreak/>
              <w:t>Получаются в рамках межведомственного взаимодействия:</w:t>
            </w:r>
          </w:p>
          <w:p w:rsidR="00D70EA4" w:rsidRPr="00D70EA4" w:rsidRDefault="00D70EA4" w:rsidP="00D70EA4">
            <w:pPr>
              <w:adjustRightInd w:val="0"/>
              <w:ind w:firstLine="540"/>
              <w:jc w:val="both"/>
              <w:rPr>
                <w:sz w:val="28"/>
                <w:szCs w:val="28"/>
              </w:rPr>
            </w:pPr>
            <w:r w:rsidRPr="00D70EA4">
              <w:rPr>
                <w:sz w:val="28"/>
                <w:szCs w:val="28"/>
              </w:rPr>
              <w:t>1) выписка из домовой книги;</w:t>
            </w:r>
          </w:p>
          <w:p w:rsidR="00D70EA4" w:rsidRPr="00D70EA4" w:rsidRDefault="00D70EA4" w:rsidP="00D70EA4">
            <w:pPr>
              <w:adjustRightInd w:val="0"/>
              <w:ind w:firstLine="540"/>
              <w:jc w:val="both"/>
              <w:rPr>
                <w:sz w:val="28"/>
                <w:szCs w:val="28"/>
              </w:rPr>
            </w:pPr>
            <w:r w:rsidRPr="00D70EA4">
              <w:rPr>
                <w:sz w:val="28"/>
                <w:szCs w:val="28"/>
              </w:rPr>
              <w:t>2) копии документов, подтверждающих право пользования жилым помещением, занимаемым гражданином и членами его семьи (договор, ордер, решение о предоставлении жилого помещения и иные документы);</w:t>
            </w:r>
          </w:p>
          <w:p w:rsidR="00D70EA4" w:rsidRPr="00D70EA4" w:rsidRDefault="00D70EA4" w:rsidP="00D70EA4">
            <w:pPr>
              <w:adjustRightInd w:val="0"/>
              <w:ind w:firstLine="540"/>
              <w:jc w:val="both"/>
              <w:rPr>
                <w:sz w:val="28"/>
                <w:szCs w:val="28"/>
              </w:rPr>
            </w:pPr>
            <w:r w:rsidRPr="00D70EA4">
              <w:rPr>
                <w:sz w:val="28"/>
                <w:szCs w:val="28"/>
              </w:rPr>
              <w:t>3)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 за пять лет, предшествующих подаче заявления;</w:t>
            </w:r>
          </w:p>
          <w:p w:rsidR="00D70EA4" w:rsidRPr="00D70EA4" w:rsidRDefault="00D70EA4" w:rsidP="00D70EA4">
            <w:pPr>
              <w:adjustRightInd w:val="0"/>
              <w:ind w:firstLine="540"/>
              <w:jc w:val="both"/>
              <w:rPr>
                <w:sz w:val="28"/>
                <w:szCs w:val="28"/>
              </w:rPr>
            </w:pPr>
            <w:r w:rsidRPr="00D70EA4">
              <w:rPr>
                <w:sz w:val="28"/>
                <w:szCs w:val="28"/>
              </w:rPr>
              <w:t xml:space="preserve">4) документы, указанные в </w:t>
            </w:r>
            <w:hyperlink r:id="rId93" w:history="1">
              <w:r w:rsidRPr="00D70EA4">
                <w:rPr>
                  <w:color w:val="0000FF"/>
                  <w:sz w:val="28"/>
                  <w:szCs w:val="28"/>
                </w:rPr>
                <w:t>статье 14</w:t>
              </w:r>
            </w:hyperlink>
            <w:r w:rsidRPr="00D70EA4">
              <w:rPr>
                <w:sz w:val="28"/>
                <w:szCs w:val="28"/>
              </w:rPr>
              <w:t xml:space="preserve"> Закона РТ от 16.03.2015 №13-ЗРТ:</w:t>
            </w:r>
          </w:p>
          <w:p w:rsidR="00D70EA4" w:rsidRPr="00D70EA4" w:rsidRDefault="00D70EA4" w:rsidP="00D70EA4">
            <w:pPr>
              <w:adjustRightInd w:val="0"/>
              <w:ind w:firstLine="540"/>
              <w:jc w:val="both"/>
              <w:rPr>
                <w:sz w:val="28"/>
                <w:szCs w:val="28"/>
              </w:rPr>
            </w:pPr>
            <w:r w:rsidRPr="00D70EA4">
              <w:rPr>
                <w:sz w:val="28"/>
                <w:szCs w:val="28"/>
              </w:rPr>
              <w:lastRenderedPageBreak/>
              <w:t>данные о стоимости стоимость недвижимого имущества;</w:t>
            </w:r>
          </w:p>
          <w:p w:rsidR="00D70EA4" w:rsidRPr="00D70EA4" w:rsidRDefault="00D70EA4" w:rsidP="00D70EA4">
            <w:pPr>
              <w:adjustRightInd w:val="0"/>
              <w:ind w:firstLine="540"/>
              <w:jc w:val="both"/>
              <w:rPr>
                <w:sz w:val="28"/>
                <w:szCs w:val="28"/>
              </w:rPr>
            </w:pPr>
            <w:r w:rsidRPr="00D70EA4">
              <w:rPr>
                <w:sz w:val="28"/>
                <w:szCs w:val="28"/>
              </w:rPr>
              <w:t>данные о кадастровой стоимости земли.</w:t>
            </w:r>
          </w:p>
          <w:p w:rsidR="00D70EA4" w:rsidRPr="00D70EA4" w:rsidRDefault="00D70EA4" w:rsidP="00D70EA4">
            <w:pPr>
              <w:adjustRightInd w:val="0"/>
              <w:ind w:firstLine="540"/>
              <w:jc w:val="both"/>
              <w:rPr>
                <w:color w:val="000000"/>
                <w:sz w:val="28"/>
                <w:szCs w:val="28"/>
              </w:rPr>
            </w:pPr>
            <w:r w:rsidRPr="00D70EA4">
              <w:rPr>
                <w:color w:val="000000"/>
                <w:sz w:val="28"/>
                <w:szCs w:val="28"/>
              </w:rPr>
              <w:t xml:space="preserve"> Способы получения и порядок представления документов, которые заявитель вправе представить, определены пунктом 2.5 настоящего Регламента.</w:t>
            </w:r>
          </w:p>
          <w:p w:rsidR="00D70EA4" w:rsidRPr="00D70EA4" w:rsidRDefault="00D70EA4" w:rsidP="00D70EA4">
            <w:pPr>
              <w:suppressAutoHyphens/>
              <w:autoSpaceDE/>
              <w:autoSpaceDN/>
              <w:ind w:firstLine="425"/>
              <w:jc w:val="both"/>
              <w:rPr>
                <w:color w:val="000000"/>
                <w:sz w:val="28"/>
                <w:szCs w:val="28"/>
              </w:rPr>
            </w:pPr>
            <w:r w:rsidRPr="00D70EA4">
              <w:rPr>
                <w:color w:val="000000"/>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D70EA4" w:rsidRPr="00D70EA4" w:rsidRDefault="00D70EA4" w:rsidP="00D70EA4">
            <w:pPr>
              <w:suppressAutoHyphens/>
              <w:autoSpaceDE/>
              <w:autoSpaceDN/>
              <w:ind w:firstLine="425"/>
              <w:jc w:val="both"/>
              <w:rPr>
                <w:sz w:val="28"/>
                <w:szCs w:val="24"/>
              </w:rPr>
            </w:pPr>
            <w:r w:rsidRPr="00D70EA4">
              <w:rPr>
                <w:color w:val="000000"/>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r w:rsidRPr="00D70EA4">
              <w:rPr>
                <w:sz w:val="28"/>
                <w:szCs w:val="28"/>
              </w:rPr>
              <w:lastRenderedPageBreak/>
              <w:t>П.2.4. Порядка</w:t>
            </w: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lang w:val="tt-RU"/>
              </w:rPr>
              <w:lastRenderedPageBreak/>
              <w:t>2.7</w:t>
            </w:r>
            <w:r w:rsidRPr="00D70EA4">
              <w:rPr>
                <w:i/>
                <w:sz w:val="28"/>
                <w:szCs w:val="28"/>
                <w:lang w:val="tt-RU"/>
              </w:rPr>
              <w:t>. </w:t>
            </w:r>
            <w:r w:rsidRPr="00D70EA4">
              <w:rPr>
                <w:color w:val="000000"/>
                <w:sz w:val="28"/>
                <w:szCs w:val="28"/>
              </w:rPr>
              <w:t xml:space="preserve">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rsidRPr="00D70EA4">
              <w:rPr>
                <w:color w:val="000000"/>
                <w:sz w:val="28"/>
                <w:szCs w:val="28"/>
              </w:rPr>
              <w:t>предоставления</w:t>
            </w:r>
            <w:proofErr w:type="gramEnd"/>
            <w:r w:rsidRPr="00D70EA4">
              <w:rPr>
                <w:color w:val="000000"/>
                <w:sz w:val="28"/>
                <w:szCs w:val="28"/>
              </w:rPr>
              <w:t xml:space="preserve"> услуги и </w:t>
            </w:r>
            <w:proofErr w:type="gramStart"/>
            <w:r w:rsidRPr="00D70EA4">
              <w:rPr>
                <w:color w:val="000000"/>
                <w:sz w:val="28"/>
                <w:szCs w:val="28"/>
              </w:rPr>
              <w:t>которое</w:t>
            </w:r>
            <w:proofErr w:type="gramEnd"/>
            <w:r w:rsidRPr="00D70EA4">
              <w:rPr>
                <w:color w:val="000000"/>
                <w:sz w:val="28"/>
                <w:szCs w:val="28"/>
              </w:rPr>
              <w:t xml:space="preserve"> осуществляется органом, предоставляющим муниципальную услугу</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ind w:firstLine="425"/>
              <w:jc w:val="both"/>
              <w:rPr>
                <w:sz w:val="28"/>
                <w:szCs w:val="24"/>
              </w:rPr>
            </w:pPr>
            <w:r w:rsidRPr="00D70EA4">
              <w:rPr>
                <w:sz w:val="28"/>
                <w:szCs w:val="28"/>
              </w:rPr>
              <w:t>Согласование не требуется</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 xml:space="preserve">2.8. Исчерпывающий перечень оснований для отказа в приеме документов, необходимых для предоставления муниципальной </w:t>
            </w:r>
            <w:r w:rsidRPr="00D70EA4">
              <w:rPr>
                <w:sz w:val="28"/>
                <w:szCs w:val="28"/>
              </w:rPr>
              <w:lastRenderedPageBreak/>
              <w:t>услуги</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ind w:firstLine="427"/>
              <w:jc w:val="both"/>
              <w:rPr>
                <w:sz w:val="28"/>
                <w:szCs w:val="28"/>
              </w:rPr>
            </w:pPr>
            <w:r w:rsidRPr="00D70EA4">
              <w:rPr>
                <w:sz w:val="28"/>
                <w:szCs w:val="28"/>
              </w:rPr>
              <w:lastRenderedPageBreak/>
              <w:t>1) Подача документов ненадлежащим лицом;</w:t>
            </w:r>
          </w:p>
          <w:p w:rsidR="00D70EA4" w:rsidRPr="00D70EA4" w:rsidRDefault="00D70EA4" w:rsidP="00D70EA4">
            <w:pPr>
              <w:autoSpaceDE/>
              <w:autoSpaceDN/>
              <w:ind w:firstLine="427"/>
              <w:jc w:val="both"/>
              <w:rPr>
                <w:sz w:val="28"/>
                <w:szCs w:val="28"/>
              </w:rPr>
            </w:pPr>
            <w:r w:rsidRPr="00D70EA4">
              <w:rPr>
                <w:sz w:val="28"/>
                <w:szCs w:val="28"/>
              </w:rPr>
              <w:t>2) Несоответствие представленных документов перечню документов, указанных в пункте 2.5 настоящего Регламента;</w:t>
            </w:r>
          </w:p>
          <w:p w:rsidR="00D70EA4" w:rsidRPr="00D70EA4" w:rsidRDefault="00D70EA4" w:rsidP="00D70EA4">
            <w:pPr>
              <w:autoSpaceDE/>
              <w:autoSpaceDN/>
              <w:ind w:firstLine="425"/>
              <w:jc w:val="both"/>
              <w:rPr>
                <w:sz w:val="28"/>
                <w:szCs w:val="28"/>
              </w:rPr>
            </w:pPr>
            <w:r w:rsidRPr="00D70EA4">
              <w:rPr>
                <w:sz w:val="28"/>
                <w:szCs w:val="28"/>
              </w:rPr>
              <w:lastRenderedPageBreak/>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D70EA4" w:rsidRPr="00D70EA4" w:rsidRDefault="00D70EA4" w:rsidP="00D70EA4">
            <w:pPr>
              <w:autoSpaceDE/>
              <w:autoSpaceDN/>
              <w:ind w:firstLine="425"/>
              <w:jc w:val="both"/>
              <w:rPr>
                <w:sz w:val="28"/>
                <w:szCs w:val="24"/>
              </w:rPr>
            </w:pPr>
            <w:r w:rsidRPr="00D70EA4">
              <w:rPr>
                <w:sz w:val="28"/>
                <w:szCs w:val="24"/>
              </w:rPr>
              <w:t>4) Представление документов в ненадлежащий орган</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2.9.</w:t>
            </w:r>
            <w:r w:rsidRPr="00D70EA4">
              <w:rPr>
                <w:sz w:val="28"/>
                <w:szCs w:val="28"/>
                <w:lang w:val="en-US"/>
              </w:rPr>
              <w:t> </w:t>
            </w:r>
            <w:r w:rsidRPr="00D70EA4">
              <w:rPr>
                <w:sz w:val="28"/>
                <w:szCs w:val="28"/>
              </w:rPr>
              <w:t>Исчерпывающий перечень оснований для приостановления или отказа в предоставлении муниципальной услуги</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427"/>
              <w:jc w:val="both"/>
              <w:rPr>
                <w:sz w:val="28"/>
                <w:szCs w:val="28"/>
              </w:rPr>
            </w:pPr>
            <w:r w:rsidRPr="00D70EA4">
              <w:rPr>
                <w:sz w:val="28"/>
                <w:szCs w:val="28"/>
              </w:rPr>
              <w:t>Основания для приостановления предоставления услуги не предусмотрены.</w:t>
            </w:r>
          </w:p>
          <w:p w:rsidR="00D70EA4" w:rsidRPr="00D70EA4" w:rsidRDefault="00D70EA4" w:rsidP="00D70EA4">
            <w:pPr>
              <w:adjustRightInd w:val="0"/>
              <w:ind w:firstLine="427"/>
              <w:jc w:val="both"/>
              <w:rPr>
                <w:sz w:val="28"/>
                <w:szCs w:val="28"/>
              </w:rPr>
            </w:pPr>
            <w:r w:rsidRPr="00D70EA4">
              <w:rPr>
                <w:sz w:val="28"/>
                <w:szCs w:val="28"/>
              </w:rPr>
              <w:t>Основания для отказа:</w:t>
            </w:r>
          </w:p>
          <w:p w:rsidR="00D70EA4" w:rsidRPr="00D70EA4" w:rsidRDefault="00D70EA4" w:rsidP="00D70EA4">
            <w:pPr>
              <w:adjustRightInd w:val="0"/>
              <w:ind w:firstLine="427"/>
              <w:jc w:val="both"/>
              <w:rPr>
                <w:sz w:val="28"/>
                <w:szCs w:val="28"/>
              </w:rPr>
            </w:pPr>
            <w:r w:rsidRPr="00D70EA4">
              <w:rPr>
                <w:sz w:val="28"/>
                <w:szCs w:val="28"/>
              </w:rPr>
              <w:t>заявитель не является гражданином Российской Федерации (если иное не предусмотрено международным договором Российской Федерации);</w:t>
            </w:r>
          </w:p>
          <w:p w:rsidR="00D70EA4" w:rsidRPr="00D70EA4" w:rsidRDefault="00D70EA4" w:rsidP="00D70EA4">
            <w:pPr>
              <w:adjustRightInd w:val="0"/>
              <w:ind w:firstLine="427"/>
              <w:jc w:val="both"/>
              <w:rPr>
                <w:sz w:val="28"/>
                <w:szCs w:val="28"/>
              </w:rPr>
            </w:pPr>
            <w:r w:rsidRPr="00D70EA4">
              <w:rPr>
                <w:sz w:val="28"/>
                <w:szCs w:val="28"/>
              </w:rPr>
              <w:t>гражданин признан малоимущим или имеются основания для признания гражданина малоимущим в порядке, установленном Законом РТ от 13.07.2007 №31-ЗРТ;</w:t>
            </w:r>
          </w:p>
          <w:p w:rsidR="00D70EA4" w:rsidRPr="00D70EA4" w:rsidRDefault="00D70EA4" w:rsidP="00D70EA4">
            <w:pPr>
              <w:adjustRightInd w:val="0"/>
              <w:ind w:firstLine="427"/>
              <w:jc w:val="both"/>
              <w:rPr>
                <w:sz w:val="28"/>
                <w:szCs w:val="28"/>
              </w:rPr>
            </w:pPr>
            <w:r w:rsidRPr="00D70EA4">
              <w:rPr>
                <w:sz w:val="28"/>
                <w:szCs w:val="28"/>
              </w:rPr>
              <w:t xml:space="preserve">доходы гражданина и постоянно проживающих совместно с ним членов его семьи и стоимость их имущества, подлежащего налогообложению, превышают максимальный размер, устанавливаемый в соответствии со </w:t>
            </w:r>
            <w:hyperlink r:id="rId94" w:history="1">
              <w:r w:rsidRPr="00D70EA4">
                <w:rPr>
                  <w:sz w:val="28"/>
                  <w:szCs w:val="28"/>
                </w:rPr>
                <w:t>статьей 5</w:t>
              </w:r>
            </w:hyperlink>
            <w:r w:rsidRPr="00D70EA4">
              <w:rPr>
                <w:sz w:val="28"/>
                <w:szCs w:val="28"/>
              </w:rPr>
              <w:t xml:space="preserve"> Закона РТ от 16.03.2015 №13-ЗРТ;</w:t>
            </w:r>
          </w:p>
          <w:p w:rsidR="00D70EA4" w:rsidRPr="00D70EA4" w:rsidRDefault="00D70EA4" w:rsidP="00D70EA4">
            <w:pPr>
              <w:adjustRightInd w:val="0"/>
              <w:ind w:firstLine="427"/>
              <w:jc w:val="both"/>
              <w:rPr>
                <w:sz w:val="28"/>
                <w:szCs w:val="28"/>
              </w:rPr>
            </w:pPr>
            <w:r w:rsidRPr="00D70EA4">
              <w:rPr>
                <w:sz w:val="28"/>
                <w:szCs w:val="28"/>
              </w:rPr>
              <w:t xml:space="preserve">гражданином не представлены документы, предусмотренные </w:t>
            </w:r>
            <w:hyperlink r:id="rId95" w:history="1">
              <w:r w:rsidRPr="00D70EA4">
                <w:rPr>
                  <w:sz w:val="28"/>
                  <w:szCs w:val="28"/>
                </w:rPr>
                <w:t>пунктом 2.5</w:t>
              </w:r>
            </w:hyperlink>
            <w:r w:rsidRPr="00D70EA4">
              <w:rPr>
                <w:sz w:val="28"/>
                <w:szCs w:val="28"/>
              </w:rPr>
              <w:t xml:space="preserve"> настоящего Регламента</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p w:rsidR="00D70EA4" w:rsidRPr="00D70EA4" w:rsidRDefault="00D70EA4" w:rsidP="00D70EA4">
            <w:pPr>
              <w:suppressAutoHyphens/>
              <w:autoSpaceDE/>
              <w:autoSpaceDN/>
              <w:rPr>
                <w:sz w:val="28"/>
                <w:szCs w:val="28"/>
              </w:rPr>
            </w:pPr>
          </w:p>
          <w:p w:rsidR="00D70EA4" w:rsidRPr="00D70EA4" w:rsidRDefault="00D70EA4" w:rsidP="00D70EA4">
            <w:pPr>
              <w:suppressAutoHyphens/>
              <w:autoSpaceDE/>
              <w:autoSpaceDN/>
              <w:rPr>
                <w:sz w:val="28"/>
                <w:szCs w:val="28"/>
              </w:rPr>
            </w:pPr>
            <w:r w:rsidRPr="00D70EA4">
              <w:rPr>
                <w:sz w:val="28"/>
                <w:szCs w:val="28"/>
              </w:rPr>
              <w:t>п.2.9 Порядка</w:t>
            </w: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 xml:space="preserve">2.10. Порядок, размер и основания взимания государственной пошлины или иной платы, взимаемой за предоставление муниципальной </w:t>
            </w:r>
            <w:r w:rsidRPr="00D70EA4">
              <w:rPr>
                <w:sz w:val="28"/>
                <w:szCs w:val="28"/>
              </w:rPr>
              <w:lastRenderedPageBreak/>
              <w:t>услуги</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ind w:firstLine="425"/>
              <w:jc w:val="both"/>
              <w:rPr>
                <w:sz w:val="28"/>
                <w:szCs w:val="24"/>
              </w:rPr>
            </w:pPr>
            <w:r w:rsidRPr="00D70EA4">
              <w:rPr>
                <w:sz w:val="28"/>
                <w:szCs w:val="28"/>
              </w:rPr>
              <w:lastRenderedPageBreak/>
              <w:t>Муниципальная услуга предоставляется на безвозмездной основе</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ind w:firstLine="425"/>
              <w:jc w:val="both"/>
              <w:rPr>
                <w:sz w:val="28"/>
                <w:szCs w:val="24"/>
              </w:rPr>
            </w:pPr>
            <w:r w:rsidRPr="00D70EA4">
              <w:rPr>
                <w:sz w:val="28"/>
                <w:szCs w:val="28"/>
              </w:rPr>
              <w:t>Предоставление необходимых и обязательных услуг не требуется.</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tabs>
                <w:tab w:val="left" w:pos="0"/>
              </w:tabs>
              <w:adjustRightInd w:val="0"/>
              <w:ind w:firstLine="459"/>
              <w:jc w:val="both"/>
              <w:rPr>
                <w:rFonts w:ascii="Times New Roman CYR" w:hAnsi="Times New Roman CYR" w:cs="Times New Roman CYR"/>
                <w:sz w:val="28"/>
                <w:szCs w:val="28"/>
              </w:rPr>
            </w:pPr>
            <w:r w:rsidRPr="00D70EA4">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D70EA4" w:rsidRPr="00D70EA4" w:rsidRDefault="00D70EA4" w:rsidP="00D70EA4">
            <w:pPr>
              <w:tabs>
                <w:tab w:val="left" w:pos="0"/>
              </w:tabs>
              <w:adjustRightInd w:val="0"/>
              <w:ind w:firstLine="459"/>
              <w:jc w:val="both"/>
              <w:rPr>
                <w:sz w:val="28"/>
                <w:szCs w:val="28"/>
              </w:rPr>
            </w:pPr>
            <w:r w:rsidRPr="00D70EA4">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2.13. Срок регистрации запроса заявителя о предоставлении муниципальной услуги</w:t>
            </w:r>
            <w:r w:rsidRPr="00D70EA4">
              <w:rPr>
                <w:color w:val="000000"/>
                <w:sz w:val="28"/>
                <w:szCs w:val="28"/>
              </w:rPr>
              <w:t>, в том числе в электронной форме</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tabs>
                <w:tab w:val="num" w:pos="0"/>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В течение одного дня с момента поступления заявления.</w:t>
            </w:r>
          </w:p>
          <w:p w:rsidR="00D70EA4" w:rsidRPr="00D70EA4" w:rsidRDefault="00D70EA4" w:rsidP="00D70EA4">
            <w:pPr>
              <w:tabs>
                <w:tab w:val="num" w:pos="0"/>
              </w:tabs>
              <w:autoSpaceDE/>
              <w:autoSpaceDN/>
              <w:ind w:firstLine="427"/>
              <w:jc w:val="both"/>
              <w:rPr>
                <w:sz w:val="28"/>
                <w:szCs w:val="28"/>
              </w:rPr>
            </w:pPr>
            <w:r w:rsidRPr="00D70EA4">
              <w:rPr>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t>2.14. Требования к помещениям, в которых предоставляется муниципальная услуга</w:t>
            </w:r>
            <w:r w:rsidRPr="00D70EA4">
              <w:rPr>
                <w:color w:val="000000"/>
                <w:sz w:val="28"/>
                <w:szCs w:val="28"/>
              </w:rPr>
              <w:t xml:space="preserve">, к месту ожидания и приема заявителей, в том числе к обеспечению доступности для инвалидов указанных объектов в соответствии с законодательством </w:t>
            </w:r>
            <w:r w:rsidRPr="00D70EA4">
              <w:rPr>
                <w:color w:val="000000"/>
                <w:sz w:val="28"/>
                <w:szCs w:val="28"/>
              </w:rPr>
              <w:lastRenderedPageBreak/>
              <w:t>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widowControl w:val="0"/>
              <w:adjustRightInd w:val="0"/>
              <w:ind w:firstLine="435"/>
              <w:jc w:val="both"/>
              <w:rPr>
                <w:color w:val="000000"/>
                <w:sz w:val="28"/>
                <w:szCs w:val="28"/>
              </w:rPr>
            </w:pPr>
            <w:r w:rsidRPr="00D70EA4">
              <w:rPr>
                <w:color w:val="000000"/>
                <w:sz w:val="28"/>
                <w:szCs w:val="28"/>
              </w:rPr>
              <w:lastRenderedPageBreak/>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D70EA4" w:rsidRPr="00D70EA4" w:rsidRDefault="00D70EA4" w:rsidP="00D70EA4">
            <w:pPr>
              <w:widowControl w:val="0"/>
              <w:adjustRightInd w:val="0"/>
              <w:ind w:firstLine="435"/>
              <w:jc w:val="both"/>
              <w:rPr>
                <w:color w:val="000000"/>
                <w:sz w:val="28"/>
                <w:szCs w:val="28"/>
              </w:rPr>
            </w:pPr>
            <w:r w:rsidRPr="00D70EA4">
              <w:rPr>
                <w:color w:val="000000"/>
                <w:sz w:val="28"/>
                <w:szCs w:val="28"/>
              </w:rPr>
              <w:t xml:space="preserve">Обеспечивается беспрепятственный доступ инвалидов к месту предоставления муниципальной </w:t>
            </w:r>
            <w:r w:rsidRPr="00D70EA4">
              <w:rPr>
                <w:color w:val="000000"/>
                <w:sz w:val="28"/>
                <w:szCs w:val="28"/>
              </w:rPr>
              <w:lastRenderedPageBreak/>
              <w:t>услуги (удобный вход-выход в помещения и перемещение в их пределах).</w:t>
            </w:r>
          </w:p>
          <w:p w:rsidR="00D70EA4" w:rsidRPr="00D70EA4" w:rsidRDefault="00D70EA4" w:rsidP="00D70EA4">
            <w:pPr>
              <w:tabs>
                <w:tab w:val="num" w:pos="370"/>
              </w:tabs>
              <w:autoSpaceDE/>
              <w:autoSpaceDN/>
              <w:ind w:firstLine="427"/>
              <w:jc w:val="both"/>
              <w:rPr>
                <w:sz w:val="28"/>
                <w:szCs w:val="24"/>
              </w:rPr>
            </w:pPr>
            <w:r w:rsidRPr="00D70EA4">
              <w:rPr>
                <w:color w:val="000000"/>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tc>
      </w:tr>
      <w:tr w:rsidR="00D70EA4" w:rsidRPr="00D70EA4" w:rsidTr="00EB3788">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utoSpaceDE/>
              <w:autoSpaceDN/>
              <w:jc w:val="both"/>
              <w:rPr>
                <w:sz w:val="28"/>
                <w:szCs w:val="28"/>
              </w:rPr>
            </w:pPr>
            <w:r w:rsidRPr="00D70EA4">
              <w:rPr>
                <w:sz w:val="28"/>
                <w:szCs w:val="28"/>
              </w:rPr>
              <w:lastRenderedPageBreak/>
              <w:t xml:space="preserve">2.15. </w:t>
            </w:r>
            <w:proofErr w:type="gramStart"/>
            <w:r w:rsidRPr="00D70EA4">
              <w:rPr>
                <w:sz w:val="28"/>
                <w:szCs w:val="28"/>
              </w:rPr>
              <w:t>Показатели доступности и качества муниципальной услуги,</w:t>
            </w:r>
            <w:r w:rsidRPr="00D70EA4">
              <w:rPr>
                <w:sz w:val="24"/>
                <w:szCs w:val="24"/>
              </w:rPr>
              <w:t xml:space="preserve"> </w:t>
            </w:r>
            <w:r w:rsidRPr="00D70EA4">
              <w:rPr>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ind w:firstLine="427"/>
              <w:jc w:val="both"/>
              <w:rPr>
                <w:sz w:val="28"/>
                <w:szCs w:val="28"/>
              </w:rPr>
            </w:pPr>
            <w:r w:rsidRPr="00D70EA4">
              <w:rPr>
                <w:sz w:val="28"/>
                <w:szCs w:val="28"/>
              </w:rPr>
              <w:t>Показателями доступности предоставления муниципальной услуги являются:</w:t>
            </w:r>
          </w:p>
          <w:p w:rsidR="00D70EA4" w:rsidRPr="00D70EA4" w:rsidRDefault="00D70EA4" w:rsidP="00D70EA4">
            <w:pPr>
              <w:adjustRightInd w:val="0"/>
              <w:ind w:firstLine="427"/>
              <w:jc w:val="both"/>
              <w:rPr>
                <w:sz w:val="28"/>
                <w:szCs w:val="28"/>
              </w:rPr>
            </w:pPr>
            <w:r w:rsidRPr="00D70EA4">
              <w:rPr>
                <w:sz w:val="28"/>
                <w:szCs w:val="28"/>
              </w:rPr>
              <w:t>расположенность помещения Исполкома в зоне доступности общественного транспорта;</w:t>
            </w:r>
          </w:p>
          <w:p w:rsidR="00D70EA4" w:rsidRPr="00D70EA4" w:rsidRDefault="00D70EA4" w:rsidP="00D70EA4">
            <w:pPr>
              <w:adjustRightInd w:val="0"/>
              <w:ind w:firstLine="427"/>
              <w:jc w:val="both"/>
              <w:rPr>
                <w:sz w:val="28"/>
                <w:szCs w:val="28"/>
              </w:rPr>
            </w:pPr>
            <w:r w:rsidRPr="00D70EA4">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D70EA4" w:rsidRPr="00D70EA4" w:rsidRDefault="00D70EA4" w:rsidP="00D70EA4">
            <w:pPr>
              <w:adjustRightInd w:val="0"/>
              <w:ind w:firstLine="427"/>
              <w:jc w:val="both"/>
              <w:rPr>
                <w:sz w:val="28"/>
                <w:szCs w:val="28"/>
              </w:rPr>
            </w:pPr>
            <w:r w:rsidRPr="00D70EA4">
              <w:rPr>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http://www.arsk.tatarstan.ru  в сети «Интернет», на Едином портале государственных и муниципальных услуг;</w:t>
            </w:r>
          </w:p>
          <w:p w:rsidR="00D70EA4" w:rsidRPr="00D70EA4" w:rsidRDefault="00D70EA4" w:rsidP="00D70EA4">
            <w:pPr>
              <w:adjustRightInd w:val="0"/>
              <w:ind w:firstLine="427"/>
              <w:jc w:val="both"/>
              <w:rPr>
                <w:color w:val="000000"/>
                <w:sz w:val="28"/>
                <w:szCs w:val="28"/>
              </w:rPr>
            </w:pPr>
            <w:r w:rsidRPr="00D70EA4">
              <w:rPr>
                <w:color w:val="000000"/>
                <w:sz w:val="28"/>
                <w:szCs w:val="28"/>
              </w:rPr>
              <w:t>оказание помощи инвалидам в преодолении барьеров, мешающих получению ими услуг наравне с другими лицами.</w:t>
            </w:r>
          </w:p>
          <w:p w:rsidR="00D70EA4" w:rsidRPr="00D70EA4" w:rsidRDefault="00D70EA4" w:rsidP="00D70EA4">
            <w:pPr>
              <w:adjustRightInd w:val="0"/>
              <w:ind w:firstLine="427"/>
              <w:jc w:val="both"/>
              <w:rPr>
                <w:sz w:val="28"/>
                <w:szCs w:val="28"/>
              </w:rPr>
            </w:pPr>
            <w:r w:rsidRPr="00D70EA4">
              <w:rPr>
                <w:sz w:val="28"/>
                <w:szCs w:val="28"/>
              </w:rPr>
              <w:t>Качество предоставления муниципальной услуги характеризуется отсутствием:</w:t>
            </w:r>
          </w:p>
          <w:p w:rsidR="00D70EA4" w:rsidRPr="00D70EA4" w:rsidRDefault="00D70EA4" w:rsidP="00D70EA4">
            <w:pPr>
              <w:adjustRightInd w:val="0"/>
              <w:ind w:firstLine="427"/>
              <w:jc w:val="both"/>
              <w:rPr>
                <w:sz w:val="28"/>
                <w:szCs w:val="28"/>
              </w:rPr>
            </w:pPr>
            <w:r w:rsidRPr="00D70EA4">
              <w:rPr>
                <w:sz w:val="28"/>
                <w:szCs w:val="28"/>
              </w:rPr>
              <w:t>очередей при приеме документов и выдаче заявителям результатов муниципальной услуги;</w:t>
            </w:r>
          </w:p>
          <w:p w:rsidR="00D70EA4" w:rsidRPr="00D70EA4" w:rsidRDefault="00D70EA4" w:rsidP="00D70EA4">
            <w:pPr>
              <w:adjustRightInd w:val="0"/>
              <w:ind w:firstLine="427"/>
              <w:jc w:val="both"/>
              <w:rPr>
                <w:sz w:val="28"/>
                <w:szCs w:val="28"/>
              </w:rPr>
            </w:pPr>
            <w:r w:rsidRPr="00D70EA4">
              <w:rPr>
                <w:sz w:val="28"/>
                <w:szCs w:val="28"/>
              </w:rPr>
              <w:t>нарушений сроков предоставления муниципальной услуги;</w:t>
            </w:r>
          </w:p>
          <w:p w:rsidR="00D70EA4" w:rsidRPr="00D70EA4" w:rsidRDefault="00D70EA4" w:rsidP="00D70EA4">
            <w:pPr>
              <w:adjustRightInd w:val="0"/>
              <w:ind w:firstLine="427"/>
              <w:jc w:val="both"/>
              <w:rPr>
                <w:sz w:val="28"/>
                <w:szCs w:val="28"/>
              </w:rPr>
            </w:pPr>
            <w:r w:rsidRPr="00D70EA4">
              <w:rPr>
                <w:sz w:val="28"/>
                <w:szCs w:val="28"/>
              </w:rPr>
              <w:lastRenderedPageBreak/>
              <w:t>жалоб на действия (бездействие) муниципальных служащих, предоставляющих муниципальную услугу;</w:t>
            </w:r>
          </w:p>
          <w:p w:rsidR="00D70EA4" w:rsidRPr="00D70EA4" w:rsidRDefault="00D70EA4" w:rsidP="00D70EA4">
            <w:pPr>
              <w:adjustRightInd w:val="0"/>
              <w:ind w:firstLine="427"/>
              <w:jc w:val="both"/>
              <w:rPr>
                <w:sz w:val="28"/>
                <w:szCs w:val="28"/>
              </w:rPr>
            </w:pPr>
            <w:r w:rsidRPr="00D70EA4">
              <w:rPr>
                <w:sz w:val="28"/>
                <w:szCs w:val="28"/>
              </w:rPr>
              <w:t>жалоб на некорректное, невнимательное отношение муниципальных служащих, оказывающих муниципальную услугу, к заявителям.</w:t>
            </w:r>
          </w:p>
          <w:p w:rsidR="00D70EA4" w:rsidRPr="00D70EA4" w:rsidRDefault="00D70EA4" w:rsidP="00D70EA4">
            <w:pPr>
              <w:adjustRightInd w:val="0"/>
              <w:ind w:firstLine="427"/>
              <w:jc w:val="both"/>
              <w:rPr>
                <w:rFonts w:ascii="Times New Roman CYR" w:hAnsi="Times New Roman CYR" w:cs="Times New Roman CYR"/>
                <w:sz w:val="28"/>
                <w:szCs w:val="28"/>
              </w:rPr>
            </w:pPr>
            <w:r w:rsidRPr="00D70EA4">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D70EA4" w:rsidRPr="00D70EA4" w:rsidRDefault="00D70EA4" w:rsidP="00D70EA4">
            <w:pPr>
              <w:adjustRightInd w:val="0"/>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При предоставлении муниципальной услуги в многофункциональном центре предоставления государственных и муниципальных услуг (далее – МФЦ), </w:t>
            </w:r>
            <w:r w:rsidRPr="00D70EA4">
              <w:rPr>
                <w:sz w:val="28"/>
                <w:szCs w:val="28"/>
              </w:rPr>
              <w:t>в удаленных рабочих местах МФЦ</w:t>
            </w:r>
            <w:r w:rsidRPr="00D70EA4">
              <w:rPr>
                <w:rFonts w:ascii="Times New Roman CYR" w:hAnsi="Times New Roman CYR" w:cs="Times New Roman CYR"/>
                <w:sz w:val="28"/>
                <w:szCs w:val="28"/>
              </w:rPr>
              <w:t xml:space="preserve"> консультацию, прием и выдачу документов осуществляет специалист МФЦ.</w:t>
            </w:r>
          </w:p>
          <w:p w:rsidR="00D70EA4" w:rsidRPr="00D70EA4" w:rsidRDefault="00D70EA4" w:rsidP="00D70EA4">
            <w:pPr>
              <w:adjustRightInd w:val="0"/>
              <w:ind w:firstLine="427"/>
              <w:jc w:val="both"/>
              <w:rPr>
                <w:sz w:val="28"/>
                <w:szCs w:val="28"/>
              </w:rPr>
            </w:pPr>
            <w:r w:rsidRPr="00D70EA4">
              <w:rPr>
                <w:sz w:val="28"/>
                <w:szCs w:val="28"/>
              </w:rPr>
              <w:t>Информация о ходе предоставления муниципальной услуги может быть получена заявителем на сайте  http://www.arsk.tatarstan.ru  , на Едином портале государственных и муниципальных услуг, в МФЦ</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tc>
      </w:tr>
      <w:tr w:rsidR="00D70EA4" w:rsidRPr="00D70EA4" w:rsidTr="00EB3788">
        <w:trPr>
          <w:trHeight w:val="77"/>
        </w:trPr>
        <w:tc>
          <w:tcPr>
            <w:tcW w:w="4358"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ind w:firstLine="34"/>
              <w:rPr>
                <w:sz w:val="28"/>
                <w:szCs w:val="28"/>
              </w:rPr>
            </w:pPr>
            <w:r w:rsidRPr="00D70EA4">
              <w:rPr>
                <w:sz w:val="28"/>
                <w:szCs w:val="28"/>
              </w:rPr>
              <w:lastRenderedPageBreak/>
              <w:t>2.16.</w:t>
            </w:r>
            <w:r w:rsidRPr="00D70EA4">
              <w:rPr>
                <w:sz w:val="28"/>
                <w:szCs w:val="28"/>
                <w:lang w:val="en-US"/>
              </w:rPr>
              <w:t> </w:t>
            </w:r>
            <w:r w:rsidRPr="00D70EA4">
              <w:rPr>
                <w:sz w:val="28"/>
                <w:szCs w:val="28"/>
              </w:rPr>
              <w:t>Особенности предоставления муниципальной услуги в электронной форме</w:t>
            </w:r>
          </w:p>
        </w:tc>
        <w:tc>
          <w:tcPr>
            <w:tcW w:w="68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tabs>
                <w:tab w:val="left" w:pos="709"/>
              </w:tabs>
              <w:autoSpaceDE/>
              <w:autoSpaceDN/>
              <w:ind w:firstLine="427"/>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D70EA4" w:rsidRPr="00D70EA4" w:rsidRDefault="00D70EA4" w:rsidP="00D70EA4">
            <w:pPr>
              <w:tabs>
                <w:tab w:val="left" w:pos="709"/>
              </w:tabs>
              <w:autoSpaceDE/>
              <w:autoSpaceDN/>
              <w:ind w:firstLine="427"/>
              <w:jc w:val="both"/>
              <w:rPr>
                <w:sz w:val="28"/>
                <w:szCs w:val="28"/>
              </w:rPr>
            </w:pPr>
            <w:r w:rsidRPr="00D70EA4">
              <w:rPr>
                <w:rFonts w:ascii="Times New Roman CYR" w:hAnsi="Times New Roman CYR" w:cs="Times New Roman CYR"/>
                <w:sz w:val="28"/>
                <w:szCs w:val="28"/>
              </w:rPr>
              <w:t>В случае</w:t>
            </w:r>
            <w:proofErr w:type="gramStart"/>
            <w:r w:rsidRPr="00D70EA4">
              <w:rPr>
                <w:rFonts w:ascii="Times New Roman CYR" w:hAnsi="Times New Roman CYR" w:cs="Times New Roman CYR"/>
                <w:sz w:val="28"/>
                <w:szCs w:val="28"/>
              </w:rPr>
              <w:t>,</w:t>
            </w:r>
            <w:proofErr w:type="gramEnd"/>
            <w:r w:rsidRPr="00D70EA4">
              <w:rPr>
                <w:rFonts w:ascii="Times New Roman CYR" w:hAnsi="Times New Roman CYR" w:cs="Times New Roman CYR"/>
                <w:sz w:val="28"/>
                <w:szCs w:val="28"/>
              </w:rPr>
              <w:t xml:space="preserve"> если законом предусмотрена подача </w:t>
            </w:r>
            <w:r w:rsidRPr="00D70EA4">
              <w:rPr>
                <w:rFonts w:ascii="Times New Roman CYR" w:hAnsi="Times New Roman CYR" w:cs="Times New Roman CYR"/>
                <w:sz w:val="28"/>
                <w:szCs w:val="28"/>
              </w:rPr>
              <w:lastRenderedPageBreak/>
              <w:t xml:space="preserve">заявления о предоставлении муниципальной услуги в форме электронного документа заявление подается через </w:t>
            </w:r>
            <w:r w:rsidRPr="00D70EA4">
              <w:rPr>
                <w:sz w:val="28"/>
                <w:szCs w:val="28"/>
              </w:rPr>
              <w:t>Портал государственных и муниципальных услуг Республики Татарстан (</w:t>
            </w:r>
            <w:r w:rsidRPr="00D70EA4">
              <w:rPr>
                <w:sz w:val="28"/>
                <w:szCs w:val="28"/>
                <w:lang w:val="en-US"/>
              </w:rPr>
              <w:t>http</w:t>
            </w:r>
            <w:r w:rsidRPr="00D70EA4">
              <w:rPr>
                <w:sz w:val="28"/>
                <w:szCs w:val="28"/>
              </w:rPr>
              <w:t>://u</w:t>
            </w:r>
            <w:proofErr w:type="spellStart"/>
            <w:r w:rsidRPr="00D70EA4">
              <w:rPr>
                <w:sz w:val="28"/>
                <w:szCs w:val="28"/>
                <w:lang w:val="en-US"/>
              </w:rPr>
              <w:t>slugi</w:t>
            </w:r>
            <w:proofErr w:type="spellEnd"/>
            <w:r w:rsidRPr="00D70EA4">
              <w:rPr>
                <w:sz w:val="28"/>
                <w:szCs w:val="28"/>
              </w:rPr>
              <w:t xml:space="preserve">. </w:t>
            </w:r>
            <w:hyperlink r:id="rId96" w:history="1">
              <w:r w:rsidRPr="00D70EA4">
                <w:rPr>
                  <w:sz w:val="28"/>
                  <w:szCs w:val="28"/>
                  <w:u w:val="single"/>
                  <w:lang w:val="en-US"/>
                </w:rPr>
                <w:t>tatar</w:t>
              </w:r>
              <w:r w:rsidRPr="00D70EA4">
                <w:rPr>
                  <w:sz w:val="28"/>
                  <w:szCs w:val="28"/>
                  <w:u w:val="single"/>
                </w:rPr>
                <w:t>.</w:t>
              </w:r>
              <w:r w:rsidRPr="00D70EA4">
                <w:rPr>
                  <w:sz w:val="28"/>
                  <w:szCs w:val="28"/>
                  <w:u w:val="single"/>
                  <w:lang w:val="en-US"/>
                </w:rPr>
                <w:t>ru</w:t>
              </w:r>
            </w:hyperlink>
            <w:r w:rsidRPr="00D70EA4">
              <w:rPr>
                <w:sz w:val="28"/>
                <w:szCs w:val="28"/>
              </w:rPr>
              <w:t>/) или Единый портал  государственных и муниципальных услуг (функций) (</w:t>
            </w:r>
            <w:r w:rsidRPr="00D70EA4">
              <w:rPr>
                <w:sz w:val="28"/>
                <w:szCs w:val="28"/>
                <w:lang w:val="en-US"/>
              </w:rPr>
              <w:t>http</w:t>
            </w:r>
            <w:r w:rsidRPr="00D70EA4">
              <w:rPr>
                <w:sz w:val="28"/>
                <w:szCs w:val="28"/>
              </w:rPr>
              <w:t xml:space="preserve">:// </w:t>
            </w:r>
            <w:hyperlink r:id="rId97" w:history="1">
              <w:r w:rsidRPr="00D70EA4">
                <w:rPr>
                  <w:sz w:val="28"/>
                  <w:szCs w:val="28"/>
                  <w:u w:val="single"/>
                  <w:lang w:val="en-US"/>
                </w:rPr>
                <w:t>www</w:t>
              </w:r>
              <w:r w:rsidRPr="00D70EA4">
                <w:rPr>
                  <w:sz w:val="28"/>
                  <w:szCs w:val="28"/>
                  <w:u w:val="single"/>
                </w:rPr>
                <w:t>.</w:t>
              </w:r>
              <w:proofErr w:type="spellStart"/>
              <w:r w:rsidRPr="00D70EA4">
                <w:rPr>
                  <w:sz w:val="28"/>
                  <w:szCs w:val="28"/>
                  <w:u w:val="single"/>
                  <w:lang w:val="en-US"/>
                </w:rPr>
                <w:t>gosuslugi</w:t>
              </w:r>
              <w:proofErr w:type="spellEnd"/>
              <w:r w:rsidRPr="00D70EA4">
                <w:rPr>
                  <w:sz w:val="28"/>
                  <w:szCs w:val="28"/>
                  <w:u w:val="single"/>
                </w:rPr>
                <w:t>.</w:t>
              </w:r>
              <w:proofErr w:type="spellStart"/>
              <w:r w:rsidRPr="00D70EA4">
                <w:rPr>
                  <w:sz w:val="28"/>
                  <w:szCs w:val="28"/>
                  <w:u w:val="single"/>
                  <w:lang w:val="en-US"/>
                </w:rPr>
                <w:t>ru</w:t>
              </w:r>
              <w:proofErr w:type="spellEnd"/>
              <w:r w:rsidRPr="00D70EA4">
                <w:rPr>
                  <w:sz w:val="28"/>
                  <w:szCs w:val="28"/>
                  <w:u w:val="single"/>
                </w:rPr>
                <w:t>/</w:t>
              </w:r>
            </w:hyperlink>
            <w:r w:rsidRPr="00D70EA4">
              <w:rPr>
                <w:sz w:val="28"/>
                <w:szCs w:val="28"/>
              </w:rPr>
              <w:t>)</w:t>
            </w:r>
          </w:p>
        </w:tc>
        <w:tc>
          <w:tcPr>
            <w:tcW w:w="3764"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suppressAutoHyphens/>
              <w:autoSpaceDE/>
              <w:autoSpaceDN/>
              <w:rPr>
                <w:sz w:val="28"/>
                <w:szCs w:val="28"/>
              </w:rPr>
            </w:pPr>
          </w:p>
        </w:tc>
      </w:tr>
    </w:tbl>
    <w:p w:rsidR="00D70EA4" w:rsidRPr="00D70EA4" w:rsidRDefault="00D70EA4" w:rsidP="00D70EA4">
      <w:pPr>
        <w:autoSpaceDE/>
        <w:autoSpaceDN/>
        <w:rPr>
          <w:b/>
          <w:sz w:val="28"/>
          <w:szCs w:val="28"/>
        </w:rPr>
        <w:sectPr w:rsidR="00D70EA4" w:rsidRPr="00D70EA4" w:rsidSect="00EB3788">
          <w:pgSz w:w="16838" w:h="11906" w:orient="landscape"/>
          <w:pgMar w:top="1418" w:right="1134" w:bottom="851" w:left="1134" w:header="709" w:footer="709" w:gutter="0"/>
          <w:pgNumType w:start="1"/>
          <w:cols w:space="708"/>
          <w:titlePg/>
          <w:docGrid w:linePitch="360"/>
        </w:sectPr>
      </w:pPr>
    </w:p>
    <w:p w:rsidR="00D70EA4" w:rsidRPr="00D70EA4" w:rsidRDefault="00D70EA4" w:rsidP="00D70EA4">
      <w:pPr>
        <w:adjustRightInd w:val="0"/>
        <w:jc w:val="center"/>
        <w:rPr>
          <w:color w:val="000000"/>
          <w:sz w:val="28"/>
          <w:szCs w:val="28"/>
        </w:rPr>
      </w:pPr>
      <w:r w:rsidRPr="00D70EA4">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D70EA4" w:rsidRPr="00D70EA4" w:rsidRDefault="00D70EA4" w:rsidP="00D70EA4">
      <w:pPr>
        <w:adjustRightInd w:val="0"/>
        <w:ind w:firstLine="720"/>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 Описание последовательности действий при предоставлении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3.1.1. Предоставление муниципальной услуги</w:t>
      </w:r>
      <w:r w:rsidRPr="00D70EA4">
        <w:rPr>
          <w:sz w:val="24"/>
          <w:szCs w:val="24"/>
        </w:rPr>
        <w:t xml:space="preserve"> </w:t>
      </w:r>
      <w:r w:rsidRPr="00D70EA4">
        <w:rPr>
          <w:sz w:val="28"/>
          <w:szCs w:val="28"/>
        </w:rPr>
        <w:t>включает в себя следующие процедуры:</w:t>
      </w:r>
    </w:p>
    <w:p w:rsidR="00D70EA4" w:rsidRPr="00D70EA4" w:rsidRDefault="00D70EA4" w:rsidP="00D70EA4">
      <w:pPr>
        <w:suppressAutoHyphens/>
        <w:adjustRightInd w:val="0"/>
        <w:ind w:firstLine="709"/>
        <w:jc w:val="both"/>
        <w:rPr>
          <w:sz w:val="28"/>
          <w:szCs w:val="28"/>
        </w:rPr>
      </w:pPr>
      <w:r w:rsidRPr="00D70EA4">
        <w:rPr>
          <w:sz w:val="28"/>
          <w:szCs w:val="28"/>
        </w:rPr>
        <w:t>1) консультирование заявителя;</w:t>
      </w:r>
    </w:p>
    <w:p w:rsidR="00D70EA4" w:rsidRPr="00D70EA4" w:rsidRDefault="00D70EA4" w:rsidP="00D70EA4">
      <w:pPr>
        <w:suppressAutoHyphens/>
        <w:adjustRightInd w:val="0"/>
        <w:ind w:firstLine="709"/>
        <w:jc w:val="both"/>
        <w:rPr>
          <w:sz w:val="28"/>
          <w:szCs w:val="28"/>
        </w:rPr>
      </w:pPr>
      <w:r w:rsidRPr="00D70EA4">
        <w:rPr>
          <w:sz w:val="28"/>
          <w:szCs w:val="28"/>
        </w:rPr>
        <w:t>2) принятие и регистрация заявления;</w:t>
      </w:r>
    </w:p>
    <w:p w:rsidR="00D70EA4" w:rsidRPr="00D70EA4" w:rsidRDefault="00D70EA4" w:rsidP="00D70EA4">
      <w:pPr>
        <w:suppressAutoHyphens/>
        <w:adjustRightInd w:val="0"/>
        <w:ind w:firstLine="709"/>
        <w:jc w:val="both"/>
        <w:rPr>
          <w:sz w:val="28"/>
          <w:szCs w:val="28"/>
        </w:rPr>
      </w:pPr>
      <w:r w:rsidRPr="00D70EA4">
        <w:rPr>
          <w:sz w:val="28"/>
          <w:szCs w:val="28"/>
        </w:rPr>
        <w:t>3) формирование и направление межведомственных запросов в органы, участвующие в предоставлении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4) проверка достоверности сведений;</w:t>
      </w:r>
    </w:p>
    <w:p w:rsidR="00D70EA4" w:rsidRPr="00D70EA4" w:rsidRDefault="00D70EA4" w:rsidP="00D70EA4">
      <w:pPr>
        <w:suppressAutoHyphens/>
        <w:adjustRightInd w:val="0"/>
        <w:ind w:firstLine="709"/>
        <w:jc w:val="both"/>
        <w:rPr>
          <w:sz w:val="28"/>
          <w:szCs w:val="28"/>
        </w:rPr>
      </w:pPr>
      <w:r w:rsidRPr="00D70EA4">
        <w:rPr>
          <w:sz w:val="28"/>
          <w:szCs w:val="28"/>
        </w:rPr>
        <w:t>5) подготовка результата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6) выдача заявителю результата муниципальной услуги.</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3.2. Оказание консультаций заявителю</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3.2.1. Заявитель вправе обратиться в Отдел лично, по телефону и (или) электронной почте для получения консультаций о порядке получения муниципальной услуги.</w:t>
      </w:r>
    </w:p>
    <w:p w:rsidR="00D70EA4" w:rsidRPr="00D70EA4" w:rsidRDefault="00D70EA4" w:rsidP="00D70EA4">
      <w:pPr>
        <w:suppressAutoHyphens/>
        <w:adjustRightInd w:val="0"/>
        <w:ind w:firstLine="709"/>
        <w:jc w:val="both"/>
        <w:rPr>
          <w:sz w:val="28"/>
          <w:szCs w:val="28"/>
        </w:rPr>
      </w:pPr>
      <w:r w:rsidRPr="00D70EA4">
        <w:rPr>
          <w:sz w:val="28"/>
          <w:szCs w:val="28"/>
        </w:rPr>
        <w:t>Специалист Отдела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D70EA4" w:rsidRPr="00D70EA4" w:rsidRDefault="00D70EA4" w:rsidP="00D70EA4">
      <w:pPr>
        <w:suppressAutoHyphens/>
        <w:adjustRightInd w:val="0"/>
        <w:ind w:firstLine="709"/>
        <w:jc w:val="both"/>
        <w:rPr>
          <w:sz w:val="28"/>
          <w:szCs w:val="28"/>
        </w:rPr>
      </w:pPr>
      <w:r w:rsidRPr="00D70EA4">
        <w:rPr>
          <w:sz w:val="28"/>
          <w:szCs w:val="28"/>
        </w:rPr>
        <w:t>Процедуры, устанавливаемые настоящим пунктом, осуществляются в день обращения заявителя.</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 консультации по составу, форме представляемой документации и другим вопросам получения разрешения.</w:t>
      </w:r>
    </w:p>
    <w:p w:rsidR="00D70EA4" w:rsidRPr="00D70EA4" w:rsidRDefault="00D70EA4" w:rsidP="00D70EA4">
      <w:pPr>
        <w:suppressAutoHyphens/>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3.3. Принятие и регистрация заявления</w:t>
      </w:r>
    </w:p>
    <w:p w:rsidR="00D70EA4" w:rsidRPr="00D70EA4" w:rsidRDefault="00D70EA4" w:rsidP="00D70EA4">
      <w:pPr>
        <w:suppressAutoHyphens/>
        <w:autoSpaceDE/>
        <w:autoSpaceDN/>
        <w:ind w:firstLine="709"/>
        <w:jc w:val="both"/>
        <w:rPr>
          <w:sz w:val="28"/>
          <w:szCs w:val="28"/>
        </w:rPr>
      </w:pPr>
    </w:p>
    <w:p w:rsidR="00D70EA4" w:rsidRPr="00D70EA4" w:rsidRDefault="00D70EA4" w:rsidP="00D70EA4">
      <w:pPr>
        <w:suppressAutoHyphens/>
        <w:autoSpaceDE/>
        <w:autoSpaceDN/>
        <w:ind w:firstLine="709"/>
        <w:jc w:val="both"/>
        <w:rPr>
          <w:color w:val="000000"/>
          <w:sz w:val="28"/>
          <w:szCs w:val="28"/>
        </w:rPr>
      </w:pPr>
      <w:r w:rsidRPr="00D70EA4">
        <w:rPr>
          <w:sz w:val="28"/>
          <w:szCs w:val="28"/>
        </w:rPr>
        <w:t xml:space="preserve">3.3.1. Заявитель лично, через доверенное лицо или через МФЦ, удаленное рабочее место МФЦ </w:t>
      </w:r>
      <w:proofErr w:type="gramStart"/>
      <w:r w:rsidRPr="00D70EA4">
        <w:rPr>
          <w:sz w:val="28"/>
          <w:szCs w:val="28"/>
        </w:rPr>
        <w:t>подает</w:t>
      </w:r>
      <w:r w:rsidRPr="00D70EA4">
        <w:rPr>
          <w:color w:val="000000"/>
          <w:sz w:val="28"/>
          <w:szCs w:val="28"/>
        </w:rPr>
        <w:t xml:space="preserve"> письменное заявление о предоставлении муниципальной услуги</w:t>
      </w:r>
      <w:r w:rsidRPr="00D70EA4">
        <w:rPr>
          <w:color w:val="000000"/>
          <w:sz w:val="28"/>
          <w:szCs w:val="24"/>
        </w:rPr>
        <w:t xml:space="preserve"> и представляет</w:t>
      </w:r>
      <w:proofErr w:type="gramEnd"/>
      <w:r w:rsidRPr="00D70EA4">
        <w:rPr>
          <w:color w:val="000000"/>
          <w:sz w:val="28"/>
          <w:szCs w:val="24"/>
        </w:rPr>
        <w:t xml:space="preserve"> документы в соответствии с пунктом 2.5 настоящего Регламента </w:t>
      </w:r>
      <w:r w:rsidRPr="00D70EA4">
        <w:rPr>
          <w:color w:val="000000"/>
          <w:sz w:val="28"/>
          <w:szCs w:val="28"/>
        </w:rPr>
        <w:t xml:space="preserve">в Отдел. </w:t>
      </w:r>
    </w:p>
    <w:p w:rsidR="00D70EA4" w:rsidRPr="00D70EA4" w:rsidRDefault="00D70EA4" w:rsidP="00D70EA4">
      <w:pPr>
        <w:suppressAutoHyphens/>
        <w:adjustRightInd w:val="0"/>
        <w:ind w:firstLine="709"/>
        <w:jc w:val="both"/>
        <w:rPr>
          <w:bCs/>
          <w:sz w:val="28"/>
          <w:szCs w:val="28"/>
        </w:rPr>
      </w:pPr>
      <w:r w:rsidRPr="00D70EA4">
        <w:rPr>
          <w:sz w:val="28"/>
          <w:szCs w:val="28"/>
        </w:rPr>
        <w:t>3.3.2.</w:t>
      </w:r>
      <w:r w:rsidRPr="00D70EA4">
        <w:rPr>
          <w:bCs/>
          <w:sz w:val="28"/>
          <w:szCs w:val="28"/>
        </w:rPr>
        <w:t>Специалист Отдела, ведущий прием заявлений, осуществляет:</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установление личности заявителя; </w:t>
      </w:r>
    </w:p>
    <w:p w:rsidR="00D70EA4" w:rsidRPr="00D70EA4" w:rsidRDefault="00D70EA4" w:rsidP="00D70EA4">
      <w:pPr>
        <w:suppressAutoHyphens/>
        <w:adjustRightInd w:val="0"/>
        <w:ind w:firstLine="709"/>
        <w:jc w:val="both"/>
        <w:rPr>
          <w:bCs/>
          <w:sz w:val="28"/>
          <w:szCs w:val="28"/>
        </w:rPr>
      </w:pPr>
      <w:r w:rsidRPr="00D70EA4">
        <w:rPr>
          <w:bCs/>
          <w:sz w:val="28"/>
          <w:szCs w:val="28"/>
        </w:rPr>
        <w:t>проверку полномочий заявителя (в случае действия по доверенности);</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проверку наличия документов, предусмотренных пунктом 2.5 настоящего Регламента; </w:t>
      </w:r>
    </w:p>
    <w:p w:rsidR="00D70EA4" w:rsidRPr="00D70EA4" w:rsidRDefault="00D70EA4" w:rsidP="00D70EA4">
      <w:pPr>
        <w:suppressAutoHyphens/>
        <w:adjustRightInd w:val="0"/>
        <w:ind w:firstLine="709"/>
        <w:jc w:val="both"/>
        <w:rPr>
          <w:bCs/>
          <w:sz w:val="28"/>
          <w:szCs w:val="28"/>
        </w:rPr>
      </w:pPr>
      <w:r w:rsidRPr="00D70EA4">
        <w:rPr>
          <w:bCs/>
          <w:sz w:val="28"/>
          <w:szCs w:val="28"/>
        </w:rPr>
        <w:lastRenderedPageBreak/>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D70EA4" w:rsidRPr="00D70EA4" w:rsidRDefault="00D70EA4" w:rsidP="00D70EA4">
      <w:pPr>
        <w:suppressAutoHyphens/>
        <w:adjustRightInd w:val="0"/>
        <w:ind w:firstLine="709"/>
        <w:jc w:val="both"/>
        <w:rPr>
          <w:bCs/>
          <w:sz w:val="28"/>
          <w:szCs w:val="28"/>
        </w:rPr>
      </w:pPr>
      <w:r w:rsidRPr="00D70EA4">
        <w:rPr>
          <w:bCs/>
          <w:sz w:val="28"/>
          <w:szCs w:val="28"/>
        </w:rPr>
        <w:t>В случае отсутствия замечаний специалист Отдела осуществляет:</w:t>
      </w:r>
    </w:p>
    <w:p w:rsidR="00D70EA4" w:rsidRPr="00D70EA4" w:rsidRDefault="00D70EA4" w:rsidP="00D70EA4">
      <w:pPr>
        <w:suppressAutoHyphens/>
        <w:adjustRightInd w:val="0"/>
        <w:ind w:firstLine="709"/>
        <w:jc w:val="both"/>
        <w:rPr>
          <w:bCs/>
          <w:sz w:val="28"/>
          <w:szCs w:val="28"/>
        </w:rPr>
      </w:pPr>
      <w:r w:rsidRPr="00D70EA4">
        <w:rPr>
          <w:bCs/>
          <w:sz w:val="28"/>
          <w:szCs w:val="28"/>
        </w:rPr>
        <w:t>прием и регистрацию заявления в книги регистрации заявлений (приложение №3);</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вручение заявителю расписки (приложение №4) о получении заявления и </w:t>
      </w:r>
      <w:r w:rsidRPr="00D70EA4">
        <w:rPr>
          <w:sz w:val="28"/>
          <w:szCs w:val="28"/>
        </w:rPr>
        <w:t>представленных документов с отметкой о дате приема документов, присвоенном входящем номере, дате и времени исполнения муниципальной услуги. В случае направления заявления почтовым отправлением, расписка о получении заявления отправляется гражданину по почте</w:t>
      </w:r>
      <w:r w:rsidRPr="00D70EA4">
        <w:rPr>
          <w:bCs/>
          <w:sz w:val="28"/>
          <w:szCs w:val="28"/>
        </w:rPr>
        <w:t>;</w:t>
      </w:r>
    </w:p>
    <w:p w:rsidR="00D70EA4" w:rsidRPr="00D70EA4" w:rsidRDefault="00D70EA4" w:rsidP="00D70EA4">
      <w:pPr>
        <w:suppressAutoHyphens/>
        <w:adjustRightInd w:val="0"/>
        <w:ind w:firstLine="709"/>
        <w:jc w:val="both"/>
        <w:rPr>
          <w:bCs/>
          <w:sz w:val="28"/>
          <w:szCs w:val="28"/>
        </w:rPr>
      </w:pPr>
      <w:r w:rsidRPr="00D70EA4">
        <w:rPr>
          <w:bCs/>
          <w:sz w:val="28"/>
          <w:szCs w:val="28"/>
        </w:rPr>
        <w:t>направление заявления на рассмотрение руководителю Исполкома.</w:t>
      </w:r>
    </w:p>
    <w:p w:rsidR="00D70EA4" w:rsidRPr="00D70EA4" w:rsidRDefault="00D70EA4" w:rsidP="00D70EA4">
      <w:pPr>
        <w:adjustRightInd w:val="0"/>
        <w:ind w:firstLine="709"/>
        <w:jc w:val="both"/>
        <w:rPr>
          <w:bCs/>
          <w:sz w:val="28"/>
          <w:szCs w:val="28"/>
        </w:rPr>
      </w:pPr>
      <w:r w:rsidRPr="00D70EA4">
        <w:rPr>
          <w:bCs/>
          <w:sz w:val="28"/>
          <w:szCs w:val="28"/>
        </w:rPr>
        <w:t xml:space="preserve">В случае наличия оснований для отказа в приеме документов, специалист Отдела, ведущий прием документов, </w:t>
      </w:r>
      <w:proofErr w:type="gramStart"/>
      <w:r w:rsidRPr="00D70EA4">
        <w:rPr>
          <w:bCs/>
          <w:sz w:val="28"/>
          <w:szCs w:val="28"/>
        </w:rPr>
        <w:t xml:space="preserve">уведомляет заявителя </w:t>
      </w:r>
      <w:r w:rsidRPr="00D70EA4">
        <w:rPr>
          <w:rFonts w:ascii="Times New Roman CYR" w:hAnsi="Times New Roman CYR" w:cs="Times New Roman CYR"/>
          <w:sz w:val="28"/>
          <w:szCs w:val="28"/>
        </w:rPr>
        <w:t>о наличии препятствий для регистрации заявления и возвращает</w:t>
      </w:r>
      <w:proofErr w:type="gramEnd"/>
      <w:r w:rsidRPr="00D70EA4">
        <w:rPr>
          <w:rFonts w:ascii="Times New Roman CYR" w:hAnsi="Times New Roman CYR" w:cs="Times New Roman CYR"/>
          <w:sz w:val="28"/>
          <w:szCs w:val="28"/>
        </w:rPr>
        <w:t xml:space="preserve"> ему документы с письменным объяснением содержания выявленных оснований для отказа в приеме документов.</w:t>
      </w:r>
    </w:p>
    <w:p w:rsidR="00D70EA4" w:rsidRPr="00D70EA4" w:rsidRDefault="00D70EA4" w:rsidP="00D70EA4">
      <w:pPr>
        <w:suppressAutoHyphens/>
        <w:adjustRightInd w:val="0"/>
        <w:ind w:firstLine="709"/>
        <w:jc w:val="both"/>
        <w:rPr>
          <w:bCs/>
          <w:sz w:val="28"/>
          <w:szCs w:val="28"/>
        </w:rPr>
      </w:pPr>
      <w:r w:rsidRPr="00D70EA4">
        <w:rPr>
          <w:bCs/>
          <w:sz w:val="28"/>
          <w:szCs w:val="28"/>
        </w:rPr>
        <w:t>Процедуры, устанавливаемые настоящим пунктом, осуществляются:</w:t>
      </w:r>
    </w:p>
    <w:p w:rsidR="00D70EA4" w:rsidRPr="00D70EA4" w:rsidRDefault="00D70EA4" w:rsidP="00D70EA4">
      <w:pPr>
        <w:suppressAutoHyphens/>
        <w:adjustRightInd w:val="0"/>
        <w:ind w:firstLine="709"/>
        <w:jc w:val="both"/>
        <w:rPr>
          <w:bCs/>
          <w:sz w:val="28"/>
          <w:szCs w:val="28"/>
        </w:rPr>
      </w:pPr>
      <w:r w:rsidRPr="00D70EA4">
        <w:rPr>
          <w:bCs/>
          <w:sz w:val="28"/>
          <w:szCs w:val="28"/>
        </w:rPr>
        <w:t>прием заявления и документов в течение 15 минут;</w:t>
      </w:r>
    </w:p>
    <w:p w:rsidR="00D70EA4" w:rsidRPr="00D70EA4" w:rsidRDefault="00D70EA4" w:rsidP="00D70EA4">
      <w:pPr>
        <w:suppressAutoHyphens/>
        <w:adjustRightInd w:val="0"/>
        <w:ind w:firstLine="709"/>
        <w:jc w:val="both"/>
        <w:rPr>
          <w:bCs/>
          <w:sz w:val="28"/>
          <w:szCs w:val="28"/>
        </w:rPr>
      </w:pPr>
      <w:r w:rsidRPr="00D70EA4">
        <w:rPr>
          <w:bCs/>
          <w:sz w:val="28"/>
          <w:szCs w:val="28"/>
        </w:rPr>
        <w:t>регистрация заявления в течение одного дня с момента поступления заявления.</w:t>
      </w:r>
    </w:p>
    <w:p w:rsidR="00D70EA4" w:rsidRPr="00D70EA4" w:rsidRDefault="00D70EA4" w:rsidP="00D70EA4">
      <w:pPr>
        <w:suppressAutoHyphens/>
        <w:adjustRightInd w:val="0"/>
        <w:ind w:firstLine="709"/>
        <w:jc w:val="both"/>
        <w:rPr>
          <w:bCs/>
          <w:sz w:val="28"/>
          <w:szCs w:val="28"/>
        </w:rPr>
      </w:pPr>
      <w:r w:rsidRPr="00D70EA4">
        <w:rPr>
          <w:sz w:val="28"/>
          <w:szCs w:val="28"/>
        </w:rPr>
        <w:t xml:space="preserve">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 </w:t>
      </w:r>
    </w:p>
    <w:p w:rsidR="00D70EA4" w:rsidRPr="00D70EA4" w:rsidRDefault="00D70EA4" w:rsidP="00D70EA4">
      <w:pPr>
        <w:adjustRightInd w:val="0"/>
        <w:ind w:firstLine="709"/>
        <w:jc w:val="both"/>
        <w:rPr>
          <w:sz w:val="28"/>
          <w:szCs w:val="28"/>
        </w:rPr>
      </w:pPr>
      <w:r w:rsidRPr="00D70EA4">
        <w:rPr>
          <w:sz w:val="28"/>
          <w:szCs w:val="28"/>
        </w:rPr>
        <w:t xml:space="preserve">3.3.3. Руководитель Исполкома рассматривает заявление, </w:t>
      </w:r>
      <w:proofErr w:type="gramStart"/>
      <w:r w:rsidRPr="00D70EA4">
        <w:rPr>
          <w:sz w:val="28"/>
          <w:szCs w:val="28"/>
        </w:rPr>
        <w:t>определяет исполнителя и направляет</w:t>
      </w:r>
      <w:proofErr w:type="gramEnd"/>
      <w:r w:rsidRPr="00D70EA4">
        <w:rPr>
          <w:sz w:val="28"/>
          <w:szCs w:val="28"/>
        </w:rPr>
        <w:t xml:space="preserve"> заявление в Отдел.</w:t>
      </w:r>
    </w:p>
    <w:p w:rsidR="00D70EA4" w:rsidRPr="00D70EA4" w:rsidRDefault="00D70EA4" w:rsidP="00D70EA4">
      <w:pPr>
        <w:suppressAutoHyphens/>
        <w:autoSpaceDE/>
        <w:autoSpaceDN/>
        <w:ind w:firstLine="709"/>
        <w:jc w:val="both"/>
        <w:rPr>
          <w:sz w:val="28"/>
          <w:szCs w:val="28"/>
        </w:rPr>
      </w:pPr>
      <w:r w:rsidRPr="00D70EA4">
        <w:rPr>
          <w:sz w:val="28"/>
          <w:szCs w:val="28"/>
        </w:rPr>
        <w:t>Процедура, устанавливаемая настоящим пунктом, осуществляется в течение одного дня с момента регистрации заявления.</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процедуры: направленное исполнителю заявление.</w:t>
      </w:r>
    </w:p>
    <w:p w:rsidR="00D70EA4" w:rsidRPr="00D70EA4" w:rsidRDefault="00D70EA4" w:rsidP="00D70EA4">
      <w:pPr>
        <w:tabs>
          <w:tab w:val="left" w:pos="8610"/>
        </w:tabs>
        <w:suppressAutoHyphens/>
        <w:autoSpaceDE/>
        <w:autoSpaceDN/>
        <w:ind w:firstLine="709"/>
        <w:jc w:val="both"/>
        <w:rPr>
          <w:sz w:val="28"/>
          <w:szCs w:val="28"/>
        </w:rPr>
      </w:pPr>
    </w:p>
    <w:p w:rsidR="00D70EA4" w:rsidRPr="00D70EA4" w:rsidRDefault="00D70EA4" w:rsidP="00D70EA4">
      <w:pPr>
        <w:tabs>
          <w:tab w:val="left" w:pos="8610"/>
        </w:tabs>
        <w:suppressAutoHyphens/>
        <w:autoSpaceDE/>
        <w:autoSpaceDN/>
        <w:ind w:firstLine="709"/>
        <w:jc w:val="both"/>
        <w:rPr>
          <w:sz w:val="28"/>
          <w:szCs w:val="28"/>
        </w:rPr>
      </w:pPr>
      <w:r w:rsidRPr="00D70EA4">
        <w:rPr>
          <w:sz w:val="28"/>
          <w:szCs w:val="28"/>
        </w:rPr>
        <w:t>3.4. Формирование и направление межведомственных запросов в органы, участвующие в предоставлении муниципальной услуги</w:t>
      </w:r>
    </w:p>
    <w:p w:rsidR="00D70EA4" w:rsidRPr="00D70EA4" w:rsidRDefault="00D70EA4" w:rsidP="00D70EA4">
      <w:pPr>
        <w:suppressAutoHyphens/>
        <w:autoSpaceDE/>
        <w:autoSpaceDN/>
        <w:ind w:firstLine="709"/>
        <w:jc w:val="both"/>
        <w:rPr>
          <w:spacing w:val="-1"/>
          <w:sz w:val="28"/>
          <w:szCs w:val="28"/>
        </w:rPr>
      </w:pPr>
    </w:p>
    <w:p w:rsidR="00D70EA4" w:rsidRPr="00D70EA4" w:rsidRDefault="00D70EA4" w:rsidP="00D70EA4">
      <w:pPr>
        <w:adjustRightInd w:val="0"/>
        <w:jc w:val="both"/>
        <w:rPr>
          <w:rFonts w:ascii="Times New Roman CYR" w:hAnsi="Times New Roman CYR" w:cs="Times New Roman CYR"/>
          <w:sz w:val="28"/>
          <w:szCs w:val="28"/>
        </w:rPr>
      </w:pPr>
      <w:r w:rsidRPr="00D70EA4">
        <w:rPr>
          <w:spacing w:val="-1"/>
          <w:sz w:val="28"/>
          <w:szCs w:val="28"/>
        </w:rPr>
        <w:t xml:space="preserve">3.4.1. Специалист Отдела регистрирует заявление в книге учета граждан нуждающихся в предоставлении </w:t>
      </w:r>
      <w:r w:rsidRPr="00D70EA4">
        <w:rPr>
          <w:sz w:val="28"/>
          <w:szCs w:val="28"/>
        </w:rPr>
        <w:t>жилых помещений по договорам найма жилых помещений жилищного фонда социального использования (приложение №5). Н</w:t>
      </w:r>
      <w:r w:rsidRPr="00D70EA4">
        <w:rPr>
          <w:rFonts w:ascii="Times New Roman CYR" w:hAnsi="Times New Roman CYR" w:cs="Times New Roman CYR"/>
          <w:sz w:val="28"/>
          <w:szCs w:val="28"/>
        </w:rPr>
        <w:t>аправляет в электронной форме посредством системы межведомственного электронного взаимодействия запрос о предоставлении:</w:t>
      </w:r>
    </w:p>
    <w:p w:rsidR="00D70EA4" w:rsidRPr="00D70EA4" w:rsidRDefault="00D70EA4" w:rsidP="00D70EA4">
      <w:pPr>
        <w:adjustRightInd w:val="0"/>
        <w:ind w:firstLine="540"/>
        <w:jc w:val="both"/>
        <w:rPr>
          <w:sz w:val="28"/>
          <w:szCs w:val="28"/>
        </w:rPr>
      </w:pPr>
      <w:r w:rsidRPr="00D70EA4">
        <w:rPr>
          <w:sz w:val="28"/>
          <w:szCs w:val="28"/>
        </w:rPr>
        <w:t>1) выписки из домовой книги;</w:t>
      </w:r>
    </w:p>
    <w:p w:rsidR="00D70EA4" w:rsidRPr="00D70EA4" w:rsidRDefault="00D70EA4" w:rsidP="00D70EA4">
      <w:pPr>
        <w:adjustRightInd w:val="0"/>
        <w:ind w:firstLine="540"/>
        <w:jc w:val="both"/>
        <w:rPr>
          <w:sz w:val="28"/>
          <w:szCs w:val="28"/>
        </w:rPr>
      </w:pPr>
      <w:r w:rsidRPr="00D70EA4">
        <w:rPr>
          <w:sz w:val="28"/>
          <w:szCs w:val="28"/>
        </w:rPr>
        <w:t>2) копии документов, подтверждающих право пользования жилым помещением, занимаемым гражданином и членами его семьи (договор, ордер, решение о предоставлении жилого помещения и иные документы);</w:t>
      </w:r>
    </w:p>
    <w:p w:rsidR="00D70EA4" w:rsidRPr="00D70EA4" w:rsidRDefault="00D70EA4" w:rsidP="00D70EA4">
      <w:pPr>
        <w:adjustRightInd w:val="0"/>
        <w:ind w:firstLine="540"/>
        <w:jc w:val="both"/>
        <w:rPr>
          <w:sz w:val="28"/>
          <w:szCs w:val="28"/>
        </w:rPr>
      </w:pPr>
      <w:r w:rsidRPr="00D70EA4">
        <w:rPr>
          <w:sz w:val="28"/>
          <w:szCs w:val="28"/>
        </w:rPr>
        <w:t xml:space="preserve">3) справки органов государственной регистрации о наличии или отсутствии жилых помещений на праве собственности по месту постоянного жительства членов семьи, </w:t>
      </w:r>
      <w:proofErr w:type="gramStart"/>
      <w:r w:rsidRPr="00D70EA4">
        <w:rPr>
          <w:sz w:val="28"/>
          <w:szCs w:val="28"/>
        </w:rPr>
        <w:t>представляемая</w:t>
      </w:r>
      <w:proofErr w:type="gramEnd"/>
      <w:r w:rsidRPr="00D70EA4">
        <w:rPr>
          <w:sz w:val="28"/>
          <w:szCs w:val="28"/>
        </w:rPr>
        <w:t xml:space="preserve"> каждым дееспособным членом семьи заявителя за пять лет, предшествующих подаче заявления;</w:t>
      </w:r>
    </w:p>
    <w:p w:rsidR="00D70EA4" w:rsidRPr="00D70EA4" w:rsidRDefault="00D70EA4" w:rsidP="00D70EA4">
      <w:pPr>
        <w:adjustRightInd w:val="0"/>
        <w:ind w:firstLine="540"/>
        <w:jc w:val="both"/>
        <w:rPr>
          <w:sz w:val="28"/>
          <w:szCs w:val="28"/>
        </w:rPr>
      </w:pPr>
      <w:r w:rsidRPr="00D70EA4">
        <w:rPr>
          <w:sz w:val="28"/>
          <w:szCs w:val="28"/>
        </w:rPr>
        <w:lastRenderedPageBreak/>
        <w:t xml:space="preserve">4) документов, указанных в </w:t>
      </w:r>
      <w:hyperlink r:id="rId98" w:history="1">
        <w:r w:rsidRPr="00D70EA4">
          <w:rPr>
            <w:color w:val="0000FF"/>
            <w:sz w:val="28"/>
            <w:szCs w:val="28"/>
          </w:rPr>
          <w:t>статье 14</w:t>
        </w:r>
      </w:hyperlink>
      <w:r w:rsidRPr="00D70EA4">
        <w:rPr>
          <w:sz w:val="28"/>
          <w:szCs w:val="28"/>
        </w:rPr>
        <w:t xml:space="preserve"> Закона РТ от 16.03.2015 №13-ЗРТ:</w:t>
      </w:r>
    </w:p>
    <w:p w:rsidR="00D70EA4" w:rsidRPr="00D70EA4" w:rsidRDefault="00D70EA4" w:rsidP="00D70EA4">
      <w:pPr>
        <w:adjustRightInd w:val="0"/>
        <w:ind w:firstLine="540"/>
        <w:jc w:val="both"/>
        <w:rPr>
          <w:sz w:val="28"/>
          <w:szCs w:val="28"/>
        </w:rPr>
      </w:pPr>
      <w:r w:rsidRPr="00D70EA4">
        <w:rPr>
          <w:sz w:val="28"/>
          <w:szCs w:val="28"/>
        </w:rPr>
        <w:t>запрос о стоимости стоимость недвижимого имущества;</w:t>
      </w:r>
    </w:p>
    <w:p w:rsidR="00D70EA4" w:rsidRPr="00D70EA4" w:rsidRDefault="00D70EA4" w:rsidP="00D70EA4">
      <w:pPr>
        <w:adjustRightInd w:val="0"/>
        <w:ind w:firstLine="540"/>
        <w:jc w:val="both"/>
        <w:rPr>
          <w:sz w:val="28"/>
          <w:szCs w:val="28"/>
        </w:rPr>
      </w:pPr>
      <w:r w:rsidRPr="00D70EA4">
        <w:rPr>
          <w:sz w:val="28"/>
          <w:szCs w:val="28"/>
        </w:rPr>
        <w:t>запрос о кадастровой стоимости земли.</w:t>
      </w:r>
    </w:p>
    <w:p w:rsidR="00D70EA4" w:rsidRPr="00D70EA4" w:rsidRDefault="00D70EA4" w:rsidP="00D70EA4">
      <w:pPr>
        <w:suppressAutoHyphens/>
        <w:autoSpaceDE/>
        <w:autoSpaceDN/>
        <w:ind w:firstLine="709"/>
        <w:jc w:val="both"/>
        <w:rPr>
          <w:spacing w:val="-1"/>
          <w:sz w:val="28"/>
          <w:szCs w:val="28"/>
        </w:rPr>
      </w:pPr>
      <w:r w:rsidRPr="00D70EA4">
        <w:rPr>
          <w:spacing w:val="-1"/>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D70EA4" w:rsidRPr="00D70EA4" w:rsidRDefault="00D70EA4" w:rsidP="00D70EA4">
      <w:pPr>
        <w:suppressAutoHyphens/>
        <w:autoSpaceDE/>
        <w:autoSpaceDN/>
        <w:ind w:firstLine="709"/>
        <w:jc w:val="both"/>
        <w:rPr>
          <w:spacing w:val="-1"/>
          <w:sz w:val="28"/>
          <w:szCs w:val="28"/>
        </w:rPr>
      </w:pPr>
      <w:r w:rsidRPr="00D70EA4">
        <w:rPr>
          <w:spacing w:val="-1"/>
          <w:sz w:val="28"/>
          <w:szCs w:val="28"/>
        </w:rPr>
        <w:t xml:space="preserve">Результат процедуры: направленный запрос. </w:t>
      </w:r>
    </w:p>
    <w:p w:rsidR="00D70EA4" w:rsidRPr="00D70EA4" w:rsidRDefault="00D70EA4" w:rsidP="00D70EA4">
      <w:pPr>
        <w:adjustRightInd w:val="0"/>
        <w:ind w:firstLine="709"/>
        <w:jc w:val="both"/>
        <w:rPr>
          <w:rFonts w:ascii="Times New Roman CYR" w:hAnsi="Times New Roman CYR" w:cs="Times New Roman CYR"/>
          <w:sz w:val="28"/>
          <w:szCs w:val="28"/>
        </w:rPr>
      </w:pPr>
      <w:r w:rsidRPr="00D70EA4">
        <w:rPr>
          <w:rFonts w:ascii="Times New Roman CYR" w:hAnsi="Times New Roman CYR" w:cs="Times New Roman CYR"/>
          <w:sz w:val="28"/>
          <w:szCs w:val="28"/>
        </w:rPr>
        <w:t xml:space="preserve">3.4.2. Специалисты поставщиков данных на основании запроса, поступившего через систему межведомственного электронного взаимодействия, </w:t>
      </w:r>
      <w:proofErr w:type="gramStart"/>
      <w:r w:rsidRPr="00D70EA4">
        <w:rPr>
          <w:rFonts w:ascii="Times New Roman CYR" w:hAnsi="Times New Roman CYR" w:cs="Times New Roman CYR"/>
          <w:sz w:val="28"/>
          <w:szCs w:val="28"/>
        </w:rPr>
        <w:t>предоставляют запрашиваемые документы</w:t>
      </w:r>
      <w:proofErr w:type="gramEnd"/>
      <w:r w:rsidRPr="00D70EA4">
        <w:rPr>
          <w:rFonts w:ascii="Times New Roman CYR" w:hAnsi="Times New Roman CYR" w:cs="Times New Roman CYR"/>
          <w:sz w:val="28"/>
          <w:szCs w:val="28"/>
        </w:rPr>
        <w:t xml:space="preserve"> (информацию)</w:t>
      </w:r>
      <w:r w:rsidRPr="00D70EA4">
        <w:rPr>
          <w:sz w:val="28"/>
          <w:szCs w:val="28"/>
        </w:rPr>
        <w:t xml:space="preserve">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r w:rsidRPr="00D70EA4">
        <w:rPr>
          <w:rFonts w:ascii="Times New Roman CYR" w:hAnsi="Times New Roman CYR" w:cs="Times New Roman CYR"/>
          <w:sz w:val="28"/>
          <w:szCs w:val="28"/>
        </w:rPr>
        <w:t>.</w:t>
      </w:r>
    </w:p>
    <w:p w:rsidR="00D70EA4" w:rsidRPr="00D70EA4" w:rsidRDefault="00D70EA4" w:rsidP="00D70EA4">
      <w:pPr>
        <w:suppressAutoHyphens/>
        <w:adjustRightInd w:val="0"/>
        <w:ind w:firstLine="709"/>
        <w:jc w:val="both"/>
        <w:rPr>
          <w:sz w:val="28"/>
          <w:szCs w:val="28"/>
        </w:rPr>
      </w:pPr>
      <w:r w:rsidRPr="00D70EA4">
        <w:rPr>
          <w:sz w:val="28"/>
          <w:szCs w:val="28"/>
        </w:rPr>
        <w:t>Процедуры, устанавливаемые настоящим подпунктом, осуществляются в следующие сроки:</w:t>
      </w:r>
    </w:p>
    <w:p w:rsidR="00D70EA4" w:rsidRPr="00D70EA4" w:rsidRDefault="00D70EA4" w:rsidP="00D70EA4">
      <w:pPr>
        <w:suppressAutoHyphens/>
        <w:adjustRightInd w:val="0"/>
        <w:ind w:firstLine="709"/>
        <w:jc w:val="both"/>
        <w:rPr>
          <w:sz w:val="28"/>
          <w:szCs w:val="28"/>
        </w:rPr>
      </w:pPr>
      <w:r w:rsidRPr="00D70EA4">
        <w:rPr>
          <w:sz w:val="28"/>
          <w:szCs w:val="28"/>
        </w:rPr>
        <w:t xml:space="preserve">по документам (сведениям), направляемым специалистами </w:t>
      </w:r>
      <w:proofErr w:type="spellStart"/>
      <w:r w:rsidRPr="00D70EA4">
        <w:rPr>
          <w:sz w:val="28"/>
          <w:szCs w:val="28"/>
        </w:rPr>
        <w:t>Росреестра</w:t>
      </w:r>
      <w:proofErr w:type="spellEnd"/>
      <w:r w:rsidRPr="00D70EA4">
        <w:rPr>
          <w:sz w:val="28"/>
          <w:szCs w:val="28"/>
        </w:rPr>
        <w:t>, не более трех рабочих дней;</w:t>
      </w:r>
    </w:p>
    <w:p w:rsidR="00D70EA4" w:rsidRPr="00D70EA4" w:rsidRDefault="00D70EA4" w:rsidP="00D70EA4">
      <w:pPr>
        <w:suppressAutoHyphens/>
        <w:adjustRightInd w:val="0"/>
        <w:ind w:firstLine="709"/>
        <w:jc w:val="both"/>
        <w:rPr>
          <w:sz w:val="28"/>
          <w:szCs w:val="28"/>
        </w:rPr>
      </w:pPr>
      <w:proofErr w:type="gramStart"/>
      <w:r w:rsidRPr="00D70EA4">
        <w:rPr>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Результат процедур: документы (сведения) либо уведомление об отказе, направленные в Отдел.</w:t>
      </w:r>
    </w:p>
    <w:p w:rsidR="00D70EA4" w:rsidRPr="00D70EA4" w:rsidRDefault="00D70EA4" w:rsidP="00D70EA4">
      <w:pPr>
        <w:suppressAutoHyphens/>
        <w:autoSpaceDE/>
        <w:autoSpaceDN/>
        <w:ind w:firstLine="720"/>
        <w:jc w:val="both"/>
        <w:rPr>
          <w:spacing w:val="-1"/>
          <w:sz w:val="28"/>
          <w:szCs w:val="28"/>
        </w:rPr>
      </w:pPr>
    </w:p>
    <w:p w:rsidR="00D70EA4" w:rsidRPr="00D70EA4" w:rsidRDefault="00D70EA4" w:rsidP="00D70EA4">
      <w:pPr>
        <w:suppressAutoHyphens/>
        <w:autoSpaceDE/>
        <w:autoSpaceDN/>
        <w:ind w:firstLine="720"/>
        <w:jc w:val="both"/>
        <w:rPr>
          <w:sz w:val="28"/>
          <w:szCs w:val="28"/>
        </w:rPr>
      </w:pPr>
      <w:r w:rsidRPr="00D70EA4">
        <w:rPr>
          <w:sz w:val="28"/>
          <w:szCs w:val="28"/>
        </w:rPr>
        <w:t>3.5. Проверка достоверности сведений.</w:t>
      </w:r>
    </w:p>
    <w:p w:rsidR="00D70EA4" w:rsidRPr="00D70EA4" w:rsidRDefault="00D70EA4" w:rsidP="00D70EA4">
      <w:pPr>
        <w:tabs>
          <w:tab w:val="left" w:pos="8610"/>
        </w:tabs>
        <w:suppressAutoHyphens/>
        <w:autoSpaceDE/>
        <w:autoSpaceDN/>
        <w:ind w:firstLine="709"/>
        <w:jc w:val="both"/>
        <w:rPr>
          <w:sz w:val="28"/>
          <w:szCs w:val="28"/>
        </w:rPr>
      </w:pPr>
    </w:p>
    <w:p w:rsidR="00D70EA4" w:rsidRPr="00D70EA4" w:rsidRDefault="00D70EA4" w:rsidP="00D70EA4">
      <w:pPr>
        <w:tabs>
          <w:tab w:val="left" w:pos="8610"/>
        </w:tabs>
        <w:suppressAutoHyphens/>
        <w:autoSpaceDE/>
        <w:autoSpaceDN/>
        <w:ind w:firstLine="709"/>
        <w:jc w:val="both"/>
        <w:rPr>
          <w:sz w:val="28"/>
          <w:szCs w:val="28"/>
        </w:rPr>
      </w:pPr>
      <w:r w:rsidRPr="00D70EA4">
        <w:rPr>
          <w:sz w:val="28"/>
          <w:szCs w:val="28"/>
        </w:rPr>
        <w:t>3.5.1.Специалист Отдела осуществляет:</w:t>
      </w:r>
    </w:p>
    <w:p w:rsidR="00D70EA4" w:rsidRPr="00D70EA4" w:rsidRDefault="00D70EA4" w:rsidP="00D70EA4">
      <w:pPr>
        <w:adjustRightInd w:val="0"/>
        <w:ind w:firstLine="709"/>
        <w:jc w:val="both"/>
        <w:rPr>
          <w:sz w:val="28"/>
          <w:szCs w:val="28"/>
        </w:rPr>
      </w:pPr>
      <w:r w:rsidRPr="00D70EA4">
        <w:rPr>
          <w:sz w:val="28"/>
          <w:szCs w:val="28"/>
        </w:rPr>
        <w:t xml:space="preserve">проверку наличия оснований для отказа в предоставлении муниципальной услуги, предусмотренных пунктом 2.9 настоящего Регламента; </w:t>
      </w:r>
    </w:p>
    <w:p w:rsidR="00D70EA4" w:rsidRPr="00D70EA4" w:rsidRDefault="00D70EA4" w:rsidP="00D70EA4">
      <w:pPr>
        <w:adjustRightInd w:val="0"/>
        <w:ind w:firstLine="709"/>
        <w:jc w:val="both"/>
        <w:rPr>
          <w:rFonts w:eastAsia="Calibri"/>
          <w:sz w:val="28"/>
          <w:szCs w:val="28"/>
          <w:lang w:eastAsia="en-US"/>
        </w:rPr>
      </w:pPr>
      <w:r w:rsidRPr="00D70EA4">
        <w:rPr>
          <w:rFonts w:eastAsia="Calibri"/>
          <w:sz w:val="28"/>
          <w:szCs w:val="28"/>
          <w:lang w:eastAsia="en-US"/>
        </w:rPr>
        <w:t>проверку достоверности сведений, содержащихся в представленных документах;</w:t>
      </w:r>
    </w:p>
    <w:p w:rsidR="00D70EA4" w:rsidRPr="00D70EA4" w:rsidRDefault="00D70EA4" w:rsidP="00D70EA4">
      <w:pPr>
        <w:adjustRightInd w:val="0"/>
        <w:ind w:firstLine="709"/>
        <w:jc w:val="both"/>
        <w:rPr>
          <w:sz w:val="28"/>
          <w:szCs w:val="28"/>
        </w:rPr>
      </w:pPr>
      <w:r w:rsidRPr="00D70EA4">
        <w:rPr>
          <w:sz w:val="28"/>
          <w:szCs w:val="28"/>
        </w:rPr>
        <w:t>подготовку проекта решения о принятии на учет или об отказе в принятии на учет;</w:t>
      </w:r>
    </w:p>
    <w:p w:rsidR="00D70EA4" w:rsidRPr="00D70EA4" w:rsidRDefault="00D70EA4" w:rsidP="00D70EA4">
      <w:pPr>
        <w:adjustRightInd w:val="0"/>
        <w:ind w:firstLine="709"/>
        <w:jc w:val="both"/>
        <w:rPr>
          <w:bCs/>
          <w:sz w:val="28"/>
          <w:szCs w:val="28"/>
        </w:rPr>
      </w:pPr>
      <w:r w:rsidRPr="00D70EA4">
        <w:rPr>
          <w:rFonts w:eastAsia="Calibri"/>
          <w:sz w:val="28"/>
          <w:szCs w:val="28"/>
          <w:lang w:eastAsia="en-US"/>
        </w:rPr>
        <w:t xml:space="preserve">оформление учетного дела </w:t>
      </w:r>
      <w:r w:rsidRPr="00D70EA4">
        <w:rPr>
          <w:bCs/>
          <w:sz w:val="28"/>
          <w:szCs w:val="28"/>
        </w:rPr>
        <w:t>(комплектация всех документов в отдельную папку, присвоение номера);</w:t>
      </w:r>
    </w:p>
    <w:p w:rsidR="00D70EA4" w:rsidRPr="00D70EA4" w:rsidRDefault="00D70EA4" w:rsidP="00D70EA4">
      <w:pPr>
        <w:adjustRightInd w:val="0"/>
        <w:ind w:firstLine="709"/>
        <w:jc w:val="both"/>
        <w:rPr>
          <w:bCs/>
          <w:sz w:val="28"/>
          <w:szCs w:val="28"/>
        </w:rPr>
      </w:pPr>
      <w:r w:rsidRPr="00D70EA4">
        <w:rPr>
          <w:bCs/>
          <w:sz w:val="28"/>
          <w:szCs w:val="28"/>
        </w:rPr>
        <w:t>направляет проект документа с учетным делом на подпись руководителю Исполкома.</w:t>
      </w:r>
    </w:p>
    <w:p w:rsidR="00D70EA4" w:rsidRPr="00D70EA4" w:rsidRDefault="00D70EA4" w:rsidP="00D70EA4">
      <w:pPr>
        <w:suppressAutoHyphens/>
        <w:adjustRightInd w:val="0"/>
        <w:ind w:firstLine="709"/>
        <w:jc w:val="both"/>
        <w:rPr>
          <w:bCs/>
          <w:sz w:val="28"/>
          <w:szCs w:val="28"/>
        </w:rPr>
      </w:pPr>
      <w:r w:rsidRPr="00D70EA4">
        <w:rPr>
          <w:bCs/>
          <w:sz w:val="28"/>
          <w:szCs w:val="28"/>
        </w:rPr>
        <w:t xml:space="preserve">Процедуры, устанавливаемые настоящим пунктом, осуществляются в течение одного дня с момента поступления ответов на запросы. </w:t>
      </w:r>
    </w:p>
    <w:p w:rsidR="00D70EA4" w:rsidRPr="00D70EA4" w:rsidRDefault="00D70EA4" w:rsidP="00D70EA4">
      <w:pPr>
        <w:widowControl w:val="0"/>
        <w:suppressAutoHyphens/>
        <w:adjustRightInd w:val="0"/>
        <w:ind w:firstLine="709"/>
        <w:jc w:val="both"/>
        <w:rPr>
          <w:sz w:val="28"/>
          <w:szCs w:val="28"/>
        </w:rPr>
      </w:pPr>
      <w:r w:rsidRPr="00D70EA4">
        <w:rPr>
          <w:sz w:val="28"/>
          <w:szCs w:val="28"/>
        </w:rPr>
        <w:t>Результат процедур: направленный на подпись проект документа.</w:t>
      </w:r>
    </w:p>
    <w:p w:rsidR="00D70EA4" w:rsidRPr="00D70EA4" w:rsidRDefault="00D70EA4" w:rsidP="00D70EA4">
      <w:pPr>
        <w:adjustRightInd w:val="0"/>
        <w:ind w:firstLine="709"/>
        <w:jc w:val="both"/>
        <w:rPr>
          <w:sz w:val="28"/>
          <w:szCs w:val="28"/>
        </w:rPr>
      </w:pPr>
    </w:p>
    <w:p w:rsidR="00D70EA4" w:rsidRPr="00D70EA4" w:rsidRDefault="00D70EA4" w:rsidP="00D70EA4">
      <w:pPr>
        <w:suppressAutoHyphens/>
        <w:adjustRightInd w:val="0"/>
        <w:ind w:firstLine="709"/>
        <w:jc w:val="both"/>
        <w:rPr>
          <w:sz w:val="28"/>
          <w:szCs w:val="28"/>
        </w:rPr>
      </w:pPr>
      <w:r w:rsidRPr="00D70EA4">
        <w:rPr>
          <w:sz w:val="28"/>
          <w:szCs w:val="28"/>
        </w:rPr>
        <w:t>3.6. Подготовка результата муниципальной услуги</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lastRenderedPageBreak/>
        <w:t xml:space="preserve">3.6.1. Руководитель Исполкома </w:t>
      </w:r>
      <w:proofErr w:type="gramStart"/>
      <w:r w:rsidRPr="00D70EA4">
        <w:rPr>
          <w:sz w:val="28"/>
          <w:szCs w:val="28"/>
        </w:rPr>
        <w:t>подписывает проект документа и направляет</w:t>
      </w:r>
      <w:proofErr w:type="gramEnd"/>
      <w:r w:rsidRPr="00D70EA4">
        <w:rPr>
          <w:sz w:val="28"/>
          <w:szCs w:val="28"/>
        </w:rPr>
        <w:t xml:space="preserve"> в Отдел.</w:t>
      </w:r>
    </w:p>
    <w:p w:rsidR="00D70EA4" w:rsidRPr="00D70EA4" w:rsidRDefault="00D70EA4" w:rsidP="00D70EA4">
      <w:pPr>
        <w:suppressAutoHyphens/>
        <w:autoSpaceDE/>
        <w:autoSpaceDN/>
        <w:ind w:firstLine="709"/>
        <w:jc w:val="both"/>
        <w:rPr>
          <w:sz w:val="28"/>
          <w:szCs w:val="28"/>
        </w:rPr>
      </w:pPr>
      <w:r w:rsidRPr="00D70EA4">
        <w:rPr>
          <w:sz w:val="28"/>
          <w:szCs w:val="28"/>
        </w:rPr>
        <w:t>Процедура, устанавливаемая настоящим пунктом, осуществляется в течение одного дня с момента окончания предыдущей процедуры.</w:t>
      </w:r>
    </w:p>
    <w:p w:rsidR="00D70EA4" w:rsidRPr="00D70EA4" w:rsidRDefault="00D70EA4" w:rsidP="00D70EA4">
      <w:pPr>
        <w:suppressAutoHyphens/>
        <w:adjustRightInd w:val="0"/>
        <w:ind w:firstLine="709"/>
        <w:jc w:val="both"/>
        <w:rPr>
          <w:sz w:val="28"/>
          <w:szCs w:val="28"/>
        </w:rPr>
      </w:pPr>
      <w:r w:rsidRPr="00D70EA4">
        <w:rPr>
          <w:sz w:val="28"/>
          <w:szCs w:val="28"/>
        </w:rPr>
        <w:t>Результат процедуры: утвержденный документ.</w:t>
      </w:r>
    </w:p>
    <w:p w:rsidR="00D70EA4" w:rsidRPr="00D70EA4" w:rsidRDefault="00D70EA4" w:rsidP="00D70EA4">
      <w:pPr>
        <w:adjustRightInd w:val="0"/>
        <w:ind w:firstLine="709"/>
        <w:jc w:val="both"/>
        <w:rPr>
          <w:sz w:val="28"/>
          <w:szCs w:val="28"/>
        </w:rPr>
      </w:pPr>
      <w:r w:rsidRPr="00D70EA4">
        <w:rPr>
          <w:sz w:val="28"/>
          <w:szCs w:val="28"/>
        </w:rPr>
        <w:t xml:space="preserve">3.6.2. Специалист Отдела в соответствии с утвержденным решением включает заявителя в общий список очередности на предоставление жилых помещений или готовит письмо об отказе в предоставлении муниципальной услуги. </w:t>
      </w:r>
    </w:p>
    <w:p w:rsidR="00D70EA4" w:rsidRPr="00D70EA4" w:rsidRDefault="00D70EA4" w:rsidP="00D70EA4">
      <w:pPr>
        <w:adjustRightInd w:val="0"/>
        <w:ind w:firstLine="709"/>
        <w:jc w:val="both"/>
        <w:rPr>
          <w:sz w:val="28"/>
          <w:szCs w:val="28"/>
        </w:rPr>
      </w:pPr>
      <w:r w:rsidRPr="00D70EA4">
        <w:rPr>
          <w:sz w:val="28"/>
          <w:szCs w:val="28"/>
        </w:rPr>
        <w:t>Процедура, устанавливаемая настоящим пунктом, осуществляется в течение одного дня с момента окончания предыдущей процедуры.</w:t>
      </w:r>
    </w:p>
    <w:p w:rsidR="00D70EA4" w:rsidRPr="00D70EA4" w:rsidRDefault="00D70EA4" w:rsidP="00D70EA4">
      <w:pPr>
        <w:adjustRightInd w:val="0"/>
        <w:ind w:firstLine="709"/>
        <w:jc w:val="both"/>
        <w:rPr>
          <w:sz w:val="28"/>
          <w:szCs w:val="28"/>
        </w:rPr>
      </w:pPr>
      <w:r w:rsidRPr="00D70EA4">
        <w:rPr>
          <w:sz w:val="28"/>
          <w:szCs w:val="28"/>
        </w:rPr>
        <w:t>Результат процедур: включение заявителя в списки очередников или направление письма об отказе.</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3.7. Предоставление муниципальной услуги через МФЦ</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 xml:space="preserve">3.7.1.  Заявитель вправе обратиться для получения муниципальной услуги в МФЦ, в удаленное рабочее место МФЦ. </w:t>
      </w:r>
    </w:p>
    <w:p w:rsidR="00D70EA4" w:rsidRPr="00D70EA4" w:rsidRDefault="00D70EA4" w:rsidP="00D70EA4">
      <w:pPr>
        <w:adjustRightInd w:val="0"/>
        <w:ind w:firstLine="709"/>
        <w:jc w:val="both"/>
        <w:rPr>
          <w:sz w:val="28"/>
          <w:szCs w:val="28"/>
        </w:rPr>
      </w:pPr>
      <w:r w:rsidRPr="00D70EA4">
        <w:rPr>
          <w:sz w:val="28"/>
          <w:szCs w:val="28"/>
        </w:rPr>
        <w:t xml:space="preserve">3.7.2. Предоставление муниципальной услуги через МФЦ осуществляется в соответствии регламентом работы МФЦ, утвержденным в установленном порядке. </w:t>
      </w:r>
    </w:p>
    <w:p w:rsidR="00D70EA4" w:rsidRPr="00D70EA4" w:rsidRDefault="00D70EA4" w:rsidP="00D70EA4">
      <w:pPr>
        <w:adjustRightInd w:val="0"/>
        <w:ind w:firstLine="709"/>
        <w:jc w:val="both"/>
        <w:rPr>
          <w:sz w:val="28"/>
          <w:szCs w:val="28"/>
        </w:rPr>
      </w:pPr>
      <w:r w:rsidRPr="00D70EA4">
        <w:rPr>
          <w:sz w:val="28"/>
          <w:szCs w:val="28"/>
        </w:rPr>
        <w:t>3.7.3. При поступлении документов из МФЦ на получение муниципальной услуги, процедуры осуществляются в соответствии с пунктами 3.3 – 3.6 настоящего Регламента. Результат муниципальной услуги направляется в МФЦ.</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 xml:space="preserve">3.8. Исправление технических ошибок. </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3.8.1. В случае обнаружения технической ошибки в документе, являющемся результатом муниципальной услуги, заявитель представляет в Отдел:</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(приложение №6);</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документ, выданный заявителю как результат муниципальной услуги, в котором содержится техническая ошибка;</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 xml:space="preserve">документы, имеющие юридическую силу, свидетельствующие о наличии технической ошибки. </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lastRenderedPageBreak/>
        <w:t xml:space="preserve">3.8.2. Специалист, ответственный за прием документов, осуществляет прием заявления об исправлении технической ошибки, </w:t>
      </w:r>
      <w:proofErr w:type="gramStart"/>
      <w:r w:rsidRPr="00D70EA4">
        <w:rPr>
          <w:rFonts w:cs="Courier New"/>
          <w:sz w:val="28"/>
          <w:szCs w:val="28"/>
        </w:rPr>
        <w:t>регистрирует заявление с приложенными документами и передает</w:t>
      </w:r>
      <w:proofErr w:type="gramEnd"/>
      <w:r w:rsidRPr="00D70EA4">
        <w:rPr>
          <w:rFonts w:cs="Courier New"/>
          <w:sz w:val="28"/>
          <w:szCs w:val="28"/>
        </w:rPr>
        <w:t xml:space="preserve"> их в Отдел.</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Результат процедуры: принятое и зарегистрированное заявление, направленное на рассмотрение специалисту Отдела.</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 xml:space="preserve">3.8.3. </w:t>
      </w:r>
      <w:proofErr w:type="gramStart"/>
      <w:r w:rsidRPr="00D70EA4">
        <w:rPr>
          <w:rFonts w:cs="Courier New"/>
          <w:sz w:val="28"/>
          <w:szCs w:val="28"/>
        </w:rPr>
        <w:t>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D70EA4">
        <w:rPr>
          <w:rFonts w:cs="Courier New"/>
          <w:sz w:val="28"/>
          <w:szCs w:val="28"/>
        </w:rPr>
        <w:t xml:space="preserve"> </w:t>
      </w:r>
      <w:proofErr w:type="gramStart"/>
      <w:r w:rsidRPr="00D70EA4">
        <w:rPr>
          <w:rFonts w:cs="Courier New"/>
          <w:sz w:val="28"/>
          <w:szCs w:val="28"/>
        </w:rPr>
        <w:t>предоставлении</w:t>
      </w:r>
      <w:proofErr w:type="gramEnd"/>
      <w:r w:rsidRPr="00D70EA4">
        <w:rPr>
          <w:rFonts w:cs="Courier New"/>
          <w:sz w:val="28"/>
          <w:szCs w:val="28"/>
        </w:rPr>
        <w:t xml:space="preserve"> в Отдел оригинала документа, в котором содержится техническая ошибка.</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D70EA4" w:rsidRPr="00D70EA4" w:rsidRDefault="00D70EA4" w:rsidP="00D70EA4">
      <w:pPr>
        <w:adjustRightInd w:val="0"/>
        <w:spacing w:line="276" w:lineRule="auto"/>
        <w:ind w:right="281" w:firstLine="709"/>
        <w:jc w:val="both"/>
        <w:rPr>
          <w:rFonts w:cs="Courier New"/>
          <w:sz w:val="28"/>
          <w:szCs w:val="28"/>
        </w:rPr>
      </w:pPr>
      <w:r w:rsidRPr="00D70EA4">
        <w:rPr>
          <w:rFonts w:cs="Courier New"/>
          <w:sz w:val="28"/>
          <w:szCs w:val="28"/>
        </w:rPr>
        <w:t>Результат процедуры: выданный (направленный) заявителю документ.</w:t>
      </w:r>
    </w:p>
    <w:p w:rsidR="00D70EA4" w:rsidRPr="00D70EA4" w:rsidRDefault="00D70EA4" w:rsidP="00D70EA4">
      <w:pPr>
        <w:adjustRightInd w:val="0"/>
        <w:ind w:firstLine="709"/>
        <w:jc w:val="both"/>
        <w:rPr>
          <w:sz w:val="28"/>
          <w:szCs w:val="28"/>
        </w:rPr>
      </w:pPr>
    </w:p>
    <w:p w:rsidR="00D70EA4" w:rsidRPr="00D70EA4" w:rsidRDefault="00D70EA4" w:rsidP="00D70EA4">
      <w:pPr>
        <w:suppressAutoHyphens/>
        <w:adjustRightInd w:val="0"/>
        <w:ind w:firstLine="709"/>
        <w:jc w:val="center"/>
        <w:rPr>
          <w:rFonts w:eastAsia="Calibri"/>
          <w:b/>
          <w:sz w:val="28"/>
          <w:szCs w:val="28"/>
          <w:lang w:eastAsia="en-US"/>
        </w:rPr>
      </w:pPr>
      <w:r w:rsidRPr="00D70EA4">
        <w:rPr>
          <w:rFonts w:eastAsia="Calibri"/>
          <w:b/>
          <w:sz w:val="28"/>
          <w:szCs w:val="28"/>
          <w:lang w:eastAsia="en-US"/>
        </w:rPr>
        <w:t xml:space="preserve">4. Порядок и формы </w:t>
      </w:r>
      <w:proofErr w:type="gramStart"/>
      <w:r w:rsidRPr="00D70EA4">
        <w:rPr>
          <w:rFonts w:eastAsia="Calibri"/>
          <w:b/>
          <w:sz w:val="28"/>
          <w:szCs w:val="28"/>
          <w:lang w:eastAsia="en-US"/>
        </w:rPr>
        <w:t>контроля за</w:t>
      </w:r>
      <w:proofErr w:type="gramEnd"/>
      <w:r w:rsidRPr="00D70EA4">
        <w:rPr>
          <w:rFonts w:eastAsia="Calibri"/>
          <w:b/>
          <w:sz w:val="28"/>
          <w:szCs w:val="28"/>
          <w:lang w:eastAsia="en-US"/>
        </w:rPr>
        <w:t xml:space="preserve"> предоставлением муниципальной услуги</w:t>
      </w:r>
    </w:p>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both"/>
        <w:rPr>
          <w:sz w:val="28"/>
          <w:szCs w:val="28"/>
        </w:rPr>
      </w:pPr>
      <w:r w:rsidRPr="00D70EA4">
        <w:rPr>
          <w:sz w:val="28"/>
          <w:szCs w:val="28"/>
        </w:rPr>
        <w:t xml:space="preserve">4.1. </w:t>
      </w:r>
      <w:proofErr w:type="gramStart"/>
      <w:r w:rsidRPr="00D70EA4">
        <w:rPr>
          <w:sz w:val="28"/>
          <w:szCs w:val="28"/>
        </w:rPr>
        <w:t>Контроль за</w:t>
      </w:r>
      <w:proofErr w:type="gramEnd"/>
      <w:r w:rsidRPr="00D70EA4">
        <w:rPr>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70EA4" w:rsidRPr="00D70EA4" w:rsidRDefault="00D70EA4" w:rsidP="00D70EA4">
      <w:pPr>
        <w:adjustRightInd w:val="0"/>
        <w:ind w:firstLine="709"/>
        <w:jc w:val="both"/>
        <w:rPr>
          <w:sz w:val="28"/>
          <w:szCs w:val="28"/>
        </w:rPr>
      </w:pPr>
      <w:r w:rsidRPr="00D70EA4">
        <w:rPr>
          <w:sz w:val="28"/>
          <w:szCs w:val="28"/>
        </w:rPr>
        <w:t xml:space="preserve">Формами </w:t>
      </w:r>
      <w:proofErr w:type="gramStart"/>
      <w:r w:rsidRPr="00D70EA4">
        <w:rPr>
          <w:sz w:val="28"/>
          <w:szCs w:val="28"/>
        </w:rPr>
        <w:t>контроля за</w:t>
      </w:r>
      <w:proofErr w:type="gramEnd"/>
      <w:r w:rsidRPr="00D70EA4">
        <w:rPr>
          <w:sz w:val="28"/>
          <w:szCs w:val="28"/>
        </w:rPr>
        <w:t xml:space="preserve"> соблюдением исполнения административных процедур являются:</w:t>
      </w:r>
    </w:p>
    <w:p w:rsidR="00D70EA4" w:rsidRPr="00D70EA4" w:rsidRDefault="00D70EA4" w:rsidP="00D70EA4">
      <w:pPr>
        <w:adjustRightInd w:val="0"/>
        <w:ind w:firstLine="709"/>
        <w:jc w:val="both"/>
        <w:rPr>
          <w:sz w:val="28"/>
          <w:szCs w:val="28"/>
        </w:rPr>
      </w:pPr>
      <w:r w:rsidRPr="00D70EA4">
        <w:rPr>
          <w:sz w:val="28"/>
          <w:szCs w:val="28"/>
        </w:rPr>
        <w:t>1) проверка и согласование проектов документов</w:t>
      </w:r>
      <w:r w:rsidRPr="00D70EA4">
        <w:rPr>
          <w:bCs/>
          <w:sz w:val="28"/>
          <w:szCs w:val="28"/>
        </w:rPr>
        <w:t xml:space="preserve"> </w:t>
      </w:r>
      <w:r w:rsidRPr="00D70EA4">
        <w:rPr>
          <w:sz w:val="28"/>
          <w:szCs w:val="28"/>
        </w:rPr>
        <w:t>по предоставлению муниципальной услуги. Результатом проверки является визирование проектов;</w:t>
      </w:r>
    </w:p>
    <w:p w:rsidR="00D70EA4" w:rsidRPr="00D70EA4" w:rsidRDefault="00D70EA4" w:rsidP="00D70EA4">
      <w:pPr>
        <w:adjustRightInd w:val="0"/>
        <w:ind w:firstLine="709"/>
        <w:jc w:val="both"/>
        <w:rPr>
          <w:sz w:val="28"/>
          <w:szCs w:val="28"/>
        </w:rPr>
      </w:pPr>
      <w:r w:rsidRPr="00D70EA4">
        <w:rPr>
          <w:sz w:val="28"/>
          <w:szCs w:val="28"/>
        </w:rPr>
        <w:t>2) проводимые в установленном порядке проверки ведения делопроизводства;</w:t>
      </w:r>
    </w:p>
    <w:p w:rsidR="00D70EA4" w:rsidRPr="00D70EA4" w:rsidRDefault="00D70EA4" w:rsidP="00D70EA4">
      <w:pPr>
        <w:adjustRightInd w:val="0"/>
        <w:ind w:firstLine="709"/>
        <w:jc w:val="both"/>
        <w:rPr>
          <w:sz w:val="28"/>
          <w:szCs w:val="28"/>
        </w:rPr>
      </w:pPr>
      <w:r w:rsidRPr="00D70EA4">
        <w:rPr>
          <w:sz w:val="28"/>
          <w:szCs w:val="28"/>
        </w:rPr>
        <w:t xml:space="preserve">3) проведение в установленном порядке контрольных </w:t>
      </w:r>
      <w:proofErr w:type="gramStart"/>
      <w:r w:rsidRPr="00D70EA4">
        <w:rPr>
          <w:sz w:val="28"/>
          <w:szCs w:val="28"/>
        </w:rPr>
        <w:t>проверок соблюдения процедур предоставления муниципальной услуги</w:t>
      </w:r>
      <w:proofErr w:type="gramEnd"/>
      <w:r w:rsidRPr="00D70EA4">
        <w:rPr>
          <w:sz w:val="28"/>
          <w:szCs w:val="28"/>
        </w:rPr>
        <w:t>.</w:t>
      </w:r>
    </w:p>
    <w:p w:rsidR="00D70EA4" w:rsidRPr="00D70EA4" w:rsidRDefault="00D70EA4" w:rsidP="00D70EA4">
      <w:pPr>
        <w:adjustRightInd w:val="0"/>
        <w:ind w:firstLine="709"/>
        <w:jc w:val="both"/>
        <w:rPr>
          <w:sz w:val="28"/>
          <w:szCs w:val="28"/>
        </w:rPr>
      </w:pPr>
      <w:r w:rsidRPr="00D70EA4">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70EA4" w:rsidRPr="00D70EA4" w:rsidRDefault="00D70EA4" w:rsidP="00D70EA4">
      <w:pPr>
        <w:adjustRightInd w:val="0"/>
        <w:ind w:firstLine="709"/>
        <w:jc w:val="both"/>
        <w:rPr>
          <w:sz w:val="28"/>
          <w:szCs w:val="28"/>
        </w:rPr>
      </w:pPr>
      <w:r w:rsidRPr="00D70EA4">
        <w:rPr>
          <w:sz w:val="28"/>
          <w:szCs w:val="28"/>
        </w:rPr>
        <w:lastRenderedPageBreak/>
        <w:t xml:space="preserve">В целях осуществления </w:t>
      </w:r>
      <w:proofErr w:type="gramStart"/>
      <w:r w:rsidRPr="00D70EA4">
        <w:rPr>
          <w:sz w:val="28"/>
          <w:szCs w:val="28"/>
        </w:rPr>
        <w:t>контроля за</w:t>
      </w:r>
      <w:proofErr w:type="gramEnd"/>
      <w:r w:rsidRPr="00D70EA4">
        <w:rPr>
          <w:sz w:val="28"/>
          <w:szCs w:val="28"/>
        </w:rPr>
        <w:t xml:space="preserve">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D70EA4" w:rsidRPr="00D70EA4" w:rsidRDefault="00D70EA4" w:rsidP="00D70EA4">
      <w:pPr>
        <w:adjustRightInd w:val="0"/>
        <w:ind w:firstLine="709"/>
        <w:jc w:val="both"/>
        <w:rPr>
          <w:sz w:val="28"/>
          <w:szCs w:val="28"/>
        </w:rPr>
      </w:pPr>
      <w:r w:rsidRPr="00D70EA4">
        <w:rPr>
          <w:sz w:val="28"/>
          <w:szCs w:val="28"/>
        </w:rPr>
        <w:t xml:space="preserve">4.2. Текущий </w:t>
      </w:r>
      <w:proofErr w:type="gramStart"/>
      <w:r w:rsidRPr="00D70EA4">
        <w:rPr>
          <w:sz w:val="28"/>
          <w:szCs w:val="28"/>
        </w:rPr>
        <w:t>контроль за</w:t>
      </w:r>
      <w:proofErr w:type="gramEnd"/>
      <w:r w:rsidRPr="00D70EA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D70EA4" w:rsidRPr="00D70EA4" w:rsidRDefault="00D70EA4" w:rsidP="00D70EA4">
      <w:pPr>
        <w:adjustRightInd w:val="0"/>
        <w:ind w:firstLine="709"/>
        <w:jc w:val="both"/>
        <w:rPr>
          <w:sz w:val="28"/>
          <w:szCs w:val="28"/>
        </w:rPr>
      </w:pPr>
      <w:r w:rsidRPr="00D70EA4">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70EA4" w:rsidRPr="00D70EA4" w:rsidRDefault="00D70EA4" w:rsidP="00D70EA4">
      <w:pPr>
        <w:adjustRightInd w:val="0"/>
        <w:ind w:firstLine="709"/>
        <w:jc w:val="both"/>
        <w:rPr>
          <w:sz w:val="28"/>
          <w:szCs w:val="28"/>
        </w:rPr>
      </w:pPr>
      <w:r w:rsidRPr="00D70EA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70EA4" w:rsidRPr="00D70EA4" w:rsidRDefault="00D70EA4" w:rsidP="00D70EA4">
      <w:pPr>
        <w:adjustRightInd w:val="0"/>
        <w:ind w:firstLine="709"/>
        <w:jc w:val="both"/>
        <w:rPr>
          <w:sz w:val="28"/>
          <w:szCs w:val="28"/>
        </w:rPr>
      </w:pPr>
      <w:r w:rsidRPr="00D70EA4">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D70EA4" w:rsidRPr="00D70EA4" w:rsidRDefault="00D70EA4" w:rsidP="00D70EA4">
      <w:pPr>
        <w:adjustRightInd w:val="0"/>
        <w:ind w:firstLine="709"/>
        <w:jc w:val="both"/>
        <w:rPr>
          <w:sz w:val="28"/>
          <w:szCs w:val="28"/>
        </w:rPr>
      </w:pPr>
      <w:r w:rsidRPr="00D70EA4">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D70EA4" w:rsidRPr="00D70EA4" w:rsidRDefault="00D70EA4" w:rsidP="00D70EA4">
      <w:pPr>
        <w:adjustRightInd w:val="0"/>
        <w:ind w:firstLine="709"/>
        <w:jc w:val="both"/>
        <w:rPr>
          <w:sz w:val="28"/>
          <w:szCs w:val="28"/>
        </w:rPr>
      </w:pPr>
      <w:r w:rsidRPr="00D70EA4">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D70EA4" w:rsidRPr="00D70EA4" w:rsidRDefault="00D70EA4" w:rsidP="00D70EA4">
      <w:pPr>
        <w:adjustRightInd w:val="0"/>
        <w:ind w:firstLine="709"/>
        <w:jc w:val="both"/>
        <w:rPr>
          <w:sz w:val="28"/>
          <w:szCs w:val="28"/>
        </w:rPr>
      </w:pPr>
      <w:r w:rsidRPr="00D70EA4">
        <w:rPr>
          <w:sz w:val="28"/>
          <w:szCs w:val="28"/>
        </w:rPr>
        <w:t xml:space="preserve">4.5. </w:t>
      </w:r>
      <w:proofErr w:type="gramStart"/>
      <w:r w:rsidRPr="00D70EA4">
        <w:rPr>
          <w:sz w:val="28"/>
          <w:szCs w:val="28"/>
        </w:rPr>
        <w:t>Контроль за</w:t>
      </w:r>
      <w:proofErr w:type="gramEnd"/>
      <w:r w:rsidRPr="00D70EA4">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_____________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70EA4" w:rsidRPr="00D70EA4" w:rsidRDefault="00D70EA4" w:rsidP="00D70EA4">
      <w:pPr>
        <w:adjustRightInd w:val="0"/>
        <w:ind w:firstLine="540"/>
        <w:jc w:val="both"/>
        <w:rPr>
          <w:b/>
          <w:sz w:val="28"/>
          <w:szCs w:val="28"/>
        </w:rPr>
      </w:pPr>
    </w:p>
    <w:p w:rsidR="00D70EA4" w:rsidRPr="00D70EA4" w:rsidRDefault="00D70EA4" w:rsidP="00D70EA4">
      <w:pPr>
        <w:adjustRightInd w:val="0"/>
        <w:spacing w:before="108" w:after="108"/>
        <w:jc w:val="center"/>
        <w:rPr>
          <w:b/>
          <w:bCs/>
          <w:sz w:val="28"/>
          <w:szCs w:val="28"/>
        </w:rPr>
      </w:pPr>
      <w:r w:rsidRPr="00D70EA4">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D70EA4" w:rsidRPr="00D70EA4" w:rsidRDefault="00D70EA4" w:rsidP="00D70EA4">
      <w:pPr>
        <w:suppressAutoHyphens/>
        <w:autoSpaceDE/>
        <w:autoSpaceDN/>
        <w:ind w:firstLine="720"/>
        <w:jc w:val="both"/>
        <w:rPr>
          <w:sz w:val="28"/>
          <w:szCs w:val="28"/>
        </w:rPr>
      </w:pPr>
      <w:r w:rsidRPr="00D70EA4">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D70EA4" w:rsidRPr="00D70EA4" w:rsidRDefault="00D70EA4" w:rsidP="00D70EA4">
      <w:pPr>
        <w:suppressAutoHyphens/>
        <w:autoSpaceDE/>
        <w:autoSpaceDN/>
        <w:ind w:firstLine="720"/>
        <w:jc w:val="both"/>
        <w:rPr>
          <w:sz w:val="28"/>
          <w:szCs w:val="28"/>
        </w:rPr>
      </w:pPr>
      <w:r w:rsidRPr="00D70EA4">
        <w:rPr>
          <w:sz w:val="28"/>
          <w:szCs w:val="28"/>
        </w:rPr>
        <w:t>Заявитель может обратиться с жалобой, в том числе в следующих случаях:</w:t>
      </w:r>
    </w:p>
    <w:p w:rsidR="00D70EA4" w:rsidRPr="00D70EA4" w:rsidRDefault="00D70EA4" w:rsidP="00D70EA4">
      <w:pPr>
        <w:suppressAutoHyphens/>
        <w:autoSpaceDE/>
        <w:autoSpaceDN/>
        <w:ind w:firstLine="720"/>
        <w:jc w:val="both"/>
        <w:rPr>
          <w:sz w:val="28"/>
          <w:szCs w:val="28"/>
        </w:rPr>
      </w:pPr>
      <w:r w:rsidRPr="00D70EA4">
        <w:rPr>
          <w:sz w:val="28"/>
          <w:szCs w:val="28"/>
        </w:rPr>
        <w:t>1) нарушение срока регистрации запроса заявителя о предоставлении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2) нарушение срока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lastRenderedPageBreak/>
        <w:t xml:space="preserve">3) требование у заявителя документов </w:t>
      </w:r>
      <w:r w:rsidRPr="00D70EA4">
        <w:rPr>
          <w:bCs/>
          <w:sz w:val="28"/>
          <w:szCs w:val="28"/>
        </w:rPr>
        <w:t xml:space="preserve">или информации либо осуществления действий, представление или осуществление которых не предусмотрено </w:t>
      </w:r>
      <w:r w:rsidRPr="00D70EA4">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D70EA4" w:rsidRPr="00D70EA4" w:rsidRDefault="00D70EA4" w:rsidP="00D70EA4">
      <w:pPr>
        <w:suppressAutoHyphens/>
        <w:autoSpaceDE/>
        <w:autoSpaceDN/>
        <w:ind w:firstLine="720"/>
        <w:jc w:val="both"/>
        <w:rPr>
          <w:sz w:val="28"/>
          <w:szCs w:val="28"/>
        </w:rPr>
      </w:pPr>
      <w:r w:rsidRPr="00D70EA4">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8) нарушение срока или порядка выдачи документов по результатам предоставления муниципальной услуги;</w:t>
      </w:r>
    </w:p>
    <w:p w:rsidR="00D70EA4" w:rsidRPr="00D70EA4" w:rsidRDefault="00D70EA4" w:rsidP="00D70EA4">
      <w:pPr>
        <w:suppressAutoHyphens/>
        <w:autoSpaceDE/>
        <w:autoSpaceDN/>
        <w:ind w:firstLine="720"/>
        <w:jc w:val="both"/>
        <w:rPr>
          <w:sz w:val="28"/>
          <w:szCs w:val="28"/>
        </w:rPr>
      </w:pPr>
      <w:proofErr w:type="gramStart"/>
      <w:r w:rsidRPr="00D70EA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D70EA4" w:rsidRPr="00D70EA4" w:rsidRDefault="00D70EA4" w:rsidP="00D70EA4">
      <w:pPr>
        <w:suppressAutoHyphens/>
        <w:autoSpaceDE/>
        <w:autoSpaceDN/>
        <w:ind w:firstLine="720"/>
        <w:jc w:val="both"/>
        <w:rPr>
          <w:sz w:val="28"/>
          <w:szCs w:val="28"/>
        </w:rPr>
      </w:pPr>
      <w:r w:rsidRPr="00D70EA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D70EA4">
          <w:rPr>
            <w:sz w:val="28"/>
            <w:szCs w:val="28"/>
          </w:rPr>
          <w:t>пунктом 4 части 1 статьи 7</w:t>
        </w:r>
      </w:hyperlink>
      <w:r w:rsidRPr="00D70EA4">
        <w:rPr>
          <w:sz w:val="28"/>
          <w:szCs w:val="28"/>
        </w:rPr>
        <w:t xml:space="preserve"> Федерального закона № 210-ФЗ.</w:t>
      </w:r>
    </w:p>
    <w:p w:rsidR="00D70EA4" w:rsidRPr="00D70EA4" w:rsidRDefault="00D70EA4" w:rsidP="00D70EA4">
      <w:pPr>
        <w:adjustRightInd w:val="0"/>
        <w:ind w:firstLine="720"/>
        <w:jc w:val="both"/>
        <w:rPr>
          <w:sz w:val="28"/>
          <w:szCs w:val="28"/>
        </w:rPr>
      </w:pPr>
      <w:r w:rsidRPr="00D70EA4">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D70EA4" w:rsidRPr="00D70EA4" w:rsidRDefault="00D70EA4" w:rsidP="00D70EA4">
      <w:pPr>
        <w:adjustRightInd w:val="0"/>
        <w:ind w:firstLine="720"/>
        <w:jc w:val="both"/>
        <w:rPr>
          <w:sz w:val="28"/>
          <w:szCs w:val="28"/>
        </w:rPr>
      </w:pPr>
      <w:proofErr w:type="gramStart"/>
      <w:r w:rsidRPr="00D70EA4">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proofErr w:type="spellStart"/>
      <w:r w:rsidRPr="00D70EA4">
        <w:rPr>
          <w:sz w:val="28"/>
          <w:szCs w:val="28"/>
          <w:lang w:val="en-US"/>
        </w:rPr>
        <w:t>arsk</w:t>
      </w:r>
      <w:proofErr w:type="spellEnd"/>
      <w:r w:rsidRPr="00D70EA4">
        <w:rPr>
          <w:sz w:val="28"/>
          <w:szCs w:val="28"/>
        </w:rPr>
        <w:t>.</w:t>
      </w:r>
      <w:proofErr w:type="spellStart"/>
      <w:r w:rsidRPr="00D70EA4">
        <w:rPr>
          <w:sz w:val="28"/>
          <w:szCs w:val="28"/>
          <w:lang w:val="en-US"/>
        </w:rPr>
        <w:t>tatarstan</w:t>
      </w:r>
      <w:proofErr w:type="spellEnd"/>
      <w:r w:rsidRPr="00D70EA4">
        <w:rPr>
          <w:sz w:val="28"/>
          <w:szCs w:val="28"/>
        </w:rPr>
        <w:t>.</w:t>
      </w:r>
      <w:proofErr w:type="spellStart"/>
      <w:r w:rsidRPr="00D70EA4">
        <w:rPr>
          <w:sz w:val="28"/>
          <w:szCs w:val="28"/>
        </w:rPr>
        <w:t>ru</w:t>
      </w:r>
      <w:proofErr w:type="spellEnd"/>
      <w:r w:rsidRPr="00D70EA4">
        <w:rPr>
          <w:sz w:val="28"/>
          <w:szCs w:val="28"/>
        </w:rPr>
        <w:t>), Единого портала государственных и муниципальных услуг Республики Татарстан (</w:t>
      </w:r>
      <w:hyperlink r:id="rId100" w:history="1">
        <w:r w:rsidRPr="00D70EA4">
          <w:rPr>
            <w:sz w:val="28"/>
            <w:szCs w:val="28"/>
            <w:u w:val="single"/>
          </w:rPr>
          <w:t>http://uslugi.tatar.ru/</w:t>
        </w:r>
      </w:hyperlink>
      <w:r w:rsidRPr="00D70EA4">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D70EA4" w:rsidRPr="00D70EA4" w:rsidRDefault="00D70EA4" w:rsidP="00D70EA4">
      <w:pPr>
        <w:adjustRightInd w:val="0"/>
        <w:ind w:firstLine="709"/>
        <w:jc w:val="both"/>
        <w:rPr>
          <w:sz w:val="28"/>
          <w:szCs w:val="28"/>
        </w:rPr>
      </w:pPr>
      <w:r w:rsidRPr="00D70EA4">
        <w:rPr>
          <w:sz w:val="28"/>
          <w:szCs w:val="28"/>
        </w:rPr>
        <w:lastRenderedPageBreak/>
        <w:t>5.3. </w:t>
      </w:r>
      <w:proofErr w:type="gramStart"/>
      <w:r w:rsidRPr="00D70EA4">
        <w:rPr>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0EA4">
        <w:rPr>
          <w:sz w:val="28"/>
          <w:szCs w:val="28"/>
        </w:rPr>
        <w:t xml:space="preserve"> дня ее регистрации.</w:t>
      </w:r>
    </w:p>
    <w:p w:rsidR="00D70EA4" w:rsidRPr="00D70EA4" w:rsidRDefault="00D70EA4" w:rsidP="00D70EA4">
      <w:pPr>
        <w:adjustRightInd w:val="0"/>
        <w:ind w:firstLine="720"/>
        <w:jc w:val="both"/>
        <w:rPr>
          <w:sz w:val="28"/>
          <w:szCs w:val="28"/>
        </w:rPr>
      </w:pPr>
      <w:r w:rsidRPr="00D70EA4">
        <w:rPr>
          <w:sz w:val="28"/>
          <w:szCs w:val="28"/>
        </w:rPr>
        <w:t>5.4. Жалоба должна содержать следующую информацию:</w:t>
      </w:r>
    </w:p>
    <w:p w:rsidR="00D70EA4" w:rsidRPr="00D70EA4" w:rsidRDefault="00D70EA4" w:rsidP="00D70EA4">
      <w:pPr>
        <w:adjustRightInd w:val="0"/>
        <w:ind w:firstLine="720"/>
        <w:jc w:val="both"/>
        <w:rPr>
          <w:sz w:val="28"/>
          <w:szCs w:val="28"/>
        </w:rPr>
      </w:pPr>
      <w:r w:rsidRPr="00D70EA4">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D70EA4" w:rsidRPr="00D70EA4" w:rsidRDefault="00D70EA4" w:rsidP="00D70EA4">
      <w:pPr>
        <w:adjustRightInd w:val="0"/>
        <w:ind w:firstLine="720"/>
        <w:jc w:val="both"/>
        <w:rPr>
          <w:sz w:val="28"/>
          <w:szCs w:val="28"/>
        </w:rPr>
      </w:pPr>
      <w:proofErr w:type="gramStart"/>
      <w:r w:rsidRPr="00D70E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EA4" w:rsidRPr="00D70EA4" w:rsidRDefault="00D70EA4" w:rsidP="00D70EA4">
      <w:pPr>
        <w:adjustRightInd w:val="0"/>
        <w:ind w:firstLine="720"/>
        <w:jc w:val="both"/>
        <w:rPr>
          <w:sz w:val="28"/>
          <w:szCs w:val="28"/>
        </w:rPr>
      </w:pPr>
      <w:r w:rsidRPr="00D70EA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70EA4" w:rsidRPr="00D70EA4" w:rsidRDefault="00D70EA4" w:rsidP="00D70EA4">
      <w:pPr>
        <w:adjustRightInd w:val="0"/>
        <w:ind w:firstLine="720"/>
        <w:jc w:val="both"/>
        <w:rPr>
          <w:sz w:val="28"/>
          <w:szCs w:val="28"/>
        </w:rPr>
      </w:pPr>
      <w:r w:rsidRPr="00D70EA4">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D70EA4" w:rsidRPr="00D70EA4" w:rsidRDefault="00D70EA4" w:rsidP="00D70EA4">
      <w:pPr>
        <w:adjustRightInd w:val="0"/>
        <w:ind w:firstLine="720"/>
        <w:jc w:val="both"/>
        <w:rPr>
          <w:sz w:val="28"/>
          <w:szCs w:val="28"/>
        </w:rPr>
      </w:pPr>
      <w:r w:rsidRPr="00D70EA4">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70EA4" w:rsidRPr="00D70EA4" w:rsidRDefault="00D70EA4" w:rsidP="00D70EA4">
      <w:pPr>
        <w:adjustRightInd w:val="0"/>
        <w:ind w:firstLine="720"/>
        <w:jc w:val="both"/>
        <w:rPr>
          <w:sz w:val="28"/>
          <w:szCs w:val="28"/>
        </w:rPr>
      </w:pPr>
      <w:r w:rsidRPr="00D70EA4">
        <w:rPr>
          <w:sz w:val="28"/>
          <w:szCs w:val="28"/>
        </w:rPr>
        <w:t>5.6. По результатам рассмотрения жалобы принимается одно из следующих решений:</w:t>
      </w:r>
    </w:p>
    <w:p w:rsidR="00D70EA4" w:rsidRPr="00D70EA4" w:rsidRDefault="00D70EA4" w:rsidP="00D70EA4">
      <w:pPr>
        <w:adjustRightInd w:val="0"/>
        <w:ind w:firstLine="720"/>
        <w:jc w:val="both"/>
        <w:rPr>
          <w:sz w:val="28"/>
          <w:szCs w:val="28"/>
        </w:rPr>
      </w:pPr>
      <w:proofErr w:type="gramStart"/>
      <w:r w:rsidRPr="00D70EA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D70EA4" w:rsidRPr="00D70EA4" w:rsidRDefault="00D70EA4" w:rsidP="00D70EA4">
      <w:pPr>
        <w:adjustRightInd w:val="0"/>
        <w:ind w:firstLine="720"/>
        <w:jc w:val="both"/>
        <w:rPr>
          <w:sz w:val="28"/>
          <w:szCs w:val="28"/>
        </w:rPr>
      </w:pPr>
      <w:r w:rsidRPr="00D70EA4">
        <w:rPr>
          <w:sz w:val="28"/>
          <w:szCs w:val="28"/>
        </w:rPr>
        <w:t xml:space="preserve">2) в удовлетворении жалобы отказывается. </w:t>
      </w:r>
    </w:p>
    <w:p w:rsidR="00D70EA4" w:rsidRPr="00D70EA4" w:rsidRDefault="00D70EA4" w:rsidP="00D70EA4">
      <w:pPr>
        <w:adjustRightInd w:val="0"/>
        <w:ind w:firstLine="720"/>
        <w:jc w:val="both"/>
        <w:rPr>
          <w:sz w:val="28"/>
          <w:szCs w:val="28"/>
        </w:rPr>
      </w:pPr>
      <w:r w:rsidRPr="00D70EA4">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EA4" w:rsidRPr="00D70EA4" w:rsidRDefault="00D70EA4" w:rsidP="00D70EA4">
      <w:pPr>
        <w:autoSpaceDE/>
        <w:autoSpaceDN/>
        <w:ind w:firstLine="709"/>
        <w:jc w:val="both"/>
        <w:rPr>
          <w:sz w:val="28"/>
          <w:szCs w:val="28"/>
        </w:rPr>
      </w:pPr>
      <w:r w:rsidRPr="00D70EA4">
        <w:rPr>
          <w:sz w:val="28"/>
          <w:szCs w:val="28"/>
        </w:rPr>
        <w:t xml:space="preserve">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w:t>
      </w:r>
      <w:proofErr w:type="gramStart"/>
      <w:r w:rsidRPr="00D70EA4">
        <w:rPr>
          <w:sz w:val="28"/>
          <w:szCs w:val="28"/>
        </w:rPr>
        <w:t>приносятся извинения за доставленные неудобства и указывается</w:t>
      </w:r>
      <w:proofErr w:type="gramEnd"/>
      <w:r w:rsidRPr="00D70EA4">
        <w:rPr>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D70EA4" w:rsidRPr="00D70EA4" w:rsidRDefault="00D70EA4" w:rsidP="00D70EA4">
      <w:pPr>
        <w:autoSpaceDE/>
        <w:autoSpaceDN/>
        <w:ind w:firstLine="709"/>
        <w:jc w:val="both"/>
        <w:rPr>
          <w:sz w:val="28"/>
          <w:szCs w:val="28"/>
        </w:rPr>
      </w:pPr>
      <w:r w:rsidRPr="00D70EA4">
        <w:rPr>
          <w:sz w:val="28"/>
          <w:szCs w:val="28"/>
        </w:rPr>
        <w:lastRenderedPageBreak/>
        <w:t xml:space="preserve">5.8. В случае признания </w:t>
      </w:r>
      <w:proofErr w:type="gramStart"/>
      <w:r w:rsidRPr="00D70EA4">
        <w:rPr>
          <w:sz w:val="28"/>
          <w:szCs w:val="28"/>
        </w:rPr>
        <w:t>жалобы</w:t>
      </w:r>
      <w:proofErr w:type="gramEnd"/>
      <w:r w:rsidRPr="00D70EA4">
        <w:rPr>
          <w:sz w:val="28"/>
          <w:szCs w:val="28"/>
        </w:rPr>
        <w:t xml:space="preserve"> не подлежащей удовлетворению в ответе заявителю, </w:t>
      </w:r>
      <w:hyperlink r:id="rId101" w:history="1"/>
      <w:r w:rsidRPr="00D70EA4">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D70EA4" w:rsidRPr="00D70EA4" w:rsidRDefault="00D70EA4" w:rsidP="00D70EA4">
      <w:pPr>
        <w:adjustRightInd w:val="0"/>
        <w:ind w:firstLine="720"/>
        <w:jc w:val="both"/>
        <w:rPr>
          <w:sz w:val="28"/>
          <w:szCs w:val="28"/>
        </w:rPr>
      </w:pPr>
      <w:r w:rsidRPr="00D70EA4">
        <w:rPr>
          <w:sz w:val="28"/>
          <w:szCs w:val="28"/>
        </w:rPr>
        <w:t xml:space="preserve">5.9. В случае установления в ходе или по результатам </w:t>
      </w:r>
      <w:proofErr w:type="gramStart"/>
      <w:r w:rsidRPr="00D70EA4">
        <w:rPr>
          <w:sz w:val="28"/>
          <w:szCs w:val="28"/>
        </w:rPr>
        <w:t>рассмотрения жалобы признаков состава административного правонарушения</w:t>
      </w:r>
      <w:proofErr w:type="gramEnd"/>
      <w:r w:rsidRPr="00D70EA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0EA4" w:rsidRPr="00D70EA4" w:rsidRDefault="00D70EA4" w:rsidP="00D70EA4">
      <w:pPr>
        <w:autoSpaceDE/>
        <w:autoSpaceDN/>
        <w:rPr>
          <w:sz w:val="24"/>
          <w:szCs w:val="24"/>
        </w:rPr>
      </w:pPr>
    </w:p>
    <w:p w:rsidR="00D70EA4" w:rsidRPr="00D70EA4" w:rsidRDefault="00D70EA4" w:rsidP="00D70EA4">
      <w:pPr>
        <w:autoSpaceDE/>
        <w:autoSpaceDN/>
        <w:rPr>
          <w:sz w:val="24"/>
          <w:szCs w:val="24"/>
        </w:rPr>
        <w:sectPr w:rsidR="00D70EA4" w:rsidRPr="00D70EA4" w:rsidSect="00EB3788">
          <w:headerReference w:type="even" r:id="rId102"/>
          <w:headerReference w:type="default" r:id="rId103"/>
          <w:pgSz w:w="11906" w:h="16838"/>
          <w:pgMar w:top="993" w:right="567" w:bottom="993" w:left="1259" w:header="709" w:footer="709" w:gutter="0"/>
          <w:cols w:space="708"/>
          <w:titlePg/>
          <w:docGrid w:linePitch="360"/>
        </w:sectPr>
      </w:pPr>
      <w:r w:rsidRPr="00D70EA4">
        <w:rPr>
          <w:sz w:val="24"/>
          <w:szCs w:val="24"/>
        </w:rPr>
        <w:t xml:space="preserve"> </w:t>
      </w:r>
    </w:p>
    <w:p w:rsidR="00D70EA4" w:rsidRPr="00D70EA4" w:rsidRDefault="00D70EA4" w:rsidP="00D70EA4">
      <w:pPr>
        <w:autoSpaceDE/>
        <w:autoSpaceDN/>
        <w:ind w:left="4820"/>
        <w:rPr>
          <w:sz w:val="24"/>
          <w:szCs w:val="24"/>
        </w:rPr>
      </w:pPr>
    </w:p>
    <w:p w:rsidR="00D70EA4" w:rsidRPr="00D70EA4" w:rsidRDefault="00D70EA4" w:rsidP="00D70EA4">
      <w:pPr>
        <w:adjustRightInd w:val="0"/>
        <w:jc w:val="right"/>
        <w:outlineLvl w:val="0"/>
        <w:rPr>
          <w:sz w:val="28"/>
          <w:szCs w:val="28"/>
        </w:rPr>
      </w:pPr>
      <w:r w:rsidRPr="00D70EA4">
        <w:rPr>
          <w:sz w:val="28"/>
          <w:szCs w:val="28"/>
        </w:rPr>
        <w:t>Приложение №1</w:t>
      </w:r>
    </w:p>
    <w:p w:rsidR="00D70EA4" w:rsidRPr="00D70EA4" w:rsidRDefault="00D70EA4" w:rsidP="00D70EA4">
      <w:pPr>
        <w:adjustRightInd w:val="0"/>
        <w:jc w:val="both"/>
        <w:rPr>
          <w:sz w:val="28"/>
          <w:szCs w:val="28"/>
        </w:rPr>
      </w:pPr>
    </w:p>
    <w:p w:rsidR="00D70EA4" w:rsidRPr="00D70EA4" w:rsidRDefault="00D70EA4" w:rsidP="00D70EA4">
      <w:pPr>
        <w:adjustRightInd w:val="0"/>
        <w:jc w:val="both"/>
        <w:rPr>
          <w:sz w:val="28"/>
          <w:szCs w:val="28"/>
        </w:rPr>
      </w:pPr>
    </w:p>
    <w:p w:rsidR="00D70EA4" w:rsidRPr="00D70EA4" w:rsidRDefault="00D70EA4" w:rsidP="00D70EA4">
      <w:pPr>
        <w:adjustRightInd w:val="0"/>
        <w:spacing w:after="60"/>
        <w:jc w:val="right"/>
        <w:outlineLvl w:val="0"/>
        <w:rPr>
          <w:bCs/>
          <w:kern w:val="32"/>
          <w:sz w:val="28"/>
          <w:szCs w:val="28"/>
        </w:rPr>
      </w:pPr>
      <w:r w:rsidRPr="00D70EA4">
        <w:rPr>
          <w:bCs/>
          <w:kern w:val="32"/>
          <w:sz w:val="28"/>
          <w:szCs w:val="28"/>
        </w:rPr>
        <w:t>_____________________________________</w:t>
      </w:r>
    </w:p>
    <w:p w:rsidR="00D70EA4" w:rsidRPr="00D70EA4" w:rsidRDefault="00D70EA4" w:rsidP="00D70EA4">
      <w:pPr>
        <w:adjustRightInd w:val="0"/>
        <w:spacing w:after="60"/>
        <w:jc w:val="right"/>
        <w:outlineLvl w:val="0"/>
        <w:rPr>
          <w:bCs/>
          <w:kern w:val="32"/>
          <w:sz w:val="24"/>
          <w:szCs w:val="24"/>
        </w:rPr>
      </w:pPr>
      <w:proofErr w:type="gramStart"/>
      <w:r w:rsidRPr="00D70EA4">
        <w:rPr>
          <w:bCs/>
          <w:kern w:val="32"/>
          <w:sz w:val="24"/>
          <w:szCs w:val="24"/>
        </w:rPr>
        <w:t>(руководителю уполномоченного органа,</w:t>
      </w:r>
      <w:proofErr w:type="gramEnd"/>
    </w:p>
    <w:p w:rsidR="00D70EA4" w:rsidRPr="00D70EA4" w:rsidRDefault="00D70EA4" w:rsidP="00D70EA4">
      <w:pPr>
        <w:adjustRightInd w:val="0"/>
        <w:spacing w:after="60"/>
        <w:jc w:val="right"/>
        <w:outlineLvl w:val="0"/>
        <w:rPr>
          <w:bCs/>
          <w:kern w:val="32"/>
          <w:sz w:val="28"/>
          <w:szCs w:val="28"/>
        </w:rPr>
      </w:pPr>
      <w:r w:rsidRPr="00D70EA4">
        <w:rPr>
          <w:bCs/>
          <w:kern w:val="32"/>
          <w:sz w:val="28"/>
          <w:szCs w:val="28"/>
        </w:rPr>
        <w:t>_____________________________________</w:t>
      </w:r>
    </w:p>
    <w:p w:rsidR="00D70EA4" w:rsidRPr="00D70EA4" w:rsidRDefault="00D70EA4" w:rsidP="00D70EA4">
      <w:pPr>
        <w:adjustRightInd w:val="0"/>
        <w:spacing w:after="60"/>
        <w:jc w:val="right"/>
        <w:outlineLvl w:val="0"/>
        <w:rPr>
          <w:bCs/>
          <w:kern w:val="32"/>
          <w:sz w:val="24"/>
          <w:szCs w:val="24"/>
        </w:rPr>
      </w:pPr>
      <w:proofErr w:type="gramStart"/>
      <w:r w:rsidRPr="00D70EA4">
        <w:rPr>
          <w:bCs/>
          <w:kern w:val="32"/>
          <w:sz w:val="24"/>
          <w:szCs w:val="24"/>
        </w:rPr>
        <w:t>осуществляющего</w:t>
      </w:r>
      <w:proofErr w:type="gramEnd"/>
      <w:r w:rsidRPr="00D70EA4">
        <w:rPr>
          <w:bCs/>
          <w:kern w:val="32"/>
          <w:sz w:val="24"/>
          <w:szCs w:val="24"/>
        </w:rPr>
        <w:t xml:space="preserve"> учет граждан,</w:t>
      </w:r>
    </w:p>
    <w:p w:rsidR="00D70EA4" w:rsidRPr="00D70EA4" w:rsidRDefault="00D70EA4" w:rsidP="00D70EA4">
      <w:pPr>
        <w:adjustRightInd w:val="0"/>
        <w:spacing w:after="60"/>
        <w:jc w:val="right"/>
        <w:outlineLvl w:val="0"/>
        <w:rPr>
          <w:bCs/>
          <w:kern w:val="32"/>
          <w:sz w:val="28"/>
          <w:szCs w:val="28"/>
        </w:rPr>
      </w:pPr>
      <w:r w:rsidRPr="00D70EA4">
        <w:rPr>
          <w:bCs/>
          <w:kern w:val="32"/>
          <w:sz w:val="28"/>
          <w:szCs w:val="28"/>
        </w:rPr>
        <w:t>_____________________________________</w:t>
      </w:r>
    </w:p>
    <w:p w:rsidR="00D70EA4" w:rsidRPr="00D70EA4" w:rsidRDefault="00D70EA4" w:rsidP="00D70EA4">
      <w:pPr>
        <w:adjustRightInd w:val="0"/>
        <w:spacing w:after="60"/>
        <w:jc w:val="right"/>
        <w:outlineLvl w:val="0"/>
        <w:rPr>
          <w:bCs/>
          <w:kern w:val="32"/>
          <w:sz w:val="24"/>
          <w:szCs w:val="24"/>
        </w:rPr>
      </w:pPr>
      <w:proofErr w:type="gramStart"/>
      <w:r w:rsidRPr="00D70EA4">
        <w:rPr>
          <w:bCs/>
          <w:kern w:val="32"/>
          <w:sz w:val="24"/>
          <w:szCs w:val="24"/>
        </w:rPr>
        <w:t>нуждающихся</w:t>
      </w:r>
      <w:proofErr w:type="gramEnd"/>
      <w:r w:rsidRPr="00D70EA4">
        <w:rPr>
          <w:bCs/>
          <w:kern w:val="32"/>
          <w:sz w:val="24"/>
          <w:szCs w:val="24"/>
        </w:rPr>
        <w:t xml:space="preserve"> в предоставлении жилых</w:t>
      </w:r>
    </w:p>
    <w:p w:rsidR="00D70EA4" w:rsidRPr="00D70EA4" w:rsidRDefault="00D70EA4" w:rsidP="00D70EA4">
      <w:pPr>
        <w:adjustRightInd w:val="0"/>
        <w:spacing w:after="60"/>
        <w:jc w:val="right"/>
        <w:outlineLvl w:val="0"/>
        <w:rPr>
          <w:bCs/>
          <w:kern w:val="32"/>
          <w:sz w:val="28"/>
          <w:szCs w:val="28"/>
        </w:rPr>
      </w:pPr>
      <w:r w:rsidRPr="00D70EA4">
        <w:rPr>
          <w:bCs/>
          <w:kern w:val="32"/>
          <w:sz w:val="28"/>
          <w:szCs w:val="28"/>
        </w:rPr>
        <w:t>_____________________________________</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помещений по договорам найма жилых</w:t>
      </w:r>
    </w:p>
    <w:p w:rsidR="00D70EA4" w:rsidRPr="00D70EA4" w:rsidRDefault="00D70EA4" w:rsidP="00D70EA4">
      <w:pPr>
        <w:adjustRightInd w:val="0"/>
        <w:spacing w:after="60"/>
        <w:jc w:val="right"/>
        <w:outlineLvl w:val="0"/>
        <w:rPr>
          <w:bCs/>
          <w:kern w:val="32"/>
          <w:sz w:val="28"/>
          <w:szCs w:val="28"/>
        </w:rPr>
      </w:pPr>
      <w:r w:rsidRPr="00D70EA4">
        <w:rPr>
          <w:bCs/>
          <w:kern w:val="32"/>
          <w:sz w:val="28"/>
          <w:szCs w:val="28"/>
        </w:rPr>
        <w:t>_____________________________________</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помещений жилищного фонда социального использования)</w:t>
      </w:r>
    </w:p>
    <w:p w:rsidR="00D70EA4" w:rsidRPr="00D70EA4" w:rsidRDefault="00D70EA4" w:rsidP="00D70EA4">
      <w:pPr>
        <w:adjustRightInd w:val="0"/>
        <w:spacing w:after="60"/>
        <w:jc w:val="right"/>
        <w:outlineLvl w:val="0"/>
        <w:rPr>
          <w:bCs/>
          <w:kern w:val="32"/>
          <w:sz w:val="28"/>
          <w:szCs w:val="28"/>
        </w:rPr>
      </w:pPr>
      <w:r w:rsidRPr="00D70EA4">
        <w:rPr>
          <w:bCs/>
          <w:kern w:val="32"/>
          <w:sz w:val="28"/>
          <w:szCs w:val="28"/>
        </w:rPr>
        <w:t>от _________________________________,</w:t>
      </w:r>
    </w:p>
    <w:p w:rsidR="00D70EA4" w:rsidRPr="00D70EA4" w:rsidRDefault="00D70EA4" w:rsidP="00D70EA4">
      <w:pPr>
        <w:adjustRightInd w:val="0"/>
        <w:spacing w:after="60"/>
        <w:jc w:val="right"/>
        <w:outlineLvl w:val="0"/>
        <w:rPr>
          <w:bCs/>
          <w:kern w:val="32"/>
          <w:sz w:val="28"/>
          <w:szCs w:val="28"/>
        </w:rPr>
      </w:pPr>
      <w:r w:rsidRPr="00D70EA4">
        <w:rPr>
          <w:bCs/>
          <w:kern w:val="32"/>
          <w:sz w:val="24"/>
          <w:szCs w:val="24"/>
        </w:rPr>
        <w:t xml:space="preserve"> </w:t>
      </w:r>
      <w:proofErr w:type="gramStart"/>
      <w:r w:rsidRPr="00D70EA4">
        <w:rPr>
          <w:bCs/>
          <w:kern w:val="32"/>
          <w:sz w:val="24"/>
          <w:szCs w:val="24"/>
        </w:rPr>
        <w:t>(фамилия, имя, отчество (при наличии)</w:t>
      </w:r>
      <w:proofErr w:type="gramEnd"/>
    </w:p>
    <w:p w:rsidR="00D70EA4" w:rsidRPr="00D70EA4" w:rsidRDefault="00D70EA4" w:rsidP="00D70EA4">
      <w:pPr>
        <w:adjustRightInd w:val="0"/>
        <w:spacing w:after="60"/>
        <w:jc w:val="right"/>
        <w:outlineLvl w:val="0"/>
        <w:rPr>
          <w:bCs/>
          <w:kern w:val="32"/>
          <w:sz w:val="28"/>
          <w:szCs w:val="28"/>
        </w:rPr>
      </w:pPr>
      <w:proofErr w:type="gramStart"/>
      <w:r w:rsidRPr="00D70EA4">
        <w:rPr>
          <w:bCs/>
          <w:kern w:val="32"/>
          <w:sz w:val="28"/>
          <w:szCs w:val="28"/>
        </w:rPr>
        <w:t>проживающего</w:t>
      </w:r>
      <w:proofErr w:type="gramEnd"/>
      <w:r w:rsidRPr="00D70EA4">
        <w:rPr>
          <w:bCs/>
          <w:kern w:val="32"/>
          <w:sz w:val="28"/>
          <w:szCs w:val="28"/>
        </w:rPr>
        <w:t xml:space="preserve"> (-ей) _________________,</w:t>
      </w:r>
    </w:p>
    <w:p w:rsidR="00D70EA4" w:rsidRPr="00D70EA4" w:rsidRDefault="00D70EA4" w:rsidP="00D70EA4">
      <w:pPr>
        <w:adjustRightInd w:val="0"/>
        <w:spacing w:after="60"/>
        <w:jc w:val="right"/>
        <w:outlineLvl w:val="0"/>
        <w:rPr>
          <w:bCs/>
          <w:kern w:val="32"/>
          <w:sz w:val="24"/>
          <w:szCs w:val="24"/>
        </w:rPr>
      </w:pPr>
      <w:r w:rsidRPr="00D70EA4">
        <w:rPr>
          <w:bCs/>
          <w:kern w:val="32"/>
          <w:sz w:val="28"/>
          <w:szCs w:val="28"/>
        </w:rPr>
        <w:t xml:space="preserve"> </w:t>
      </w:r>
      <w:r w:rsidRPr="00D70EA4">
        <w:rPr>
          <w:bCs/>
          <w:kern w:val="32"/>
          <w:sz w:val="24"/>
          <w:szCs w:val="24"/>
        </w:rPr>
        <w:t>(адрес места жительства)</w:t>
      </w:r>
    </w:p>
    <w:p w:rsidR="00D70EA4" w:rsidRPr="00D70EA4" w:rsidRDefault="00D70EA4" w:rsidP="00D70EA4">
      <w:pPr>
        <w:adjustRightInd w:val="0"/>
        <w:spacing w:after="60"/>
        <w:jc w:val="right"/>
        <w:outlineLvl w:val="0"/>
        <w:rPr>
          <w:bCs/>
          <w:kern w:val="32"/>
          <w:sz w:val="28"/>
          <w:szCs w:val="28"/>
        </w:rPr>
      </w:pPr>
      <w:r w:rsidRPr="00D70EA4">
        <w:rPr>
          <w:bCs/>
          <w:kern w:val="32"/>
          <w:sz w:val="28"/>
          <w:szCs w:val="28"/>
        </w:rPr>
        <w:t>паспорт ____________________________,</w:t>
      </w:r>
    </w:p>
    <w:p w:rsidR="00D70EA4" w:rsidRPr="00D70EA4" w:rsidRDefault="00D70EA4" w:rsidP="00D70EA4">
      <w:pPr>
        <w:adjustRightInd w:val="0"/>
        <w:spacing w:after="60"/>
        <w:jc w:val="right"/>
        <w:outlineLvl w:val="0"/>
        <w:rPr>
          <w:bCs/>
          <w:kern w:val="32"/>
          <w:sz w:val="24"/>
          <w:szCs w:val="24"/>
        </w:rPr>
      </w:pPr>
      <w:r w:rsidRPr="00D70EA4">
        <w:rPr>
          <w:bCs/>
          <w:kern w:val="32"/>
          <w:sz w:val="28"/>
          <w:szCs w:val="28"/>
        </w:rPr>
        <w:t xml:space="preserve"> </w:t>
      </w:r>
      <w:r w:rsidRPr="00D70EA4">
        <w:rPr>
          <w:bCs/>
          <w:kern w:val="32"/>
          <w:sz w:val="24"/>
          <w:szCs w:val="24"/>
        </w:rPr>
        <w:t xml:space="preserve">(серия, номер, кем </w:t>
      </w:r>
      <w:proofErr w:type="gramStart"/>
      <w:r w:rsidRPr="00D70EA4">
        <w:rPr>
          <w:bCs/>
          <w:kern w:val="32"/>
          <w:sz w:val="24"/>
          <w:szCs w:val="24"/>
        </w:rPr>
        <w:t>и</w:t>
      </w:r>
      <w:proofErr w:type="gramEnd"/>
      <w:r w:rsidRPr="00D70EA4">
        <w:rPr>
          <w:bCs/>
          <w:kern w:val="32"/>
          <w:sz w:val="24"/>
          <w:szCs w:val="24"/>
        </w:rPr>
        <w:t xml:space="preserve"> когда выдан)</w:t>
      </w:r>
    </w:p>
    <w:p w:rsidR="00D70EA4" w:rsidRPr="00D70EA4" w:rsidRDefault="00D70EA4" w:rsidP="00D70EA4">
      <w:pPr>
        <w:adjustRightInd w:val="0"/>
        <w:spacing w:after="60"/>
        <w:jc w:val="right"/>
        <w:outlineLvl w:val="0"/>
        <w:rPr>
          <w:bCs/>
          <w:kern w:val="32"/>
          <w:sz w:val="28"/>
          <w:szCs w:val="28"/>
        </w:rPr>
      </w:pPr>
      <w:r w:rsidRPr="00D70EA4">
        <w:rPr>
          <w:bCs/>
          <w:kern w:val="32"/>
          <w:sz w:val="28"/>
          <w:szCs w:val="28"/>
        </w:rPr>
        <w:t>номер телефона ______________________</w:t>
      </w:r>
    </w:p>
    <w:p w:rsidR="00D70EA4" w:rsidRPr="00D70EA4" w:rsidRDefault="00D70EA4" w:rsidP="00D70EA4">
      <w:pPr>
        <w:adjustRightInd w:val="0"/>
        <w:spacing w:after="60"/>
        <w:jc w:val="both"/>
        <w:outlineLvl w:val="0"/>
        <w:rPr>
          <w:bCs/>
          <w:kern w:val="32"/>
          <w:sz w:val="28"/>
          <w:szCs w:val="28"/>
        </w:rPr>
      </w:pP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ЗАЯВЛЕНИЕ</w:t>
      </w: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о принятии на учет граждан, нуждающихся в предоставлении</w:t>
      </w: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жилых помещений по договорам найма жилых помещений</w:t>
      </w: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жилищного фонда социального использования</w:t>
      </w:r>
    </w:p>
    <w:p w:rsidR="00D70EA4" w:rsidRPr="00D70EA4" w:rsidRDefault="00D70EA4" w:rsidP="00D70EA4">
      <w:pPr>
        <w:adjustRightInd w:val="0"/>
        <w:spacing w:after="60"/>
        <w:jc w:val="center"/>
        <w:outlineLvl w:val="0"/>
        <w:rPr>
          <w:bCs/>
          <w:kern w:val="32"/>
          <w:sz w:val="28"/>
          <w:szCs w:val="28"/>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    Прошу принять меня, _________________________________________________</w:t>
      </w:r>
    </w:p>
    <w:p w:rsidR="00D70EA4" w:rsidRPr="00D70EA4" w:rsidRDefault="00D70EA4" w:rsidP="00D70EA4">
      <w:pPr>
        <w:adjustRightInd w:val="0"/>
        <w:spacing w:after="60"/>
        <w:ind w:left="2832" w:firstLine="708"/>
        <w:jc w:val="both"/>
        <w:outlineLvl w:val="0"/>
        <w:rPr>
          <w:bCs/>
          <w:kern w:val="32"/>
          <w:sz w:val="24"/>
          <w:szCs w:val="24"/>
        </w:rPr>
      </w:pPr>
      <w:r w:rsidRPr="00D70EA4">
        <w:rPr>
          <w:bCs/>
          <w:kern w:val="32"/>
          <w:sz w:val="24"/>
          <w:szCs w:val="24"/>
        </w:rPr>
        <w:t xml:space="preserve"> </w:t>
      </w:r>
      <w:proofErr w:type="gramStart"/>
      <w:r w:rsidRPr="00D70EA4">
        <w:rPr>
          <w:bCs/>
          <w:kern w:val="32"/>
          <w:sz w:val="24"/>
          <w:szCs w:val="24"/>
        </w:rPr>
        <w:t>(фамилия, имя, отчество (при наличии),</w:t>
      </w:r>
      <w:proofErr w:type="gramEnd"/>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_______________________________________________________________________,</w:t>
      </w:r>
    </w:p>
    <w:p w:rsidR="00D70EA4" w:rsidRPr="00D70EA4" w:rsidRDefault="00D70EA4" w:rsidP="00D70EA4">
      <w:pPr>
        <w:adjustRightInd w:val="0"/>
        <w:spacing w:after="60"/>
        <w:jc w:val="center"/>
        <w:outlineLvl w:val="0"/>
        <w:rPr>
          <w:bCs/>
          <w:kern w:val="32"/>
          <w:sz w:val="24"/>
          <w:szCs w:val="24"/>
        </w:rPr>
      </w:pPr>
      <w:r w:rsidRPr="00D70EA4">
        <w:rPr>
          <w:bCs/>
          <w:kern w:val="32"/>
          <w:sz w:val="24"/>
          <w:szCs w:val="24"/>
        </w:rPr>
        <w:t>(дата рождения)</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и членов моей семьи (при наличии) _______________________________________</w:t>
      </w:r>
    </w:p>
    <w:p w:rsidR="00D70EA4" w:rsidRPr="00D70EA4" w:rsidRDefault="00D70EA4" w:rsidP="00D70EA4">
      <w:pPr>
        <w:adjustRightInd w:val="0"/>
        <w:spacing w:after="60"/>
        <w:ind w:left="2832" w:firstLine="708"/>
        <w:jc w:val="center"/>
        <w:outlineLvl w:val="0"/>
        <w:rPr>
          <w:bCs/>
          <w:kern w:val="32"/>
          <w:sz w:val="24"/>
          <w:szCs w:val="24"/>
        </w:rPr>
      </w:pPr>
      <w:proofErr w:type="gramStart"/>
      <w:r w:rsidRPr="00D70EA4">
        <w:rPr>
          <w:bCs/>
          <w:kern w:val="32"/>
          <w:sz w:val="24"/>
          <w:szCs w:val="24"/>
        </w:rPr>
        <w:t>(степень родственных отношений,</w:t>
      </w:r>
      <w:proofErr w:type="gramEnd"/>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________________________________________________________________________</w:t>
      </w:r>
    </w:p>
    <w:p w:rsidR="00D70EA4" w:rsidRPr="00D70EA4" w:rsidRDefault="00D70EA4" w:rsidP="00D70EA4">
      <w:pPr>
        <w:adjustRightInd w:val="0"/>
        <w:spacing w:after="60"/>
        <w:jc w:val="center"/>
        <w:outlineLvl w:val="0"/>
        <w:rPr>
          <w:bCs/>
          <w:kern w:val="32"/>
          <w:sz w:val="24"/>
          <w:szCs w:val="24"/>
        </w:rPr>
      </w:pPr>
      <w:proofErr w:type="gramStart"/>
      <w:r w:rsidRPr="00D70EA4">
        <w:rPr>
          <w:bCs/>
          <w:kern w:val="32"/>
          <w:sz w:val="24"/>
          <w:szCs w:val="24"/>
        </w:rPr>
        <w:t>(фамилия, имя, отчество (при наличии),</w:t>
      </w:r>
      <w:proofErr w:type="gramEnd"/>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_______________________________________________________________________,</w:t>
      </w:r>
    </w:p>
    <w:p w:rsidR="00D70EA4" w:rsidRPr="00D70EA4" w:rsidRDefault="00D70EA4" w:rsidP="00D70EA4">
      <w:pPr>
        <w:adjustRightInd w:val="0"/>
        <w:spacing w:after="60"/>
        <w:jc w:val="center"/>
        <w:outlineLvl w:val="0"/>
        <w:rPr>
          <w:bCs/>
          <w:kern w:val="32"/>
          <w:sz w:val="24"/>
          <w:szCs w:val="24"/>
        </w:rPr>
      </w:pPr>
      <w:r w:rsidRPr="00D70EA4">
        <w:rPr>
          <w:bCs/>
          <w:kern w:val="32"/>
          <w:sz w:val="24"/>
          <w:szCs w:val="24"/>
        </w:rPr>
        <w:t>(дата рождения, паспортные данные)</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на учет граждан, нуждающихся в предоставлении жилых помещений по договорам найма  жилых  помещений жилищного фонда социального использования (далее </w:t>
      </w:r>
      <w:proofErr w:type="gramStart"/>
      <w:r w:rsidRPr="00D70EA4">
        <w:rPr>
          <w:bCs/>
          <w:kern w:val="32"/>
          <w:sz w:val="28"/>
          <w:szCs w:val="28"/>
        </w:rPr>
        <w:t>-у</w:t>
      </w:r>
      <w:proofErr w:type="gramEnd"/>
      <w:r w:rsidRPr="00D70EA4">
        <w:rPr>
          <w:bCs/>
          <w:kern w:val="32"/>
          <w:sz w:val="28"/>
          <w:szCs w:val="28"/>
        </w:rPr>
        <w:t>чет).</w:t>
      </w:r>
    </w:p>
    <w:p w:rsidR="00D70EA4" w:rsidRPr="00D70EA4" w:rsidRDefault="00D70EA4" w:rsidP="00D70EA4">
      <w:pPr>
        <w:adjustRightInd w:val="0"/>
        <w:ind w:firstLine="540"/>
        <w:jc w:val="both"/>
        <w:rPr>
          <w:sz w:val="28"/>
          <w:szCs w:val="28"/>
        </w:rPr>
      </w:pPr>
      <w:proofErr w:type="gramStart"/>
      <w:r w:rsidRPr="00D70EA4">
        <w:rPr>
          <w:sz w:val="28"/>
          <w:szCs w:val="28"/>
        </w:rPr>
        <w:lastRenderedPageBreak/>
        <w:t xml:space="preserve">Настоящим заявлением подтверждаю, что я и члены моей семьи (при наличии) являемся гражданами Российской Федерации, являемся по установленным Жилищным </w:t>
      </w:r>
      <w:hyperlink r:id="rId104" w:history="1">
        <w:r w:rsidRPr="00D70EA4">
          <w:rPr>
            <w:color w:val="0000FF"/>
            <w:sz w:val="28"/>
            <w:szCs w:val="28"/>
          </w:rPr>
          <w:t>кодексом</w:t>
        </w:r>
      </w:hyperlink>
      <w:r w:rsidRPr="00D70EA4">
        <w:rPr>
          <w:sz w:val="28"/>
          <w:szCs w:val="28"/>
        </w:rPr>
        <w:t xml:space="preserve"> Российской Федерации основаниям нуждающимися в жилых помещениях по договорам найма жилых помещений жилищного фонда социального использования, а также:</w:t>
      </w:r>
      <w:proofErr w:type="gramEnd"/>
    </w:p>
    <w:p w:rsidR="00D70EA4" w:rsidRPr="00D70EA4" w:rsidRDefault="00D70EA4" w:rsidP="00D70EA4">
      <w:pPr>
        <w:adjustRightInd w:val="0"/>
        <w:ind w:firstLine="540"/>
        <w:jc w:val="both"/>
        <w:rPr>
          <w:sz w:val="28"/>
          <w:szCs w:val="28"/>
        </w:rPr>
      </w:pPr>
      <w:proofErr w:type="gramStart"/>
      <w:r w:rsidRPr="00D70EA4">
        <w:rPr>
          <w:sz w:val="28"/>
          <w:szCs w:val="28"/>
        </w:rPr>
        <w:t xml:space="preserve">мой доход и доход постоянно проживающих со мной членов моей семьи и стоимость нашего имущества, подлежащего налогообложению, не превышают максимального размера, устанавливаемого в соответствии со </w:t>
      </w:r>
      <w:hyperlink r:id="rId105" w:history="1">
        <w:r w:rsidRPr="00D70EA4">
          <w:rPr>
            <w:color w:val="0000FF"/>
            <w:sz w:val="28"/>
            <w:szCs w:val="28"/>
          </w:rPr>
          <w:t>статьей 5</w:t>
        </w:r>
      </w:hyperlink>
      <w:r w:rsidRPr="00D70EA4">
        <w:rPr>
          <w:sz w:val="28"/>
          <w:szCs w:val="28"/>
        </w:rPr>
        <w:t xml:space="preserve"> Закона Республики Татарстан от 16 марта 2015 года N 13-ЗРТ "О реализации прав граждан на предоставление им жилых помещений по договорам найма жилых помещений жилищного фонда социального использования";</w:t>
      </w:r>
      <w:proofErr w:type="gramEnd"/>
    </w:p>
    <w:p w:rsidR="00D70EA4" w:rsidRPr="00D70EA4" w:rsidRDefault="00D70EA4" w:rsidP="00D70EA4">
      <w:pPr>
        <w:adjustRightInd w:val="0"/>
        <w:ind w:firstLine="540"/>
        <w:jc w:val="both"/>
        <w:rPr>
          <w:sz w:val="28"/>
          <w:szCs w:val="28"/>
        </w:rPr>
      </w:pPr>
      <w:proofErr w:type="gramStart"/>
      <w:r w:rsidRPr="00D70EA4">
        <w:rPr>
          <w:sz w:val="28"/>
          <w:szCs w:val="28"/>
        </w:rPr>
        <w:t xml:space="preserve">я и члены моей семьи не признаны и не имеют оснований быть признанными органами местного самоуправления малоимущими в порядке, установленном </w:t>
      </w:r>
      <w:hyperlink r:id="rId106" w:history="1">
        <w:r w:rsidRPr="00D70EA4">
          <w:rPr>
            <w:color w:val="0000FF"/>
            <w:sz w:val="28"/>
            <w:szCs w:val="28"/>
          </w:rPr>
          <w:t>Законом</w:t>
        </w:r>
      </w:hyperlink>
      <w:r w:rsidRPr="00D70EA4">
        <w:rPr>
          <w:sz w:val="28"/>
          <w:szCs w:val="28"/>
        </w:rPr>
        <w:t xml:space="preserve"> Республики Татарстан от 13 июля 2007 года N 31-ЗРТ "О реализации права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w:t>
      </w:r>
      <w:proofErr w:type="gramEnd"/>
    </w:p>
    <w:p w:rsidR="00D70EA4" w:rsidRPr="00D70EA4" w:rsidRDefault="00D70EA4" w:rsidP="00D70EA4">
      <w:pPr>
        <w:adjustRightInd w:val="0"/>
        <w:ind w:firstLine="540"/>
        <w:jc w:val="both"/>
        <w:rPr>
          <w:sz w:val="28"/>
          <w:szCs w:val="28"/>
        </w:rPr>
      </w:pPr>
      <w:r w:rsidRPr="00D70EA4">
        <w:rPr>
          <w:sz w:val="28"/>
          <w:szCs w:val="28"/>
        </w:rPr>
        <w:t>Мне известно, что в случае выявления недостоверности предоставленных мною сведений после принятия меня и членов моей семьи на учет я и члены моей семьи будут сняты с учета.</w:t>
      </w:r>
    </w:p>
    <w:p w:rsidR="00D70EA4" w:rsidRPr="00D70EA4" w:rsidRDefault="00D70EA4" w:rsidP="00D70EA4">
      <w:pPr>
        <w:adjustRightInd w:val="0"/>
        <w:ind w:firstLine="540"/>
        <w:jc w:val="both"/>
        <w:rPr>
          <w:sz w:val="28"/>
          <w:szCs w:val="28"/>
        </w:rPr>
      </w:pPr>
      <w:r w:rsidRPr="00D70EA4">
        <w:rPr>
          <w:sz w:val="28"/>
          <w:szCs w:val="28"/>
        </w:rPr>
        <w:t>Я и совершеннолетние члены моей семьи даем свое согласие на проверку органом местного самоуправления представленных сведений о доходах и имуществе в налоговых, таможенных и иных органах.</w:t>
      </w:r>
    </w:p>
    <w:p w:rsidR="00D70EA4" w:rsidRPr="00D70EA4" w:rsidRDefault="00D70EA4" w:rsidP="00D70EA4">
      <w:pPr>
        <w:adjustRightInd w:val="0"/>
        <w:ind w:firstLine="540"/>
        <w:jc w:val="both"/>
        <w:rPr>
          <w:sz w:val="28"/>
          <w:szCs w:val="28"/>
        </w:rPr>
      </w:pPr>
      <w:r w:rsidRPr="00D70EA4">
        <w:rPr>
          <w:sz w:val="28"/>
          <w:szCs w:val="28"/>
        </w:rPr>
        <w:t>Заявление о согласии на обработку и предоставление персональных данных прилагаю.</w:t>
      </w:r>
    </w:p>
    <w:p w:rsidR="00D70EA4" w:rsidRPr="00D70EA4" w:rsidRDefault="00D70EA4" w:rsidP="00D70EA4">
      <w:pPr>
        <w:adjustRightInd w:val="0"/>
        <w:jc w:val="both"/>
        <w:rPr>
          <w:sz w:val="28"/>
          <w:szCs w:val="28"/>
        </w:rPr>
      </w:pP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К заявлению прилагаются документы:</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1. ___________________________________________________________________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(наименование и номер документа, кем </w:t>
      </w:r>
      <w:proofErr w:type="gramStart"/>
      <w:r w:rsidRPr="00D70EA4">
        <w:rPr>
          <w:bCs/>
          <w:kern w:val="32"/>
          <w:sz w:val="24"/>
          <w:szCs w:val="24"/>
        </w:rPr>
        <w:t>и</w:t>
      </w:r>
      <w:proofErr w:type="gramEnd"/>
      <w:r w:rsidRPr="00D70EA4">
        <w:rPr>
          <w:bCs/>
          <w:kern w:val="32"/>
          <w:sz w:val="24"/>
          <w:szCs w:val="24"/>
        </w:rPr>
        <w:t xml:space="preserve"> когда выдан)</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2. ___________________________________________________________________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(наименование и номер документа, кем </w:t>
      </w:r>
      <w:proofErr w:type="gramStart"/>
      <w:r w:rsidRPr="00D70EA4">
        <w:rPr>
          <w:bCs/>
          <w:kern w:val="32"/>
          <w:sz w:val="24"/>
          <w:szCs w:val="24"/>
        </w:rPr>
        <w:t>и</w:t>
      </w:r>
      <w:proofErr w:type="gramEnd"/>
      <w:r w:rsidRPr="00D70EA4">
        <w:rPr>
          <w:bCs/>
          <w:kern w:val="32"/>
          <w:sz w:val="24"/>
          <w:szCs w:val="24"/>
        </w:rPr>
        <w:t xml:space="preserve"> когда выдан)</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3. ___________________________________________________________________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(наименование и номер документа, кем </w:t>
      </w:r>
      <w:proofErr w:type="gramStart"/>
      <w:r w:rsidRPr="00D70EA4">
        <w:rPr>
          <w:bCs/>
          <w:kern w:val="32"/>
          <w:sz w:val="24"/>
          <w:szCs w:val="24"/>
        </w:rPr>
        <w:t>и</w:t>
      </w:r>
      <w:proofErr w:type="gramEnd"/>
      <w:r w:rsidRPr="00D70EA4">
        <w:rPr>
          <w:bCs/>
          <w:kern w:val="32"/>
          <w:sz w:val="24"/>
          <w:szCs w:val="24"/>
        </w:rPr>
        <w:t xml:space="preserve"> когда выдан)</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4. ___________________________________________________________________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(наименование и номер документа, кем </w:t>
      </w:r>
      <w:proofErr w:type="gramStart"/>
      <w:r w:rsidRPr="00D70EA4">
        <w:rPr>
          <w:bCs/>
          <w:kern w:val="32"/>
          <w:sz w:val="24"/>
          <w:szCs w:val="24"/>
        </w:rPr>
        <w:t>и</w:t>
      </w:r>
      <w:proofErr w:type="gramEnd"/>
      <w:r w:rsidRPr="00D70EA4">
        <w:rPr>
          <w:bCs/>
          <w:kern w:val="32"/>
          <w:sz w:val="24"/>
          <w:szCs w:val="24"/>
        </w:rPr>
        <w:t xml:space="preserve"> когда выдан)</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5. ___________________________________________________________________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(наименование и номер документа, кем </w:t>
      </w:r>
      <w:proofErr w:type="gramStart"/>
      <w:r w:rsidRPr="00D70EA4">
        <w:rPr>
          <w:bCs/>
          <w:kern w:val="32"/>
          <w:sz w:val="24"/>
          <w:szCs w:val="24"/>
        </w:rPr>
        <w:t>и</w:t>
      </w:r>
      <w:proofErr w:type="gramEnd"/>
      <w:r w:rsidRPr="00D70EA4">
        <w:rPr>
          <w:bCs/>
          <w:kern w:val="32"/>
          <w:sz w:val="24"/>
          <w:szCs w:val="24"/>
        </w:rPr>
        <w:t xml:space="preserve"> когда выдан)</w:t>
      </w:r>
    </w:p>
    <w:p w:rsidR="00D70EA4" w:rsidRPr="00D70EA4" w:rsidRDefault="00D70EA4" w:rsidP="00D70EA4">
      <w:pPr>
        <w:adjustRightInd w:val="0"/>
        <w:spacing w:after="60"/>
        <w:jc w:val="both"/>
        <w:outlineLvl w:val="0"/>
        <w:rPr>
          <w:bCs/>
          <w:kern w:val="32"/>
          <w:sz w:val="24"/>
          <w:szCs w:val="24"/>
        </w:rPr>
      </w:pP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Заявитель   ________________   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(подпись)       (фамилия, имя, отчество (при наличии))</w:t>
      </w:r>
    </w:p>
    <w:p w:rsidR="00D70EA4" w:rsidRPr="00D70EA4" w:rsidRDefault="00D70EA4" w:rsidP="00D70EA4">
      <w:pPr>
        <w:adjustRightInd w:val="0"/>
        <w:spacing w:after="60"/>
        <w:jc w:val="both"/>
        <w:outlineLvl w:val="0"/>
        <w:rPr>
          <w:bCs/>
          <w:kern w:val="32"/>
          <w:sz w:val="24"/>
          <w:szCs w:val="24"/>
        </w:rPr>
      </w:pP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Члены семьи (при наличии):</w:t>
      </w:r>
    </w:p>
    <w:p w:rsidR="00D70EA4" w:rsidRPr="00D70EA4" w:rsidRDefault="00D70EA4" w:rsidP="00D70EA4">
      <w:pPr>
        <w:adjustRightInd w:val="0"/>
        <w:spacing w:after="60"/>
        <w:jc w:val="both"/>
        <w:outlineLvl w:val="0"/>
        <w:rPr>
          <w:bCs/>
          <w:kern w:val="32"/>
          <w:sz w:val="24"/>
          <w:szCs w:val="24"/>
        </w:rPr>
      </w:pP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__________________   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lastRenderedPageBreak/>
        <w:t xml:space="preserve">         (подпись)        (фамилия, имя, отчество (при наличии))</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__________________   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(подпись)        (фамилия, имя, отчество (при наличии))</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__________________   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(подпись)        (фамилия, имя, отчество (при наличии))</w:t>
      </w:r>
    </w:p>
    <w:p w:rsidR="00D70EA4" w:rsidRPr="00D70EA4" w:rsidRDefault="00D70EA4" w:rsidP="00D70EA4">
      <w:pPr>
        <w:adjustRightInd w:val="0"/>
        <w:spacing w:after="60"/>
        <w:jc w:val="both"/>
        <w:outlineLvl w:val="0"/>
        <w:rPr>
          <w:bCs/>
          <w:kern w:val="32"/>
          <w:sz w:val="24"/>
          <w:szCs w:val="24"/>
        </w:rPr>
      </w:pP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"___" _______________ 20___ г.</w:t>
      </w:r>
    </w:p>
    <w:p w:rsidR="00D70EA4" w:rsidRPr="00D70EA4" w:rsidRDefault="00D70EA4" w:rsidP="00D70EA4">
      <w:pPr>
        <w:adjustRightInd w:val="0"/>
        <w:jc w:val="both"/>
        <w:rPr>
          <w:sz w:val="28"/>
          <w:szCs w:val="28"/>
        </w:rPr>
      </w:pPr>
    </w:p>
    <w:p w:rsidR="00D70EA4" w:rsidRPr="00D70EA4" w:rsidRDefault="00D70EA4" w:rsidP="00D70EA4">
      <w:pPr>
        <w:adjustRightInd w:val="0"/>
        <w:jc w:val="both"/>
        <w:rPr>
          <w:sz w:val="28"/>
          <w:szCs w:val="28"/>
        </w:rPr>
        <w:sectPr w:rsidR="00D70EA4" w:rsidRPr="00D70EA4" w:rsidSect="00EB3788">
          <w:pgSz w:w="11906" w:h="16838"/>
          <w:pgMar w:top="993" w:right="567" w:bottom="993" w:left="1259" w:header="709" w:footer="709" w:gutter="0"/>
          <w:cols w:space="708"/>
          <w:titlePg/>
          <w:docGrid w:linePitch="360"/>
        </w:sectPr>
      </w:pPr>
    </w:p>
    <w:p w:rsidR="00D70EA4" w:rsidRPr="00D70EA4" w:rsidRDefault="00D70EA4" w:rsidP="00D70EA4">
      <w:pPr>
        <w:adjustRightInd w:val="0"/>
        <w:jc w:val="right"/>
        <w:outlineLvl w:val="0"/>
        <w:rPr>
          <w:sz w:val="28"/>
          <w:szCs w:val="28"/>
        </w:rPr>
      </w:pPr>
      <w:r w:rsidRPr="00D70EA4">
        <w:rPr>
          <w:sz w:val="28"/>
          <w:szCs w:val="28"/>
        </w:rPr>
        <w:lastRenderedPageBreak/>
        <w:t>Приложение №2</w:t>
      </w:r>
    </w:p>
    <w:p w:rsidR="00D70EA4" w:rsidRPr="00D70EA4" w:rsidRDefault="00D70EA4" w:rsidP="00D70EA4">
      <w:pPr>
        <w:adjustRightInd w:val="0"/>
        <w:jc w:val="right"/>
        <w:rPr>
          <w:sz w:val="28"/>
          <w:szCs w:val="28"/>
        </w:rPr>
      </w:pP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_____________________________________</w:t>
      </w:r>
    </w:p>
    <w:p w:rsidR="00D70EA4" w:rsidRPr="00D70EA4" w:rsidRDefault="00D70EA4" w:rsidP="00D70EA4">
      <w:pPr>
        <w:adjustRightInd w:val="0"/>
        <w:spacing w:after="60"/>
        <w:jc w:val="right"/>
        <w:outlineLvl w:val="0"/>
        <w:rPr>
          <w:bCs/>
          <w:kern w:val="32"/>
          <w:sz w:val="24"/>
          <w:szCs w:val="24"/>
        </w:rPr>
      </w:pPr>
      <w:proofErr w:type="gramStart"/>
      <w:r w:rsidRPr="00D70EA4">
        <w:rPr>
          <w:bCs/>
          <w:kern w:val="32"/>
          <w:sz w:val="24"/>
          <w:szCs w:val="24"/>
        </w:rPr>
        <w:t>(руководителю уполномоченного органа,</w:t>
      </w:r>
      <w:proofErr w:type="gramEnd"/>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_____________________________________</w:t>
      </w:r>
    </w:p>
    <w:p w:rsidR="00D70EA4" w:rsidRPr="00D70EA4" w:rsidRDefault="00D70EA4" w:rsidP="00D70EA4">
      <w:pPr>
        <w:adjustRightInd w:val="0"/>
        <w:spacing w:after="60"/>
        <w:jc w:val="right"/>
        <w:outlineLvl w:val="0"/>
        <w:rPr>
          <w:bCs/>
          <w:kern w:val="32"/>
          <w:sz w:val="24"/>
          <w:szCs w:val="24"/>
        </w:rPr>
      </w:pPr>
      <w:proofErr w:type="gramStart"/>
      <w:r w:rsidRPr="00D70EA4">
        <w:rPr>
          <w:bCs/>
          <w:kern w:val="32"/>
          <w:sz w:val="24"/>
          <w:szCs w:val="24"/>
        </w:rPr>
        <w:t>осуществляющего</w:t>
      </w:r>
      <w:proofErr w:type="gramEnd"/>
      <w:r w:rsidRPr="00D70EA4">
        <w:rPr>
          <w:bCs/>
          <w:kern w:val="32"/>
          <w:sz w:val="24"/>
          <w:szCs w:val="24"/>
        </w:rPr>
        <w:t xml:space="preserve"> учет граждан,</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_____________________________________</w:t>
      </w:r>
    </w:p>
    <w:p w:rsidR="00D70EA4" w:rsidRPr="00D70EA4" w:rsidRDefault="00D70EA4" w:rsidP="00D70EA4">
      <w:pPr>
        <w:adjustRightInd w:val="0"/>
        <w:spacing w:after="60"/>
        <w:jc w:val="right"/>
        <w:outlineLvl w:val="0"/>
        <w:rPr>
          <w:bCs/>
          <w:kern w:val="32"/>
          <w:sz w:val="24"/>
          <w:szCs w:val="24"/>
        </w:rPr>
      </w:pPr>
      <w:proofErr w:type="gramStart"/>
      <w:r w:rsidRPr="00D70EA4">
        <w:rPr>
          <w:bCs/>
          <w:kern w:val="32"/>
          <w:sz w:val="24"/>
          <w:szCs w:val="24"/>
        </w:rPr>
        <w:t>нуждающихся</w:t>
      </w:r>
      <w:proofErr w:type="gramEnd"/>
      <w:r w:rsidRPr="00D70EA4">
        <w:rPr>
          <w:bCs/>
          <w:kern w:val="32"/>
          <w:sz w:val="24"/>
          <w:szCs w:val="24"/>
        </w:rPr>
        <w:t xml:space="preserve"> в предоставлении жилых</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_____________________________________</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помещений по договорам найма жилых</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_____________________________________</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помещений жилищного фонда</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социального использования)</w:t>
      </w:r>
    </w:p>
    <w:p w:rsidR="00D70EA4" w:rsidRPr="00D70EA4" w:rsidRDefault="00D70EA4" w:rsidP="00D70EA4">
      <w:pPr>
        <w:adjustRightInd w:val="0"/>
        <w:spacing w:after="60"/>
        <w:jc w:val="right"/>
        <w:outlineLvl w:val="0"/>
        <w:rPr>
          <w:bCs/>
          <w:kern w:val="32"/>
          <w:sz w:val="24"/>
          <w:szCs w:val="24"/>
        </w:rPr>
      </w:pPr>
      <w:r w:rsidRPr="00D70EA4">
        <w:rPr>
          <w:bCs/>
          <w:kern w:val="32"/>
          <w:sz w:val="28"/>
          <w:szCs w:val="28"/>
        </w:rPr>
        <w:t xml:space="preserve">от </w:t>
      </w:r>
      <w:r w:rsidRPr="00D70EA4">
        <w:rPr>
          <w:bCs/>
          <w:kern w:val="32"/>
          <w:sz w:val="24"/>
          <w:szCs w:val="24"/>
        </w:rPr>
        <w:t>_________________________________,</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(фамилия, имя, отчество (при наличии))</w:t>
      </w:r>
    </w:p>
    <w:p w:rsidR="00D70EA4" w:rsidRPr="00D70EA4" w:rsidRDefault="00D70EA4" w:rsidP="00D70EA4">
      <w:pPr>
        <w:adjustRightInd w:val="0"/>
        <w:spacing w:after="60"/>
        <w:jc w:val="right"/>
        <w:outlineLvl w:val="0"/>
        <w:rPr>
          <w:bCs/>
          <w:kern w:val="32"/>
          <w:sz w:val="24"/>
          <w:szCs w:val="24"/>
        </w:rPr>
      </w:pPr>
      <w:proofErr w:type="gramStart"/>
      <w:r w:rsidRPr="00D70EA4">
        <w:rPr>
          <w:bCs/>
          <w:kern w:val="32"/>
          <w:sz w:val="28"/>
          <w:szCs w:val="28"/>
        </w:rPr>
        <w:t>проживающего</w:t>
      </w:r>
      <w:proofErr w:type="gramEnd"/>
      <w:r w:rsidRPr="00D70EA4">
        <w:rPr>
          <w:bCs/>
          <w:kern w:val="32"/>
          <w:sz w:val="28"/>
          <w:szCs w:val="28"/>
        </w:rPr>
        <w:t xml:space="preserve"> (-ей)</w:t>
      </w:r>
      <w:r w:rsidRPr="00D70EA4">
        <w:rPr>
          <w:bCs/>
          <w:kern w:val="32"/>
          <w:sz w:val="24"/>
          <w:szCs w:val="24"/>
        </w:rPr>
        <w:t xml:space="preserve"> _________________,</w:t>
      </w:r>
    </w:p>
    <w:p w:rsidR="00D70EA4" w:rsidRPr="00D70EA4" w:rsidRDefault="00D70EA4" w:rsidP="00D70EA4">
      <w:pPr>
        <w:adjustRightInd w:val="0"/>
        <w:spacing w:after="60"/>
        <w:jc w:val="right"/>
        <w:outlineLvl w:val="0"/>
        <w:rPr>
          <w:bCs/>
          <w:kern w:val="32"/>
          <w:sz w:val="24"/>
          <w:szCs w:val="24"/>
        </w:rPr>
      </w:pPr>
      <w:r w:rsidRPr="00D70EA4">
        <w:rPr>
          <w:bCs/>
          <w:kern w:val="32"/>
          <w:sz w:val="24"/>
          <w:szCs w:val="24"/>
        </w:rPr>
        <w:t>(адрес места жительства)</w:t>
      </w:r>
    </w:p>
    <w:p w:rsidR="00D70EA4" w:rsidRPr="00D70EA4" w:rsidRDefault="00D70EA4" w:rsidP="00D70EA4">
      <w:pPr>
        <w:adjustRightInd w:val="0"/>
        <w:spacing w:after="60"/>
        <w:jc w:val="right"/>
        <w:outlineLvl w:val="0"/>
        <w:rPr>
          <w:bCs/>
          <w:kern w:val="32"/>
          <w:sz w:val="24"/>
          <w:szCs w:val="24"/>
        </w:rPr>
      </w:pPr>
      <w:r w:rsidRPr="00D70EA4">
        <w:rPr>
          <w:bCs/>
          <w:kern w:val="32"/>
          <w:sz w:val="28"/>
          <w:szCs w:val="28"/>
        </w:rPr>
        <w:t>номер телефона</w:t>
      </w:r>
      <w:r w:rsidRPr="00D70EA4">
        <w:rPr>
          <w:bCs/>
          <w:kern w:val="32"/>
          <w:sz w:val="24"/>
          <w:szCs w:val="24"/>
        </w:rPr>
        <w:t xml:space="preserve"> ______________________</w:t>
      </w:r>
    </w:p>
    <w:p w:rsidR="00D70EA4" w:rsidRPr="00D70EA4" w:rsidRDefault="00D70EA4" w:rsidP="00D70EA4">
      <w:pPr>
        <w:adjustRightInd w:val="0"/>
        <w:spacing w:after="60"/>
        <w:jc w:val="both"/>
        <w:outlineLvl w:val="0"/>
        <w:rPr>
          <w:bCs/>
          <w:kern w:val="32"/>
          <w:sz w:val="28"/>
          <w:szCs w:val="28"/>
        </w:rPr>
      </w:pP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ЗАЯВЛЕНИЕ</w:t>
      </w: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о согласии на обработку персональных данных в органе, осуществляющем</w:t>
      </w: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учет граждан, нуждающихся в предоставлении жилых помещений по договорам</w:t>
      </w: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найма жилых помещений жилищного фонда социального использования</w:t>
      </w:r>
    </w:p>
    <w:p w:rsidR="00D70EA4" w:rsidRPr="00D70EA4" w:rsidRDefault="00D70EA4" w:rsidP="00D70EA4">
      <w:pPr>
        <w:adjustRightInd w:val="0"/>
        <w:spacing w:after="60"/>
        <w:jc w:val="both"/>
        <w:outlineLvl w:val="0"/>
        <w:rPr>
          <w:b/>
          <w:bCs/>
          <w:kern w:val="32"/>
          <w:sz w:val="28"/>
          <w:szCs w:val="28"/>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 Я, ____________________________________________________________________,</w:t>
      </w:r>
    </w:p>
    <w:p w:rsidR="00D70EA4" w:rsidRPr="00D70EA4" w:rsidRDefault="00D70EA4" w:rsidP="00D70EA4">
      <w:pPr>
        <w:adjustRightInd w:val="0"/>
        <w:spacing w:after="60"/>
        <w:jc w:val="center"/>
        <w:outlineLvl w:val="0"/>
        <w:rPr>
          <w:bCs/>
          <w:kern w:val="32"/>
          <w:sz w:val="24"/>
          <w:szCs w:val="24"/>
        </w:rPr>
      </w:pPr>
      <w:proofErr w:type="gramStart"/>
      <w:r w:rsidRPr="00D70EA4">
        <w:rPr>
          <w:bCs/>
          <w:kern w:val="32"/>
          <w:sz w:val="24"/>
          <w:szCs w:val="24"/>
        </w:rPr>
        <w:t>(фамилия, имя, отчество (при наличии)</w:t>
      </w:r>
      <w:proofErr w:type="gramEnd"/>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документ, удостоверяющий личность, ______________________________________</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серия ________ № _____________, </w:t>
      </w:r>
      <w:proofErr w:type="gramStart"/>
      <w:r w:rsidRPr="00D70EA4">
        <w:rPr>
          <w:bCs/>
          <w:kern w:val="32"/>
          <w:sz w:val="28"/>
          <w:szCs w:val="28"/>
        </w:rPr>
        <w:t>выдан</w:t>
      </w:r>
      <w:proofErr w:type="gramEnd"/>
      <w:r w:rsidRPr="00D70EA4">
        <w:rPr>
          <w:bCs/>
          <w:kern w:val="32"/>
          <w:sz w:val="28"/>
          <w:szCs w:val="28"/>
        </w:rPr>
        <w:t xml:space="preserve"> ___________________________________</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_______________________________________________________________________</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_______________________________________________________________________,</w:t>
      </w:r>
    </w:p>
    <w:p w:rsidR="00D70EA4" w:rsidRPr="00D70EA4" w:rsidRDefault="00D70EA4" w:rsidP="00D70EA4">
      <w:pPr>
        <w:adjustRightInd w:val="0"/>
        <w:spacing w:after="60"/>
        <w:jc w:val="both"/>
        <w:outlineLvl w:val="0"/>
        <w:rPr>
          <w:bCs/>
          <w:kern w:val="32"/>
          <w:sz w:val="28"/>
          <w:szCs w:val="28"/>
        </w:rPr>
      </w:pPr>
      <w:proofErr w:type="gramStart"/>
      <w:r w:rsidRPr="00D70EA4">
        <w:rPr>
          <w:bCs/>
          <w:kern w:val="32"/>
          <w:sz w:val="28"/>
          <w:szCs w:val="28"/>
        </w:rPr>
        <w:t>в соответствии со статьей 9 Федерального закона от 27 июля 2006 года №152-ФЗ «О персональных данных» даю согласие органу, осуществляющему учет граждан, нуждающихся в предоставлении жилых помещений по договорам найма жилых  помещений жилищного фонда социального использования (далее - учет), на  обработку  и  использование  моих  персональных  данных,  а также иных данных, которые необходимы органу, осуществляющему учет, для принятия меня на учет в</w:t>
      </w:r>
      <w:proofErr w:type="gramEnd"/>
      <w:r w:rsidRPr="00D70EA4">
        <w:rPr>
          <w:bCs/>
          <w:kern w:val="32"/>
          <w:sz w:val="28"/>
          <w:szCs w:val="28"/>
        </w:rPr>
        <w:t xml:space="preserve"> </w:t>
      </w:r>
      <w:proofErr w:type="gramStart"/>
      <w:r w:rsidRPr="00D70EA4">
        <w:rPr>
          <w:bCs/>
          <w:kern w:val="32"/>
          <w:sz w:val="28"/>
          <w:szCs w:val="28"/>
        </w:rPr>
        <w:t>соответствии</w:t>
      </w:r>
      <w:proofErr w:type="gramEnd"/>
      <w:r w:rsidRPr="00D70EA4">
        <w:rPr>
          <w:bCs/>
          <w:kern w:val="32"/>
          <w:sz w:val="28"/>
          <w:szCs w:val="28"/>
        </w:rPr>
        <w:t xml:space="preserve"> с Жилищным </w:t>
      </w:r>
      <w:hyperlink r:id="rId107" w:history="1">
        <w:r w:rsidRPr="00D70EA4">
          <w:rPr>
            <w:bCs/>
            <w:color w:val="0000FF"/>
            <w:kern w:val="32"/>
            <w:sz w:val="28"/>
            <w:szCs w:val="28"/>
          </w:rPr>
          <w:t>кодексом</w:t>
        </w:r>
      </w:hyperlink>
      <w:r w:rsidRPr="00D70EA4">
        <w:rPr>
          <w:bCs/>
          <w:kern w:val="32"/>
          <w:sz w:val="28"/>
          <w:szCs w:val="28"/>
        </w:rPr>
        <w:t xml:space="preserve"> Российской Федерации.</w:t>
      </w:r>
    </w:p>
    <w:p w:rsidR="00D70EA4" w:rsidRPr="00D70EA4" w:rsidRDefault="00D70EA4" w:rsidP="00D70EA4">
      <w:pPr>
        <w:adjustRightInd w:val="0"/>
        <w:spacing w:after="60"/>
        <w:ind w:firstLine="567"/>
        <w:jc w:val="both"/>
        <w:outlineLvl w:val="0"/>
        <w:rPr>
          <w:bCs/>
          <w:kern w:val="32"/>
          <w:sz w:val="28"/>
          <w:szCs w:val="28"/>
        </w:rPr>
      </w:pPr>
      <w:proofErr w:type="gramStart"/>
      <w:r w:rsidRPr="00D70EA4">
        <w:rPr>
          <w:bCs/>
          <w:kern w:val="32"/>
          <w:sz w:val="28"/>
          <w:szCs w:val="28"/>
        </w:rPr>
        <w:t>Я согласен (согласна) с тем, что для реализации моих прав по принятию меня на учет орган, осуществляющий учет, вправе осуществлять сбор, систематизацию, накопление, хранение, уточнение (обновление, изменение), передачу, использование моих персональных данных в течение срока, необходимого для принятия меня на учет, увеличенного на срок исковой давности.</w:t>
      </w:r>
      <w:proofErr w:type="gramEnd"/>
    </w:p>
    <w:p w:rsidR="00D70EA4" w:rsidRPr="00D70EA4" w:rsidRDefault="00D70EA4" w:rsidP="00D70EA4">
      <w:pPr>
        <w:adjustRightInd w:val="0"/>
        <w:spacing w:after="60"/>
        <w:ind w:firstLine="567"/>
        <w:jc w:val="both"/>
        <w:outlineLvl w:val="0"/>
        <w:rPr>
          <w:bCs/>
          <w:kern w:val="32"/>
          <w:sz w:val="28"/>
          <w:szCs w:val="28"/>
        </w:rPr>
      </w:pPr>
      <w:r w:rsidRPr="00D70EA4">
        <w:rPr>
          <w:bCs/>
          <w:kern w:val="32"/>
          <w:sz w:val="28"/>
          <w:szCs w:val="28"/>
        </w:rPr>
        <w:lastRenderedPageBreak/>
        <w:t>Я не возражаю против того, что мои персональные данные могут быть получены органом, осуществляющим учет, от третьих лиц и передаваться третьим лицам в соответствии с заключенными договорами и соглашениями в целях принятия меня на учет и обеспечения моих законных прав и интересов.</w:t>
      </w:r>
    </w:p>
    <w:p w:rsidR="00D70EA4" w:rsidRPr="00D70EA4" w:rsidRDefault="00D70EA4" w:rsidP="00D70EA4">
      <w:pPr>
        <w:adjustRightInd w:val="0"/>
        <w:spacing w:after="60"/>
        <w:ind w:firstLine="567"/>
        <w:jc w:val="both"/>
        <w:outlineLvl w:val="0"/>
        <w:rPr>
          <w:bCs/>
          <w:kern w:val="32"/>
          <w:sz w:val="28"/>
          <w:szCs w:val="28"/>
        </w:rPr>
      </w:pPr>
      <w:r w:rsidRPr="00D70EA4">
        <w:rPr>
          <w:bCs/>
          <w:kern w:val="32"/>
          <w:sz w:val="28"/>
          <w:szCs w:val="28"/>
        </w:rPr>
        <w:t>Я даю согласие на хранение, обработку и передачу следующих моих данных:</w:t>
      </w:r>
    </w:p>
    <w:p w:rsidR="00D70EA4" w:rsidRPr="00D70EA4" w:rsidRDefault="00D70EA4" w:rsidP="00D70EA4">
      <w:pPr>
        <w:adjustRightInd w:val="0"/>
        <w:spacing w:after="60"/>
        <w:ind w:firstLine="567"/>
        <w:jc w:val="both"/>
        <w:outlineLvl w:val="0"/>
        <w:rPr>
          <w:bCs/>
          <w:kern w:val="32"/>
          <w:sz w:val="28"/>
          <w:szCs w:val="28"/>
        </w:rPr>
      </w:pPr>
      <w:r w:rsidRPr="00D70EA4">
        <w:rPr>
          <w:bCs/>
          <w:kern w:val="32"/>
          <w:sz w:val="28"/>
          <w:szCs w:val="28"/>
        </w:rPr>
        <w:t>1. Фамилия, имя, отчество, дата рождения.</w:t>
      </w:r>
    </w:p>
    <w:p w:rsidR="00D70EA4" w:rsidRPr="00D70EA4" w:rsidRDefault="00D70EA4" w:rsidP="00D70EA4">
      <w:pPr>
        <w:adjustRightInd w:val="0"/>
        <w:spacing w:after="60"/>
        <w:ind w:firstLine="567"/>
        <w:jc w:val="both"/>
        <w:outlineLvl w:val="0"/>
        <w:rPr>
          <w:bCs/>
          <w:kern w:val="32"/>
          <w:sz w:val="28"/>
          <w:szCs w:val="28"/>
        </w:rPr>
      </w:pPr>
      <w:r w:rsidRPr="00D70EA4">
        <w:rPr>
          <w:bCs/>
          <w:kern w:val="32"/>
          <w:sz w:val="28"/>
          <w:szCs w:val="28"/>
        </w:rPr>
        <w:t>2. Адреса регистрации, временной регистрации, фактического проживания, телефоны.</w:t>
      </w:r>
    </w:p>
    <w:p w:rsidR="00D70EA4" w:rsidRPr="00D70EA4" w:rsidRDefault="00D70EA4" w:rsidP="00D70EA4">
      <w:pPr>
        <w:adjustRightInd w:val="0"/>
        <w:spacing w:after="60"/>
        <w:ind w:firstLine="567"/>
        <w:jc w:val="both"/>
        <w:outlineLvl w:val="0"/>
        <w:rPr>
          <w:bCs/>
          <w:kern w:val="32"/>
          <w:sz w:val="28"/>
          <w:szCs w:val="28"/>
        </w:rPr>
      </w:pPr>
      <w:r w:rsidRPr="00D70EA4">
        <w:rPr>
          <w:bCs/>
          <w:kern w:val="32"/>
          <w:sz w:val="28"/>
          <w:szCs w:val="28"/>
        </w:rPr>
        <w:t>3. Реквизиты документа, удостоверяющего личность (серия, номер, дата выдачи, наименование органа, выдавшего документ).</w:t>
      </w:r>
    </w:p>
    <w:p w:rsidR="00D70EA4" w:rsidRPr="00D70EA4" w:rsidRDefault="00D70EA4" w:rsidP="00D70EA4">
      <w:pPr>
        <w:adjustRightInd w:val="0"/>
        <w:spacing w:after="60"/>
        <w:ind w:firstLine="567"/>
        <w:jc w:val="both"/>
        <w:outlineLvl w:val="0"/>
        <w:rPr>
          <w:bCs/>
          <w:kern w:val="32"/>
          <w:sz w:val="28"/>
          <w:szCs w:val="28"/>
        </w:rPr>
      </w:pPr>
      <w:r w:rsidRPr="00D70EA4">
        <w:rPr>
          <w:bCs/>
          <w:kern w:val="32"/>
          <w:sz w:val="28"/>
          <w:szCs w:val="28"/>
        </w:rPr>
        <w:t xml:space="preserve">4. Другая персональная информация, необходимая для принятия меня на учет в соответствии с Жилищным </w:t>
      </w:r>
      <w:hyperlink r:id="rId108" w:history="1">
        <w:r w:rsidRPr="00D70EA4">
          <w:rPr>
            <w:bCs/>
            <w:color w:val="0000FF"/>
            <w:kern w:val="32"/>
            <w:sz w:val="28"/>
            <w:szCs w:val="28"/>
          </w:rPr>
          <w:t>кодексом</w:t>
        </w:r>
      </w:hyperlink>
      <w:r w:rsidRPr="00D70EA4">
        <w:rPr>
          <w:bCs/>
          <w:kern w:val="32"/>
          <w:sz w:val="28"/>
          <w:szCs w:val="28"/>
        </w:rPr>
        <w:t xml:space="preserve"> Российской Федерации.</w:t>
      </w:r>
    </w:p>
    <w:p w:rsidR="00D70EA4" w:rsidRPr="00D70EA4" w:rsidRDefault="00D70EA4" w:rsidP="00D70EA4">
      <w:pPr>
        <w:adjustRightInd w:val="0"/>
        <w:spacing w:after="60"/>
        <w:ind w:firstLine="567"/>
        <w:jc w:val="both"/>
        <w:outlineLvl w:val="0"/>
        <w:rPr>
          <w:bCs/>
          <w:kern w:val="32"/>
          <w:sz w:val="28"/>
          <w:szCs w:val="28"/>
        </w:rPr>
      </w:pPr>
      <w:r w:rsidRPr="00D70EA4">
        <w:rPr>
          <w:bCs/>
          <w:kern w:val="32"/>
          <w:sz w:val="28"/>
          <w:szCs w:val="28"/>
        </w:rPr>
        <w:t xml:space="preserve">Отзыв настоящего заявления в случаях, предусмотренных Федеральным </w:t>
      </w:r>
      <w:hyperlink r:id="rId109" w:history="1">
        <w:r w:rsidRPr="00D70EA4">
          <w:rPr>
            <w:bCs/>
            <w:color w:val="0000FF"/>
            <w:kern w:val="32"/>
            <w:sz w:val="28"/>
            <w:szCs w:val="28"/>
          </w:rPr>
          <w:t>законом</w:t>
        </w:r>
      </w:hyperlink>
      <w:r w:rsidRPr="00D70EA4">
        <w:rPr>
          <w:bCs/>
          <w:kern w:val="32"/>
          <w:sz w:val="28"/>
          <w:szCs w:val="28"/>
        </w:rPr>
        <w:t xml:space="preserve"> от 27 июля 2006 года N 152-ФЗ «О персональных данных», осуществляется на основании заявления, поданного в орган, осуществляющий учет.</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Субъект персональных данных</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    _____________   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w:t>
      </w:r>
      <w:proofErr w:type="gramStart"/>
      <w:r w:rsidRPr="00D70EA4">
        <w:rPr>
          <w:bCs/>
          <w:kern w:val="32"/>
          <w:sz w:val="24"/>
          <w:szCs w:val="24"/>
        </w:rPr>
        <w:t xml:space="preserve">(подпись)    </w:t>
      </w:r>
      <w:r w:rsidRPr="00D70EA4">
        <w:rPr>
          <w:bCs/>
          <w:kern w:val="32"/>
          <w:sz w:val="24"/>
          <w:szCs w:val="24"/>
        </w:rPr>
        <w:tab/>
      </w:r>
      <w:r w:rsidRPr="00D70EA4">
        <w:rPr>
          <w:bCs/>
          <w:kern w:val="32"/>
          <w:sz w:val="24"/>
          <w:szCs w:val="24"/>
        </w:rPr>
        <w:tab/>
        <w:t>(фамилия, имя, отчество (при наличии)</w:t>
      </w:r>
      <w:proofErr w:type="gramEnd"/>
    </w:p>
    <w:p w:rsidR="00D70EA4" w:rsidRPr="00D70EA4" w:rsidRDefault="00D70EA4" w:rsidP="00D70EA4">
      <w:pPr>
        <w:adjustRightInd w:val="0"/>
        <w:spacing w:after="60"/>
        <w:jc w:val="both"/>
        <w:outlineLvl w:val="0"/>
        <w:rPr>
          <w:bCs/>
          <w:kern w:val="32"/>
          <w:sz w:val="28"/>
          <w:szCs w:val="28"/>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 _____________ ___________________________________</w:t>
      </w:r>
    </w:p>
    <w:p w:rsidR="00D70EA4" w:rsidRPr="00D70EA4" w:rsidRDefault="00D70EA4" w:rsidP="00D70EA4">
      <w:pPr>
        <w:adjustRightInd w:val="0"/>
        <w:spacing w:after="60"/>
        <w:jc w:val="both"/>
        <w:outlineLvl w:val="0"/>
        <w:rPr>
          <w:bCs/>
          <w:kern w:val="32"/>
          <w:sz w:val="24"/>
          <w:szCs w:val="24"/>
        </w:rPr>
      </w:pPr>
      <w:proofErr w:type="gramStart"/>
      <w:r w:rsidRPr="00D70EA4">
        <w:rPr>
          <w:bCs/>
          <w:kern w:val="32"/>
          <w:sz w:val="24"/>
          <w:szCs w:val="24"/>
        </w:rPr>
        <w:t xml:space="preserve">(должность оператора, </w:t>
      </w:r>
      <w:r w:rsidRPr="00D70EA4">
        <w:rPr>
          <w:bCs/>
          <w:kern w:val="32"/>
          <w:sz w:val="24"/>
          <w:szCs w:val="24"/>
        </w:rPr>
        <w:tab/>
      </w:r>
      <w:r w:rsidRPr="00D70EA4">
        <w:rPr>
          <w:bCs/>
          <w:kern w:val="32"/>
          <w:sz w:val="24"/>
          <w:szCs w:val="24"/>
        </w:rPr>
        <w:tab/>
        <w:t xml:space="preserve">  (подпись)   </w:t>
      </w:r>
      <w:r w:rsidRPr="00D70EA4">
        <w:rPr>
          <w:bCs/>
          <w:kern w:val="32"/>
          <w:sz w:val="24"/>
          <w:szCs w:val="24"/>
        </w:rPr>
        <w:tab/>
      </w:r>
      <w:r w:rsidRPr="00D70EA4">
        <w:rPr>
          <w:bCs/>
          <w:kern w:val="32"/>
          <w:sz w:val="24"/>
          <w:szCs w:val="24"/>
        </w:rPr>
        <w:tab/>
        <w:t xml:space="preserve">(фамилия, имя, отчество (при наличии)) </w:t>
      </w:r>
      <w:proofErr w:type="gramEnd"/>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получающего согласие </w:t>
      </w:r>
      <w:r w:rsidRPr="00D70EA4">
        <w:rPr>
          <w:bCs/>
          <w:kern w:val="32"/>
          <w:sz w:val="24"/>
          <w:szCs w:val="24"/>
        </w:rPr>
        <w:tab/>
      </w:r>
      <w:r w:rsidRPr="00D70EA4">
        <w:rPr>
          <w:bCs/>
          <w:kern w:val="32"/>
          <w:sz w:val="24"/>
          <w:szCs w:val="24"/>
        </w:rPr>
        <w:tab/>
      </w:r>
      <w:r w:rsidRPr="00D70EA4">
        <w:rPr>
          <w:bCs/>
          <w:kern w:val="32"/>
          <w:sz w:val="24"/>
          <w:szCs w:val="24"/>
        </w:rPr>
        <w:tab/>
      </w:r>
      <w:r w:rsidRPr="00D70EA4">
        <w:rPr>
          <w:bCs/>
          <w:kern w:val="32"/>
          <w:sz w:val="24"/>
          <w:szCs w:val="24"/>
        </w:rPr>
        <w:tab/>
      </w:r>
      <w:r w:rsidRPr="00D70EA4">
        <w:rPr>
          <w:bCs/>
          <w:kern w:val="32"/>
          <w:sz w:val="24"/>
          <w:szCs w:val="24"/>
        </w:rPr>
        <w:tab/>
      </w:r>
      <w:r w:rsidRPr="00D70EA4">
        <w:rPr>
          <w:bCs/>
          <w:kern w:val="32"/>
          <w:sz w:val="24"/>
          <w:szCs w:val="24"/>
        </w:rPr>
        <w:tab/>
        <w:t>субъекта персональных      данных)</w:t>
      </w:r>
    </w:p>
    <w:p w:rsidR="00D70EA4" w:rsidRPr="00D70EA4" w:rsidRDefault="00D70EA4" w:rsidP="00D70EA4">
      <w:pPr>
        <w:adjustRightInd w:val="0"/>
        <w:spacing w:after="60"/>
        <w:jc w:val="both"/>
        <w:outlineLvl w:val="0"/>
        <w:rPr>
          <w:bCs/>
          <w:kern w:val="32"/>
          <w:sz w:val="28"/>
          <w:szCs w:val="28"/>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 _______________ 20___ г.</w:t>
      </w:r>
    </w:p>
    <w:p w:rsidR="00D70EA4" w:rsidRPr="00D70EA4" w:rsidRDefault="00D70EA4" w:rsidP="00D70EA4">
      <w:pPr>
        <w:adjustRightInd w:val="0"/>
        <w:jc w:val="both"/>
        <w:rPr>
          <w:sz w:val="28"/>
          <w:szCs w:val="28"/>
        </w:rPr>
      </w:pPr>
    </w:p>
    <w:p w:rsidR="00D70EA4" w:rsidRPr="00D70EA4" w:rsidRDefault="00D70EA4" w:rsidP="00D70EA4">
      <w:pPr>
        <w:adjustRightInd w:val="0"/>
        <w:jc w:val="both"/>
        <w:rPr>
          <w:sz w:val="28"/>
          <w:szCs w:val="28"/>
        </w:rPr>
        <w:sectPr w:rsidR="00D70EA4" w:rsidRPr="00D70EA4" w:rsidSect="00EB3788">
          <w:pgSz w:w="11906" w:h="16838"/>
          <w:pgMar w:top="993" w:right="567" w:bottom="993" w:left="1259" w:header="709" w:footer="709" w:gutter="0"/>
          <w:cols w:space="708"/>
          <w:titlePg/>
          <w:docGrid w:linePitch="360"/>
        </w:sectPr>
      </w:pPr>
    </w:p>
    <w:p w:rsidR="00D70EA4" w:rsidRPr="00D70EA4" w:rsidRDefault="00D70EA4" w:rsidP="00D70EA4">
      <w:pPr>
        <w:adjustRightInd w:val="0"/>
        <w:jc w:val="right"/>
        <w:outlineLvl w:val="0"/>
        <w:rPr>
          <w:sz w:val="28"/>
          <w:szCs w:val="28"/>
        </w:rPr>
      </w:pPr>
      <w:r w:rsidRPr="00D70EA4">
        <w:rPr>
          <w:sz w:val="28"/>
          <w:szCs w:val="28"/>
        </w:rPr>
        <w:lastRenderedPageBreak/>
        <w:t>Приложение №3</w:t>
      </w:r>
    </w:p>
    <w:p w:rsidR="00D70EA4" w:rsidRPr="00D70EA4" w:rsidRDefault="00D70EA4" w:rsidP="00D70EA4">
      <w:pPr>
        <w:adjustRightInd w:val="0"/>
        <w:jc w:val="center"/>
        <w:rPr>
          <w:sz w:val="28"/>
          <w:szCs w:val="28"/>
        </w:rPr>
      </w:pPr>
    </w:p>
    <w:p w:rsidR="00D70EA4" w:rsidRPr="00D70EA4" w:rsidRDefault="00D70EA4" w:rsidP="00D70EA4">
      <w:pPr>
        <w:adjustRightInd w:val="0"/>
        <w:jc w:val="center"/>
        <w:rPr>
          <w:sz w:val="28"/>
          <w:szCs w:val="28"/>
        </w:rPr>
      </w:pPr>
      <w:r w:rsidRPr="00D70EA4">
        <w:rPr>
          <w:sz w:val="28"/>
          <w:szCs w:val="28"/>
        </w:rPr>
        <w:t>КНИГА</w:t>
      </w:r>
    </w:p>
    <w:p w:rsidR="00D70EA4" w:rsidRPr="00D70EA4" w:rsidRDefault="00D70EA4" w:rsidP="00D70EA4">
      <w:pPr>
        <w:adjustRightInd w:val="0"/>
        <w:jc w:val="center"/>
        <w:rPr>
          <w:sz w:val="28"/>
          <w:szCs w:val="28"/>
        </w:rPr>
      </w:pPr>
      <w:r w:rsidRPr="00D70EA4">
        <w:rPr>
          <w:sz w:val="28"/>
          <w:szCs w:val="28"/>
        </w:rPr>
        <w:t>регистрации заявлений граждан о принятии на учет</w:t>
      </w:r>
    </w:p>
    <w:p w:rsidR="00D70EA4" w:rsidRPr="00D70EA4" w:rsidRDefault="00D70EA4" w:rsidP="00D70EA4">
      <w:pPr>
        <w:adjustRightInd w:val="0"/>
        <w:jc w:val="center"/>
        <w:rPr>
          <w:sz w:val="28"/>
          <w:szCs w:val="28"/>
        </w:rPr>
      </w:pPr>
      <w:r w:rsidRPr="00D70EA4">
        <w:rPr>
          <w:sz w:val="28"/>
          <w:szCs w:val="28"/>
        </w:rPr>
        <w:t xml:space="preserve">в качестве </w:t>
      </w:r>
      <w:proofErr w:type="gramStart"/>
      <w:r w:rsidRPr="00D70EA4">
        <w:rPr>
          <w:sz w:val="28"/>
          <w:szCs w:val="28"/>
        </w:rPr>
        <w:t>нуждающихся</w:t>
      </w:r>
      <w:proofErr w:type="gramEnd"/>
      <w:r w:rsidRPr="00D70EA4">
        <w:rPr>
          <w:sz w:val="28"/>
          <w:szCs w:val="28"/>
        </w:rPr>
        <w:t xml:space="preserve"> в предоставлении жилых</w:t>
      </w:r>
    </w:p>
    <w:p w:rsidR="00D70EA4" w:rsidRPr="00D70EA4" w:rsidRDefault="00D70EA4" w:rsidP="00D70EA4">
      <w:pPr>
        <w:adjustRightInd w:val="0"/>
        <w:jc w:val="center"/>
        <w:rPr>
          <w:sz w:val="28"/>
          <w:szCs w:val="28"/>
        </w:rPr>
      </w:pPr>
      <w:r w:rsidRPr="00D70EA4">
        <w:rPr>
          <w:sz w:val="28"/>
          <w:szCs w:val="28"/>
        </w:rPr>
        <w:t>помещений по договорам найма жилых помещений</w:t>
      </w:r>
    </w:p>
    <w:p w:rsidR="00D70EA4" w:rsidRPr="00D70EA4" w:rsidRDefault="00D70EA4" w:rsidP="00D70EA4">
      <w:pPr>
        <w:adjustRightInd w:val="0"/>
        <w:jc w:val="center"/>
        <w:rPr>
          <w:sz w:val="28"/>
          <w:szCs w:val="28"/>
        </w:rPr>
      </w:pPr>
      <w:r w:rsidRPr="00D70EA4">
        <w:rPr>
          <w:sz w:val="28"/>
          <w:szCs w:val="28"/>
        </w:rPr>
        <w:t>жилищного фонда социального использования</w:t>
      </w:r>
    </w:p>
    <w:p w:rsidR="00D70EA4" w:rsidRPr="00D70EA4" w:rsidRDefault="00D70EA4" w:rsidP="00D70EA4">
      <w:pPr>
        <w:adjustRightInd w:val="0"/>
        <w:jc w:val="center"/>
        <w:rPr>
          <w:sz w:val="28"/>
          <w:szCs w:val="28"/>
        </w:rPr>
      </w:pPr>
      <w:r w:rsidRPr="00D70EA4">
        <w:rPr>
          <w:sz w:val="28"/>
          <w:szCs w:val="28"/>
        </w:rPr>
        <w:t>____________________________________________________________</w:t>
      </w:r>
    </w:p>
    <w:p w:rsidR="00D70EA4" w:rsidRPr="00D70EA4" w:rsidRDefault="00D70EA4" w:rsidP="00D70EA4">
      <w:pPr>
        <w:adjustRightInd w:val="0"/>
        <w:jc w:val="center"/>
        <w:rPr>
          <w:sz w:val="28"/>
          <w:szCs w:val="28"/>
        </w:rPr>
      </w:pPr>
      <w:r w:rsidRPr="00D70EA4">
        <w:rPr>
          <w:sz w:val="28"/>
          <w:szCs w:val="28"/>
        </w:rPr>
        <w:t>(сельское поселение, городское поселение, городской округ)</w:t>
      </w:r>
    </w:p>
    <w:p w:rsidR="00D70EA4" w:rsidRPr="00D70EA4" w:rsidRDefault="00D70EA4" w:rsidP="00D70EA4">
      <w:pPr>
        <w:adjustRightInd w:val="0"/>
        <w:jc w:val="center"/>
        <w:rPr>
          <w:sz w:val="28"/>
          <w:szCs w:val="28"/>
        </w:rPr>
      </w:pPr>
      <w:r w:rsidRPr="00D70EA4">
        <w:rPr>
          <w:sz w:val="28"/>
          <w:szCs w:val="28"/>
        </w:rPr>
        <w:t>____________________________________________________________</w:t>
      </w:r>
    </w:p>
    <w:p w:rsidR="00D70EA4" w:rsidRPr="00D70EA4" w:rsidRDefault="00D70EA4" w:rsidP="00D70EA4">
      <w:pPr>
        <w:adjustRightInd w:val="0"/>
        <w:jc w:val="center"/>
        <w:rPr>
          <w:sz w:val="28"/>
          <w:szCs w:val="28"/>
        </w:rPr>
      </w:pPr>
      <w:proofErr w:type="gramStart"/>
      <w:r w:rsidRPr="00D70EA4">
        <w:rPr>
          <w:sz w:val="28"/>
          <w:szCs w:val="28"/>
        </w:rPr>
        <w:t>(наименование уполномоченного органа, осуществляющего учет</w:t>
      </w:r>
      <w:proofErr w:type="gramEnd"/>
    </w:p>
    <w:p w:rsidR="00D70EA4" w:rsidRPr="00D70EA4" w:rsidRDefault="00D70EA4" w:rsidP="00D70EA4">
      <w:pPr>
        <w:adjustRightInd w:val="0"/>
        <w:jc w:val="center"/>
        <w:rPr>
          <w:sz w:val="28"/>
          <w:szCs w:val="28"/>
        </w:rPr>
      </w:pPr>
      <w:r w:rsidRPr="00D70EA4">
        <w:rPr>
          <w:sz w:val="28"/>
          <w:szCs w:val="28"/>
        </w:rPr>
        <w:t>граждан, нуждающихся в предоставлении жилых помещений</w:t>
      </w:r>
    </w:p>
    <w:p w:rsidR="00D70EA4" w:rsidRPr="00D70EA4" w:rsidRDefault="00D70EA4" w:rsidP="00D70EA4">
      <w:pPr>
        <w:adjustRightInd w:val="0"/>
        <w:jc w:val="center"/>
        <w:rPr>
          <w:sz w:val="28"/>
          <w:szCs w:val="28"/>
        </w:rPr>
      </w:pPr>
      <w:r w:rsidRPr="00D70EA4">
        <w:rPr>
          <w:sz w:val="28"/>
          <w:szCs w:val="28"/>
        </w:rPr>
        <w:t>по договорам найма жилых помещений жилищного фонда</w:t>
      </w:r>
    </w:p>
    <w:p w:rsidR="00D70EA4" w:rsidRPr="00D70EA4" w:rsidRDefault="00D70EA4" w:rsidP="00D70EA4">
      <w:pPr>
        <w:adjustRightInd w:val="0"/>
        <w:jc w:val="center"/>
        <w:rPr>
          <w:sz w:val="28"/>
          <w:szCs w:val="28"/>
        </w:rPr>
      </w:pPr>
      <w:r w:rsidRPr="00D70EA4">
        <w:rPr>
          <w:sz w:val="28"/>
          <w:szCs w:val="28"/>
        </w:rPr>
        <w:t>социального использования)</w:t>
      </w:r>
    </w:p>
    <w:p w:rsidR="00D70EA4" w:rsidRPr="00D70EA4" w:rsidRDefault="00D70EA4" w:rsidP="00D70EA4">
      <w:pPr>
        <w:adjustRightInd w:val="0"/>
        <w:jc w:val="both"/>
        <w:rPr>
          <w:sz w:val="28"/>
          <w:szCs w:val="28"/>
        </w:rPr>
      </w:pPr>
    </w:p>
    <w:p w:rsidR="00D70EA4" w:rsidRPr="00D70EA4" w:rsidRDefault="00D70EA4" w:rsidP="00D70EA4">
      <w:pPr>
        <w:adjustRightInd w:val="0"/>
        <w:jc w:val="right"/>
        <w:rPr>
          <w:sz w:val="28"/>
          <w:szCs w:val="28"/>
        </w:rPr>
      </w:pPr>
      <w:r w:rsidRPr="00D70EA4">
        <w:rPr>
          <w:sz w:val="28"/>
          <w:szCs w:val="28"/>
        </w:rPr>
        <w:t>Начата ________________</w:t>
      </w:r>
    </w:p>
    <w:p w:rsidR="00D70EA4" w:rsidRPr="00D70EA4" w:rsidRDefault="00D70EA4" w:rsidP="00D70EA4">
      <w:pPr>
        <w:adjustRightInd w:val="0"/>
        <w:jc w:val="right"/>
        <w:rPr>
          <w:sz w:val="28"/>
          <w:szCs w:val="28"/>
        </w:rPr>
      </w:pPr>
      <w:r w:rsidRPr="00D70EA4">
        <w:rPr>
          <w:sz w:val="28"/>
          <w:szCs w:val="28"/>
        </w:rPr>
        <w:t>Окончена ______________</w:t>
      </w:r>
    </w:p>
    <w:p w:rsidR="00D70EA4" w:rsidRPr="00D70EA4" w:rsidRDefault="00D70EA4" w:rsidP="00D70EA4">
      <w:pPr>
        <w:adjustRightInd w:val="0"/>
        <w:jc w:val="both"/>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27"/>
        <w:gridCol w:w="1340"/>
        <w:gridCol w:w="1053"/>
        <w:gridCol w:w="1213"/>
        <w:gridCol w:w="1834"/>
        <w:gridCol w:w="1834"/>
        <w:gridCol w:w="1192"/>
        <w:gridCol w:w="1311"/>
      </w:tblGrid>
      <w:tr w:rsidR="00D70EA4" w:rsidRPr="00D70EA4" w:rsidTr="00EB3788">
        <w:tc>
          <w:tcPr>
            <w:tcW w:w="214"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 xml:space="preserve">N </w:t>
            </w:r>
            <w:proofErr w:type="gramStart"/>
            <w:r w:rsidRPr="00D70EA4">
              <w:rPr>
                <w:sz w:val="28"/>
                <w:szCs w:val="28"/>
              </w:rPr>
              <w:t>п</w:t>
            </w:r>
            <w:proofErr w:type="gramEnd"/>
            <w:r w:rsidRPr="00D70EA4">
              <w:rPr>
                <w:sz w:val="28"/>
                <w:szCs w:val="28"/>
              </w:rPr>
              <w:t>/п</w:t>
            </w:r>
          </w:p>
        </w:tc>
        <w:tc>
          <w:tcPr>
            <w:tcW w:w="64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Дата и время поступления заявления</w:t>
            </w:r>
          </w:p>
        </w:tc>
        <w:tc>
          <w:tcPr>
            <w:tcW w:w="51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Фамилия, имя, отчество (при наличии) заявителя</w:t>
            </w:r>
          </w:p>
        </w:tc>
        <w:tc>
          <w:tcPr>
            <w:tcW w:w="64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Место жительства</w:t>
            </w:r>
          </w:p>
        </w:tc>
        <w:tc>
          <w:tcPr>
            <w:tcW w:w="776"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Решение уполномоченного органа о принятии на учет (дата, номер)</w:t>
            </w:r>
          </w:p>
        </w:tc>
        <w:tc>
          <w:tcPr>
            <w:tcW w:w="776"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Решение уполномоченного органа об отказе в принятии на учет (дата, номер)</w:t>
            </w:r>
          </w:p>
        </w:tc>
        <w:tc>
          <w:tcPr>
            <w:tcW w:w="724"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Извещение о принятом решении (дата, номер письма)</w:t>
            </w:r>
          </w:p>
        </w:tc>
        <w:tc>
          <w:tcPr>
            <w:tcW w:w="698"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Примечание</w:t>
            </w:r>
          </w:p>
        </w:tc>
      </w:tr>
      <w:tr w:rsidR="00D70EA4" w:rsidRPr="00D70EA4" w:rsidTr="00EB3788">
        <w:tc>
          <w:tcPr>
            <w:tcW w:w="214"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1</w:t>
            </w:r>
          </w:p>
        </w:tc>
        <w:tc>
          <w:tcPr>
            <w:tcW w:w="64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2</w:t>
            </w:r>
          </w:p>
        </w:tc>
        <w:tc>
          <w:tcPr>
            <w:tcW w:w="51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3</w:t>
            </w:r>
          </w:p>
        </w:tc>
        <w:tc>
          <w:tcPr>
            <w:tcW w:w="64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4</w:t>
            </w:r>
          </w:p>
        </w:tc>
        <w:tc>
          <w:tcPr>
            <w:tcW w:w="776"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5</w:t>
            </w:r>
          </w:p>
        </w:tc>
        <w:tc>
          <w:tcPr>
            <w:tcW w:w="776"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6</w:t>
            </w:r>
          </w:p>
        </w:tc>
        <w:tc>
          <w:tcPr>
            <w:tcW w:w="724"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7</w:t>
            </w:r>
          </w:p>
        </w:tc>
        <w:tc>
          <w:tcPr>
            <w:tcW w:w="698"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8</w:t>
            </w:r>
          </w:p>
        </w:tc>
      </w:tr>
      <w:tr w:rsidR="00D70EA4" w:rsidRPr="00D70EA4" w:rsidTr="00EB3788">
        <w:tc>
          <w:tcPr>
            <w:tcW w:w="214"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64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51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64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724"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698"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r>
      <w:tr w:rsidR="00D70EA4" w:rsidRPr="00D70EA4" w:rsidTr="00EB3788">
        <w:tc>
          <w:tcPr>
            <w:tcW w:w="214"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64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51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647"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724"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698" w:type="pct"/>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r>
    </w:tbl>
    <w:p w:rsidR="00D70EA4" w:rsidRPr="00D70EA4" w:rsidRDefault="00D70EA4" w:rsidP="00D70EA4">
      <w:pPr>
        <w:adjustRightInd w:val="0"/>
        <w:jc w:val="both"/>
        <w:rPr>
          <w:sz w:val="28"/>
          <w:szCs w:val="28"/>
        </w:rPr>
        <w:sectPr w:rsidR="00D70EA4" w:rsidRPr="00D70EA4" w:rsidSect="00EB3788">
          <w:pgSz w:w="11906" w:h="16838"/>
          <w:pgMar w:top="993" w:right="567" w:bottom="993" w:left="1259" w:header="709" w:footer="709" w:gutter="0"/>
          <w:cols w:space="708"/>
          <w:titlePg/>
          <w:docGrid w:linePitch="360"/>
        </w:sectPr>
      </w:pPr>
    </w:p>
    <w:p w:rsidR="00D70EA4" w:rsidRPr="00D70EA4" w:rsidRDefault="00D70EA4" w:rsidP="00D70EA4">
      <w:pPr>
        <w:adjustRightInd w:val="0"/>
        <w:jc w:val="both"/>
        <w:rPr>
          <w:sz w:val="28"/>
          <w:szCs w:val="28"/>
        </w:rPr>
      </w:pPr>
    </w:p>
    <w:p w:rsidR="00D70EA4" w:rsidRPr="00D70EA4" w:rsidRDefault="00D70EA4" w:rsidP="00D70EA4">
      <w:pPr>
        <w:adjustRightInd w:val="0"/>
        <w:jc w:val="right"/>
        <w:outlineLvl w:val="0"/>
        <w:rPr>
          <w:sz w:val="28"/>
          <w:szCs w:val="28"/>
        </w:rPr>
      </w:pPr>
      <w:r w:rsidRPr="00D70EA4">
        <w:rPr>
          <w:sz w:val="28"/>
          <w:szCs w:val="28"/>
        </w:rPr>
        <w:t>Приложение №4</w:t>
      </w:r>
    </w:p>
    <w:p w:rsidR="00D70EA4" w:rsidRPr="00D70EA4" w:rsidRDefault="00D70EA4" w:rsidP="00D70EA4">
      <w:pPr>
        <w:adjustRightInd w:val="0"/>
        <w:rPr>
          <w:sz w:val="28"/>
          <w:szCs w:val="28"/>
        </w:rPr>
      </w:pPr>
    </w:p>
    <w:p w:rsidR="00D70EA4" w:rsidRPr="00D70EA4" w:rsidRDefault="00D70EA4" w:rsidP="00D70EA4">
      <w:pPr>
        <w:adjustRightInd w:val="0"/>
        <w:jc w:val="both"/>
        <w:rPr>
          <w:sz w:val="28"/>
          <w:szCs w:val="28"/>
        </w:rPr>
      </w:pPr>
    </w:p>
    <w:p w:rsidR="00D70EA4" w:rsidRPr="00D70EA4" w:rsidRDefault="00D70EA4" w:rsidP="00D70EA4">
      <w:pPr>
        <w:adjustRightInd w:val="0"/>
        <w:jc w:val="both"/>
        <w:rPr>
          <w:sz w:val="28"/>
          <w:szCs w:val="28"/>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________________________________________________________________________</w:t>
      </w:r>
    </w:p>
    <w:p w:rsidR="00D70EA4" w:rsidRPr="00D70EA4" w:rsidRDefault="00D70EA4" w:rsidP="00D70EA4">
      <w:pPr>
        <w:adjustRightInd w:val="0"/>
        <w:spacing w:after="60"/>
        <w:jc w:val="center"/>
        <w:outlineLvl w:val="0"/>
        <w:rPr>
          <w:bCs/>
          <w:kern w:val="32"/>
          <w:sz w:val="24"/>
          <w:szCs w:val="24"/>
        </w:rPr>
      </w:pPr>
      <w:proofErr w:type="gramStart"/>
      <w:r w:rsidRPr="00D70EA4">
        <w:rPr>
          <w:bCs/>
          <w:kern w:val="32"/>
          <w:sz w:val="24"/>
          <w:szCs w:val="24"/>
        </w:rPr>
        <w:t>(наименование уполномоченного органа, осуществляющего учет</w:t>
      </w:r>
      <w:proofErr w:type="gramEnd"/>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________________________________________________________________________</w:t>
      </w:r>
    </w:p>
    <w:p w:rsidR="00D70EA4" w:rsidRPr="00D70EA4" w:rsidRDefault="00D70EA4" w:rsidP="00D70EA4">
      <w:pPr>
        <w:adjustRightInd w:val="0"/>
        <w:spacing w:after="60"/>
        <w:jc w:val="center"/>
        <w:outlineLvl w:val="0"/>
        <w:rPr>
          <w:bCs/>
          <w:kern w:val="32"/>
          <w:sz w:val="24"/>
          <w:szCs w:val="24"/>
        </w:rPr>
      </w:pPr>
      <w:r w:rsidRPr="00D70EA4">
        <w:rPr>
          <w:bCs/>
          <w:kern w:val="32"/>
          <w:sz w:val="24"/>
          <w:szCs w:val="24"/>
        </w:rPr>
        <w:t>граждан, нуждающихся в предоставлении жилых помещений</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________________________________________________________________________</w:t>
      </w:r>
    </w:p>
    <w:p w:rsidR="00D70EA4" w:rsidRPr="00D70EA4" w:rsidRDefault="00D70EA4" w:rsidP="00D70EA4">
      <w:pPr>
        <w:adjustRightInd w:val="0"/>
        <w:spacing w:after="60"/>
        <w:jc w:val="center"/>
        <w:outlineLvl w:val="0"/>
        <w:rPr>
          <w:bCs/>
          <w:kern w:val="32"/>
          <w:sz w:val="28"/>
          <w:szCs w:val="28"/>
        </w:rPr>
      </w:pPr>
      <w:r w:rsidRPr="00D70EA4">
        <w:rPr>
          <w:bCs/>
          <w:kern w:val="32"/>
          <w:sz w:val="24"/>
          <w:szCs w:val="24"/>
        </w:rPr>
        <w:t>жилищного фонда социального использования</w:t>
      </w:r>
      <w:r w:rsidRPr="00D70EA4">
        <w:rPr>
          <w:bCs/>
          <w:kern w:val="32"/>
          <w:sz w:val="28"/>
          <w:szCs w:val="28"/>
        </w:rPr>
        <w:t>)</w:t>
      </w:r>
    </w:p>
    <w:p w:rsidR="00D70EA4" w:rsidRPr="00D70EA4" w:rsidRDefault="00D70EA4" w:rsidP="00D70EA4">
      <w:pPr>
        <w:adjustRightInd w:val="0"/>
        <w:spacing w:after="60"/>
        <w:jc w:val="both"/>
        <w:outlineLvl w:val="0"/>
        <w:rPr>
          <w:bCs/>
          <w:kern w:val="32"/>
          <w:sz w:val="28"/>
          <w:szCs w:val="28"/>
        </w:rPr>
      </w:pP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РАСПИСКА</w:t>
      </w: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в получении документов, представленных гражданами</w:t>
      </w: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 xml:space="preserve">для принятия на учет в качестве </w:t>
      </w:r>
      <w:proofErr w:type="gramStart"/>
      <w:r w:rsidRPr="00D70EA4">
        <w:rPr>
          <w:bCs/>
          <w:kern w:val="32"/>
          <w:sz w:val="28"/>
          <w:szCs w:val="28"/>
        </w:rPr>
        <w:t>нуждающихся</w:t>
      </w:r>
      <w:proofErr w:type="gramEnd"/>
      <w:r w:rsidRPr="00D70EA4">
        <w:rPr>
          <w:bCs/>
          <w:kern w:val="32"/>
          <w:sz w:val="28"/>
          <w:szCs w:val="28"/>
        </w:rPr>
        <w:t xml:space="preserve"> в предоставлении</w:t>
      </w:r>
    </w:p>
    <w:p w:rsidR="00D70EA4" w:rsidRPr="00D70EA4" w:rsidRDefault="00D70EA4" w:rsidP="00D70EA4">
      <w:pPr>
        <w:adjustRightInd w:val="0"/>
        <w:spacing w:after="60"/>
        <w:jc w:val="center"/>
        <w:outlineLvl w:val="0"/>
        <w:rPr>
          <w:bCs/>
          <w:kern w:val="32"/>
          <w:sz w:val="28"/>
          <w:szCs w:val="28"/>
        </w:rPr>
      </w:pPr>
      <w:r w:rsidRPr="00D70EA4">
        <w:rPr>
          <w:bCs/>
          <w:kern w:val="32"/>
          <w:sz w:val="28"/>
          <w:szCs w:val="28"/>
        </w:rPr>
        <w:t>жилых помещений жилищного фонда социального использования</w:t>
      </w:r>
    </w:p>
    <w:p w:rsidR="00D70EA4" w:rsidRPr="00D70EA4" w:rsidRDefault="00D70EA4" w:rsidP="00D70EA4">
      <w:pPr>
        <w:adjustRightInd w:val="0"/>
        <w:spacing w:after="60"/>
        <w:jc w:val="center"/>
        <w:outlineLvl w:val="0"/>
        <w:rPr>
          <w:bCs/>
          <w:kern w:val="32"/>
          <w:sz w:val="28"/>
          <w:szCs w:val="28"/>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    В  целях  принятия на учет граждан, нуждающихся в предоставлении жилых помещений по договорам найма жилых помещений социального использования, </w:t>
      </w:r>
      <w:proofErr w:type="gramStart"/>
      <w:r w:rsidRPr="00D70EA4">
        <w:rPr>
          <w:bCs/>
          <w:kern w:val="32"/>
          <w:sz w:val="28"/>
          <w:szCs w:val="28"/>
        </w:rPr>
        <w:t>от</w:t>
      </w:r>
      <w:proofErr w:type="gramEnd"/>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____________________________________________________________________________________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(фамилия, имя, отчество (при наличии) гражданина, представившего документы)</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________________________________________________________________________</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приняты следующие документы:</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    1. ___________________________________________________________________</w:t>
      </w:r>
    </w:p>
    <w:p w:rsidR="00D70EA4" w:rsidRPr="00D70EA4" w:rsidRDefault="00D70EA4" w:rsidP="00D70EA4">
      <w:pPr>
        <w:adjustRightInd w:val="0"/>
        <w:spacing w:after="60"/>
        <w:jc w:val="center"/>
        <w:outlineLvl w:val="0"/>
        <w:rPr>
          <w:bCs/>
          <w:kern w:val="32"/>
          <w:sz w:val="24"/>
          <w:szCs w:val="24"/>
        </w:rPr>
      </w:pPr>
      <w:r w:rsidRPr="00D70EA4">
        <w:rPr>
          <w:bCs/>
          <w:kern w:val="32"/>
          <w:sz w:val="24"/>
          <w:szCs w:val="24"/>
        </w:rPr>
        <w:t>(наименование документа, номер, дата, количество листов)</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    2. ___________________________________________________________________</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    3. ___________________________________________________________________</w:t>
      </w: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    4. ___________________________________________________________________</w:t>
      </w:r>
    </w:p>
    <w:p w:rsidR="00D70EA4" w:rsidRPr="00D70EA4" w:rsidRDefault="00D70EA4" w:rsidP="00D70EA4">
      <w:pPr>
        <w:adjustRightInd w:val="0"/>
        <w:spacing w:after="60"/>
        <w:jc w:val="both"/>
        <w:outlineLvl w:val="0"/>
        <w:rPr>
          <w:bCs/>
          <w:kern w:val="32"/>
          <w:sz w:val="28"/>
          <w:szCs w:val="28"/>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________________________________ ___________ ____________________________</w:t>
      </w:r>
    </w:p>
    <w:p w:rsidR="00D70EA4" w:rsidRPr="00D70EA4" w:rsidRDefault="00D70EA4" w:rsidP="00D70EA4">
      <w:pPr>
        <w:adjustRightInd w:val="0"/>
        <w:spacing w:after="60"/>
        <w:jc w:val="both"/>
        <w:outlineLvl w:val="0"/>
        <w:rPr>
          <w:bCs/>
          <w:kern w:val="32"/>
          <w:sz w:val="24"/>
          <w:szCs w:val="24"/>
        </w:rPr>
      </w:pPr>
      <w:proofErr w:type="gramStart"/>
      <w:r w:rsidRPr="00D70EA4">
        <w:rPr>
          <w:bCs/>
          <w:kern w:val="32"/>
          <w:sz w:val="24"/>
          <w:szCs w:val="24"/>
        </w:rPr>
        <w:t xml:space="preserve">(должность лица, ответственного  </w:t>
      </w:r>
      <w:r w:rsidRPr="00D70EA4">
        <w:rPr>
          <w:bCs/>
          <w:kern w:val="32"/>
          <w:sz w:val="24"/>
          <w:szCs w:val="24"/>
        </w:rPr>
        <w:tab/>
      </w:r>
      <w:r w:rsidRPr="00D70EA4">
        <w:rPr>
          <w:bCs/>
          <w:kern w:val="32"/>
          <w:sz w:val="24"/>
          <w:szCs w:val="24"/>
        </w:rPr>
        <w:tab/>
      </w:r>
      <w:r w:rsidRPr="00D70EA4">
        <w:rPr>
          <w:bCs/>
          <w:kern w:val="32"/>
          <w:sz w:val="24"/>
          <w:szCs w:val="24"/>
        </w:rPr>
        <w:tab/>
        <w:t xml:space="preserve"> (подпись)  </w:t>
      </w:r>
      <w:r w:rsidRPr="00D70EA4">
        <w:rPr>
          <w:bCs/>
          <w:kern w:val="32"/>
          <w:sz w:val="24"/>
          <w:szCs w:val="24"/>
        </w:rPr>
        <w:tab/>
      </w:r>
      <w:r w:rsidRPr="00D70EA4">
        <w:rPr>
          <w:bCs/>
          <w:kern w:val="32"/>
          <w:sz w:val="24"/>
          <w:szCs w:val="24"/>
        </w:rPr>
        <w:tab/>
        <w:t xml:space="preserve">  (фамилия, имя, отчество</w:t>
      </w:r>
      <w:proofErr w:type="gramEnd"/>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w:t>
      </w:r>
      <w:proofErr w:type="gramStart"/>
      <w:r w:rsidRPr="00D70EA4">
        <w:rPr>
          <w:bCs/>
          <w:kern w:val="32"/>
          <w:sz w:val="24"/>
          <w:szCs w:val="24"/>
        </w:rPr>
        <w:t xml:space="preserve">за учет граждан)              </w:t>
      </w:r>
      <w:r w:rsidRPr="00D70EA4">
        <w:rPr>
          <w:bCs/>
          <w:kern w:val="32"/>
          <w:sz w:val="24"/>
          <w:szCs w:val="24"/>
        </w:rPr>
        <w:tab/>
      </w:r>
      <w:r w:rsidRPr="00D70EA4">
        <w:rPr>
          <w:bCs/>
          <w:kern w:val="32"/>
          <w:sz w:val="24"/>
          <w:szCs w:val="24"/>
        </w:rPr>
        <w:tab/>
      </w:r>
      <w:r w:rsidRPr="00D70EA4">
        <w:rPr>
          <w:bCs/>
          <w:kern w:val="32"/>
          <w:sz w:val="24"/>
          <w:szCs w:val="24"/>
        </w:rPr>
        <w:tab/>
      </w:r>
      <w:r w:rsidRPr="00D70EA4">
        <w:rPr>
          <w:bCs/>
          <w:kern w:val="32"/>
          <w:sz w:val="24"/>
          <w:szCs w:val="24"/>
        </w:rPr>
        <w:tab/>
      </w:r>
      <w:r w:rsidRPr="00D70EA4">
        <w:rPr>
          <w:bCs/>
          <w:kern w:val="32"/>
          <w:sz w:val="24"/>
          <w:szCs w:val="24"/>
        </w:rPr>
        <w:tab/>
      </w:r>
      <w:r w:rsidRPr="00D70EA4">
        <w:rPr>
          <w:bCs/>
          <w:kern w:val="32"/>
          <w:sz w:val="24"/>
          <w:szCs w:val="24"/>
        </w:rPr>
        <w:tab/>
        <w:t xml:space="preserve">              (при наличии))</w:t>
      </w:r>
      <w:proofErr w:type="gramEnd"/>
    </w:p>
    <w:p w:rsidR="00D70EA4" w:rsidRPr="00D70EA4" w:rsidRDefault="00D70EA4" w:rsidP="00D70EA4">
      <w:pPr>
        <w:adjustRightInd w:val="0"/>
        <w:spacing w:after="60"/>
        <w:jc w:val="both"/>
        <w:outlineLvl w:val="0"/>
        <w:rPr>
          <w:bCs/>
          <w:kern w:val="32"/>
          <w:sz w:val="24"/>
          <w:szCs w:val="24"/>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 ___________ 20___ г.</w:t>
      </w:r>
    </w:p>
    <w:p w:rsidR="00D70EA4" w:rsidRPr="00D70EA4" w:rsidRDefault="00D70EA4" w:rsidP="00D70EA4">
      <w:pPr>
        <w:adjustRightInd w:val="0"/>
        <w:spacing w:after="60"/>
        <w:jc w:val="both"/>
        <w:outlineLvl w:val="0"/>
        <w:rPr>
          <w:bCs/>
          <w:kern w:val="32"/>
          <w:sz w:val="28"/>
          <w:szCs w:val="28"/>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 xml:space="preserve">    ____________   ____________________________</w:t>
      </w:r>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w:t>
      </w:r>
      <w:proofErr w:type="gramStart"/>
      <w:r w:rsidRPr="00D70EA4">
        <w:rPr>
          <w:bCs/>
          <w:kern w:val="32"/>
          <w:sz w:val="24"/>
          <w:szCs w:val="24"/>
        </w:rPr>
        <w:t xml:space="preserve">(подпись  </w:t>
      </w:r>
      <w:r w:rsidRPr="00D70EA4">
        <w:rPr>
          <w:bCs/>
          <w:kern w:val="32"/>
          <w:sz w:val="24"/>
          <w:szCs w:val="24"/>
        </w:rPr>
        <w:tab/>
      </w:r>
      <w:r w:rsidRPr="00D70EA4">
        <w:rPr>
          <w:bCs/>
          <w:kern w:val="32"/>
          <w:sz w:val="24"/>
          <w:szCs w:val="24"/>
        </w:rPr>
        <w:tab/>
      </w:r>
      <w:r w:rsidRPr="00D70EA4">
        <w:rPr>
          <w:bCs/>
          <w:kern w:val="32"/>
          <w:sz w:val="24"/>
          <w:szCs w:val="24"/>
        </w:rPr>
        <w:tab/>
        <w:t xml:space="preserve">     (фамилия, имя, отчество</w:t>
      </w:r>
      <w:proofErr w:type="gramEnd"/>
    </w:p>
    <w:p w:rsidR="00D70EA4" w:rsidRPr="00D70EA4" w:rsidRDefault="00D70EA4" w:rsidP="00D70EA4">
      <w:pPr>
        <w:adjustRightInd w:val="0"/>
        <w:spacing w:after="60"/>
        <w:jc w:val="both"/>
        <w:outlineLvl w:val="0"/>
        <w:rPr>
          <w:bCs/>
          <w:kern w:val="32"/>
          <w:sz w:val="24"/>
          <w:szCs w:val="24"/>
        </w:rPr>
      </w:pPr>
      <w:r w:rsidRPr="00D70EA4">
        <w:rPr>
          <w:bCs/>
          <w:kern w:val="32"/>
          <w:sz w:val="24"/>
          <w:szCs w:val="24"/>
        </w:rPr>
        <w:t xml:space="preserve">     </w:t>
      </w:r>
      <w:proofErr w:type="gramStart"/>
      <w:r w:rsidRPr="00D70EA4">
        <w:rPr>
          <w:bCs/>
          <w:kern w:val="32"/>
          <w:sz w:val="24"/>
          <w:szCs w:val="24"/>
        </w:rPr>
        <w:t xml:space="preserve">заявителя)   </w:t>
      </w:r>
      <w:r w:rsidRPr="00D70EA4">
        <w:rPr>
          <w:bCs/>
          <w:kern w:val="32"/>
          <w:sz w:val="24"/>
          <w:szCs w:val="24"/>
        </w:rPr>
        <w:tab/>
      </w:r>
      <w:r w:rsidRPr="00D70EA4">
        <w:rPr>
          <w:bCs/>
          <w:kern w:val="32"/>
          <w:sz w:val="24"/>
          <w:szCs w:val="24"/>
        </w:rPr>
        <w:tab/>
      </w:r>
      <w:r w:rsidRPr="00D70EA4">
        <w:rPr>
          <w:bCs/>
          <w:kern w:val="32"/>
          <w:sz w:val="24"/>
          <w:szCs w:val="24"/>
        </w:rPr>
        <w:tab/>
        <w:t xml:space="preserve">       (при наличии))</w:t>
      </w:r>
      <w:proofErr w:type="gramEnd"/>
    </w:p>
    <w:p w:rsidR="00D70EA4" w:rsidRPr="00D70EA4" w:rsidRDefault="00D70EA4" w:rsidP="00D70EA4">
      <w:pPr>
        <w:adjustRightInd w:val="0"/>
        <w:spacing w:after="60"/>
        <w:jc w:val="both"/>
        <w:outlineLvl w:val="0"/>
        <w:rPr>
          <w:bCs/>
          <w:kern w:val="32"/>
          <w:sz w:val="28"/>
          <w:szCs w:val="28"/>
        </w:rPr>
      </w:pPr>
    </w:p>
    <w:p w:rsidR="00D70EA4" w:rsidRPr="00D70EA4" w:rsidRDefault="00D70EA4" w:rsidP="00D70EA4">
      <w:pPr>
        <w:adjustRightInd w:val="0"/>
        <w:spacing w:after="60"/>
        <w:jc w:val="both"/>
        <w:outlineLvl w:val="0"/>
        <w:rPr>
          <w:bCs/>
          <w:kern w:val="32"/>
          <w:sz w:val="28"/>
          <w:szCs w:val="28"/>
        </w:rPr>
      </w:pPr>
      <w:r w:rsidRPr="00D70EA4">
        <w:rPr>
          <w:bCs/>
          <w:kern w:val="32"/>
          <w:sz w:val="28"/>
          <w:szCs w:val="28"/>
        </w:rPr>
        <w:t>"___" ___________ 20___ г.</w:t>
      </w:r>
    </w:p>
    <w:p w:rsidR="00D70EA4" w:rsidRPr="00D70EA4" w:rsidRDefault="00D70EA4" w:rsidP="00D70EA4">
      <w:pPr>
        <w:adjustRightInd w:val="0"/>
        <w:jc w:val="both"/>
        <w:rPr>
          <w:sz w:val="28"/>
          <w:szCs w:val="28"/>
        </w:rPr>
      </w:pPr>
    </w:p>
    <w:p w:rsidR="00D70EA4" w:rsidRPr="00D70EA4" w:rsidRDefault="00D70EA4" w:rsidP="00D70EA4">
      <w:pPr>
        <w:adjustRightInd w:val="0"/>
        <w:jc w:val="both"/>
        <w:rPr>
          <w:sz w:val="28"/>
          <w:szCs w:val="28"/>
        </w:rPr>
        <w:sectPr w:rsidR="00D70EA4" w:rsidRPr="00D70EA4" w:rsidSect="00EB3788">
          <w:pgSz w:w="11906" w:h="16838"/>
          <w:pgMar w:top="993" w:right="567" w:bottom="993" w:left="1259" w:header="709" w:footer="709" w:gutter="0"/>
          <w:cols w:space="708"/>
          <w:titlePg/>
          <w:docGrid w:linePitch="360"/>
        </w:sectPr>
      </w:pPr>
    </w:p>
    <w:p w:rsidR="00D70EA4" w:rsidRPr="00D70EA4" w:rsidRDefault="00D70EA4" w:rsidP="00D70EA4">
      <w:pPr>
        <w:adjustRightInd w:val="0"/>
        <w:jc w:val="both"/>
        <w:rPr>
          <w:sz w:val="28"/>
          <w:szCs w:val="28"/>
        </w:rPr>
      </w:pPr>
    </w:p>
    <w:p w:rsidR="00D70EA4" w:rsidRPr="00D70EA4" w:rsidRDefault="00D70EA4" w:rsidP="00D70EA4">
      <w:pPr>
        <w:adjustRightInd w:val="0"/>
        <w:jc w:val="both"/>
        <w:rPr>
          <w:sz w:val="28"/>
          <w:szCs w:val="28"/>
        </w:rPr>
      </w:pPr>
    </w:p>
    <w:p w:rsidR="00D70EA4" w:rsidRPr="00D70EA4" w:rsidRDefault="00D70EA4" w:rsidP="00D70EA4">
      <w:pPr>
        <w:adjustRightInd w:val="0"/>
        <w:jc w:val="right"/>
        <w:outlineLvl w:val="0"/>
        <w:rPr>
          <w:sz w:val="28"/>
          <w:szCs w:val="28"/>
        </w:rPr>
      </w:pPr>
      <w:r w:rsidRPr="00D70EA4">
        <w:rPr>
          <w:sz w:val="28"/>
          <w:szCs w:val="28"/>
        </w:rPr>
        <w:t>Приложение № 5</w:t>
      </w:r>
    </w:p>
    <w:p w:rsidR="00D70EA4" w:rsidRPr="00D70EA4" w:rsidRDefault="00D70EA4" w:rsidP="00D70EA4">
      <w:pPr>
        <w:adjustRightInd w:val="0"/>
        <w:jc w:val="both"/>
        <w:rPr>
          <w:sz w:val="28"/>
          <w:szCs w:val="28"/>
        </w:rPr>
      </w:pPr>
    </w:p>
    <w:p w:rsidR="00D70EA4" w:rsidRPr="00D70EA4" w:rsidRDefault="00D70EA4" w:rsidP="00D70EA4">
      <w:pPr>
        <w:adjustRightInd w:val="0"/>
        <w:jc w:val="center"/>
        <w:rPr>
          <w:sz w:val="28"/>
          <w:szCs w:val="28"/>
        </w:rPr>
      </w:pPr>
      <w:r w:rsidRPr="00D70EA4">
        <w:rPr>
          <w:sz w:val="28"/>
          <w:szCs w:val="28"/>
        </w:rPr>
        <w:t>КНИГА</w:t>
      </w:r>
    </w:p>
    <w:p w:rsidR="00D70EA4" w:rsidRPr="00D70EA4" w:rsidRDefault="00D70EA4" w:rsidP="00D70EA4">
      <w:pPr>
        <w:adjustRightInd w:val="0"/>
        <w:jc w:val="center"/>
        <w:rPr>
          <w:sz w:val="28"/>
          <w:szCs w:val="28"/>
        </w:rPr>
      </w:pPr>
      <w:r w:rsidRPr="00D70EA4">
        <w:rPr>
          <w:sz w:val="28"/>
          <w:szCs w:val="28"/>
        </w:rPr>
        <w:t>учета граждан, нуждающихся в предоставлении жилых</w:t>
      </w:r>
    </w:p>
    <w:p w:rsidR="00D70EA4" w:rsidRPr="00D70EA4" w:rsidRDefault="00D70EA4" w:rsidP="00D70EA4">
      <w:pPr>
        <w:adjustRightInd w:val="0"/>
        <w:jc w:val="center"/>
        <w:rPr>
          <w:sz w:val="28"/>
          <w:szCs w:val="28"/>
        </w:rPr>
      </w:pPr>
      <w:r w:rsidRPr="00D70EA4">
        <w:rPr>
          <w:sz w:val="28"/>
          <w:szCs w:val="28"/>
        </w:rPr>
        <w:t>помещений по договорам найма жилых помещений</w:t>
      </w:r>
    </w:p>
    <w:p w:rsidR="00D70EA4" w:rsidRPr="00D70EA4" w:rsidRDefault="00D70EA4" w:rsidP="00D70EA4">
      <w:pPr>
        <w:adjustRightInd w:val="0"/>
        <w:jc w:val="center"/>
        <w:rPr>
          <w:sz w:val="28"/>
          <w:szCs w:val="28"/>
        </w:rPr>
      </w:pPr>
      <w:r w:rsidRPr="00D70EA4">
        <w:rPr>
          <w:sz w:val="28"/>
          <w:szCs w:val="28"/>
        </w:rPr>
        <w:t>жилищного фонда социального использования</w:t>
      </w:r>
    </w:p>
    <w:p w:rsidR="00D70EA4" w:rsidRPr="00D70EA4" w:rsidRDefault="00D70EA4" w:rsidP="00D70EA4">
      <w:pPr>
        <w:adjustRightInd w:val="0"/>
        <w:jc w:val="both"/>
        <w:rPr>
          <w:sz w:val="28"/>
          <w:szCs w:val="28"/>
        </w:rPr>
      </w:pPr>
    </w:p>
    <w:p w:rsidR="00D70EA4" w:rsidRPr="00D70EA4" w:rsidRDefault="00D70EA4" w:rsidP="00D70EA4">
      <w:pPr>
        <w:adjustRightInd w:val="0"/>
        <w:spacing w:after="60"/>
        <w:jc w:val="both"/>
        <w:outlineLvl w:val="0"/>
        <w:rPr>
          <w:rFonts w:ascii="Courier New" w:hAnsi="Courier New" w:cs="Courier New"/>
          <w:b/>
          <w:bCs/>
          <w:kern w:val="32"/>
        </w:rPr>
      </w:pPr>
      <w:r w:rsidRPr="00D70EA4">
        <w:rPr>
          <w:rFonts w:ascii="Courier New" w:hAnsi="Courier New" w:cs="Courier New"/>
          <w:b/>
          <w:bCs/>
          <w:kern w:val="32"/>
        </w:rPr>
        <w:t>_________________________________________        Начата __________________</w:t>
      </w:r>
    </w:p>
    <w:p w:rsidR="00D70EA4" w:rsidRPr="00D70EA4" w:rsidRDefault="00D70EA4" w:rsidP="00D70EA4">
      <w:pPr>
        <w:adjustRightInd w:val="0"/>
        <w:spacing w:after="60"/>
        <w:jc w:val="both"/>
        <w:outlineLvl w:val="0"/>
        <w:rPr>
          <w:rFonts w:ascii="Courier New" w:hAnsi="Courier New" w:cs="Courier New"/>
          <w:b/>
          <w:bCs/>
          <w:kern w:val="32"/>
        </w:rPr>
      </w:pPr>
      <w:r w:rsidRPr="00D70EA4">
        <w:rPr>
          <w:rFonts w:ascii="Courier New" w:hAnsi="Courier New" w:cs="Courier New"/>
          <w:b/>
          <w:bCs/>
          <w:kern w:val="32"/>
        </w:rPr>
        <w:t xml:space="preserve">     (город, поселок, село и др.)</w:t>
      </w:r>
    </w:p>
    <w:p w:rsidR="00D70EA4" w:rsidRPr="00D70EA4" w:rsidRDefault="00D70EA4" w:rsidP="00D70EA4">
      <w:pPr>
        <w:adjustRightInd w:val="0"/>
        <w:spacing w:after="60"/>
        <w:jc w:val="both"/>
        <w:outlineLvl w:val="0"/>
        <w:rPr>
          <w:rFonts w:ascii="Courier New" w:hAnsi="Courier New" w:cs="Courier New"/>
          <w:b/>
          <w:bCs/>
          <w:kern w:val="32"/>
        </w:rPr>
      </w:pPr>
      <w:r w:rsidRPr="00D70EA4">
        <w:rPr>
          <w:rFonts w:ascii="Courier New" w:hAnsi="Courier New" w:cs="Courier New"/>
          <w:b/>
          <w:bCs/>
          <w:kern w:val="32"/>
        </w:rPr>
        <w:t>_________________________________________        Окончена ________________</w:t>
      </w:r>
    </w:p>
    <w:p w:rsidR="00D70EA4" w:rsidRPr="00D70EA4" w:rsidRDefault="00D70EA4" w:rsidP="00D70EA4">
      <w:pPr>
        <w:adjustRightInd w:val="0"/>
        <w:spacing w:after="60"/>
        <w:jc w:val="both"/>
        <w:outlineLvl w:val="0"/>
        <w:rPr>
          <w:rFonts w:ascii="Courier New" w:hAnsi="Courier New" w:cs="Courier New"/>
          <w:b/>
          <w:bCs/>
          <w:kern w:val="32"/>
        </w:rPr>
      </w:pPr>
      <w:r w:rsidRPr="00D70EA4">
        <w:rPr>
          <w:rFonts w:ascii="Courier New" w:hAnsi="Courier New" w:cs="Courier New"/>
          <w:b/>
          <w:bCs/>
          <w:kern w:val="32"/>
        </w:rPr>
        <w:t xml:space="preserve"> </w:t>
      </w:r>
      <w:proofErr w:type="gramStart"/>
      <w:r w:rsidRPr="00D70EA4">
        <w:rPr>
          <w:rFonts w:ascii="Courier New" w:hAnsi="Courier New" w:cs="Courier New"/>
          <w:b/>
          <w:bCs/>
          <w:kern w:val="32"/>
        </w:rPr>
        <w:t>(наименование уполномоченного органа</w:t>
      </w:r>
      <w:proofErr w:type="gramEnd"/>
    </w:p>
    <w:p w:rsidR="00D70EA4" w:rsidRPr="00D70EA4" w:rsidRDefault="00D70EA4" w:rsidP="00D70EA4">
      <w:pPr>
        <w:adjustRightInd w:val="0"/>
        <w:spacing w:after="60"/>
        <w:jc w:val="both"/>
        <w:outlineLvl w:val="0"/>
        <w:rPr>
          <w:rFonts w:ascii="Courier New" w:hAnsi="Courier New" w:cs="Courier New"/>
          <w:b/>
          <w:bCs/>
          <w:kern w:val="32"/>
        </w:rPr>
      </w:pPr>
      <w:r w:rsidRPr="00D70EA4">
        <w:rPr>
          <w:rFonts w:ascii="Courier New" w:hAnsi="Courier New" w:cs="Courier New"/>
          <w:b/>
          <w:bCs/>
          <w:kern w:val="32"/>
        </w:rPr>
        <w:t xml:space="preserve">    местного самоуправления)</w:t>
      </w:r>
    </w:p>
    <w:p w:rsidR="00D70EA4" w:rsidRPr="00D70EA4" w:rsidRDefault="00D70EA4" w:rsidP="00D70EA4">
      <w:pPr>
        <w:adjustRightInd w:val="0"/>
        <w:spacing w:after="60"/>
        <w:jc w:val="both"/>
        <w:outlineLvl w:val="0"/>
        <w:rPr>
          <w:rFonts w:ascii="Courier New" w:hAnsi="Courier New" w:cs="Courier New"/>
          <w:b/>
          <w:bCs/>
          <w:kern w:val="32"/>
        </w:rPr>
      </w:pPr>
      <w:r w:rsidRPr="00D70EA4">
        <w:rPr>
          <w:rFonts w:ascii="Courier New" w:hAnsi="Courier New" w:cs="Courier New"/>
          <w:b/>
          <w:bCs/>
          <w:kern w:val="32"/>
        </w:rPr>
        <w:t>________________________________________</w:t>
      </w:r>
    </w:p>
    <w:p w:rsidR="00D70EA4" w:rsidRPr="00D70EA4" w:rsidRDefault="00D70EA4" w:rsidP="00D70EA4">
      <w:pPr>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01"/>
        <w:gridCol w:w="1480"/>
        <w:gridCol w:w="1701"/>
        <w:gridCol w:w="1701"/>
        <w:gridCol w:w="1757"/>
      </w:tblGrid>
      <w:tr w:rsidR="00D70EA4" w:rsidRPr="00D70EA4" w:rsidTr="00EB3788">
        <w:tc>
          <w:tcPr>
            <w:tcW w:w="56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 xml:space="preserve">N </w:t>
            </w:r>
            <w:proofErr w:type="gramStart"/>
            <w:r w:rsidRPr="00D70EA4">
              <w:rPr>
                <w:sz w:val="28"/>
                <w:szCs w:val="28"/>
              </w:rPr>
              <w:t>п</w:t>
            </w:r>
            <w:proofErr w:type="gramEnd"/>
            <w:r w:rsidRPr="00D70EA4">
              <w:rPr>
                <w:sz w:val="28"/>
                <w:szCs w:val="28"/>
              </w:rPr>
              <w:t>/п</w:t>
            </w: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Фамилия, имя, отчество (при наличии) гражданина</w:t>
            </w:r>
          </w:p>
        </w:tc>
        <w:tc>
          <w:tcPr>
            <w:tcW w:w="1480"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Адрес места регистрации гражданина</w:t>
            </w: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Дата, номер решения органа учета о принятии на учет</w:t>
            </w: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Дата, номер решения о предоставлении жилого помещения</w:t>
            </w:r>
          </w:p>
        </w:tc>
        <w:tc>
          <w:tcPr>
            <w:tcW w:w="17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Примечание (даты перерегистрации, перечень дополнительно поданных документов, особые отметки)</w:t>
            </w:r>
          </w:p>
        </w:tc>
      </w:tr>
      <w:tr w:rsidR="00D70EA4" w:rsidRPr="00D70EA4" w:rsidTr="00EB3788">
        <w:tc>
          <w:tcPr>
            <w:tcW w:w="56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2</w:t>
            </w:r>
          </w:p>
        </w:tc>
        <w:tc>
          <w:tcPr>
            <w:tcW w:w="1480"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r w:rsidRPr="00D70EA4">
              <w:rPr>
                <w:sz w:val="28"/>
                <w:szCs w:val="28"/>
              </w:rPr>
              <w:t>6</w:t>
            </w:r>
          </w:p>
        </w:tc>
      </w:tr>
      <w:tr w:rsidR="00D70EA4" w:rsidRPr="00D70EA4" w:rsidTr="00EB3788">
        <w:tc>
          <w:tcPr>
            <w:tcW w:w="56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480"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r>
      <w:tr w:rsidR="00D70EA4" w:rsidRPr="00D70EA4" w:rsidTr="00EB3788">
        <w:tc>
          <w:tcPr>
            <w:tcW w:w="56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480"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r>
      <w:tr w:rsidR="00D70EA4" w:rsidRPr="00D70EA4" w:rsidTr="00EB3788">
        <w:tc>
          <w:tcPr>
            <w:tcW w:w="567"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480"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0EA4" w:rsidRPr="00D70EA4" w:rsidRDefault="00D70EA4" w:rsidP="00D70EA4">
            <w:pPr>
              <w:adjustRightInd w:val="0"/>
              <w:jc w:val="center"/>
              <w:rPr>
                <w:sz w:val="28"/>
                <w:szCs w:val="28"/>
              </w:rPr>
            </w:pPr>
          </w:p>
        </w:tc>
        <w:tc>
          <w:tcPr>
            <w:tcW w:w="1757" w:type="dxa"/>
          </w:tcPr>
          <w:p w:rsidR="00D70EA4" w:rsidRPr="00D70EA4" w:rsidRDefault="00D70EA4" w:rsidP="00D70EA4">
            <w:pPr>
              <w:adjustRightInd w:val="0"/>
              <w:jc w:val="center"/>
              <w:rPr>
                <w:sz w:val="28"/>
                <w:szCs w:val="28"/>
              </w:rPr>
            </w:pPr>
          </w:p>
        </w:tc>
      </w:tr>
    </w:tbl>
    <w:p w:rsidR="00D70EA4" w:rsidRPr="00D70EA4" w:rsidRDefault="00D70EA4" w:rsidP="00D70EA4">
      <w:pPr>
        <w:adjustRightInd w:val="0"/>
        <w:ind w:left="5529"/>
        <w:jc w:val="right"/>
        <w:outlineLvl w:val="0"/>
        <w:rPr>
          <w:sz w:val="28"/>
          <w:szCs w:val="28"/>
        </w:rPr>
      </w:pPr>
    </w:p>
    <w:p w:rsidR="00D70EA4" w:rsidRPr="00D70EA4" w:rsidRDefault="00D70EA4" w:rsidP="00D70EA4">
      <w:pPr>
        <w:adjustRightInd w:val="0"/>
        <w:ind w:left="5529"/>
        <w:jc w:val="right"/>
        <w:outlineLvl w:val="0"/>
        <w:rPr>
          <w:sz w:val="28"/>
          <w:szCs w:val="28"/>
        </w:rPr>
      </w:pPr>
      <w:r w:rsidRPr="00D70EA4">
        <w:rPr>
          <w:sz w:val="28"/>
          <w:szCs w:val="28"/>
        </w:rPr>
        <w:br w:type="page"/>
      </w:r>
    </w:p>
    <w:p w:rsidR="00D70EA4" w:rsidRPr="00D70EA4" w:rsidRDefault="00D70EA4" w:rsidP="00D70EA4">
      <w:pPr>
        <w:autoSpaceDN/>
        <w:jc w:val="center"/>
        <w:rPr>
          <w:color w:val="FF0000"/>
          <w:sz w:val="28"/>
          <w:szCs w:val="28"/>
        </w:rPr>
      </w:pPr>
    </w:p>
    <w:p w:rsidR="00D70EA4" w:rsidRPr="00D70EA4" w:rsidRDefault="00D70EA4" w:rsidP="00D70EA4">
      <w:pPr>
        <w:autoSpaceDN/>
        <w:jc w:val="center"/>
        <w:rPr>
          <w:color w:val="FF0000"/>
          <w:sz w:val="28"/>
          <w:szCs w:val="28"/>
        </w:rPr>
      </w:pPr>
    </w:p>
    <w:p w:rsidR="00D70EA4" w:rsidRPr="00D70EA4" w:rsidRDefault="00D70EA4" w:rsidP="00D70EA4">
      <w:pPr>
        <w:autoSpaceDE/>
        <w:autoSpaceDN/>
        <w:jc w:val="right"/>
        <w:rPr>
          <w:color w:val="000000"/>
          <w:spacing w:val="-6"/>
          <w:sz w:val="28"/>
          <w:szCs w:val="28"/>
        </w:rPr>
        <w:sectPr w:rsidR="00D70EA4" w:rsidRPr="00D70EA4" w:rsidSect="00EB3788">
          <w:pgSz w:w="11907" w:h="16840" w:code="9"/>
          <w:pgMar w:top="1134" w:right="851" w:bottom="1134" w:left="1134" w:header="720" w:footer="720" w:gutter="0"/>
          <w:cols w:space="708"/>
          <w:noEndnote/>
          <w:rtlGutter/>
          <w:docGrid w:linePitch="381"/>
        </w:sectPr>
      </w:pPr>
    </w:p>
    <w:p w:rsidR="00D70EA4" w:rsidRPr="00D70EA4" w:rsidRDefault="00D70EA4" w:rsidP="00D70EA4">
      <w:pPr>
        <w:autoSpaceDE/>
        <w:autoSpaceDN/>
        <w:jc w:val="right"/>
        <w:rPr>
          <w:color w:val="000000"/>
          <w:spacing w:val="-6"/>
          <w:sz w:val="28"/>
          <w:szCs w:val="28"/>
        </w:rPr>
      </w:pPr>
      <w:r w:rsidRPr="00D70EA4">
        <w:rPr>
          <w:color w:val="000000"/>
          <w:spacing w:val="-6"/>
          <w:sz w:val="28"/>
          <w:szCs w:val="28"/>
        </w:rPr>
        <w:lastRenderedPageBreak/>
        <w:t>Приложение №6</w:t>
      </w:r>
    </w:p>
    <w:p w:rsidR="00D70EA4" w:rsidRPr="00D70EA4" w:rsidRDefault="00D70EA4" w:rsidP="00D70EA4">
      <w:pPr>
        <w:autoSpaceDE/>
        <w:autoSpaceDN/>
        <w:jc w:val="right"/>
        <w:rPr>
          <w:color w:val="000000"/>
          <w:spacing w:val="-6"/>
          <w:sz w:val="28"/>
          <w:szCs w:val="28"/>
        </w:rPr>
      </w:pPr>
    </w:p>
    <w:p w:rsidR="00D70EA4" w:rsidRPr="00D70EA4" w:rsidRDefault="00D70EA4" w:rsidP="00D70EA4">
      <w:pPr>
        <w:autoSpaceDE/>
        <w:autoSpaceDN/>
        <w:ind w:left="5812" w:right="-2"/>
        <w:rPr>
          <w:sz w:val="28"/>
          <w:szCs w:val="28"/>
        </w:rPr>
      </w:pPr>
      <w:r w:rsidRPr="00D70EA4">
        <w:rPr>
          <w:sz w:val="28"/>
          <w:szCs w:val="28"/>
        </w:rPr>
        <w:t xml:space="preserve">Руководителю </w:t>
      </w:r>
    </w:p>
    <w:p w:rsidR="00D70EA4" w:rsidRPr="00D70EA4" w:rsidRDefault="00D70EA4" w:rsidP="00D70EA4">
      <w:pPr>
        <w:autoSpaceDE/>
        <w:autoSpaceDN/>
        <w:ind w:left="5812" w:right="-2"/>
        <w:rPr>
          <w:sz w:val="28"/>
          <w:szCs w:val="28"/>
        </w:rPr>
      </w:pPr>
      <w:r w:rsidRPr="00D70EA4">
        <w:rPr>
          <w:sz w:val="28"/>
          <w:szCs w:val="28"/>
        </w:rPr>
        <w:t xml:space="preserve">Исполнительного комитета </w:t>
      </w:r>
      <w:proofErr w:type="spellStart"/>
      <w:r w:rsidRPr="00D70EA4">
        <w:rPr>
          <w:sz w:val="28"/>
          <w:szCs w:val="28"/>
        </w:rPr>
        <w:t>Урнякского</w:t>
      </w:r>
      <w:proofErr w:type="spellEnd"/>
      <w:r w:rsidRPr="00D70EA4">
        <w:rPr>
          <w:sz w:val="28"/>
          <w:szCs w:val="28"/>
        </w:rPr>
        <w:t xml:space="preserve"> сельского поселения Арского муниципального района Республики Татарстан</w:t>
      </w:r>
    </w:p>
    <w:p w:rsidR="00D70EA4" w:rsidRPr="00D70EA4" w:rsidRDefault="00D70EA4" w:rsidP="00D70EA4">
      <w:pPr>
        <w:autoSpaceDE/>
        <w:autoSpaceDN/>
        <w:ind w:left="5812" w:right="-2"/>
        <w:rPr>
          <w:b/>
          <w:sz w:val="28"/>
          <w:szCs w:val="28"/>
        </w:rPr>
      </w:pPr>
      <w:r w:rsidRPr="00D70EA4">
        <w:rPr>
          <w:sz w:val="28"/>
          <w:szCs w:val="28"/>
        </w:rPr>
        <w:t>От:</w:t>
      </w:r>
      <w:r w:rsidRPr="00D70EA4">
        <w:rPr>
          <w:b/>
          <w:sz w:val="28"/>
          <w:szCs w:val="28"/>
        </w:rPr>
        <w:t>__________________________</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ind w:right="-2" w:firstLine="709"/>
        <w:jc w:val="center"/>
        <w:rPr>
          <w:b/>
          <w:sz w:val="28"/>
          <w:szCs w:val="28"/>
        </w:rPr>
      </w:pPr>
      <w:r w:rsidRPr="00D70EA4">
        <w:rPr>
          <w:b/>
          <w:sz w:val="28"/>
          <w:szCs w:val="28"/>
        </w:rPr>
        <w:t>Заявление</w:t>
      </w:r>
    </w:p>
    <w:p w:rsidR="00D70EA4" w:rsidRPr="00D70EA4" w:rsidRDefault="00D70EA4" w:rsidP="00D70EA4">
      <w:pPr>
        <w:autoSpaceDE/>
        <w:autoSpaceDN/>
        <w:ind w:right="-2" w:firstLine="709"/>
        <w:jc w:val="center"/>
        <w:rPr>
          <w:b/>
          <w:sz w:val="28"/>
          <w:szCs w:val="28"/>
        </w:rPr>
      </w:pPr>
      <w:r w:rsidRPr="00D70EA4">
        <w:rPr>
          <w:b/>
          <w:sz w:val="28"/>
          <w:szCs w:val="28"/>
        </w:rPr>
        <w:t>об исправлении технической ошибки</w:t>
      </w:r>
    </w:p>
    <w:p w:rsidR="00D70EA4" w:rsidRPr="00D70EA4" w:rsidRDefault="00D70EA4" w:rsidP="00D70EA4">
      <w:pPr>
        <w:autoSpaceDE/>
        <w:autoSpaceDN/>
        <w:ind w:right="-2" w:firstLine="709"/>
        <w:jc w:val="center"/>
        <w:rPr>
          <w:b/>
          <w:sz w:val="28"/>
          <w:szCs w:val="28"/>
        </w:rPr>
      </w:pPr>
    </w:p>
    <w:p w:rsidR="00D70EA4" w:rsidRPr="00D70EA4" w:rsidRDefault="00D70EA4" w:rsidP="00D70EA4">
      <w:pPr>
        <w:autoSpaceDE/>
        <w:autoSpaceDN/>
        <w:spacing w:line="276" w:lineRule="auto"/>
        <w:ind w:right="-2" w:firstLine="709"/>
        <w:jc w:val="both"/>
        <w:rPr>
          <w:b/>
          <w:sz w:val="28"/>
          <w:szCs w:val="28"/>
        </w:rPr>
      </w:pPr>
      <w:r w:rsidRPr="00D70EA4">
        <w:rPr>
          <w:sz w:val="28"/>
          <w:szCs w:val="28"/>
        </w:rPr>
        <w:t>Сообщаю об ошибке, допущенной при оказании муниципальной услуги __</w:t>
      </w:r>
      <w:r w:rsidRPr="00D70EA4">
        <w:rPr>
          <w:b/>
          <w:sz w:val="28"/>
          <w:szCs w:val="28"/>
        </w:rPr>
        <w:t>____________________________________________________________________</w:t>
      </w:r>
    </w:p>
    <w:p w:rsidR="00D70EA4" w:rsidRPr="00D70EA4" w:rsidRDefault="00D70EA4" w:rsidP="00D70EA4">
      <w:pPr>
        <w:widowControl w:val="0"/>
        <w:adjustRightInd w:val="0"/>
        <w:spacing w:line="276" w:lineRule="auto"/>
        <w:ind w:right="-2" w:firstLine="709"/>
        <w:jc w:val="center"/>
        <w:rPr>
          <w:sz w:val="24"/>
          <w:szCs w:val="24"/>
        </w:rPr>
      </w:pPr>
      <w:r w:rsidRPr="00D70EA4">
        <w:rPr>
          <w:sz w:val="24"/>
          <w:szCs w:val="24"/>
        </w:rPr>
        <w:t>(наименование услуги)</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Записано:_______________________________________________________________________________________________________________________________</w:t>
      </w:r>
    </w:p>
    <w:p w:rsidR="00D70EA4" w:rsidRPr="00D70EA4" w:rsidRDefault="00D70EA4" w:rsidP="00D70EA4">
      <w:pPr>
        <w:autoSpaceDE/>
        <w:autoSpaceDN/>
        <w:spacing w:line="276" w:lineRule="auto"/>
        <w:ind w:right="-2" w:firstLine="709"/>
        <w:rPr>
          <w:sz w:val="28"/>
          <w:szCs w:val="28"/>
        </w:rPr>
      </w:pPr>
      <w:r w:rsidRPr="00D70EA4">
        <w:rPr>
          <w:sz w:val="28"/>
          <w:szCs w:val="28"/>
        </w:rPr>
        <w:t>Правильные сведения:_______________________________________________</w:t>
      </w:r>
    </w:p>
    <w:p w:rsidR="00D70EA4" w:rsidRPr="00D70EA4" w:rsidRDefault="00D70EA4" w:rsidP="00D70EA4">
      <w:pPr>
        <w:autoSpaceDE/>
        <w:autoSpaceDN/>
        <w:spacing w:line="276" w:lineRule="auto"/>
        <w:ind w:right="-2"/>
        <w:rPr>
          <w:sz w:val="28"/>
          <w:szCs w:val="28"/>
        </w:rPr>
      </w:pPr>
      <w:r w:rsidRPr="00D70EA4">
        <w:rPr>
          <w:sz w:val="28"/>
          <w:szCs w:val="28"/>
        </w:rPr>
        <w:t>______________________________________________________________________</w:t>
      </w:r>
    </w:p>
    <w:p w:rsidR="00D70EA4" w:rsidRPr="00D70EA4" w:rsidRDefault="00D70EA4" w:rsidP="00D70EA4">
      <w:pPr>
        <w:autoSpaceDE/>
        <w:autoSpaceDN/>
        <w:spacing w:line="276" w:lineRule="auto"/>
        <w:ind w:right="-2" w:firstLine="709"/>
        <w:jc w:val="both"/>
        <w:rPr>
          <w:sz w:val="28"/>
          <w:szCs w:val="28"/>
        </w:rPr>
      </w:pPr>
      <w:r w:rsidRPr="00D70EA4">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Прилагаю следующие документы:</w:t>
      </w:r>
    </w:p>
    <w:p w:rsidR="00D70EA4" w:rsidRPr="00D70EA4" w:rsidRDefault="00D70EA4" w:rsidP="00D70EA4">
      <w:pPr>
        <w:autoSpaceDE/>
        <w:autoSpaceDN/>
        <w:spacing w:line="276" w:lineRule="auto"/>
        <w:ind w:right="-2" w:firstLine="709"/>
        <w:jc w:val="both"/>
        <w:rPr>
          <w:sz w:val="28"/>
          <w:szCs w:val="28"/>
        </w:rPr>
      </w:pPr>
      <w:r w:rsidRPr="00D70EA4">
        <w:rPr>
          <w:sz w:val="28"/>
          <w:szCs w:val="28"/>
        </w:rPr>
        <w:t>1.</w:t>
      </w:r>
    </w:p>
    <w:p w:rsidR="00D70EA4" w:rsidRPr="00D70EA4" w:rsidRDefault="00D70EA4" w:rsidP="00D70EA4">
      <w:pPr>
        <w:autoSpaceDE/>
        <w:autoSpaceDN/>
        <w:spacing w:line="276" w:lineRule="auto"/>
        <w:ind w:right="-2" w:firstLine="709"/>
        <w:jc w:val="both"/>
        <w:rPr>
          <w:sz w:val="28"/>
          <w:szCs w:val="28"/>
        </w:rPr>
      </w:pPr>
      <w:r w:rsidRPr="00D70EA4">
        <w:rPr>
          <w:sz w:val="28"/>
          <w:szCs w:val="28"/>
        </w:rPr>
        <w:t>2.</w:t>
      </w:r>
    </w:p>
    <w:p w:rsidR="00D70EA4" w:rsidRPr="00D70EA4" w:rsidRDefault="00D70EA4" w:rsidP="00D70EA4">
      <w:pPr>
        <w:autoSpaceDE/>
        <w:autoSpaceDN/>
        <w:spacing w:line="276" w:lineRule="auto"/>
        <w:ind w:right="-2" w:firstLine="709"/>
        <w:jc w:val="both"/>
        <w:rPr>
          <w:sz w:val="28"/>
          <w:szCs w:val="28"/>
        </w:rPr>
      </w:pPr>
      <w:r w:rsidRPr="00D70EA4">
        <w:rPr>
          <w:sz w:val="28"/>
          <w:szCs w:val="28"/>
        </w:rPr>
        <w:t>3.</w:t>
      </w:r>
    </w:p>
    <w:p w:rsidR="00D70EA4" w:rsidRPr="00D70EA4" w:rsidRDefault="00D70EA4" w:rsidP="00D70EA4">
      <w:pPr>
        <w:autoSpaceDE/>
        <w:autoSpaceDN/>
        <w:spacing w:line="276" w:lineRule="auto"/>
        <w:ind w:right="-2" w:firstLine="709"/>
        <w:jc w:val="both"/>
        <w:rPr>
          <w:sz w:val="28"/>
          <w:szCs w:val="28"/>
        </w:rPr>
      </w:pPr>
      <w:r w:rsidRPr="00D70EA4">
        <w:rPr>
          <w:sz w:val="28"/>
          <w:szCs w:val="28"/>
        </w:rPr>
        <w:t>В случае принятия решения об отклонении заявления об исправлении технической ошибки прошу направить такое решение:</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посредством отправления электронного документа на адрес E-</w:t>
      </w:r>
      <w:proofErr w:type="spellStart"/>
      <w:r w:rsidRPr="00D70EA4">
        <w:rPr>
          <w:sz w:val="28"/>
          <w:szCs w:val="28"/>
        </w:rPr>
        <w:t>mail</w:t>
      </w:r>
      <w:proofErr w:type="spellEnd"/>
      <w:r w:rsidRPr="00D70EA4">
        <w:rPr>
          <w:sz w:val="28"/>
          <w:szCs w:val="28"/>
        </w:rPr>
        <w:t>:_______;</w:t>
      </w:r>
    </w:p>
    <w:p w:rsidR="00D70EA4" w:rsidRPr="00D70EA4" w:rsidRDefault="00D70EA4" w:rsidP="00D70EA4">
      <w:pPr>
        <w:widowControl w:val="0"/>
        <w:adjustRightInd w:val="0"/>
        <w:spacing w:line="276" w:lineRule="auto"/>
        <w:ind w:firstLine="709"/>
        <w:jc w:val="both"/>
        <w:rPr>
          <w:sz w:val="28"/>
          <w:szCs w:val="28"/>
        </w:rPr>
      </w:pPr>
      <w:r w:rsidRPr="00D70EA4">
        <w:rPr>
          <w:sz w:val="28"/>
          <w:szCs w:val="28"/>
        </w:rPr>
        <w:t>в виде заверенной копии на бумажном носителе почтовым отправлением по адресу: ________________________________________________________________.</w:t>
      </w:r>
    </w:p>
    <w:p w:rsidR="00D70EA4" w:rsidRPr="00D70EA4" w:rsidRDefault="00D70EA4" w:rsidP="00D70EA4">
      <w:pPr>
        <w:widowControl w:val="0"/>
        <w:adjustRightInd w:val="0"/>
        <w:spacing w:line="276" w:lineRule="auto"/>
        <w:ind w:firstLine="851"/>
        <w:jc w:val="both"/>
        <w:rPr>
          <w:color w:val="000000"/>
          <w:spacing w:val="-6"/>
          <w:sz w:val="28"/>
          <w:szCs w:val="28"/>
        </w:rPr>
      </w:pPr>
      <w:proofErr w:type="gramStart"/>
      <w:r w:rsidRPr="00D70EA4">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D70EA4">
        <w:rPr>
          <w:color w:val="000000"/>
          <w:spacing w:val="-6"/>
          <w:sz w:val="28"/>
          <w:szCs w:val="28"/>
        </w:rPr>
        <w:t xml:space="preserve"> </w:t>
      </w:r>
      <w:r w:rsidRPr="00D70EA4">
        <w:rPr>
          <w:color w:val="000000"/>
          <w:spacing w:val="-6"/>
          <w:sz w:val="28"/>
          <w:szCs w:val="28"/>
        </w:rPr>
        <w:lastRenderedPageBreak/>
        <w:t>услугу, в целях предоставления муниципальной услуги.</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w:t>
      </w:r>
      <w:proofErr w:type="gramStart"/>
      <w:r w:rsidRPr="00D70EA4">
        <w:rPr>
          <w:color w:val="000000"/>
          <w:spacing w:val="-6"/>
          <w:sz w:val="28"/>
          <w:szCs w:val="28"/>
        </w:rPr>
        <w:t>действительны и содержат</w:t>
      </w:r>
      <w:proofErr w:type="gramEnd"/>
      <w:r w:rsidRPr="00D70EA4">
        <w:rPr>
          <w:color w:val="000000"/>
          <w:spacing w:val="-6"/>
          <w:sz w:val="28"/>
          <w:szCs w:val="28"/>
        </w:rPr>
        <w:t xml:space="preserve"> достоверные сведения. </w:t>
      </w:r>
    </w:p>
    <w:p w:rsidR="00D70EA4" w:rsidRPr="00D70EA4" w:rsidRDefault="00D70EA4" w:rsidP="00D70EA4">
      <w:pPr>
        <w:widowControl w:val="0"/>
        <w:adjustRightInd w:val="0"/>
        <w:spacing w:line="276" w:lineRule="auto"/>
        <w:ind w:firstLine="851"/>
        <w:jc w:val="both"/>
        <w:rPr>
          <w:color w:val="000000"/>
          <w:spacing w:val="-6"/>
          <w:sz w:val="28"/>
          <w:szCs w:val="28"/>
        </w:rPr>
      </w:pPr>
      <w:r w:rsidRPr="00D70EA4">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D70EA4" w:rsidRPr="00D70EA4" w:rsidRDefault="00D70EA4" w:rsidP="00D70EA4">
      <w:pPr>
        <w:autoSpaceDE/>
        <w:autoSpaceDN/>
        <w:spacing w:line="276" w:lineRule="auto"/>
        <w:jc w:val="center"/>
        <w:rPr>
          <w:sz w:val="28"/>
          <w:szCs w:val="28"/>
        </w:rPr>
      </w:pPr>
    </w:p>
    <w:p w:rsidR="00D70EA4" w:rsidRPr="00D70EA4" w:rsidRDefault="00D70EA4" w:rsidP="00D70EA4">
      <w:pPr>
        <w:autoSpaceDE/>
        <w:autoSpaceDN/>
        <w:spacing w:line="276" w:lineRule="auto"/>
        <w:jc w:val="both"/>
        <w:rPr>
          <w:sz w:val="28"/>
          <w:szCs w:val="28"/>
        </w:rPr>
      </w:pPr>
      <w:r w:rsidRPr="00D70EA4">
        <w:rPr>
          <w:sz w:val="28"/>
          <w:szCs w:val="28"/>
        </w:rPr>
        <w:t>______________</w:t>
      </w:r>
      <w:r w:rsidRPr="00D70EA4">
        <w:rPr>
          <w:sz w:val="28"/>
          <w:szCs w:val="28"/>
        </w:rPr>
        <w:tab/>
      </w:r>
      <w:r w:rsidRPr="00D70EA4">
        <w:rPr>
          <w:sz w:val="28"/>
          <w:szCs w:val="28"/>
        </w:rPr>
        <w:tab/>
      </w:r>
      <w:r w:rsidRPr="00D70EA4">
        <w:rPr>
          <w:sz w:val="28"/>
          <w:szCs w:val="28"/>
        </w:rPr>
        <w:tab/>
      </w:r>
      <w:r w:rsidRPr="00D70EA4">
        <w:rPr>
          <w:sz w:val="28"/>
          <w:szCs w:val="28"/>
        </w:rPr>
        <w:tab/>
        <w:t>_________________ ( ________________)</w:t>
      </w:r>
    </w:p>
    <w:p w:rsidR="00D70EA4" w:rsidRPr="00D70EA4" w:rsidRDefault="00D70EA4" w:rsidP="00D70EA4">
      <w:pPr>
        <w:autoSpaceDE/>
        <w:autoSpaceDN/>
        <w:spacing w:line="276" w:lineRule="auto"/>
        <w:jc w:val="both"/>
        <w:rPr>
          <w:sz w:val="28"/>
          <w:szCs w:val="28"/>
        </w:rPr>
      </w:pPr>
      <w:r w:rsidRPr="00D70EA4">
        <w:rPr>
          <w:sz w:val="28"/>
          <w:szCs w:val="28"/>
        </w:rPr>
        <w:tab/>
        <w:t>(дата)</w:t>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r>
      <w:r w:rsidRPr="00D70EA4">
        <w:rPr>
          <w:sz w:val="28"/>
          <w:szCs w:val="28"/>
        </w:rPr>
        <w:tab/>
        <w:t>(подпись)</w:t>
      </w:r>
      <w:r w:rsidRPr="00D70EA4">
        <w:rPr>
          <w:sz w:val="28"/>
          <w:szCs w:val="28"/>
        </w:rPr>
        <w:tab/>
      </w:r>
      <w:r w:rsidRPr="00D70EA4">
        <w:rPr>
          <w:sz w:val="28"/>
          <w:szCs w:val="28"/>
        </w:rPr>
        <w:tab/>
        <w:t>(Ф.И.О.)</w:t>
      </w:r>
    </w:p>
    <w:p w:rsidR="00D70EA4" w:rsidRPr="00D70EA4" w:rsidRDefault="00D70EA4" w:rsidP="00D70EA4">
      <w:pPr>
        <w:autoSpaceDE/>
        <w:autoSpaceDN/>
        <w:jc w:val="right"/>
        <w:rPr>
          <w:color w:val="000000"/>
          <w:spacing w:val="-6"/>
          <w:sz w:val="28"/>
          <w:szCs w:val="28"/>
        </w:rPr>
        <w:sectPr w:rsidR="00D70EA4" w:rsidRPr="00D70EA4" w:rsidSect="00EB3788">
          <w:pgSz w:w="11907" w:h="16840" w:code="9"/>
          <w:pgMar w:top="1134" w:right="851" w:bottom="1134" w:left="1134" w:header="720" w:footer="720" w:gutter="0"/>
          <w:cols w:space="708"/>
          <w:noEndnote/>
          <w:rtlGutter/>
          <w:docGrid w:linePitch="381"/>
        </w:sectPr>
      </w:pPr>
    </w:p>
    <w:p w:rsidR="00D70EA4" w:rsidRPr="00D70EA4" w:rsidRDefault="00D70EA4" w:rsidP="00D70EA4">
      <w:pPr>
        <w:autoSpaceDE/>
        <w:autoSpaceDN/>
        <w:ind w:left="5245"/>
        <w:jc w:val="right"/>
        <w:rPr>
          <w:rFonts w:eastAsia="Calibri"/>
          <w:color w:val="000000"/>
          <w:spacing w:val="-6"/>
          <w:sz w:val="28"/>
          <w:szCs w:val="28"/>
        </w:rPr>
      </w:pPr>
      <w:r>
        <w:rPr>
          <w:rFonts w:eastAsia="Calibri"/>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7992110</wp:posOffset>
                </wp:positionH>
                <wp:positionV relativeFrom="paragraph">
                  <wp:posOffset>-353060</wp:posOffset>
                </wp:positionV>
                <wp:extent cx="1729105" cy="8801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788" w:rsidRDefault="00EB3788" w:rsidP="00D70E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629.3pt;margin-top:-27.8pt;width:136.15pt;height: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6sxgIAAMA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" filled="f" stroked="f">
                <v:textbox>
                  <w:txbxContent>
                    <w:p w:rsidR="00EB3788" w:rsidRDefault="00EB3788" w:rsidP="00D70EA4"/>
                  </w:txbxContent>
                </v:textbox>
              </v:shape>
            </w:pict>
          </mc:Fallback>
        </mc:AlternateContent>
      </w:r>
      <w:r w:rsidRPr="00D70EA4">
        <w:rPr>
          <w:rFonts w:eastAsia="Calibri"/>
          <w:color w:val="000000"/>
          <w:spacing w:val="-6"/>
          <w:sz w:val="28"/>
          <w:szCs w:val="28"/>
        </w:rPr>
        <w:t xml:space="preserve">Приложение </w:t>
      </w:r>
    </w:p>
    <w:p w:rsidR="00D70EA4" w:rsidRPr="00D70EA4" w:rsidRDefault="00D70EA4" w:rsidP="00D70EA4">
      <w:pPr>
        <w:autoSpaceDE/>
        <w:autoSpaceDN/>
        <w:ind w:left="7230"/>
        <w:jc w:val="right"/>
        <w:rPr>
          <w:rFonts w:eastAsia="Calibri"/>
          <w:color w:val="000000"/>
          <w:spacing w:val="-6"/>
          <w:sz w:val="28"/>
          <w:szCs w:val="28"/>
        </w:rPr>
      </w:pPr>
      <w:r w:rsidRPr="00D70EA4">
        <w:rPr>
          <w:rFonts w:eastAsia="Calibri"/>
          <w:color w:val="000000"/>
          <w:spacing w:val="-6"/>
          <w:sz w:val="28"/>
          <w:szCs w:val="28"/>
        </w:rPr>
        <w:t xml:space="preserve">(справочное) </w:t>
      </w:r>
    </w:p>
    <w:p w:rsidR="00D70EA4" w:rsidRPr="00D70EA4" w:rsidRDefault="00D70EA4" w:rsidP="00D70EA4">
      <w:pPr>
        <w:spacing w:after="120"/>
        <w:jc w:val="center"/>
        <w:rPr>
          <w:rFonts w:eastAsia="Calibri"/>
          <w:b/>
          <w:bCs/>
          <w:sz w:val="24"/>
          <w:szCs w:val="24"/>
        </w:rPr>
      </w:pPr>
    </w:p>
    <w:p w:rsidR="00D70EA4" w:rsidRPr="00D70EA4" w:rsidRDefault="00D70EA4" w:rsidP="00D70EA4">
      <w:pPr>
        <w:autoSpaceDE/>
        <w:autoSpaceDN/>
        <w:jc w:val="center"/>
        <w:rPr>
          <w:b/>
          <w:sz w:val="28"/>
          <w:szCs w:val="28"/>
        </w:rPr>
      </w:pPr>
      <w:r w:rsidRPr="00D70EA4">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D70EA4" w:rsidRPr="00D70EA4" w:rsidRDefault="00D70EA4" w:rsidP="00D70EA4">
      <w:pPr>
        <w:autoSpaceDE/>
        <w:autoSpaceDN/>
        <w:jc w:val="center"/>
        <w:rPr>
          <w:b/>
          <w:sz w:val="28"/>
          <w:szCs w:val="28"/>
        </w:rPr>
      </w:pPr>
    </w:p>
    <w:p w:rsidR="00D70EA4" w:rsidRPr="00D70EA4" w:rsidRDefault="00D70EA4" w:rsidP="00D70EA4">
      <w:pPr>
        <w:tabs>
          <w:tab w:val="left" w:pos="5760"/>
        </w:tabs>
        <w:autoSpaceDE/>
        <w:autoSpaceDN/>
        <w:rPr>
          <w:b/>
          <w:sz w:val="28"/>
          <w:szCs w:val="28"/>
        </w:rPr>
      </w:pPr>
      <w:r w:rsidRPr="00D70EA4">
        <w:rPr>
          <w:b/>
          <w:sz w:val="28"/>
          <w:szCs w:val="28"/>
        </w:rPr>
        <w:tab/>
      </w:r>
    </w:p>
    <w:p w:rsidR="00D70EA4" w:rsidRPr="00D70EA4" w:rsidRDefault="00D70EA4" w:rsidP="00D70EA4">
      <w:pPr>
        <w:autoSpaceDE/>
        <w:autoSpaceDN/>
        <w:jc w:val="center"/>
        <w:rPr>
          <w:b/>
          <w:sz w:val="28"/>
          <w:szCs w:val="28"/>
        </w:rPr>
      </w:pPr>
      <w:r w:rsidRPr="00D70EA4">
        <w:rPr>
          <w:b/>
          <w:sz w:val="28"/>
          <w:szCs w:val="28"/>
        </w:rPr>
        <w:t xml:space="preserve">Исполком </w:t>
      </w:r>
      <w:proofErr w:type="spellStart"/>
      <w:r w:rsidRPr="00D70EA4">
        <w:rPr>
          <w:b/>
          <w:sz w:val="28"/>
          <w:szCs w:val="28"/>
        </w:rPr>
        <w:t>Урнякского</w:t>
      </w:r>
      <w:proofErr w:type="spellEnd"/>
      <w:r w:rsidRPr="00D70EA4">
        <w:rPr>
          <w:b/>
          <w:sz w:val="28"/>
          <w:szCs w:val="28"/>
        </w:rPr>
        <w:t xml:space="preserve">  сельского поселения                                                              Арского муниципального района</w:t>
      </w:r>
    </w:p>
    <w:p w:rsidR="00D70EA4" w:rsidRPr="00D70EA4" w:rsidRDefault="00D70EA4" w:rsidP="00D70EA4">
      <w:pPr>
        <w:suppressAutoHyphens/>
        <w:autoSpaceDE/>
        <w:autoSpaceDN/>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34"/>
        <w:gridCol w:w="20"/>
        <w:gridCol w:w="4125"/>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4125"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Руководитель исполкома</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Секретарь</w:t>
            </w:r>
          </w:p>
        </w:tc>
        <w:tc>
          <w:tcPr>
            <w:tcW w:w="223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4145" w:type="dxa"/>
            <w:gridSpan w:val="2"/>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autoSpaceDE/>
              <w:autoSpaceDN/>
              <w:rPr>
                <w:sz w:val="24"/>
                <w:szCs w:val="24"/>
              </w:rPr>
            </w:pPr>
            <w:r w:rsidRPr="00D70EA4">
              <w:rPr>
                <w:sz w:val="24"/>
                <w:szCs w:val="24"/>
                <w:lang w:val="en-US"/>
              </w:rPr>
              <w:t>Urn</w:t>
            </w:r>
            <w:r w:rsidRPr="00D70EA4">
              <w:rPr>
                <w:sz w:val="24"/>
                <w:szCs w:val="24"/>
              </w:rPr>
              <w:t>.Ars@tatar.ru</w:t>
            </w:r>
          </w:p>
        </w:tc>
      </w:tr>
    </w:tbl>
    <w:p w:rsidR="00D70EA4" w:rsidRPr="00D70EA4" w:rsidRDefault="00D70EA4" w:rsidP="00D70EA4">
      <w:pPr>
        <w:adjustRightInd w:val="0"/>
        <w:ind w:firstLine="709"/>
        <w:jc w:val="both"/>
        <w:rPr>
          <w:sz w:val="28"/>
          <w:szCs w:val="28"/>
        </w:rPr>
      </w:pPr>
    </w:p>
    <w:p w:rsidR="00D70EA4" w:rsidRPr="00D70EA4" w:rsidRDefault="00D70EA4" w:rsidP="00D70EA4">
      <w:pPr>
        <w:adjustRightInd w:val="0"/>
        <w:ind w:firstLine="709"/>
        <w:jc w:val="center"/>
        <w:rPr>
          <w:b/>
          <w:sz w:val="28"/>
          <w:szCs w:val="28"/>
          <w:lang w:val="en-US"/>
        </w:rPr>
      </w:pPr>
    </w:p>
    <w:p w:rsidR="00D70EA4" w:rsidRPr="00D70EA4" w:rsidRDefault="00D70EA4" w:rsidP="00D70EA4">
      <w:pPr>
        <w:adjustRightInd w:val="0"/>
        <w:ind w:firstLine="709"/>
        <w:jc w:val="center"/>
        <w:rPr>
          <w:b/>
          <w:sz w:val="28"/>
          <w:szCs w:val="28"/>
        </w:rPr>
      </w:pPr>
      <w:r w:rsidRPr="00D70EA4">
        <w:rPr>
          <w:b/>
          <w:sz w:val="28"/>
          <w:szCs w:val="28"/>
        </w:rPr>
        <w:t xml:space="preserve">Совет </w:t>
      </w:r>
      <w:proofErr w:type="spellStart"/>
      <w:r w:rsidRPr="00D70EA4">
        <w:rPr>
          <w:b/>
          <w:sz w:val="28"/>
          <w:szCs w:val="28"/>
        </w:rPr>
        <w:t>Урнякского</w:t>
      </w:r>
      <w:proofErr w:type="spellEnd"/>
      <w:r w:rsidRPr="00D70EA4">
        <w:rPr>
          <w:b/>
          <w:sz w:val="28"/>
          <w:szCs w:val="28"/>
        </w:rPr>
        <w:t xml:space="preserve"> сельского поселения</w:t>
      </w:r>
    </w:p>
    <w:p w:rsidR="00D70EA4" w:rsidRPr="00D70EA4" w:rsidRDefault="00D70EA4" w:rsidP="00D70EA4">
      <w:pPr>
        <w:adjustRightInd w:val="0"/>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54"/>
        <w:gridCol w:w="3739"/>
      </w:tblGrid>
      <w:tr w:rsidR="00D70EA4" w:rsidRPr="00D70EA4" w:rsidTr="00EB3788">
        <w:trPr>
          <w:trHeight w:val="488"/>
        </w:trPr>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Должность</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8"/>
                <w:szCs w:val="28"/>
              </w:rPr>
              <w:t>Электронный адрес</w:t>
            </w:r>
          </w:p>
        </w:tc>
      </w:tr>
      <w:tr w:rsidR="00D70EA4" w:rsidRPr="00D70EA4" w:rsidTr="00EB3788">
        <w:tc>
          <w:tcPr>
            <w:tcW w:w="379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both"/>
              <w:rPr>
                <w:sz w:val="28"/>
                <w:szCs w:val="28"/>
              </w:rPr>
            </w:pPr>
            <w:r w:rsidRPr="00D70EA4">
              <w:rPr>
                <w:sz w:val="28"/>
                <w:szCs w:val="28"/>
              </w:rPr>
              <w:t xml:space="preserve">Глава поселения </w:t>
            </w:r>
          </w:p>
        </w:tc>
        <w:tc>
          <w:tcPr>
            <w:tcW w:w="2254"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rPr>
                <w:b/>
                <w:sz w:val="28"/>
                <w:szCs w:val="28"/>
              </w:rPr>
            </w:pPr>
            <w:r w:rsidRPr="00D70EA4">
              <w:rPr>
                <w:b/>
                <w:sz w:val="28"/>
                <w:szCs w:val="28"/>
                <w:lang w:val="en-US"/>
              </w:rPr>
              <w:t>8</w:t>
            </w:r>
            <w:r w:rsidRPr="00D70EA4">
              <w:rPr>
                <w:b/>
                <w:sz w:val="28"/>
                <w:szCs w:val="28"/>
              </w:rPr>
              <w:t>(</w:t>
            </w:r>
            <w:r w:rsidRPr="00D70EA4">
              <w:rPr>
                <w:b/>
                <w:sz w:val="28"/>
                <w:szCs w:val="28"/>
                <w:lang w:val="en-US"/>
              </w:rPr>
              <w:t>84</w:t>
            </w:r>
            <w:r w:rsidRPr="00D70EA4">
              <w:rPr>
                <w:b/>
                <w:sz w:val="28"/>
                <w:szCs w:val="28"/>
              </w:rPr>
              <w:t>366)51493</w:t>
            </w:r>
          </w:p>
        </w:tc>
        <w:tc>
          <w:tcPr>
            <w:tcW w:w="3739" w:type="dxa"/>
            <w:tcBorders>
              <w:top w:val="single" w:sz="4" w:space="0" w:color="auto"/>
              <w:left w:val="single" w:sz="4" w:space="0" w:color="auto"/>
              <w:bottom w:val="single" w:sz="4" w:space="0" w:color="auto"/>
              <w:right w:val="single" w:sz="4" w:space="0" w:color="auto"/>
            </w:tcBorders>
            <w:hideMark/>
          </w:tcPr>
          <w:p w:rsidR="00D70EA4" w:rsidRPr="00D70EA4" w:rsidRDefault="00D70EA4" w:rsidP="00D70EA4">
            <w:pPr>
              <w:suppressAutoHyphens/>
              <w:autoSpaceDE/>
              <w:autoSpaceDN/>
              <w:jc w:val="center"/>
              <w:rPr>
                <w:sz w:val="28"/>
                <w:szCs w:val="28"/>
              </w:rPr>
            </w:pPr>
            <w:r w:rsidRPr="00D70EA4">
              <w:rPr>
                <w:sz w:val="24"/>
                <w:szCs w:val="24"/>
                <w:lang w:val="en-US"/>
              </w:rPr>
              <w:t>Urn</w:t>
            </w:r>
            <w:r w:rsidRPr="00D70EA4">
              <w:rPr>
                <w:sz w:val="24"/>
                <w:szCs w:val="24"/>
              </w:rPr>
              <w:t>.Ars@tatar.ru</w:t>
            </w:r>
          </w:p>
        </w:tc>
      </w:tr>
    </w:tbl>
    <w:p w:rsidR="00D70EA4" w:rsidRPr="00D70EA4" w:rsidRDefault="00D70EA4" w:rsidP="00D70EA4">
      <w:pPr>
        <w:autoSpaceDE/>
        <w:autoSpaceDN/>
        <w:outlineLvl w:val="0"/>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D70EA4" w:rsidRDefault="00D70EA4" w:rsidP="00D70EA4">
      <w:pPr>
        <w:jc w:val="both"/>
        <w:rPr>
          <w:sz w:val="28"/>
          <w:szCs w:val="28"/>
        </w:rPr>
      </w:pPr>
    </w:p>
    <w:p w:rsidR="004A24A4" w:rsidRDefault="004A24A4"/>
    <w:sectPr w:rsidR="004A24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AC" w:rsidRDefault="001A31AC" w:rsidP="00D70EA4">
      <w:r>
        <w:separator/>
      </w:r>
    </w:p>
  </w:endnote>
  <w:endnote w:type="continuationSeparator" w:id="0">
    <w:p w:rsidR="001A31AC" w:rsidRDefault="001A31AC" w:rsidP="00D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AC" w:rsidRDefault="001A31AC" w:rsidP="00D70EA4">
      <w:r>
        <w:separator/>
      </w:r>
    </w:p>
  </w:footnote>
  <w:footnote w:type="continuationSeparator" w:id="0">
    <w:p w:rsidR="001A31AC" w:rsidRDefault="001A31AC" w:rsidP="00D70EA4">
      <w:r>
        <w:continuationSeparator/>
      </w:r>
    </w:p>
  </w:footnote>
  <w:footnote w:id="1">
    <w:p w:rsidR="00EB3788" w:rsidRDefault="00EB3788" w:rsidP="00D70EA4">
      <w:pPr>
        <w:pStyle w:val="a3"/>
        <w:jc w:val="both"/>
      </w:pPr>
      <w:r>
        <w:rPr>
          <w:rStyle w:val="a5"/>
        </w:rPr>
        <w:footnoteRef/>
      </w:r>
      <w:r>
        <w:t xml:space="preserve"> </w:t>
      </w:r>
      <w:r>
        <w:rPr>
          <w:sz w:val="24"/>
          <w:szCs w:val="24"/>
        </w:rPr>
        <w:t>С</w:t>
      </w:r>
      <w:r w:rsidRPr="00E87922">
        <w:rPr>
          <w:sz w:val="24"/>
          <w:szCs w:val="24"/>
        </w:rPr>
        <w:t xml:space="preserve">рок предоставления </w:t>
      </w:r>
      <w:r>
        <w:rPr>
          <w:sz w:val="24"/>
          <w:szCs w:val="24"/>
        </w:rPr>
        <w:t>муниципальной</w:t>
      </w:r>
      <w:r w:rsidRPr="00E87922">
        <w:rPr>
          <w:sz w:val="24"/>
          <w:szCs w:val="24"/>
        </w:rPr>
        <w:t xml:space="preserve"> услуги </w:t>
      </w:r>
      <w:r>
        <w:rPr>
          <w:sz w:val="24"/>
          <w:szCs w:val="24"/>
        </w:rPr>
        <w:t xml:space="preserve">определен </w:t>
      </w:r>
      <w:r w:rsidRPr="00E87922">
        <w:rPr>
          <w:sz w:val="24"/>
          <w:szCs w:val="24"/>
        </w:rPr>
        <w:t>исходя из суммарного срока, минимально необходимого для осуществления административных процедур</w:t>
      </w:r>
      <w:r>
        <w:rPr>
          <w:sz w:val="24"/>
          <w:szCs w:val="24"/>
        </w:rPr>
        <w:t>.</w:t>
      </w:r>
      <w:r>
        <w:t xml:space="preserve"> </w:t>
      </w:r>
      <w:r w:rsidRPr="00ED7094">
        <w:rPr>
          <w:sz w:val="24"/>
          <w:szCs w:val="24"/>
        </w:rPr>
        <w:t xml:space="preserve">Длительность </w:t>
      </w:r>
      <w:r>
        <w:rPr>
          <w:sz w:val="24"/>
          <w:szCs w:val="24"/>
        </w:rPr>
        <w:t xml:space="preserve">административных </w:t>
      </w:r>
      <w:r w:rsidRPr="00ED7094">
        <w:rPr>
          <w:sz w:val="24"/>
          <w:szCs w:val="24"/>
        </w:rPr>
        <w:t>процедур исчисляется в рабочих днях.</w:t>
      </w:r>
    </w:p>
    <w:p w:rsidR="00EB3788" w:rsidRDefault="00EB3788" w:rsidP="00D70EA4">
      <w:pPr>
        <w:pStyle w:val="a3"/>
      </w:pPr>
    </w:p>
  </w:footnote>
  <w:footnote w:id="2">
    <w:p w:rsidR="00EB3788" w:rsidRDefault="00EB3788" w:rsidP="00D70EA4">
      <w:pPr>
        <w:pStyle w:val="a3"/>
        <w:jc w:val="both"/>
      </w:pPr>
      <w:r>
        <w:rPr>
          <w:rStyle w:val="a5"/>
        </w:rPr>
        <w:footnoteRef/>
      </w:r>
      <w:r>
        <w:t xml:space="preserve"> </w:t>
      </w:r>
      <w:r>
        <w:rPr>
          <w:sz w:val="24"/>
          <w:szCs w:val="24"/>
        </w:rPr>
        <w:t>С</w:t>
      </w:r>
      <w:r w:rsidRPr="00E87922">
        <w:rPr>
          <w:sz w:val="24"/>
          <w:szCs w:val="24"/>
        </w:rPr>
        <w:t xml:space="preserve">рок предоставления </w:t>
      </w:r>
      <w:r>
        <w:rPr>
          <w:sz w:val="24"/>
          <w:szCs w:val="24"/>
        </w:rPr>
        <w:t>муниципальной</w:t>
      </w:r>
      <w:r w:rsidRPr="00E87922">
        <w:rPr>
          <w:sz w:val="24"/>
          <w:szCs w:val="24"/>
        </w:rPr>
        <w:t xml:space="preserve"> услуги </w:t>
      </w:r>
      <w:r>
        <w:rPr>
          <w:sz w:val="24"/>
          <w:szCs w:val="24"/>
        </w:rPr>
        <w:t xml:space="preserve">определен </w:t>
      </w:r>
      <w:r w:rsidRPr="00E87922">
        <w:rPr>
          <w:sz w:val="24"/>
          <w:szCs w:val="24"/>
        </w:rPr>
        <w:t>исходя из суммарного срока, минимально необходимого для осуществления административных процедур</w:t>
      </w:r>
      <w:r>
        <w:rPr>
          <w:sz w:val="24"/>
          <w:szCs w:val="24"/>
        </w:rPr>
        <w:t>.</w:t>
      </w:r>
      <w:r>
        <w:t xml:space="preserve"> </w:t>
      </w:r>
      <w:r w:rsidRPr="00ED7094">
        <w:rPr>
          <w:sz w:val="24"/>
          <w:szCs w:val="24"/>
        </w:rPr>
        <w:t xml:space="preserve">Длительность </w:t>
      </w:r>
      <w:r>
        <w:rPr>
          <w:sz w:val="24"/>
          <w:szCs w:val="24"/>
        </w:rPr>
        <w:t xml:space="preserve">административных </w:t>
      </w:r>
      <w:r w:rsidRPr="00ED7094">
        <w:rPr>
          <w:sz w:val="24"/>
          <w:szCs w:val="24"/>
        </w:rPr>
        <w:t>процедур исчисляется в рабочих днях.</w:t>
      </w:r>
    </w:p>
    <w:p w:rsidR="00EB3788" w:rsidRDefault="00EB3788" w:rsidP="00D70EA4">
      <w:pPr>
        <w:pStyle w:val="a3"/>
      </w:pPr>
    </w:p>
  </w:footnote>
  <w:footnote w:id="3">
    <w:p w:rsidR="00EB3788" w:rsidRDefault="00EB3788" w:rsidP="00D70EA4">
      <w:pPr>
        <w:pStyle w:val="a3"/>
        <w:jc w:val="both"/>
      </w:pPr>
      <w:r w:rsidRPr="00644883">
        <w:rPr>
          <w:rStyle w:val="a5"/>
        </w:rPr>
        <w:footnoteRef/>
      </w:r>
      <w:r>
        <w:t xml:space="preserve"> </w:t>
      </w:r>
      <w:r>
        <w:rPr>
          <w:sz w:val="24"/>
          <w:szCs w:val="24"/>
        </w:rPr>
        <w:t>С</w:t>
      </w:r>
      <w:r w:rsidRPr="00E87922">
        <w:rPr>
          <w:sz w:val="24"/>
          <w:szCs w:val="24"/>
        </w:rPr>
        <w:t xml:space="preserve">рок предоставления </w:t>
      </w:r>
      <w:r>
        <w:rPr>
          <w:sz w:val="24"/>
          <w:szCs w:val="24"/>
        </w:rPr>
        <w:t>муниципальной</w:t>
      </w:r>
      <w:r w:rsidRPr="00E87922">
        <w:rPr>
          <w:sz w:val="24"/>
          <w:szCs w:val="24"/>
        </w:rPr>
        <w:t xml:space="preserve"> услуги </w:t>
      </w:r>
      <w:r>
        <w:rPr>
          <w:sz w:val="24"/>
          <w:szCs w:val="24"/>
        </w:rPr>
        <w:t xml:space="preserve">определен </w:t>
      </w:r>
      <w:r w:rsidRPr="00E87922">
        <w:rPr>
          <w:sz w:val="24"/>
          <w:szCs w:val="24"/>
        </w:rPr>
        <w:t>исходя из суммарного срока, минимально необходимого для осуществления административных процедур</w:t>
      </w:r>
      <w:r>
        <w:rPr>
          <w:sz w:val="24"/>
          <w:szCs w:val="24"/>
        </w:rPr>
        <w:t>.</w:t>
      </w:r>
      <w:r>
        <w:t xml:space="preserve"> </w:t>
      </w:r>
      <w:r w:rsidRPr="00ED7094">
        <w:rPr>
          <w:sz w:val="24"/>
          <w:szCs w:val="24"/>
        </w:rPr>
        <w:t xml:space="preserve">Длительность </w:t>
      </w:r>
      <w:r>
        <w:rPr>
          <w:sz w:val="24"/>
          <w:szCs w:val="24"/>
        </w:rPr>
        <w:t xml:space="preserve">административных </w:t>
      </w:r>
      <w:r w:rsidRPr="00ED7094">
        <w:rPr>
          <w:sz w:val="24"/>
          <w:szCs w:val="24"/>
        </w:rPr>
        <w:t>процедур исчисляется в рабочих днях.</w:t>
      </w:r>
    </w:p>
  </w:footnote>
  <w:footnote w:id="4">
    <w:p w:rsidR="00EB3788" w:rsidRDefault="00EB3788" w:rsidP="00D70EA4">
      <w:pPr>
        <w:pStyle w:val="a3"/>
        <w:jc w:val="both"/>
      </w:pPr>
      <w:r>
        <w:rPr>
          <w:rStyle w:val="a5"/>
        </w:rPr>
        <w:footnoteRef/>
      </w:r>
      <w:r>
        <w:t xml:space="preserve"> </w:t>
      </w:r>
      <w:r>
        <w:rPr>
          <w:sz w:val="24"/>
          <w:szCs w:val="24"/>
        </w:rPr>
        <w:t>С</w:t>
      </w:r>
      <w:r w:rsidRPr="00E87922">
        <w:rPr>
          <w:sz w:val="24"/>
          <w:szCs w:val="24"/>
        </w:rPr>
        <w:t xml:space="preserve">рок предоставления </w:t>
      </w:r>
      <w:r>
        <w:rPr>
          <w:sz w:val="24"/>
          <w:szCs w:val="24"/>
        </w:rPr>
        <w:t>муниципальной</w:t>
      </w:r>
      <w:r w:rsidRPr="00E87922">
        <w:rPr>
          <w:sz w:val="24"/>
          <w:szCs w:val="24"/>
        </w:rPr>
        <w:t xml:space="preserve"> услуги </w:t>
      </w:r>
      <w:r>
        <w:rPr>
          <w:sz w:val="24"/>
          <w:szCs w:val="24"/>
        </w:rPr>
        <w:t xml:space="preserve">определен </w:t>
      </w:r>
      <w:r w:rsidRPr="00E87922">
        <w:rPr>
          <w:sz w:val="24"/>
          <w:szCs w:val="24"/>
        </w:rPr>
        <w:t>исходя из суммарного срока, минимально необходимого для осуществления административных процедур</w:t>
      </w:r>
      <w:r>
        <w:rPr>
          <w:sz w:val="24"/>
          <w:szCs w:val="24"/>
        </w:rPr>
        <w:t>.</w:t>
      </w:r>
      <w:r>
        <w:t xml:space="preserve"> </w:t>
      </w:r>
      <w:r w:rsidRPr="00ED7094">
        <w:rPr>
          <w:sz w:val="24"/>
          <w:szCs w:val="24"/>
        </w:rPr>
        <w:t xml:space="preserve">Длительность </w:t>
      </w:r>
      <w:r>
        <w:rPr>
          <w:sz w:val="24"/>
          <w:szCs w:val="24"/>
        </w:rPr>
        <w:t xml:space="preserve">административных </w:t>
      </w:r>
      <w:r w:rsidRPr="00ED7094">
        <w:rPr>
          <w:sz w:val="24"/>
          <w:szCs w:val="24"/>
        </w:rPr>
        <w:t>процедур исчисляется в рабочих днях.</w:t>
      </w:r>
    </w:p>
    <w:p w:rsidR="00EB3788" w:rsidRDefault="00EB3788" w:rsidP="00D70EA4">
      <w:pPr>
        <w:pStyle w:val="a3"/>
      </w:pPr>
    </w:p>
  </w:footnote>
  <w:footnote w:id="5">
    <w:p w:rsidR="00EB3788" w:rsidRDefault="00EB3788" w:rsidP="00D70EA4">
      <w:pPr>
        <w:pStyle w:val="a3"/>
        <w:jc w:val="both"/>
      </w:pPr>
      <w:r>
        <w:rPr>
          <w:rStyle w:val="a5"/>
        </w:rPr>
        <w:footnoteRef/>
      </w:r>
      <w:r>
        <w:t xml:space="preserve"> </w:t>
      </w:r>
      <w:r>
        <w:rPr>
          <w:sz w:val="24"/>
          <w:szCs w:val="24"/>
        </w:rPr>
        <w:t>С</w:t>
      </w:r>
      <w:r w:rsidRPr="00E87922">
        <w:rPr>
          <w:sz w:val="24"/>
          <w:szCs w:val="24"/>
        </w:rPr>
        <w:t xml:space="preserve">рок предоставления </w:t>
      </w:r>
      <w:r>
        <w:rPr>
          <w:sz w:val="24"/>
          <w:szCs w:val="24"/>
        </w:rPr>
        <w:t>муниципальной</w:t>
      </w:r>
      <w:r w:rsidRPr="00E87922">
        <w:rPr>
          <w:sz w:val="24"/>
          <w:szCs w:val="24"/>
        </w:rPr>
        <w:t xml:space="preserve"> услуги </w:t>
      </w:r>
      <w:r>
        <w:rPr>
          <w:sz w:val="24"/>
          <w:szCs w:val="24"/>
        </w:rPr>
        <w:t xml:space="preserve">определен </w:t>
      </w:r>
      <w:r w:rsidRPr="00E87922">
        <w:rPr>
          <w:sz w:val="24"/>
          <w:szCs w:val="24"/>
        </w:rPr>
        <w:t>исходя из суммарного срока, минимально необходимого для осуществления административных процедур</w:t>
      </w:r>
      <w:r>
        <w:rPr>
          <w:sz w:val="24"/>
          <w:szCs w:val="24"/>
        </w:rPr>
        <w:t>.</w:t>
      </w:r>
      <w:r>
        <w:t xml:space="preserve"> </w:t>
      </w:r>
      <w:r w:rsidRPr="00ED7094">
        <w:rPr>
          <w:sz w:val="24"/>
          <w:szCs w:val="24"/>
        </w:rPr>
        <w:t xml:space="preserve">Длительность </w:t>
      </w:r>
      <w:r>
        <w:rPr>
          <w:sz w:val="24"/>
          <w:szCs w:val="24"/>
        </w:rPr>
        <w:t xml:space="preserve">административных </w:t>
      </w:r>
      <w:r w:rsidRPr="00ED7094">
        <w:rPr>
          <w:sz w:val="24"/>
          <w:szCs w:val="24"/>
        </w:rPr>
        <w:t>процедур исчисляется в рабочих днях.</w:t>
      </w:r>
    </w:p>
    <w:p w:rsidR="00EB3788" w:rsidRDefault="00EB3788" w:rsidP="00D70EA4">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pPr>
      <w:pStyle w:val="a6"/>
      <w:jc w:val="center"/>
    </w:pPr>
    <w:r>
      <w:fldChar w:fldCharType="begin"/>
    </w:r>
    <w:r>
      <w:instrText>PAGE   \* MERGEFORMAT</w:instrText>
    </w:r>
    <w:r>
      <w:fldChar w:fldCharType="separate"/>
    </w:r>
    <w:r w:rsidR="001C6B54">
      <w:rPr>
        <w:noProof/>
      </w:rPr>
      <w:t>2</w:t>
    </w:r>
    <w:r>
      <w:fldChar w:fldCharType="end"/>
    </w:r>
  </w:p>
  <w:p w:rsidR="00EB3788" w:rsidRDefault="00EB3788">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rsidP="00EB378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C6B54">
      <w:rPr>
        <w:rStyle w:val="a8"/>
        <w:noProof/>
      </w:rPr>
      <w:t>11</w:t>
    </w:r>
    <w:r>
      <w:rPr>
        <w:rStyle w:val="a8"/>
      </w:rPr>
      <w:fldChar w:fldCharType="end"/>
    </w:r>
  </w:p>
  <w:p w:rsidR="00EB3788" w:rsidRDefault="00EB3788" w:rsidP="00EB3788">
    <w:pPr>
      <w:pStyle w:val="a6"/>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rsidP="00EB378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B3788" w:rsidRDefault="00EB3788" w:rsidP="00EB3788">
    <w:pPr>
      <w:pStyle w:val="a6"/>
      <w:ind w:right="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pPr>
      <w:pStyle w:val="a6"/>
      <w:jc w:val="center"/>
    </w:pPr>
    <w:r>
      <w:fldChar w:fldCharType="begin"/>
    </w:r>
    <w:r>
      <w:instrText xml:space="preserve"> PAGE   \* MERGEFORMAT </w:instrText>
    </w:r>
    <w:r>
      <w:fldChar w:fldCharType="separate"/>
    </w:r>
    <w:r w:rsidR="001C6B54">
      <w:rPr>
        <w:noProof/>
      </w:rPr>
      <w:t>32</w:t>
    </w:r>
    <w:r>
      <w:fldChar w:fldCharType="end"/>
    </w:r>
  </w:p>
  <w:p w:rsidR="00EB3788" w:rsidRDefault="00EB3788" w:rsidP="00EB378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pPr>
      <w:pStyle w:val="a6"/>
      <w:jc w:val="center"/>
    </w:pPr>
    <w:r>
      <w:fldChar w:fldCharType="begin"/>
    </w:r>
    <w:r>
      <w:instrText>PAGE   \* MERGEFORMAT</w:instrText>
    </w:r>
    <w:r>
      <w:fldChar w:fldCharType="separate"/>
    </w:r>
    <w:r w:rsidR="001C6B54">
      <w:rPr>
        <w:noProof/>
      </w:rPr>
      <w:t>70</w:t>
    </w:r>
    <w:r>
      <w:fldChar w:fldCharType="end"/>
    </w:r>
  </w:p>
  <w:p w:rsidR="00EB3788" w:rsidRDefault="00EB378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17</w:t>
    </w:r>
    <w:r>
      <w:rPr>
        <w:rStyle w:val="a8"/>
      </w:rPr>
      <w:fldChar w:fldCharType="end"/>
    </w:r>
  </w:p>
  <w:p w:rsidR="00EB3788" w:rsidRDefault="00EB378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pPr>
      <w:pStyle w:val="a6"/>
      <w:jc w:val="center"/>
    </w:pPr>
    <w:r>
      <w:fldChar w:fldCharType="begin"/>
    </w:r>
    <w:r>
      <w:instrText>PAGE   \* MERGEFORMAT</w:instrText>
    </w:r>
    <w:r>
      <w:fldChar w:fldCharType="separate"/>
    </w:r>
    <w:r w:rsidR="001C6B54">
      <w:rPr>
        <w:noProof/>
      </w:rPr>
      <w:t>101</w:t>
    </w:r>
    <w:r>
      <w:fldChar w:fldCharType="end"/>
    </w:r>
  </w:p>
  <w:p w:rsidR="00EB3788" w:rsidRDefault="00EB3788">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17</w:t>
    </w:r>
    <w:r>
      <w:rPr>
        <w:rStyle w:val="a8"/>
      </w:rPr>
      <w:fldChar w:fldCharType="end"/>
    </w:r>
  </w:p>
  <w:p w:rsidR="00EB3788" w:rsidRDefault="00EB3788">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C6B54">
      <w:rPr>
        <w:rStyle w:val="a8"/>
        <w:noProof/>
      </w:rPr>
      <w:t>145</w:t>
    </w:r>
    <w:r>
      <w:rPr>
        <w:rStyle w:val="a8"/>
      </w:rPr>
      <w:fldChar w:fldCharType="end"/>
    </w:r>
  </w:p>
  <w:p w:rsidR="00EB3788" w:rsidRDefault="00EB3788">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rsidP="00EB378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B3788" w:rsidRDefault="00EB3788" w:rsidP="00EB3788">
    <w:pPr>
      <w:pStyle w:val="a6"/>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rsidP="00EB378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C6B54">
      <w:rPr>
        <w:rStyle w:val="a8"/>
        <w:noProof/>
      </w:rPr>
      <w:t>178</w:t>
    </w:r>
    <w:r>
      <w:rPr>
        <w:rStyle w:val="a8"/>
      </w:rPr>
      <w:fldChar w:fldCharType="end"/>
    </w:r>
  </w:p>
  <w:p w:rsidR="00EB3788" w:rsidRDefault="00EB3788" w:rsidP="00EB3788">
    <w:pPr>
      <w:pStyle w:val="a6"/>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rsidP="00EB378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B3788" w:rsidRDefault="00EB3788" w:rsidP="00EB378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6A0"/>
    <w:multiLevelType w:val="hybridMultilevel"/>
    <w:tmpl w:val="DAA2F41C"/>
    <w:lvl w:ilvl="0" w:tplc="DC16EFA4">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1516A0"/>
    <w:multiLevelType w:val="hybridMultilevel"/>
    <w:tmpl w:val="39C0C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174648"/>
    <w:multiLevelType w:val="hybridMultilevel"/>
    <w:tmpl w:val="F7786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2B0E89"/>
    <w:multiLevelType w:val="hybridMultilevel"/>
    <w:tmpl w:val="BFBC1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C23D5E"/>
    <w:multiLevelType w:val="hybridMultilevel"/>
    <w:tmpl w:val="EC40FCA4"/>
    <w:lvl w:ilvl="0" w:tplc="CA5EEF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D20E92"/>
    <w:multiLevelType w:val="hybridMultilevel"/>
    <w:tmpl w:val="52B09A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77159E4"/>
    <w:multiLevelType w:val="hybridMultilevel"/>
    <w:tmpl w:val="9984E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2B34F4"/>
    <w:multiLevelType w:val="hybridMultilevel"/>
    <w:tmpl w:val="974474C4"/>
    <w:lvl w:ilvl="0" w:tplc="0419000F">
      <w:start w:val="1"/>
      <w:numFmt w:val="decimal"/>
      <w:lvlText w:val="%1."/>
      <w:lvlJc w:val="left"/>
      <w:pPr>
        <w:tabs>
          <w:tab w:val="num" w:pos="842"/>
        </w:tabs>
        <w:ind w:left="842" w:hanging="360"/>
      </w:pPr>
    </w:lvl>
    <w:lvl w:ilvl="1" w:tplc="04190019" w:tentative="1">
      <w:start w:val="1"/>
      <w:numFmt w:val="lowerLetter"/>
      <w:lvlText w:val="%2."/>
      <w:lvlJc w:val="left"/>
      <w:pPr>
        <w:tabs>
          <w:tab w:val="num" w:pos="1562"/>
        </w:tabs>
        <w:ind w:left="1562" w:hanging="360"/>
      </w:pPr>
    </w:lvl>
    <w:lvl w:ilvl="2" w:tplc="0419001B" w:tentative="1">
      <w:start w:val="1"/>
      <w:numFmt w:val="lowerRoman"/>
      <w:lvlText w:val="%3."/>
      <w:lvlJc w:val="right"/>
      <w:pPr>
        <w:tabs>
          <w:tab w:val="num" w:pos="2282"/>
        </w:tabs>
        <w:ind w:left="2282" w:hanging="180"/>
      </w:pPr>
    </w:lvl>
    <w:lvl w:ilvl="3" w:tplc="0419000F" w:tentative="1">
      <w:start w:val="1"/>
      <w:numFmt w:val="decimal"/>
      <w:lvlText w:val="%4."/>
      <w:lvlJc w:val="left"/>
      <w:pPr>
        <w:tabs>
          <w:tab w:val="num" w:pos="3002"/>
        </w:tabs>
        <w:ind w:left="3002" w:hanging="360"/>
      </w:pPr>
    </w:lvl>
    <w:lvl w:ilvl="4" w:tplc="04190019" w:tentative="1">
      <w:start w:val="1"/>
      <w:numFmt w:val="lowerLetter"/>
      <w:lvlText w:val="%5."/>
      <w:lvlJc w:val="left"/>
      <w:pPr>
        <w:tabs>
          <w:tab w:val="num" w:pos="3722"/>
        </w:tabs>
        <w:ind w:left="3722" w:hanging="360"/>
      </w:pPr>
    </w:lvl>
    <w:lvl w:ilvl="5" w:tplc="0419001B" w:tentative="1">
      <w:start w:val="1"/>
      <w:numFmt w:val="lowerRoman"/>
      <w:lvlText w:val="%6."/>
      <w:lvlJc w:val="right"/>
      <w:pPr>
        <w:tabs>
          <w:tab w:val="num" w:pos="4442"/>
        </w:tabs>
        <w:ind w:left="4442" w:hanging="180"/>
      </w:pPr>
    </w:lvl>
    <w:lvl w:ilvl="6" w:tplc="0419000F" w:tentative="1">
      <w:start w:val="1"/>
      <w:numFmt w:val="decimal"/>
      <w:lvlText w:val="%7."/>
      <w:lvlJc w:val="left"/>
      <w:pPr>
        <w:tabs>
          <w:tab w:val="num" w:pos="5162"/>
        </w:tabs>
        <w:ind w:left="5162" w:hanging="360"/>
      </w:pPr>
    </w:lvl>
    <w:lvl w:ilvl="7" w:tplc="04190019" w:tentative="1">
      <w:start w:val="1"/>
      <w:numFmt w:val="lowerLetter"/>
      <w:lvlText w:val="%8."/>
      <w:lvlJc w:val="left"/>
      <w:pPr>
        <w:tabs>
          <w:tab w:val="num" w:pos="5882"/>
        </w:tabs>
        <w:ind w:left="5882" w:hanging="360"/>
      </w:pPr>
    </w:lvl>
    <w:lvl w:ilvl="8" w:tplc="0419001B" w:tentative="1">
      <w:start w:val="1"/>
      <w:numFmt w:val="lowerRoman"/>
      <w:lvlText w:val="%9."/>
      <w:lvlJc w:val="right"/>
      <w:pPr>
        <w:tabs>
          <w:tab w:val="num" w:pos="6602"/>
        </w:tabs>
        <w:ind w:left="6602" w:hanging="180"/>
      </w:pPr>
    </w:lvl>
  </w:abstractNum>
  <w:abstractNum w:abstractNumId="8">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A2E3B"/>
    <w:multiLevelType w:val="hybridMultilevel"/>
    <w:tmpl w:val="27540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1F65B3"/>
    <w:multiLevelType w:val="hybridMultilevel"/>
    <w:tmpl w:val="A1FCC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7C3794"/>
    <w:multiLevelType w:val="hybridMultilevel"/>
    <w:tmpl w:val="334A0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
  </w:num>
  <w:num w:numId="5">
    <w:abstractNumId w:val="11"/>
  </w:num>
  <w:num w:numId="6">
    <w:abstractNumId w:val="4"/>
  </w:num>
  <w:num w:numId="7">
    <w:abstractNumId w:val="3"/>
  </w:num>
  <w:num w:numId="8">
    <w:abstractNumId w:val="12"/>
  </w:num>
  <w:num w:numId="9">
    <w:abstractNumId w:val="2"/>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A4"/>
    <w:rsid w:val="001A31AC"/>
    <w:rsid w:val="001C6B54"/>
    <w:rsid w:val="004A24A4"/>
    <w:rsid w:val="005327E4"/>
    <w:rsid w:val="00D70EA4"/>
    <w:rsid w:val="00EB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A4"/>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0EA4"/>
    <w:pPr>
      <w:keepNext/>
      <w:autoSpaceDE/>
      <w:autoSpaceDN/>
      <w:jc w:val="both"/>
      <w:outlineLvl w:val="0"/>
    </w:pPr>
    <w:rPr>
      <w:b/>
      <w:sz w:val="28"/>
      <w:lang w:eastAsia="zh-CN"/>
    </w:rPr>
  </w:style>
  <w:style w:type="paragraph" w:styleId="2">
    <w:name w:val="heading 2"/>
    <w:basedOn w:val="a"/>
    <w:next w:val="a"/>
    <w:link w:val="20"/>
    <w:qFormat/>
    <w:rsid w:val="00D70EA4"/>
    <w:pPr>
      <w:keepNext/>
      <w:autoSpaceDE/>
      <w:autoSpaceDN/>
      <w:spacing w:before="240" w:after="60"/>
      <w:outlineLvl w:val="1"/>
    </w:pPr>
    <w:rPr>
      <w:rFonts w:ascii="Arial" w:hAnsi="Arial" w:cs="Arial"/>
      <w:b/>
      <w:bCs/>
      <w:i/>
      <w:iCs/>
      <w:sz w:val="28"/>
      <w:szCs w:val="28"/>
    </w:rPr>
  </w:style>
  <w:style w:type="paragraph" w:styleId="3">
    <w:name w:val="heading 3"/>
    <w:basedOn w:val="a"/>
    <w:next w:val="a"/>
    <w:link w:val="30"/>
    <w:qFormat/>
    <w:rsid w:val="00D70EA4"/>
    <w:pPr>
      <w:keepNext/>
      <w:autoSpaceDE/>
      <w:autoSpaceDN/>
      <w:spacing w:line="360" w:lineRule="auto"/>
      <w:jc w:val="center"/>
      <w:outlineLvl w:val="2"/>
    </w:pPr>
    <w:rPr>
      <w:sz w:val="28"/>
      <w:szCs w:val="24"/>
    </w:rPr>
  </w:style>
  <w:style w:type="paragraph" w:styleId="4">
    <w:name w:val="heading 4"/>
    <w:basedOn w:val="a"/>
    <w:next w:val="a"/>
    <w:link w:val="40"/>
    <w:qFormat/>
    <w:rsid w:val="00D70EA4"/>
    <w:pPr>
      <w:keepNext/>
      <w:autoSpaceDE/>
      <w:autoSpaceDN/>
      <w:ind w:firstLine="3960"/>
      <w:jc w:val="right"/>
      <w:outlineLvl w:val="3"/>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70EA4"/>
    <w:pPr>
      <w:autoSpaceDE/>
      <w:autoSpaceDN/>
    </w:pPr>
  </w:style>
  <w:style w:type="character" w:customStyle="1" w:styleId="a4">
    <w:name w:val="Текст сноски Знак"/>
    <w:basedOn w:val="a0"/>
    <w:link w:val="a3"/>
    <w:rsid w:val="00D70EA4"/>
    <w:rPr>
      <w:rFonts w:ascii="Times New Roman" w:eastAsia="Times New Roman" w:hAnsi="Times New Roman" w:cs="Times New Roman"/>
      <w:sz w:val="20"/>
      <w:szCs w:val="20"/>
      <w:lang w:eastAsia="ru-RU"/>
    </w:rPr>
  </w:style>
  <w:style w:type="character" w:styleId="a5">
    <w:name w:val="footnote reference"/>
    <w:rsid w:val="00D70EA4"/>
    <w:rPr>
      <w:vertAlign w:val="superscript"/>
    </w:rPr>
  </w:style>
  <w:style w:type="paragraph" w:styleId="a6">
    <w:name w:val="header"/>
    <w:basedOn w:val="a"/>
    <w:link w:val="a7"/>
    <w:uiPriority w:val="99"/>
    <w:rsid w:val="00D70EA4"/>
    <w:pPr>
      <w:tabs>
        <w:tab w:val="center" w:pos="4677"/>
        <w:tab w:val="right" w:pos="9355"/>
      </w:tabs>
      <w:autoSpaceDE/>
      <w:autoSpaceDN/>
    </w:pPr>
    <w:rPr>
      <w:sz w:val="24"/>
      <w:szCs w:val="24"/>
    </w:rPr>
  </w:style>
  <w:style w:type="character" w:customStyle="1" w:styleId="a7">
    <w:name w:val="Верхний колонтитул Знак"/>
    <w:basedOn w:val="a0"/>
    <w:link w:val="a6"/>
    <w:uiPriority w:val="99"/>
    <w:rsid w:val="00D70EA4"/>
    <w:rPr>
      <w:rFonts w:ascii="Times New Roman" w:eastAsia="Times New Roman" w:hAnsi="Times New Roman" w:cs="Times New Roman"/>
      <w:sz w:val="24"/>
      <w:szCs w:val="24"/>
      <w:lang w:eastAsia="ru-RU"/>
    </w:rPr>
  </w:style>
  <w:style w:type="character" w:styleId="a8">
    <w:name w:val="page number"/>
    <w:basedOn w:val="a0"/>
    <w:rsid w:val="00D70EA4"/>
  </w:style>
  <w:style w:type="character" w:customStyle="1" w:styleId="10">
    <w:name w:val="Заголовок 1 Знак"/>
    <w:basedOn w:val="a0"/>
    <w:link w:val="1"/>
    <w:rsid w:val="00D70EA4"/>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D70EA4"/>
    <w:rPr>
      <w:rFonts w:ascii="Arial" w:eastAsia="Times New Roman" w:hAnsi="Arial" w:cs="Arial"/>
      <w:b/>
      <w:bCs/>
      <w:i/>
      <w:iCs/>
      <w:sz w:val="28"/>
      <w:szCs w:val="28"/>
      <w:lang w:eastAsia="ru-RU"/>
    </w:rPr>
  </w:style>
  <w:style w:type="numbering" w:customStyle="1" w:styleId="11">
    <w:name w:val="Нет списка1"/>
    <w:next w:val="a2"/>
    <w:semiHidden/>
    <w:rsid w:val="00D70EA4"/>
  </w:style>
  <w:style w:type="paragraph" w:customStyle="1" w:styleId="ConsPlusNormal">
    <w:name w:val="ConsPlusNormal"/>
    <w:rsid w:val="00D70EA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D70EA4"/>
    <w:rPr>
      <w:color w:val="0000FF"/>
      <w:u w:val="single"/>
    </w:rPr>
  </w:style>
  <w:style w:type="paragraph" w:customStyle="1" w:styleId="ConsPlusNonformat">
    <w:name w:val="ConsPlusNonformat"/>
    <w:uiPriority w:val="99"/>
    <w:rsid w:val="00D70E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70EA4"/>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Cell">
    <w:name w:val="ConsPlusCell"/>
    <w:rsid w:val="00D70E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Красная строка1"/>
    <w:basedOn w:val="aa"/>
    <w:rsid w:val="00D70EA4"/>
    <w:pPr>
      <w:suppressAutoHyphens/>
      <w:ind w:firstLine="210"/>
    </w:pPr>
    <w:rPr>
      <w:lang w:eastAsia="ar-SA"/>
    </w:rPr>
  </w:style>
  <w:style w:type="paragraph" w:styleId="aa">
    <w:name w:val="Body Text"/>
    <w:basedOn w:val="a"/>
    <w:link w:val="ab"/>
    <w:rsid w:val="00D70EA4"/>
    <w:pPr>
      <w:autoSpaceDE/>
      <w:autoSpaceDN/>
      <w:spacing w:after="120"/>
    </w:pPr>
    <w:rPr>
      <w:sz w:val="24"/>
      <w:szCs w:val="24"/>
    </w:rPr>
  </w:style>
  <w:style w:type="character" w:customStyle="1" w:styleId="ab">
    <w:name w:val="Основной текст Знак"/>
    <w:basedOn w:val="a0"/>
    <w:link w:val="aa"/>
    <w:rsid w:val="00D70EA4"/>
    <w:rPr>
      <w:rFonts w:ascii="Times New Roman" w:eastAsia="Times New Roman" w:hAnsi="Times New Roman" w:cs="Times New Roman"/>
      <w:sz w:val="24"/>
      <w:szCs w:val="24"/>
      <w:lang w:eastAsia="ru-RU"/>
    </w:rPr>
  </w:style>
  <w:style w:type="paragraph" w:customStyle="1" w:styleId="ConsTitle">
    <w:name w:val="ConsTitle"/>
    <w:rsid w:val="00D70E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c">
    <w:name w:val="Знак Знак Знак Знак"/>
    <w:basedOn w:val="a"/>
    <w:rsid w:val="00D70EA4"/>
    <w:pPr>
      <w:autoSpaceDE/>
      <w:autoSpaceDN/>
      <w:spacing w:before="100" w:beforeAutospacing="1" w:after="100" w:afterAutospacing="1"/>
    </w:pPr>
    <w:rPr>
      <w:rFonts w:ascii="Tahoma" w:eastAsia="Calibri" w:hAnsi="Tahoma" w:cs="Tahoma"/>
      <w:lang w:val="en-US" w:eastAsia="en-US"/>
    </w:rPr>
  </w:style>
  <w:style w:type="character" w:styleId="ad">
    <w:name w:val="Emphasis"/>
    <w:qFormat/>
    <w:rsid w:val="00D70EA4"/>
    <w:rPr>
      <w:i/>
      <w:iCs/>
    </w:rPr>
  </w:style>
  <w:style w:type="paragraph" w:customStyle="1" w:styleId="ae">
    <w:name w:val="Знак"/>
    <w:basedOn w:val="a"/>
    <w:rsid w:val="00D70EA4"/>
    <w:pPr>
      <w:autoSpaceDE/>
      <w:autoSpaceDN/>
      <w:spacing w:before="100" w:beforeAutospacing="1" w:after="100" w:afterAutospacing="1"/>
    </w:pPr>
    <w:rPr>
      <w:rFonts w:ascii="Tahoma" w:eastAsia="Calibri" w:hAnsi="Tahoma" w:cs="Tahoma"/>
      <w:lang w:val="en-US" w:eastAsia="en-US"/>
    </w:rPr>
  </w:style>
  <w:style w:type="paragraph" w:styleId="af">
    <w:name w:val="footer"/>
    <w:basedOn w:val="a"/>
    <w:link w:val="af0"/>
    <w:rsid w:val="00D70EA4"/>
    <w:pPr>
      <w:tabs>
        <w:tab w:val="center" w:pos="4677"/>
        <w:tab w:val="right" w:pos="9355"/>
      </w:tabs>
      <w:autoSpaceDE/>
      <w:autoSpaceDN/>
    </w:pPr>
    <w:rPr>
      <w:sz w:val="24"/>
      <w:szCs w:val="24"/>
    </w:rPr>
  </w:style>
  <w:style w:type="character" w:customStyle="1" w:styleId="af0">
    <w:name w:val="Нижний колонтитул Знак"/>
    <w:basedOn w:val="a0"/>
    <w:link w:val="af"/>
    <w:rsid w:val="00D70EA4"/>
    <w:rPr>
      <w:rFonts w:ascii="Times New Roman" w:eastAsia="Times New Roman" w:hAnsi="Times New Roman" w:cs="Times New Roman"/>
      <w:sz w:val="24"/>
      <w:szCs w:val="24"/>
      <w:lang w:eastAsia="ru-RU"/>
    </w:rPr>
  </w:style>
  <w:style w:type="paragraph" w:customStyle="1" w:styleId="af1">
    <w:name w:val="Знак Знак Знак Знак Знак Знак Знак"/>
    <w:basedOn w:val="a"/>
    <w:rsid w:val="00D70EA4"/>
    <w:pPr>
      <w:autoSpaceDE/>
      <w:autoSpaceDN/>
      <w:spacing w:before="100" w:beforeAutospacing="1" w:after="100" w:afterAutospacing="1"/>
    </w:pPr>
    <w:rPr>
      <w:rFonts w:ascii="Tahoma" w:hAnsi="Tahoma"/>
      <w:lang w:val="en-US" w:eastAsia="en-US"/>
    </w:rPr>
  </w:style>
  <w:style w:type="paragraph" w:customStyle="1" w:styleId="af2">
    <w:name w:val="Нормальный (таблица)"/>
    <w:basedOn w:val="a"/>
    <w:next w:val="a"/>
    <w:rsid w:val="00D70EA4"/>
    <w:pPr>
      <w:widowControl w:val="0"/>
      <w:adjustRightInd w:val="0"/>
      <w:jc w:val="both"/>
    </w:pPr>
    <w:rPr>
      <w:rFonts w:ascii="Arial" w:hAnsi="Arial" w:cs="Arial"/>
      <w:sz w:val="24"/>
      <w:szCs w:val="24"/>
    </w:rPr>
  </w:style>
  <w:style w:type="character" w:customStyle="1" w:styleId="31">
    <w:name w:val="Знак Знак3"/>
    <w:locked/>
    <w:rsid w:val="00D70EA4"/>
    <w:rPr>
      <w:lang w:val="ru-RU" w:eastAsia="ru-RU" w:bidi="ar-SA"/>
    </w:rPr>
  </w:style>
  <w:style w:type="paragraph" w:customStyle="1" w:styleId="41">
    <w:name w:val="Знак Знак4"/>
    <w:basedOn w:val="a"/>
    <w:rsid w:val="00D70EA4"/>
    <w:pPr>
      <w:autoSpaceDE/>
      <w:autoSpaceDN/>
      <w:spacing w:before="100" w:beforeAutospacing="1" w:after="100" w:afterAutospacing="1"/>
    </w:pPr>
    <w:rPr>
      <w:rFonts w:ascii="Tahoma" w:hAnsi="Tahoma"/>
      <w:lang w:val="en-US" w:eastAsia="en-US"/>
    </w:rPr>
  </w:style>
  <w:style w:type="paragraph" w:customStyle="1" w:styleId="42">
    <w:name w:val="Знак Знак4"/>
    <w:basedOn w:val="a"/>
    <w:rsid w:val="00D70EA4"/>
    <w:pPr>
      <w:autoSpaceDE/>
      <w:autoSpaceDN/>
      <w:spacing w:before="100" w:beforeAutospacing="1" w:after="100" w:afterAutospacing="1"/>
    </w:pPr>
    <w:rPr>
      <w:rFonts w:ascii="Tahoma" w:hAnsi="Tahoma"/>
      <w:lang w:val="en-US" w:eastAsia="en-US"/>
    </w:rPr>
  </w:style>
  <w:style w:type="paragraph" w:styleId="af3">
    <w:name w:val="No Spacing"/>
    <w:uiPriority w:val="1"/>
    <w:qFormat/>
    <w:rsid w:val="00D70EA4"/>
    <w:pPr>
      <w:spacing w:after="0" w:line="240" w:lineRule="auto"/>
    </w:pPr>
    <w:rPr>
      <w:rFonts w:ascii="Calibri" w:eastAsia="Times New Roman" w:hAnsi="Calibri" w:cs="Times New Roman"/>
      <w:lang w:eastAsia="ru-RU"/>
    </w:rPr>
  </w:style>
  <w:style w:type="paragraph" w:styleId="af4">
    <w:name w:val="Balloon Text"/>
    <w:basedOn w:val="a"/>
    <w:link w:val="af5"/>
    <w:unhideWhenUsed/>
    <w:rsid w:val="00D70EA4"/>
    <w:pPr>
      <w:autoSpaceDE/>
      <w:autoSpaceDN/>
    </w:pPr>
    <w:rPr>
      <w:rFonts w:ascii="Segoe UI" w:hAnsi="Segoe UI" w:cs="Segoe UI"/>
      <w:sz w:val="18"/>
      <w:szCs w:val="18"/>
    </w:rPr>
  </w:style>
  <w:style w:type="character" w:customStyle="1" w:styleId="af5">
    <w:name w:val="Текст выноски Знак"/>
    <w:basedOn w:val="a0"/>
    <w:link w:val="af4"/>
    <w:rsid w:val="00D70EA4"/>
    <w:rPr>
      <w:rFonts w:ascii="Segoe UI" w:eastAsia="Times New Roman" w:hAnsi="Segoe UI" w:cs="Segoe UI"/>
      <w:sz w:val="18"/>
      <w:szCs w:val="18"/>
      <w:lang w:eastAsia="ru-RU"/>
    </w:rPr>
  </w:style>
  <w:style w:type="character" w:styleId="af6">
    <w:name w:val="endnote reference"/>
    <w:uiPriority w:val="99"/>
    <w:semiHidden/>
    <w:unhideWhenUsed/>
    <w:rsid w:val="00D70EA4"/>
    <w:rPr>
      <w:vertAlign w:val="superscript"/>
    </w:rPr>
  </w:style>
  <w:style w:type="character" w:customStyle="1" w:styleId="30">
    <w:name w:val="Заголовок 3 Знак"/>
    <w:basedOn w:val="a0"/>
    <w:link w:val="3"/>
    <w:rsid w:val="00D70EA4"/>
    <w:rPr>
      <w:rFonts w:ascii="Times New Roman" w:eastAsia="Times New Roman" w:hAnsi="Times New Roman" w:cs="Times New Roman"/>
      <w:sz w:val="28"/>
      <w:szCs w:val="24"/>
      <w:lang w:eastAsia="ru-RU"/>
    </w:rPr>
  </w:style>
  <w:style w:type="numbering" w:customStyle="1" w:styleId="21">
    <w:name w:val="Нет списка2"/>
    <w:next w:val="a2"/>
    <w:semiHidden/>
    <w:rsid w:val="00D70EA4"/>
  </w:style>
  <w:style w:type="table" w:styleId="af7">
    <w:name w:val="Table Grid"/>
    <w:basedOn w:val="a1"/>
    <w:rsid w:val="00D70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D70EA4"/>
    <w:pPr>
      <w:autoSpaceDE/>
      <w:autoSpaceDN/>
      <w:ind w:left="708"/>
      <w:jc w:val="both"/>
    </w:pPr>
    <w:rPr>
      <w:sz w:val="24"/>
      <w:szCs w:val="24"/>
    </w:rPr>
  </w:style>
  <w:style w:type="character" w:customStyle="1" w:styleId="33">
    <w:name w:val="Основной текст с отступом 3 Знак"/>
    <w:basedOn w:val="a0"/>
    <w:link w:val="32"/>
    <w:rsid w:val="00D70EA4"/>
    <w:rPr>
      <w:rFonts w:ascii="Times New Roman" w:eastAsia="Times New Roman" w:hAnsi="Times New Roman" w:cs="Times New Roman"/>
      <w:sz w:val="24"/>
      <w:szCs w:val="24"/>
      <w:lang w:eastAsia="ru-RU"/>
    </w:rPr>
  </w:style>
  <w:style w:type="paragraph" w:customStyle="1" w:styleId="Heading">
    <w:name w:val="Heading"/>
    <w:rsid w:val="00D70EA4"/>
    <w:pPr>
      <w:widowControl w:val="0"/>
      <w:autoSpaceDE w:val="0"/>
      <w:autoSpaceDN w:val="0"/>
      <w:adjustRightInd w:val="0"/>
      <w:spacing w:after="0" w:line="240" w:lineRule="auto"/>
    </w:pPr>
    <w:rPr>
      <w:rFonts w:ascii="Arial" w:eastAsia="Times New Roman" w:hAnsi="Arial" w:cs="Arial"/>
      <w:b/>
      <w:bCs/>
      <w:lang w:eastAsia="ru-RU"/>
    </w:rPr>
  </w:style>
  <w:style w:type="paragraph" w:styleId="22">
    <w:name w:val="Body Text Indent 2"/>
    <w:basedOn w:val="a"/>
    <w:link w:val="23"/>
    <w:uiPriority w:val="99"/>
    <w:rsid w:val="00D70EA4"/>
    <w:pPr>
      <w:autoSpaceDE/>
      <w:autoSpaceDN/>
      <w:spacing w:after="120" w:line="480" w:lineRule="auto"/>
      <w:ind w:left="283"/>
    </w:pPr>
    <w:rPr>
      <w:sz w:val="24"/>
      <w:szCs w:val="24"/>
    </w:rPr>
  </w:style>
  <w:style w:type="character" w:customStyle="1" w:styleId="23">
    <w:name w:val="Основной текст с отступом 2 Знак"/>
    <w:basedOn w:val="a0"/>
    <w:link w:val="22"/>
    <w:uiPriority w:val="99"/>
    <w:rsid w:val="00D70EA4"/>
    <w:rPr>
      <w:rFonts w:ascii="Times New Roman" w:eastAsia="Times New Roman" w:hAnsi="Times New Roman" w:cs="Times New Roman"/>
      <w:sz w:val="24"/>
      <w:szCs w:val="24"/>
      <w:lang w:eastAsia="ru-RU"/>
    </w:rPr>
  </w:style>
  <w:style w:type="paragraph" w:styleId="af8">
    <w:name w:val="Body Text Indent"/>
    <w:basedOn w:val="a"/>
    <w:link w:val="af9"/>
    <w:rsid w:val="00D70EA4"/>
    <w:pPr>
      <w:autoSpaceDE/>
      <w:autoSpaceDN/>
      <w:spacing w:after="120"/>
      <w:ind w:left="283"/>
    </w:pPr>
    <w:rPr>
      <w:sz w:val="24"/>
      <w:szCs w:val="24"/>
    </w:rPr>
  </w:style>
  <w:style w:type="character" w:customStyle="1" w:styleId="af9">
    <w:name w:val="Основной текст с отступом Знак"/>
    <w:basedOn w:val="a0"/>
    <w:link w:val="af8"/>
    <w:rsid w:val="00D70EA4"/>
    <w:rPr>
      <w:rFonts w:ascii="Times New Roman" w:eastAsia="Times New Roman" w:hAnsi="Times New Roman" w:cs="Times New Roman"/>
      <w:sz w:val="24"/>
      <w:szCs w:val="24"/>
      <w:lang w:eastAsia="ru-RU"/>
    </w:rPr>
  </w:style>
  <w:style w:type="paragraph" w:styleId="afa">
    <w:name w:val="endnote text"/>
    <w:basedOn w:val="a"/>
    <w:link w:val="afb"/>
    <w:uiPriority w:val="99"/>
    <w:semiHidden/>
    <w:unhideWhenUsed/>
    <w:rsid w:val="00D70EA4"/>
    <w:pPr>
      <w:autoSpaceDE/>
      <w:autoSpaceDN/>
    </w:pPr>
  </w:style>
  <w:style w:type="character" w:customStyle="1" w:styleId="afb">
    <w:name w:val="Текст концевой сноски Знак"/>
    <w:basedOn w:val="a0"/>
    <w:link w:val="afa"/>
    <w:uiPriority w:val="99"/>
    <w:semiHidden/>
    <w:rsid w:val="00D70EA4"/>
    <w:rPr>
      <w:rFonts w:ascii="Times New Roman" w:eastAsia="Times New Roman" w:hAnsi="Times New Roman" w:cs="Times New Roman"/>
      <w:sz w:val="20"/>
      <w:szCs w:val="20"/>
      <w:lang w:eastAsia="ru-RU"/>
    </w:rPr>
  </w:style>
  <w:style w:type="paragraph" w:styleId="afc">
    <w:name w:val="Normal (Web)"/>
    <w:basedOn w:val="a"/>
    <w:rsid w:val="00D70EA4"/>
    <w:pPr>
      <w:autoSpaceDE/>
      <w:autoSpaceDN/>
      <w:spacing w:before="100" w:beforeAutospacing="1" w:after="100" w:afterAutospacing="1"/>
    </w:pPr>
    <w:rPr>
      <w:sz w:val="24"/>
      <w:szCs w:val="24"/>
    </w:rPr>
  </w:style>
  <w:style w:type="character" w:customStyle="1" w:styleId="40">
    <w:name w:val="Заголовок 4 Знак"/>
    <w:basedOn w:val="a0"/>
    <w:link w:val="4"/>
    <w:rsid w:val="00D70EA4"/>
    <w:rPr>
      <w:rFonts w:ascii="Times New Roman" w:eastAsia="Times New Roman" w:hAnsi="Times New Roman" w:cs="Times New Roman"/>
      <w:sz w:val="28"/>
      <w:szCs w:val="20"/>
      <w:lang w:eastAsia="zh-CN"/>
    </w:rPr>
  </w:style>
  <w:style w:type="numbering" w:customStyle="1" w:styleId="34">
    <w:name w:val="Нет списка3"/>
    <w:next w:val="a2"/>
    <w:semiHidden/>
    <w:rsid w:val="00D70EA4"/>
  </w:style>
  <w:style w:type="table" w:customStyle="1" w:styleId="13">
    <w:name w:val="Сетка таблицы1"/>
    <w:basedOn w:val="a1"/>
    <w:next w:val="af7"/>
    <w:rsid w:val="00D70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D70EA4"/>
    <w:pPr>
      <w:autoSpaceDE/>
      <w:autoSpaceDN/>
      <w:spacing w:after="200" w:line="276" w:lineRule="auto"/>
      <w:ind w:left="720"/>
      <w:contextualSpacing/>
    </w:pPr>
    <w:rPr>
      <w:rFonts w:ascii="Calibri" w:hAnsi="Calibri"/>
      <w:sz w:val="22"/>
      <w:szCs w:val="22"/>
    </w:rPr>
  </w:style>
  <w:style w:type="paragraph" w:customStyle="1" w:styleId="Default">
    <w:name w:val="Default"/>
    <w:rsid w:val="00D70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A4"/>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0EA4"/>
    <w:pPr>
      <w:keepNext/>
      <w:autoSpaceDE/>
      <w:autoSpaceDN/>
      <w:jc w:val="both"/>
      <w:outlineLvl w:val="0"/>
    </w:pPr>
    <w:rPr>
      <w:b/>
      <w:sz w:val="28"/>
      <w:lang w:eastAsia="zh-CN"/>
    </w:rPr>
  </w:style>
  <w:style w:type="paragraph" w:styleId="2">
    <w:name w:val="heading 2"/>
    <w:basedOn w:val="a"/>
    <w:next w:val="a"/>
    <w:link w:val="20"/>
    <w:qFormat/>
    <w:rsid w:val="00D70EA4"/>
    <w:pPr>
      <w:keepNext/>
      <w:autoSpaceDE/>
      <w:autoSpaceDN/>
      <w:spacing w:before="240" w:after="60"/>
      <w:outlineLvl w:val="1"/>
    </w:pPr>
    <w:rPr>
      <w:rFonts w:ascii="Arial" w:hAnsi="Arial" w:cs="Arial"/>
      <w:b/>
      <w:bCs/>
      <w:i/>
      <w:iCs/>
      <w:sz w:val="28"/>
      <w:szCs w:val="28"/>
    </w:rPr>
  </w:style>
  <w:style w:type="paragraph" w:styleId="3">
    <w:name w:val="heading 3"/>
    <w:basedOn w:val="a"/>
    <w:next w:val="a"/>
    <w:link w:val="30"/>
    <w:qFormat/>
    <w:rsid w:val="00D70EA4"/>
    <w:pPr>
      <w:keepNext/>
      <w:autoSpaceDE/>
      <w:autoSpaceDN/>
      <w:spacing w:line="360" w:lineRule="auto"/>
      <w:jc w:val="center"/>
      <w:outlineLvl w:val="2"/>
    </w:pPr>
    <w:rPr>
      <w:sz w:val="28"/>
      <w:szCs w:val="24"/>
    </w:rPr>
  </w:style>
  <w:style w:type="paragraph" w:styleId="4">
    <w:name w:val="heading 4"/>
    <w:basedOn w:val="a"/>
    <w:next w:val="a"/>
    <w:link w:val="40"/>
    <w:qFormat/>
    <w:rsid w:val="00D70EA4"/>
    <w:pPr>
      <w:keepNext/>
      <w:autoSpaceDE/>
      <w:autoSpaceDN/>
      <w:ind w:firstLine="3960"/>
      <w:jc w:val="right"/>
      <w:outlineLvl w:val="3"/>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70EA4"/>
    <w:pPr>
      <w:autoSpaceDE/>
      <w:autoSpaceDN/>
    </w:pPr>
  </w:style>
  <w:style w:type="character" w:customStyle="1" w:styleId="a4">
    <w:name w:val="Текст сноски Знак"/>
    <w:basedOn w:val="a0"/>
    <w:link w:val="a3"/>
    <w:rsid w:val="00D70EA4"/>
    <w:rPr>
      <w:rFonts w:ascii="Times New Roman" w:eastAsia="Times New Roman" w:hAnsi="Times New Roman" w:cs="Times New Roman"/>
      <w:sz w:val="20"/>
      <w:szCs w:val="20"/>
      <w:lang w:eastAsia="ru-RU"/>
    </w:rPr>
  </w:style>
  <w:style w:type="character" w:styleId="a5">
    <w:name w:val="footnote reference"/>
    <w:rsid w:val="00D70EA4"/>
    <w:rPr>
      <w:vertAlign w:val="superscript"/>
    </w:rPr>
  </w:style>
  <w:style w:type="paragraph" w:styleId="a6">
    <w:name w:val="header"/>
    <w:basedOn w:val="a"/>
    <w:link w:val="a7"/>
    <w:uiPriority w:val="99"/>
    <w:rsid w:val="00D70EA4"/>
    <w:pPr>
      <w:tabs>
        <w:tab w:val="center" w:pos="4677"/>
        <w:tab w:val="right" w:pos="9355"/>
      </w:tabs>
      <w:autoSpaceDE/>
      <w:autoSpaceDN/>
    </w:pPr>
    <w:rPr>
      <w:sz w:val="24"/>
      <w:szCs w:val="24"/>
    </w:rPr>
  </w:style>
  <w:style w:type="character" w:customStyle="1" w:styleId="a7">
    <w:name w:val="Верхний колонтитул Знак"/>
    <w:basedOn w:val="a0"/>
    <w:link w:val="a6"/>
    <w:uiPriority w:val="99"/>
    <w:rsid w:val="00D70EA4"/>
    <w:rPr>
      <w:rFonts w:ascii="Times New Roman" w:eastAsia="Times New Roman" w:hAnsi="Times New Roman" w:cs="Times New Roman"/>
      <w:sz w:val="24"/>
      <w:szCs w:val="24"/>
      <w:lang w:eastAsia="ru-RU"/>
    </w:rPr>
  </w:style>
  <w:style w:type="character" w:styleId="a8">
    <w:name w:val="page number"/>
    <w:basedOn w:val="a0"/>
    <w:rsid w:val="00D70EA4"/>
  </w:style>
  <w:style w:type="character" w:customStyle="1" w:styleId="10">
    <w:name w:val="Заголовок 1 Знак"/>
    <w:basedOn w:val="a0"/>
    <w:link w:val="1"/>
    <w:rsid w:val="00D70EA4"/>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D70EA4"/>
    <w:rPr>
      <w:rFonts w:ascii="Arial" w:eastAsia="Times New Roman" w:hAnsi="Arial" w:cs="Arial"/>
      <w:b/>
      <w:bCs/>
      <w:i/>
      <w:iCs/>
      <w:sz w:val="28"/>
      <w:szCs w:val="28"/>
      <w:lang w:eastAsia="ru-RU"/>
    </w:rPr>
  </w:style>
  <w:style w:type="numbering" w:customStyle="1" w:styleId="11">
    <w:name w:val="Нет списка1"/>
    <w:next w:val="a2"/>
    <w:semiHidden/>
    <w:rsid w:val="00D70EA4"/>
  </w:style>
  <w:style w:type="paragraph" w:customStyle="1" w:styleId="ConsPlusNormal">
    <w:name w:val="ConsPlusNormal"/>
    <w:rsid w:val="00D70EA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D70EA4"/>
    <w:rPr>
      <w:color w:val="0000FF"/>
      <w:u w:val="single"/>
    </w:rPr>
  </w:style>
  <w:style w:type="paragraph" w:customStyle="1" w:styleId="ConsPlusNonformat">
    <w:name w:val="ConsPlusNonformat"/>
    <w:uiPriority w:val="99"/>
    <w:rsid w:val="00D70E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70EA4"/>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Cell">
    <w:name w:val="ConsPlusCell"/>
    <w:rsid w:val="00D70E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Красная строка1"/>
    <w:basedOn w:val="aa"/>
    <w:rsid w:val="00D70EA4"/>
    <w:pPr>
      <w:suppressAutoHyphens/>
      <w:ind w:firstLine="210"/>
    </w:pPr>
    <w:rPr>
      <w:lang w:eastAsia="ar-SA"/>
    </w:rPr>
  </w:style>
  <w:style w:type="paragraph" w:styleId="aa">
    <w:name w:val="Body Text"/>
    <w:basedOn w:val="a"/>
    <w:link w:val="ab"/>
    <w:rsid w:val="00D70EA4"/>
    <w:pPr>
      <w:autoSpaceDE/>
      <w:autoSpaceDN/>
      <w:spacing w:after="120"/>
    </w:pPr>
    <w:rPr>
      <w:sz w:val="24"/>
      <w:szCs w:val="24"/>
    </w:rPr>
  </w:style>
  <w:style w:type="character" w:customStyle="1" w:styleId="ab">
    <w:name w:val="Основной текст Знак"/>
    <w:basedOn w:val="a0"/>
    <w:link w:val="aa"/>
    <w:rsid w:val="00D70EA4"/>
    <w:rPr>
      <w:rFonts w:ascii="Times New Roman" w:eastAsia="Times New Roman" w:hAnsi="Times New Roman" w:cs="Times New Roman"/>
      <w:sz w:val="24"/>
      <w:szCs w:val="24"/>
      <w:lang w:eastAsia="ru-RU"/>
    </w:rPr>
  </w:style>
  <w:style w:type="paragraph" w:customStyle="1" w:styleId="ConsTitle">
    <w:name w:val="ConsTitle"/>
    <w:rsid w:val="00D70E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c">
    <w:name w:val="Знак Знак Знак Знак"/>
    <w:basedOn w:val="a"/>
    <w:rsid w:val="00D70EA4"/>
    <w:pPr>
      <w:autoSpaceDE/>
      <w:autoSpaceDN/>
      <w:spacing w:before="100" w:beforeAutospacing="1" w:after="100" w:afterAutospacing="1"/>
    </w:pPr>
    <w:rPr>
      <w:rFonts w:ascii="Tahoma" w:eastAsia="Calibri" w:hAnsi="Tahoma" w:cs="Tahoma"/>
      <w:lang w:val="en-US" w:eastAsia="en-US"/>
    </w:rPr>
  </w:style>
  <w:style w:type="character" w:styleId="ad">
    <w:name w:val="Emphasis"/>
    <w:qFormat/>
    <w:rsid w:val="00D70EA4"/>
    <w:rPr>
      <w:i/>
      <w:iCs/>
    </w:rPr>
  </w:style>
  <w:style w:type="paragraph" w:customStyle="1" w:styleId="ae">
    <w:name w:val="Знак"/>
    <w:basedOn w:val="a"/>
    <w:rsid w:val="00D70EA4"/>
    <w:pPr>
      <w:autoSpaceDE/>
      <w:autoSpaceDN/>
      <w:spacing w:before="100" w:beforeAutospacing="1" w:after="100" w:afterAutospacing="1"/>
    </w:pPr>
    <w:rPr>
      <w:rFonts w:ascii="Tahoma" w:eastAsia="Calibri" w:hAnsi="Tahoma" w:cs="Tahoma"/>
      <w:lang w:val="en-US" w:eastAsia="en-US"/>
    </w:rPr>
  </w:style>
  <w:style w:type="paragraph" w:styleId="af">
    <w:name w:val="footer"/>
    <w:basedOn w:val="a"/>
    <w:link w:val="af0"/>
    <w:rsid w:val="00D70EA4"/>
    <w:pPr>
      <w:tabs>
        <w:tab w:val="center" w:pos="4677"/>
        <w:tab w:val="right" w:pos="9355"/>
      </w:tabs>
      <w:autoSpaceDE/>
      <w:autoSpaceDN/>
    </w:pPr>
    <w:rPr>
      <w:sz w:val="24"/>
      <w:szCs w:val="24"/>
    </w:rPr>
  </w:style>
  <w:style w:type="character" w:customStyle="1" w:styleId="af0">
    <w:name w:val="Нижний колонтитул Знак"/>
    <w:basedOn w:val="a0"/>
    <w:link w:val="af"/>
    <w:rsid w:val="00D70EA4"/>
    <w:rPr>
      <w:rFonts w:ascii="Times New Roman" w:eastAsia="Times New Roman" w:hAnsi="Times New Roman" w:cs="Times New Roman"/>
      <w:sz w:val="24"/>
      <w:szCs w:val="24"/>
      <w:lang w:eastAsia="ru-RU"/>
    </w:rPr>
  </w:style>
  <w:style w:type="paragraph" w:customStyle="1" w:styleId="af1">
    <w:name w:val="Знак Знак Знак Знак Знак Знак Знак"/>
    <w:basedOn w:val="a"/>
    <w:rsid w:val="00D70EA4"/>
    <w:pPr>
      <w:autoSpaceDE/>
      <w:autoSpaceDN/>
      <w:spacing w:before="100" w:beforeAutospacing="1" w:after="100" w:afterAutospacing="1"/>
    </w:pPr>
    <w:rPr>
      <w:rFonts w:ascii="Tahoma" w:hAnsi="Tahoma"/>
      <w:lang w:val="en-US" w:eastAsia="en-US"/>
    </w:rPr>
  </w:style>
  <w:style w:type="paragraph" w:customStyle="1" w:styleId="af2">
    <w:name w:val="Нормальный (таблица)"/>
    <w:basedOn w:val="a"/>
    <w:next w:val="a"/>
    <w:rsid w:val="00D70EA4"/>
    <w:pPr>
      <w:widowControl w:val="0"/>
      <w:adjustRightInd w:val="0"/>
      <w:jc w:val="both"/>
    </w:pPr>
    <w:rPr>
      <w:rFonts w:ascii="Arial" w:hAnsi="Arial" w:cs="Arial"/>
      <w:sz w:val="24"/>
      <w:szCs w:val="24"/>
    </w:rPr>
  </w:style>
  <w:style w:type="character" w:customStyle="1" w:styleId="31">
    <w:name w:val="Знак Знак3"/>
    <w:locked/>
    <w:rsid w:val="00D70EA4"/>
    <w:rPr>
      <w:lang w:val="ru-RU" w:eastAsia="ru-RU" w:bidi="ar-SA"/>
    </w:rPr>
  </w:style>
  <w:style w:type="paragraph" w:customStyle="1" w:styleId="41">
    <w:name w:val="Знак Знак4"/>
    <w:basedOn w:val="a"/>
    <w:rsid w:val="00D70EA4"/>
    <w:pPr>
      <w:autoSpaceDE/>
      <w:autoSpaceDN/>
      <w:spacing w:before="100" w:beforeAutospacing="1" w:after="100" w:afterAutospacing="1"/>
    </w:pPr>
    <w:rPr>
      <w:rFonts w:ascii="Tahoma" w:hAnsi="Tahoma"/>
      <w:lang w:val="en-US" w:eastAsia="en-US"/>
    </w:rPr>
  </w:style>
  <w:style w:type="paragraph" w:customStyle="1" w:styleId="42">
    <w:name w:val="Знак Знак4"/>
    <w:basedOn w:val="a"/>
    <w:rsid w:val="00D70EA4"/>
    <w:pPr>
      <w:autoSpaceDE/>
      <w:autoSpaceDN/>
      <w:spacing w:before="100" w:beforeAutospacing="1" w:after="100" w:afterAutospacing="1"/>
    </w:pPr>
    <w:rPr>
      <w:rFonts w:ascii="Tahoma" w:hAnsi="Tahoma"/>
      <w:lang w:val="en-US" w:eastAsia="en-US"/>
    </w:rPr>
  </w:style>
  <w:style w:type="paragraph" w:styleId="af3">
    <w:name w:val="No Spacing"/>
    <w:uiPriority w:val="1"/>
    <w:qFormat/>
    <w:rsid w:val="00D70EA4"/>
    <w:pPr>
      <w:spacing w:after="0" w:line="240" w:lineRule="auto"/>
    </w:pPr>
    <w:rPr>
      <w:rFonts w:ascii="Calibri" w:eastAsia="Times New Roman" w:hAnsi="Calibri" w:cs="Times New Roman"/>
      <w:lang w:eastAsia="ru-RU"/>
    </w:rPr>
  </w:style>
  <w:style w:type="paragraph" w:styleId="af4">
    <w:name w:val="Balloon Text"/>
    <w:basedOn w:val="a"/>
    <w:link w:val="af5"/>
    <w:unhideWhenUsed/>
    <w:rsid w:val="00D70EA4"/>
    <w:pPr>
      <w:autoSpaceDE/>
      <w:autoSpaceDN/>
    </w:pPr>
    <w:rPr>
      <w:rFonts w:ascii="Segoe UI" w:hAnsi="Segoe UI" w:cs="Segoe UI"/>
      <w:sz w:val="18"/>
      <w:szCs w:val="18"/>
    </w:rPr>
  </w:style>
  <w:style w:type="character" w:customStyle="1" w:styleId="af5">
    <w:name w:val="Текст выноски Знак"/>
    <w:basedOn w:val="a0"/>
    <w:link w:val="af4"/>
    <w:rsid w:val="00D70EA4"/>
    <w:rPr>
      <w:rFonts w:ascii="Segoe UI" w:eastAsia="Times New Roman" w:hAnsi="Segoe UI" w:cs="Segoe UI"/>
      <w:sz w:val="18"/>
      <w:szCs w:val="18"/>
      <w:lang w:eastAsia="ru-RU"/>
    </w:rPr>
  </w:style>
  <w:style w:type="character" w:styleId="af6">
    <w:name w:val="endnote reference"/>
    <w:uiPriority w:val="99"/>
    <w:semiHidden/>
    <w:unhideWhenUsed/>
    <w:rsid w:val="00D70EA4"/>
    <w:rPr>
      <w:vertAlign w:val="superscript"/>
    </w:rPr>
  </w:style>
  <w:style w:type="character" w:customStyle="1" w:styleId="30">
    <w:name w:val="Заголовок 3 Знак"/>
    <w:basedOn w:val="a0"/>
    <w:link w:val="3"/>
    <w:rsid w:val="00D70EA4"/>
    <w:rPr>
      <w:rFonts w:ascii="Times New Roman" w:eastAsia="Times New Roman" w:hAnsi="Times New Roman" w:cs="Times New Roman"/>
      <w:sz w:val="28"/>
      <w:szCs w:val="24"/>
      <w:lang w:eastAsia="ru-RU"/>
    </w:rPr>
  </w:style>
  <w:style w:type="numbering" w:customStyle="1" w:styleId="21">
    <w:name w:val="Нет списка2"/>
    <w:next w:val="a2"/>
    <w:semiHidden/>
    <w:rsid w:val="00D70EA4"/>
  </w:style>
  <w:style w:type="table" w:styleId="af7">
    <w:name w:val="Table Grid"/>
    <w:basedOn w:val="a1"/>
    <w:rsid w:val="00D70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D70EA4"/>
    <w:pPr>
      <w:autoSpaceDE/>
      <w:autoSpaceDN/>
      <w:ind w:left="708"/>
      <w:jc w:val="both"/>
    </w:pPr>
    <w:rPr>
      <w:sz w:val="24"/>
      <w:szCs w:val="24"/>
    </w:rPr>
  </w:style>
  <w:style w:type="character" w:customStyle="1" w:styleId="33">
    <w:name w:val="Основной текст с отступом 3 Знак"/>
    <w:basedOn w:val="a0"/>
    <w:link w:val="32"/>
    <w:rsid w:val="00D70EA4"/>
    <w:rPr>
      <w:rFonts w:ascii="Times New Roman" w:eastAsia="Times New Roman" w:hAnsi="Times New Roman" w:cs="Times New Roman"/>
      <w:sz w:val="24"/>
      <w:szCs w:val="24"/>
      <w:lang w:eastAsia="ru-RU"/>
    </w:rPr>
  </w:style>
  <w:style w:type="paragraph" w:customStyle="1" w:styleId="Heading">
    <w:name w:val="Heading"/>
    <w:rsid w:val="00D70EA4"/>
    <w:pPr>
      <w:widowControl w:val="0"/>
      <w:autoSpaceDE w:val="0"/>
      <w:autoSpaceDN w:val="0"/>
      <w:adjustRightInd w:val="0"/>
      <w:spacing w:after="0" w:line="240" w:lineRule="auto"/>
    </w:pPr>
    <w:rPr>
      <w:rFonts w:ascii="Arial" w:eastAsia="Times New Roman" w:hAnsi="Arial" w:cs="Arial"/>
      <w:b/>
      <w:bCs/>
      <w:lang w:eastAsia="ru-RU"/>
    </w:rPr>
  </w:style>
  <w:style w:type="paragraph" w:styleId="22">
    <w:name w:val="Body Text Indent 2"/>
    <w:basedOn w:val="a"/>
    <w:link w:val="23"/>
    <w:uiPriority w:val="99"/>
    <w:rsid w:val="00D70EA4"/>
    <w:pPr>
      <w:autoSpaceDE/>
      <w:autoSpaceDN/>
      <w:spacing w:after="120" w:line="480" w:lineRule="auto"/>
      <w:ind w:left="283"/>
    </w:pPr>
    <w:rPr>
      <w:sz w:val="24"/>
      <w:szCs w:val="24"/>
    </w:rPr>
  </w:style>
  <w:style w:type="character" w:customStyle="1" w:styleId="23">
    <w:name w:val="Основной текст с отступом 2 Знак"/>
    <w:basedOn w:val="a0"/>
    <w:link w:val="22"/>
    <w:uiPriority w:val="99"/>
    <w:rsid w:val="00D70EA4"/>
    <w:rPr>
      <w:rFonts w:ascii="Times New Roman" w:eastAsia="Times New Roman" w:hAnsi="Times New Roman" w:cs="Times New Roman"/>
      <w:sz w:val="24"/>
      <w:szCs w:val="24"/>
      <w:lang w:eastAsia="ru-RU"/>
    </w:rPr>
  </w:style>
  <w:style w:type="paragraph" w:styleId="af8">
    <w:name w:val="Body Text Indent"/>
    <w:basedOn w:val="a"/>
    <w:link w:val="af9"/>
    <w:rsid w:val="00D70EA4"/>
    <w:pPr>
      <w:autoSpaceDE/>
      <w:autoSpaceDN/>
      <w:spacing w:after="120"/>
      <w:ind w:left="283"/>
    </w:pPr>
    <w:rPr>
      <w:sz w:val="24"/>
      <w:szCs w:val="24"/>
    </w:rPr>
  </w:style>
  <w:style w:type="character" w:customStyle="1" w:styleId="af9">
    <w:name w:val="Основной текст с отступом Знак"/>
    <w:basedOn w:val="a0"/>
    <w:link w:val="af8"/>
    <w:rsid w:val="00D70EA4"/>
    <w:rPr>
      <w:rFonts w:ascii="Times New Roman" w:eastAsia="Times New Roman" w:hAnsi="Times New Roman" w:cs="Times New Roman"/>
      <w:sz w:val="24"/>
      <w:szCs w:val="24"/>
      <w:lang w:eastAsia="ru-RU"/>
    </w:rPr>
  </w:style>
  <w:style w:type="paragraph" w:styleId="afa">
    <w:name w:val="endnote text"/>
    <w:basedOn w:val="a"/>
    <w:link w:val="afb"/>
    <w:uiPriority w:val="99"/>
    <w:semiHidden/>
    <w:unhideWhenUsed/>
    <w:rsid w:val="00D70EA4"/>
    <w:pPr>
      <w:autoSpaceDE/>
      <w:autoSpaceDN/>
    </w:pPr>
  </w:style>
  <w:style w:type="character" w:customStyle="1" w:styleId="afb">
    <w:name w:val="Текст концевой сноски Знак"/>
    <w:basedOn w:val="a0"/>
    <w:link w:val="afa"/>
    <w:uiPriority w:val="99"/>
    <w:semiHidden/>
    <w:rsid w:val="00D70EA4"/>
    <w:rPr>
      <w:rFonts w:ascii="Times New Roman" w:eastAsia="Times New Roman" w:hAnsi="Times New Roman" w:cs="Times New Roman"/>
      <w:sz w:val="20"/>
      <w:szCs w:val="20"/>
      <w:lang w:eastAsia="ru-RU"/>
    </w:rPr>
  </w:style>
  <w:style w:type="paragraph" w:styleId="afc">
    <w:name w:val="Normal (Web)"/>
    <w:basedOn w:val="a"/>
    <w:rsid w:val="00D70EA4"/>
    <w:pPr>
      <w:autoSpaceDE/>
      <w:autoSpaceDN/>
      <w:spacing w:before="100" w:beforeAutospacing="1" w:after="100" w:afterAutospacing="1"/>
    </w:pPr>
    <w:rPr>
      <w:sz w:val="24"/>
      <w:szCs w:val="24"/>
    </w:rPr>
  </w:style>
  <w:style w:type="character" w:customStyle="1" w:styleId="40">
    <w:name w:val="Заголовок 4 Знак"/>
    <w:basedOn w:val="a0"/>
    <w:link w:val="4"/>
    <w:rsid w:val="00D70EA4"/>
    <w:rPr>
      <w:rFonts w:ascii="Times New Roman" w:eastAsia="Times New Roman" w:hAnsi="Times New Roman" w:cs="Times New Roman"/>
      <w:sz w:val="28"/>
      <w:szCs w:val="20"/>
      <w:lang w:eastAsia="zh-CN"/>
    </w:rPr>
  </w:style>
  <w:style w:type="numbering" w:customStyle="1" w:styleId="34">
    <w:name w:val="Нет списка3"/>
    <w:next w:val="a2"/>
    <w:semiHidden/>
    <w:rsid w:val="00D70EA4"/>
  </w:style>
  <w:style w:type="table" w:customStyle="1" w:styleId="13">
    <w:name w:val="Сетка таблицы1"/>
    <w:basedOn w:val="a1"/>
    <w:next w:val="af7"/>
    <w:rsid w:val="00D70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D70EA4"/>
    <w:pPr>
      <w:autoSpaceDE/>
      <w:autoSpaceDN/>
      <w:spacing w:after="200" w:line="276" w:lineRule="auto"/>
      <w:ind w:left="720"/>
      <w:contextualSpacing/>
    </w:pPr>
    <w:rPr>
      <w:rFonts w:ascii="Calibri" w:hAnsi="Calibri"/>
      <w:sz w:val="22"/>
      <w:szCs w:val="22"/>
    </w:rPr>
  </w:style>
  <w:style w:type="paragraph" w:customStyle="1" w:styleId="Default">
    <w:name w:val="Default"/>
    <w:rsid w:val="00D70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55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sk.tatar.ru" TargetMode="External"/><Relationship Id="rId21" Type="http://schemas.openxmlformats.org/officeDocument/2006/relationships/hyperlink" Target="http://www.gosuslugi.ru/" TargetMode="External"/><Relationship Id="rId42" Type="http://schemas.openxmlformats.org/officeDocument/2006/relationships/header" Target="header4.xml"/><Relationship Id="rId47" Type="http://schemas.openxmlformats.org/officeDocument/2006/relationships/hyperlink" Target="consultantplus://offline/ref=8ED9971644EBA679FDFE8DDFC7F098B652F1DE0850FC7CCE066AEBE2C76FE32F7BD4B256DEv9K0I" TargetMode="External"/><Relationship Id="rId63" Type="http://schemas.openxmlformats.org/officeDocument/2006/relationships/hyperlink" Target="http://www.gosuslugi.ru/" TargetMode="External"/><Relationship Id="rId68" Type="http://schemas.openxmlformats.org/officeDocument/2006/relationships/hyperlink" Target="consultantplus://offline/ref=E2AF23A6765D77795AF003978FFE8176B40734255BABAA2871CF6A9DF89CC071E10CA777z1R8N" TargetMode="External"/><Relationship Id="rId84" Type="http://schemas.openxmlformats.org/officeDocument/2006/relationships/hyperlink" Target="http://www.gosuslugi.ru/" TargetMode="External"/><Relationship Id="rId89" Type="http://schemas.openxmlformats.org/officeDocument/2006/relationships/hyperlink" Target="consultantplus://offline/ref=8F50538DA17A50E8894D610B9A2A35C28FC3387FEF7889BC59C6E40C4CC283503FD6EECFA6A8BFF188B5E7p1M1I" TargetMode="External"/><Relationship Id="rId2" Type="http://schemas.openxmlformats.org/officeDocument/2006/relationships/styles" Target="styles.xml"/><Relationship Id="rId16" Type="http://schemas.openxmlformats.org/officeDocument/2006/relationships/hyperlink" Target="http://uslugi.tatar.ru/" TargetMode="External"/><Relationship Id="rId29" Type="http://schemas.openxmlformats.org/officeDocument/2006/relationships/hyperlink" Target="http://www.gosuslugi.ru/" TargetMode="External"/><Relationship Id="rId107" Type="http://schemas.openxmlformats.org/officeDocument/2006/relationships/hyperlink" Target="consultantplus://offline/ref=7260E06E6B569B69F94C8DA95507522DECA330E0581C41C029E3133D6C22B2I" TargetMode="External"/><Relationship Id="rId11" Type="http://schemas.openxmlformats.org/officeDocument/2006/relationships/hyperlink" Target="http://www.gosuslugi.ru/" TargetMode="External"/><Relationship Id="rId24" Type="http://schemas.openxmlformats.org/officeDocument/2006/relationships/hyperlink" Target="http://uslugi.tatar.ru/" TargetMode="External"/><Relationship Id="rId32" Type="http://schemas.openxmlformats.org/officeDocument/2006/relationships/hyperlink" Target="http://www.gosuslugi.ru/" TargetMode="External"/><Relationship Id="rId37" Type="http://schemas.openxmlformats.org/officeDocument/2006/relationships/hyperlink" Target="http://www.aksubayevo.tatar.ru" TargetMode="External"/><Relationship Id="rId40" Type="http://schemas.openxmlformats.org/officeDocument/2006/relationships/hyperlink" Target="http://zakon.scli.ru/ru/legal_texts/all/index.php?do4=document&amp;id4=39e18fbb-9a65-4c81-9edc-e24e33dc8294" TargetMode="External"/><Relationship Id="rId45" Type="http://schemas.openxmlformats.org/officeDocument/2006/relationships/hyperlink" Target="http://www.arsk.tatarstan.ru" TargetMode="External"/><Relationship Id="rId53" Type="http://schemas.openxmlformats.org/officeDocument/2006/relationships/hyperlink" Target="consultantplus://offline/ref=5C1B7D426585EFC035DD28F3CE28295C0701CD0E845A2AA1B75A2EA9A6C3B0B35C6A9B3F309038E1EBPBI" TargetMode="External"/><Relationship Id="rId58" Type="http://schemas.openxmlformats.org/officeDocument/2006/relationships/hyperlink" Target="consultantplus://offline/ref=7B2BECB2EF869F326D340F80038EE645783F9208E03D67AA69A7021C9A3C4111ABC4CB5F830BCBF1FELEJ" TargetMode="External"/><Relationship Id="rId66" Type="http://schemas.openxmlformats.org/officeDocument/2006/relationships/hyperlink" Target="consultantplus://offline/ref=8ED9971644EBA679FDFE8DDFC7F098B652F1DE0850FC7CCE066AEBE2C76FE32F7BD4B256DEv9K0I" TargetMode="External"/><Relationship Id="rId74" Type="http://schemas.openxmlformats.org/officeDocument/2006/relationships/header" Target="header8.xml"/><Relationship Id="rId79" Type="http://schemas.openxmlformats.org/officeDocument/2006/relationships/hyperlink" Target="consultantplus://offline/ref=51E19334F964865E11C7DBD6639662E0324BD901046FA3DEB82F84E1FD912AAC670ED4334DA66987b3Q8F" TargetMode="External"/><Relationship Id="rId87" Type="http://schemas.openxmlformats.org/officeDocument/2006/relationships/header" Target="header10.xml"/><Relationship Id="rId102" Type="http://schemas.openxmlformats.org/officeDocument/2006/relationships/header" Target="header11.xm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7B2BECB2EF869F326D340F80038EE645783F9208E03D67AA69A7021C9A3C4111ABC4CB5F830BCBF7FEL8J" TargetMode="External"/><Relationship Id="rId82" Type="http://schemas.openxmlformats.org/officeDocument/2006/relationships/hyperlink" Target="http://www.arsk.tatar.ru" TargetMode="External"/><Relationship Id="rId90" Type="http://schemas.openxmlformats.org/officeDocument/2006/relationships/hyperlink" Target="consultantplus://offline/ref=8F50538DA17A50E8894D610B9A2A35C28FC3387FEF7889BC59C6E40C4CC283503FD6EECFA6A8BFF188B5E6p1M4I" TargetMode="External"/><Relationship Id="rId95" Type="http://schemas.openxmlformats.org/officeDocument/2006/relationships/hyperlink" Target="consultantplus://offline/ref=B817D4CA0F566CD7B7BABB61520D701AA2B79EC91D2BDDF9BAB2D687E3B34429DD47E9BA1977C596CD869C6CKBo5O" TargetMode="External"/><Relationship Id="rId19" Type="http://schemas.openxmlformats.org/officeDocument/2006/relationships/hyperlink" Target="http://www.arsk.tatar.ru" TargetMode="External"/><Relationship Id="rId14" Type="http://schemas.openxmlformats.org/officeDocument/2006/relationships/hyperlink" Target="http://www.gosuslugi.ru/" TargetMode="External"/><Relationship Id="rId22" Type="http://schemas.openxmlformats.org/officeDocument/2006/relationships/hyperlink" Target="http://www.aksubayevo.tatar.ru" TargetMode="External"/><Relationship Id="rId27" Type="http://schemas.openxmlformats.org/officeDocument/2006/relationships/hyperlink" Target="http://www.arsk.tatar.ru" TargetMode="External"/><Relationship Id="rId30" Type="http://schemas.openxmlformats.org/officeDocument/2006/relationships/header" Target="header2.xml"/><Relationship Id="rId35" Type="http://schemas.openxmlformats.org/officeDocument/2006/relationships/hyperlink" Target="http://www.______.tatar.ru" TargetMode="External"/><Relationship Id="rId43" Type="http://schemas.openxmlformats.org/officeDocument/2006/relationships/hyperlink" Target="http://www.aksubayevo.tatar.ru" TargetMode="External"/><Relationship Id="rId48" Type="http://schemas.openxmlformats.org/officeDocument/2006/relationships/hyperlink" Target="http://www.arsk.tatar.ru" TargetMode="External"/><Relationship Id="rId56" Type="http://schemas.openxmlformats.org/officeDocument/2006/relationships/hyperlink" Target="consultantplus://offline/ref=7B2BECB2EF869F326D340F80038EE645783F9208E03D67AA69A7021C9A3C4111ABC4CB5F830BCBFBFELFJ" TargetMode="External"/><Relationship Id="rId64" Type="http://schemas.openxmlformats.org/officeDocument/2006/relationships/hyperlink" Target="consultantplus://offline/ref=D886E10E87233B14A9BF05DCDC594D06FA26E618CFFE8F1D51D20D633B05B184918C234C1BF41E6672K7I" TargetMode="External"/><Relationship Id="rId69" Type="http://schemas.openxmlformats.org/officeDocument/2006/relationships/hyperlink" Target="http://www.arsk.tatar.ru" TargetMode="External"/><Relationship Id="rId77" Type="http://schemas.openxmlformats.org/officeDocument/2006/relationships/hyperlink" Target="http://uslugi.tatar.ru/" TargetMode="External"/><Relationship Id="rId100" Type="http://schemas.openxmlformats.org/officeDocument/2006/relationships/hyperlink" Target="http://uslugi.tatar.ru/" TargetMode="External"/><Relationship Id="rId105" Type="http://schemas.openxmlformats.org/officeDocument/2006/relationships/hyperlink" Target="consultantplus://offline/ref=7260E06E6B569B69F94C93A4436B0F22E7A86AEF5318489275BC48603B2B5E98E1C79831C45290CF8F8F3F23BEI" TargetMode="External"/><Relationship Id="rId8" Type="http://schemas.openxmlformats.org/officeDocument/2006/relationships/hyperlink" Target="http://www.______.tatar.ru" TargetMode="External"/><Relationship Id="rId51" Type="http://schemas.openxmlformats.org/officeDocument/2006/relationships/header" Target="header5.xml"/><Relationship Id="rId72" Type="http://schemas.openxmlformats.org/officeDocument/2006/relationships/hyperlink" Target="http://www.gosuslugi.ru/" TargetMode="External"/><Relationship Id="rId80" Type="http://schemas.openxmlformats.org/officeDocument/2006/relationships/hyperlink" Target="consultantplus://offline/ref=51E19334F964865E11C7DBD6639662E0324BD901046FA3DEB82F84E1FD912AAC670ED4334DA66987b3Q9F" TargetMode="External"/><Relationship Id="rId85" Type="http://schemas.openxmlformats.org/officeDocument/2006/relationships/hyperlink" Target="consultantplus://offline/ref=7C4BD142AAB9F04B4960A8AD17FD946317ADF62DA07C7D29D04228E6BC03Z8H" TargetMode="External"/><Relationship Id="rId93" Type="http://schemas.openxmlformats.org/officeDocument/2006/relationships/hyperlink" Target="consultantplus://offline/ref=D4765B79D6280089384613C567241D44EA42C378067FC637E13267269CEDBA339095FBEF4CCA6F4FAC4E75W8G0I" TargetMode="External"/><Relationship Id="rId98" Type="http://schemas.openxmlformats.org/officeDocument/2006/relationships/hyperlink" Target="consultantplus://offline/ref=D4765B79D6280089384613C567241D44EA42C378067FC637E13267269CEDBA339095FBEF4CCA6F4FAC4E75W8G0I" TargetMode="Externa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consultantplus://offline/ref=8ED9971644EBA679FDFE8DDFC7F098B652F1DE0850FC7CCE066AEBE2C76FE32F7BD4B256DEv9K0I" TargetMode="External"/><Relationship Id="rId25" Type="http://schemas.openxmlformats.org/officeDocument/2006/relationships/hyperlink" Target="consultantplus://offline/ref=8ED9971644EBA679FDFE8DDFC7F098B652F1DE0850FC7CCE066AEBE2C76FE32F7BD4B256DEv9K0I" TargetMode="External"/><Relationship Id="rId33" Type="http://schemas.openxmlformats.org/officeDocument/2006/relationships/hyperlink" Target="http://uslugi.tatar.ru/" TargetMode="External"/><Relationship Id="rId38" Type="http://schemas.openxmlformats.org/officeDocument/2006/relationships/hyperlink" Target="http://www.gosuslugi.ru/" TargetMode="External"/><Relationship Id="rId46" Type="http://schemas.openxmlformats.org/officeDocument/2006/relationships/hyperlink" Target="http://uslugi.tatar.ru/" TargetMode="External"/><Relationship Id="rId59" Type="http://schemas.openxmlformats.org/officeDocument/2006/relationships/hyperlink" Target="consultantplus://offline/ref=7B2BECB2EF869F326D340F80038EE645783F9208E03D67AA69A7021C9A3C4111ABC4CB5F830BCBF6FEL8J" TargetMode="External"/><Relationship Id="rId67" Type="http://schemas.openxmlformats.org/officeDocument/2006/relationships/hyperlink" Target="consultantplus://offline/ref=E2AF23A6765D77795AF003978FFE8176B40734255BABAA2871CF6A9DF89CC071E10CA777184A1C2Ez5R7N" TargetMode="External"/><Relationship Id="rId103" Type="http://schemas.openxmlformats.org/officeDocument/2006/relationships/header" Target="header12.xml"/><Relationship Id="rId108" Type="http://schemas.openxmlformats.org/officeDocument/2006/relationships/hyperlink" Target="consultantplus://offline/ref=7260E06E6B569B69F94C8DA95507522DECA330E0581C41C029E3133D6C22B2I" TargetMode="External"/><Relationship Id="rId20" Type="http://schemas.openxmlformats.org/officeDocument/2006/relationships/hyperlink" Target="http://www.aksubayevo.tatar.ru" TargetMode="External"/><Relationship Id="rId41" Type="http://schemas.openxmlformats.org/officeDocument/2006/relationships/header" Target="header3.xml"/><Relationship Id="rId54" Type="http://schemas.openxmlformats.org/officeDocument/2006/relationships/hyperlink" Target="consultantplus://offline/ref=D886E10E87233B14A9BF05DCDC594D06FA26E618CFFE8F1D51D20D633B05B184918C234C1BF41E6672K7I" TargetMode="External"/><Relationship Id="rId62" Type="http://schemas.openxmlformats.org/officeDocument/2006/relationships/hyperlink" Target="http://www.aksubayevo.tatar.ru" TargetMode="External"/><Relationship Id="rId70" Type="http://schemas.openxmlformats.org/officeDocument/2006/relationships/hyperlink" Target="http://www.arsk.tatar.ru" TargetMode="External"/><Relationship Id="rId75" Type="http://schemas.openxmlformats.org/officeDocument/2006/relationships/hyperlink" Target="http://www.aksubayevo.tatar.ru" TargetMode="External"/><Relationship Id="rId83" Type="http://schemas.openxmlformats.org/officeDocument/2006/relationships/hyperlink" Target="http://www.aksubayevo.tatar.ru" TargetMode="External"/><Relationship Id="rId88" Type="http://schemas.openxmlformats.org/officeDocument/2006/relationships/hyperlink" Target="consultantplus://offline/ref=B2B5DD884DABCBF68C891AE2D1C081DEB1C824F31C41B548A0B2643A8E49E5B62A76A303490A01A5A38A1FQAt3H" TargetMode="External"/><Relationship Id="rId91" Type="http://schemas.openxmlformats.org/officeDocument/2006/relationships/hyperlink" Target="consultantplus://offline/ref=8F50538DA17A50E8894D610B9A2A35C28FC3387FEF7889BC59C6E40C4CC283503FD6EECFA6A8BFF188B5E4p1M3I" TargetMode="External"/><Relationship Id="rId96" Type="http://schemas.openxmlformats.org/officeDocument/2006/relationships/hyperlink" Target="http://www.aksubayevo.tatar.ru"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rsk.tatarstan.ru" TargetMode="External"/><Relationship Id="rId23" Type="http://schemas.openxmlformats.org/officeDocument/2006/relationships/hyperlink" Target="http://www.gosuslugi.ru/" TargetMode="External"/><Relationship Id="rId28" Type="http://schemas.openxmlformats.org/officeDocument/2006/relationships/hyperlink" Target="http://www.aksubayevo.tatar.ru" TargetMode="External"/><Relationship Id="rId36" Type="http://schemas.openxmlformats.org/officeDocument/2006/relationships/hyperlink" Target="http://www.arsk.tatar.ru" TargetMode="External"/><Relationship Id="rId49" Type="http://schemas.openxmlformats.org/officeDocument/2006/relationships/hyperlink" Target="https://intra.tatar.ru" TargetMode="External"/><Relationship Id="rId57" Type="http://schemas.openxmlformats.org/officeDocument/2006/relationships/hyperlink" Target="consultantplus://offline/ref=7B2BECB2EF869F326D340F80038EE645783F9208E03D67AA69A7021C9A3C4111ABC4CB5F830BCBF0FEL4J" TargetMode="External"/><Relationship Id="rId106" Type="http://schemas.openxmlformats.org/officeDocument/2006/relationships/hyperlink" Target="consultantplus://offline/ref=7260E06E6B569B69F94C93A4436B0F22E7A86AEF5318489374BC48603B2B5E982EB1I" TargetMode="External"/><Relationship Id="rId10" Type="http://schemas.openxmlformats.org/officeDocument/2006/relationships/hyperlink" Target="http://www.aksubayevo.tatar.ru" TargetMode="External"/><Relationship Id="rId31" Type="http://schemas.openxmlformats.org/officeDocument/2006/relationships/hyperlink" Target="http://www.aksubayevo.tatar.ru" TargetMode="External"/><Relationship Id="rId44" Type="http://schemas.openxmlformats.org/officeDocument/2006/relationships/hyperlink" Target="http://www.gosuslugi.ru/" TargetMode="External"/><Relationship Id="rId52" Type="http://schemas.openxmlformats.org/officeDocument/2006/relationships/header" Target="header6.xml"/><Relationship Id="rId60" Type="http://schemas.openxmlformats.org/officeDocument/2006/relationships/hyperlink" Target="consultantplus://offline/ref=7B2BECB2EF869F326D340F80038EE645783F9208E03D67AA69A7021C9A3C4111ABC4CB5F830BCBF6FEL5J" TargetMode="External"/><Relationship Id="rId65" Type="http://schemas.openxmlformats.org/officeDocument/2006/relationships/hyperlink" Target="http://uslugi.tatar.ru/" TargetMode="External"/><Relationship Id="rId73" Type="http://schemas.openxmlformats.org/officeDocument/2006/relationships/header" Target="header7.xml"/><Relationship Id="rId78" Type="http://schemas.openxmlformats.org/officeDocument/2006/relationships/hyperlink" Target="consultantplus://offline/ref=8ED9971644EBA679FDFE8DDFC7F098B652F1DE0850FC7CCE066AEBE2C76FE32F7BD4B256DEv9K0I" TargetMode="External"/><Relationship Id="rId81" Type="http://schemas.openxmlformats.org/officeDocument/2006/relationships/hyperlink" Target="consultantplus://offline/ref=AD3264CDB00CD2C8C3AA153B7CEF2285CFB6BE1E89393AED8D1245144A2EAB54E50D3BAD8F317E2DkFP1F" TargetMode="External"/><Relationship Id="rId86" Type="http://schemas.openxmlformats.org/officeDocument/2006/relationships/header" Target="header9.xml"/><Relationship Id="rId94" Type="http://schemas.openxmlformats.org/officeDocument/2006/relationships/hyperlink" Target="consultantplus://offline/ref=B817D4CA0F566CD7B7BABB61520D701AA2B79EC91428DFF9BCB18B8DEBEA482BDA48B6AD1E3EC997CD869FK6o6O" TargetMode="External"/><Relationship Id="rId99" Type="http://schemas.openxmlformats.org/officeDocument/2006/relationships/hyperlink" Target="consultantplus://offline/ref=DA2E52D82773045AF06E9EF692D7C8ED5934E4F490C9301D0F69CEEB5FA3CB8295A37CC6AE839851VC31G" TargetMode="External"/><Relationship Id="rId101" Type="http://schemas.openxmlformats.org/officeDocument/2006/relationships/hyperlink" Target="consultantplus://offline/ref=8ED9971644EBA679FDFE8DDFC7F098B652F1DE0850FC7CCE066AEBE2C76FE32F7BD4B256DEv9K0I" TargetMode="External"/><Relationship Id="rId4" Type="http://schemas.openxmlformats.org/officeDocument/2006/relationships/settings" Target="settings.xml"/><Relationship Id="rId9" Type="http://schemas.openxmlformats.org/officeDocument/2006/relationships/hyperlink" Target="http://www.aksubayevo.tatar.ru" TargetMode="External"/><Relationship Id="rId13" Type="http://schemas.openxmlformats.org/officeDocument/2006/relationships/hyperlink" Target="http://www.aksubayevo.tatar.ru" TargetMode="External"/><Relationship Id="rId18" Type="http://schemas.openxmlformats.org/officeDocument/2006/relationships/hyperlink" Target="http://www.arsk.tatar.ru" TargetMode="External"/><Relationship Id="rId39" Type="http://schemas.openxmlformats.org/officeDocument/2006/relationships/hyperlink" Target="http://zakon.scli.ru/ru/legal_texts/all/index.php?do4=document&amp;id4=99249e7b-f9c8-4d12-b906-bb583b820a63" TargetMode="External"/><Relationship Id="rId109" Type="http://schemas.openxmlformats.org/officeDocument/2006/relationships/hyperlink" Target="consultantplus://offline/ref=7260E06E6B569B69F94C8DA95507522DEDAB32EB5E1341C029E3133D6C22B2I" TargetMode="External"/><Relationship Id="rId34" Type="http://schemas.openxmlformats.org/officeDocument/2006/relationships/hyperlink" Target="consultantplus://offline/ref=8ED9971644EBA679FDFE8DDFC7F098B652F1DE0850FC7CCE066AEBE2C76FE32F7BD4B256DEv9K0I" TargetMode="External"/><Relationship Id="rId50" Type="http://schemas.openxmlformats.org/officeDocument/2006/relationships/hyperlink" Target="consultantplus://offline/ref=0E7B4C78AF1CD6574EBB184DA0BA5AC2E5D86CA09B9CA43BDCFFA58243A818EA189ECA29FF973749MEd5I" TargetMode="External"/><Relationship Id="rId55" Type="http://schemas.openxmlformats.org/officeDocument/2006/relationships/hyperlink" Target="consultantplus://offline/ref=7B2BECB2EF869F326D340F80038EE645783F9208E03D67AA69A7021C9A3C4111ABC4CB5F830BCBFAFELBJ" TargetMode="External"/><Relationship Id="rId76" Type="http://schemas.openxmlformats.org/officeDocument/2006/relationships/hyperlink" Target="http://www.gosuslugi.ru/" TargetMode="External"/><Relationship Id="rId97" Type="http://schemas.openxmlformats.org/officeDocument/2006/relationships/hyperlink" Target="http://www.gosuslugi.ru/" TargetMode="External"/><Relationship Id="rId104" Type="http://schemas.openxmlformats.org/officeDocument/2006/relationships/hyperlink" Target="consultantplus://offline/ref=7260E06E6B569B69F94C8DA95507522DECA330E0581C41C029E3133D6C22B2I" TargetMode="External"/><Relationship Id="rId7" Type="http://schemas.openxmlformats.org/officeDocument/2006/relationships/endnotes" Target="endnotes.xml"/><Relationship Id="rId71" Type="http://schemas.openxmlformats.org/officeDocument/2006/relationships/hyperlink" Target="http://www.aksubayevo.tatar.ru" TargetMode="External"/><Relationship Id="rId92" Type="http://schemas.openxmlformats.org/officeDocument/2006/relationships/hyperlink" Target="consultantplus://offline/ref=8F50538DA17A50E8894D610B9A2A35C28FC3387FEF7889BC59C6E40C4CC283503FD6EECFA6A8BFF188B5E3p1M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214</Pages>
  <Words>50797</Words>
  <Characters>289543</Characters>
  <Application>Microsoft Office Word</Application>
  <DocSecurity>0</DocSecurity>
  <Lines>2412</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Урняк</dc:creator>
  <cp:lastModifiedBy>Урняк</cp:lastModifiedBy>
  <cp:revision>4</cp:revision>
  <dcterms:created xsi:type="dcterms:W3CDTF">2018-12-19T10:22:00Z</dcterms:created>
  <dcterms:modified xsi:type="dcterms:W3CDTF">2018-12-19T13:16:00Z</dcterms:modified>
</cp:coreProperties>
</file>