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7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870AF3" w:rsidTr="00870AF3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870AF3" w:rsidRDefault="00870AF3" w:rsidP="00870AF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Исполнительный комитет</w:t>
            </w:r>
          </w:p>
          <w:p w:rsidR="00870AF3" w:rsidRDefault="00870AF3" w:rsidP="00870A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УРНЯКСКОГО</w:t>
            </w:r>
          </w:p>
          <w:p w:rsidR="00870AF3" w:rsidRDefault="00870AF3" w:rsidP="00870A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870AF3" w:rsidRDefault="00870AF3" w:rsidP="00870AF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870AF3" w:rsidRDefault="00870AF3" w:rsidP="00870AF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870AF3" w:rsidRDefault="00870AF3" w:rsidP="00870A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ул.Лесная, д. 44А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п.Урняк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70AF3" w:rsidRDefault="00870AF3" w:rsidP="00870A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Арский муниципальный район, 422019</w:t>
            </w:r>
          </w:p>
          <w:p w:rsidR="00870AF3" w:rsidRDefault="00870AF3" w:rsidP="00870A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70AF3" w:rsidRDefault="00870AF3" w:rsidP="00870A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AF3" w:rsidRDefault="00870AF3" w:rsidP="00870AF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870AF3" w:rsidRDefault="00870AF3" w:rsidP="00870A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870AF3" w:rsidRDefault="00870AF3" w:rsidP="00870A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</w:t>
            </w:r>
          </w:p>
          <w:p w:rsidR="00870AF3" w:rsidRDefault="00870AF3" w:rsidP="00870A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авыл җ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ирлеге</w:t>
            </w:r>
          </w:p>
          <w:p w:rsidR="00870AF3" w:rsidRDefault="00870AF3" w:rsidP="00870A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башкарма комитеты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870AF3" w:rsidRDefault="00870AF3" w:rsidP="00870A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 xml:space="preserve">Урман урамы, 44А йорты, Үрнәк авылы, </w:t>
            </w:r>
          </w:p>
          <w:p w:rsidR="00870AF3" w:rsidRDefault="00870AF3" w:rsidP="00870A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Арча муниципаль районы, 422019</w:t>
            </w:r>
          </w:p>
        </w:tc>
      </w:tr>
      <w:tr w:rsidR="00870AF3" w:rsidTr="00870AF3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0AF3" w:rsidRDefault="00870AF3" w:rsidP="00870AF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Тел. (84366)51-4-93, факс (84366)51-4-93.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Urn.Ars@tatar.ru</w:t>
            </w:r>
          </w:p>
        </w:tc>
      </w:tr>
    </w:tbl>
    <w:p w:rsidR="00870AF3" w:rsidRDefault="00870AF3" w:rsidP="00870A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ru-RU"/>
        </w:rPr>
      </w:pPr>
    </w:p>
    <w:p w:rsidR="00870AF3" w:rsidRDefault="00870AF3" w:rsidP="00870A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ru-RU"/>
        </w:rPr>
      </w:pPr>
    </w:p>
    <w:p w:rsidR="00870AF3" w:rsidRDefault="00870AF3" w:rsidP="00870A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ru-RU"/>
        </w:rPr>
      </w:pPr>
    </w:p>
    <w:p w:rsidR="00870AF3" w:rsidRDefault="00870AF3" w:rsidP="00870A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   ПОСТАНОВЛЕНИЕ</w:t>
      </w:r>
    </w:p>
    <w:p w:rsidR="00870AF3" w:rsidRDefault="00870AF3" w:rsidP="00870AF3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0AF3" w:rsidRDefault="00870AF3" w:rsidP="00870AF3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от  «15»  марта  2019года                                                                 №2</w:t>
      </w:r>
    </w:p>
    <w:p w:rsidR="00870AF3" w:rsidRDefault="00870AF3" w:rsidP="00870AF3"/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О создании комиссии </w:t>
      </w:r>
      <w:r w:rsidRPr="00870A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подготовке проекта «Об утверждении Правил землепользования и застройки муниципального образования "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Урнякское</w:t>
      </w:r>
      <w:proofErr w:type="spellEnd"/>
      <w:r w:rsidRPr="00870A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сельское поселение» Арского муниципального района"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</w:t>
      </w:r>
      <w:proofErr w:type="gramEnd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"kodeks://link/d?nd=901919338&amp;point=mark=000000000000000000000000000000000000000000000000007EE0KI"\o"’’Градостроительный кодекс Российской Федерации (с изменениями на 3 августа 2018 года) (редакция, действующая с 1 января 2019 года)’’</w:instrTex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Кодекс РФ от 29.12.2004 N 190-ФЗ</w:instrTex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Статус: действующая редакция (действ. с 01.01.2019)"</w:instrTex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статьями 8 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31-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"kodeks://link/d?nd=901919338&amp;point=mark=000000000000000000000000000000000000000000000000008QS0M9"\o"’’Градостроительный кодекс Российской Федерации (с изменениями на 3 августа 2018 года) (редакция, действующая с 1 января 2019 года)’’</w:instrTex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Кодекс РФ от 29.12.2004 N 190-ФЗ</w:instrTex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Статус: действующая редакция (действ. с 01.01.2019)"</w:instrTex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33 Градостроительного кодекса Российской Федерации 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"kodeks://link/d?nd=423858388"\o"’’О градостроительной деятельности в Республике Татарстан (с изменениями на 30 ноября 2018 года)’’</w:instrTex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Закон Республики Татарстан от 25.12.2010 N 98-ЗРТ</w:instrTex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Статус: действующая редакция"</w:instrTex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Законом Республики Татарстан от 25.12.2010 г. N 98-ЗРТ "О градостроительной деятельности в Республики Татарстан" 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Исполнительный комитет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Урнякского</w:t>
      </w:r>
      <w:proofErr w:type="spellEnd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Создать комиссию по подготовке проекта «Об утверждении Правил землепользования и застройки муниципального образования "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Урнякское</w:t>
      </w:r>
      <w:proofErr w:type="spellEnd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поселение» Арского муниципального района", утвердить 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"kodeks://link/d?nd=549309083&amp;point=mark=00000000000000000000000000000000000000000000000002OL9AVI"\o"’’О подготовке проекта о внесении изменений в Правила землепользования и застройки муниципального ...’’</w:instrTex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Постановление Исполнительного комитета Шеланговского сельского поселения Верхнеуслонского муниципального района ...</w:instrTex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Статус: действующая редакция"</w:instrTex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ее состав 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"kodeks://link/d?nd=549309083&amp;point=mark=00000000000000000000000000000000000000000000000002OL9AVI"\o"’’О подготовке проекта о внесении изменений в Правила землепользования и застройки муниципального ...’’</w:instrTex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Постановление Исполнительного комитета Шеланговского сельского поселения Верхнеуслонского муниципального района ...</w:instrTex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Статус: действующая редакция"</w:instrTex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приложению 1 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Утвердить Положение о комиссии по подготовке проекта «Об утверждении Правил землепользования и застройки муниципального образования «</w:t>
      </w:r>
      <w:proofErr w:type="spellStart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Урнякское</w:t>
      </w:r>
      <w:proofErr w:type="spellEnd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поселение» Арского муниципального района» согласно 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"kodeks://link/d?nd=549309083&amp;point=mark=000000000000000000000000000000000000000000000000033N1C5F"\o"’’О подготовке проекта о внесении изменений в Правила землепользования и застройки муниципального ...’’</w:instrTex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Постановление Исполнительного комитета Шеланговского сельского поселения Верхнеуслонского муниципального района ...</w:instrTex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Статус: действующая редакция"</w:instrTex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приложению 2 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70AF3" w:rsidRPr="00870AF3" w:rsidRDefault="00870AF3" w:rsidP="00870AF3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proofErr w:type="gramStart"/>
      <w:r w:rsidRPr="00870AF3">
        <w:rPr>
          <w:rFonts w:ascii="Times New Roman" w:eastAsiaTheme="minorEastAsia" w:hAnsi="Times New Roman" w:cs="Times New Roman"/>
          <w:sz w:val="28"/>
          <w:szCs w:val="28"/>
        </w:rPr>
        <w:t>Разместить</w:t>
      </w:r>
      <w:proofErr w:type="gramEnd"/>
      <w:r w:rsidRPr="00870AF3">
        <w:rPr>
          <w:rFonts w:ascii="Times New Roman" w:eastAsiaTheme="minorEastAsia" w:hAnsi="Times New Roman" w:cs="Times New Roman"/>
          <w:sz w:val="28"/>
          <w:szCs w:val="28"/>
        </w:rPr>
        <w:t xml:space="preserve"> настоящее постановление на официальном сайте Арского муниципального района, а также на информационных стендах, в местах массового скопления граждан </w:t>
      </w:r>
      <w:proofErr w:type="spellStart"/>
      <w:r w:rsidRPr="00870AF3">
        <w:rPr>
          <w:rFonts w:ascii="Times New Roman" w:eastAsiaTheme="minorEastAsia" w:hAnsi="Times New Roman" w:cs="Times New Roman"/>
          <w:sz w:val="28"/>
          <w:szCs w:val="28"/>
        </w:rPr>
        <w:t>Урнякского</w:t>
      </w:r>
      <w:proofErr w:type="spellEnd"/>
      <w:r w:rsidRPr="00870AF3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поселения, по адресам:</w:t>
      </w:r>
      <w:r w:rsidRPr="00870AF3">
        <w:rPr>
          <w:rFonts w:ascii="Times New Roman" w:eastAsia="Calibri" w:hAnsi="Times New Roman" w:cs="Times New Roman"/>
          <w:sz w:val="28"/>
          <w:szCs w:val="28"/>
        </w:rPr>
        <w:t xml:space="preserve"> п. Урняк, улица Лесная, дом 44а, село </w:t>
      </w:r>
      <w:proofErr w:type="spellStart"/>
      <w:r w:rsidRPr="00870AF3">
        <w:rPr>
          <w:rFonts w:ascii="Times New Roman" w:eastAsia="Calibri" w:hAnsi="Times New Roman" w:cs="Times New Roman"/>
          <w:sz w:val="28"/>
          <w:szCs w:val="28"/>
        </w:rPr>
        <w:t>Казанбаш</w:t>
      </w:r>
      <w:proofErr w:type="spellEnd"/>
      <w:r w:rsidRPr="00870AF3">
        <w:rPr>
          <w:rFonts w:ascii="Times New Roman" w:eastAsia="Calibri" w:hAnsi="Times New Roman" w:cs="Times New Roman"/>
          <w:sz w:val="28"/>
          <w:szCs w:val="28"/>
        </w:rPr>
        <w:t xml:space="preserve">, улица Кирова, дом 49, село </w:t>
      </w:r>
      <w:r w:rsidRPr="00E07998">
        <w:rPr>
          <w:rFonts w:ascii="Times New Roman" w:eastAsia="Calibri" w:hAnsi="Times New Roman" w:cs="Times New Roman"/>
          <w:sz w:val="28"/>
          <w:szCs w:val="28"/>
        </w:rPr>
        <w:t xml:space="preserve">Средний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Пшалым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Вахитова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дом 15.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AF3" w:rsidRPr="00870AF3" w:rsidRDefault="00870AF3" w:rsidP="00870AF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870A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Глава </w:t>
      </w:r>
      <w:proofErr w:type="spellStart"/>
      <w:r w:rsidRPr="00870A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Урнякского</w:t>
      </w:r>
      <w:proofErr w:type="spellEnd"/>
      <w:r w:rsidRPr="00870A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сельского поселения:                           И.Р. </w:t>
      </w:r>
      <w:proofErr w:type="spellStart"/>
      <w:r w:rsidRPr="00870A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Камалетдинов</w:t>
      </w:r>
      <w:proofErr w:type="spellEnd"/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N 1</w:t>
      </w:r>
    </w:p>
    <w:p w:rsid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Постановлению </w:t>
      </w:r>
      <w:proofErr w:type="gramStart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Исполнительного</w:t>
      </w:r>
      <w:proofErr w:type="gramEnd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Урнякского</w:t>
      </w:r>
      <w:proofErr w:type="spellEnd"/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Арского муниципального района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 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Состав комиссии по подготовке проекта «Об утверждении Правил землепользования и застройки муниципального образования «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Урнякское</w:t>
      </w:r>
      <w:proofErr w:type="spellEnd"/>
      <w:r w:rsidRPr="00870A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сельское поселение» Арского муниципального района»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870AF3" w:rsidRPr="00870AF3" w:rsidTr="00590F3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0AF3" w:rsidRPr="00870AF3" w:rsidRDefault="00870AF3" w:rsidP="0087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0AF3" w:rsidRPr="00870AF3" w:rsidRDefault="00870AF3" w:rsidP="0087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AF3" w:rsidRPr="00870AF3" w:rsidTr="00590F3D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0AF3" w:rsidRPr="00870AF3" w:rsidRDefault="00870AF3" w:rsidP="0087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70AF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0AF3" w:rsidRPr="00870AF3" w:rsidRDefault="00870AF3" w:rsidP="0087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70AF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870AF3" w:rsidRPr="00870AF3" w:rsidTr="00590F3D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0AF3" w:rsidRPr="00870AF3" w:rsidRDefault="00A629B5" w:rsidP="0087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Камалетдинов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Ильгиз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Рафаилович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0AF3" w:rsidRPr="00870AF3" w:rsidRDefault="00A629B5" w:rsidP="0087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Урнякского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4D0C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депутат совета </w:t>
            </w:r>
            <w:proofErr w:type="spellStart"/>
            <w:r w:rsidR="004D0C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Урнякского</w:t>
            </w:r>
            <w:proofErr w:type="spellEnd"/>
            <w:r w:rsidR="004D0C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сельского поселе</w:t>
            </w:r>
            <w:r w:rsidR="00960C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ния, депутат Арского районного С</w:t>
            </w:r>
            <w:r w:rsidR="004D0C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овета</w:t>
            </w:r>
          </w:p>
        </w:tc>
      </w:tr>
      <w:tr w:rsidR="00870AF3" w:rsidRPr="00870AF3" w:rsidTr="00590F3D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0AF3" w:rsidRPr="00870AF3" w:rsidRDefault="00A629B5" w:rsidP="0087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Тимашев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Фанис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Илгизович</w:t>
            </w:r>
            <w:proofErr w:type="spell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0AF3" w:rsidRPr="00870AF3" w:rsidRDefault="00A629B5" w:rsidP="0087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исполнительного комитета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Урнякского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70AF3" w:rsidRPr="00870AF3" w:rsidTr="00590F3D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0AF3" w:rsidRPr="00870AF3" w:rsidRDefault="004D0CF5" w:rsidP="0087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Галаветдинова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="00A629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амдуда</w:t>
            </w:r>
            <w:proofErr w:type="spellEnd"/>
            <w:r w:rsidR="00A629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629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Кадыровна</w:t>
            </w:r>
            <w:proofErr w:type="spell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0AF3" w:rsidRPr="00870AF3" w:rsidRDefault="00A629B5" w:rsidP="0087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исполнительного комитета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Урнякского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70AF3" w:rsidRPr="00870AF3" w:rsidTr="00590F3D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CF5" w:rsidRDefault="004D0CF5" w:rsidP="004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Саляхов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Нияз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Рафхатович</w:t>
            </w:r>
            <w:proofErr w:type="spellEnd"/>
          </w:p>
          <w:p w:rsidR="00870AF3" w:rsidRPr="00870AF3" w:rsidRDefault="00870AF3" w:rsidP="0087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0AF3" w:rsidRPr="00870AF3" w:rsidRDefault="004D0CF5" w:rsidP="0087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</w:t>
            </w:r>
            <w:r w:rsidR="00960C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 ГБУ «Арский лесхоз», депутат 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овета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Урнякского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70AF3" w:rsidRPr="00870AF3" w:rsidTr="00590F3D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0CF5" w:rsidRPr="00870AF3" w:rsidRDefault="004D0CF5" w:rsidP="0087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Хайруллин Шамиль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Махмутович</w:t>
            </w:r>
            <w:proofErr w:type="spell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0AF3" w:rsidRPr="00870AF3" w:rsidRDefault="004D0CF5" w:rsidP="0087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Руководитель-лесничий ГК</w:t>
            </w:r>
            <w:r w:rsidR="00960C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 «Арское лесничество» депутат 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овета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Урнякского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сельского поселе</w:t>
            </w:r>
            <w:r w:rsidR="00960C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ния, депутат Арского районного С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овета</w:t>
            </w:r>
          </w:p>
        </w:tc>
      </w:tr>
    </w:tbl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AF3" w:rsidRDefault="00870AF3" w:rsidP="004D0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0CF5" w:rsidRDefault="004D0CF5" w:rsidP="004D0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N 2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Исполнительного комитета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Урнякского</w:t>
      </w:r>
      <w:proofErr w:type="spellEnd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Арского муниципального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района 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 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8"/>
          <w:szCs w:val="28"/>
          <w:lang w:eastAsia="ru-RU"/>
        </w:rPr>
      </w:pP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Положение о комиссии по подготовке проекта «Об утверждении Правил землепользования и застройки муниципального образования «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Урнякское</w:t>
      </w:r>
      <w:proofErr w:type="spellEnd"/>
      <w:r w:rsidRPr="00870A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сельское поселение» Арского муниципального района»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B4279"/>
          <w:sz w:val="28"/>
          <w:szCs w:val="28"/>
          <w:lang w:eastAsia="ru-RU"/>
        </w:rPr>
      </w:pP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8"/>
          <w:szCs w:val="28"/>
          <w:lang w:eastAsia="ru-RU"/>
        </w:rPr>
      </w:pP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1. ОБЩИЕ ПОЛОЖЕНИЯ 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муниципального образования "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Урнякское</w:t>
      </w:r>
      <w:proofErr w:type="spellEnd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поселение" Арского муниципального района (далее - Поселение) формируется комиссия по подготовке проекта об утверждении Правил землепользования и застройки Поселения (далее - Комиссия).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Комиссия формируется на основании постановления Исполнительного комитета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Урнякского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Арского муниципального района.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Комиссия </w:t>
      </w:r>
      <w:proofErr w:type="gramStart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 постоянно действующей и осуществляет</w:t>
      </w:r>
      <w:proofErr w:type="gramEnd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свою деятельность в период до принятия Решения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Урнякского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"Об утверждении Правил землепользования и застройки муниципального образования "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Урнякское</w:t>
      </w:r>
      <w:proofErr w:type="spellEnd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поселение" Арского  муниципального района на основании настоящего Положения.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2. СОСТАВ КОМИССИИ 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Состав Комиссии утверждается Постановлением Исполнительного комитета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Урнякского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Арского муниципального района.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8"/>
          <w:szCs w:val="28"/>
          <w:lang w:eastAsia="ru-RU"/>
        </w:rPr>
      </w:pP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3. КОМПЕТЕНЦИЯ КОМИССИИ 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К компетенции Комиссии относятся: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Организация </w:t>
      </w:r>
      <w:proofErr w:type="gramStart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процесса последовательного формирования совершенствования системы регулирования землепользования</w:t>
      </w:r>
      <w:proofErr w:type="gramEnd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застройки, в том числе разработки проекта Правил землепользования и застройки, а в последующем их реализации;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Рассмотрение предложений граждан и юридических лиц в связи с разработкой проекта Правил землепользования и застройки муниципального образования "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Урнякское</w:t>
      </w:r>
      <w:proofErr w:type="spellEnd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поселение";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Организация и проведение публичных слушаний по проекту об утверждении Правил землепользования и застройки муниципального образования "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Урнякское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сельское поселение" Арского муниципального района;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3.4. Вынесение заключения по результатам публичных слушаний, подготовка рекомендаций и направление их Главе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Урнякского</w:t>
      </w:r>
      <w:proofErr w:type="spellEnd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Арского муниципального района в соответствии </w:t>
      </w:r>
      <w:proofErr w:type="gramStart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"kodeks://link/d?nd=901919338"\o"’’Градостроительный кодекс Российской Федерации (с изменениями на 3 августа 2018 года) (редакция, действующая с 1 января 2019 года)’’</w:instrTex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Кодекс РФ от 29.12.2004 N 190-ФЗ</w:instrTex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Статус: действующая редакция (действ. с 01.01.2019)"</w:instrTex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870AF3">
        <w:rPr>
          <w:rFonts w:ascii="Times New Roman" w:eastAsiaTheme="minorEastAsia" w:hAnsi="Times New Roman" w:cs="Times New Roman"/>
          <w:color w:val="0000AA"/>
          <w:sz w:val="28"/>
          <w:szCs w:val="28"/>
          <w:u w:val="single"/>
          <w:lang w:eastAsia="ru-RU"/>
        </w:rPr>
        <w:t>Градостроительным кодексом Российской Федерации</w:t>
      </w:r>
      <w:r w:rsidRPr="00870AF3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8"/>
          <w:szCs w:val="28"/>
          <w:lang w:eastAsia="ru-RU"/>
        </w:rPr>
      </w:pP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4. ПОРЯДОК ДЕЯТЕЛЬНОСТИ КОМИССИИ 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Комиссия собирается по мере необходимости, но не реже одного раза в месяц.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Заседание Комиссии считается правомочным, если на нем присутствуют не менее двух третей от установленной численности членов Комиссии.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Решение Комиссии принимается простым большинством голосов от присутствующих членов Комиссии. При равенстве голосов голос председателя является решающим.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Предложения граждан и юридических лиц направляются на имя председателя Комиссии. Председатель Комиссии обеспечивает их рассмотрение на заседаниях Комиссии в течение двух недель.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4.5. По результатам рассмотрения указанных в п. 4.4 предложений принимается решение, которое отражается в протоколе.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5. ПОРЯДОК НАПРАВЛЕНИЯ В КОМИССИЮ ПРЕДЛОЖЕНИЙ И ЗАМЕЧАНИЙ ПО ПОДГОТОВКЕ ПРОЕКТА 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С момента опубликования постановления Исполнительного комитета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Урнякского</w:t>
      </w:r>
      <w:proofErr w:type="spellEnd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Арского муниципального района Республики Татарстан " Об утверждении Правил землепользования и застройки муниципального образования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Урнякское</w:t>
      </w:r>
      <w:proofErr w:type="spellEnd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поселение» Арского муниципального района» (далее - проект об утверждении Правил) в течение срока проведения работ по подготовке проекта об утверждении </w:t>
      </w:r>
      <w:proofErr w:type="gramStart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</w:t>
      </w:r>
      <w:proofErr w:type="gramEnd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заинтересованные лица вправе направлять в Комиссию по подготовке проекта об утверждении Правил землепользования и застройки (далее - </w:t>
      </w:r>
      <w:proofErr w:type="gramStart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Комиссия) предложения по подготовке проекта об утверждении Правил.</w:t>
      </w:r>
      <w:proofErr w:type="gramEnd"/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Предложения могут быть направлены по почте либо нарочно для передачи предложений непосредственно в Комиссию (с пометкой "В Комиссию по подготовке проекта об утверждении Правил землепользования и застройки") по адресу: </w:t>
      </w:r>
      <w:r w:rsidR="00A629B5">
        <w:rPr>
          <w:rFonts w:ascii="Times New Roman" w:eastAsiaTheme="minorEastAsia" w:hAnsi="Times New Roman" w:cs="Times New Roman"/>
          <w:sz w:val="28"/>
          <w:szCs w:val="28"/>
          <w:lang w:eastAsia="ru-RU"/>
        </w:rPr>
        <w:t>422019, Республика Татарстан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629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Арский муниципальный район, поселок Урняк, ул. Лесная, д.44А,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Исполнительный комитет </w:t>
      </w:r>
      <w:proofErr w:type="spellStart"/>
      <w:r w:rsidR="00A629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Урнякского</w:t>
      </w:r>
      <w:proofErr w:type="spellEnd"/>
      <w:r w:rsidR="00A629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Арского муниципального района Республики Татарстан.</w:t>
      </w:r>
      <w:proofErr w:type="gramEnd"/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Контактные телефоны: </w:t>
      </w:r>
      <w:r w:rsidR="00A629B5">
        <w:rPr>
          <w:rFonts w:ascii="Times New Roman" w:eastAsiaTheme="minorEastAsia" w:hAnsi="Times New Roman" w:cs="Times New Roman"/>
          <w:sz w:val="28"/>
          <w:szCs w:val="28"/>
          <w:lang w:eastAsia="ru-RU"/>
        </w:rPr>
        <w:t>(884366) 51-4-93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Предложения должны быть изложены в письменном виде (напечатаны либо написаны разборчивом почерком) за подписью лица, их изложившего, с указанием его полных фамилии, имени, отчества, адреса места регистрации и даты подготовки предложений.</w:t>
      </w:r>
      <w:proofErr w:type="gramEnd"/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Неразборчиво написанные, неподписанные предложения, а также предложения, не имеющие отношения к подготовке </w:t>
      </w: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проекта об утверждении Правил, Комиссией не рассматриваются.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Предложения, поступившие в Комиссию после завершения работ по подготовке проекта об утверждении Правил, не рассматриваются.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Комиссия не дает ответы на поступившие предложения.</w:t>
      </w: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AF3" w:rsidRPr="00870AF3" w:rsidRDefault="00870AF3" w:rsidP="00870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AF3" w:rsidRPr="00870AF3" w:rsidRDefault="00870AF3" w:rsidP="00870AF3"/>
    <w:p w:rsidR="00870AF3" w:rsidRPr="00870AF3" w:rsidRDefault="00870AF3" w:rsidP="00870AF3"/>
    <w:p w:rsidR="00756144" w:rsidRDefault="00756144"/>
    <w:sectPr w:rsidR="00756144" w:rsidSect="00870A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F3"/>
    <w:rsid w:val="00176691"/>
    <w:rsid w:val="004D0CF5"/>
    <w:rsid w:val="00756144"/>
    <w:rsid w:val="00870AF3"/>
    <w:rsid w:val="00960C07"/>
    <w:rsid w:val="00A6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70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70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Урняк</dc:creator>
  <cp:lastModifiedBy>Урняк</cp:lastModifiedBy>
  <cp:revision>2</cp:revision>
  <dcterms:created xsi:type="dcterms:W3CDTF">2019-03-16T06:59:00Z</dcterms:created>
  <dcterms:modified xsi:type="dcterms:W3CDTF">2019-03-27T08:22:00Z</dcterms:modified>
</cp:coreProperties>
</file>