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252"/>
      </w:tblGrid>
      <w:tr w:rsidR="007F04C4" w:rsidTr="003A2CF2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F04C4" w:rsidRDefault="007F04C4" w:rsidP="00A842BF">
            <w:pPr>
              <w:pStyle w:val="1"/>
              <w:spacing w:line="276" w:lineRule="auto"/>
              <w:rPr>
                <w:rFonts w:ascii="Times New Roman" w:hAnsi="Times New Roman"/>
                <w:caps/>
                <w:spacing w:val="0"/>
              </w:rPr>
            </w:pPr>
            <w:r>
              <w:rPr>
                <w:rFonts w:ascii="Times New Roman" w:hAnsi="Times New Roman"/>
                <w:caps/>
                <w:spacing w:val="0"/>
              </w:rPr>
              <w:t>СОВЕТ</w:t>
            </w:r>
          </w:p>
          <w:p w:rsidR="007F04C4" w:rsidRDefault="007F04C4" w:rsidP="00A842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7F04C4" w:rsidRDefault="007F04C4" w:rsidP="00A842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7F04C4" w:rsidRDefault="007F04C4" w:rsidP="00A842BF">
            <w:pPr>
              <w:pStyle w:val="1"/>
              <w:spacing w:line="276" w:lineRule="auto"/>
              <w:rPr>
                <w:rFonts w:ascii="Times New Roman" w:hAnsi="Times New Roman"/>
                <w:caps/>
                <w:spacing w:val="-18"/>
              </w:rPr>
            </w:pPr>
            <w:r>
              <w:rPr>
                <w:rFonts w:ascii="Times New Roman" w:hAnsi="Times New Roman"/>
                <w:caps/>
                <w:spacing w:val="-18"/>
              </w:rPr>
              <w:t>Арского муниципального района</w:t>
            </w:r>
          </w:p>
          <w:p w:rsidR="007F04C4" w:rsidRDefault="007F04C4" w:rsidP="00A842B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7F04C4" w:rsidRDefault="007F04C4" w:rsidP="00A842B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7F04C4" w:rsidRDefault="007F04C4" w:rsidP="00A842B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7F04C4" w:rsidRDefault="007F04C4" w:rsidP="00A842B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F04C4" w:rsidRDefault="007F04C4" w:rsidP="00A842B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04C4" w:rsidRDefault="007F04C4" w:rsidP="00A842B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F04C4" w:rsidRDefault="007F04C4" w:rsidP="00A842BF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7F04C4" w:rsidRDefault="007F04C4" w:rsidP="00A842B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7F04C4" w:rsidRDefault="007F04C4" w:rsidP="00A842BF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7F04C4" w:rsidRDefault="007F04C4" w:rsidP="00A842BF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7F04C4" w:rsidRDefault="007F04C4" w:rsidP="00A842BF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7F04C4" w:rsidRDefault="007F04C4" w:rsidP="00A842BF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7F04C4" w:rsidTr="003A2CF2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F04C4" w:rsidRDefault="007F04C4" w:rsidP="00A842B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1A29AE" w:rsidRDefault="001A29AE" w:rsidP="003A2CF2">
      <w:pPr>
        <w:rPr>
          <w:b/>
          <w:sz w:val="28"/>
          <w:szCs w:val="28"/>
        </w:rPr>
      </w:pPr>
    </w:p>
    <w:p w:rsidR="003A2CF2" w:rsidRPr="004A330B" w:rsidRDefault="003A2CF2" w:rsidP="003A2CF2">
      <w:pPr>
        <w:rPr>
          <w:b/>
          <w:sz w:val="28"/>
          <w:szCs w:val="28"/>
        </w:rPr>
      </w:pPr>
      <w:r w:rsidRPr="004A330B">
        <w:rPr>
          <w:b/>
          <w:sz w:val="28"/>
          <w:szCs w:val="28"/>
        </w:rPr>
        <w:t xml:space="preserve">ПОСТАНОВЛЕНИЕ                                        </w:t>
      </w:r>
      <w:r>
        <w:rPr>
          <w:b/>
          <w:sz w:val="28"/>
          <w:szCs w:val="28"/>
        </w:rPr>
        <w:t xml:space="preserve">                 КАРАР          </w:t>
      </w:r>
      <w:r w:rsidRPr="004A330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</w:t>
      </w:r>
    </w:p>
    <w:p w:rsidR="003A2CF2" w:rsidRPr="004A330B" w:rsidRDefault="003A2CF2" w:rsidP="003A2CF2">
      <w:pPr>
        <w:jc w:val="center"/>
        <w:rPr>
          <w:vanish/>
        </w:rPr>
      </w:pPr>
    </w:p>
    <w:p w:rsidR="003A2CF2" w:rsidRDefault="003A2CF2" w:rsidP="003A2CF2">
      <w:pPr>
        <w:shd w:val="clear" w:color="auto" w:fill="FFFFFF"/>
        <w:jc w:val="right"/>
        <w:rPr>
          <w:color w:val="000000"/>
          <w:spacing w:val="-15"/>
          <w:sz w:val="34"/>
          <w:szCs w:val="34"/>
        </w:rPr>
      </w:pPr>
      <w:r>
        <w:rPr>
          <w:color w:val="000000"/>
          <w:spacing w:val="-15"/>
          <w:sz w:val="34"/>
          <w:szCs w:val="34"/>
        </w:rPr>
        <w:t xml:space="preserve">  </w:t>
      </w:r>
    </w:p>
    <w:p w:rsidR="003A2CF2" w:rsidRPr="00CB65D1" w:rsidRDefault="003A2CF2" w:rsidP="003A2CF2">
      <w:pPr>
        <w:shd w:val="clear" w:color="auto" w:fill="FFFFFF"/>
        <w:rPr>
          <w:b/>
          <w:color w:val="000000"/>
          <w:spacing w:val="-10"/>
          <w:sz w:val="28"/>
          <w:szCs w:val="28"/>
        </w:rPr>
      </w:pPr>
      <w:r w:rsidRPr="00CB65D1">
        <w:rPr>
          <w:b/>
          <w:color w:val="000000"/>
          <w:spacing w:val="-10"/>
          <w:sz w:val="28"/>
          <w:szCs w:val="28"/>
        </w:rPr>
        <w:t>от «26» марта 2019 г.</w:t>
      </w:r>
      <w:r>
        <w:rPr>
          <w:b/>
          <w:color w:val="000000"/>
          <w:spacing w:val="-10"/>
          <w:sz w:val="28"/>
          <w:szCs w:val="28"/>
        </w:rPr>
        <w:t xml:space="preserve">                                                                                №1</w:t>
      </w:r>
    </w:p>
    <w:p w:rsidR="003A2CF2" w:rsidRDefault="003A2CF2" w:rsidP="003A2CF2">
      <w:pPr>
        <w:shd w:val="clear" w:color="auto" w:fill="FFFFFF"/>
        <w:rPr>
          <w:color w:val="000000"/>
          <w:spacing w:val="-10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 публичных слушаний по проекту</w:t>
      </w:r>
    </w:p>
    <w:p w:rsidR="003A2CF2" w:rsidRDefault="003A2CF2" w:rsidP="003A2CF2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«Об утверждении Правил землепользования </w:t>
      </w:r>
    </w:p>
    <w:p w:rsidR="003A2CF2" w:rsidRDefault="003A2CF2" w:rsidP="003A2CF2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и застройки </w:t>
      </w:r>
      <w:r>
        <w:rPr>
          <w:sz w:val="28"/>
          <w:szCs w:val="28"/>
        </w:rPr>
        <w:t xml:space="preserve">муниципального образования </w:t>
      </w:r>
    </w:p>
    <w:p w:rsidR="003A2CF2" w:rsidRDefault="003A2CF2" w:rsidP="003A2CF2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>поселение»</w:t>
      </w:r>
    </w:p>
    <w:p w:rsidR="003A2CF2" w:rsidRDefault="003A2CF2" w:rsidP="003A2CF2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Арского муниципального</w:t>
      </w:r>
      <w:r>
        <w:rPr>
          <w:color w:val="000000"/>
          <w:spacing w:val="-9"/>
          <w:sz w:val="28"/>
          <w:szCs w:val="28"/>
        </w:rPr>
        <w:t xml:space="preserve"> района</w:t>
      </w:r>
    </w:p>
    <w:p w:rsidR="003A2CF2" w:rsidRDefault="003A2CF2" w:rsidP="003A2CF2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3A2CF2" w:rsidRDefault="003A2CF2" w:rsidP="003A2CF2">
      <w:pPr>
        <w:ind w:firstLine="540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Арского муниципального образования Республики Татарстан, Положением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Новокишитском</w:t>
      </w:r>
      <w:proofErr w:type="spellEnd"/>
      <w:r>
        <w:rPr>
          <w:color w:val="000000"/>
          <w:sz w:val="28"/>
          <w:szCs w:val="28"/>
        </w:rPr>
        <w:t xml:space="preserve"> сельском поселении Арского муниципального района, утвержденным решением Совета </w:t>
      </w:r>
      <w:r>
        <w:rPr>
          <w:sz w:val="28"/>
          <w:szCs w:val="28"/>
        </w:rPr>
        <w:t xml:space="preserve">Новокишитского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Арского муниципального района Республики Татарстан от 22.10.2018 года № 11, </w:t>
      </w:r>
      <w:r>
        <w:rPr>
          <w:b/>
          <w:color w:val="000000"/>
          <w:spacing w:val="-9"/>
          <w:sz w:val="28"/>
          <w:szCs w:val="28"/>
        </w:rPr>
        <w:t>ПОСТАНОВЛЯЮ:</w:t>
      </w:r>
      <w:r w:rsidRPr="00B9266F">
        <w:rPr>
          <w:sz w:val="28"/>
          <w:szCs w:val="28"/>
        </w:rPr>
        <w:t xml:space="preserve"> </w:t>
      </w:r>
    </w:p>
    <w:p w:rsidR="003A2CF2" w:rsidRDefault="003A2CF2" w:rsidP="003A2CF2">
      <w:pPr>
        <w:shd w:val="clear" w:color="auto" w:fill="FFFFFF"/>
        <w:ind w:firstLine="826"/>
        <w:jc w:val="both"/>
      </w:pPr>
    </w:p>
    <w:p w:rsidR="003A2CF2" w:rsidRDefault="003A2CF2" w:rsidP="003A2CF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Назначить публичные слушания по проекту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pacing w:val="-10"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Новокишитское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r>
        <w:rPr>
          <w:color w:val="000000"/>
          <w:spacing w:val="-9"/>
          <w:sz w:val="28"/>
          <w:szCs w:val="28"/>
        </w:rPr>
        <w:t>Арского муниципального района Республики Татарстан (приложение №1).</w:t>
      </w:r>
    </w:p>
    <w:p w:rsidR="003A2CF2" w:rsidRDefault="003A2CF2" w:rsidP="003A2CF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Определить:</w:t>
      </w:r>
    </w:p>
    <w:p w:rsidR="003A2CF2" w:rsidRDefault="003A2CF2" w:rsidP="003A2CF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организатором публичных слушаний комиссию по подготовке проекта Правил землепользования и застройки  Новокишитского сельского поселения Арского муниципального района Республики Татарстан;</w:t>
      </w:r>
    </w:p>
    <w:p w:rsidR="003A2CF2" w:rsidRDefault="003A2CF2" w:rsidP="003A2CF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дата проведения – 07.06.2019 года в 10.00 час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3A2CF2" w:rsidRDefault="003A2CF2" w:rsidP="003A2C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место проведения – Исполнительный комитет Новокишитского сельского поселения;</w:t>
      </w:r>
    </w:p>
    <w:p w:rsidR="003A2CF2" w:rsidRDefault="003A2CF2" w:rsidP="003A2C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адрес, по которому могут вноситься письменные предложения и замечания по обсуждаемому вопросу до 06.06.2019 года: РТ, Арский муниципальный </w:t>
      </w:r>
      <w:r>
        <w:rPr>
          <w:sz w:val="28"/>
          <w:szCs w:val="28"/>
        </w:rPr>
        <w:lastRenderedPageBreak/>
        <w:t>район, село Новый Кишит,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ружба, д.100а, </w:t>
      </w:r>
      <w:r>
        <w:rPr>
          <w:color w:val="000000"/>
          <w:sz w:val="28"/>
          <w:szCs w:val="28"/>
        </w:rPr>
        <w:t>Исполнительный комитет Новокишитского сельского поселения;</w:t>
      </w:r>
    </w:p>
    <w:p w:rsidR="003A2CF2" w:rsidRDefault="003A2CF2" w:rsidP="003A2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Комиссии по подготовке проекта Правил землепользования и застройки</w:t>
      </w:r>
      <w:r w:rsidRPr="00B9266F">
        <w:rPr>
          <w:sz w:val="28"/>
          <w:szCs w:val="28"/>
        </w:rPr>
        <w:t xml:space="preserve"> </w:t>
      </w:r>
      <w:r>
        <w:rPr>
          <w:sz w:val="28"/>
          <w:szCs w:val="28"/>
        </w:rPr>
        <w:t>Новокишитского сельского поселения Арского муниципального района:</w:t>
      </w:r>
    </w:p>
    <w:p w:rsidR="003A2CF2" w:rsidRPr="003A2CF2" w:rsidRDefault="003A2CF2" w:rsidP="003A2CF2">
      <w:pPr>
        <w:rPr>
          <w:sz w:val="28"/>
          <w:szCs w:val="28"/>
        </w:rPr>
      </w:pPr>
      <w:r>
        <w:t xml:space="preserve"> </w:t>
      </w:r>
      <w:r w:rsidRPr="003A2CF2">
        <w:rPr>
          <w:sz w:val="28"/>
          <w:szCs w:val="28"/>
        </w:rPr>
        <w:t xml:space="preserve">- подготовить и провести публичные слушания по проекту «Об утверждении </w:t>
      </w:r>
      <w:r w:rsidRPr="003A2CF2">
        <w:rPr>
          <w:color w:val="000000"/>
          <w:spacing w:val="-10"/>
          <w:sz w:val="28"/>
          <w:szCs w:val="28"/>
        </w:rPr>
        <w:t xml:space="preserve">Правил землепользования и застройки </w:t>
      </w:r>
      <w:r w:rsidRPr="003A2CF2">
        <w:rPr>
          <w:sz w:val="28"/>
          <w:szCs w:val="28"/>
        </w:rPr>
        <w:t>муниципального образования                                                        «</w:t>
      </w:r>
      <w:proofErr w:type="spellStart"/>
      <w:r w:rsidRPr="003A2CF2">
        <w:rPr>
          <w:sz w:val="28"/>
          <w:szCs w:val="28"/>
        </w:rPr>
        <w:t>Новокишитское</w:t>
      </w:r>
      <w:proofErr w:type="spellEnd"/>
      <w:r w:rsidRPr="003A2CF2">
        <w:rPr>
          <w:color w:val="000000"/>
          <w:sz w:val="28"/>
          <w:szCs w:val="28"/>
        </w:rPr>
        <w:t xml:space="preserve"> с</w:t>
      </w:r>
      <w:r w:rsidRPr="003A2CF2">
        <w:rPr>
          <w:color w:val="000000"/>
          <w:spacing w:val="-10"/>
          <w:sz w:val="28"/>
          <w:szCs w:val="28"/>
        </w:rPr>
        <w:t xml:space="preserve">ельское </w:t>
      </w:r>
      <w:r w:rsidRPr="003A2CF2">
        <w:rPr>
          <w:color w:val="000000"/>
          <w:spacing w:val="-11"/>
          <w:sz w:val="28"/>
          <w:szCs w:val="28"/>
        </w:rPr>
        <w:t xml:space="preserve">поселение» </w:t>
      </w:r>
      <w:r w:rsidRPr="003A2CF2">
        <w:rPr>
          <w:color w:val="000000"/>
          <w:spacing w:val="-9"/>
          <w:sz w:val="28"/>
          <w:szCs w:val="28"/>
        </w:rPr>
        <w:t>Арского муниципального района Республики Татарстан</w:t>
      </w:r>
      <w:r w:rsidRPr="003A2CF2">
        <w:rPr>
          <w:sz w:val="28"/>
          <w:szCs w:val="28"/>
        </w:rPr>
        <w:t xml:space="preserve"> в соответствии с действующим законодательством и в определенные настоящим постановлением сроки;</w:t>
      </w:r>
    </w:p>
    <w:p w:rsidR="003A2CF2" w:rsidRDefault="003A2CF2" w:rsidP="003A2C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3A2CF2" w:rsidRPr="00EF01EA" w:rsidRDefault="003A2CF2" w:rsidP="003A2CF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EF01EA">
        <w:rPr>
          <w:color w:val="000000"/>
          <w:sz w:val="28"/>
          <w:szCs w:val="28"/>
        </w:rPr>
        <w:t>разместить проект</w:t>
      </w:r>
      <w:proofErr w:type="gramEnd"/>
      <w:r w:rsidRPr="00EF01EA">
        <w:rPr>
          <w:color w:val="000000"/>
          <w:sz w:val="28"/>
          <w:szCs w:val="28"/>
        </w:rPr>
        <w:t xml:space="preserve"> «Об </w:t>
      </w:r>
      <w:r w:rsidRPr="00EF01EA">
        <w:rPr>
          <w:sz w:val="28"/>
          <w:szCs w:val="28"/>
        </w:rPr>
        <w:t xml:space="preserve">утверждении </w:t>
      </w:r>
      <w:r w:rsidRPr="00EF01EA">
        <w:rPr>
          <w:color w:val="000000"/>
          <w:sz w:val="28"/>
          <w:szCs w:val="28"/>
        </w:rPr>
        <w:t>П</w:t>
      </w:r>
      <w:r w:rsidRPr="00EF01EA">
        <w:rPr>
          <w:color w:val="000000"/>
          <w:spacing w:val="5"/>
          <w:sz w:val="28"/>
          <w:szCs w:val="28"/>
        </w:rPr>
        <w:t xml:space="preserve">равил землепользования и застройки </w:t>
      </w:r>
      <w:r w:rsidRPr="00EF01EA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Новокишитское</w:t>
      </w:r>
      <w:proofErr w:type="spellEnd"/>
      <w:r w:rsidRPr="00EF01EA">
        <w:rPr>
          <w:sz w:val="28"/>
          <w:szCs w:val="28"/>
        </w:rPr>
        <w:t xml:space="preserve"> </w:t>
      </w:r>
      <w:r w:rsidRPr="00EF01EA">
        <w:rPr>
          <w:color w:val="000000"/>
          <w:sz w:val="28"/>
          <w:szCs w:val="28"/>
        </w:rPr>
        <w:t>с</w:t>
      </w:r>
      <w:r w:rsidRPr="00EF01EA">
        <w:rPr>
          <w:color w:val="000000"/>
          <w:spacing w:val="-10"/>
          <w:sz w:val="28"/>
          <w:szCs w:val="28"/>
        </w:rPr>
        <w:t xml:space="preserve">ельское </w:t>
      </w:r>
      <w:r w:rsidRPr="00EF01EA">
        <w:rPr>
          <w:color w:val="000000"/>
          <w:spacing w:val="-11"/>
          <w:sz w:val="28"/>
          <w:szCs w:val="28"/>
        </w:rPr>
        <w:t xml:space="preserve">поселение» </w:t>
      </w:r>
      <w:r w:rsidRPr="00EF01EA">
        <w:rPr>
          <w:color w:val="000000"/>
          <w:spacing w:val="-9"/>
          <w:sz w:val="28"/>
          <w:szCs w:val="28"/>
        </w:rPr>
        <w:t xml:space="preserve">Арского муниципального района Республики Татарстан </w:t>
      </w:r>
      <w:r w:rsidRPr="00EF01EA">
        <w:rPr>
          <w:color w:val="000000"/>
          <w:sz w:val="28"/>
          <w:szCs w:val="28"/>
        </w:rPr>
        <w:t xml:space="preserve">на официальном сайте Арского муниципального района в информационно-телекоммуникационной сети Интернет по </w:t>
      </w:r>
      <w:proofErr w:type="spellStart"/>
      <w:r w:rsidRPr="00EF01EA">
        <w:rPr>
          <w:color w:val="000000"/>
          <w:sz w:val="28"/>
          <w:szCs w:val="28"/>
        </w:rPr>
        <w:t>веб-адресу</w:t>
      </w:r>
      <w:proofErr w:type="spellEnd"/>
      <w:r w:rsidRPr="00EF01EA">
        <w:rPr>
          <w:sz w:val="28"/>
          <w:szCs w:val="28"/>
        </w:rPr>
        <w:t xml:space="preserve">: </w:t>
      </w:r>
      <w:hyperlink r:id="rId5" w:history="1">
        <w:r w:rsidRPr="00EF01EA">
          <w:rPr>
            <w:rStyle w:val="a3"/>
            <w:sz w:val="28"/>
            <w:szCs w:val="28"/>
            <w:lang w:val="en-US"/>
          </w:rPr>
          <w:t>http</w:t>
        </w:r>
        <w:r w:rsidRPr="00EF01EA">
          <w:rPr>
            <w:rStyle w:val="a3"/>
            <w:sz w:val="28"/>
            <w:szCs w:val="28"/>
          </w:rPr>
          <w:t>://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arsk</w:t>
        </w:r>
        <w:proofErr w:type="spellEnd"/>
        <w:r w:rsidRPr="00EF01EA">
          <w:rPr>
            <w:rStyle w:val="a3"/>
            <w:sz w:val="28"/>
            <w:szCs w:val="28"/>
          </w:rPr>
          <w:t>.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EF01EA">
          <w:rPr>
            <w:rStyle w:val="a3"/>
            <w:sz w:val="28"/>
            <w:szCs w:val="28"/>
          </w:rPr>
          <w:t>.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F01EA">
          <w:rPr>
            <w:rStyle w:val="a3"/>
            <w:sz w:val="28"/>
            <w:szCs w:val="28"/>
          </w:rPr>
          <w:t>//</w:t>
        </w:r>
      </w:hyperlink>
      <w:r w:rsidRPr="00EF01EA">
        <w:rPr>
          <w:sz w:val="28"/>
          <w:szCs w:val="28"/>
        </w:rPr>
        <w:t xml:space="preserve"> не позднее 06.04.2019 года.</w:t>
      </w:r>
    </w:p>
    <w:p w:rsidR="003A2CF2" w:rsidRPr="00EF01EA" w:rsidRDefault="003A2CF2" w:rsidP="003A2CF2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sz w:val="28"/>
          <w:szCs w:val="28"/>
        </w:rPr>
      </w:pPr>
      <w:r w:rsidRPr="00EF01EA">
        <w:rPr>
          <w:sz w:val="28"/>
          <w:szCs w:val="28"/>
        </w:rPr>
        <w:t xml:space="preserve">4. Обнародовать настоящее постановление путем размещения на «Официальном портале правовой информации Республики Татарстан» по </w:t>
      </w:r>
      <w:proofErr w:type="spellStart"/>
      <w:r w:rsidRPr="00EF01EA">
        <w:rPr>
          <w:sz w:val="28"/>
          <w:szCs w:val="28"/>
        </w:rPr>
        <w:t>веб-адресу</w:t>
      </w:r>
      <w:proofErr w:type="spellEnd"/>
      <w:r w:rsidRPr="00EF01EA">
        <w:rPr>
          <w:sz w:val="28"/>
          <w:szCs w:val="28"/>
        </w:rPr>
        <w:t xml:space="preserve">: </w:t>
      </w:r>
      <w:hyperlink r:id="rId6" w:history="1">
        <w:r w:rsidRPr="00EF01EA">
          <w:rPr>
            <w:rStyle w:val="a3"/>
            <w:sz w:val="28"/>
            <w:szCs w:val="28"/>
          </w:rPr>
          <w:t>http://pravo.tatarstan.ru</w:t>
        </w:r>
      </w:hyperlink>
      <w:r w:rsidRPr="00EF01EA">
        <w:rPr>
          <w:rStyle w:val="a3"/>
          <w:sz w:val="28"/>
          <w:szCs w:val="28"/>
        </w:rPr>
        <w:t xml:space="preserve"> </w:t>
      </w:r>
      <w:r w:rsidRPr="00EF01EA">
        <w:rPr>
          <w:sz w:val="28"/>
          <w:szCs w:val="28"/>
        </w:rPr>
        <w:t xml:space="preserve">и на официальном сайте Арского муниципального района в информационно-телекоммуникационной сети Интернет по </w:t>
      </w:r>
      <w:proofErr w:type="spellStart"/>
      <w:r w:rsidRPr="00EF01EA">
        <w:rPr>
          <w:sz w:val="28"/>
          <w:szCs w:val="28"/>
        </w:rPr>
        <w:t>веб-адресу</w:t>
      </w:r>
      <w:proofErr w:type="spellEnd"/>
      <w:r w:rsidRPr="00EF01EA">
        <w:rPr>
          <w:sz w:val="28"/>
          <w:szCs w:val="28"/>
        </w:rPr>
        <w:t xml:space="preserve">: </w:t>
      </w:r>
      <w:hyperlink r:id="rId7" w:history="1">
        <w:r w:rsidRPr="00EF01EA">
          <w:rPr>
            <w:rStyle w:val="a3"/>
            <w:sz w:val="28"/>
            <w:szCs w:val="28"/>
            <w:lang w:val="en-US"/>
          </w:rPr>
          <w:t>http</w:t>
        </w:r>
        <w:r w:rsidRPr="00EF01EA">
          <w:rPr>
            <w:rStyle w:val="a3"/>
            <w:sz w:val="28"/>
            <w:szCs w:val="28"/>
          </w:rPr>
          <w:t>://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arsk</w:t>
        </w:r>
        <w:proofErr w:type="spellEnd"/>
        <w:r w:rsidRPr="00EF01EA">
          <w:rPr>
            <w:rStyle w:val="a3"/>
            <w:sz w:val="28"/>
            <w:szCs w:val="28"/>
          </w:rPr>
          <w:t>.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EF01EA">
          <w:rPr>
            <w:rStyle w:val="a3"/>
            <w:sz w:val="28"/>
            <w:szCs w:val="28"/>
          </w:rPr>
          <w:t>.</w:t>
        </w:r>
        <w:proofErr w:type="spellStart"/>
        <w:r w:rsidRPr="00EF01E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F01EA">
          <w:rPr>
            <w:rStyle w:val="a3"/>
            <w:sz w:val="28"/>
            <w:szCs w:val="28"/>
          </w:rPr>
          <w:t>//</w:t>
        </w:r>
      </w:hyperlink>
      <w:r w:rsidRPr="00EF01EA">
        <w:rPr>
          <w:sz w:val="28"/>
          <w:szCs w:val="28"/>
        </w:rPr>
        <w:t xml:space="preserve"> </w:t>
      </w:r>
      <w:r w:rsidRPr="00EF01EA">
        <w:rPr>
          <w:spacing w:val="-9"/>
          <w:sz w:val="28"/>
          <w:szCs w:val="28"/>
        </w:rPr>
        <w:t>.</w:t>
      </w:r>
    </w:p>
    <w:p w:rsidR="003A2CF2" w:rsidRPr="00EF01EA" w:rsidRDefault="003A2CF2" w:rsidP="003A2CF2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 w:rsidRPr="00EF01EA">
        <w:rPr>
          <w:color w:val="000000"/>
          <w:sz w:val="28"/>
          <w:szCs w:val="28"/>
        </w:rPr>
        <w:t>5.</w:t>
      </w:r>
      <w:r w:rsidRPr="00EF01EA">
        <w:rPr>
          <w:color w:val="000000"/>
          <w:sz w:val="28"/>
          <w:szCs w:val="28"/>
        </w:rPr>
        <w:tab/>
      </w:r>
      <w:proofErr w:type="gramStart"/>
      <w:r w:rsidRPr="00EF01EA">
        <w:rPr>
          <w:color w:val="000000"/>
          <w:spacing w:val="-8"/>
          <w:sz w:val="28"/>
          <w:szCs w:val="28"/>
        </w:rPr>
        <w:t>Контроль за</w:t>
      </w:r>
      <w:proofErr w:type="gramEnd"/>
      <w:r w:rsidRPr="00EF01EA"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3A2CF2" w:rsidRPr="00EF01EA" w:rsidRDefault="003A2CF2" w:rsidP="003A2CF2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3A2CF2" w:rsidRPr="00EF01EA" w:rsidRDefault="003A2CF2" w:rsidP="003A2CF2">
      <w:pPr>
        <w:shd w:val="clear" w:color="auto" w:fill="FFFFFF"/>
        <w:rPr>
          <w:color w:val="000000"/>
          <w:spacing w:val="-11"/>
          <w:sz w:val="28"/>
          <w:szCs w:val="28"/>
        </w:rPr>
      </w:pPr>
      <w:r w:rsidRPr="00EF01EA">
        <w:rPr>
          <w:color w:val="000000"/>
          <w:spacing w:val="-11"/>
          <w:sz w:val="28"/>
          <w:szCs w:val="28"/>
        </w:rPr>
        <w:t xml:space="preserve">   Глава </w:t>
      </w:r>
      <w:r>
        <w:rPr>
          <w:color w:val="000000"/>
          <w:spacing w:val="-11"/>
          <w:sz w:val="28"/>
          <w:szCs w:val="28"/>
        </w:rPr>
        <w:t>Новокишитского</w:t>
      </w:r>
      <w:r w:rsidRPr="00EF01EA">
        <w:rPr>
          <w:color w:val="000000"/>
          <w:spacing w:val="-11"/>
          <w:sz w:val="28"/>
          <w:szCs w:val="28"/>
        </w:rPr>
        <w:t xml:space="preserve">            </w:t>
      </w:r>
    </w:p>
    <w:p w:rsidR="003A2CF2" w:rsidRPr="00EF01EA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  <w:r w:rsidRPr="00EF01EA">
        <w:rPr>
          <w:color w:val="000000"/>
          <w:spacing w:val="-11"/>
          <w:sz w:val="28"/>
          <w:szCs w:val="28"/>
        </w:rPr>
        <w:t xml:space="preserve">   сельского поселения:                                                                 </w:t>
      </w:r>
      <w:r>
        <w:rPr>
          <w:color w:val="000000"/>
          <w:spacing w:val="-11"/>
          <w:sz w:val="28"/>
          <w:szCs w:val="28"/>
        </w:rPr>
        <w:t xml:space="preserve">  Т.А.Арсланов</w:t>
      </w:r>
      <w:r w:rsidRPr="00EF01EA">
        <w:rPr>
          <w:color w:val="000000"/>
          <w:spacing w:val="-11"/>
          <w:sz w:val="28"/>
          <w:szCs w:val="28"/>
        </w:rPr>
        <w:t xml:space="preserve">                                   </w:t>
      </w:r>
    </w:p>
    <w:p w:rsidR="003A2CF2" w:rsidRPr="00EF01EA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Pr="00EF01EA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Pr="00EF01EA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A2CF2" w:rsidRDefault="003A2CF2" w:rsidP="003A2CF2">
      <w:pPr>
        <w:shd w:val="clear" w:color="auto" w:fill="FFFFFF"/>
        <w:rPr>
          <w:color w:val="000000"/>
          <w:spacing w:val="-16"/>
        </w:rPr>
      </w:pP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t>Приложение №1 к постановлению</w:t>
      </w: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t>главы Новокишитского сельского поселения Арского муниципального района Республики Татарстан</w:t>
      </w: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  <w:r>
        <w:rPr>
          <w:color w:val="000000"/>
          <w:spacing w:val="-16"/>
        </w:rPr>
        <w:t>от 26.03.2019 № 1</w:t>
      </w: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</w:p>
    <w:p w:rsidR="003A2CF2" w:rsidRDefault="003A2CF2" w:rsidP="003A2CF2">
      <w:pPr>
        <w:shd w:val="clear" w:color="auto" w:fill="FFFFFF"/>
        <w:ind w:left="6480"/>
        <w:rPr>
          <w:color w:val="000000"/>
          <w:spacing w:val="-16"/>
        </w:rPr>
      </w:pPr>
    </w:p>
    <w:p w:rsidR="003A2CF2" w:rsidRDefault="003A2CF2" w:rsidP="003A2CF2">
      <w:pPr>
        <w:spacing w:after="200" w:line="276" w:lineRule="auto"/>
        <w:ind w:left="70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Проект</w:t>
      </w:r>
    </w:p>
    <w:p w:rsidR="003A2CF2" w:rsidRDefault="003A2CF2" w:rsidP="003A2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A2CF2" w:rsidRDefault="003A2CF2" w:rsidP="003A2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Новокишитского сельского поселения</w:t>
      </w:r>
    </w:p>
    <w:p w:rsidR="003A2CF2" w:rsidRDefault="003A2CF2" w:rsidP="003A2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Арского муниципального района</w:t>
      </w:r>
    </w:p>
    <w:p w:rsidR="003A2CF2" w:rsidRDefault="003A2CF2" w:rsidP="003A2C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9"/>
        <w:gridCol w:w="286"/>
        <w:gridCol w:w="572"/>
        <w:gridCol w:w="287"/>
        <w:gridCol w:w="1430"/>
        <w:gridCol w:w="1145"/>
        <w:gridCol w:w="3577"/>
        <w:gridCol w:w="1574"/>
      </w:tblGrid>
      <w:tr w:rsidR="003A2CF2" w:rsidTr="00D054B5">
        <w:trPr>
          <w:trHeight w:val="319"/>
        </w:trPr>
        <w:tc>
          <w:tcPr>
            <w:tcW w:w="539" w:type="dxa"/>
          </w:tcPr>
          <w:p w:rsidR="003A2CF2" w:rsidRDefault="003A2CF2" w:rsidP="00D054B5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286" w:type="dxa"/>
            <w:hideMark/>
          </w:tcPr>
          <w:p w:rsidR="003A2CF2" w:rsidRDefault="003A2CF2" w:rsidP="00D054B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572" w:type="dxa"/>
            <w:hideMark/>
          </w:tcPr>
          <w:p w:rsidR="003A2CF2" w:rsidRDefault="003A2CF2" w:rsidP="00D05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" w:type="dxa"/>
            <w:hideMark/>
          </w:tcPr>
          <w:p w:rsidR="003A2CF2" w:rsidRDefault="003A2CF2" w:rsidP="00D054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430" w:type="dxa"/>
            <w:hideMark/>
          </w:tcPr>
          <w:p w:rsidR="003A2CF2" w:rsidRDefault="003A2CF2" w:rsidP="00D054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hideMark/>
          </w:tcPr>
          <w:p w:rsidR="003A2CF2" w:rsidRPr="00DB2008" w:rsidRDefault="003A2CF2" w:rsidP="00D054B5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DB2008">
              <w:rPr>
                <w:bCs/>
                <w:sz w:val="28"/>
                <w:szCs w:val="28"/>
                <w:lang w:val="tt-RU"/>
              </w:rPr>
              <w:t>2019 г.</w:t>
            </w:r>
          </w:p>
        </w:tc>
        <w:tc>
          <w:tcPr>
            <w:tcW w:w="3577" w:type="dxa"/>
          </w:tcPr>
          <w:p w:rsidR="003A2CF2" w:rsidRDefault="003A2CF2" w:rsidP="00D054B5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74" w:type="dxa"/>
            <w:hideMark/>
          </w:tcPr>
          <w:p w:rsidR="003A2CF2" w:rsidRDefault="003A2CF2" w:rsidP="00D054B5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№ </w:t>
            </w:r>
          </w:p>
        </w:tc>
      </w:tr>
    </w:tbl>
    <w:p w:rsidR="003A2CF2" w:rsidRDefault="003A2CF2" w:rsidP="003A2CF2">
      <w:pPr>
        <w:jc w:val="center"/>
        <w:rPr>
          <w:b/>
          <w:bCs/>
          <w:sz w:val="28"/>
          <w:szCs w:val="28"/>
        </w:rPr>
      </w:pPr>
    </w:p>
    <w:p w:rsidR="003A2CF2" w:rsidRDefault="003A2CF2" w:rsidP="003A2CF2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7"/>
      </w:tblGrid>
      <w:tr w:rsidR="003A2CF2" w:rsidRPr="00B9266F" w:rsidTr="00D054B5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CF2" w:rsidRPr="00086446" w:rsidRDefault="003A2CF2" w:rsidP="00D054B5">
            <w:pPr>
              <w:jc w:val="both"/>
              <w:rPr>
                <w:rFonts w:eastAsia="Calibri"/>
                <w:sz w:val="28"/>
                <w:szCs w:val="28"/>
              </w:rPr>
            </w:pPr>
            <w:r w:rsidRPr="00086446">
              <w:rPr>
                <w:rFonts w:eastAsia="Calibri"/>
                <w:sz w:val="28"/>
                <w:szCs w:val="28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Новокишитское</w:t>
            </w:r>
            <w:proofErr w:type="spellEnd"/>
            <w:r w:rsidRPr="00086446">
              <w:rPr>
                <w:rFonts w:eastAsia="Calibri"/>
                <w:sz w:val="28"/>
                <w:szCs w:val="28"/>
              </w:rPr>
              <w:t xml:space="preserve"> сельское поселение» Арского муниципального района Республики Татарстан </w:t>
            </w:r>
          </w:p>
        </w:tc>
      </w:tr>
    </w:tbl>
    <w:p w:rsidR="003A2CF2" w:rsidRDefault="003A2CF2" w:rsidP="003A2CF2">
      <w:pPr>
        <w:rPr>
          <w:rFonts w:eastAsia="Calibri"/>
          <w:sz w:val="28"/>
          <w:szCs w:val="28"/>
          <w:lang w:eastAsia="en-US"/>
        </w:rPr>
      </w:pPr>
    </w:p>
    <w:p w:rsidR="003A2CF2" w:rsidRDefault="003A2CF2" w:rsidP="003A2C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Градостроительным кодексом Российской Федерации и во исполнение федеральных законов от 03.08.2018 №340–ФЗ «О внесении изменений в Градостроительный кодекс Российской Федерации и отдельные законодательные акты Российской Федерации», от 03.08.2018 №342-ФЗ «О внесении изменений в Градостроительный кодекс Российской Федерации и отдельные законодательные акты Российской Федерации», Совет Новокишитского сельского поселения РЕШИЛ:</w:t>
      </w:r>
      <w:proofErr w:type="gramEnd"/>
    </w:p>
    <w:p w:rsidR="003A2CF2" w:rsidRDefault="003A2CF2" w:rsidP="003A2CF2">
      <w:pPr>
        <w:jc w:val="both"/>
        <w:rPr>
          <w:rFonts w:eastAsia="Calibri"/>
          <w:sz w:val="28"/>
          <w:szCs w:val="28"/>
          <w:lang w:eastAsia="en-US"/>
        </w:rPr>
      </w:pPr>
    </w:p>
    <w:p w:rsidR="003A2CF2" w:rsidRDefault="003A2CF2" w:rsidP="003A2C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Утвердить Правила землепользования и застройки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Новокишитское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поселение» Арского муниципального района, согласно приложению.</w:t>
      </w:r>
    </w:p>
    <w:p w:rsidR="003A2CF2" w:rsidRPr="00B9266F" w:rsidRDefault="003A2CF2" w:rsidP="003A2C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Опубликовать настоящее решение путем размещения на «Официальном портале правовой информации Республики Татарстан» по </w:t>
      </w:r>
      <w:proofErr w:type="spellStart"/>
      <w:r>
        <w:rPr>
          <w:rFonts w:eastAsia="Calibri"/>
          <w:sz w:val="28"/>
          <w:szCs w:val="28"/>
          <w:lang w:eastAsia="en-US"/>
        </w:rPr>
        <w:t>веб-адресу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http://pravo.tatarstan.ru и обнародовать на официальном сайте Арского муниципального района в информационно-телекоммуникационной сети Интернет по </w:t>
      </w:r>
      <w:proofErr w:type="spellStart"/>
      <w:r>
        <w:rPr>
          <w:rFonts w:eastAsia="Calibri"/>
          <w:sz w:val="28"/>
          <w:szCs w:val="28"/>
          <w:lang w:eastAsia="en-US"/>
        </w:rPr>
        <w:t>веб-адресу</w:t>
      </w:r>
      <w:proofErr w:type="spellEnd"/>
      <w:r w:rsidRPr="00B9266F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B9266F">
          <w:rPr>
            <w:rStyle w:val="a3"/>
            <w:rFonts w:eastAsia="Calibri"/>
            <w:sz w:val="28"/>
            <w:szCs w:val="28"/>
            <w:lang w:eastAsia="en-US"/>
          </w:rPr>
          <w:t>http://a</w:t>
        </w:r>
        <w:proofErr w:type="spellStart"/>
        <w:r w:rsidRPr="00B9266F">
          <w:rPr>
            <w:rStyle w:val="a3"/>
            <w:rFonts w:eastAsia="Calibri"/>
            <w:sz w:val="28"/>
            <w:szCs w:val="28"/>
            <w:lang w:val="en-US" w:eastAsia="en-US"/>
          </w:rPr>
          <w:t>rsk</w:t>
        </w:r>
        <w:proofErr w:type="spellEnd"/>
        <w:r w:rsidRPr="00B9266F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B9266F">
          <w:rPr>
            <w:rStyle w:val="a3"/>
            <w:rFonts w:eastAsia="Calibri"/>
            <w:sz w:val="28"/>
            <w:szCs w:val="28"/>
            <w:lang w:eastAsia="en-US"/>
          </w:rPr>
          <w:t>tatarstan.ru</w:t>
        </w:r>
        <w:proofErr w:type="spellEnd"/>
      </w:hyperlink>
      <w:r w:rsidRPr="00B9266F">
        <w:rPr>
          <w:rFonts w:eastAsia="Calibri"/>
          <w:sz w:val="28"/>
          <w:szCs w:val="28"/>
          <w:lang w:eastAsia="en-US"/>
        </w:rPr>
        <w:t>.</w:t>
      </w:r>
    </w:p>
    <w:p w:rsidR="003A2CF2" w:rsidRDefault="003A2CF2" w:rsidP="003A2C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3A2CF2" w:rsidRDefault="003A2CF2" w:rsidP="003A2CF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A2CF2" w:rsidRDefault="003A2CF2" w:rsidP="003A2CF2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Глава Новокишитского            </w:t>
      </w:r>
    </w:p>
    <w:p w:rsidR="003A2CF2" w:rsidRDefault="003A2CF2" w:rsidP="003A2CF2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сельского поселения:                                         </w:t>
      </w:r>
      <w:r w:rsidR="00BD2EA4">
        <w:rPr>
          <w:color w:val="000000"/>
          <w:spacing w:val="-11"/>
          <w:sz w:val="28"/>
          <w:szCs w:val="28"/>
        </w:rPr>
        <w:t xml:space="preserve">                           Т.А.А</w:t>
      </w:r>
      <w:r>
        <w:rPr>
          <w:color w:val="000000"/>
          <w:spacing w:val="-11"/>
          <w:sz w:val="28"/>
          <w:szCs w:val="28"/>
        </w:rPr>
        <w:t xml:space="preserve">рсланов                                    </w:t>
      </w:r>
    </w:p>
    <w:p w:rsidR="003A2CF2" w:rsidRPr="00B9266F" w:rsidRDefault="003A2CF2" w:rsidP="003A2C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175773" w:rsidRDefault="00175773"/>
    <w:sectPr w:rsidR="00175773" w:rsidSect="0017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04C4"/>
    <w:rsid w:val="0003617D"/>
    <w:rsid w:val="00175773"/>
    <w:rsid w:val="001A29AE"/>
    <w:rsid w:val="003A2CF2"/>
    <w:rsid w:val="005812C8"/>
    <w:rsid w:val="007D03B9"/>
    <w:rsid w:val="007F04C4"/>
    <w:rsid w:val="00BD2EA4"/>
    <w:rsid w:val="00D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F04C4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04C4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F04C4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F04C4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F04C4"/>
    <w:rPr>
      <w:color w:val="0000FF"/>
      <w:u w:val="single"/>
    </w:rPr>
  </w:style>
  <w:style w:type="paragraph" w:styleId="a4">
    <w:name w:val="No Spacing"/>
    <w:uiPriority w:val="1"/>
    <w:qFormat/>
    <w:rsid w:val="003A2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sk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arsk.tatarsta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ush.Ars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4</cp:revision>
  <cp:lastPrinted>2019-03-27T10:44:00Z</cp:lastPrinted>
  <dcterms:created xsi:type="dcterms:W3CDTF">2019-03-21T04:20:00Z</dcterms:created>
  <dcterms:modified xsi:type="dcterms:W3CDTF">2019-03-29T07:13:00Z</dcterms:modified>
</cp:coreProperties>
</file>