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E4" w:rsidRDefault="00A73FE4" w:rsidP="00A73FE4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A73FE4" w:rsidRDefault="00A73FE4" w:rsidP="00A73FE4">
      <w:pPr>
        <w:widowControl/>
        <w:jc w:val="center"/>
        <w:rPr>
          <w:b/>
          <w:bCs/>
          <w:sz w:val="28"/>
          <w:szCs w:val="28"/>
        </w:rPr>
      </w:pPr>
    </w:p>
    <w:p w:rsidR="00A73FE4" w:rsidRDefault="00A73FE4" w:rsidP="00A73FE4">
      <w:pPr>
        <w:widowControl/>
        <w:jc w:val="center"/>
        <w:rPr>
          <w:b/>
          <w:bCs/>
          <w:sz w:val="28"/>
          <w:szCs w:val="28"/>
        </w:rPr>
      </w:pPr>
    </w:p>
    <w:p w:rsidR="00A73FE4" w:rsidRPr="00B45902" w:rsidRDefault="00A73FE4" w:rsidP="00A73FE4">
      <w:pPr>
        <w:widowControl/>
        <w:jc w:val="center"/>
        <w:rPr>
          <w:b/>
          <w:bCs/>
          <w:sz w:val="28"/>
          <w:szCs w:val="28"/>
        </w:rPr>
      </w:pPr>
      <w:r w:rsidRPr="00B45902">
        <w:rPr>
          <w:b/>
          <w:bCs/>
          <w:sz w:val="28"/>
          <w:szCs w:val="28"/>
        </w:rPr>
        <w:t>РЕШЕНИЕ</w:t>
      </w:r>
    </w:p>
    <w:p w:rsidR="00A73FE4" w:rsidRPr="00B45902" w:rsidRDefault="00A73FE4" w:rsidP="00A73FE4">
      <w:pPr>
        <w:widowControl/>
        <w:jc w:val="center"/>
        <w:rPr>
          <w:b/>
          <w:bCs/>
          <w:sz w:val="28"/>
          <w:szCs w:val="28"/>
        </w:rPr>
      </w:pPr>
      <w:r w:rsidRPr="00B45902">
        <w:rPr>
          <w:b/>
          <w:bCs/>
          <w:sz w:val="28"/>
          <w:szCs w:val="28"/>
        </w:rPr>
        <w:t xml:space="preserve">Совета </w:t>
      </w:r>
      <w:proofErr w:type="spellStart"/>
      <w:r>
        <w:rPr>
          <w:b/>
          <w:bCs/>
          <w:sz w:val="28"/>
          <w:szCs w:val="28"/>
        </w:rPr>
        <w:t>Урнякского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B45902">
        <w:rPr>
          <w:b/>
          <w:bCs/>
          <w:sz w:val="28"/>
          <w:szCs w:val="28"/>
        </w:rPr>
        <w:t>сельского поселения</w:t>
      </w:r>
    </w:p>
    <w:p w:rsidR="00A73FE4" w:rsidRPr="00B45902" w:rsidRDefault="00A73FE4" w:rsidP="00A73FE4">
      <w:pPr>
        <w:widowControl/>
        <w:jc w:val="center"/>
        <w:rPr>
          <w:b/>
          <w:bCs/>
          <w:sz w:val="28"/>
          <w:szCs w:val="28"/>
        </w:rPr>
      </w:pPr>
      <w:r w:rsidRPr="00B459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Арского</w:t>
      </w:r>
      <w:r w:rsidRPr="00B45902">
        <w:rPr>
          <w:b/>
          <w:bCs/>
          <w:sz w:val="28"/>
          <w:szCs w:val="28"/>
        </w:rPr>
        <w:t xml:space="preserve"> муниципального района</w:t>
      </w:r>
    </w:p>
    <w:p w:rsidR="00A73FE4" w:rsidRPr="00B45902" w:rsidRDefault="00A73FE4" w:rsidP="00A73FE4">
      <w:pPr>
        <w:widowControl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86"/>
        <w:gridCol w:w="572"/>
        <w:gridCol w:w="287"/>
        <w:gridCol w:w="1430"/>
        <w:gridCol w:w="1145"/>
        <w:gridCol w:w="3577"/>
        <w:gridCol w:w="1574"/>
      </w:tblGrid>
      <w:tr w:rsidR="00A73FE4" w:rsidRPr="00882859" w:rsidTr="008D72E2">
        <w:trPr>
          <w:trHeight w:val="319"/>
        </w:trPr>
        <w:tc>
          <w:tcPr>
            <w:tcW w:w="539" w:type="dxa"/>
          </w:tcPr>
          <w:p w:rsidR="00A73FE4" w:rsidRPr="00882859" w:rsidRDefault="00A73FE4" w:rsidP="008D72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86" w:type="dxa"/>
            <w:hideMark/>
          </w:tcPr>
          <w:p w:rsidR="00A73FE4" w:rsidRPr="00882859" w:rsidRDefault="00A73FE4" w:rsidP="008D72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882859"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572" w:type="dxa"/>
            <w:hideMark/>
          </w:tcPr>
          <w:p w:rsidR="00A73FE4" w:rsidRPr="00882859" w:rsidRDefault="00A73FE4" w:rsidP="008D7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287" w:type="dxa"/>
            <w:hideMark/>
          </w:tcPr>
          <w:p w:rsidR="00A73FE4" w:rsidRPr="00882859" w:rsidRDefault="00A73FE4" w:rsidP="008D72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882859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430" w:type="dxa"/>
            <w:hideMark/>
          </w:tcPr>
          <w:p w:rsidR="00A73FE4" w:rsidRPr="00882859" w:rsidRDefault="00A73FE4" w:rsidP="008D7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1145" w:type="dxa"/>
            <w:hideMark/>
          </w:tcPr>
          <w:p w:rsidR="00A73FE4" w:rsidRPr="00882859" w:rsidRDefault="00A73FE4" w:rsidP="008D7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882859">
              <w:rPr>
                <w:b/>
                <w:bCs/>
                <w:sz w:val="28"/>
                <w:szCs w:val="28"/>
                <w:u w:val="single"/>
                <w:lang w:val="tt-RU"/>
              </w:rPr>
              <w:t>2019 г</w:t>
            </w:r>
            <w:r w:rsidRPr="00882859">
              <w:rPr>
                <w:b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3577" w:type="dxa"/>
          </w:tcPr>
          <w:p w:rsidR="00A73FE4" w:rsidRPr="00882859" w:rsidRDefault="00A73FE4" w:rsidP="008D72E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74" w:type="dxa"/>
            <w:hideMark/>
          </w:tcPr>
          <w:p w:rsidR="00A73FE4" w:rsidRPr="00882859" w:rsidRDefault="00A73FE4" w:rsidP="008D72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            </w:t>
            </w:r>
            <w:r w:rsidRPr="00882859">
              <w:rPr>
                <w:b/>
                <w:bCs/>
                <w:sz w:val="28"/>
                <w:szCs w:val="28"/>
                <w:lang w:val="tt-RU"/>
              </w:rPr>
              <w:t xml:space="preserve">№ </w:t>
            </w:r>
          </w:p>
        </w:tc>
      </w:tr>
    </w:tbl>
    <w:p w:rsidR="00A73FE4" w:rsidRPr="00B45902" w:rsidRDefault="00A73FE4" w:rsidP="00A73FE4">
      <w:pPr>
        <w:widowControl/>
        <w:jc w:val="center"/>
        <w:rPr>
          <w:b/>
          <w:bCs/>
          <w:sz w:val="28"/>
          <w:szCs w:val="28"/>
        </w:rPr>
      </w:pPr>
    </w:p>
    <w:p w:rsidR="00A73FE4" w:rsidRPr="00B45902" w:rsidRDefault="00A73FE4" w:rsidP="00A73FE4">
      <w:pPr>
        <w:widowControl/>
        <w:jc w:val="center"/>
        <w:rPr>
          <w:b/>
          <w:sz w:val="27"/>
          <w:szCs w:val="27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7"/>
      </w:tblGrid>
      <w:tr w:rsidR="00A73FE4" w:rsidRPr="00B45902" w:rsidTr="008D72E2">
        <w:trPr>
          <w:trHeight w:val="391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A73FE4" w:rsidRPr="00B45902" w:rsidRDefault="00A73FE4" w:rsidP="008D72E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459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B45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Правил</w:t>
            </w:r>
            <w:r w:rsidRPr="00B45902">
              <w:rPr>
                <w:sz w:val="28"/>
                <w:szCs w:val="28"/>
              </w:rPr>
              <w:t xml:space="preserve"> землепользования и застройки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45902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Урнякское</w:t>
            </w:r>
            <w:proofErr w:type="spellEnd"/>
            <w:r w:rsidRPr="00B45902">
              <w:rPr>
                <w:sz w:val="28"/>
                <w:szCs w:val="28"/>
              </w:rPr>
              <w:t xml:space="preserve"> сельское поселение» </w:t>
            </w:r>
            <w:r>
              <w:rPr>
                <w:sz w:val="28"/>
                <w:szCs w:val="28"/>
              </w:rPr>
              <w:t>Арского муниципального района Республики Татарстан</w:t>
            </w:r>
            <w:r w:rsidRPr="00B45902">
              <w:rPr>
                <w:sz w:val="28"/>
                <w:szCs w:val="28"/>
              </w:rPr>
              <w:t xml:space="preserve"> </w:t>
            </w:r>
          </w:p>
        </w:tc>
      </w:tr>
    </w:tbl>
    <w:p w:rsidR="00A73FE4" w:rsidRPr="00B45902" w:rsidRDefault="00A73FE4" w:rsidP="00A73FE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73FE4" w:rsidRPr="00B45902" w:rsidRDefault="00A73FE4" w:rsidP="00A73FE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45902">
        <w:rPr>
          <w:rFonts w:eastAsia="Calibri"/>
          <w:sz w:val="28"/>
          <w:szCs w:val="28"/>
          <w:lang w:eastAsia="en-US"/>
        </w:rPr>
        <w:tab/>
      </w:r>
      <w:proofErr w:type="gramStart"/>
      <w:r w:rsidRPr="00B45902">
        <w:rPr>
          <w:rFonts w:eastAsia="Calibri"/>
          <w:sz w:val="28"/>
          <w:szCs w:val="28"/>
          <w:lang w:eastAsia="en-US"/>
        </w:rPr>
        <w:t>В целях приведения муниципальных нормативных правовых актов в соответствие с действующим Градостроительным кодексом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и во исполнение федеральных законов от 03.08.2018 №340–ФЗ «</w:t>
      </w:r>
      <w:r w:rsidRPr="00A932E0">
        <w:rPr>
          <w:rFonts w:eastAsia="Calibri"/>
          <w:sz w:val="28"/>
          <w:szCs w:val="28"/>
          <w:lang w:eastAsia="en-US"/>
        </w:rPr>
        <w:t>О внесении изменений в Градостроительный кодекс Российской Федерации и отдельные законодате</w:t>
      </w:r>
      <w:r>
        <w:rPr>
          <w:rFonts w:eastAsia="Calibri"/>
          <w:sz w:val="28"/>
          <w:szCs w:val="28"/>
          <w:lang w:eastAsia="en-US"/>
        </w:rPr>
        <w:t>льные акты Российской Федерации»</w:t>
      </w:r>
      <w:r w:rsidRPr="00B4590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от 03.08.2018 №342-ФЗ «</w:t>
      </w:r>
      <w:r w:rsidRPr="00A932E0">
        <w:rPr>
          <w:rFonts w:eastAsia="Calibri"/>
          <w:sz w:val="28"/>
          <w:szCs w:val="28"/>
          <w:lang w:eastAsia="en-US"/>
        </w:rPr>
        <w:t>О внесении изменений в Градостроительный кодекс Российской Федерации и отдельные законодате</w:t>
      </w:r>
      <w:r>
        <w:rPr>
          <w:rFonts w:eastAsia="Calibri"/>
          <w:sz w:val="28"/>
          <w:szCs w:val="28"/>
          <w:lang w:eastAsia="en-US"/>
        </w:rPr>
        <w:t xml:space="preserve">льные акты Российской Федерации», </w:t>
      </w:r>
      <w:r w:rsidRPr="00B45902">
        <w:rPr>
          <w:rFonts w:eastAsia="Calibri"/>
          <w:sz w:val="28"/>
          <w:szCs w:val="28"/>
          <w:lang w:eastAsia="en-US"/>
        </w:rPr>
        <w:t xml:space="preserve">Совет </w:t>
      </w:r>
      <w:proofErr w:type="spellStart"/>
      <w:r>
        <w:rPr>
          <w:rFonts w:eastAsia="Calibri"/>
          <w:sz w:val="28"/>
          <w:szCs w:val="28"/>
          <w:lang w:eastAsia="en-US"/>
        </w:rPr>
        <w:t>Урнякского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B4590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РЕШИЛ</w:t>
      </w:r>
      <w:r w:rsidRPr="00B45902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A73FE4" w:rsidRPr="00B45902" w:rsidRDefault="00A73FE4" w:rsidP="00A73FE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73FE4" w:rsidRPr="00B45902" w:rsidRDefault="00A73FE4" w:rsidP="00A73FE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45902">
        <w:rPr>
          <w:rFonts w:eastAsia="Calibri"/>
          <w:sz w:val="28"/>
          <w:szCs w:val="28"/>
          <w:lang w:eastAsia="en-US"/>
        </w:rPr>
        <w:tab/>
        <w:t xml:space="preserve">1. </w:t>
      </w:r>
      <w:r>
        <w:rPr>
          <w:rFonts w:eastAsia="Calibri"/>
          <w:sz w:val="28"/>
          <w:szCs w:val="28"/>
          <w:lang w:eastAsia="en-US"/>
        </w:rPr>
        <w:t>Утвердить</w:t>
      </w:r>
      <w:r w:rsidRPr="00B45902">
        <w:rPr>
          <w:rFonts w:eastAsia="Calibri"/>
          <w:sz w:val="28"/>
          <w:szCs w:val="28"/>
          <w:lang w:eastAsia="en-US"/>
        </w:rPr>
        <w:t xml:space="preserve">  Правила землепользования и застройки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45902"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Урнякское</w:t>
      </w:r>
      <w:proofErr w:type="spellEnd"/>
      <w:r w:rsidRPr="00B45902">
        <w:rPr>
          <w:rFonts w:eastAsia="Calibri"/>
          <w:sz w:val="28"/>
          <w:szCs w:val="28"/>
          <w:lang w:eastAsia="en-US"/>
        </w:rPr>
        <w:t xml:space="preserve"> сельское поселение» </w:t>
      </w:r>
      <w:r>
        <w:rPr>
          <w:rFonts w:eastAsia="Calibri"/>
          <w:sz w:val="28"/>
          <w:szCs w:val="28"/>
          <w:lang w:eastAsia="en-US"/>
        </w:rPr>
        <w:t>Арского муниципального района, согласно приложению.</w:t>
      </w:r>
    </w:p>
    <w:p w:rsidR="00A73FE4" w:rsidRPr="00882859" w:rsidRDefault="00A73FE4" w:rsidP="00A73FE4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5902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Опубликовать</w:t>
      </w:r>
      <w:r w:rsidRPr="00B45902">
        <w:rPr>
          <w:rFonts w:eastAsia="Calibri"/>
          <w:sz w:val="28"/>
          <w:szCs w:val="28"/>
          <w:lang w:eastAsia="en-US"/>
        </w:rPr>
        <w:t xml:space="preserve"> настоящее решение путем размещения на «Официальном портале правовой информации Республики Татарстан» по веб-адресу: http://pravo.tatarstan.ru и </w:t>
      </w:r>
      <w:r>
        <w:rPr>
          <w:rFonts w:eastAsia="Calibri"/>
          <w:sz w:val="28"/>
          <w:szCs w:val="28"/>
          <w:lang w:eastAsia="en-US"/>
        </w:rPr>
        <w:t xml:space="preserve">обнародовать </w:t>
      </w:r>
      <w:r w:rsidRPr="00B45902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>
        <w:rPr>
          <w:rFonts w:eastAsia="Calibri"/>
          <w:sz w:val="28"/>
          <w:szCs w:val="28"/>
          <w:lang w:eastAsia="en-US"/>
        </w:rPr>
        <w:t>Арского</w:t>
      </w:r>
      <w:r w:rsidRPr="00B45902">
        <w:rPr>
          <w:rFonts w:eastAsia="Calibri"/>
          <w:sz w:val="28"/>
          <w:szCs w:val="28"/>
          <w:lang w:eastAsia="en-US"/>
        </w:rPr>
        <w:t xml:space="preserve"> муниципального района в информационно-телекоммуникационной сети Интернет по веб-адресу: </w:t>
      </w:r>
      <w:hyperlink r:id="rId5" w:history="1">
        <w:r w:rsidRPr="004E2DE7">
          <w:rPr>
            <w:rStyle w:val="a3"/>
            <w:rFonts w:eastAsia="Calibri"/>
            <w:sz w:val="28"/>
            <w:szCs w:val="28"/>
            <w:lang w:eastAsia="en-US"/>
          </w:rPr>
          <w:t>http://a</w:t>
        </w:r>
        <w:proofErr w:type="spellStart"/>
        <w:r w:rsidRPr="004E2DE7">
          <w:rPr>
            <w:rStyle w:val="a3"/>
            <w:rFonts w:eastAsia="Calibri"/>
            <w:sz w:val="28"/>
            <w:szCs w:val="28"/>
            <w:lang w:val="en-US" w:eastAsia="en-US"/>
          </w:rPr>
          <w:t>rsk</w:t>
        </w:r>
        <w:proofErr w:type="spellEnd"/>
        <w:r w:rsidRPr="004E2DE7">
          <w:rPr>
            <w:rStyle w:val="a3"/>
            <w:rFonts w:eastAsia="Calibri"/>
            <w:sz w:val="28"/>
            <w:szCs w:val="28"/>
            <w:lang w:eastAsia="en-US"/>
          </w:rPr>
          <w:t>.tatarstan.ru</w:t>
        </w:r>
      </w:hyperlink>
      <w:r w:rsidRPr="00B45902">
        <w:rPr>
          <w:rFonts w:eastAsia="Calibri"/>
          <w:sz w:val="28"/>
          <w:szCs w:val="28"/>
          <w:lang w:eastAsia="en-US"/>
        </w:rPr>
        <w:t>.</w:t>
      </w:r>
    </w:p>
    <w:p w:rsidR="00A73FE4" w:rsidRPr="00976BB8" w:rsidRDefault="00A73FE4" w:rsidP="00A73FE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B45902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976BB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76BB8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оставляю за собой.</w:t>
      </w:r>
    </w:p>
    <w:p w:rsidR="00A73FE4" w:rsidRDefault="00A73FE4" w:rsidP="00A73FE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EF4F7F" w:rsidRDefault="00EF4F7F" w:rsidP="00A73FE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EF4F7F" w:rsidRDefault="00EF4F7F" w:rsidP="00A73FE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73FE4" w:rsidRDefault="00A73FE4" w:rsidP="00A73F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F310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73FE4" w:rsidRDefault="00EF4F7F" w:rsidP="00A73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3FE4">
        <w:rPr>
          <w:sz w:val="28"/>
          <w:szCs w:val="28"/>
        </w:rPr>
        <w:t>образования «</w:t>
      </w:r>
      <w:proofErr w:type="spellStart"/>
      <w:r w:rsidR="00A73FE4">
        <w:rPr>
          <w:sz w:val="28"/>
          <w:szCs w:val="28"/>
        </w:rPr>
        <w:t>Урнякское</w:t>
      </w:r>
      <w:proofErr w:type="spellEnd"/>
      <w:r w:rsidR="00A73FE4">
        <w:rPr>
          <w:sz w:val="28"/>
          <w:szCs w:val="28"/>
        </w:rPr>
        <w:t xml:space="preserve"> сельское поселение», </w:t>
      </w:r>
    </w:p>
    <w:p w:rsidR="00A73FE4" w:rsidRDefault="00A73FE4" w:rsidP="00A73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4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председатель Совета </w:t>
      </w:r>
      <w:proofErr w:type="spellStart"/>
      <w:r>
        <w:rPr>
          <w:sz w:val="28"/>
          <w:szCs w:val="28"/>
        </w:rPr>
        <w:t>Урнякского</w:t>
      </w:r>
      <w:proofErr w:type="spellEnd"/>
    </w:p>
    <w:p w:rsidR="00A73FE4" w:rsidRDefault="00A73FE4" w:rsidP="00A73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                                                         </w:t>
      </w:r>
      <w:r w:rsidR="00EF4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И.Р.Камалетдинов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A73FE4" w:rsidRPr="00B45902" w:rsidRDefault="00A73FE4" w:rsidP="00A73FE4">
      <w:pPr>
        <w:widowControl/>
        <w:autoSpaceDE/>
        <w:autoSpaceDN/>
        <w:adjustRightInd/>
        <w:ind w:firstLine="708"/>
        <w:jc w:val="both"/>
        <w:rPr>
          <w:color w:val="000000"/>
          <w:spacing w:val="-16"/>
          <w:sz w:val="24"/>
          <w:szCs w:val="24"/>
        </w:rPr>
      </w:pPr>
    </w:p>
    <w:p w:rsidR="0074090C" w:rsidRDefault="0074090C"/>
    <w:sectPr w:rsidR="0074090C" w:rsidSect="00A73FE4">
      <w:pgSz w:w="11909" w:h="16834"/>
      <w:pgMar w:top="851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4"/>
    <w:rsid w:val="0074090C"/>
    <w:rsid w:val="00A73FE4"/>
    <w:rsid w:val="00E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FE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A73F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FE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A73F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Урняк</dc:creator>
  <cp:lastModifiedBy>Урняк</cp:lastModifiedBy>
  <cp:revision>1</cp:revision>
  <dcterms:created xsi:type="dcterms:W3CDTF">2019-04-05T10:00:00Z</dcterms:created>
  <dcterms:modified xsi:type="dcterms:W3CDTF">2019-04-05T10:12:00Z</dcterms:modified>
</cp:coreProperties>
</file>