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24" w:rsidRDefault="00120F24" w:rsidP="0012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ГРАНТОВЫХ КОНКУРСОВ</w:t>
      </w:r>
      <w:bookmarkStart w:id="0" w:name="_GoBack"/>
      <w:bookmarkEnd w:id="0"/>
    </w:p>
    <w:p w:rsidR="00120F24" w:rsidRDefault="00120F24" w:rsidP="0012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84" w:type="dxa"/>
        <w:tblInd w:w="-572" w:type="dxa"/>
        <w:tblLook w:val="04A0" w:firstRow="1" w:lastRow="0" w:firstColumn="1" w:lastColumn="0" w:noHBand="0" w:noVBand="1"/>
      </w:tblPr>
      <w:tblGrid>
        <w:gridCol w:w="986"/>
        <w:gridCol w:w="3094"/>
        <w:gridCol w:w="2340"/>
        <w:gridCol w:w="7108"/>
        <w:gridCol w:w="2056"/>
      </w:tblGrid>
      <w:tr w:rsidR="00120F24" w:rsidRPr="00120F24" w:rsidTr="009A420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гранта,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заявочной кампании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302417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гранта</w:t>
            </w:r>
          </w:p>
        </w:tc>
      </w:tr>
      <w:tr w:rsidR="006F10C3" w:rsidRPr="00120F24" w:rsidTr="000503FB">
        <w:trPr>
          <w:trHeight w:val="315"/>
        </w:trPr>
        <w:tc>
          <w:tcPr>
            <w:tcW w:w="1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10C3" w:rsidRPr="00120F24" w:rsidRDefault="006F10C3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И ЗОЖ</w:t>
            </w:r>
          </w:p>
        </w:tc>
      </w:tr>
      <w:tr w:rsidR="00120F24" w:rsidRPr="00120F24" w:rsidTr="00035AA0">
        <w:trPr>
          <w:trHeight w:val="175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6F10C3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Министерства спорта РФ </w:t>
            </w:r>
            <w:proofErr w:type="spellStart"/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предназначеный</w:t>
            </w:r>
            <w:proofErr w:type="spellEnd"/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некоммерческих организаций, реализующих проекты в сфере физической культуры, массового спорта и спортивного резерва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F24" w:rsidRPr="00120F24" w:rsidRDefault="00120F24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направлен на выполнение государственной программы «Развитие физической культуры и спорта», и его целью является поддержка и содействие развитию негосударственных организаций в сфере физической культуры и спорта, оказывающих физкультурно-оздоровительные услуги населению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F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регламентируется</w:t>
            </w:r>
          </w:p>
        </w:tc>
      </w:tr>
      <w:tr w:rsidR="006F10C3" w:rsidRPr="00120F24" w:rsidTr="001B5E96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0C3" w:rsidRDefault="006F10C3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120F2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6F10C3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24" w:rsidRPr="00120F24" w:rsidRDefault="006049A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Конкурсный отбор социальных проектов Фонда поддержки детей, находящихся в трудной жизненной ситуации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24" w:rsidRPr="00120F24" w:rsidRDefault="00E60C1F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 января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24" w:rsidRPr="00120F24" w:rsidRDefault="00E60C1F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конкурсов варьируется. Но все они соответствуют основным направлениям деятельности фонда: профилактика семейного неблагополучия и социального сиротства, социальная поддержка семей с детьми-инвалидами, социальная реабилитация детей, находящихся в конфликте с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принимать участие </w:t>
            </w:r>
            <w:r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НКО, государственные и муниципальные учреждения, общественные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E60C1F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1,5 млн. рублей</w:t>
            </w:r>
          </w:p>
        </w:tc>
      </w:tr>
      <w:tr w:rsidR="00120F2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6F10C3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120F24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0C1F"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проектов — БФ «Абсолют-помощь»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A258B0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E60C1F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Тематика: </w:t>
            </w:r>
            <w:r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социального сиротства, ранняя помощь, инклюзивное образование, родительские организации, приемные семьи, социализация детей с ОВЗ, профессиональная подготовка и самоопределение детей с ОВЗ, сопровождаемое проживание и т.п. В 2018 году акцент делался на создание модели системной комплексной помощи детям с ОВЗ, в 2016 году – на </w:t>
            </w:r>
            <w:proofErr w:type="spellStart"/>
            <w:r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для уязвимых групп – сироты, дети с ОВЗ. В 2019 году планируется организовать два конкурса, более подробная информация о них появится в марте на сайте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принимать участие </w:t>
            </w:r>
            <w:r w:rsidRP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 (кроме политических партий и религиозных организаций), муниципальные и госучреждения (кроме органов власти)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A258B0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</w:t>
            </w:r>
            <w:r w:rsidR="00E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один проект</w:t>
            </w:r>
          </w:p>
        </w:tc>
      </w:tr>
      <w:tr w:rsidR="00120F2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6F10C3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1C3A" w:rsidRPr="0049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проектов «Серебряный возраст» — АО «Райффайзенбанк» в партнерстве с БФ «Хорошие истории»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491C3A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120F24" w:rsidP="0049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1C3A" w:rsidRPr="0049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роекты в сфере образования для пожилых людей, например, повышение компьютерной, финансовой и правовой грамотности</w:t>
            </w:r>
            <w:r w:rsidR="0049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участию допускаются </w:t>
            </w:r>
            <w:r w:rsidR="00491C3A" w:rsidRPr="0049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НКО, муниципальные и госучреждения, органы территориального общественного самоуправления</w:t>
            </w:r>
            <w:r w:rsidR="0049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491C3A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тыс. рублей</w:t>
            </w:r>
          </w:p>
        </w:tc>
      </w:tr>
      <w:tr w:rsidR="009B4A10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Pr="00120F24" w:rsidRDefault="009B4A10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социально-предпринимательских проектов — Фонд поддержки инициатив в социальной сфере «Навстречу переменам»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Default="00DE0D4F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10" w:rsidRPr="00120F24" w:rsidRDefault="009B4A10" w:rsidP="0049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Тематика: </w:t>
            </w:r>
            <w:r w:rsidRPr="009B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способы решения проблем детей и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E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принять участие </w:t>
            </w:r>
            <w:r w:rsidRPr="009B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 и инициативные граждане</w:t>
            </w:r>
            <w:r w:rsidR="00DE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10" w:rsidRDefault="009B4A10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млн. рублей</w:t>
            </w:r>
          </w:p>
        </w:tc>
      </w:tr>
      <w:tr w:rsidR="009B4A10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Pr="00120F24" w:rsidRDefault="003F2F11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социальных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Детство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Default="003F2F11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10" w:rsidRPr="00120F24" w:rsidRDefault="002879E6" w:rsidP="0028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Инициативе принимаются проекты в области социальной политики в сфере поддержки семьи и детства, реализуемые в субъектах РФ с участием или при поддержке органов государственной власти региона.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 выдвижения обладают органы государственной власти субъектов Российской Федерации, некоммерческие общественные объединения и организации. Число заявок от одного субъекта РФ не более десяти</w:t>
            </w:r>
            <w:r w:rsid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F2F11" w:rsidRP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проекты Инициативы получают рекомендательные письма поддержки в Фонд Президентских грантов и разрешение использовать специальный гриф «Победитель Инициативы» в POS-материалах проекта</w:t>
            </w:r>
            <w:r w:rsid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10" w:rsidRDefault="00D40978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4A10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Pr="00120F24" w:rsidRDefault="00A475D1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«Молоды душой»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10" w:rsidRDefault="00A475D1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10" w:rsidRPr="00120F24" w:rsidRDefault="00A475D1" w:rsidP="0049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оддержка центров серебряного добровольчества и реализацию их программ.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участвовать НКО, развивающие серебряное добровольчество.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10" w:rsidRDefault="00A475D1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 тыс. рублей</w:t>
            </w:r>
          </w:p>
        </w:tc>
      </w:tr>
      <w:tr w:rsidR="00120F2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120F24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4A10" w:rsidRPr="009B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проект — моей стране!» — конкурс Общественной палаты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9B4A10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24" w:rsidRPr="00120F24" w:rsidRDefault="009B4A10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оциальное обслуживание и социальная поддержка граждан; охрана здоровья и популяризация здорового образа жизни; поддержка семьи, материнства, детства и защита традиционных семейных ценностей; поддержка молодежных инициатив; развитие науки, образования и просвещения; проекты в области культуры и искусства, сохранения духовного наследия; защита прав и свобод человека и гражданина; экология и охрана окружающей среды; укрепление межнационального и межрелигиозного согласия; развитие общественной дипломатии и поддержка соотечественников; патриотическое воспитание и сохранение исторической памяти; инициативы в области благотворительности и добровольческой деятельности, содействие развитию некоммерческого сектора и социально ориентированных НКО, общественный контроль за деятельностью органов государственной власти и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принять участие </w:t>
            </w:r>
            <w:r w:rsidRPr="009B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НКО, руководители социальных проектов, публичные активисты, социально активные граждане, социально ответственные компании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9B4A10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 тыс. рублей</w:t>
            </w:r>
          </w:p>
        </w:tc>
      </w:tr>
      <w:tr w:rsidR="00A81BF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Pr="00120F24" w:rsidRDefault="00A81BF4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профилактических программ в сфере охраны психического здоровья детей и подростков «Здоровое поколение»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Default="00A81BF4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F4" w:rsidRDefault="00A81BF4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своим социальным проектом могут принимать участие 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НКО, государственные и муниципальные учреждения системы образования и  науки, культуры и искусства, социальной защиты населения, здравоохранения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F4" w:rsidRDefault="00A81BF4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до 200 тыс. рублей</w:t>
            </w:r>
          </w:p>
        </w:tc>
      </w:tr>
      <w:tr w:rsidR="00A81BF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Pr="00120F24" w:rsidRDefault="00A258B0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проектов, направленных на сохранение и восстановление семейного окружения детей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Default="00A258B0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 марта по 22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F4" w:rsidRDefault="00A258B0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среди проектов, направленных на оказание помощи семьям, находящимся в трудной жизненной ситуации, приведшей родителей на грань лишения прав на воспитание ребенка. На реализацию проектов, успешно прошедших конкурсный отбор, Фонд выделит грант в размере до 2 млн.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принимать участие </w:t>
            </w: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образования – сельские поселения, городские поселения, муниципальные районы, городские округа, внутригородские территории городов федерального значения, городские округа с внутригородским делением, внутригородские районы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F4" w:rsidRDefault="00A258B0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млн. рублей</w:t>
            </w:r>
          </w:p>
        </w:tc>
      </w:tr>
      <w:tr w:rsidR="00A81BF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IV Всероссийского конкурса «Курс на семью»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F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Тимченко ведет приём заявок на 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«Курс на семью» с февраля. Цель конкурса – предоставить победителям возможность освоить и применить новые методы, инструменты и практики в сфере поддержки семьи и детей. Победители получат финансовую поддержку до 100 тысяч рублей, пройдут стажировку по выбранному направлению, а затем смогут апробировать полученные знания и опыт. Все, кто успешно реализовал проекты на первом этапе и показал результаты применения знаний и навыков, получат финансовую поддержку в сумме до 800 тысяч рублей сроком на два года, в течение которых смогут внедрять и развивать изученные практики.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организаций и НКО, органов государственной и муниципальной власти, работающих в сфере защиты детства, а также сообществ приёмных родителей из всех регионов России.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F4" w:rsidRDefault="00065C86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до 800 тыс. рублей</w:t>
            </w:r>
          </w:p>
        </w:tc>
      </w:tr>
      <w:tr w:rsidR="000C173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36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36" w:rsidRPr="00065C86" w:rsidRDefault="000C173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лучших практик по добровольчеству, реализуемых в рамках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лагерных смен «Ты решаешь!»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36" w:rsidRDefault="000C173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36" w:rsidRPr="000C1736" w:rsidRDefault="000C1736" w:rsidP="000C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участие </w:t>
            </w: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волонтерские центры; организации отдыха детей и их оздоровления, и другие организации, оказывающие услуги в сфере отдыха и оздоровления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Рассматриваются лучшие практики, методики организации волонтерских смен в детских лагерях, ранее апробированные.  В каждой номинации будет определен один победитель, который получит:</w:t>
            </w:r>
          </w:p>
          <w:p w:rsidR="000C1736" w:rsidRPr="000C1736" w:rsidRDefault="000C1736" w:rsidP="000C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«Лучшая тематическая смена» — 350 000 рублей,</w:t>
            </w:r>
          </w:p>
          <w:p w:rsidR="000C1736" w:rsidRPr="000C1736" w:rsidRDefault="000C1736" w:rsidP="000C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тематический день» — 100 000 рублей,</w:t>
            </w:r>
          </w:p>
          <w:p w:rsidR="000C1736" w:rsidRPr="00065C86" w:rsidRDefault="000C1736" w:rsidP="000C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тематическое мероприятие» — 50 000 рублей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36" w:rsidRDefault="000C1736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до 350 тыс. рублей</w:t>
            </w:r>
          </w:p>
        </w:tc>
      </w:tr>
      <w:tr w:rsidR="00906217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17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17" w:rsidRPr="000C1736" w:rsidRDefault="00906217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конкурс «Активное поколение»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17" w:rsidRPr="000C1736" w:rsidRDefault="0090621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мая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17" w:rsidRDefault="00906217" w:rsidP="000C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среди социальных проектов, направленные на формирование активной жизненной позиции и социальную адаптацию граждан старшего поколения, развитие самоорганизации и взаимопомощи при участии пожилых людей. Максимальный размер гранта для юридических лиц и органов ТОС —  150 тыс. руб. Для инициативных групп — 30 тыс. руб. Заявки подаются через региональных операторов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принимать участие </w:t>
            </w: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некоммерческие и бюджетные организации и инициативные группы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17" w:rsidRDefault="00906217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150 тыс. рублей</w:t>
            </w:r>
          </w:p>
        </w:tc>
      </w:tr>
      <w:tr w:rsidR="00906217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17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17" w:rsidRPr="00906217" w:rsidRDefault="00906217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«Доброволец России»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17" w:rsidRPr="00906217" w:rsidRDefault="0090621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17" w:rsidRDefault="00906217" w:rsidP="0019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конкурсе приглашаются все желающие старше 8 лет, а также юридические лица.</w:t>
            </w:r>
            <w:r w:rsid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DF8"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Грантовый</w:t>
            </w:r>
            <w:proofErr w:type="spellEnd"/>
            <w:r w:rsidR="00193DF8"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конкурса в этом году был увеличен в три раза. На данный момент он превышает 45 000 000 рублей.</w:t>
            </w:r>
            <w:r w:rsid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DF8"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проекты получат гранты до 2 000 000 рублей на реализацию.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17" w:rsidRDefault="00193DF8" w:rsidP="00E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млн. рублей</w:t>
            </w:r>
          </w:p>
        </w:tc>
      </w:tr>
      <w:tr w:rsidR="009B4A10" w:rsidRPr="00120F24" w:rsidTr="00517B22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10" w:rsidRDefault="009B4A10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FC59D1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D40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Грант союза театральных деятелей российской федерации на реализацию творческих проектов,</w:t>
            </w:r>
            <w:r w:rsidRPr="0077722E">
              <w:rPr>
                <w:rFonts w:ascii="Times New Roman" w:hAnsi="Times New Roman" w:cs="Times New Roman"/>
                <w:sz w:val="24"/>
                <w:szCs w:val="24"/>
              </w:rPr>
              <w:br/>
              <w:t>адресованных детской и/или подростковой аудитории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035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c 11 марта по 1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Под творческими проектами, адресованными детской и подростковой аудитории, в тексте настоящего Положения понимаются: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фестивали и конкурсы спектаклей для детей и подростков;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драматургии, адресованные детской и подростковой аудитории</w:t>
            </w: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 прошлому и настоящему детского театра России, творчеству его признанных корифеев и молодежи;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круглые столы, научно-практические конференции по проблемам, вопросам теории и практики детского театра России;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(творческие лаборатории, семинары, мастер-классы, тренинги и т.п.), направленные на повышение профессионального мастерства деятелей театра для детей в целях его дальнейшего развития;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издание специализированной литературы по вопросам истории, теории и практики детского театра России (книги, исследования, монографии, альманахи, сборники пьес для детей и подростков, специальные выпуски журналов и т.п.);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создание интернет ресурсов, посвященных театру для детей и подростков;</w:t>
            </w:r>
          </w:p>
          <w:p w:rsidR="00FC59D1" w:rsidRPr="0077722E" w:rsidRDefault="00FC59D1" w:rsidP="00FC59D1">
            <w:pPr>
              <w:pStyle w:val="a3"/>
              <w:numPr>
                <w:ilvl w:val="0"/>
                <w:numId w:val="3"/>
              </w:numPr>
              <w:tabs>
                <w:tab w:val="num" w:pos="907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иные творческие проекты, способствующие развитию детского театра России.</w:t>
            </w:r>
          </w:p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Соискателями грантов на реализацию творческих проектов, адресованных детской и подростковой аудитории, могут быть </w:t>
            </w:r>
            <w:r w:rsidRPr="00777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театральные учреждения (театры),  некоммерческие организации и иные,</w:t>
            </w: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связанные с театральной деятельностью</w:t>
            </w: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— организации – соискатели грантов или организации – получатели грантов).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D1" w:rsidRPr="00120F24" w:rsidRDefault="00D40978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тыс. рублей</w:t>
            </w:r>
          </w:p>
        </w:tc>
      </w:tr>
      <w:tr w:rsidR="00FC59D1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Премия Министерства обороны Российской Федерации в области культуры и искусства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035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За произведения и творческие проекты, способствующие военно-патриотическому воспитанию граждан Российской Федерации, а также значительный вклад в развитие культуры в Вооруженных Силах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D1" w:rsidRPr="00120F24" w:rsidRDefault="00D40978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Награда</w:t>
            </w:r>
          </w:p>
        </w:tc>
      </w:tr>
      <w:tr w:rsidR="00FC59D1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Грант Правительства Республики Татарстан для поддержки проектов творческих коллективов муниципальных учреждений культуры и искусства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035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Музейно-выставочная деятельность и народные художественные промыслы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Театральное и музыкальное искусство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образование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D1" w:rsidRPr="00120F24" w:rsidRDefault="00CF5487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F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регламентируется</w:t>
            </w:r>
          </w:p>
        </w:tc>
      </w:tr>
      <w:tr w:rsidR="006049A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77722E" w:rsidRDefault="006049A6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6">
              <w:rPr>
                <w:rFonts w:ascii="Times New Roman" w:hAnsi="Times New Roman" w:cs="Times New Roman"/>
                <w:sz w:val="24"/>
                <w:szCs w:val="24"/>
              </w:rPr>
              <w:t>Конкурс Благотворительного фонда Владимира Потанина «Музей 4.0»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77722E" w:rsidRDefault="006049A6" w:rsidP="00035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6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77722E" w:rsidRDefault="006049A6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6">
              <w:rPr>
                <w:rFonts w:ascii="Times New Roman" w:hAnsi="Times New Roman" w:cs="Times New Roman"/>
                <w:sz w:val="24"/>
                <w:szCs w:val="24"/>
              </w:rPr>
              <w:t>Ежегодный конкурс для российских музеев, а также профессиональных музейных объединений и ассоциаций. С помощью грантов фонда музеи могут экспериментировать, совершенствовать свою просветительскую и социальную деятельность, гранты выделяются на реализацию общественно значимых публичных проектов.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9A6" w:rsidRPr="00120F24" w:rsidRDefault="006049A6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млн. рублей</w:t>
            </w:r>
          </w:p>
        </w:tc>
      </w:tr>
      <w:tr w:rsidR="006049A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77722E" w:rsidRDefault="00193DF8" w:rsidP="00193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>Конкурс грантов «Творческие люди»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A6" w:rsidRPr="0077722E" w:rsidRDefault="00193DF8" w:rsidP="00035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8" w:rsidRPr="00193DF8" w:rsidRDefault="00193DF8" w:rsidP="00193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приглашаются представители некоммерческих </w:t>
            </w: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193DF8" w:rsidRPr="00193DF8" w:rsidRDefault="00193DF8" w:rsidP="00193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>Принимаются творческие проекты в сфере музыкального, театрального, изобразительного искусства и народного творчества, направленные на одну или несколько из следующих целей:</w:t>
            </w:r>
          </w:p>
          <w:p w:rsidR="00193DF8" w:rsidRPr="00193DF8" w:rsidRDefault="00193DF8" w:rsidP="00193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>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  <w:p w:rsidR="00193DF8" w:rsidRPr="00193DF8" w:rsidRDefault="00193DF8" w:rsidP="00193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>популяризацию русского языка и литературы</w:t>
            </w:r>
          </w:p>
          <w:p w:rsidR="006049A6" w:rsidRPr="0077722E" w:rsidRDefault="00193DF8" w:rsidP="00193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DF8">
              <w:rPr>
                <w:rFonts w:ascii="Times New Roman" w:hAnsi="Times New Roman" w:cs="Times New Roman"/>
                <w:sz w:val="24"/>
                <w:szCs w:val="24"/>
              </w:rPr>
              <w:t>популяризацию народных художественных промыслов и ремесел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9A6" w:rsidRPr="00120F24" w:rsidRDefault="00193DF8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млн. рублей на 100 проектов</w:t>
            </w:r>
          </w:p>
        </w:tc>
      </w:tr>
      <w:tr w:rsidR="00FC59D1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Грант Правительства Республики Татарстан для поддержки лучших работников учреждений культуры, искусства и кинематографии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77722E" w:rsidRDefault="00FC59D1" w:rsidP="00035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с 1 июля по 1 сентября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 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 xml:space="preserve">Опора и авторитет </w:t>
            </w:r>
          </w:p>
          <w:p w:rsidR="00FC59D1" w:rsidRPr="00D40978" w:rsidRDefault="00D40978" w:rsidP="00D4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D40978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D1" w:rsidRPr="00120F24" w:rsidRDefault="00D40978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100 тыс. рублей</w:t>
            </w:r>
          </w:p>
        </w:tc>
      </w:tr>
      <w:tr w:rsidR="00FC59D1" w:rsidRPr="00120F24" w:rsidTr="00645ED2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9D1" w:rsidRDefault="00FC59D1" w:rsidP="001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20F24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D4097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A475D1" w:rsidP="00D4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грантов </w:t>
            </w:r>
            <w:proofErr w:type="spellStart"/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Росмолодежи</w:t>
            </w:r>
            <w:proofErr w:type="spellEnd"/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субсидий по патриотическому воспитанию для НКО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24" w:rsidRPr="00120F24" w:rsidRDefault="00A475D1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1" w:rsidRPr="00A475D1" w:rsidRDefault="00120F24" w:rsidP="00A4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75D1"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1. Подготовка и проведение военно-исторических реконструкций (общий объем средств – 20 млн. руб.);</w:t>
            </w:r>
          </w:p>
          <w:p w:rsidR="00A475D1" w:rsidRPr="00A475D1" w:rsidRDefault="00A475D1" w:rsidP="00A4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2. Поддержка молодежных поисковых отрядов и объединений (общий объем средств – 8 млн. руб.);</w:t>
            </w:r>
          </w:p>
          <w:p w:rsidR="00120F24" w:rsidRPr="00120F24" w:rsidRDefault="00A475D1" w:rsidP="00A4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3. Реализация проектов патриотической направленности, реализуемых волонтерскими (добровольческими) организациями (общий объем средств – 15,5 млн. руб.)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24" w:rsidRPr="00120F24" w:rsidRDefault="00D40978" w:rsidP="00D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 до 20 млн. рублей</w:t>
            </w:r>
          </w:p>
        </w:tc>
      </w:tr>
      <w:tr w:rsidR="00FC59D1" w:rsidRPr="00120F24" w:rsidTr="008229F5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F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FC59D1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77722E" w:rsidRDefault="00FC59D1" w:rsidP="00035AA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bCs/>
                <w:sz w:val="24"/>
                <w:szCs w:val="24"/>
              </w:rPr>
              <w:t>Гранты фонда «Русский мир»</w:t>
            </w:r>
          </w:p>
          <w:p w:rsidR="00FC59D1" w:rsidRPr="0077722E" w:rsidRDefault="00FC59D1" w:rsidP="00035A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77722E" w:rsidRDefault="00FC59D1" w:rsidP="00035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с 1 января по 30 июня</w:t>
            </w:r>
          </w:p>
          <w:p w:rsidR="00FC59D1" w:rsidRPr="0077722E" w:rsidRDefault="00FC59D1" w:rsidP="00035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с 1 июля по 31 декабря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Категории соискателя:</w:t>
            </w:r>
          </w:p>
          <w:p w:rsidR="00FC59D1" w:rsidRPr="006F10C3" w:rsidRDefault="006F10C3" w:rsidP="006F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6F10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FC59D1" w:rsidRPr="006F10C3" w:rsidRDefault="006F10C3" w:rsidP="006F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6F10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FC59D1" w:rsidRPr="006F10C3" w:rsidRDefault="006F10C3" w:rsidP="006F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6F10C3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организации </w:t>
            </w:r>
          </w:p>
          <w:p w:rsidR="00FC59D1" w:rsidRPr="006F10C3" w:rsidRDefault="006F10C3" w:rsidP="006F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6F10C3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 </w:t>
            </w:r>
          </w:p>
          <w:p w:rsidR="00FC59D1" w:rsidRPr="0077722E" w:rsidRDefault="00FC59D1" w:rsidP="00FC5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</w:t>
            </w:r>
          </w:p>
          <w:p w:rsidR="00FC59D1" w:rsidRPr="006F10C3" w:rsidRDefault="006F10C3" w:rsidP="006F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6F10C3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 продвижению русского языка (в соответствии с п.1.6. Положения, это не номинация, а направление) </w:t>
            </w:r>
          </w:p>
          <w:p w:rsidR="00FC59D1" w:rsidRPr="006F10C3" w:rsidRDefault="006F10C3" w:rsidP="006F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9D1" w:rsidRPr="006F10C3">
              <w:rPr>
                <w:rFonts w:ascii="Times New Roman" w:hAnsi="Times New Roman" w:cs="Times New Roman"/>
                <w:sz w:val="24"/>
                <w:szCs w:val="24"/>
              </w:rPr>
              <w:t>Проекты культурно-гуманитарной направленности (в соответствии с п.1.6. Положения это не номинация, а направление)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D1" w:rsidRPr="00120F24" w:rsidRDefault="00CF5487" w:rsidP="00D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F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регламентируется</w:t>
            </w:r>
          </w:p>
        </w:tc>
      </w:tr>
      <w:tr w:rsidR="00FC59D1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120F24" w:rsidRDefault="00A475D1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малых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грантов «Мы говорим по-русски!»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1" w:rsidRPr="00120F24" w:rsidRDefault="00A475D1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D1" w:rsidRPr="00120F24" w:rsidRDefault="00A475D1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Поддерживаются социальные проекты по направлениям: деятельность в сфере сохранения, развития и продвижения русского языка и русской словесности в России и за рубежом;  создание и развитие новых форм, практик и проектов в направлении сохранения и развития русского языка и русской культуры;  поддержка мероприятий, направленных на формирование бережного отношения к речи, потребности в чтении русской литературы; поддержка в сфере популяризации современной русскоязычной литературы, литературного творчества и мотивации к чтению; выявление лидеров и наиболее активных представителей сообщества, реализующих проекты по теме продвижения русского языка.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принимать участие </w:t>
            </w: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канонические подразделения Русской православной церкви,  НКО, бюджетные учреждения, СМИ, коммерческие организации (если проект не извлекает прибыли)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D1" w:rsidRPr="00120F24" w:rsidRDefault="00A475D1" w:rsidP="0012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120 тыс. рублей</w:t>
            </w:r>
          </w:p>
        </w:tc>
      </w:tr>
      <w:tr w:rsidR="00F13215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5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5" w:rsidRPr="00120F24" w:rsidRDefault="00A475D1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проектов от Агентства стратегических инициатив для школьников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5" w:rsidRPr="00120F24" w:rsidRDefault="00A475D1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F4" w:rsidRPr="00A81BF4" w:rsidRDefault="00A81BF4" w:rsidP="00A8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среди школьников, у которых уже есть опыт социокультурного проектирования и реализации социально значимых проектов, меняющих жизнь в школе, городе, стране или во всем мире, в том числе участники</w:t>
            </w:r>
          </w:p>
          <w:p w:rsidR="00A81BF4" w:rsidRPr="00A81BF4" w:rsidRDefault="00A81BF4" w:rsidP="00A8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стратегической инициативы АСИ «Кадры будущего для регионов»;</w:t>
            </w:r>
          </w:p>
          <w:p w:rsidR="00A81BF4" w:rsidRPr="00A81BF4" w:rsidRDefault="00A81BF4" w:rsidP="00A8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«Детский Форсайт»;</w:t>
            </w:r>
          </w:p>
          <w:p w:rsidR="00F13215" w:rsidRDefault="00A81BF4" w:rsidP="00A8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 и программ, направленных на развитие навыков социального проектирования и предпринимательства.</w:t>
            </w:r>
          </w:p>
          <w:p w:rsidR="00A81BF4" w:rsidRPr="00120F24" w:rsidRDefault="00A81BF4" w:rsidP="00A8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получат бесплатные путевки в Международный детский центр «Артек» на тематическую смену и станут участниками образовательной программы «Кадры будущего для регионов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15" w:rsidRPr="00120F24" w:rsidRDefault="00CF5487" w:rsidP="006F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Идеи, преобразующие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 представить свой проект по благоустройству городской среды. Конкурс состоит из заочного регионального этапа и очного в Москве.  Денег не дают, но будут традиционные дипломы и рекомендации победителей к участию в форуме Таврида, прочих выставках и экспедициях, а победители от 12 до 17 лет получат путевки в Артек на смену урбанистов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принимать участие 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конкурсе могут принимать участие молодые люди в возрастных категориях: от 12 до 17 лет – учащиеся образовательных учреждений среднего общего образования и молодые граждане от 18 до 25 лет.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CF5487" w:rsidP="006F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065C86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VK </w:t>
            </w:r>
            <w:proofErr w:type="spellStart"/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Fellowship</w:t>
            </w:r>
            <w:proofErr w:type="spellEnd"/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стипендия для тех, кто учит </w:t>
            </w:r>
            <w:proofErr w:type="spellStart"/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кодить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065C86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Default="007D0FEE" w:rsidP="007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принимать участие </w:t>
            </w:r>
            <w:r w:rsidRPr="007D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 и вузов по программированию, педагоги дополнительного образования, наставники кружков по программированию. Жители всех городов России, кроме Москвы и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о</w:t>
            </w:r>
            <w:r w:rsidRPr="007D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бразовательная программа, менторская поддержка, возможность продвинуть контент авторский в </w:t>
            </w:r>
            <w:proofErr w:type="spellStart"/>
            <w:r w:rsidRPr="007D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D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стипендия 10 тысяч рублей в месяц, с учетом того, что человек будет вести образовательный процесс в 2019-2020 </w:t>
            </w:r>
            <w:proofErr w:type="spellStart"/>
            <w:r w:rsidRPr="007D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7D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CF5487" w:rsidP="006F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Стипендия 10 тыс. рублей</w:t>
            </w:r>
          </w:p>
        </w:tc>
      </w:tr>
      <w:tr w:rsidR="006F10C3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3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3" w:rsidRPr="00065C86" w:rsidRDefault="006F10C3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стипендий и грантов им. Выготского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3" w:rsidRPr="00065C86" w:rsidRDefault="006F10C3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0C3" w:rsidRDefault="006F10C3" w:rsidP="007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конкурсе приглашаются педагоги дошкольного образования, студенты выпускных курсов высших и средних профессиональных учебных заведений, студенты магистратуры и аспиранты, обучающиеся очно по направлениям подготовки — «педагогические науки» и «гуманитарные науки», имеющие опыт работы с детьми в возрасте от 2 месяцев до 7 лет или планирующие работать с ними на профессиональной основе.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0C3" w:rsidRPr="00120F24" w:rsidRDefault="006F10C3" w:rsidP="006F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50 тыс. рублей</w:t>
            </w:r>
          </w:p>
        </w:tc>
      </w:tr>
      <w:tr w:rsidR="00065C86" w:rsidRPr="00120F24" w:rsidTr="00F13215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C86" w:rsidRPr="00F13215" w:rsidRDefault="00065C86" w:rsidP="000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«Моя идея социального предприятия» от фонда «Наше будущее»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 января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социальных предпринимателей, у которых есть интересные идеи: даже четкие бизнес-планы на этом этапе не нужны.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призовой фонд – 1000 тыс. рублей на сертификаты в интернет-магазины.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CF5487" w:rsidP="009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программа </w:t>
            </w:r>
            <w:proofErr w:type="spellStart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Impact</w:t>
            </w:r>
            <w:proofErr w:type="spellEnd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Award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татусное, образовательное и финансовое поощрение авторов лучших социально-предпринимательских проектов. При этом, основная команда проекта не должна быть старше 30 лет. Обучение от экспертов </w:t>
            </w:r>
            <w:proofErr w:type="spellStart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Impact</w:t>
            </w:r>
            <w:proofErr w:type="spellEnd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Hub</w:t>
            </w:r>
            <w:proofErr w:type="spellEnd"/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выход на первые продажи, 4 победителя получат грант по 130 000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Принимают участие физические лица.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CF5487" w:rsidP="009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130 тыс. рублей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кселерационная программа Фонда поддержки социальных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ассматриваются бизнес-проекты, в которых решаются проблемы незащищенных слоев населения и людей с инвалидностью. В рамках акселерации участников ожидают практические тренинги от ведущих бизнес-экспертов и тренеров по вопросам стратегического и операционного планирования, разработки маркетинговой стратегии, расчета ключевых метрик проекта и анализа социального воздействия. По итогам обучения есть возможность привлечь финансирование со стороны ФПСП и его 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Принимают участие </w:t>
            </w:r>
            <w:r w:rsidRPr="00A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 с бизнес-проектами в социальной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9A420B" w:rsidP="009A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906217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«Практики </w:t>
            </w:r>
            <w:proofErr w:type="spellStart"/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90621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приглашаются магистранты, аспиранты, учителя, преподаватели, методисты, специалисты центров оценки качества образования.</w:t>
            </w:r>
          </w:p>
          <w:p w:rsidR="00065C86" w:rsidRPr="00120F24" w:rsidRDefault="00906217" w:rsidP="0090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Принимаются инновационные решения в области </w:t>
            </w:r>
            <w:proofErr w:type="spellStart"/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90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оценивания, поддержки учительских коллективов и отдельных преподавателей, работающих над совершенствованием учебного процесса в школе.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906217" w:rsidP="009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30 тыс. рублей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193DF8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грантов «#</w:t>
            </w:r>
            <w:proofErr w:type="spellStart"/>
            <w:r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яделаюбизнес</w:t>
            </w:r>
            <w:proofErr w:type="spellEnd"/>
            <w:r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193DF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F8" w:rsidRPr="00193DF8" w:rsidRDefault="00193DF8" w:rsidP="0019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приглашаются граждане Российской Федерации в возрасте до 25 лет.</w:t>
            </w:r>
          </w:p>
          <w:p w:rsidR="00065C86" w:rsidRPr="00120F24" w:rsidRDefault="00193DF8" w:rsidP="0019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19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рассчитана на предпринимателей из России в возрасте до 25 лет, которые управляют своим бизнесом или имеют нестандартную бизнес-идею, для которой нужно протестировать гипотезы.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193DF8" w:rsidP="009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400 тыс. рублей</w:t>
            </w:r>
          </w:p>
        </w:tc>
      </w:tr>
      <w:tr w:rsidR="006F10C3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3" w:rsidRPr="00120F24" w:rsidRDefault="00CF5487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3" w:rsidRPr="00193DF8" w:rsidRDefault="006F10C3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грантов для бизнеса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3" w:rsidRDefault="006F10C3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0C3" w:rsidRPr="006F10C3" w:rsidRDefault="006F10C3" w:rsidP="006F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приглашаются индивидуальные предприниматели и владельцы компаний.</w:t>
            </w:r>
          </w:p>
          <w:p w:rsidR="006F10C3" w:rsidRPr="00193DF8" w:rsidRDefault="006F10C3" w:rsidP="006F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Принимаются заявки-анкеты, содержащие идею, бизнес-модель, конкурентные преимущества бизнес-проекта и возможность его развития. Преимущество будет отдано проектам, которые смогут развиваться сами и принесут пользу.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0C3" w:rsidRDefault="006F10C3" w:rsidP="009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млн. рублей на 5 проектов</w:t>
            </w:r>
          </w:p>
        </w:tc>
      </w:tr>
      <w:tr w:rsidR="00065C86" w:rsidRPr="00120F24" w:rsidTr="00F13215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C86" w:rsidRPr="00F13215" w:rsidRDefault="00065C86" w:rsidP="000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НАПРАВЛЕНИЕ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9A420B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Инкубатор сельских инициатив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13 января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для жителей сельских населенных пунктов России. </w:t>
            </w:r>
            <w:r w:rsidRPr="00F1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Обучение, менторское сопровождение проектов, участие в </w:t>
            </w:r>
            <w:proofErr w:type="spellStart"/>
            <w:r w:rsidRPr="00F1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F1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-сессиях. Победители представят итоги своей работы в рамках Форума сельских инициатив, который пройдёт в октябре 2019 года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841248" w:rsidP="008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86" w:rsidRPr="00120F24" w:rsidRDefault="009A420B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проектирование на селе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 апреля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86" w:rsidRPr="00120F24" w:rsidRDefault="00841248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для районных отделений РОО «Аграрное молодежное объединение РТ»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065C86" w:rsidP="008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до 200 тыс. рублей</w:t>
            </w:r>
          </w:p>
        </w:tc>
      </w:tr>
      <w:tr w:rsidR="00065C86" w:rsidRPr="00120F24" w:rsidTr="00FF3A35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C86" w:rsidRDefault="00065C86" w:rsidP="000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86" w:rsidRPr="00120F24" w:rsidRDefault="0084124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 «Экологическая культура. Мир и согласие»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и популяризация реализованных проектов, направленных на: развитие экологической культуры и экологического мировоззрения путем информирования, образования и просвещения различных целевых групп; восстановление и укрепление здоровья населения через улучшение качества окружающей среды; внедрение и разработку инновационных технологий в области охраны окружающей среды. Денег не 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Могут принимать участие </w:t>
            </w:r>
            <w:r w:rsidRPr="00A8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НКО, бюджетные учреждения, коммерческие организации, физические лица, представители органов власти. Главное, чтоб экологический проект уже был реализован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841248" w:rsidP="008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1248" w:rsidRPr="00120F24" w:rsidTr="00BD1819">
        <w:trPr>
          <w:trHeight w:val="315"/>
        </w:trPr>
        <w:tc>
          <w:tcPr>
            <w:tcW w:w="15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248" w:rsidRDefault="00841248" w:rsidP="000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НЕСКОЛЬКО НАПРАВЛЕНИЙ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84124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 социальных и культурных проектов ПАО «ЛУКОЙЛ» на территории Республики Татарстан, Самарской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841248" w:rsidP="0084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 31 июля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 могут стать некоммерческие негосударственные организации, государственные, муниципальные, бюджетные учреждения, предприятия и организации, органы местного самоуправления.</w:t>
            </w:r>
          </w:p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В конкурсе не могут участвовать политические партии, профсоюзные организации, физические лица, коммерческие организации, религиозные объединения и конфессии</w:t>
            </w:r>
          </w:p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065C86" w:rsidRPr="00841248" w:rsidRDefault="00841248" w:rsidP="0084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84124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065C86" w:rsidRPr="00841248" w:rsidRDefault="00841248" w:rsidP="0084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841248">
              <w:rPr>
                <w:rFonts w:ascii="Times New Roman" w:hAnsi="Times New Roman" w:cs="Times New Roman"/>
                <w:sz w:val="24"/>
                <w:szCs w:val="24"/>
              </w:rPr>
              <w:t xml:space="preserve">духовность и культура </w:t>
            </w:r>
          </w:p>
          <w:p w:rsidR="00065C86" w:rsidRPr="00841248" w:rsidRDefault="00841248" w:rsidP="0084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841248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77722E" w:rsidRDefault="00065C86" w:rsidP="0084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до 500 тыс. рублей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84124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bCs/>
                <w:sz w:val="24"/>
                <w:szCs w:val="24"/>
              </w:rPr>
              <w:t>Гранты Президента Российской Федерации на развитие гражданского общества в 2019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Заявки на</w:t>
            </w:r>
            <w:r w:rsidR="00841248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конкурс до 1 февраля, на</w:t>
            </w: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 второй конкурс с 10 июня по 31 июля, на третий - с 14 октября по 25 ноября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 могут быть некоммерческие организации.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граждан; охрана здоровья граждан, пропаганда здорового образа жизни;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поддержка семьи, материнства, отцовства и детства;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 деятельности, предусмотренные статьей 31.1 Федерального закона от 12 января 1996 года № 7-ФЗ «О некоммерческих организациях»;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поддержка проектов в области науки, образования, просвещения; поддержка проектов в области культуры и искусства;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молодых талантов в области культуры и искусства; сохранение исторической памяти;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свобод человека и гражданина, в том числе защита </w:t>
            </w:r>
            <w:proofErr w:type="gramStart"/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77722E">
              <w:rPr>
                <w:rFonts w:ascii="Times New Roman" w:hAnsi="Times New Roman" w:cs="Times New Roman"/>
                <w:sz w:val="24"/>
                <w:szCs w:val="24"/>
              </w:rPr>
              <w:t xml:space="preserve"> заключённых;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защита животных;</w:t>
            </w:r>
          </w:p>
          <w:p w:rsidR="00065C86" w:rsidRPr="0077722E" w:rsidRDefault="00065C86" w:rsidP="00065C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согласия; развитие общественной дипломатии и поддержка соотечественников; развитие институтов гражданского общества.</w:t>
            </w:r>
          </w:p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841248" w:rsidP="008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841248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Форум «Наш Татарстан»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84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35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площадки: «Территория инноваций», «Территория архитектуры», «Территория культуры и искусства», «Территория предпринимательства», «Территория добра», «Территория элементов ситуационных центров», «Территория спорта», «Территория малой родины», «Территория гражданского общества».</w:t>
            </w:r>
            <w:r w:rsidR="0003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AA0" w:rsidRPr="00035AA0">
              <w:rPr>
                <w:rFonts w:ascii="Times New Roman" w:hAnsi="Times New Roman" w:cs="Times New Roman"/>
                <w:sz w:val="24"/>
                <w:szCs w:val="24"/>
              </w:rPr>
              <w:t xml:space="preserve">Финалисты и победители рекомендуются к участию в федеральных форумах, по итогам которых лучшие проекты получают </w:t>
            </w:r>
            <w:proofErr w:type="spellStart"/>
            <w:r w:rsidR="00035AA0" w:rsidRPr="00035AA0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="00035AA0" w:rsidRPr="00035AA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на дальнейшую реализацию.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035AA0" w:rsidP="008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35AA0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Гранты Кабинета Министров Республики Татарстан для некоммерческих организаций, участвующих в реализации социально значимых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Конкурс проводится ежегодно, но на сегодняшний день о начале конкурса не объявлено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77722E" w:rsidRDefault="00065C86" w:rsidP="00065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2E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следующим социально значимым направлениям: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гражданского общества и общественного самоуправления, защита прав граждан;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межнациональных и межконфессиональных отношений;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защита семьи, детства и материнства, социальная поддержка ветеранов и инвалидов и социальное обслуживание;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охрана здоровья, формирование и пропаганда здорового образа жизни;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среды;</w:t>
            </w:r>
          </w:p>
          <w:p w:rsidR="00065C86" w:rsidRPr="00035AA0" w:rsidRDefault="00035AA0" w:rsidP="0003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86" w:rsidRPr="00035AA0">
              <w:rPr>
                <w:rFonts w:ascii="Times New Roman" w:hAnsi="Times New Roman" w:cs="Times New Roman"/>
                <w:sz w:val="24"/>
                <w:szCs w:val="24"/>
              </w:rPr>
              <w:t>другие социально значимые направления.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B11C3E" w:rsidP="008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35AA0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СОЗИДАТЕЛЬ» Федеральный конкурс журналистских работ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F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журналистских работ о людях, которые помогают и создают, вокруг которых прогресс идет быстрее, а жизнь становится интереснее. Принимаются как уже появлявшиеся в СМИ истории (категория «Опубликованные»), так и рассказанные впервые (категория «Новые»). Победителями в каждой номинации в двух категориях («Опубликованные» и «Новые») признаются и автор материала, и его герой (Созидатель).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тыс. рублей</w:t>
            </w:r>
          </w:p>
        </w:tc>
      </w:tr>
      <w:tr w:rsidR="00065C86" w:rsidRPr="00120F24" w:rsidTr="00035AA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35AA0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молодежный форум Таврида 5.0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6" w:rsidRPr="00120F24" w:rsidRDefault="00065C86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86" w:rsidRPr="00120F24" w:rsidRDefault="00065C86" w:rsidP="0006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бразовательные смены в рамках форума в Крыму: это и </w:t>
            </w:r>
            <w:proofErr w:type="gramStart"/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стрит-арт</w:t>
            </w:r>
            <w:proofErr w:type="gramEnd"/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прочие урбанисты; театралы;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музыканты; поэты; продюсеры; Камеди-артисты и многие другие. В рамках форума можно получить денежные гранты на свои социокультурные проекты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Принимают участие физические лица от 14 до 30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86" w:rsidRPr="00120F24" w:rsidRDefault="00B11C3E" w:rsidP="000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регламентируется</w:t>
            </w:r>
          </w:p>
        </w:tc>
      </w:tr>
    </w:tbl>
    <w:p w:rsidR="00120F24" w:rsidRPr="00120F24" w:rsidRDefault="00120F24" w:rsidP="0012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0DB" w:rsidRPr="00120F24" w:rsidRDefault="008750DB" w:rsidP="00120F24"/>
    <w:sectPr w:rsidR="008750DB" w:rsidRPr="00120F24" w:rsidSect="00120F2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5BB"/>
    <w:multiLevelType w:val="hybridMultilevel"/>
    <w:tmpl w:val="000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826"/>
    <w:multiLevelType w:val="hybridMultilevel"/>
    <w:tmpl w:val="4A0A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AE5"/>
    <w:multiLevelType w:val="multilevel"/>
    <w:tmpl w:val="2AF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961"/>
    <w:multiLevelType w:val="hybridMultilevel"/>
    <w:tmpl w:val="1B46AD7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2DC5D22"/>
    <w:multiLevelType w:val="hybridMultilevel"/>
    <w:tmpl w:val="52A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49B3"/>
    <w:multiLevelType w:val="hybridMultilevel"/>
    <w:tmpl w:val="5F0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182"/>
    <w:multiLevelType w:val="hybridMultilevel"/>
    <w:tmpl w:val="F4E8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7734"/>
    <w:multiLevelType w:val="hybridMultilevel"/>
    <w:tmpl w:val="9ADC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2"/>
    <w:rsid w:val="00035AA0"/>
    <w:rsid w:val="00065C86"/>
    <w:rsid w:val="000C1736"/>
    <w:rsid w:val="00120F24"/>
    <w:rsid w:val="00193DF8"/>
    <w:rsid w:val="001A68A2"/>
    <w:rsid w:val="002879E6"/>
    <w:rsid w:val="00302417"/>
    <w:rsid w:val="003F2F11"/>
    <w:rsid w:val="00491C3A"/>
    <w:rsid w:val="006049A6"/>
    <w:rsid w:val="006F10C3"/>
    <w:rsid w:val="007D0FEE"/>
    <w:rsid w:val="00841248"/>
    <w:rsid w:val="008750DB"/>
    <w:rsid w:val="008D3CCB"/>
    <w:rsid w:val="00906217"/>
    <w:rsid w:val="009A420B"/>
    <w:rsid w:val="009B4A10"/>
    <w:rsid w:val="00A258B0"/>
    <w:rsid w:val="00A475D1"/>
    <w:rsid w:val="00A81BF4"/>
    <w:rsid w:val="00B11C3E"/>
    <w:rsid w:val="00CF5487"/>
    <w:rsid w:val="00D40978"/>
    <w:rsid w:val="00DE0D4F"/>
    <w:rsid w:val="00E60C1F"/>
    <w:rsid w:val="00F13215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EEC8"/>
  <w15:chartTrackingRefBased/>
  <w15:docId w15:val="{F0BDC436-1AAE-441B-8098-F57A83C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04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6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2019-04-09T12:21:00Z</dcterms:created>
  <dcterms:modified xsi:type="dcterms:W3CDTF">2019-04-10T10:54:00Z</dcterms:modified>
</cp:coreProperties>
</file>