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4B6EF9" w:rsidRPr="006D0ABE" w:rsidTr="0035780F">
        <w:tblPrEx>
          <w:tblCellMar>
            <w:top w:w="0" w:type="dxa"/>
            <w:bottom w:w="0" w:type="dxa"/>
          </w:tblCellMar>
        </w:tblPrEx>
        <w:trPr>
          <w:trHeight w:val="215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B6EF9" w:rsidRPr="006D0ABE" w:rsidRDefault="004B6EF9" w:rsidP="0035780F">
            <w:pPr>
              <w:pStyle w:val="1"/>
              <w:rPr>
                <w:rFonts w:ascii="Times New Roman" w:hAnsi="Times New Roman"/>
                <w:b w:val="0"/>
                <w:caps/>
                <w:spacing w:val="0"/>
                <w:szCs w:val="24"/>
                <w:lang w:val="ru-RU" w:eastAsia="ru-RU"/>
              </w:rPr>
            </w:pPr>
            <w:r w:rsidRPr="006D0ABE">
              <w:rPr>
                <w:rFonts w:ascii="Times New Roman" w:hAnsi="Times New Roman"/>
                <w:b w:val="0"/>
                <w:caps/>
                <w:spacing w:val="0"/>
                <w:szCs w:val="24"/>
                <w:lang w:val="ru-RU" w:eastAsia="ru-RU"/>
              </w:rPr>
              <w:t>Исполнительный комитет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D0ABE">
              <w:rPr>
                <w:rFonts w:ascii="Times New Roman" w:hAnsi="Times New Roman"/>
                <w:b w:val="0"/>
                <w:i w:val="0"/>
              </w:rPr>
              <w:t>НОВОКИШИТСКОГО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D0ABE">
              <w:rPr>
                <w:rFonts w:ascii="Times New Roman" w:hAnsi="Times New Roman"/>
                <w:b w:val="0"/>
                <w:i w:val="0"/>
              </w:rPr>
              <w:t>СЕЛЬСКОГО ПОСЕЛЕНИЯ</w:t>
            </w:r>
          </w:p>
          <w:p w:rsidR="004B6EF9" w:rsidRPr="006D0ABE" w:rsidRDefault="004B6EF9" w:rsidP="0035780F">
            <w:pPr>
              <w:pStyle w:val="1"/>
              <w:rPr>
                <w:rFonts w:ascii="Times New Roman" w:hAnsi="Times New Roman"/>
                <w:b w:val="0"/>
                <w:caps/>
                <w:spacing w:val="-18"/>
                <w:szCs w:val="24"/>
                <w:lang w:val="ru-RU" w:eastAsia="ru-RU"/>
              </w:rPr>
            </w:pPr>
            <w:r w:rsidRPr="006D0ABE">
              <w:rPr>
                <w:rFonts w:ascii="Times New Roman" w:hAnsi="Times New Roman"/>
                <w:b w:val="0"/>
                <w:caps/>
                <w:spacing w:val="-18"/>
                <w:szCs w:val="24"/>
                <w:lang w:val="ru-RU" w:eastAsia="ru-RU"/>
              </w:rPr>
              <w:t>Арского муниципального района</w:t>
            </w:r>
          </w:p>
          <w:p w:rsidR="004B6EF9" w:rsidRPr="006D0ABE" w:rsidRDefault="004B6EF9" w:rsidP="0035780F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  <w:lang w:val="ru-RU" w:eastAsia="ru-RU"/>
              </w:rPr>
            </w:pPr>
            <w:r w:rsidRPr="006D0ABE">
              <w:rPr>
                <w:rFonts w:ascii="Times New Roman" w:hAnsi="Times New Roman"/>
                <w:b w:val="0"/>
                <w:caps/>
                <w:sz w:val="24"/>
                <w:szCs w:val="24"/>
                <w:lang w:val="ru-RU" w:eastAsia="ru-RU"/>
              </w:rPr>
              <w:t>РЕСПУБЛИКИ ТАТАРСТАН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6D0ABE">
              <w:rPr>
                <w:rFonts w:ascii="Times New Roman" w:hAnsi="Times New Roman"/>
                <w:b w:val="0"/>
                <w:i w:val="0"/>
                <w:szCs w:val="22"/>
                <w:lang w:val="tt-RU"/>
              </w:rPr>
              <w:t>ул.Дружба, д. 100а</w:t>
            </w:r>
            <w:r w:rsidRPr="006D0ABE">
              <w:rPr>
                <w:rFonts w:ascii="Times New Roman" w:hAnsi="Times New Roman"/>
                <w:b w:val="0"/>
                <w:i w:val="0"/>
                <w:szCs w:val="22"/>
              </w:rPr>
              <w:t>, с. Новый</w:t>
            </w:r>
            <w:proofErr w:type="gramStart"/>
            <w:r w:rsidRPr="006D0ABE">
              <w:rPr>
                <w:rFonts w:ascii="Times New Roman" w:hAnsi="Times New Roman"/>
                <w:b w:val="0"/>
                <w:i w:val="0"/>
                <w:szCs w:val="22"/>
              </w:rPr>
              <w:t xml:space="preserve"> К</w:t>
            </w:r>
            <w:proofErr w:type="gramEnd"/>
            <w:r w:rsidRPr="006D0ABE">
              <w:rPr>
                <w:rFonts w:ascii="Times New Roman" w:hAnsi="Times New Roman"/>
                <w:b w:val="0"/>
                <w:i w:val="0"/>
                <w:szCs w:val="22"/>
              </w:rPr>
              <w:t xml:space="preserve">ишит, 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6D0ABE">
              <w:rPr>
                <w:rFonts w:ascii="Times New Roman" w:hAnsi="Times New Roman"/>
                <w:b w:val="0"/>
                <w:i w:val="0"/>
                <w:szCs w:val="22"/>
              </w:rPr>
              <w:t>Арский муниципальный район, 422034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B6EF9" w:rsidRPr="006D0ABE" w:rsidRDefault="004B6EF9" w:rsidP="0035780F">
            <w:pPr>
              <w:rPr>
                <w:rFonts w:ascii="Times New Roman" w:hAnsi="Times New Roman"/>
                <w:b w:val="0"/>
                <w:i w:val="0"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B6EF9" w:rsidRPr="006D0ABE" w:rsidRDefault="004B6EF9" w:rsidP="0035780F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  <w:lang w:val="ru-RU" w:eastAsia="ru-RU"/>
              </w:rPr>
            </w:pPr>
            <w:r w:rsidRPr="006D0ABE"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caps/>
              </w:rPr>
            </w:pPr>
            <w:r w:rsidRPr="006D0ABE">
              <w:rPr>
                <w:rFonts w:ascii="Times New Roman" w:hAnsi="Times New Roman"/>
                <w:b w:val="0"/>
                <w:i w:val="0"/>
                <w:caps/>
              </w:rPr>
              <w:t>Арча муниципаль районы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caps/>
                <w:lang w:val="tt-RU"/>
              </w:rPr>
            </w:pPr>
            <w:r w:rsidRPr="006D0ABE">
              <w:rPr>
                <w:rFonts w:ascii="Times New Roman" w:hAnsi="Times New Roman"/>
                <w:b w:val="0"/>
                <w:i w:val="0"/>
                <w:caps/>
                <w:lang w:val="tt-RU"/>
              </w:rPr>
              <w:t>ЯҢА КИШЕТ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caps/>
                <w:lang w:val="tt-RU"/>
              </w:rPr>
            </w:pPr>
            <w:r w:rsidRPr="006D0ABE">
              <w:rPr>
                <w:rFonts w:ascii="Times New Roman" w:hAnsi="Times New Roman"/>
                <w:b w:val="0"/>
                <w:i w:val="0"/>
                <w:caps/>
              </w:rPr>
              <w:t>авыл җ</w:t>
            </w:r>
            <w:r w:rsidRPr="006D0ABE">
              <w:rPr>
                <w:rFonts w:ascii="Times New Roman" w:hAnsi="Times New Roman"/>
                <w:b w:val="0"/>
                <w:i w:val="0"/>
                <w:caps/>
                <w:lang w:val="tt-RU"/>
              </w:rPr>
              <w:t>ирлеге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</w:rPr>
            </w:pPr>
            <w:r w:rsidRPr="006D0ABE">
              <w:rPr>
                <w:rFonts w:ascii="Times New Roman" w:hAnsi="Times New Roman"/>
                <w:b w:val="0"/>
                <w:i w:val="0"/>
                <w:caps/>
              </w:rPr>
              <w:t>башкарма комитеты</w:t>
            </w:r>
            <w:r w:rsidRPr="006D0ABE">
              <w:rPr>
                <w:rFonts w:ascii="Times New Roman" w:hAnsi="Times New Roman"/>
                <w:b w:val="0"/>
                <w:i w:val="0"/>
                <w:caps/>
                <w:sz w:val="28"/>
                <w:szCs w:val="28"/>
              </w:rPr>
              <w:t xml:space="preserve"> </w:t>
            </w:r>
          </w:p>
          <w:p w:rsidR="004B6EF9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pacing w:val="-6"/>
                <w:szCs w:val="22"/>
                <w:lang w:val="tt-RU"/>
              </w:rPr>
            </w:pPr>
            <w:r w:rsidRPr="006D0ABE">
              <w:rPr>
                <w:rFonts w:ascii="Times New Roman" w:hAnsi="Times New Roman"/>
                <w:b w:val="0"/>
                <w:i w:val="0"/>
                <w:spacing w:val="-6"/>
                <w:szCs w:val="22"/>
                <w:lang w:val="tt-RU"/>
              </w:rPr>
              <w:t xml:space="preserve">Тынычлык урамы, 100а йорт, 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pacing w:val="-6"/>
                <w:szCs w:val="22"/>
                <w:lang w:val="tt-RU"/>
              </w:rPr>
            </w:pPr>
            <w:r w:rsidRPr="006D0ABE">
              <w:rPr>
                <w:rFonts w:ascii="Times New Roman" w:hAnsi="Times New Roman"/>
                <w:b w:val="0"/>
                <w:i w:val="0"/>
                <w:spacing w:val="-6"/>
                <w:szCs w:val="22"/>
                <w:lang w:val="tt-RU"/>
              </w:rPr>
              <w:t xml:space="preserve">Яңа Кишет авылы, </w:t>
            </w:r>
          </w:p>
          <w:p w:rsidR="004B6EF9" w:rsidRPr="006D0ABE" w:rsidRDefault="004B6EF9" w:rsidP="0035780F">
            <w:pPr>
              <w:jc w:val="center"/>
              <w:rPr>
                <w:rFonts w:ascii="Times New Roman" w:hAnsi="Times New Roman"/>
                <w:b w:val="0"/>
                <w:i w:val="0"/>
                <w:spacing w:val="-6"/>
              </w:rPr>
            </w:pPr>
            <w:r w:rsidRPr="006D0ABE">
              <w:rPr>
                <w:rFonts w:ascii="Times New Roman" w:hAnsi="Times New Roman"/>
                <w:b w:val="0"/>
                <w:i w:val="0"/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4B6EF9" w:rsidRPr="006D0ABE" w:rsidTr="0035780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6EF9" w:rsidRPr="006D0ABE" w:rsidRDefault="004B6EF9" w:rsidP="0035780F">
            <w:pPr>
              <w:spacing w:line="220" w:lineRule="exact"/>
              <w:jc w:val="center"/>
              <w:rPr>
                <w:rFonts w:ascii="Times New Roman" w:hAnsi="Times New Roman"/>
                <w:b w:val="0"/>
                <w:i w:val="0"/>
                <w:spacing w:val="2"/>
                <w:sz w:val="22"/>
                <w:szCs w:val="22"/>
                <w:lang w:val="en-US"/>
              </w:rPr>
            </w:pPr>
            <w:r w:rsidRPr="006D0ABE">
              <w:rPr>
                <w:rFonts w:ascii="Times New Roman" w:hAnsi="Times New Roman"/>
                <w:b w:val="0"/>
                <w:i w:val="0"/>
                <w:spacing w:val="2"/>
                <w:szCs w:val="22"/>
              </w:rPr>
              <w:t xml:space="preserve">Тел. (84366)55-4-42, факс (84366)55-4-42. </w:t>
            </w:r>
            <w:r w:rsidRPr="006D0ABE">
              <w:rPr>
                <w:rFonts w:ascii="Times New Roman" w:hAnsi="Times New Roman"/>
                <w:b w:val="0"/>
                <w:i w:val="0"/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6D0ABE">
                <w:rPr>
                  <w:rStyle w:val="a3"/>
                  <w:rFonts w:ascii="Times New Roman" w:hAnsi="Times New Roman"/>
                  <w:b w:val="0"/>
                  <w:i w:val="0"/>
                  <w:lang w:val="en-US"/>
                </w:rPr>
                <w:t>Nvk</w:t>
              </w:r>
              <w:r w:rsidRPr="006D0ABE">
                <w:rPr>
                  <w:rStyle w:val="a3"/>
                  <w:rFonts w:ascii="Times New Roman" w:hAnsi="Times New Roman"/>
                  <w:b w:val="0"/>
                  <w:i w:val="0"/>
                </w:rPr>
                <w:t>.Ars@tatar.r</w:t>
              </w:r>
              <w:proofErr w:type="spellStart"/>
              <w:r w:rsidRPr="006D0ABE">
                <w:rPr>
                  <w:rStyle w:val="a3"/>
                  <w:rFonts w:ascii="Times New Roman" w:hAnsi="Times New Roman"/>
                  <w:b w:val="0"/>
                  <w:i w:val="0"/>
                </w:rPr>
                <w:t>u</w:t>
              </w:r>
              <w:proofErr w:type="spellEnd"/>
            </w:hyperlink>
          </w:p>
        </w:tc>
      </w:tr>
    </w:tbl>
    <w:p w:rsidR="004B6EF9" w:rsidRPr="006D0ABE" w:rsidRDefault="004B6EF9" w:rsidP="004B6EF9">
      <w:pPr>
        <w:jc w:val="both"/>
        <w:rPr>
          <w:rFonts w:ascii="Times New Roman" w:hAnsi="Times New Roman"/>
          <w:b w:val="0"/>
          <w:i w:val="0"/>
          <w:sz w:val="28"/>
        </w:rPr>
      </w:pPr>
    </w:p>
    <w:p w:rsidR="004B6EF9" w:rsidRDefault="004B6EF9" w:rsidP="004B6EF9">
      <w:pPr>
        <w:jc w:val="both"/>
        <w:rPr>
          <w:rFonts w:ascii="Times New Roman" w:hAnsi="Times New Roman"/>
          <w:b w:val="0"/>
          <w:i w:val="0"/>
          <w:sz w:val="28"/>
        </w:rPr>
      </w:pPr>
    </w:p>
    <w:tbl>
      <w:tblPr>
        <w:tblW w:w="0" w:type="auto"/>
        <w:tblLook w:val="01E0"/>
      </w:tblPr>
      <w:tblGrid>
        <w:gridCol w:w="4841"/>
        <w:gridCol w:w="4730"/>
      </w:tblGrid>
      <w:tr w:rsidR="004B6EF9" w:rsidRPr="004B6EF9" w:rsidTr="0035780F">
        <w:tc>
          <w:tcPr>
            <w:tcW w:w="4946" w:type="dxa"/>
            <w:hideMark/>
          </w:tcPr>
          <w:p w:rsidR="004B6EF9" w:rsidRPr="004B6EF9" w:rsidRDefault="004B6EF9" w:rsidP="0035780F">
            <w:pP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  <w:t>ПОСТАНОВЛЕНИЕ</w:t>
            </w:r>
          </w:p>
        </w:tc>
        <w:tc>
          <w:tcPr>
            <w:tcW w:w="4908" w:type="dxa"/>
            <w:hideMark/>
          </w:tcPr>
          <w:p w:rsidR="004B6EF9" w:rsidRPr="004B6EF9" w:rsidRDefault="004B6EF9" w:rsidP="0035780F">
            <w:pPr>
              <w:jc w:val="right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  <w:t>КАРАР</w:t>
            </w:r>
          </w:p>
        </w:tc>
      </w:tr>
    </w:tbl>
    <w:p w:rsidR="004B6EF9" w:rsidRPr="004B6EF9" w:rsidRDefault="004B6EF9" w:rsidP="004B6EF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tbl>
      <w:tblPr>
        <w:tblW w:w="9889" w:type="dxa"/>
        <w:tblLayout w:type="fixed"/>
        <w:tblLook w:val="01E0"/>
      </w:tblPr>
      <w:tblGrid>
        <w:gridCol w:w="533"/>
        <w:gridCol w:w="283"/>
        <w:gridCol w:w="567"/>
        <w:gridCol w:w="284"/>
        <w:gridCol w:w="1417"/>
        <w:gridCol w:w="1134"/>
        <w:gridCol w:w="3544"/>
        <w:gridCol w:w="1277"/>
        <w:gridCol w:w="850"/>
      </w:tblGrid>
      <w:tr w:rsidR="004B6EF9" w:rsidRPr="004B6EF9" w:rsidTr="0035780F">
        <w:tc>
          <w:tcPr>
            <w:tcW w:w="533" w:type="dxa"/>
            <w:hideMark/>
          </w:tcPr>
          <w:p w:rsidR="004B6EF9" w:rsidRPr="004B6EF9" w:rsidRDefault="004B6EF9" w:rsidP="0035780F">
            <w:pP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4B6EF9" w:rsidRPr="004B6EF9" w:rsidRDefault="004B6EF9" w:rsidP="0035780F">
            <w:pPr>
              <w:jc w:val="right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EF9" w:rsidRPr="004B6EF9" w:rsidRDefault="004B6EF9" w:rsidP="0035780F">
            <w:pPr>
              <w:jc w:val="center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04</w:t>
            </w:r>
          </w:p>
        </w:tc>
        <w:tc>
          <w:tcPr>
            <w:tcW w:w="284" w:type="dxa"/>
            <w:hideMark/>
          </w:tcPr>
          <w:p w:rsidR="004B6EF9" w:rsidRPr="004B6EF9" w:rsidRDefault="004B6EF9" w:rsidP="0035780F">
            <w:pP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EF9" w:rsidRPr="004B6EF9" w:rsidRDefault="004B6EF9" w:rsidP="0035780F">
            <w:pPr>
              <w:jc w:val="center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апреля</w:t>
            </w:r>
          </w:p>
        </w:tc>
        <w:tc>
          <w:tcPr>
            <w:tcW w:w="1134" w:type="dxa"/>
            <w:hideMark/>
          </w:tcPr>
          <w:p w:rsidR="004B6EF9" w:rsidRPr="004B6EF9" w:rsidRDefault="004B6EF9" w:rsidP="0035780F">
            <w:pPr>
              <w:jc w:val="center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2019 г.</w:t>
            </w:r>
          </w:p>
        </w:tc>
        <w:tc>
          <w:tcPr>
            <w:tcW w:w="3544" w:type="dxa"/>
          </w:tcPr>
          <w:p w:rsidR="004B6EF9" w:rsidRPr="004B6EF9" w:rsidRDefault="004B6EF9" w:rsidP="0035780F">
            <w:pP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</w:p>
        </w:tc>
        <w:tc>
          <w:tcPr>
            <w:tcW w:w="1277" w:type="dxa"/>
            <w:hideMark/>
          </w:tcPr>
          <w:p w:rsidR="004B6EF9" w:rsidRPr="004B6EF9" w:rsidRDefault="004B6EF9" w:rsidP="0035780F">
            <w:pPr>
              <w:jc w:val="right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 w:rsidRPr="004B6EF9"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EF9" w:rsidRPr="004B6EF9" w:rsidRDefault="004B6EF9" w:rsidP="0035780F">
            <w:pPr>
              <w:jc w:val="center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  <w:lang w:val="tt-RU"/>
              </w:rPr>
              <w:t>77</w:t>
            </w:r>
          </w:p>
        </w:tc>
      </w:tr>
    </w:tbl>
    <w:p w:rsidR="004B6EF9" w:rsidRPr="004B6EF9" w:rsidRDefault="004B6EF9" w:rsidP="004B6EF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4B6EF9" w:rsidRPr="004B6EF9" w:rsidRDefault="004B6EF9" w:rsidP="004B6EF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6159"/>
        <w:gridCol w:w="2737"/>
      </w:tblGrid>
      <w:tr w:rsidR="004B6EF9" w:rsidRPr="004B6EF9" w:rsidTr="0035780F">
        <w:trPr>
          <w:trHeight w:val="1048"/>
        </w:trPr>
        <w:tc>
          <w:tcPr>
            <w:tcW w:w="6328" w:type="dxa"/>
            <w:hideMark/>
          </w:tcPr>
          <w:p w:rsidR="004B6EF9" w:rsidRPr="004B6EF9" w:rsidRDefault="004B6EF9" w:rsidP="0035780F">
            <w:pPr>
              <w:suppressAutoHyphens/>
              <w:ind w:firstLine="709"/>
              <w:jc w:val="both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  <w:r w:rsidRPr="004B6EF9">
              <w:rPr>
                <w:rFonts w:ascii="Times New Roman" w:hAnsi="Times New Roman"/>
                <w:b w:val="0"/>
                <w:i w:val="0"/>
                <w:sz w:val="28"/>
                <w:szCs w:val="28"/>
                <w:lang w:eastAsia="ar-SA"/>
              </w:rPr>
              <w:t>Об утверждении стоимости услуг, предоставляемых согласно гарантированном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eastAsia="ar-SA"/>
              </w:rPr>
              <w:t xml:space="preserve">у перечню услуг по погребению в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8"/>
                <w:szCs w:val="28"/>
                <w:lang w:eastAsia="ar-SA"/>
              </w:rPr>
              <w:t>Новокишитском</w:t>
            </w:r>
            <w:proofErr w:type="spellEnd"/>
            <w:r w:rsidRPr="004B6EF9">
              <w:rPr>
                <w:rFonts w:ascii="Times New Roman" w:hAnsi="Times New Roman"/>
                <w:b w:val="0"/>
                <w:i w:val="0"/>
                <w:sz w:val="28"/>
                <w:szCs w:val="28"/>
                <w:lang w:eastAsia="ar-SA"/>
              </w:rPr>
              <w:t xml:space="preserve"> сельском поселении Арского муниципального района Республики Татарстан</w:t>
            </w:r>
          </w:p>
        </w:tc>
        <w:tc>
          <w:tcPr>
            <w:tcW w:w="2851" w:type="dxa"/>
          </w:tcPr>
          <w:p w:rsidR="004B6EF9" w:rsidRPr="004B6EF9" w:rsidRDefault="004B6EF9" w:rsidP="0035780F">
            <w:pPr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i w:val="0"/>
                <w:sz w:val="28"/>
                <w:szCs w:val="28"/>
              </w:rPr>
            </w:pPr>
          </w:p>
        </w:tc>
      </w:tr>
    </w:tbl>
    <w:p w:rsidR="004B6EF9" w:rsidRPr="004B6EF9" w:rsidRDefault="004B6EF9" w:rsidP="004B6EF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4B6EF9" w:rsidRPr="004B6EF9" w:rsidRDefault="004B6EF9" w:rsidP="004B6EF9">
      <w:pPr>
        <w:ind w:firstLine="709"/>
        <w:jc w:val="both"/>
        <w:rPr>
          <w:rFonts w:ascii="Times New Roman" w:hAnsi="Times New Roman"/>
          <w:b w:val="0"/>
          <w:bCs/>
          <w:i w:val="0"/>
          <w:spacing w:val="10"/>
          <w:sz w:val="28"/>
          <w:szCs w:val="28"/>
          <w:shd w:val="clear" w:color="auto" w:fill="FFFFFF"/>
          <w:lang w:eastAsia="ar-SA"/>
        </w:rPr>
      </w:pPr>
      <w:proofErr w:type="gramStart"/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" О погребении и похоронном деле в Республике Татарстан</w:t>
      </w:r>
      <w:proofErr w:type="gramEnd"/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»,  постановлением Правительства Российской Федерации от 24 января 2019 года № 32 «Об утверждении размера индексации выплат, пособий и компенсаций в 2019 году», исполнительный комитет </w:t>
      </w:r>
      <w:r>
        <w:rPr>
          <w:rFonts w:ascii="Times New Roman" w:hAnsi="Times New Roman"/>
          <w:b w:val="0"/>
          <w:i w:val="0"/>
          <w:sz w:val="28"/>
          <w:szCs w:val="28"/>
          <w:lang w:eastAsia="ar-SA"/>
        </w:rPr>
        <w:t>Новокишитского</w:t>
      </w:r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сельского поселения Арского муниципального района </w:t>
      </w:r>
      <w:r w:rsidRPr="004B6EF9">
        <w:rPr>
          <w:rFonts w:ascii="Times New Roman" w:hAnsi="Times New Roman"/>
          <w:b w:val="0"/>
          <w:bCs/>
          <w:i w:val="0"/>
          <w:spacing w:val="10"/>
          <w:sz w:val="28"/>
          <w:szCs w:val="28"/>
          <w:shd w:val="clear" w:color="auto" w:fill="FFFFFF"/>
          <w:lang w:eastAsia="ar-SA"/>
        </w:rPr>
        <w:t>ПОСТАНОВЛЯЕТ:</w:t>
      </w:r>
    </w:p>
    <w:p w:rsidR="004B6EF9" w:rsidRPr="004B6EF9" w:rsidRDefault="004B6EF9" w:rsidP="004B6EF9">
      <w:pPr>
        <w:numPr>
          <w:ilvl w:val="0"/>
          <w:numId w:val="1"/>
        </w:numPr>
        <w:tabs>
          <w:tab w:val="left" w:pos="966"/>
        </w:tabs>
        <w:suppressAutoHyphens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</w:t>
      </w:r>
      <w:proofErr w:type="gramStart"/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>Установить и ввести</w:t>
      </w:r>
      <w:proofErr w:type="gramEnd"/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в действие с 1 апреля 2019 года стоимость услуг, предоставляемых согласно гарантированному перечню услуг по погребению  в сумме 5946 рублей 47 копеек в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eastAsia="ar-SA"/>
        </w:rPr>
        <w:t>Новокишитском</w:t>
      </w:r>
      <w:proofErr w:type="spellEnd"/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сельском поселении Арского муниципального района в соответствии с  Приложением 1 и Приложением  2.</w:t>
      </w:r>
    </w:p>
    <w:p w:rsidR="004B6EF9" w:rsidRPr="004B6EF9" w:rsidRDefault="004B6EF9" w:rsidP="004B6EF9">
      <w:pPr>
        <w:numPr>
          <w:ilvl w:val="0"/>
          <w:numId w:val="1"/>
        </w:numPr>
        <w:tabs>
          <w:tab w:val="left" w:pos="966"/>
        </w:tabs>
        <w:suppressAutoHyphens/>
        <w:ind w:left="0" w:firstLine="709"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  <w:r w:rsidRPr="004B6EF9">
        <w:rPr>
          <w:rFonts w:ascii="Times New Roman" w:eastAsia="Arial Unicode MS" w:hAnsi="Times New Roman"/>
          <w:b w:val="0"/>
          <w:i w:val="0"/>
          <w:color w:val="000000"/>
          <w:sz w:val="28"/>
          <w:szCs w:val="28"/>
          <w:lang w:eastAsia="ar-SA"/>
        </w:rPr>
        <w:t>Опубликовать настоящее постановление путем размещения на Официальном портале правовой информации Республики Татарстан (http:pravo.tatarstan.ru) и на сайте Арского муниципального района.</w:t>
      </w:r>
    </w:p>
    <w:p w:rsidR="004B6EF9" w:rsidRPr="004B6EF9" w:rsidRDefault="004B6EF9" w:rsidP="004B6EF9">
      <w:pPr>
        <w:pStyle w:val="a4"/>
        <w:numPr>
          <w:ilvl w:val="0"/>
          <w:numId w:val="1"/>
        </w:numPr>
        <w:tabs>
          <w:tab w:val="left" w:pos="540"/>
          <w:tab w:val="left" w:pos="1080"/>
        </w:tabs>
        <w:ind w:right="16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gramStart"/>
      <w:r w:rsidRPr="004B6EF9">
        <w:rPr>
          <w:rFonts w:ascii="Times New Roman" w:hAnsi="Times New Roman"/>
          <w:b w:val="0"/>
          <w:i w:val="0"/>
          <w:sz w:val="28"/>
          <w:szCs w:val="28"/>
        </w:rPr>
        <w:t>Контроль за</w:t>
      </w:r>
      <w:proofErr w:type="gramEnd"/>
      <w:r w:rsidRPr="004B6EF9">
        <w:rPr>
          <w:rFonts w:ascii="Times New Roman" w:hAnsi="Times New Roman"/>
          <w:b w:val="0"/>
          <w:i w:val="0"/>
          <w:sz w:val="28"/>
          <w:szCs w:val="28"/>
        </w:rPr>
        <w:t xml:space="preserve"> исполнением настоящего постановления оставляю за собой. </w:t>
      </w:r>
    </w:p>
    <w:p w:rsidR="004B6EF9" w:rsidRPr="004B6EF9" w:rsidRDefault="004B6EF9" w:rsidP="004B6EF9">
      <w:pPr>
        <w:tabs>
          <w:tab w:val="left" w:pos="966"/>
        </w:tabs>
        <w:suppressAutoHyphens/>
        <w:spacing w:line="240" w:lineRule="atLeast"/>
        <w:ind w:left="720"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tabs>
          <w:tab w:val="left" w:pos="966"/>
        </w:tabs>
        <w:suppressAutoHyphens/>
        <w:spacing w:line="240" w:lineRule="atLeast"/>
        <w:ind w:left="720"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keepLines/>
        <w:jc w:val="both"/>
        <w:rPr>
          <w:rFonts w:ascii="Times New Roman" w:hAnsi="Times New Roman"/>
          <w:b w:val="0"/>
          <w:i w:val="0"/>
          <w:sz w:val="28"/>
          <w:szCs w:val="28"/>
        </w:rPr>
      </w:pPr>
      <w:bookmarkStart w:id="0" w:name="Par1"/>
      <w:bookmarkStart w:id="1" w:name="Par25"/>
      <w:bookmarkEnd w:id="0"/>
      <w:bookmarkEnd w:id="1"/>
      <w:r w:rsidRPr="004B6EF9">
        <w:rPr>
          <w:rFonts w:ascii="Times New Roman" w:hAnsi="Times New Roman"/>
          <w:b w:val="0"/>
          <w:i w:val="0"/>
          <w:sz w:val="28"/>
          <w:szCs w:val="28"/>
        </w:rPr>
        <w:t xml:space="preserve">Глава </w:t>
      </w:r>
      <w:r>
        <w:rPr>
          <w:rFonts w:ascii="Times New Roman" w:hAnsi="Times New Roman"/>
          <w:b w:val="0"/>
          <w:i w:val="0"/>
          <w:sz w:val="28"/>
          <w:szCs w:val="28"/>
        </w:rPr>
        <w:t>Новокишитского</w:t>
      </w:r>
    </w:p>
    <w:p w:rsidR="004B6EF9" w:rsidRPr="004B6EF9" w:rsidRDefault="004B6EF9" w:rsidP="004B6EF9">
      <w:pPr>
        <w:keepLines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сельского поселения                                                 Т.А.Арсланов</w:t>
      </w:r>
    </w:p>
    <w:p w:rsidR="004B6EF9" w:rsidRPr="004B6EF9" w:rsidRDefault="004B6EF9" w:rsidP="004B6EF9">
      <w:pPr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sz w:val="28"/>
          <w:szCs w:val="28"/>
        </w:rPr>
        <w:br w:type="page"/>
      </w:r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</w:t>
      </w:r>
      <w:r w:rsidRPr="004B6EF9">
        <w:rPr>
          <w:rFonts w:ascii="Times New Roman" w:hAnsi="Times New Roman"/>
          <w:b w:val="0"/>
          <w:i w:val="0"/>
          <w:lang w:eastAsia="ar-SA"/>
        </w:rPr>
        <w:t>Приложение № 1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                               к постановлению   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исполнительного комитета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</w:t>
      </w:r>
      <w:r>
        <w:rPr>
          <w:rFonts w:ascii="Times New Roman" w:hAnsi="Times New Roman"/>
          <w:b w:val="0"/>
          <w:i w:val="0"/>
          <w:lang w:eastAsia="ar-SA"/>
        </w:rPr>
        <w:t xml:space="preserve">                   Новокишитского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сельского поселения              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Арского муниципального   района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</w:t>
      </w:r>
      <w:r>
        <w:rPr>
          <w:rFonts w:ascii="Times New Roman" w:hAnsi="Times New Roman"/>
          <w:b w:val="0"/>
          <w:i w:val="0"/>
          <w:lang w:eastAsia="ar-SA"/>
        </w:rPr>
        <w:t xml:space="preserve">                          от «04» апреля 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2019 г. </w:t>
      </w:r>
      <w:r>
        <w:rPr>
          <w:rFonts w:ascii="Times New Roman" w:hAnsi="Times New Roman"/>
          <w:b w:val="0"/>
          <w:i w:val="0"/>
          <w:lang w:eastAsia="ar-SA"/>
        </w:rPr>
        <w:t xml:space="preserve"> №77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>Стоимость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>гарантированного перечня услуг по погребению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в </w:t>
      </w:r>
      <w:proofErr w:type="spellStart"/>
      <w:r>
        <w:rPr>
          <w:rFonts w:ascii="Times New Roman" w:hAnsi="Times New Roman"/>
          <w:b w:val="0"/>
          <w:i w:val="0"/>
          <w:lang w:eastAsia="ar-SA"/>
        </w:rPr>
        <w:t>Новокишитском</w:t>
      </w:r>
      <w:proofErr w:type="spellEnd"/>
      <w:r w:rsidRPr="004B6EF9">
        <w:rPr>
          <w:rFonts w:ascii="Times New Roman" w:hAnsi="Times New Roman"/>
          <w:b w:val="0"/>
          <w:i w:val="0"/>
          <w:lang w:eastAsia="ar-SA"/>
        </w:rPr>
        <w:t xml:space="preserve"> сельском поселении Арского муниципального района РТ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4B6EF9" w:rsidRPr="004B6EF9" w:rsidTr="0035780F"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Наименование  услуг</w:t>
            </w: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Стоимость услуг (в руб.)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 xml:space="preserve">1. Оформление документов, необходимых для погребения </w:t>
            </w: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0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3937-43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 xml:space="preserve">3. Перевозка тела (останков) умершего на кладбище </w:t>
            </w: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475-51</w:t>
            </w:r>
          </w:p>
        </w:tc>
      </w:tr>
      <w:tr w:rsidR="004B6EF9" w:rsidRPr="004B6EF9" w:rsidTr="0035780F">
        <w:trPr>
          <w:trHeight w:val="537"/>
        </w:trPr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1533-53</w:t>
            </w:r>
          </w:p>
        </w:tc>
      </w:tr>
      <w:tr w:rsidR="004B6EF9" w:rsidRPr="004B6EF9" w:rsidTr="0035780F">
        <w:trPr>
          <w:trHeight w:val="537"/>
        </w:trPr>
        <w:tc>
          <w:tcPr>
            <w:tcW w:w="6345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Всего</w:t>
            </w:r>
          </w:p>
        </w:tc>
        <w:tc>
          <w:tcPr>
            <w:tcW w:w="2941" w:type="dxa"/>
          </w:tcPr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4B6EF9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5946-47</w:t>
            </w:r>
          </w:p>
        </w:tc>
      </w:tr>
    </w:tbl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tabs>
          <w:tab w:val="left" w:pos="5670"/>
        </w:tabs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suppressAutoHyphens/>
        <w:jc w:val="both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                                                        </w:t>
      </w:r>
      <w:r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   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sz w:val="28"/>
          <w:szCs w:val="28"/>
          <w:lang w:eastAsia="ar-SA"/>
        </w:rPr>
        <w:t xml:space="preserve">                                                                                            </w:t>
      </w:r>
      <w:r w:rsidRPr="004B6EF9">
        <w:rPr>
          <w:rFonts w:ascii="Times New Roman" w:hAnsi="Times New Roman"/>
          <w:b w:val="0"/>
          <w:i w:val="0"/>
          <w:lang w:eastAsia="ar-SA"/>
        </w:rPr>
        <w:t>Приложение № 2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                               к постановлению   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исполнительного комитета              </w:t>
      </w: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</w:t>
      </w:r>
      <w:r>
        <w:rPr>
          <w:rFonts w:ascii="Times New Roman" w:hAnsi="Times New Roman"/>
          <w:b w:val="0"/>
          <w:i w:val="0"/>
          <w:lang w:eastAsia="ar-SA"/>
        </w:rPr>
        <w:t xml:space="preserve">                   Новокишитского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сельского поселения                            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                          Арского муниципального   района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                                                                  </w:t>
      </w:r>
      <w:r>
        <w:rPr>
          <w:rFonts w:ascii="Times New Roman" w:hAnsi="Times New Roman"/>
          <w:b w:val="0"/>
          <w:i w:val="0"/>
          <w:lang w:eastAsia="ar-SA"/>
        </w:rPr>
        <w:t xml:space="preserve">                          от «04» апреля 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2019 г. </w:t>
      </w:r>
      <w:r>
        <w:rPr>
          <w:rFonts w:ascii="Times New Roman" w:hAnsi="Times New Roman"/>
          <w:b w:val="0"/>
          <w:i w:val="0"/>
          <w:lang w:eastAsia="ar-SA"/>
        </w:rPr>
        <w:t xml:space="preserve"> №77</w:t>
      </w: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>Стоимость</w:t>
      </w: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>гарантированного перечня услуг по погребению</w:t>
      </w: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  <w:r w:rsidRPr="004B6EF9">
        <w:rPr>
          <w:rFonts w:ascii="Times New Roman" w:hAnsi="Times New Roman"/>
          <w:b w:val="0"/>
          <w:i w:val="0"/>
          <w:lang w:eastAsia="ar-SA"/>
        </w:rPr>
        <w:t xml:space="preserve">в </w:t>
      </w:r>
      <w:r>
        <w:rPr>
          <w:rFonts w:ascii="Times New Roman" w:hAnsi="Times New Roman"/>
          <w:b w:val="0"/>
          <w:i w:val="0"/>
          <w:lang w:eastAsia="ar-SA"/>
        </w:rPr>
        <w:t>Новокишитском</w:t>
      </w:r>
      <w:r w:rsidRPr="004B6EF9">
        <w:rPr>
          <w:rFonts w:ascii="Times New Roman" w:hAnsi="Times New Roman"/>
          <w:b w:val="0"/>
          <w:i w:val="0"/>
          <w:lang w:eastAsia="ar-SA"/>
        </w:rPr>
        <w:t xml:space="preserve"> сельском поселении Арского муниципального района РТ </w:t>
      </w: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</w:p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4B6EF9" w:rsidRPr="004B6EF9" w:rsidTr="0035780F">
        <w:tc>
          <w:tcPr>
            <w:tcW w:w="6345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Наименование  услуг</w:t>
            </w:r>
          </w:p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Стоимость услуг (в руб.)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 xml:space="preserve">1. Оформление документов, необходимых для погребения </w:t>
            </w:r>
          </w:p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0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2. Облачение тела</w:t>
            </w:r>
          </w:p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213-97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3723-46</w:t>
            </w:r>
          </w:p>
        </w:tc>
      </w:tr>
      <w:tr w:rsidR="004B6EF9" w:rsidRPr="004B6EF9" w:rsidTr="0035780F"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 xml:space="preserve">4. Перевозка тела (останков) умершего на кладбище </w:t>
            </w:r>
          </w:p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475-52</w:t>
            </w:r>
          </w:p>
        </w:tc>
      </w:tr>
      <w:tr w:rsidR="004B6EF9" w:rsidRPr="004B6EF9" w:rsidTr="0035780F">
        <w:trPr>
          <w:trHeight w:val="537"/>
        </w:trPr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5. Погребение (рытье могил и захоронение</w:t>
            </w:r>
            <w:proofErr w:type="gramStart"/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1533-52</w:t>
            </w:r>
          </w:p>
        </w:tc>
      </w:tr>
      <w:tr w:rsidR="004B6EF9" w:rsidRPr="004B6EF9" w:rsidTr="0035780F">
        <w:trPr>
          <w:trHeight w:val="537"/>
        </w:trPr>
        <w:tc>
          <w:tcPr>
            <w:tcW w:w="6345" w:type="dxa"/>
          </w:tcPr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35780F">
            <w:pPr>
              <w:suppressAutoHyphens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Всего</w:t>
            </w:r>
          </w:p>
        </w:tc>
        <w:tc>
          <w:tcPr>
            <w:tcW w:w="2941" w:type="dxa"/>
          </w:tcPr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</w:p>
          <w:p w:rsidR="004B6EF9" w:rsidRPr="004B6EF9" w:rsidRDefault="004B6EF9" w:rsidP="0035780F">
            <w:pPr>
              <w:suppressAutoHyphens/>
              <w:jc w:val="center"/>
              <w:rPr>
                <w:rFonts w:ascii="Times New Roman" w:hAnsi="Times New Roman"/>
                <w:b w:val="0"/>
                <w:i w:val="0"/>
                <w:lang w:eastAsia="ar-SA"/>
              </w:rPr>
            </w:pPr>
            <w:r w:rsidRPr="004B6EF9">
              <w:rPr>
                <w:rFonts w:ascii="Times New Roman" w:hAnsi="Times New Roman"/>
                <w:b w:val="0"/>
                <w:i w:val="0"/>
                <w:lang w:eastAsia="ar-SA"/>
              </w:rPr>
              <w:t>5946-47</w:t>
            </w:r>
          </w:p>
        </w:tc>
      </w:tr>
    </w:tbl>
    <w:p w:rsidR="004B6EF9" w:rsidRPr="004B6EF9" w:rsidRDefault="004B6EF9" w:rsidP="004B6EF9">
      <w:pPr>
        <w:suppressAutoHyphens/>
        <w:jc w:val="center"/>
        <w:rPr>
          <w:rFonts w:ascii="Times New Roman" w:hAnsi="Times New Roman"/>
          <w:b w:val="0"/>
          <w:i w:val="0"/>
          <w:sz w:val="28"/>
          <w:szCs w:val="28"/>
          <w:lang w:eastAsia="ar-SA"/>
        </w:rPr>
      </w:pPr>
    </w:p>
    <w:p w:rsidR="004B6EF9" w:rsidRPr="004B6EF9" w:rsidRDefault="004B6EF9" w:rsidP="004B6EF9">
      <w:pPr>
        <w:keepLines/>
        <w:ind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</w:p>
    <w:p w:rsidR="004B6EF9" w:rsidRPr="004B6EF9" w:rsidRDefault="004B6EF9" w:rsidP="004B6EF9">
      <w:pPr>
        <w:rPr>
          <w:rFonts w:ascii="Times New Roman" w:hAnsi="Times New Roman"/>
          <w:b w:val="0"/>
          <w:i w:val="0"/>
          <w:color w:val="A6A6A6"/>
          <w:sz w:val="28"/>
          <w:szCs w:val="28"/>
        </w:rPr>
      </w:pPr>
    </w:p>
    <w:p w:rsidR="00175773" w:rsidRPr="004B6EF9" w:rsidRDefault="00175773">
      <w:pPr>
        <w:rPr>
          <w:rFonts w:ascii="Times New Roman" w:hAnsi="Times New Roman"/>
          <w:b w:val="0"/>
          <w:i w:val="0"/>
          <w:sz w:val="28"/>
          <w:szCs w:val="28"/>
        </w:rPr>
      </w:pPr>
    </w:p>
    <w:sectPr w:rsidR="00175773" w:rsidRPr="004B6EF9" w:rsidSect="004B6E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05BC"/>
    <w:multiLevelType w:val="hybridMultilevel"/>
    <w:tmpl w:val="6F161EF6"/>
    <w:lvl w:ilvl="0" w:tplc="9FAAD0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6EF9"/>
    <w:rsid w:val="00175773"/>
    <w:rsid w:val="004B6EF9"/>
    <w:rsid w:val="00AE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9"/>
    <w:pPr>
      <w:spacing w:after="0" w:line="240" w:lineRule="auto"/>
    </w:pPr>
    <w:rPr>
      <w:rFonts w:ascii="Trebuchet MS" w:eastAsia="Times New Roman" w:hAnsi="Trebuchet MS" w:cs="Times New Roman"/>
      <w:b/>
      <w:i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EF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tar Antiqua" w:hAnsi="Tatar Antiqua"/>
      <w:i w:val="0"/>
      <w:spacing w:val="-6"/>
      <w:szCs w:val="20"/>
      <w:lang/>
    </w:rPr>
  </w:style>
  <w:style w:type="paragraph" w:styleId="2">
    <w:name w:val="heading 2"/>
    <w:basedOn w:val="a"/>
    <w:next w:val="a"/>
    <w:link w:val="20"/>
    <w:qFormat/>
    <w:rsid w:val="004B6EF9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Tatar Antiqua" w:hAnsi="Tatar Antiqua"/>
      <w:i w:val="0"/>
      <w:sz w:val="2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EF9"/>
    <w:rPr>
      <w:rFonts w:ascii="Tatar Antiqua" w:eastAsia="Times New Roman" w:hAnsi="Tatar Antiqua" w:cs="Times New Roman"/>
      <w:b/>
      <w:spacing w:val="-6"/>
      <w:sz w:val="24"/>
      <w:szCs w:val="20"/>
      <w:lang/>
    </w:rPr>
  </w:style>
  <w:style w:type="character" w:customStyle="1" w:styleId="20">
    <w:name w:val="Заголовок 2 Знак"/>
    <w:basedOn w:val="a0"/>
    <w:link w:val="2"/>
    <w:rsid w:val="004B6EF9"/>
    <w:rPr>
      <w:rFonts w:ascii="Tatar Antiqua" w:eastAsia="Times New Roman" w:hAnsi="Tatar Antiqua" w:cs="Times New Roman"/>
      <w:b/>
      <w:szCs w:val="20"/>
      <w:lang/>
    </w:rPr>
  </w:style>
  <w:style w:type="character" w:styleId="a3">
    <w:name w:val="Hyperlink"/>
    <w:rsid w:val="004B6E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6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k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cp:lastPrinted>2019-04-04T11:13:00Z</cp:lastPrinted>
  <dcterms:created xsi:type="dcterms:W3CDTF">2019-04-04T11:00:00Z</dcterms:created>
  <dcterms:modified xsi:type="dcterms:W3CDTF">2019-04-04T11:14:00Z</dcterms:modified>
</cp:coreProperties>
</file>