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A3" w:rsidRPr="00DF5620" w:rsidRDefault="000037A3" w:rsidP="00DF5620">
      <w:pPr>
        <w:tabs>
          <w:tab w:val="left" w:pos="709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DF5620">
        <w:rPr>
          <w:rFonts w:ascii="Times New Roman" w:hAnsi="Times New Roman" w:cs="Times New Roman"/>
          <w:b/>
          <w:sz w:val="28"/>
        </w:rPr>
        <w:t>Уважаемые участники совещания!</w:t>
      </w:r>
    </w:p>
    <w:p w:rsidR="000037A3" w:rsidRPr="00ED514A" w:rsidRDefault="000037A3" w:rsidP="00DF5620">
      <w:pPr>
        <w:tabs>
          <w:tab w:val="left" w:pos="709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144AC4" w:rsidRPr="00ED514A" w:rsidRDefault="00144AC4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Указом</w:t>
      </w:r>
      <w:r w:rsidR="000037A3" w:rsidRPr="00ED514A">
        <w:rPr>
          <w:rFonts w:ascii="Times New Roman" w:hAnsi="Times New Roman" w:cs="Times New Roman"/>
          <w:sz w:val="28"/>
        </w:rPr>
        <w:t xml:space="preserve">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</w:t>
      </w:r>
      <w:r w:rsidRPr="00ED514A">
        <w:rPr>
          <w:rFonts w:ascii="Times New Roman" w:hAnsi="Times New Roman" w:cs="Times New Roman"/>
          <w:sz w:val="28"/>
        </w:rPr>
        <w:t xml:space="preserve"> поставлены цели, которые необходимо достичь до 2024 года. Для этого </w:t>
      </w:r>
      <w:proofErr w:type="gramStart"/>
      <w:r w:rsidRPr="00ED514A">
        <w:rPr>
          <w:rFonts w:ascii="Times New Roman" w:hAnsi="Times New Roman" w:cs="Times New Roman"/>
          <w:sz w:val="28"/>
        </w:rPr>
        <w:t>раз</w:t>
      </w:r>
      <w:r w:rsidR="00ED514A" w:rsidRPr="00ED514A">
        <w:rPr>
          <w:rFonts w:ascii="Times New Roman" w:hAnsi="Times New Roman" w:cs="Times New Roman"/>
          <w:sz w:val="28"/>
        </w:rPr>
        <w:t>работаны</w:t>
      </w:r>
      <w:proofErr w:type="gramEnd"/>
      <w:r w:rsidR="00ED514A" w:rsidRPr="00ED514A">
        <w:rPr>
          <w:rFonts w:ascii="Times New Roman" w:hAnsi="Times New Roman" w:cs="Times New Roman"/>
          <w:sz w:val="28"/>
        </w:rPr>
        <w:t xml:space="preserve"> 12 национальных проектов</w:t>
      </w:r>
      <w:r w:rsidRPr="00ED514A">
        <w:rPr>
          <w:rFonts w:ascii="Times New Roman" w:hAnsi="Times New Roman" w:cs="Times New Roman"/>
          <w:sz w:val="28"/>
        </w:rPr>
        <w:t>:</w:t>
      </w:r>
    </w:p>
    <w:p w:rsidR="000037A3" w:rsidRPr="00ED514A" w:rsidRDefault="000037A3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 xml:space="preserve"> </w:t>
      </w:r>
      <w:r w:rsidR="00144AC4" w:rsidRPr="00ED514A">
        <w:rPr>
          <w:rFonts w:ascii="Times New Roman" w:hAnsi="Times New Roman" w:cs="Times New Roman"/>
          <w:sz w:val="28"/>
        </w:rPr>
        <w:t>Здравоохранение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Образование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Жилье и городская среда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Экология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Автодороги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Рынок труда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Наука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Цифровая экономика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Культура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 xml:space="preserve"> Малый бизнес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 xml:space="preserve"> Сотрудничество и экспорт</w:t>
      </w:r>
    </w:p>
    <w:p w:rsidR="00144AC4" w:rsidRPr="00ED514A" w:rsidRDefault="00144AC4" w:rsidP="00DF5620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 xml:space="preserve"> </w:t>
      </w:r>
      <w:r w:rsidR="00BF6902" w:rsidRPr="00ED514A">
        <w:rPr>
          <w:rFonts w:ascii="Times New Roman" w:hAnsi="Times New Roman" w:cs="Times New Roman"/>
          <w:sz w:val="28"/>
        </w:rPr>
        <w:t>Магистральная инфраструктура</w:t>
      </w:r>
    </w:p>
    <w:p w:rsidR="000037A3" w:rsidRPr="00ED514A" w:rsidRDefault="00ED514A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ED514A">
        <w:rPr>
          <w:rFonts w:ascii="Times New Roman" w:hAnsi="Times New Roman" w:cs="Times New Roman"/>
          <w:bCs/>
          <w:sz w:val="28"/>
        </w:rPr>
        <w:t>В своем выступлении хочу затронуть направление – «Жилье и городская среда»</w:t>
      </w:r>
    </w:p>
    <w:p w:rsidR="00B561D2" w:rsidRPr="00ED514A" w:rsidRDefault="00B561D2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</w:rPr>
      </w:pPr>
      <w:r w:rsidRPr="00ED514A">
        <w:rPr>
          <w:rFonts w:ascii="Times New Roman" w:hAnsi="Times New Roman" w:cs="Times New Roman"/>
          <w:i/>
          <w:iCs/>
          <w:sz w:val="28"/>
        </w:rPr>
        <w:t xml:space="preserve">Ключевые цели </w:t>
      </w:r>
      <w:r w:rsidR="00ED514A" w:rsidRPr="00ED514A">
        <w:rPr>
          <w:rFonts w:ascii="Times New Roman" w:hAnsi="Times New Roman" w:cs="Times New Roman"/>
          <w:i/>
          <w:iCs/>
          <w:sz w:val="28"/>
        </w:rPr>
        <w:t xml:space="preserve">данного направления </w:t>
      </w:r>
      <w:r w:rsidRPr="00ED514A">
        <w:rPr>
          <w:rFonts w:ascii="Times New Roman" w:hAnsi="Times New Roman" w:cs="Times New Roman"/>
          <w:i/>
          <w:iCs/>
          <w:sz w:val="28"/>
        </w:rPr>
        <w:t>нацпроекта - обеспечение доступным жильем семей со средним достатком, в том числе создание</w:t>
      </w:r>
      <w:r w:rsidR="00ED514A" w:rsidRPr="00ED514A">
        <w:rPr>
          <w:rFonts w:ascii="Times New Roman" w:hAnsi="Times New Roman" w:cs="Times New Roman"/>
          <w:i/>
          <w:iCs/>
          <w:sz w:val="28"/>
        </w:rPr>
        <w:t xml:space="preserve"> возможностей для приобретения или строительства</w:t>
      </w:r>
      <w:r w:rsidRPr="00ED514A">
        <w:rPr>
          <w:rFonts w:ascii="Times New Roman" w:hAnsi="Times New Roman" w:cs="Times New Roman"/>
          <w:i/>
          <w:iCs/>
          <w:sz w:val="28"/>
        </w:rPr>
        <w:t xml:space="preserve"> ими жилья с использованием ипотечного кредита, увеличение объема жилищного строительства, повышение комфортности городской среды, создание механизма прямого участия граждан в формировании комфортной городской среды, обеспечение устойчивого сокращения непригодного для проживания жилищного фонда.</w:t>
      </w:r>
    </w:p>
    <w:p w:rsidR="000037A3" w:rsidRPr="00B561D2" w:rsidRDefault="000037A3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highlight w:val="yellow"/>
        </w:rPr>
      </w:pPr>
    </w:p>
    <w:p w:rsidR="00B561D2" w:rsidRPr="00ED514A" w:rsidRDefault="00B561D2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 xml:space="preserve">По </w:t>
      </w:r>
      <w:r w:rsidRPr="000B65CE">
        <w:rPr>
          <w:rFonts w:ascii="Times New Roman" w:hAnsi="Times New Roman" w:cs="Times New Roman"/>
          <w:sz w:val="28"/>
        </w:rPr>
        <w:t>итогам </w:t>
      </w:r>
      <w:hyperlink r:id="rId6" w:tgtFrame="_blank" w:history="1">
        <w:r w:rsidRPr="000B65CE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заседания президиума Совета при Президенте Российской Федерации по стратегическому развитию и национальным проектам 24 декабря 2018 года</w:t>
        </w:r>
      </w:hyperlink>
      <w:r w:rsidRPr="00ED514A">
        <w:rPr>
          <w:rFonts w:ascii="Times New Roman" w:hAnsi="Times New Roman" w:cs="Times New Roman"/>
          <w:sz w:val="28"/>
        </w:rPr>
        <w:t> утвержден паспорт национального проекта «Жильё и городская среда».</w:t>
      </w:r>
    </w:p>
    <w:p w:rsidR="00B561D2" w:rsidRPr="00ED514A" w:rsidRDefault="00B561D2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lastRenderedPageBreak/>
        <w:t>Паспорт нацпроекта разработан Минстроем России во исполнение Указа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 и включает в</w:t>
      </w:r>
      <w:r w:rsidR="00CB3F38">
        <w:rPr>
          <w:rFonts w:ascii="Times New Roman" w:hAnsi="Times New Roman" w:cs="Times New Roman"/>
          <w:sz w:val="28"/>
        </w:rPr>
        <w:t xml:space="preserve"> себя четыре направления</w:t>
      </w:r>
      <w:r w:rsidRPr="00ED514A">
        <w:rPr>
          <w:rFonts w:ascii="Times New Roman" w:hAnsi="Times New Roman" w:cs="Times New Roman"/>
          <w:sz w:val="28"/>
        </w:rPr>
        <w:t xml:space="preserve">: </w:t>
      </w:r>
      <w:r w:rsidRPr="00ED514A">
        <w:rPr>
          <w:rFonts w:ascii="Times New Roman" w:hAnsi="Times New Roman" w:cs="Times New Roman"/>
          <w:sz w:val="28"/>
          <w:highlight w:val="red"/>
        </w:rPr>
        <w:t>«Ипотека»</w:t>
      </w:r>
      <w:r w:rsidRPr="00ED514A">
        <w:rPr>
          <w:rFonts w:ascii="Times New Roman" w:hAnsi="Times New Roman" w:cs="Times New Roman"/>
          <w:sz w:val="28"/>
        </w:rPr>
        <w:t xml:space="preserve">, </w:t>
      </w:r>
      <w:r w:rsidRPr="00ED514A">
        <w:rPr>
          <w:rFonts w:ascii="Times New Roman" w:hAnsi="Times New Roman" w:cs="Times New Roman"/>
          <w:sz w:val="28"/>
          <w:highlight w:val="cyan"/>
        </w:rPr>
        <w:t>«Жильё»</w:t>
      </w:r>
      <w:r w:rsidRPr="00ED514A">
        <w:rPr>
          <w:rFonts w:ascii="Times New Roman" w:hAnsi="Times New Roman" w:cs="Times New Roman"/>
          <w:sz w:val="28"/>
        </w:rPr>
        <w:t xml:space="preserve">, </w:t>
      </w:r>
      <w:r w:rsidRPr="00AC5143">
        <w:rPr>
          <w:rFonts w:ascii="Times New Roman" w:hAnsi="Times New Roman" w:cs="Times New Roman"/>
          <w:sz w:val="28"/>
          <w:highlight w:val="green"/>
        </w:rPr>
        <w:t>«Формирование комфортной городской среды»</w:t>
      </w:r>
      <w:r w:rsidRPr="00ED514A">
        <w:rPr>
          <w:rFonts w:ascii="Times New Roman" w:hAnsi="Times New Roman" w:cs="Times New Roman"/>
          <w:sz w:val="28"/>
        </w:rPr>
        <w:t xml:space="preserve"> и </w:t>
      </w:r>
      <w:r w:rsidRPr="00AC5143">
        <w:rPr>
          <w:rFonts w:ascii="Times New Roman" w:hAnsi="Times New Roman" w:cs="Times New Roman"/>
          <w:sz w:val="28"/>
          <w:highlight w:val="magenta"/>
        </w:rPr>
        <w:t>«Обеспечение устойчивого сокращения непригодного для проживания жилищного фонда»</w:t>
      </w:r>
      <w:r w:rsidRPr="00ED514A">
        <w:rPr>
          <w:rFonts w:ascii="Times New Roman" w:hAnsi="Times New Roman" w:cs="Times New Roman"/>
          <w:sz w:val="28"/>
        </w:rPr>
        <w:t>.</w:t>
      </w:r>
    </w:p>
    <w:p w:rsidR="00B561D2" w:rsidRPr="00ED514A" w:rsidRDefault="00B561D2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>Срок реализации нацпроекта: с октября 2018 года по 2024 год (включительно).</w:t>
      </w:r>
    </w:p>
    <w:p w:rsidR="00B561D2" w:rsidRDefault="00B561D2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highlight w:val="yellow"/>
        </w:rPr>
      </w:pPr>
    </w:p>
    <w:p w:rsidR="001B7D6F" w:rsidRPr="00925A2D" w:rsidRDefault="001B7D6F" w:rsidP="00DF5620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514A">
        <w:rPr>
          <w:rFonts w:ascii="Times New Roman" w:hAnsi="Times New Roman" w:cs="Times New Roman"/>
          <w:sz w:val="28"/>
        </w:rPr>
        <w:t xml:space="preserve">В рамках </w:t>
      </w:r>
      <w:r w:rsidRPr="00ED514A">
        <w:rPr>
          <w:rFonts w:ascii="Times New Roman" w:hAnsi="Times New Roman" w:cs="Times New Roman"/>
          <w:b/>
          <w:sz w:val="28"/>
        </w:rPr>
        <w:t>национального проекта «Жилье и городская среда»</w:t>
      </w:r>
      <w:r w:rsidRPr="00ED514A">
        <w:rPr>
          <w:rFonts w:ascii="Times New Roman" w:hAnsi="Times New Roman" w:cs="Times New Roman"/>
          <w:sz w:val="28"/>
        </w:rPr>
        <w:t xml:space="preserve"> </w:t>
      </w:r>
      <w:r w:rsidRPr="00925A2D">
        <w:rPr>
          <w:rFonts w:ascii="Times New Roman" w:hAnsi="Times New Roman" w:cs="Times New Roman"/>
          <w:sz w:val="28"/>
        </w:rPr>
        <w:t xml:space="preserve">предусмотрено поэтапное </w:t>
      </w:r>
      <w:r w:rsidRPr="00ED514A">
        <w:rPr>
          <w:rFonts w:ascii="Times New Roman" w:hAnsi="Times New Roman" w:cs="Times New Roman"/>
          <w:sz w:val="28"/>
          <w:highlight w:val="red"/>
        </w:rPr>
        <w:t>снижение размера ставки по ипотеке</w:t>
      </w:r>
      <w:r w:rsidRPr="00925A2D">
        <w:rPr>
          <w:rFonts w:ascii="Times New Roman" w:hAnsi="Times New Roman" w:cs="Times New Roman"/>
          <w:sz w:val="28"/>
        </w:rPr>
        <w:t xml:space="preserve"> с 2018 года по 2024 год с 9,5% до 7,9% по России с целью повышения доступности жилья для граждан.</w:t>
      </w:r>
    </w:p>
    <w:p w:rsidR="00A43F5B" w:rsidRDefault="00A43F5B" w:rsidP="00DF5620">
      <w:pPr>
        <w:spacing w:after="0" w:line="360" w:lineRule="auto"/>
        <w:ind w:left="-142" w:right="-143" w:firstLine="568"/>
        <w:jc w:val="both"/>
        <w:rPr>
          <w:rFonts w:ascii="Times New Roman" w:hAnsi="Times New Roman" w:cs="Times New Roman"/>
          <w:sz w:val="28"/>
        </w:rPr>
      </w:pPr>
    </w:p>
    <w:p w:rsidR="00A43F5B" w:rsidRPr="00ED514A" w:rsidRDefault="00925A2D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4A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В рамках </w:t>
      </w:r>
      <w:proofErr w:type="spellStart"/>
      <w:r w:rsidR="00CB3F38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наравления</w:t>
      </w:r>
      <w:proofErr w:type="spellEnd"/>
      <w:r w:rsidR="00ED514A" w:rsidRPr="00ED514A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«Жилье»</w:t>
      </w:r>
      <w:r w:rsidR="00ED514A"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 показателем является у</w:t>
      </w:r>
      <w:r w:rsidR="00A43F5B"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объема жилищного строительст</w:t>
      </w:r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к 2024 году в 1,5 раза:</w:t>
      </w:r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районе это</w:t>
      </w:r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14A"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proofErr w:type="spellStart"/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</w:t>
      </w:r>
      <w:proofErr w:type="gramStart"/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2019г. (</w:t>
      </w:r>
      <w:r w:rsidR="00ED514A"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37,5 </w:t>
      </w:r>
      <w:proofErr w:type="spellStart"/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тыс.кв.м</w:t>
      </w:r>
      <w:proofErr w:type="spellEnd"/>
      <w:r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43F5B" w:rsidRPr="00ED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2024г.)</w:t>
      </w:r>
      <w:r w:rsidRPr="00ED514A">
        <w:rPr>
          <w:rFonts w:ascii="Times New Roman" w:hAnsi="Times New Roman" w:cs="Times New Roman"/>
          <w:sz w:val="28"/>
        </w:rPr>
        <w:t xml:space="preserve"> </w:t>
      </w:r>
      <w:r w:rsidR="00ED514A" w:rsidRPr="00ED514A">
        <w:rPr>
          <w:rFonts w:ascii="Times New Roman" w:hAnsi="Times New Roman" w:cs="Times New Roman"/>
          <w:sz w:val="28"/>
        </w:rPr>
        <w:t xml:space="preserve">за </w:t>
      </w:r>
      <w:r w:rsidRPr="00ED514A">
        <w:rPr>
          <w:rFonts w:ascii="Times New Roman" w:hAnsi="Times New Roman" w:cs="Times New Roman"/>
          <w:sz w:val="28"/>
        </w:rPr>
        <w:t>счет реализации мероприятий по стимулированию программ развития жилищного строительства субъектов Российской Федерации, модернизации строительной отрасли и повышения качества индустриального жилищного строительства, совершенствования механизмов государственной поддержки строительства стандартного жилья, снижения административной нагрузки на застройщиков, совершенствования нормативно-правовой базы и порядка регулирования в сфере жилищного строительства.</w:t>
      </w:r>
    </w:p>
    <w:p w:rsidR="009820FF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F5620" w:rsidRDefault="00DF5620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районе улучшение жилищных условий производится по следующим программам и подпрограммам:</w:t>
      </w:r>
    </w:p>
    <w:p w:rsidR="00DF5620" w:rsidRDefault="00DF5620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Pr="00CD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«Устойчивое развитие сельского хозяйства»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продовольствия» улучшили жилищные условия: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в 2018г.  20 семей, в том числе 14 молодых семей и 6 по категории «граждане, проживающие на селе», 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2019г. планируется предоставить субсидию 4 семьям, в том числе 1 молодой семье и 3 «гражданам». 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</w:t>
      </w:r>
      <w:r w:rsidRPr="0013432B">
        <w:rPr>
          <w:rFonts w:ascii="Times New Roman" w:hAnsi="Times New Roman" w:cs="Times New Roman"/>
          <w:sz w:val="28"/>
          <w:szCs w:val="28"/>
        </w:rPr>
        <w:t xml:space="preserve">6 по 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13432B">
        <w:rPr>
          <w:rFonts w:ascii="Times New Roman" w:hAnsi="Times New Roman" w:cs="Times New Roman"/>
          <w:sz w:val="28"/>
          <w:szCs w:val="28"/>
        </w:rPr>
        <w:t>8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получили социальные выплаты на строительство или приобретение жилья в сельской местности - </w:t>
      </w:r>
      <w:r w:rsidRPr="0013432B">
        <w:rPr>
          <w:rFonts w:ascii="Times New Roman" w:hAnsi="Times New Roman" w:cs="Times New Roman"/>
          <w:sz w:val="28"/>
          <w:szCs w:val="28"/>
        </w:rPr>
        <w:t>324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в том числе 283 молодых семей и молодых специалистов. Построено более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жилья. На сегодняшний день своей очередности на строительство и приобретение жилья 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ожидают 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66 семей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Pr="0013432B">
        <w:rPr>
          <w:rFonts w:ascii="Times New Roman" w:eastAsia="Times New Roman" w:hAnsi="Times New Roman" w:cs="Times New Roman"/>
          <w:b/>
          <w:sz w:val="28"/>
          <w:szCs w:val="28"/>
        </w:rPr>
        <w:t>программы «Арендное жилье в сельской местности»</w:t>
      </w:r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 по Арскому муниципальному району </w:t>
      </w:r>
      <w:r w:rsidRPr="00CD6261">
        <w:rPr>
          <w:rFonts w:ascii="Times New Roman" w:eastAsia="Times New Roman" w:hAnsi="Times New Roman" w:cs="Times New Roman"/>
          <w:sz w:val="28"/>
          <w:szCs w:val="28"/>
        </w:rPr>
        <w:t xml:space="preserve">в 2019г. </w:t>
      </w:r>
      <w:r w:rsidRPr="0013432B">
        <w:rPr>
          <w:rFonts w:ascii="Times New Roman" w:eastAsia="Times New Roman" w:hAnsi="Times New Roman" w:cs="Times New Roman"/>
          <w:sz w:val="28"/>
          <w:szCs w:val="28"/>
        </w:rPr>
        <w:t>строятся 10 жилых домов для работников сельхозпредприятий ООО «</w:t>
      </w:r>
      <w:proofErr w:type="spellStart"/>
      <w:r w:rsidRPr="0013432B">
        <w:rPr>
          <w:rFonts w:ascii="Times New Roman" w:eastAsia="Times New Roman" w:hAnsi="Times New Roman" w:cs="Times New Roman"/>
          <w:sz w:val="28"/>
          <w:szCs w:val="28"/>
        </w:rPr>
        <w:t>Кырлай</w:t>
      </w:r>
      <w:proofErr w:type="spellEnd"/>
      <w:r w:rsidRPr="0013432B">
        <w:rPr>
          <w:rFonts w:ascii="Times New Roman" w:eastAsia="Times New Roman" w:hAnsi="Times New Roman" w:cs="Times New Roman"/>
          <w:sz w:val="28"/>
          <w:szCs w:val="28"/>
        </w:rPr>
        <w:t>» и ООО «</w:t>
      </w:r>
      <w:proofErr w:type="spellStart"/>
      <w:r w:rsidRPr="0013432B">
        <w:rPr>
          <w:rFonts w:ascii="Times New Roman" w:eastAsia="Times New Roman" w:hAnsi="Times New Roman" w:cs="Times New Roman"/>
          <w:sz w:val="28"/>
          <w:szCs w:val="28"/>
        </w:rPr>
        <w:t>Игенче</w:t>
      </w:r>
      <w:proofErr w:type="spellEnd"/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» в  </w:t>
      </w:r>
      <w:proofErr w:type="spellStart"/>
      <w:r w:rsidRPr="0013432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3432B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13432B">
        <w:rPr>
          <w:rFonts w:ascii="Times New Roman" w:eastAsia="Times New Roman" w:hAnsi="Times New Roman" w:cs="Times New Roman"/>
          <w:sz w:val="28"/>
          <w:szCs w:val="28"/>
        </w:rPr>
        <w:t>овый</w:t>
      </w:r>
      <w:proofErr w:type="spellEnd"/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432B">
        <w:rPr>
          <w:rFonts w:ascii="Times New Roman" w:eastAsia="Times New Roman" w:hAnsi="Times New Roman" w:cs="Times New Roman"/>
          <w:sz w:val="28"/>
          <w:szCs w:val="28"/>
        </w:rPr>
        <w:t>Яваш</w:t>
      </w:r>
      <w:proofErr w:type="spellEnd"/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3432B">
        <w:rPr>
          <w:rFonts w:ascii="Times New Roman" w:eastAsia="Times New Roman" w:hAnsi="Times New Roman" w:cs="Times New Roman"/>
          <w:sz w:val="28"/>
          <w:szCs w:val="28"/>
        </w:rPr>
        <w:t>с.Наласа</w:t>
      </w:r>
      <w:proofErr w:type="spellEnd"/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20FF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FF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2005 года реализуется </w:t>
      </w:r>
      <w:r w:rsidRPr="00134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социальной ипотеки</w:t>
      </w:r>
      <w:r w:rsidRPr="00CD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з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период с 2005 по 2018 годы  построено 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жилых домов, обеспечено жильем по социальной ипотеке более 800 семей, большинство из которых молодые семьи до 35 лет. </w:t>
      </w:r>
      <w:r w:rsidRPr="0013432B">
        <w:rPr>
          <w:rFonts w:ascii="Times New Roman" w:hAnsi="Times New Roman" w:cs="Times New Roman"/>
          <w:sz w:val="28"/>
          <w:szCs w:val="28"/>
        </w:rPr>
        <w:t xml:space="preserve">Стоят в очереди на получение квартир </w:t>
      </w:r>
      <w:r w:rsidRPr="00CD6261">
        <w:rPr>
          <w:rFonts w:ascii="Times New Roman" w:hAnsi="Times New Roman" w:cs="Times New Roman"/>
          <w:sz w:val="28"/>
          <w:szCs w:val="28"/>
        </w:rPr>
        <w:t>160</w:t>
      </w:r>
      <w:r w:rsidRPr="0013432B">
        <w:rPr>
          <w:rFonts w:ascii="Times New Roman" w:hAnsi="Times New Roman" w:cs="Times New Roman"/>
          <w:sz w:val="28"/>
          <w:szCs w:val="28"/>
        </w:rPr>
        <w:t xml:space="preserve"> семей.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идет процесс сбора исходно-разрешительной документации по запросу </w:t>
      </w:r>
      <w:r w:rsidRPr="001343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НО «Государственный жилищный фонд при Президенте РТ» </w:t>
      </w:r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в программу инвестиционных затрат на 2019-2020 годы </w:t>
      </w:r>
      <w:r w:rsidRPr="00CD626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3432B">
        <w:rPr>
          <w:rFonts w:ascii="Times New Roman" w:eastAsia="Times New Roman" w:hAnsi="Times New Roman" w:cs="Times New Roman"/>
          <w:sz w:val="28"/>
          <w:szCs w:val="28"/>
        </w:rPr>
        <w:t xml:space="preserve"> жилых домов в </w:t>
      </w:r>
      <w:proofErr w:type="spellStart"/>
      <w:r w:rsidRPr="0013432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13432B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13432B">
        <w:rPr>
          <w:rFonts w:ascii="Times New Roman" w:eastAsia="Times New Roman" w:hAnsi="Times New Roman" w:cs="Times New Roman"/>
          <w:sz w:val="28"/>
          <w:szCs w:val="28"/>
        </w:rPr>
        <w:t>рск</w:t>
      </w:r>
      <w:proofErr w:type="spellEnd"/>
      <w:r w:rsidRPr="001343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0FF" w:rsidRPr="0013432B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20FF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3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реализации  </w:t>
      </w:r>
      <w:r w:rsidRPr="001343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подпрограммы «Обеспечение жильем молодых семей</w:t>
      </w:r>
      <w:r w:rsidRPr="001343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«Обеспечение качественным жильем и услугами жилищно-коммунального хозяйства населения Республики</w:t>
      </w:r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на 2014 – 2021 годы» на сегодняшний день 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состо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претендующие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жилья в 20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432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1343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2006-2013 годы социальны</w:t>
      </w:r>
      <w:r w:rsidRPr="00CD6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343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выплат</w:t>
      </w:r>
      <w:r w:rsidRPr="00CD6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1343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приобретение жилья </w:t>
      </w:r>
      <w:r w:rsidRPr="00CD6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получили</w:t>
      </w:r>
      <w:r w:rsidRPr="001343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54 молодые семьи.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FF" w:rsidRPr="00CD6261" w:rsidRDefault="00CB3F38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9820FF" w:rsidRPr="00ED78E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Обеспечение жильем инвалидов и семей, имеющих детей-инвалидов</w:t>
        </w:r>
      </w:hyperlink>
      <w:r w:rsidR="009820FF" w:rsidRPr="00ED7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820FF" w:rsidRPr="00ED78E1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9820FF" w:rsidRPr="00ED7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ветеранов боевых действий, вставших на учет до 1 января 2005</w:t>
      </w:r>
      <w:r w:rsidR="009820FF" w:rsidRPr="004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32293">
        <w:rPr>
          <w:rFonts w:ascii="Times New Roman" w:hAnsi="Times New Roman" w:cs="Times New Roman"/>
          <w:sz w:val="28"/>
          <w:szCs w:val="28"/>
        </w:rPr>
        <w:t>2018</w:t>
      </w:r>
      <w:r w:rsidRPr="00CD6261">
        <w:rPr>
          <w:rFonts w:ascii="Times New Roman" w:hAnsi="Times New Roman" w:cs="Times New Roman"/>
          <w:sz w:val="28"/>
          <w:szCs w:val="28"/>
        </w:rPr>
        <w:t xml:space="preserve">г. субсидии получили 2  ветерана б/д, 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6261">
        <w:rPr>
          <w:rFonts w:ascii="Times New Roman" w:hAnsi="Times New Roman" w:cs="Times New Roman"/>
          <w:sz w:val="28"/>
          <w:szCs w:val="28"/>
        </w:rPr>
        <w:t>в 2019г. –  3 инвалида с детства</w:t>
      </w:r>
    </w:p>
    <w:p w:rsidR="009820FF" w:rsidRDefault="009820FF" w:rsidP="00DF56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Pr="0051330D">
        <w:rPr>
          <w:rFonts w:ascii="Times New Roman" w:hAnsi="Times New Roman" w:cs="Times New Roman"/>
          <w:sz w:val="28"/>
          <w:szCs w:val="28"/>
        </w:rPr>
        <w:t xml:space="preserve">за 2012-2019годы </w:t>
      </w: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улучшили жилищные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20FF" w:rsidRDefault="009820FF" w:rsidP="00DF56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детей-инвалидов с детства, вставшие на учет до 01.01.2005</w:t>
      </w:r>
    </w:p>
    <w:p w:rsidR="009820FF" w:rsidRDefault="009820FF" w:rsidP="00DF56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 ветеранов б/д, </w:t>
      </w:r>
      <w:proofErr w:type="gramStart"/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вставшие</w:t>
      </w:r>
      <w:proofErr w:type="gramEnd"/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до 01.01.2005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FF" w:rsidRPr="00CD6261" w:rsidRDefault="00CB3F38" w:rsidP="00DF5620">
      <w:pPr>
        <w:spacing w:after="0" w:line="360" w:lineRule="auto"/>
        <w:ind w:left="-142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820FF" w:rsidRPr="00ED78E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Обеспечение жильем многодетных семей,</w:t>
        </w:r>
        <w:r w:rsidR="009820FF" w:rsidRPr="00CD6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нуждающихся в улучшении жилищных условий</w:t>
        </w:r>
      </w:hyperlink>
      <w:r w:rsidR="009820FF"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пять и более детей (постановление </w:t>
      </w:r>
      <w:r w:rsidR="009820FF" w:rsidRPr="00CD6261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16.05.2008 № 326):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6261">
        <w:rPr>
          <w:rFonts w:ascii="Times New Roman" w:hAnsi="Times New Roman" w:cs="Times New Roman"/>
          <w:sz w:val="28"/>
          <w:szCs w:val="28"/>
        </w:rPr>
        <w:t>- в 2018г. получила сертификат 1 семья</w:t>
      </w:r>
    </w:p>
    <w:p w:rsidR="009820FF" w:rsidRPr="0051330D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Всего у</w:t>
      </w:r>
      <w:r w:rsidRPr="0051330D">
        <w:rPr>
          <w:rFonts w:ascii="Times New Roman" w:hAnsi="Times New Roman" w:cs="Times New Roman"/>
          <w:sz w:val="28"/>
          <w:szCs w:val="28"/>
        </w:rPr>
        <w:t>лучшили жил</w:t>
      </w:r>
      <w:r>
        <w:rPr>
          <w:rFonts w:ascii="Times New Roman" w:hAnsi="Times New Roman" w:cs="Times New Roman"/>
          <w:sz w:val="28"/>
          <w:szCs w:val="28"/>
        </w:rPr>
        <w:t>ищные условия</w:t>
      </w:r>
      <w:r w:rsidRPr="0051330D">
        <w:rPr>
          <w:rFonts w:ascii="Times New Roman" w:hAnsi="Times New Roman" w:cs="Times New Roman"/>
          <w:sz w:val="28"/>
          <w:szCs w:val="28"/>
        </w:rPr>
        <w:t xml:space="preserve"> за 2011-201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330D">
        <w:rPr>
          <w:rFonts w:ascii="Times New Roman" w:hAnsi="Times New Roman" w:cs="Times New Roman"/>
          <w:sz w:val="28"/>
          <w:szCs w:val="28"/>
        </w:rPr>
        <w:t xml:space="preserve"> годы – 32</w:t>
      </w:r>
      <w:r>
        <w:rPr>
          <w:rFonts w:ascii="Times New Roman" w:hAnsi="Times New Roman" w:cs="Times New Roman"/>
          <w:sz w:val="28"/>
          <w:szCs w:val="28"/>
        </w:rPr>
        <w:t xml:space="preserve"> многодетные семьи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жильем детей-сирот</w:t>
      </w: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детей, оставшихся без</w:t>
      </w:r>
      <w:hyperlink r:id="rId9" w:history="1">
        <w:r w:rsidRPr="00CD6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попечения родителей</w:t>
        </w:r>
      </w:hyperlink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2018г. – 3  сироты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2019 - планируется предоставить жилье по найму 4 сиротам</w:t>
      </w:r>
    </w:p>
    <w:p w:rsidR="009820FF" w:rsidRPr="0051330D" w:rsidRDefault="009820FF" w:rsidP="00DF56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за 2008-2018гг.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жилье  </w:t>
      </w: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сироты</w:t>
      </w:r>
    </w:p>
    <w:p w:rsidR="009820FF" w:rsidRPr="00ED78E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Ветераны ВОВ:</w:t>
      </w:r>
    </w:p>
    <w:p w:rsidR="009820FF" w:rsidRPr="00CD6261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2018г. – 1 вдова погибшего воина</w:t>
      </w:r>
    </w:p>
    <w:p w:rsidR="009820FF" w:rsidRPr="0051330D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- 0</w:t>
      </w:r>
    </w:p>
    <w:p w:rsidR="009820FF" w:rsidRPr="0051330D" w:rsidRDefault="009820FF" w:rsidP="00DF56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улучшили 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ищные </w:t>
      </w: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овия </w:t>
      </w:r>
      <w:r w:rsidRPr="00513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715 чел.</w:t>
      </w:r>
    </w:p>
    <w:p w:rsidR="009820FF" w:rsidRPr="0013432B" w:rsidRDefault="009820FF" w:rsidP="00DF5620">
      <w:pPr>
        <w:spacing w:after="0" w:line="360" w:lineRule="auto"/>
        <w:ind w:left="-142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20">
        <w:rPr>
          <w:rFonts w:ascii="Times New Roman" w:hAnsi="Times New Roman" w:cs="Times New Roman"/>
          <w:sz w:val="28"/>
        </w:rPr>
        <w:t xml:space="preserve">В настоящее время имеются площадки для </w:t>
      </w:r>
      <w:r w:rsidR="00925A2D" w:rsidRPr="00DF5620">
        <w:rPr>
          <w:rFonts w:ascii="Times New Roman" w:hAnsi="Times New Roman" w:cs="Times New Roman"/>
          <w:sz w:val="28"/>
        </w:rPr>
        <w:t xml:space="preserve">комплексного </w:t>
      </w:r>
      <w:r w:rsidRPr="00DF5620">
        <w:rPr>
          <w:rFonts w:ascii="Times New Roman" w:hAnsi="Times New Roman" w:cs="Times New Roman"/>
          <w:sz w:val="28"/>
        </w:rPr>
        <w:t xml:space="preserve">развития жилищного строительства в микрорайонах: Северный, </w:t>
      </w:r>
      <w:proofErr w:type="spellStart"/>
      <w:r w:rsidRPr="00DF5620">
        <w:rPr>
          <w:rFonts w:ascii="Times New Roman" w:hAnsi="Times New Roman" w:cs="Times New Roman"/>
          <w:sz w:val="28"/>
        </w:rPr>
        <w:t>Арчабаш</w:t>
      </w:r>
      <w:proofErr w:type="spellEnd"/>
      <w:r w:rsidRPr="00DF5620">
        <w:rPr>
          <w:rFonts w:ascii="Times New Roman" w:hAnsi="Times New Roman" w:cs="Times New Roman"/>
          <w:sz w:val="28"/>
        </w:rPr>
        <w:t>, Южный, Яблоневый сад</w:t>
      </w:r>
      <w:r w:rsidR="00925A2D" w:rsidRPr="00DF5620">
        <w:rPr>
          <w:rFonts w:ascii="Times New Roman" w:hAnsi="Times New Roman" w:cs="Times New Roman"/>
          <w:sz w:val="28"/>
        </w:rPr>
        <w:t xml:space="preserve"> </w:t>
      </w:r>
      <w:r w:rsidRPr="00DF5620">
        <w:rPr>
          <w:rFonts w:ascii="Times New Roman" w:hAnsi="Times New Roman" w:cs="Times New Roman"/>
          <w:sz w:val="28"/>
        </w:rPr>
        <w:t xml:space="preserve">и жилой квартал в с. </w:t>
      </w:r>
      <w:proofErr w:type="gramStart"/>
      <w:r w:rsidRPr="00DF5620">
        <w:rPr>
          <w:rFonts w:ascii="Times New Roman" w:hAnsi="Times New Roman" w:cs="Times New Roman"/>
          <w:sz w:val="28"/>
        </w:rPr>
        <w:t>Большие</w:t>
      </w:r>
      <w:proofErr w:type="gramEnd"/>
      <w:r w:rsidRPr="00DF56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5620">
        <w:rPr>
          <w:rFonts w:ascii="Times New Roman" w:hAnsi="Times New Roman" w:cs="Times New Roman"/>
          <w:sz w:val="28"/>
        </w:rPr>
        <w:t>Верези</w:t>
      </w:r>
      <w:proofErr w:type="spellEnd"/>
      <w:r w:rsidRPr="00DF5620">
        <w:rPr>
          <w:rFonts w:ascii="Times New Roman" w:hAnsi="Times New Roman" w:cs="Times New Roman"/>
          <w:sz w:val="28"/>
        </w:rPr>
        <w:t>.</w:t>
      </w:r>
    </w:p>
    <w:p w:rsidR="009820FF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8772F" w:rsidRDefault="009820FF" w:rsidP="00DF5620">
      <w:pPr>
        <w:spacing w:after="0" w:line="360" w:lineRule="auto"/>
        <w:ind w:left="-142" w:right="-143" w:firstLine="568"/>
        <w:jc w:val="both"/>
        <w:rPr>
          <w:rFonts w:ascii="Times New Roman" w:hAnsi="Times New Roman" w:cs="Times New Roman"/>
          <w:sz w:val="28"/>
        </w:rPr>
      </w:pPr>
      <w:r w:rsidRPr="00AC51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В рамках</w:t>
      </w:r>
      <w:r w:rsidR="00A43F5B" w:rsidRPr="00AC51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проект</w:t>
      </w:r>
      <w:r w:rsidRPr="00AC51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а</w:t>
      </w:r>
      <w:r w:rsidR="00A43F5B" w:rsidRPr="00AC51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«Формирование комфортной городской среды»</w:t>
      </w:r>
      <w:r w:rsidRPr="00AC51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</w:t>
      </w:r>
      <w:r w:rsidRPr="00982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показателем является п</w:t>
      </w:r>
      <w:r w:rsidR="00A43F5B" w:rsidRPr="00982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среднего значения ин</w:t>
      </w:r>
      <w:r w:rsidRPr="00982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декса качества городской среды  с 2 % в 2019г. и 30 % </w:t>
      </w:r>
      <w:r w:rsidR="00A43F5B" w:rsidRPr="00982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2024г.</w:t>
      </w:r>
      <w:r w:rsidR="0018772F" w:rsidRPr="0018772F">
        <w:rPr>
          <w:rFonts w:ascii="Times New Roman" w:hAnsi="Times New Roman" w:cs="Times New Roman"/>
          <w:sz w:val="28"/>
        </w:rPr>
        <w:t xml:space="preserve"> </w:t>
      </w:r>
    </w:p>
    <w:p w:rsidR="00A43F5B" w:rsidRPr="009820FF" w:rsidRDefault="0018772F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FF">
        <w:rPr>
          <w:rFonts w:ascii="Times New Roman" w:hAnsi="Times New Roman" w:cs="Times New Roman"/>
          <w:sz w:val="28"/>
        </w:rPr>
        <w:lastRenderedPageBreak/>
        <w:t>Программа развития общественных пространств на терр</w:t>
      </w:r>
      <w:r>
        <w:rPr>
          <w:rFonts w:ascii="Times New Roman" w:hAnsi="Times New Roman" w:cs="Times New Roman"/>
          <w:sz w:val="28"/>
        </w:rPr>
        <w:t>и</w:t>
      </w:r>
      <w:r w:rsidRPr="009820FF">
        <w:rPr>
          <w:rFonts w:ascii="Times New Roman" w:hAnsi="Times New Roman" w:cs="Times New Roman"/>
          <w:sz w:val="28"/>
        </w:rPr>
        <w:t>тории нашего района реализуется с 2015 года. В рамках этой программы выполнены следующие работы: Благоустройство парка посвященного 70</w:t>
      </w:r>
      <w:r>
        <w:rPr>
          <w:rFonts w:ascii="Times New Roman" w:hAnsi="Times New Roman" w:cs="Times New Roman"/>
          <w:sz w:val="28"/>
        </w:rPr>
        <w:t>-</w:t>
      </w:r>
      <w:r w:rsidRPr="009820FF">
        <w:rPr>
          <w:rFonts w:ascii="Times New Roman" w:hAnsi="Times New Roman" w:cs="Times New Roman"/>
          <w:sz w:val="28"/>
        </w:rPr>
        <w:t>летию п</w:t>
      </w:r>
      <w:r>
        <w:rPr>
          <w:rFonts w:ascii="Times New Roman" w:hAnsi="Times New Roman" w:cs="Times New Roman"/>
          <w:sz w:val="28"/>
        </w:rPr>
        <w:t>обеды в ВОВ</w:t>
      </w:r>
      <w:r w:rsidRPr="009820FF">
        <w:rPr>
          <w:rFonts w:ascii="Times New Roman" w:hAnsi="Times New Roman" w:cs="Times New Roman"/>
          <w:sz w:val="28"/>
        </w:rPr>
        <w:t>, парк</w:t>
      </w:r>
      <w:proofErr w:type="gramStart"/>
      <w:r w:rsidRPr="009820FF">
        <w:rPr>
          <w:rFonts w:ascii="Times New Roman" w:hAnsi="Times New Roman" w:cs="Times New Roman"/>
          <w:sz w:val="28"/>
        </w:rPr>
        <w:t xml:space="preserve"> Т</w:t>
      </w:r>
      <w:proofErr w:type="gramEnd"/>
      <w:r w:rsidRPr="009820FF">
        <w:rPr>
          <w:rFonts w:ascii="Times New Roman" w:hAnsi="Times New Roman" w:cs="Times New Roman"/>
          <w:sz w:val="28"/>
        </w:rPr>
        <w:t xml:space="preserve">укая в микрорайоне Восточный, реконструкция привокзального сквера, создание парка </w:t>
      </w:r>
      <w:proofErr w:type="spellStart"/>
      <w:r w:rsidRPr="009820FF">
        <w:rPr>
          <w:rFonts w:ascii="Times New Roman" w:hAnsi="Times New Roman" w:cs="Times New Roman"/>
          <w:sz w:val="28"/>
        </w:rPr>
        <w:t>Казансу</w:t>
      </w:r>
      <w:proofErr w:type="spellEnd"/>
      <w:r w:rsidRPr="009820FF">
        <w:rPr>
          <w:rFonts w:ascii="Times New Roman" w:hAnsi="Times New Roman" w:cs="Times New Roman"/>
          <w:sz w:val="28"/>
        </w:rPr>
        <w:t>, строительство парка экстремальных видов спорта.</w:t>
      </w:r>
    </w:p>
    <w:p w:rsidR="00144D4C" w:rsidRDefault="00144D4C" w:rsidP="00DF5620">
      <w:pPr>
        <w:spacing w:after="0" w:line="360" w:lineRule="auto"/>
        <w:ind w:left="-142" w:right="-143" w:firstLine="568"/>
        <w:jc w:val="both"/>
        <w:rPr>
          <w:rFonts w:ascii="Times New Roman" w:hAnsi="Times New Roman" w:cs="Times New Roman"/>
          <w:sz w:val="28"/>
        </w:rPr>
      </w:pPr>
      <w:r w:rsidRPr="009820FF">
        <w:rPr>
          <w:rFonts w:ascii="Times New Roman" w:hAnsi="Times New Roman" w:cs="Times New Roman"/>
          <w:sz w:val="28"/>
        </w:rPr>
        <w:t>В прошлом году проект благоустройства Площади Советская и ул.</w:t>
      </w:r>
      <w:r w:rsidR="00B25C7A">
        <w:rPr>
          <w:rFonts w:ascii="Times New Roman" w:hAnsi="Times New Roman" w:cs="Times New Roman"/>
          <w:sz w:val="28"/>
        </w:rPr>
        <w:t xml:space="preserve"> </w:t>
      </w:r>
      <w:r w:rsidRPr="009820FF">
        <w:rPr>
          <w:rFonts w:ascii="Times New Roman" w:hAnsi="Times New Roman" w:cs="Times New Roman"/>
          <w:sz w:val="28"/>
        </w:rPr>
        <w:t xml:space="preserve">Большая </w:t>
      </w:r>
      <w:proofErr w:type="spellStart"/>
      <w:r w:rsidRPr="009820FF">
        <w:rPr>
          <w:rFonts w:ascii="Times New Roman" w:hAnsi="Times New Roman" w:cs="Times New Roman"/>
          <w:sz w:val="28"/>
        </w:rPr>
        <w:t>г</w:t>
      </w:r>
      <w:proofErr w:type="gramStart"/>
      <w:r w:rsidRPr="009820FF">
        <w:rPr>
          <w:rFonts w:ascii="Times New Roman" w:hAnsi="Times New Roman" w:cs="Times New Roman"/>
          <w:sz w:val="28"/>
        </w:rPr>
        <w:t>.А</w:t>
      </w:r>
      <w:proofErr w:type="gramEnd"/>
      <w:r w:rsidRPr="009820FF">
        <w:rPr>
          <w:rFonts w:ascii="Times New Roman" w:hAnsi="Times New Roman" w:cs="Times New Roman"/>
          <w:sz w:val="28"/>
        </w:rPr>
        <w:t>рск</w:t>
      </w:r>
      <w:proofErr w:type="spellEnd"/>
      <w:r w:rsidRPr="009820FF">
        <w:rPr>
          <w:rFonts w:ascii="Times New Roman" w:hAnsi="Times New Roman" w:cs="Times New Roman"/>
          <w:sz w:val="28"/>
        </w:rPr>
        <w:t xml:space="preserve"> стал финалистом Всероссийского конкурса в номинации «Малые города». В рамках реализации указанного проекта в целях формирования современной городской среды в 2018 году начато благоустройство первой очереди  площади Советская и ул. Большая в </w:t>
      </w:r>
      <w:proofErr w:type="spellStart"/>
      <w:r w:rsidRPr="009820FF">
        <w:rPr>
          <w:rFonts w:ascii="Times New Roman" w:hAnsi="Times New Roman" w:cs="Times New Roman"/>
          <w:sz w:val="28"/>
        </w:rPr>
        <w:t>г</w:t>
      </w:r>
      <w:proofErr w:type="gramStart"/>
      <w:r w:rsidRPr="009820FF">
        <w:rPr>
          <w:rFonts w:ascii="Times New Roman" w:hAnsi="Times New Roman" w:cs="Times New Roman"/>
          <w:sz w:val="28"/>
        </w:rPr>
        <w:t>.А</w:t>
      </w:r>
      <w:proofErr w:type="gramEnd"/>
      <w:r w:rsidRPr="009820FF">
        <w:rPr>
          <w:rFonts w:ascii="Times New Roman" w:hAnsi="Times New Roman" w:cs="Times New Roman"/>
          <w:sz w:val="28"/>
        </w:rPr>
        <w:t>рск</w:t>
      </w:r>
      <w:proofErr w:type="spellEnd"/>
      <w:r w:rsidRPr="009820FF">
        <w:rPr>
          <w:rFonts w:ascii="Times New Roman" w:hAnsi="Times New Roman" w:cs="Times New Roman"/>
          <w:sz w:val="28"/>
        </w:rPr>
        <w:t xml:space="preserve">. В настоящее время ведутся работы по реализации второй </w:t>
      </w:r>
      <w:proofErr w:type="gramStart"/>
      <w:r w:rsidRPr="009820FF">
        <w:rPr>
          <w:rFonts w:ascii="Times New Roman" w:hAnsi="Times New Roman" w:cs="Times New Roman"/>
          <w:sz w:val="28"/>
        </w:rPr>
        <w:t>очереди</w:t>
      </w:r>
      <w:proofErr w:type="gramEnd"/>
      <w:r w:rsidRPr="009820FF">
        <w:rPr>
          <w:rFonts w:ascii="Times New Roman" w:hAnsi="Times New Roman" w:cs="Times New Roman"/>
          <w:sz w:val="28"/>
        </w:rPr>
        <w:t xml:space="preserve"> и предусматривается освоение средств в объеме 75,0 млн. рублей.  </w:t>
      </w:r>
    </w:p>
    <w:p w:rsidR="00A43F5B" w:rsidRDefault="00A43F5B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5B" w:rsidRPr="00925A2D" w:rsidRDefault="00925A2D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43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 xml:space="preserve">В рамках </w:t>
      </w:r>
      <w:r w:rsidR="00A43F5B" w:rsidRPr="00AC5143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>проект</w:t>
      </w:r>
      <w:r w:rsidRPr="00AC5143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>а</w:t>
      </w:r>
      <w:r w:rsidR="00A43F5B" w:rsidRPr="00AC5143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 xml:space="preserve"> «Обеспечение устойчивого сокращения непригодного для проживания жилищного фонда»</w:t>
      </w:r>
      <w:r w:rsidRPr="00AC5143"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  <w:t xml:space="preserve"> </w:t>
      </w:r>
      <w:r w:rsidRPr="0092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0B7E" w:rsidRPr="00925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сновная работа по расселению</w:t>
      </w:r>
      <w:r w:rsidR="00A43F5B" w:rsidRPr="0092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аварийного жил</w:t>
      </w:r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>ищного фонда выполнена</w:t>
      </w:r>
      <w:r w:rsidR="00F60B7E" w:rsidRPr="0092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предыдущие годы</w:t>
      </w:r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5C7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B25C7A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="00B2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2013-2017 годы</w:t>
      </w:r>
      <w:r w:rsidR="00F60B7E" w:rsidRPr="0092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Расселены жители 174 квартир из 54 домов, которые снесены.</w:t>
      </w:r>
    </w:p>
    <w:p w:rsidR="00A43F5B" w:rsidRDefault="00F60B7E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A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осталось расселить жителей из одного дома признанного аварийным и непригодным для проживания до 1.01.2012, ко</w:t>
      </w:r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торый расположен в </w:t>
      </w:r>
      <w:proofErr w:type="spellStart"/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улпаново</w:t>
      </w:r>
      <w:proofErr w:type="spellEnd"/>
      <w:r w:rsidR="00CB3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F38" w:rsidRDefault="00CB3F38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F38" w:rsidRPr="00925A2D" w:rsidRDefault="00CB3F38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  <w:bookmarkStart w:id="0" w:name="_GoBack"/>
      <w:bookmarkEnd w:id="0"/>
    </w:p>
    <w:p w:rsidR="00A43F5B" w:rsidRDefault="00A43F5B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5B" w:rsidRDefault="00A43F5B" w:rsidP="00DF5620">
      <w:pPr>
        <w:spacing w:after="0" w:line="36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51" w:rsidRPr="00432293" w:rsidRDefault="00852351" w:rsidP="00DF5620">
      <w:pPr>
        <w:spacing w:after="0" w:line="360" w:lineRule="auto"/>
        <w:ind w:left="-142" w:firstLine="624"/>
        <w:jc w:val="both"/>
        <w:rPr>
          <w:sz w:val="28"/>
          <w:szCs w:val="28"/>
        </w:rPr>
      </w:pPr>
    </w:p>
    <w:sectPr w:rsidR="00852351" w:rsidRPr="00432293" w:rsidSect="00CB3F3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738"/>
    <w:multiLevelType w:val="hybridMultilevel"/>
    <w:tmpl w:val="D5E2C830"/>
    <w:lvl w:ilvl="0" w:tplc="B94E5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0451A4"/>
    <w:multiLevelType w:val="multilevel"/>
    <w:tmpl w:val="7A0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F09BA"/>
    <w:multiLevelType w:val="multilevel"/>
    <w:tmpl w:val="B5A2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72"/>
    <w:rsid w:val="000037A3"/>
    <w:rsid w:val="000B65CE"/>
    <w:rsid w:val="00144AC4"/>
    <w:rsid w:val="00144D4C"/>
    <w:rsid w:val="0018772F"/>
    <w:rsid w:val="001B7D6F"/>
    <w:rsid w:val="00234EA2"/>
    <w:rsid w:val="0025093B"/>
    <w:rsid w:val="00432293"/>
    <w:rsid w:val="004E662C"/>
    <w:rsid w:val="0051330D"/>
    <w:rsid w:val="00534B71"/>
    <w:rsid w:val="005B54F6"/>
    <w:rsid w:val="00675937"/>
    <w:rsid w:val="00787672"/>
    <w:rsid w:val="00852351"/>
    <w:rsid w:val="00925A2D"/>
    <w:rsid w:val="00977036"/>
    <w:rsid w:val="009820FF"/>
    <w:rsid w:val="00A43F5B"/>
    <w:rsid w:val="00AC5143"/>
    <w:rsid w:val="00B25C7A"/>
    <w:rsid w:val="00B561D2"/>
    <w:rsid w:val="00BF6902"/>
    <w:rsid w:val="00CB3F38"/>
    <w:rsid w:val="00CD6261"/>
    <w:rsid w:val="00DC1A73"/>
    <w:rsid w:val="00DF5620"/>
    <w:rsid w:val="00ED514A"/>
    <w:rsid w:val="00ED78E1"/>
    <w:rsid w:val="00F60B7E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61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44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61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4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2153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115557682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9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189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4437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k.tatar.ru/rus/index/socialka/mnogode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rsk.tatar.ru/rus/index/socialka/invali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news/3516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sk.tatar.ru/rus/index/socialka/sirot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Рустем</cp:lastModifiedBy>
  <cp:revision>12</cp:revision>
  <cp:lastPrinted>2019-05-23T04:08:00Z</cp:lastPrinted>
  <dcterms:created xsi:type="dcterms:W3CDTF">2019-05-23T12:54:00Z</dcterms:created>
  <dcterms:modified xsi:type="dcterms:W3CDTF">2019-05-27T13:25:00Z</dcterms:modified>
</cp:coreProperties>
</file>