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679"/>
        <w:tblW w:w="96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55"/>
        <w:gridCol w:w="1135"/>
        <w:gridCol w:w="4255"/>
      </w:tblGrid>
      <w:tr w:rsidR="00342E66" w:rsidTr="00342E66">
        <w:trPr>
          <w:trHeight w:val="1418"/>
        </w:trPr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342E66" w:rsidRDefault="00342E66">
            <w:pPr>
              <w:pStyle w:val="1"/>
              <w:spacing w:line="276" w:lineRule="auto"/>
              <w:rPr>
                <w:rFonts w:ascii="Times New Roman" w:eastAsiaTheme="minorEastAsia" w:hAnsi="Times New Roman"/>
                <w:b w:val="0"/>
                <w:caps/>
                <w:spacing w:val="0"/>
                <w:szCs w:val="24"/>
              </w:rPr>
            </w:pPr>
            <w:r>
              <w:rPr>
                <w:rFonts w:ascii="Times New Roman" w:eastAsiaTheme="minorEastAsia" w:hAnsi="Times New Roman"/>
                <w:b w:val="0"/>
                <w:caps/>
                <w:spacing w:val="0"/>
                <w:szCs w:val="24"/>
              </w:rPr>
              <w:t>СОВЕТ</w:t>
            </w:r>
          </w:p>
          <w:p w:rsidR="00342E66" w:rsidRDefault="00342E6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НОВОКИШИТСКОГО</w:t>
            </w:r>
          </w:p>
          <w:p w:rsidR="00342E66" w:rsidRDefault="00342E6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ПОСЕЛЕНИЯ</w:t>
            </w:r>
          </w:p>
          <w:p w:rsidR="00342E66" w:rsidRDefault="00342E66">
            <w:pPr>
              <w:pStyle w:val="1"/>
              <w:spacing w:line="276" w:lineRule="auto"/>
              <w:rPr>
                <w:rFonts w:ascii="Times New Roman" w:eastAsiaTheme="minorEastAsia" w:hAnsi="Times New Roman"/>
                <w:b w:val="0"/>
                <w:caps/>
                <w:spacing w:val="-18"/>
                <w:szCs w:val="24"/>
              </w:rPr>
            </w:pPr>
            <w:r>
              <w:rPr>
                <w:rFonts w:ascii="Times New Roman" w:eastAsiaTheme="minorEastAsia" w:hAnsi="Times New Roman"/>
                <w:b w:val="0"/>
                <w:caps/>
                <w:spacing w:val="-18"/>
                <w:szCs w:val="24"/>
              </w:rPr>
              <w:t>Арского муниципального района</w:t>
            </w:r>
          </w:p>
          <w:p w:rsidR="00342E66" w:rsidRDefault="00342E66">
            <w:pPr>
              <w:pStyle w:val="2"/>
              <w:spacing w:line="240" w:lineRule="auto"/>
              <w:rPr>
                <w:rFonts w:ascii="Times New Roman" w:eastAsiaTheme="minorEastAsia" w:hAnsi="Times New Roman"/>
                <w:b w:val="0"/>
                <w:cap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 w:val="0"/>
                <w:caps/>
                <w:sz w:val="24"/>
                <w:szCs w:val="24"/>
              </w:rPr>
              <w:t>РЕСПУБЛИКИ ТАТАРСТАН</w:t>
            </w:r>
          </w:p>
          <w:p w:rsidR="00342E66" w:rsidRDefault="00342E66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  <w:lang w:val="tt-RU"/>
              </w:rPr>
              <w:t>ул.Дружба, д. 100а</w:t>
            </w:r>
            <w:r>
              <w:rPr>
                <w:szCs w:val="22"/>
              </w:rPr>
              <w:t>, с. Новый</w:t>
            </w:r>
            <w:proofErr w:type="gramStart"/>
            <w:r>
              <w:rPr>
                <w:szCs w:val="22"/>
              </w:rPr>
              <w:t xml:space="preserve"> К</w:t>
            </w:r>
            <w:proofErr w:type="gramEnd"/>
            <w:r>
              <w:rPr>
                <w:szCs w:val="22"/>
              </w:rPr>
              <w:t xml:space="preserve">ишит, </w:t>
            </w:r>
          </w:p>
          <w:p w:rsidR="00342E66" w:rsidRDefault="00342E66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Арский муниципальный район, 422034</w:t>
            </w:r>
          </w:p>
          <w:p w:rsidR="00342E66" w:rsidRDefault="00342E66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42E66" w:rsidRDefault="00342E66">
            <w:pPr>
              <w:spacing w:line="276" w:lineRule="auto"/>
              <w:rPr>
                <w:b/>
                <w:sz w:val="28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2E66" w:rsidRDefault="00342E66">
            <w:pPr>
              <w:pStyle w:val="2"/>
              <w:spacing w:line="240" w:lineRule="auto"/>
              <w:rPr>
                <w:rFonts w:ascii="Times New Roman" w:eastAsiaTheme="minorEastAsia" w:hAnsi="Times New Roman"/>
                <w:b w:val="0"/>
                <w:caps/>
                <w:spacing w:val="-4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 w:val="0"/>
                <w:caps/>
                <w:spacing w:val="-4"/>
                <w:sz w:val="24"/>
                <w:szCs w:val="24"/>
              </w:rPr>
              <w:t>ТАТАРСТАН РЕСПУБЛИКАСЫ</w:t>
            </w:r>
          </w:p>
          <w:p w:rsidR="00342E66" w:rsidRDefault="00342E66">
            <w:pPr>
              <w:spacing w:line="276" w:lineRule="auto"/>
              <w:jc w:val="center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Арча муниципаль районы</w:t>
            </w:r>
          </w:p>
          <w:p w:rsidR="00342E66" w:rsidRDefault="00342E66">
            <w:pPr>
              <w:spacing w:line="276" w:lineRule="auto"/>
              <w:jc w:val="center"/>
              <w:rPr>
                <w:caps/>
                <w:sz w:val="24"/>
                <w:szCs w:val="24"/>
                <w:lang w:val="tt-RU"/>
              </w:rPr>
            </w:pPr>
            <w:r>
              <w:rPr>
                <w:caps/>
                <w:sz w:val="24"/>
                <w:szCs w:val="24"/>
                <w:lang w:val="tt-RU"/>
              </w:rPr>
              <w:t>ЯҢА КИШЕТ</w:t>
            </w:r>
          </w:p>
          <w:p w:rsidR="00342E66" w:rsidRDefault="00342E66">
            <w:pPr>
              <w:spacing w:line="276" w:lineRule="auto"/>
              <w:jc w:val="center"/>
              <w:rPr>
                <w:caps/>
                <w:sz w:val="24"/>
                <w:szCs w:val="24"/>
                <w:lang w:val="tt-RU"/>
              </w:rPr>
            </w:pPr>
            <w:r>
              <w:rPr>
                <w:caps/>
                <w:sz w:val="24"/>
                <w:szCs w:val="24"/>
              </w:rPr>
              <w:t>авыл җирлеге</w:t>
            </w:r>
          </w:p>
          <w:p w:rsidR="00342E66" w:rsidRDefault="00342E66">
            <w:pPr>
              <w:spacing w:line="276" w:lineRule="auto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4"/>
                <w:szCs w:val="24"/>
              </w:rPr>
              <w:t>СОВЕты</w:t>
            </w:r>
            <w:r>
              <w:rPr>
                <w:caps/>
                <w:sz w:val="28"/>
                <w:szCs w:val="28"/>
              </w:rPr>
              <w:t xml:space="preserve"> </w:t>
            </w:r>
          </w:p>
          <w:p w:rsidR="00342E66" w:rsidRDefault="00342E66">
            <w:pPr>
              <w:spacing w:line="276" w:lineRule="auto"/>
              <w:jc w:val="center"/>
              <w:rPr>
                <w:spacing w:val="-6"/>
                <w:szCs w:val="22"/>
                <w:lang w:val="tt-RU"/>
              </w:rPr>
            </w:pPr>
            <w:r>
              <w:rPr>
                <w:spacing w:val="-6"/>
                <w:szCs w:val="22"/>
                <w:lang w:val="tt-RU"/>
              </w:rPr>
              <w:t xml:space="preserve">Дуслык урамы, 100а йорт, Яңа Кишет авылы, </w:t>
            </w:r>
          </w:p>
          <w:p w:rsidR="00342E66" w:rsidRDefault="00342E66">
            <w:pPr>
              <w:spacing w:line="276" w:lineRule="auto"/>
              <w:jc w:val="center"/>
              <w:rPr>
                <w:b/>
                <w:spacing w:val="-6"/>
              </w:rPr>
            </w:pPr>
            <w:r>
              <w:rPr>
                <w:spacing w:val="-6"/>
                <w:szCs w:val="22"/>
                <w:lang w:val="tt-RU"/>
              </w:rPr>
              <w:t>Арча муниципаль районы, 422034</w:t>
            </w:r>
          </w:p>
        </w:tc>
      </w:tr>
      <w:tr w:rsidR="00342E66" w:rsidTr="00342E66">
        <w:tc>
          <w:tcPr>
            <w:tcW w:w="964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42E66" w:rsidRDefault="00342E66">
            <w:pPr>
              <w:spacing w:line="220" w:lineRule="exact"/>
              <w:jc w:val="center"/>
              <w:rPr>
                <w:spacing w:val="2"/>
                <w:sz w:val="22"/>
                <w:szCs w:val="22"/>
                <w:lang w:val="en-US"/>
              </w:rPr>
            </w:pPr>
            <w:r>
              <w:rPr>
                <w:spacing w:val="2"/>
                <w:szCs w:val="22"/>
              </w:rPr>
              <w:t>Тел. (84366)</w:t>
            </w:r>
            <w:r>
              <w:rPr>
                <w:spacing w:val="2"/>
                <w:szCs w:val="22"/>
                <w:lang w:val="tt-RU"/>
              </w:rPr>
              <w:t>55-4-42</w:t>
            </w:r>
            <w:r>
              <w:rPr>
                <w:spacing w:val="2"/>
                <w:szCs w:val="22"/>
              </w:rPr>
              <w:t>, факс (84366)</w:t>
            </w:r>
            <w:r>
              <w:rPr>
                <w:spacing w:val="2"/>
                <w:szCs w:val="22"/>
                <w:lang w:val="tt-RU"/>
              </w:rPr>
              <w:t>55-4-42</w:t>
            </w:r>
            <w:r>
              <w:rPr>
                <w:spacing w:val="2"/>
                <w:szCs w:val="22"/>
              </w:rPr>
              <w:t xml:space="preserve">. </w:t>
            </w:r>
            <w:r>
              <w:rPr>
                <w:spacing w:val="2"/>
                <w:szCs w:val="22"/>
                <w:lang w:val="en-US"/>
              </w:rPr>
              <w:t xml:space="preserve">E-mail: </w:t>
            </w:r>
            <w:hyperlink r:id="rId5" w:history="1">
              <w:r>
                <w:rPr>
                  <w:rStyle w:val="a3"/>
                  <w:lang w:val="en-US"/>
                </w:rPr>
                <w:t>Nvk</w:t>
              </w:r>
              <w:r>
                <w:rPr>
                  <w:rStyle w:val="a3"/>
                </w:rPr>
                <w:t>.Ars@tatar.ru</w:t>
              </w:r>
            </w:hyperlink>
          </w:p>
        </w:tc>
      </w:tr>
    </w:tbl>
    <w:p w:rsidR="00342E66" w:rsidRDefault="00342E66" w:rsidP="00342E66">
      <w:pPr>
        <w:tabs>
          <w:tab w:val="left" w:pos="0"/>
        </w:tabs>
        <w:jc w:val="both"/>
        <w:rPr>
          <w:b/>
          <w:sz w:val="28"/>
        </w:rPr>
      </w:pPr>
      <w:r>
        <w:rPr>
          <w:b/>
          <w:sz w:val="28"/>
        </w:rPr>
        <w:t xml:space="preserve">от  «12»  августа 2019г. 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                                                   № 31</w:t>
      </w:r>
    </w:p>
    <w:p w:rsidR="00342E66" w:rsidRDefault="00342E66" w:rsidP="00342E66">
      <w:pPr>
        <w:tabs>
          <w:tab w:val="left" w:pos="0"/>
        </w:tabs>
        <w:jc w:val="both"/>
        <w:rPr>
          <w:sz w:val="24"/>
        </w:rPr>
      </w:pPr>
    </w:p>
    <w:p w:rsidR="00342E66" w:rsidRDefault="00342E66" w:rsidP="00342E66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</w:rPr>
      </w:pPr>
      <w:r>
        <w:rPr>
          <w:rFonts w:ascii="Times New Roman" w:hAnsi="Times New Roman" w:cs="Times New Roman"/>
          <w:b/>
          <w:bCs/>
          <w:color w:val="auto"/>
          <w:sz w:val="28"/>
        </w:rPr>
        <w:t xml:space="preserve">СОВЕТ НОВОКИШИТСКОГО СЕЛЬСКОГО ПОСЕЛЕНИЯ АРСКОГО МУНИЦИПАЛЬНОГО РАЙОНА РЕСПУБЛИКИ ТАТАРСТАН </w:t>
      </w:r>
    </w:p>
    <w:p w:rsidR="00342E66" w:rsidRDefault="00342E66" w:rsidP="00342E66">
      <w:pPr>
        <w:pStyle w:val="HEADERTEXT"/>
        <w:rPr>
          <w:rFonts w:ascii="Times New Roman" w:hAnsi="Times New Roman" w:cs="Times New Roman"/>
          <w:b/>
          <w:bCs/>
          <w:color w:val="auto"/>
          <w:sz w:val="28"/>
        </w:rPr>
      </w:pPr>
    </w:p>
    <w:p w:rsidR="00342E66" w:rsidRDefault="00342E66" w:rsidP="00342E66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</w:rPr>
      </w:pPr>
      <w:r>
        <w:rPr>
          <w:rFonts w:ascii="Times New Roman" w:hAnsi="Times New Roman" w:cs="Times New Roman"/>
          <w:b/>
          <w:bCs/>
          <w:color w:val="auto"/>
          <w:sz w:val="28"/>
        </w:rPr>
        <w:t xml:space="preserve"> РЕШЕНИЕ </w:t>
      </w:r>
    </w:p>
    <w:p w:rsidR="00342E66" w:rsidRDefault="00342E66" w:rsidP="00342E66">
      <w:pPr>
        <w:pStyle w:val="HEADERTEXT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 </w:t>
      </w:r>
    </w:p>
    <w:p w:rsidR="00342E66" w:rsidRDefault="00342E66" w:rsidP="00342E66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</w:rPr>
      </w:pPr>
      <w:r>
        <w:rPr>
          <w:rFonts w:ascii="Times New Roman" w:hAnsi="Times New Roman" w:cs="Times New Roman"/>
          <w:b/>
          <w:bCs/>
          <w:color w:val="auto"/>
          <w:sz w:val="28"/>
        </w:rPr>
        <w:t xml:space="preserve"> Об утверждении Правил благоустройства территории Новокишитского сельского поселения Арского муниципального района Республики Татарстан</w:t>
      </w:r>
    </w:p>
    <w:p w:rsidR="00342E66" w:rsidRDefault="00342E66" w:rsidP="00342E66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</w:rPr>
      </w:pPr>
      <w:r>
        <w:rPr>
          <w:rFonts w:ascii="Times New Roman" w:hAnsi="Times New Roman" w:cs="Times New Roman"/>
          <w:b/>
          <w:bCs/>
          <w:color w:val="auto"/>
          <w:sz w:val="28"/>
        </w:rPr>
        <w:t xml:space="preserve"> 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В соответствии с </w:t>
      </w:r>
      <w:hyperlink r:id="rId6" w:tooltip="’’Об общих принципах организации местного самоуправления в Российской Федерации (с изменениями на 1 мая 2019 года)’’&#10;Федеральный закон от 06.10.2003 N 131-ФЗ&#10;Статус: действующая редакция (действ. с 01.05.2019)" w:history="1">
        <w:r>
          <w:rPr>
            <w:rStyle w:val="a3"/>
            <w:rFonts w:ascii="Times New Roman" w:hAnsi="Times New Roman" w:cs="Times New Roman"/>
            <w:sz w:val="28"/>
          </w:rPr>
          <w:t xml:space="preserve">Федеральным законом от 06.10.2003 N 131-ФЗ "Об общих принципах организации местного самоуправления в Российской Федерации" </w:t>
        </w:r>
      </w:hyperlink>
      <w:r>
        <w:rPr>
          <w:rFonts w:ascii="Times New Roman" w:hAnsi="Times New Roman" w:cs="Times New Roman"/>
          <w:sz w:val="28"/>
        </w:rPr>
        <w:t xml:space="preserve">, </w:t>
      </w:r>
      <w:hyperlink r:id="rId7" w:tooltip="’’О местном самоуправлении в Республике Татарстан (с изменениями на 1 марта 2019 года)’’&#10;Закон Республики Татарстан от 28.07.2004 N 45-ЗРТ&#10;Статус: действующая редакция" w:history="1">
        <w:r>
          <w:rPr>
            <w:rStyle w:val="a3"/>
            <w:rFonts w:ascii="Times New Roman" w:hAnsi="Times New Roman" w:cs="Times New Roman"/>
            <w:sz w:val="28"/>
          </w:rPr>
          <w:t xml:space="preserve">Законом Республики Татарстан от 28.07.2004 N 45-ЗРТ "О местном самоуправлении в Республике Татарстан" </w:t>
        </w:r>
      </w:hyperlink>
      <w:r>
        <w:rPr>
          <w:rFonts w:ascii="Times New Roman" w:hAnsi="Times New Roman" w:cs="Times New Roman"/>
          <w:sz w:val="28"/>
        </w:rPr>
        <w:t>, руководствуясь Уставом Новокишитского сельского поселения Арского муниципального района Республики Татарстан, Совет Новокишитского сельского поселения Арского муниципального района Республики Татарстан РЕШИЛ:</w:t>
      </w:r>
      <w:proofErr w:type="gramEnd"/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Утвердить </w:t>
      </w:r>
      <w:hyperlink r:id="rId8" w:tooltip="’’Об утверждении Правил благоустройства территории Гулькинского сельского поселения Заинского ...’’&#10;Решение Совета Гулькинского сельского поселения Заинского муниципального района Республики Татарстан от 14.01.2019 N 127&#10;Статус: действующая редакция" w:history="1">
        <w:r>
          <w:rPr>
            <w:rStyle w:val="a3"/>
            <w:rFonts w:ascii="Times New Roman" w:hAnsi="Times New Roman" w:cs="Times New Roman"/>
            <w:sz w:val="28"/>
          </w:rPr>
          <w:t xml:space="preserve">Правила благоустройства территории Новокишитского сельского поселения Арского муниципального района Республики Татарстан </w:t>
        </w:r>
      </w:hyperlink>
      <w:r>
        <w:rPr>
          <w:rFonts w:ascii="Times New Roman" w:hAnsi="Times New Roman" w:cs="Times New Roman"/>
          <w:sz w:val="28"/>
        </w:rPr>
        <w:t xml:space="preserve"> (</w:t>
      </w:r>
      <w:hyperlink r:id="rId9" w:tooltip="’’Об утверждении Правил благоустройства территории Гулькинского сельского поселения Заинского ...’’&#10;Решение Совета Гулькинского сельского поселения Заинского муниципального района Республики Татарстан от 14.01.2019 N 127&#10;Статус: действующая редакция" w:history="1">
        <w:r>
          <w:rPr>
            <w:rStyle w:val="a3"/>
            <w:rFonts w:ascii="Times New Roman" w:hAnsi="Times New Roman" w:cs="Times New Roman"/>
            <w:sz w:val="28"/>
          </w:rPr>
          <w:t xml:space="preserve">приложение </w:t>
        </w:r>
      </w:hyperlink>
      <w:r>
        <w:rPr>
          <w:rFonts w:ascii="Times New Roman" w:hAnsi="Times New Roman" w:cs="Times New Roman"/>
          <w:sz w:val="28"/>
        </w:rPr>
        <w:t>).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Признать утратившим силу решение Совета Новокишитского сельского поселения Арского муниципального района от 03.12.2018 №17 "</w:t>
      </w:r>
      <w:r>
        <w:t xml:space="preserve"> </w:t>
      </w:r>
      <w:r>
        <w:rPr>
          <w:rFonts w:ascii="Times New Roman" w:hAnsi="Times New Roman" w:cs="Times New Roman"/>
          <w:sz w:val="28"/>
        </w:rPr>
        <w:t>Об утверждении Правил благоустройства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</w:rPr>
        <w:t>Новокишитское</w:t>
      </w:r>
      <w:proofErr w:type="spellEnd"/>
      <w:r>
        <w:rPr>
          <w:rFonts w:ascii="Times New Roman" w:hAnsi="Times New Roman" w:cs="Times New Roman"/>
          <w:sz w:val="28"/>
        </w:rPr>
        <w:t xml:space="preserve"> сельское поселение» Арского муниципального района Республики Татарстан ".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Опубликовать настоящее решение информационных </w:t>
      </w:r>
      <w:proofErr w:type="gramStart"/>
      <w:r>
        <w:rPr>
          <w:rFonts w:ascii="Times New Roman" w:hAnsi="Times New Roman" w:cs="Times New Roman"/>
          <w:sz w:val="28"/>
        </w:rPr>
        <w:t>стендах</w:t>
      </w:r>
      <w:proofErr w:type="gramEnd"/>
      <w:r>
        <w:rPr>
          <w:rFonts w:ascii="Times New Roman" w:hAnsi="Times New Roman" w:cs="Times New Roman"/>
          <w:sz w:val="28"/>
        </w:rPr>
        <w:t>, разместить на "Официальном портале правовой информации Республики Татарстан" (PRAVO.TATARSTAN .RU) и на сайте Арского муниципального района в разделе "Сельские поселения".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исполнением настоящего решения оставляю за собой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  <w:sz w:val="28"/>
        </w:rPr>
      </w:pPr>
    </w:p>
    <w:p w:rsidR="00342E66" w:rsidRDefault="00342E66" w:rsidP="00342E66">
      <w:pPr>
        <w:pStyle w:val="FORMATTEX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  </w:t>
      </w:r>
    </w:p>
    <w:p w:rsidR="00342E66" w:rsidRDefault="00342E66" w:rsidP="00342E66">
      <w:pPr>
        <w:pStyle w:val="FORMATTEX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  Глава Новокишитского</w:t>
      </w:r>
    </w:p>
    <w:p w:rsidR="00342E66" w:rsidRDefault="00342E66" w:rsidP="00342E66">
      <w:pPr>
        <w:pStyle w:val="FORMATTEX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  сельского поселения                                                                    Т.А.Арсланов</w:t>
      </w:r>
    </w:p>
    <w:p w:rsidR="00342E66" w:rsidRDefault="00342E66" w:rsidP="00342E66">
      <w:pPr>
        <w:pStyle w:val="FORMATTEXT"/>
        <w:rPr>
          <w:rFonts w:ascii="Times New Roman" w:hAnsi="Times New Roman" w:cs="Times New Roman"/>
          <w:sz w:val="28"/>
        </w:rPr>
      </w:pPr>
    </w:p>
    <w:p w:rsidR="00342E66" w:rsidRDefault="00342E66" w:rsidP="00342E66">
      <w:pPr>
        <w:pStyle w:val="FORMATTEXT"/>
        <w:rPr>
          <w:rFonts w:ascii="Times New Roman" w:hAnsi="Times New Roman" w:cs="Times New Roman"/>
          <w:sz w:val="28"/>
        </w:rPr>
      </w:pPr>
    </w:p>
    <w:p w:rsidR="00342E66" w:rsidRDefault="00342E66" w:rsidP="00342E66">
      <w:pPr>
        <w:pStyle w:val="FORMATTEXT"/>
        <w:rPr>
          <w:rFonts w:ascii="Times New Roman" w:hAnsi="Times New Roman" w:cs="Times New Roman"/>
          <w:sz w:val="28"/>
        </w:rPr>
      </w:pPr>
    </w:p>
    <w:p w:rsidR="005E2BE0" w:rsidRDefault="005E2BE0" w:rsidP="00342E66">
      <w:pPr>
        <w:pStyle w:val="FORMATTEXT"/>
        <w:rPr>
          <w:rFonts w:ascii="Times New Roman" w:hAnsi="Times New Roman" w:cs="Times New Roman"/>
          <w:sz w:val="28"/>
        </w:rPr>
      </w:pPr>
    </w:p>
    <w:p w:rsidR="00342E66" w:rsidRDefault="00342E66" w:rsidP="00342E66">
      <w:pPr>
        <w:pStyle w:val="FORMATTEX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</w:p>
    <w:p w:rsidR="00342E66" w:rsidRDefault="00342E66" w:rsidP="00342E66">
      <w:pPr>
        <w:pStyle w:val="FORMATTEX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 к решению Совета </w:t>
      </w:r>
      <w:r>
        <w:rPr>
          <w:rFonts w:ascii="Times New Roman" w:hAnsi="Times New Roman" w:cs="Times New Roman"/>
          <w:bCs/>
        </w:rPr>
        <w:t>Новокишитского</w:t>
      </w:r>
    </w:p>
    <w:p w:rsidR="00342E66" w:rsidRDefault="00342E66" w:rsidP="00342E66">
      <w:pPr>
        <w:pStyle w:val="FORMATTEX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 Арского</w:t>
      </w:r>
    </w:p>
    <w:p w:rsidR="00342E66" w:rsidRDefault="00342E66" w:rsidP="00342E66">
      <w:pPr>
        <w:pStyle w:val="FORMATTEX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муниципального района Республики Татарстан</w:t>
      </w:r>
    </w:p>
    <w:p w:rsidR="00342E66" w:rsidRDefault="00342E66" w:rsidP="005E2BE0">
      <w:pPr>
        <w:pStyle w:val="FORMATTEXT"/>
        <w:rPr>
          <w:rFonts w:ascii="Times New Roman" w:hAnsi="Times New Roman" w:cs="Times New Roman"/>
        </w:rPr>
      </w:pPr>
    </w:p>
    <w:p w:rsidR="00342E66" w:rsidRDefault="00342E66" w:rsidP="00342E66">
      <w:pPr>
        <w:pStyle w:val="HEADERTEXT"/>
        <w:rPr>
          <w:rFonts w:ascii="Times New Roman" w:hAnsi="Times New Roman" w:cs="Times New Roman"/>
          <w:b/>
          <w:bCs/>
        </w:rPr>
      </w:pPr>
    </w:p>
    <w:p w:rsidR="00342E66" w:rsidRDefault="00342E66" w:rsidP="00342E66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 ПРАВИЛА БЛАГОУСТРОЙСТВА ТЕРРИТОРИИ НОВОКИШИТСКОГО СЕЛЬСКОГО ПОСЕЛЕНИЯ АРСКОГО МУНИЦИПАЛЬНОГО РАЙОНА РЕСПУБЛИКИ ТАТАРСТАН </w:t>
      </w:r>
    </w:p>
    <w:p w:rsidR="00342E66" w:rsidRDefault="00342E66" w:rsidP="00342E66">
      <w:pPr>
        <w:pStyle w:val="HEADERTEXT"/>
        <w:rPr>
          <w:rFonts w:ascii="Times New Roman" w:hAnsi="Times New Roman" w:cs="Times New Roman"/>
          <w:b/>
          <w:bCs/>
          <w:color w:val="auto"/>
        </w:rPr>
      </w:pPr>
    </w:p>
    <w:p w:rsidR="00342E66" w:rsidRDefault="00342E66" w:rsidP="00342E66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 I. Общие положения 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gramStart"/>
      <w:r>
        <w:rPr>
          <w:rFonts w:ascii="Times New Roman" w:hAnsi="Times New Roman" w:cs="Times New Roman"/>
        </w:rPr>
        <w:t xml:space="preserve">Правила благоустройства территории Новокишитского сельского поселения Арского муниципального района Республики Татарстан (далее - Правила) разработаны в рамках реализации полномочий предусмотренных </w:t>
      </w:r>
      <w:hyperlink r:id="rId10" w:tooltip="’’Об общих принципах организации местного самоуправления в Российской Федерации (с изменениями на 1 мая 2019 года)’’&#10;Федеральный закон от 06.10.2003 N 131-ФЗ&#10;Статус: действующая редакция (действ. с 01.05.2019)" w:history="1">
        <w:r>
          <w:rPr>
            <w:rStyle w:val="a3"/>
            <w:rFonts w:ascii="Times New Roman" w:hAnsi="Times New Roman" w:cs="Times New Roman"/>
          </w:rPr>
          <w:t xml:space="preserve">Федеральным законом от 06.10.2003 N 131-ФЗ "Об общих принципах организации местного самоуправления в Российской Федерации" </w:t>
        </w:r>
      </w:hyperlink>
      <w:r>
        <w:rPr>
          <w:rFonts w:ascii="Times New Roman" w:hAnsi="Times New Roman" w:cs="Times New Roman"/>
        </w:rPr>
        <w:t>, на основании федерального законодательства об охране окружающей среды, санитарно-эпидемиологическом благополучии населения, иных нормативных правовых актов Российской Федерации, Республики Татарстан и муниципальных нормативных правовых актов.</w:t>
      </w:r>
      <w:proofErr w:type="gramEnd"/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2.Настоящие Правила обязательны для исполнения всеми физическими и юридическими лицами независимо от их организационно-правовой формы.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3.Настоящие Правила </w:t>
      </w:r>
      <w:proofErr w:type="gramStart"/>
      <w:r>
        <w:rPr>
          <w:rFonts w:ascii="Times New Roman" w:hAnsi="Times New Roman" w:cs="Times New Roman"/>
        </w:rPr>
        <w:t>действуют на всей территории поселения и устанавливают</w:t>
      </w:r>
      <w:proofErr w:type="gramEnd"/>
      <w:r>
        <w:rPr>
          <w:rFonts w:ascii="Times New Roman" w:hAnsi="Times New Roman" w:cs="Times New Roman"/>
        </w:rPr>
        <w:t xml:space="preserve"> требования: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-к перечню работ по благоустройству и периодичности их выполнения;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-к установлению порядка участия собственников зданий (помещений в них) и сооружений в благоустройстве;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-по организации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форм).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4.Проектирование и размещение элементов благоустройства территорий осуществляются в соответствии с градостроительным и земельным законодательством, специальными нормами и правилами, государственными стандартами, Правилами землепользования и застройки, проектной документацией, утвержденной в установленном порядке.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5.Настоящие Правила не регулируют отношения по организации сбора, вывоза, транспортировке, утилизации и переработке бытовых и промышленных отходов на территории поселения.</w:t>
      </w:r>
    </w:p>
    <w:p w:rsidR="00342E66" w:rsidRDefault="00342E66" w:rsidP="00342E66">
      <w:pPr>
        <w:pStyle w:val="HEADERTEXT"/>
        <w:rPr>
          <w:rFonts w:ascii="Times New Roman" w:hAnsi="Times New Roman" w:cs="Times New Roman"/>
          <w:b/>
          <w:bCs/>
        </w:rPr>
      </w:pPr>
    </w:p>
    <w:p w:rsidR="00342E66" w:rsidRDefault="00342E66" w:rsidP="00342E66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color w:val="auto"/>
        </w:rPr>
        <w:t xml:space="preserve">Основные понятия 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В целях реализации настоящих Правил используются следующие понятия:</w:t>
      </w:r>
    </w:p>
    <w:p w:rsidR="00342E66" w:rsidRDefault="00342E66" w:rsidP="00342E66">
      <w:pPr>
        <w:pStyle w:val="FORMAT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proofErr w:type="gramStart"/>
      <w:r>
        <w:rPr>
          <w:rFonts w:ascii="Times New Roman" w:hAnsi="Times New Roman" w:cs="Times New Roman"/>
          <w:b/>
        </w:rPr>
        <w:t>автомобильная дорога местного значения</w:t>
      </w:r>
      <w:r>
        <w:rPr>
          <w:rFonts w:ascii="Times New Roman" w:hAnsi="Times New Roman" w:cs="Times New Roman"/>
        </w:rPr>
        <w:t xml:space="preserve"> -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защитные дорожные сооружения, искусственные дорожные сооружения, производственные объекты, элементы обустройства автомобильных дорог;</w:t>
      </w:r>
      <w:proofErr w:type="gramEnd"/>
    </w:p>
    <w:p w:rsidR="00342E66" w:rsidRDefault="00342E66" w:rsidP="00342E66">
      <w:pPr>
        <w:widowControl w:val="0"/>
        <w:spacing w:line="322" w:lineRule="exact"/>
        <w:ind w:firstLine="709"/>
        <w:jc w:val="both"/>
      </w:pPr>
      <w:r>
        <w:rPr>
          <w:b/>
        </w:rPr>
        <w:t>арборициды</w:t>
      </w:r>
      <w:r>
        <w:t xml:space="preserve"> – химические вещества, применяемые против сорной древесно-кустарниковой растительности;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бесхозяйное транспортное средство</w:t>
      </w:r>
      <w:r>
        <w:rPr>
          <w:rFonts w:ascii="Times New Roman" w:hAnsi="Times New Roman" w:cs="Times New Roman"/>
        </w:rPr>
        <w:t xml:space="preserve"> - транспортное средство, которое не имеет собственника или собственник которого не известен либо, если иное не предусмотрено законами, от права </w:t>
      </w:r>
      <w:proofErr w:type="gramStart"/>
      <w:r>
        <w:rPr>
          <w:rFonts w:ascii="Times New Roman" w:hAnsi="Times New Roman" w:cs="Times New Roman"/>
        </w:rPr>
        <w:t>собственности</w:t>
      </w:r>
      <w:proofErr w:type="gramEnd"/>
      <w:r>
        <w:rPr>
          <w:rFonts w:ascii="Times New Roman" w:hAnsi="Times New Roman" w:cs="Times New Roman"/>
        </w:rPr>
        <w:t xml:space="preserve"> на которое собственник отказался;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благоустройство территории</w:t>
      </w:r>
      <w:r>
        <w:rPr>
          <w:rFonts w:ascii="Times New Roman" w:hAnsi="Times New Roman" w:cs="Times New Roman"/>
        </w:rPr>
        <w:t xml:space="preserve"> -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  <w:proofErr w:type="gramEnd"/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борщевик Сосновского – крупное травянистое растение, вид рода борщевик семейства зонтичные. Растение обладает способностью вызывать сильные долго не заживающие ожоги;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брошенное транспортное средство</w:t>
      </w:r>
      <w:r>
        <w:rPr>
          <w:rFonts w:ascii="Times New Roman" w:hAnsi="Times New Roman" w:cs="Times New Roman"/>
        </w:rPr>
        <w:t xml:space="preserve"> - транспортное средство, оставленное собственником на срок шесть месяцев и более в состоянии, не исключающем свободный доступ к нему иных лиц (вследствие отсутствия дверей, элементов остекления кузова, иных элементов кузова, незапертых дверей, невозможности запирания дверей и т.п.), а также имеющее признаки невозможности использования по назначению (спущенные колеса, отсутствие колес, иных конструктивных деталей или другие), и находящееся при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этом в местах общего пользования (придомовых территориях), не предназначенных для хранения транспортных средств, препятствующее проезду, проходу пешеходов, уборке территории, проезду спецтранспорта и мусороуборочных машин к подъездам и мусорным контейнерам и (или) размещенное с нарушением требований настоящих Правил;</w:t>
      </w:r>
      <w:proofErr w:type="gramEnd"/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  <w:bCs/>
          <w:spacing w:val="-1"/>
        </w:rPr>
      </w:pPr>
      <w:r>
        <w:rPr>
          <w:rFonts w:ascii="Times New Roman" w:hAnsi="Times New Roman" w:cs="Times New Roman"/>
          <w:b/>
          <w:bCs/>
          <w:spacing w:val="-1"/>
        </w:rPr>
        <w:t>бункер</w:t>
      </w:r>
      <w:r>
        <w:rPr>
          <w:rFonts w:ascii="Times New Roman" w:hAnsi="Times New Roman" w:cs="Times New Roman"/>
          <w:bCs/>
          <w:spacing w:val="-1"/>
        </w:rPr>
        <w:t xml:space="preserve"> - мусоросборник, предназначенный для складирования крупногабаритных отходов;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вертикальное озеленение</w:t>
      </w:r>
      <w:r>
        <w:rPr>
          <w:rFonts w:ascii="Times New Roman" w:hAnsi="Times New Roman" w:cs="Times New Roman"/>
        </w:rPr>
        <w:t xml:space="preserve"> - использование фасадных поверхностей зданий и сооружений, включая балконы, лоджии, галереи, подпорные стенки и т.п., для размещения на них стационарных и мобильных зеленых насаждений;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внутриквартальный (местный) проезд</w:t>
      </w:r>
      <w:r>
        <w:rPr>
          <w:rFonts w:ascii="Times New Roman" w:hAnsi="Times New Roman" w:cs="Times New Roman"/>
        </w:rPr>
        <w:t xml:space="preserve"> - автомобильная дорога, предназначенная для движения транспорта и пешеходов от магистральных улиц к группам жилых домов и другим местам квартала;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восстановление благоустройства</w:t>
      </w:r>
      <w:r>
        <w:rPr>
          <w:rFonts w:ascii="Times New Roman" w:hAnsi="Times New Roman" w:cs="Times New Roman"/>
        </w:rPr>
        <w:t xml:space="preserve"> - комплекс работ, включающий в себя качественное восстановление искусственного покрытия на всю ширину дороги, тротуара, обратную установку бордюрного камня, восстановление плодородного слоя почвы, ремонт газонов под борону с посевом газонных трав и посадкой нарушенных зеленых насаждений, восстановление рекламных конструкций и прочих элементов благоустройства;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газон</w:t>
      </w:r>
      <w:r>
        <w:rPr>
          <w:rFonts w:ascii="Times New Roman" w:hAnsi="Times New Roman" w:cs="Times New Roman"/>
        </w:rPr>
        <w:t xml:space="preserve"> - травяной покров, создаваемый посевом семян специально подобранных трав, являющийся фоном для посадок, парковых сооружений и самостоятельным элементом ландшафтной композиции;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гербициды – химические вещества, применяемые для уничтожения растительности;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гостевая стоянка</w:t>
      </w:r>
      <w:r>
        <w:rPr>
          <w:rFonts w:ascii="Times New Roman" w:hAnsi="Times New Roman" w:cs="Times New Roman"/>
        </w:rPr>
        <w:t xml:space="preserve"> - открытая площадка, предназначенная для парковки легковых автомобилей посетителей жилых зон;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детская площадка</w:t>
      </w:r>
      <w:r>
        <w:rPr>
          <w:rFonts w:ascii="Times New Roman" w:hAnsi="Times New Roman" w:cs="Times New Roman"/>
        </w:rPr>
        <w:t xml:space="preserve"> - участок земли, на поверхности которого расположены объекты, предназначенные для игр детей (горки, карусели, качели, песочницы и (или) иные подобные объекты);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дворовая территория</w:t>
      </w:r>
      <w:r>
        <w:rPr>
          <w:rFonts w:ascii="Times New Roman" w:hAnsi="Times New Roman" w:cs="Times New Roman"/>
        </w:rPr>
        <w:t xml:space="preserve"> - сформированная территория,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функционирование. На дворовой территории многоквартирных домов размещаются детские площадки, места для отдыха, сушки белья, парковки автомобилей, зеленые насаждения и иные объекты общественного пользования; 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дворовые постройки</w:t>
      </w:r>
      <w:r>
        <w:rPr>
          <w:rFonts w:ascii="Times New Roman" w:hAnsi="Times New Roman" w:cs="Times New Roman"/>
        </w:rPr>
        <w:t xml:space="preserve"> - временные подсобные сооружения, расположенные на земельном участке (погреба, голубятни, сараи и т.п.);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домовладение</w:t>
      </w:r>
      <w:r>
        <w:rPr>
          <w:rFonts w:ascii="Times New Roman" w:hAnsi="Times New Roman" w:cs="Times New Roman"/>
        </w:rPr>
        <w:t xml:space="preserve"> - индивидуальный жилой дом с дворовыми постройками и земельный участок, на котором данный дом расположен;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домовые знаки</w:t>
      </w:r>
      <w:r>
        <w:rPr>
          <w:rFonts w:ascii="Times New Roman" w:hAnsi="Times New Roman" w:cs="Times New Roman"/>
        </w:rPr>
        <w:t xml:space="preserve"> - аншлаг (указатель наименования улицы, площади, проспекта), номерной знак (указатель номера дома и корпуса), указатель номера подъезда и квартир, международный символ доступности объекта для инвалидов, </w:t>
      </w:r>
      <w:proofErr w:type="spellStart"/>
      <w:r>
        <w:rPr>
          <w:rFonts w:ascii="Times New Roman" w:hAnsi="Times New Roman" w:cs="Times New Roman"/>
        </w:rPr>
        <w:t>флагодержатели</w:t>
      </w:r>
      <w:proofErr w:type="spellEnd"/>
      <w:r>
        <w:rPr>
          <w:rFonts w:ascii="Times New Roman" w:hAnsi="Times New Roman" w:cs="Times New Roman"/>
        </w:rPr>
        <w:t>, памятные доски, полигонометрический знак, указатель пожарного гидранта, указатель грунтовых геодезических знаков, указатели камер магистрали и колодцев водопроводной сети, указатель канализации, указатель сооружений подземного газопровода;</w:t>
      </w:r>
      <w:proofErr w:type="gramEnd"/>
    </w:p>
    <w:p w:rsidR="00342E66" w:rsidRDefault="00342E66" w:rsidP="00342E66">
      <w:pPr>
        <w:pStyle w:val="11"/>
        <w:widowControl w:val="0"/>
        <w:spacing w:after="0"/>
        <w:ind w:firstLine="851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 xml:space="preserve">жидкие бытовые отходы - </w:t>
      </w:r>
      <w:r>
        <w:rPr>
          <w:rFonts w:ascii="Times New Roman" w:hAnsi="Times New Roman" w:cs="Times New Roman"/>
          <w:color w:val="auto"/>
          <w:sz w:val="20"/>
          <w:szCs w:val="20"/>
        </w:rPr>
        <w:t>хозяйственно-бытовые сточные воды, образующиеся в результате жизнедеятельности населения и сбрасываемые в сооружения и устройства, не подключенные (технологически не присоединенные) к централизованной системе водоотведения и предназначенные для приема и накопления сточных вод;</w:t>
      </w:r>
    </w:p>
    <w:p w:rsidR="00342E66" w:rsidRDefault="00342E66" w:rsidP="00342E66">
      <w:pPr>
        <w:pStyle w:val="11"/>
        <w:widowControl w:val="0"/>
        <w:spacing w:after="0"/>
        <w:ind w:firstLine="851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здание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- объект капитального строительства, представляющий собой единую объемную строительную систему (построенный на основании одного разрешения на строительство), </w:t>
      </w:r>
      <w:proofErr w:type="gramStart"/>
      <w:r>
        <w:rPr>
          <w:rFonts w:ascii="Times New Roman" w:hAnsi="Times New Roman" w:cs="Times New Roman"/>
          <w:color w:val="auto"/>
          <w:sz w:val="20"/>
          <w:szCs w:val="20"/>
        </w:rPr>
        <w:t>которая</w:t>
      </w:r>
      <w:proofErr w:type="gramEnd"/>
      <w:r>
        <w:rPr>
          <w:rFonts w:ascii="Times New Roman" w:hAnsi="Times New Roman" w:cs="Times New Roman"/>
          <w:color w:val="auto"/>
          <w:sz w:val="20"/>
          <w:szCs w:val="20"/>
        </w:rPr>
        <w:t xml:space="preserve"> может существовать, реконструироваться и эксплуатироваться автономно;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зеленые насаждения</w:t>
      </w:r>
      <w:r>
        <w:rPr>
          <w:rFonts w:ascii="Times New Roman" w:hAnsi="Times New Roman" w:cs="Times New Roman"/>
        </w:rPr>
        <w:t xml:space="preserve"> - совокупность древесно-кустарниковой и травянистой растительности на определенной территории;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земельный участок</w:t>
      </w:r>
      <w:r>
        <w:rPr>
          <w:rFonts w:ascii="Times New Roman" w:hAnsi="Times New Roman" w:cs="Times New Roman"/>
        </w:rPr>
        <w:t xml:space="preserve"> - часть земной поверхности, границы которой определены в соответствии с федеральными законами;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земляные работы</w:t>
      </w:r>
      <w:r>
        <w:rPr>
          <w:rFonts w:ascii="Times New Roman" w:hAnsi="Times New Roman" w:cs="Times New Roman"/>
        </w:rPr>
        <w:t xml:space="preserve"> - работы, связанные с выемкой, укладкой грунта, с нарушением усовершенствованного или грунтового покрытия территории либо с устройством (укладкой) усовершенствованного покрытия дорог и тротуаров;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зона ведения работ</w:t>
      </w:r>
      <w:r>
        <w:rPr>
          <w:rFonts w:ascii="Times New Roman" w:hAnsi="Times New Roman" w:cs="Times New Roman"/>
        </w:rPr>
        <w:t xml:space="preserve"> - огражденная территория, на которой разрешены работы по строительству, прокладке инженерных коммуникаций, капитальному и иному ремонту. Проведение любых видов работ (кроме аварийных), складирование оборудования, материалов, отходов, технического инвентаря за пределами соответствующих ограждений запрещено;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инженерные коммуникации</w:t>
      </w:r>
      <w:r>
        <w:rPr>
          <w:rFonts w:ascii="Times New Roman" w:hAnsi="Times New Roman" w:cs="Times New Roman"/>
        </w:rPr>
        <w:t xml:space="preserve"> - сети инженерно-технического обеспечения: водопровод, канализация, отопление, трубопроводы, линии электропередачи, связи и иные инженерные сооружения, существующие либо прокладываемые на территории города Арска;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контейнер</w:t>
      </w:r>
      <w:r>
        <w:rPr>
          <w:rFonts w:ascii="Times New Roman" w:hAnsi="Times New Roman" w:cs="Times New Roman"/>
        </w:rPr>
        <w:t xml:space="preserve"> - мусоросборник, предназначенный для складирования твердых коммунальных отходов, за исключением крупногабаритных отходов;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контейнерная площадка - </w:t>
      </w:r>
      <w:r>
        <w:rPr>
          <w:rFonts w:ascii="Times New Roman" w:hAnsi="Times New Roman" w:cs="Times New Roman"/>
        </w:rPr>
        <w:t>место (площадка) накопления твердых коммунальных отходов,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санитарно-эпидемиологического благополучия населения и предназначенное для размещения контейнеров и бункеров;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компенсационное озеленение</w:t>
      </w:r>
      <w:r>
        <w:rPr>
          <w:rFonts w:ascii="Times New Roman" w:hAnsi="Times New Roman" w:cs="Times New Roman"/>
        </w:rPr>
        <w:t xml:space="preserve"> – воспроизводство зеленых насаждений взамен уничтоженных или поврежденных;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крышное</w:t>
      </w:r>
      <w:proofErr w:type="spellEnd"/>
      <w:r>
        <w:rPr>
          <w:rFonts w:ascii="Times New Roman" w:hAnsi="Times New Roman" w:cs="Times New Roman"/>
          <w:b/>
        </w:rPr>
        <w:t xml:space="preserve"> озеленение</w:t>
      </w:r>
      <w:r>
        <w:rPr>
          <w:rFonts w:ascii="Times New Roman" w:hAnsi="Times New Roman" w:cs="Times New Roman"/>
        </w:rPr>
        <w:t xml:space="preserve"> - использование кровель зданий и сооружений для создания на них архитектурно-ландшафтных объектов (газонов, цветников, садов, площадок с деревьями и кустами и пр.);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ливневая канализация (</w:t>
      </w:r>
      <w:proofErr w:type="spellStart"/>
      <w:r>
        <w:rPr>
          <w:rFonts w:ascii="Times New Roman" w:hAnsi="Times New Roman" w:cs="Times New Roman"/>
          <w:b/>
        </w:rPr>
        <w:t>ливневка</w:t>
      </w:r>
      <w:proofErr w:type="spellEnd"/>
      <w:r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</w:rPr>
        <w:t xml:space="preserve"> - комплекс технологически связанных между собой инженерных сооружений (желобов, дождеприемников, лотков и труб), предназначенных для транспортировки поверхностных (ливневых, талых), поливомоечных и дренажных вод;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малые</w:t>
      </w:r>
      <w:r>
        <w:rPr>
          <w:rFonts w:ascii="Times New Roman" w:hAnsi="Times New Roman" w:cs="Times New Roman"/>
          <w:b/>
        </w:rPr>
        <w:tab/>
        <w:t>архитектурные</w:t>
      </w:r>
      <w:r>
        <w:rPr>
          <w:rFonts w:ascii="Times New Roman" w:hAnsi="Times New Roman" w:cs="Times New Roman"/>
          <w:b/>
        </w:rPr>
        <w:tab/>
        <w:t>формы</w:t>
      </w:r>
      <w:r>
        <w:rPr>
          <w:rFonts w:ascii="Times New Roman" w:hAnsi="Times New Roman" w:cs="Times New Roman"/>
          <w:b/>
        </w:rPr>
        <w:tab/>
        <w:t>(далее – МАФ)</w:t>
      </w:r>
      <w:r>
        <w:rPr>
          <w:rFonts w:ascii="Times New Roman" w:hAnsi="Times New Roman" w:cs="Times New Roman"/>
        </w:rPr>
        <w:t xml:space="preserve"> – элементы монументально -  декоративного   оформления,   устройства оформления мобильного и вертикального озеленения (беседки, арки, садово-парковая скульптура, вазоны, цветочницы, шпалеры), водные устройства (фонтаны, бюветы, декоративные водоемы), муниципальная мебель (скамьи для отдыха, размещенные на территории общественных пространств, рекреаций и дворов; скамьи, столы для настольных игр на площадках, в сезонных кафе;</w:t>
      </w:r>
      <w:proofErr w:type="gramEnd"/>
      <w:r>
        <w:rPr>
          <w:rFonts w:ascii="Times New Roman" w:hAnsi="Times New Roman" w:cs="Times New Roman"/>
        </w:rPr>
        <w:t xml:space="preserve"> садовая и уличная мебель), коммунально-бытовое и техническое оборудование (контейнеры для сбора бытового мусора, урны, почтовые ящики, элементы инженерного оборудования), смотровые люки и т.д.;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навал мусора</w:t>
      </w:r>
      <w:r>
        <w:rPr>
          <w:rFonts w:ascii="Times New Roman" w:hAnsi="Times New Roman" w:cs="Times New Roman"/>
        </w:rPr>
        <w:t xml:space="preserve"> - скопление твердых бытовых отходов и крупногабаритного мусора на контейнерной площадке или на любой другой территории, возникшее в результате самовольного сброса, в объеме, не превышающем 1 куб</w:t>
      </w:r>
      <w:proofErr w:type="gramStart"/>
      <w:r>
        <w:rPr>
          <w:rFonts w:ascii="Times New Roman" w:hAnsi="Times New Roman" w:cs="Times New Roman"/>
        </w:rPr>
        <w:t>.м</w:t>
      </w:r>
      <w:proofErr w:type="gramEnd"/>
      <w:r>
        <w:rPr>
          <w:rFonts w:ascii="Times New Roman" w:hAnsi="Times New Roman" w:cs="Times New Roman"/>
        </w:rPr>
        <w:t>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наружное освещение</w:t>
      </w:r>
      <w:r>
        <w:rPr>
          <w:rFonts w:ascii="Times New Roman" w:hAnsi="Times New Roman" w:cs="Times New Roman"/>
        </w:rPr>
        <w:t xml:space="preserve"> - совокупность элементов, предназначенных для освещения в темное время суток дорог, улиц, площадей, парков, скверов, дворов и пешеходных дорожек;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несанкционированная свалка</w:t>
      </w:r>
      <w:r>
        <w:rPr>
          <w:rFonts w:ascii="Times New Roman" w:hAnsi="Times New Roman" w:cs="Times New Roman"/>
        </w:rPr>
        <w:t xml:space="preserve"> - самовольный (несанкционированный) сброс (размещение) или складирование твердых бытовых, крупногабаритных, строительных отходов, другого мусора, образованного в процессе деятельности юридических или физических лиц, на площади свыше 50 кв</w:t>
      </w:r>
      <w:proofErr w:type="gramStart"/>
      <w:r>
        <w:rPr>
          <w:rFonts w:ascii="Times New Roman" w:hAnsi="Times New Roman" w:cs="Times New Roman"/>
        </w:rPr>
        <w:t>.м</w:t>
      </w:r>
      <w:proofErr w:type="gramEnd"/>
      <w:r>
        <w:rPr>
          <w:rFonts w:ascii="Times New Roman" w:hAnsi="Times New Roman" w:cs="Times New Roman"/>
        </w:rPr>
        <w:t xml:space="preserve"> и объемом свыше 30 куб.м;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нестационарный торговый объект</w:t>
      </w:r>
      <w:r>
        <w:rPr>
          <w:rFonts w:ascii="Times New Roman" w:hAnsi="Times New Roman" w:cs="Times New Roman"/>
        </w:rPr>
        <w:t xml:space="preserve"> - 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gramStart"/>
      <w:r>
        <w:rPr>
          <w:rFonts w:ascii="Times New Roman" w:hAnsi="Times New Roman" w:cs="Times New Roman"/>
          <w:b/>
        </w:rPr>
        <w:t>объекты</w:t>
      </w:r>
      <w:r>
        <w:rPr>
          <w:rFonts w:ascii="Times New Roman" w:hAnsi="Times New Roman" w:cs="Times New Roman"/>
          <w:b/>
        </w:rPr>
        <w:tab/>
        <w:t>(средства)</w:t>
      </w:r>
      <w:r>
        <w:rPr>
          <w:rFonts w:ascii="Times New Roman" w:hAnsi="Times New Roman" w:cs="Times New Roman"/>
          <w:b/>
        </w:rPr>
        <w:tab/>
        <w:t>наружного</w:t>
      </w:r>
      <w:r>
        <w:rPr>
          <w:rFonts w:ascii="Times New Roman" w:hAnsi="Times New Roman" w:cs="Times New Roman"/>
          <w:b/>
        </w:rPr>
        <w:tab/>
        <w:t>освещения</w:t>
      </w:r>
      <w:r>
        <w:rPr>
          <w:rFonts w:ascii="Times New Roman" w:hAnsi="Times New Roman" w:cs="Times New Roman"/>
          <w:b/>
        </w:rPr>
        <w:tab/>
        <w:t>(осветительное оборудование)</w:t>
      </w:r>
      <w:r>
        <w:rPr>
          <w:rFonts w:ascii="Times New Roman" w:hAnsi="Times New Roman" w:cs="Times New Roman"/>
        </w:rPr>
        <w:t xml:space="preserve"> – осветительные     приборы     наружного     освещения  (светильники, прожекторы), которые могут устанавливаться на улицах, скверах, парках, на специально предназначенных для такого освещения опорах, стенах, перекрытиях зданий и сооружений, на металлических, железобетонных и других конструкциях зданий, строений и сооружений и в иных местах общественного пользования;</w:t>
      </w:r>
      <w:proofErr w:type="gramEnd"/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объекты благоустройства</w:t>
      </w:r>
      <w:r>
        <w:rPr>
          <w:rFonts w:ascii="Times New Roman" w:hAnsi="Times New Roman" w:cs="Times New Roman"/>
        </w:rPr>
        <w:t xml:space="preserve"> - искусственные покрытия поверхности земельных участков (асфальтобетонное, бетонное покрытие и т.п.), иные части поверхности земельных участков в общественно-деловых, жилых и рекреационных зонах, не занятые зданиями и сооружениями, в том числе площади, улицы, проезды, дороги, велосипедные дорожки, </w:t>
      </w:r>
      <w:proofErr w:type="spellStart"/>
      <w:r>
        <w:rPr>
          <w:rFonts w:ascii="Times New Roman" w:hAnsi="Times New Roman" w:cs="Times New Roman"/>
        </w:rPr>
        <w:t>внутридворовые</w:t>
      </w:r>
      <w:proofErr w:type="spellEnd"/>
      <w:r>
        <w:rPr>
          <w:rFonts w:ascii="Times New Roman" w:hAnsi="Times New Roman" w:cs="Times New Roman"/>
        </w:rPr>
        <w:t xml:space="preserve"> пространства, детские, спортивные и спортивно-игровые площадки, хозяйственные площадки; автомобильные дороги местного значения;</w:t>
      </w:r>
      <w:proofErr w:type="gramEnd"/>
      <w:r>
        <w:rPr>
          <w:rFonts w:ascii="Times New Roman" w:hAnsi="Times New Roman" w:cs="Times New Roman"/>
        </w:rPr>
        <w:t xml:space="preserve"> рассматриваемые в качестве элементов благоустройства территории особо охраняемых природных объектов и земель историко-культурного значения, а также кладбища; зеленые насаждения (деревья, кустарники, газон и др.); устройства наружного освещения и архитектурно-художественной подсветки; заборы, ограды, ворота; объекты оборудования детских, спортивных и спортивно-игровых площадок; предметы праздничного ландшафтного и иного оформления; </w:t>
      </w:r>
      <w:proofErr w:type="gramStart"/>
      <w:r>
        <w:rPr>
          <w:rFonts w:ascii="Times New Roman" w:hAnsi="Times New Roman" w:cs="Times New Roman"/>
        </w:rPr>
        <w:t>места, оборудование и сооружения, предназначенные для санитарного содержания территории, в том числе оборудование и сооружения для сбора и вывоза мусора, отходов производства и потребления; рассматриваемые в качестве объектов благоустройства территории производственных зон и отдельных производственных объектов, зон инженерной инфраструктуры, зон специального назначения, а также соответствующие санитарно-защитные зоны; внешний вид фасадной части отдельных жилых зданий, производственных и инженерных сооружений;</w:t>
      </w:r>
      <w:proofErr w:type="gramEnd"/>
      <w:r>
        <w:rPr>
          <w:rFonts w:ascii="Times New Roman" w:hAnsi="Times New Roman" w:cs="Times New Roman"/>
        </w:rPr>
        <w:t xml:space="preserve"> иные объекты, в отношении которых действия субъектов права регулируются установленными законодательством правилами и нормами благоустройства;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обязательные требования к ведению работ по строительству, ремонту и реконструкции зданий, строений, сооружений, мероприятий по озеленению, земляных работ, связанных с прокладкой, переустройством и ремонтом инженерных коммуникаций, по размещению нестационарных объектов, искусственных объектов благоустройства, строительству и ремонту дорог</w:t>
      </w:r>
      <w:r>
        <w:rPr>
          <w:rFonts w:ascii="Times New Roman" w:hAnsi="Times New Roman" w:cs="Times New Roman"/>
        </w:rPr>
        <w:t xml:space="preserve"> - наличие оформленной в установленном порядке разрешительной и проектной документации, договоров со специализированными организациями и выполнение комплекса мероприятий по обеспечению безопасности, соблюдению санитарных норм</w:t>
      </w:r>
      <w:proofErr w:type="gramEnd"/>
      <w:r>
        <w:rPr>
          <w:rFonts w:ascii="Times New Roman" w:hAnsi="Times New Roman" w:cs="Times New Roman"/>
        </w:rPr>
        <w:t xml:space="preserve"> и поддержанию эстетического состояния территории муниципального образования в соответствии с государственными и муниципальными стандартами;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озеленение</w:t>
      </w:r>
      <w:r>
        <w:rPr>
          <w:rFonts w:ascii="Times New Roman" w:hAnsi="Times New Roman" w:cs="Times New Roman"/>
        </w:rPr>
        <w:t xml:space="preserve"> - элемент благоустройства и ландшафтной организации территории, обеспечивающий формирование среды города с активным использованием растительных компонентов, а также комплексный процесс, связанный с проведением работ по различным видам инженерной подготовки (вертикальная планировка, террасирование, </w:t>
      </w:r>
      <w:proofErr w:type="spellStart"/>
      <w:r>
        <w:rPr>
          <w:rFonts w:ascii="Times New Roman" w:hAnsi="Times New Roman" w:cs="Times New Roman"/>
        </w:rPr>
        <w:t>кронирование</w:t>
      </w:r>
      <w:proofErr w:type="spellEnd"/>
      <w:r>
        <w:rPr>
          <w:rFonts w:ascii="Times New Roman" w:hAnsi="Times New Roman" w:cs="Times New Roman"/>
        </w:rPr>
        <w:t xml:space="preserve"> и др.) и благоустройству озелененных территорий путем непосредственной посадки деревьев, в том числе </w:t>
      </w:r>
      <w:proofErr w:type="spellStart"/>
      <w:r>
        <w:rPr>
          <w:rFonts w:ascii="Times New Roman" w:hAnsi="Times New Roman" w:cs="Times New Roman"/>
        </w:rPr>
        <w:t>крупномеров</w:t>
      </w:r>
      <w:proofErr w:type="spellEnd"/>
      <w:r>
        <w:rPr>
          <w:rFonts w:ascii="Times New Roman" w:hAnsi="Times New Roman" w:cs="Times New Roman"/>
        </w:rPr>
        <w:t xml:space="preserve">, кустарников, созданием травянистых газонов, цветников, альпинариев и </w:t>
      </w:r>
      <w:proofErr w:type="spellStart"/>
      <w:r>
        <w:rPr>
          <w:rFonts w:ascii="Times New Roman" w:hAnsi="Times New Roman" w:cs="Times New Roman"/>
        </w:rPr>
        <w:t>рокариев</w:t>
      </w:r>
      <w:proofErr w:type="spellEnd"/>
      <w:r>
        <w:rPr>
          <w:rFonts w:ascii="Times New Roman" w:hAnsi="Times New Roman" w:cs="Times New Roman"/>
        </w:rPr>
        <w:t>, устройством специализированных садов и т</w:t>
      </w:r>
      <w:proofErr w:type="gramEnd"/>
      <w:r>
        <w:rPr>
          <w:rFonts w:ascii="Times New Roman" w:hAnsi="Times New Roman" w:cs="Times New Roman"/>
        </w:rPr>
        <w:t>.д.;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озелененные территории общего пользования</w:t>
      </w:r>
      <w:r>
        <w:rPr>
          <w:rFonts w:ascii="Times New Roman" w:hAnsi="Times New Roman" w:cs="Times New Roman"/>
        </w:rPr>
        <w:t xml:space="preserve"> - озелененная территория, предназначенная для различных форм отдыха (лесопарки, парки, сады, скверы, бульвары, городские леса);</w:t>
      </w:r>
      <w:proofErr w:type="gramEnd"/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озелененные территории ограниченного пользования</w:t>
      </w:r>
      <w:r>
        <w:rPr>
          <w:rFonts w:ascii="Times New Roman" w:hAnsi="Times New Roman" w:cs="Times New Roman"/>
        </w:rPr>
        <w:t xml:space="preserve"> - озелененная территория лечебных, детских учебных и научных учреждений, промышленных предприятий, спортивных комплексов, жилых кварталов;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озелененные территории специального назначения</w:t>
      </w:r>
      <w:r>
        <w:rPr>
          <w:rFonts w:ascii="Times New Roman" w:hAnsi="Times New Roman" w:cs="Times New Roman"/>
        </w:rPr>
        <w:t xml:space="preserve"> - санитарные зоны, </w:t>
      </w:r>
      <w:proofErr w:type="spellStart"/>
      <w:r>
        <w:rPr>
          <w:rFonts w:ascii="Times New Roman" w:hAnsi="Times New Roman" w:cs="Times New Roman"/>
        </w:rPr>
        <w:t>водоохранные</w:t>
      </w:r>
      <w:proofErr w:type="spellEnd"/>
      <w:r>
        <w:rPr>
          <w:rFonts w:ascii="Times New Roman" w:hAnsi="Times New Roman" w:cs="Times New Roman"/>
        </w:rPr>
        <w:t xml:space="preserve"> зоны, озеленение кладбищ, питомники саженцев;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ордер</w:t>
      </w:r>
      <w:r>
        <w:rPr>
          <w:rFonts w:ascii="Times New Roman" w:hAnsi="Times New Roman" w:cs="Times New Roman"/>
        </w:rPr>
        <w:t xml:space="preserve"> - документ, дающий право на производство земляных и строительных работ; 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особо охраняемые природные территории</w:t>
      </w:r>
      <w:r>
        <w:rPr>
          <w:rFonts w:ascii="Times New Roman" w:hAnsi="Times New Roman" w:cs="Times New Roman"/>
        </w:rPr>
        <w:t xml:space="preserve"> - участки земли, водной поверхности и воздушного пространства над ними, где располагаются природные комплексы и объекты, которые имеют особое природоохранное, научное, культурное, эстетическое, рекреационное и оздоровительное значение, которые изъяты решениями органов местного самоуправления полностью или частично из хозяйственного использования и для которых установлен режим особой охраны;</w:t>
      </w:r>
      <w:proofErr w:type="gramEnd"/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остановка ожидания общественного транспорта</w:t>
      </w:r>
      <w:r>
        <w:rPr>
          <w:rFonts w:ascii="Times New Roman" w:hAnsi="Times New Roman" w:cs="Times New Roman"/>
        </w:rPr>
        <w:t xml:space="preserve"> - специально оборудованная площадка, имеющая зону остановки общественного транспорта, посадки и высадки пассажиров и зону ожидания пассажирами общественного транспорта;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пандус</w:t>
      </w:r>
      <w:r>
        <w:rPr>
          <w:rFonts w:ascii="Times New Roman" w:hAnsi="Times New Roman" w:cs="Times New Roman"/>
        </w:rPr>
        <w:t xml:space="preserve"> - пологая наклонная площадка для обеспечения доступности различных объектов для </w:t>
      </w:r>
      <w:proofErr w:type="spellStart"/>
      <w:r>
        <w:rPr>
          <w:rFonts w:ascii="Times New Roman" w:hAnsi="Times New Roman" w:cs="Times New Roman"/>
        </w:rPr>
        <w:t>маломобильных</w:t>
      </w:r>
      <w:proofErr w:type="spellEnd"/>
      <w:r>
        <w:rPr>
          <w:rFonts w:ascii="Times New Roman" w:hAnsi="Times New Roman" w:cs="Times New Roman"/>
        </w:rPr>
        <w:t xml:space="preserve"> групп населения; 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парковка (парковочное место)</w:t>
      </w:r>
      <w:r>
        <w:rPr>
          <w:rFonts w:ascii="Times New Roman" w:hAnsi="Times New Roman" w:cs="Times New Roman"/>
        </w:rPr>
        <w:t xml:space="preserve"> - специально обозначенное и при необходимости обустроенное и оборудованное место, </w:t>
      </w:r>
      <w:proofErr w:type="gramStart"/>
      <w:r>
        <w:rPr>
          <w:rFonts w:ascii="Times New Roman" w:hAnsi="Times New Roman" w:cs="Times New Roman"/>
        </w:rPr>
        <w:t>являющееся</w:t>
      </w:r>
      <w:proofErr w:type="gramEnd"/>
      <w:r>
        <w:rPr>
          <w:rFonts w:ascii="Times New Roman" w:hAnsi="Times New Roman" w:cs="Times New Roman"/>
        </w:rPr>
        <w:t xml:space="preserve"> в том числе частью автомобильной дороги и (или) примыкающее к проезжей части и (или) тротуару, обочине, эстакаде или мосту либо являющееся частью </w:t>
      </w:r>
      <w:proofErr w:type="spellStart"/>
      <w:r>
        <w:rPr>
          <w:rFonts w:ascii="Times New Roman" w:hAnsi="Times New Roman" w:cs="Times New Roman"/>
        </w:rPr>
        <w:t>подэстакадных</w:t>
      </w:r>
      <w:proofErr w:type="spellEnd"/>
      <w:r>
        <w:rPr>
          <w:rFonts w:ascii="Times New Roman" w:hAnsi="Times New Roman" w:cs="Times New Roman"/>
        </w:rPr>
        <w:t xml:space="preserve"> или </w:t>
      </w:r>
      <w:proofErr w:type="spellStart"/>
      <w:r>
        <w:rPr>
          <w:rFonts w:ascii="Times New Roman" w:hAnsi="Times New Roman" w:cs="Times New Roman"/>
        </w:rPr>
        <w:t>подмостовых</w:t>
      </w:r>
      <w:proofErr w:type="spellEnd"/>
      <w:r>
        <w:rPr>
          <w:rFonts w:ascii="Times New Roman" w:hAnsi="Times New Roman" w:cs="Times New Roman"/>
        </w:rPr>
        <w:t xml:space="preserve">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паспорт колористического решения фасадов здания (цветовое решение фасадов)</w:t>
      </w:r>
      <w:r>
        <w:rPr>
          <w:rFonts w:ascii="Times New Roman" w:hAnsi="Times New Roman" w:cs="Times New Roman"/>
        </w:rPr>
        <w:t xml:space="preserve"> - согласованный и утвержденный в установленном порядке документ, определяющий единое архитектурное и цветовое решение и устанавливающий требования к внешнему оформлению фасада отдельно стоящего здания;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пешеходные зоны - </w:t>
      </w:r>
      <w:r>
        <w:rPr>
          <w:rFonts w:ascii="Times New Roman" w:hAnsi="Times New Roman" w:cs="Times New Roman"/>
        </w:rPr>
        <w:t>участки территории города, на которых осуществляется движение населения в прогулочных и культурно-бытовых целях, в целях транзитного передвижения и которые обладают определенными характеристиками: наличие остановок скоростного внеуличного и наземного общественного транспорта, высокая концентрация объектов обслуживания, памятников истории и культуры, рекреаций и т.п., высокая суммарная плотность пешеходных потоков. Пешеходные зоны могут формироваться на эспланадах, пешеходных улицах, пешеходных частях площадей населенного пункта;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пешеходные коммуникации</w:t>
      </w:r>
      <w:r>
        <w:rPr>
          <w:rFonts w:ascii="Times New Roman" w:hAnsi="Times New Roman" w:cs="Times New Roman"/>
        </w:rPr>
        <w:t xml:space="preserve"> - тротуары, аллеи, дорожки, тропинки, обеспечивающие пешеходные связи и передвижения на территории города. Пешеходные коммуникации обеспечивают пешеходные связи и передвижения на территории муниципального образования. При размещении пешеходных коммуникаций на территории населенного пункта необходимо обеспечивать: минимальное количество пересечений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инвалидов и </w:t>
      </w:r>
      <w:proofErr w:type="spellStart"/>
      <w:r>
        <w:rPr>
          <w:rFonts w:ascii="Times New Roman" w:hAnsi="Times New Roman" w:cs="Times New Roman"/>
        </w:rPr>
        <w:t>маломобильные</w:t>
      </w:r>
      <w:proofErr w:type="spellEnd"/>
      <w:r>
        <w:rPr>
          <w:rFonts w:ascii="Times New Roman" w:hAnsi="Times New Roman" w:cs="Times New Roman"/>
        </w:rPr>
        <w:t xml:space="preserve"> группы населения;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площадка</w:t>
      </w:r>
      <w:r>
        <w:rPr>
          <w:rFonts w:ascii="Times New Roman" w:hAnsi="Times New Roman" w:cs="Times New Roman"/>
          <w:b/>
        </w:rPr>
        <w:tab/>
        <w:t>автостоянки</w:t>
      </w:r>
      <w:r>
        <w:rPr>
          <w:rFonts w:ascii="Times New Roman" w:hAnsi="Times New Roman" w:cs="Times New Roman"/>
        </w:rPr>
        <w:t xml:space="preserve"> – специальная</w:t>
      </w:r>
      <w:r>
        <w:rPr>
          <w:rFonts w:ascii="Times New Roman" w:hAnsi="Times New Roman" w:cs="Times New Roman"/>
        </w:rPr>
        <w:tab/>
        <w:t>открытая</w:t>
      </w:r>
      <w:r>
        <w:rPr>
          <w:rFonts w:ascii="Times New Roman" w:hAnsi="Times New Roman" w:cs="Times New Roman"/>
        </w:rPr>
        <w:tab/>
        <w:t xml:space="preserve">площадка, предназначенная для хранения (стоянки) преимущественно легковых автомобилей и других </w:t>
      </w:r>
      <w:proofErr w:type="spellStart"/>
      <w:r>
        <w:rPr>
          <w:rFonts w:ascii="Times New Roman" w:hAnsi="Times New Roman" w:cs="Times New Roman"/>
        </w:rPr>
        <w:t>мототранспортных</w:t>
      </w:r>
      <w:proofErr w:type="spellEnd"/>
      <w:r>
        <w:rPr>
          <w:rFonts w:ascii="Times New Roman" w:hAnsi="Times New Roman" w:cs="Times New Roman"/>
        </w:rPr>
        <w:t xml:space="preserve"> средств (мотоциклов, мотороллеров, мотоколясок, мопедов, скутеров); </w:t>
      </w:r>
      <w:proofErr w:type="gramEnd"/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площадка для выгула и дрессировки животных</w:t>
      </w:r>
      <w:r>
        <w:rPr>
          <w:rFonts w:ascii="Times New Roman" w:hAnsi="Times New Roman" w:cs="Times New Roman"/>
        </w:rPr>
        <w:t xml:space="preserve"> – обособленный участок территории, предназначенный для выгула и дрессировки домашних животных;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повреждение зеленых насаждений</w:t>
      </w:r>
      <w:r>
        <w:rPr>
          <w:rFonts w:ascii="Times New Roman" w:hAnsi="Times New Roman" w:cs="Times New Roman"/>
        </w:rPr>
        <w:t xml:space="preserve"> – механическое, химическое и иное повреждение надземной части и корневой системы зеленых насаждений, не влекущее прекращение роста, в том числе загрязнение зеленых насаждений либо почвы вредными или пачкающими веществами;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подтопление</w:t>
      </w:r>
      <w:r>
        <w:rPr>
          <w:rFonts w:ascii="Times New Roman" w:hAnsi="Times New Roman" w:cs="Times New Roman"/>
        </w:rPr>
        <w:t xml:space="preserve"> - подъем уровня грунтовых вод, вызванный повышением воды в реках, водохранилищах, затопление водой участка дороги, транспортных тоннелей, части территорий в результате выпадения атмосферных осадков, снеготаяния, некачественной укладки асфальтобетонного покрытия дорог, тротуаров, сброса или утечки воды из инженерных систем и коммуникаций, неисправности либо нарушения правил обслуживания водоприемных устройств и сооружений поверхностного водоотвода, препятствующих движению пешеходов, автотранспорта, пассажирского транспорта.</w:t>
      </w:r>
      <w:proofErr w:type="gramEnd"/>
      <w:r>
        <w:rPr>
          <w:rFonts w:ascii="Times New Roman" w:hAnsi="Times New Roman" w:cs="Times New Roman"/>
        </w:rPr>
        <w:t xml:space="preserve"> Подтопленной считается территория площадью свыше 2 кв</w:t>
      </w:r>
      <w:proofErr w:type="gramStart"/>
      <w:r>
        <w:rPr>
          <w:rFonts w:ascii="Times New Roman" w:hAnsi="Times New Roman" w:cs="Times New Roman"/>
        </w:rPr>
        <w:t>.м</w:t>
      </w:r>
      <w:proofErr w:type="gramEnd"/>
      <w:r>
        <w:rPr>
          <w:rFonts w:ascii="Times New Roman" w:hAnsi="Times New Roman" w:cs="Times New Roman"/>
        </w:rPr>
        <w:t>, залитая водой на глубину более чем в 3 см;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придомовая территория</w:t>
      </w:r>
      <w:r>
        <w:rPr>
          <w:rFonts w:ascii="Times New Roman" w:hAnsi="Times New Roman" w:cs="Times New Roman"/>
        </w:rPr>
        <w:t xml:space="preserve"> - территория, непосредственно примыкающая к частному домовладению или многоквартирному дому, технологически и функционально связанная с ними;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прилегающая территория</w:t>
      </w:r>
      <w:r>
        <w:rPr>
          <w:rFonts w:ascii="Times New Roman" w:hAnsi="Times New Roman" w:cs="Times New Roman"/>
        </w:rPr>
        <w:t xml:space="preserve">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>
        <w:rPr>
          <w:rFonts w:ascii="Times New Roman" w:hAnsi="Times New Roman" w:cs="Times New Roman"/>
        </w:rPr>
        <w:t>границы</w:t>
      </w:r>
      <w:proofErr w:type="gramEnd"/>
      <w:r>
        <w:rPr>
          <w:rFonts w:ascii="Times New Roman" w:hAnsi="Times New Roman" w:cs="Times New Roman"/>
        </w:rPr>
        <w:t xml:space="preserve"> которой определены правилами благоустройства территории муниципального образования в соответствии с порядком, установленным законом субъекта Российской Федерации;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продуктивные животные и птицы</w:t>
      </w:r>
      <w:r>
        <w:rPr>
          <w:rFonts w:ascii="Times New Roman" w:hAnsi="Times New Roman" w:cs="Times New Roman"/>
        </w:rPr>
        <w:t xml:space="preserve"> - это животные и птицы, которые неоднократно или постоянно используются для получения продуктов, таких как молоко, шерсть, яйца и других;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проект </w:t>
      </w:r>
      <w:r>
        <w:rPr>
          <w:rFonts w:ascii="Times New Roman" w:hAnsi="Times New Roman" w:cs="Times New Roman"/>
          <w:b/>
        </w:rPr>
        <w:tab/>
        <w:t>благоустройства</w:t>
      </w:r>
      <w:r>
        <w:rPr>
          <w:rFonts w:ascii="Times New Roman" w:hAnsi="Times New Roman" w:cs="Times New Roman"/>
        </w:rPr>
        <w:t xml:space="preserve"> – документация,</w:t>
      </w:r>
      <w:r>
        <w:rPr>
          <w:rFonts w:ascii="Times New Roman" w:hAnsi="Times New Roman" w:cs="Times New Roman"/>
        </w:rPr>
        <w:tab/>
        <w:t>содержащая материалы в текстовой и графической форме и определяющая проектные решения (в том числе цветовые) по благоустройству территории и иных объектов благоустройства;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проект размещения средства наружной информации (паспорт)</w:t>
      </w:r>
      <w:r>
        <w:rPr>
          <w:rFonts w:ascii="Times New Roman" w:hAnsi="Times New Roman" w:cs="Times New Roman"/>
        </w:rPr>
        <w:t xml:space="preserve"> - документ установленной формы, утвержденной муниципальным правовым актом, определяющий внешний вид и точное место размещения элемента благоустройства, а именно средства наружной информации, и содержащий иные сведения, необходимые для его идентификации;</w:t>
      </w:r>
      <w:proofErr w:type="gramEnd"/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санитарная очистка территории</w:t>
      </w:r>
      <w:r>
        <w:rPr>
          <w:rFonts w:ascii="Times New Roman" w:hAnsi="Times New Roman" w:cs="Times New Roman"/>
        </w:rPr>
        <w:t xml:space="preserve"> - сбор с определенной территории, вывоз и утилизация (обезвреживание) твердых бытовых и крупногабаритных отходов;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сельскохозяйственные животные</w:t>
      </w:r>
      <w:r>
        <w:rPr>
          <w:rFonts w:ascii="Times New Roman" w:hAnsi="Times New Roman" w:cs="Times New Roman"/>
        </w:rPr>
        <w:t xml:space="preserve"> - животные, используемые для производства животноводческой и иной сельскохозяйственной продукции, скот, ценные пушные звери, кролики, пчелы и др.;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содержание</w:t>
      </w:r>
      <w:r>
        <w:rPr>
          <w:rFonts w:ascii="Times New Roman" w:hAnsi="Times New Roman" w:cs="Times New Roman"/>
          <w:b/>
        </w:rPr>
        <w:tab/>
        <w:t>объекта</w:t>
      </w:r>
      <w:r>
        <w:rPr>
          <w:rFonts w:ascii="Times New Roman" w:hAnsi="Times New Roman" w:cs="Times New Roman"/>
          <w:b/>
        </w:rPr>
        <w:tab/>
        <w:t xml:space="preserve">благоустройства – </w:t>
      </w:r>
      <w:r>
        <w:rPr>
          <w:rFonts w:ascii="Times New Roman" w:hAnsi="Times New Roman" w:cs="Times New Roman"/>
        </w:rPr>
        <w:t>обеспечение</w:t>
      </w:r>
      <w:r>
        <w:rPr>
          <w:rFonts w:ascii="Times New Roman" w:hAnsi="Times New Roman" w:cs="Times New Roman"/>
        </w:rPr>
        <w:tab/>
        <w:t>чистоты, поддержание в надлежащем техническом, физическом, санитарном и эстетическом состоянии объектов благоустройства, их отдельных элементов;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содержание территорий</w:t>
      </w:r>
      <w:r>
        <w:rPr>
          <w:rFonts w:ascii="Times New Roman" w:hAnsi="Times New Roman" w:cs="Times New Roman"/>
        </w:rPr>
        <w:t xml:space="preserve"> - комплекс мероприятий, связанных со своевременным ремонтом и содержанием фасадов зданий, сооружений, малых архитектурных форм, ограждений, строительных площадок, зеленых насаждений, подземных инженерных коммуникаций и их конструктивных элементов, объектов транспортной инфраструктуры, расположенных на земельном участке;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содержание дорог, внутриквартальных проездов и иной дорожной инфраструктуры</w:t>
      </w:r>
      <w:r>
        <w:rPr>
          <w:rFonts w:ascii="Times New Roman" w:hAnsi="Times New Roman" w:cs="Times New Roman"/>
        </w:rPr>
        <w:t xml:space="preserve"> - комплекс мероприятий по поддержанию их в надлежащем порядке и чистоте и обеспечению беспрепятственного движения автомобилей и пешеходов по дорогам, тротуарам, обочинам, внутриквартальным проездам и иным элементам дорожного хозяйства в течение всего года;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содержание смотровых и </w:t>
      </w:r>
      <w:proofErr w:type="spellStart"/>
      <w:r>
        <w:rPr>
          <w:rFonts w:ascii="Times New Roman" w:hAnsi="Times New Roman" w:cs="Times New Roman"/>
          <w:b/>
        </w:rPr>
        <w:t>дождеприемных</w:t>
      </w:r>
      <w:proofErr w:type="spellEnd"/>
      <w:r>
        <w:rPr>
          <w:rFonts w:ascii="Times New Roman" w:hAnsi="Times New Roman" w:cs="Times New Roman"/>
          <w:b/>
        </w:rPr>
        <w:t xml:space="preserve"> колодцев (ливневая канализация), колодцев подземных коммуникаций (сооружений)</w:t>
      </w:r>
      <w:r>
        <w:rPr>
          <w:rFonts w:ascii="Times New Roman" w:hAnsi="Times New Roman" w:cs="Times New Roman"/>
        </w:rPr>
        <w:t xml:space="preserve"> - комплекс мероприятий по поддержанию работоспособности, безопасности, доступности для соответствующих служб и </w:t>
      </w:r>
      <w:proofErr w:type="gramStart"/>
      <w:r>
        <w:rPr>
          <w:rFonts w:ascii="Times New Roman" w:hAnsi="Times New Roman" w:cs="Times New Roman"/>
        </w:rPr>
        <w:t>эстетического вида</w:t>
      </w:r>
      <w:proofErr w:type="gramEnd"/>
      <w:r>
        <w:rPr>
          <w:rFonts w:ascii="Times New Roman" w:hAnsi="Times New Roman" w:cs="Times New Roman"/>
        </w:rPr>
        <w:t xml:space="preserve"> подземных колодцев и камер различного назначения, ливневой канализации и иных элементов подземной инфраструктуры в соответствии с требованиями действующих государственных и муниципальных стандартов;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специализированная автостоянка</w:t>
      </w:r>
      <w:r>
        <w:rPr>
          <w:rFonts w:ascii="Times New Roman" w:hAnsi="Times New Roman" w:cs="Times New Roman"/>
        </w:rPr>
        <w:t xml:space="preserve"> - специально оборудованная и охраняемая площадка, предназначенная для хранения перемещенных брошенных, бесхозяйных транспортных средств;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специализированные организации</w:t>
      </w:r>
      <w:r>
        <w:rPr>
          <w:rFonts w:ascii="Times New Roman" w:hAnsi="Times New Roman" w:cs="Times New Roman"/>
        </w:rPr>
        <w:t xml:space="preserve"> - юридические лица различной организационно-правовой формы, осуществляющие специальные виды деятельности в области благоустройства территории муниципального образования на основании заключенных муниципальных контрактов, в том числе осуществляющие перемещение транспортных средств на специализированную автостоянку;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специально отведенные места для размещения транспортных средств</w:t>
      </w:r>
      <w:r>
        <w:rPr>
          <w:rFonts w:ascii="Times New Roman" w:hAnsi="Times New Roman" w:cs="Times New Roman"/>
        </w:rPr>
        <w:t xml:space="preserve"> - автомобильные стоянки, организованные в соответствии с законодательством, гаражи, ремонтные мастерские и иные здания, помещения, предназначенные для хранения (обслуживания) техники; парковки (парковочные места), определенные в соответствии с </w:t>
      </w:r>
      <w:hyperlink r:id="rId11" w:tooltip="’’О правилах дорожного движения (с изменениями на 4 декабря 2018 года)’’&#10;Постановление Совета Министров - Правительства Российской Федерации от 23.10.1993 N 1090&#10;Статус: действующая редакция (действ. с 14.12.2018)" w:history="1">
        <w:r>
          <w:rPr>
            <w:rStyle w:val="a3"/>
            <w:rFonts w:ascii="Times New Roman" w:hAnsi="Times New Roman" w:cs="Times New Roman"/>
          </w:rPr>
          <w:t xml:space="preserve">Правилами дорожного движения Российской Федерации </w:t>
        </w:r>
      </w:hyperlink>
      <w:r>
        <w:rPr>
          <w:rFonts w:ascii="Times New Roman" w:hAnsi="Times New Roman" w:cs="Times New Roman"/>
        </w:rPr>
        <w:t xml:space="preserve">, утвержденными </w:t>
      </w:r>
      <w:hyperlink r:id="rId12" w:tooltip="’’О правилах дорожного движения (с изменениями на 4 декабря 2018 года)’’&#10;Постановление Совета Министров - Правительства Российской Федерации от 23.10.1993 N 1090&#10;Статус: действующая редакция (действ. с 14.12.2018)" w:history="1">
        <w:r>
          <w:rPr>
            <w:rStyle w:val="a3"/>
            <w:rFonts w:ascii="Times New Roman" w:hAnsi="Times New Roman" w:cs="Times New Roman"/>
          </w:rPr>
          <w:t xml:space="preserve">постановлением Совета Министров - Правительства Российской Федерации от 23.10.1993 N 1090 "О правилах дорожного движения" </w:t>
        </w:r>
      </w:hyperlink>
      <w:r>
        <w:rPr>
          <w:rFonts w:ascii="Times New Roman" w:hAnsi="Times New Roman" w:cs="Times New Roman"/>
        </w:rPr>
        <w:t>;</w:t>
      </w:r>
      <w:proofErr w:type="gramEnd"/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спортивная площадка</w:t>
      </w:r>
      <w:r>
        <w:rPr>
          <w:rFonts w:ascii="Times New Roman" w:hAnsi="Times New Roman" w:cs="Times New Roman"/>
        </w:rPr>
        <w:t xml:space="preserve"> - участок земли, территория, на поверхности которой расположены объекты, предназначенные для занятий физической культурой и спортом (баскетбольные щиты, брусья, гимнастические стенки, турники и (или) иные подобные объекты);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средство размещения наружной информации</w:t>
      </w:r>
      <w:r>
        <w:rPr>
          <w:rFonts w:ascii="Times New Roman" w:hAnsi="Times New Roman" w:cs="Times New Roman"/>
        </w:rPr>
        <w:t xml:space="preserve"> - элемент благоустройства территории, устанавливаемый в месте нахождения организации и (или) непосредственно в месте осуществления реализации товара, оказания услуг в целях информационного оформления зданий для доведения до сведения потребителей информации, указание которой является обязательным в силу </w:t>
      </w:r>
      <w:hyperlink r:id="rId13" w:tooltip="’’О защите прав потребителей (в редакции Федерального закона от 9 января 1996 года N 2-ФЗ) (с изменениями на 18 марта 2019 года)’’&#10;Закон РФ от 07.02.1992 N 2300-1&#10;Статус: действующая редакция (действ. с 29.03.2019)" w:history="1">
        <w:r>
          <w:rPr>
            <w:rStyle w:val="a3"/>
            <w:rFonts w:ascii="Times New Roman" w:hAnsi="Times New Roman" w:cs="Times New Roman"/>
          </w:rPr>
          <w:t xml:space="preserve">статьи 9 </w:t>
        </w:r>
      </w:hyperlink>
      <w:r>
        <w:rPr>
          <w:rFonts w:ascii="Times New Roman" w:hAnsi="Times New Roman" w:cs="Times New Roman"/>
        </w:rPr>
        <w:t xml:space="preserve"> Федерального закона "</w:t>
      </w:r>
      <w:hyperlink r:id="rId14" w:tooltip="’’О защите прав потребителей (в редакции Федерального закона от 9 января 1996 года N 2-ФЗ) (с изменениями на 18 марта 2019 года)’’&#10;Закон РФ от 07.02.1992 N 2300-1&#10;Статус: действующая редакция (действ. с 29.03.2019)" w:history="1">
        <w:r>
          <w:rPr>
            <w:rStyle w:val="a3"/>
            <w:rFonts w:ascii="Times New Roman" w:hAnsi="Times New Roman" w:cs="Times New Roman"/>
          </w:rPr>
          <w:t xml:space="preserve">О защите прав потребителей </w:t>
        </w:r>
      </w:hyperlink>
      <w:r>
        <w:rPr>
          <w:rFonts w:ascii="Times New Roman" w:hAnsi="Times New Roman" w:cs="Times New Roman"/>
        </w:rPr>
        <w:t>" (о фирменном наименовании организации, месте ее нахождения (адресе) и режиме ее работы), а</w:t>
      </w:r>
      <w:proofErr w:type="gramEnd"/>
      <w:r>
        <w:rPr>
          <w:rFonts w:ascii="Times New Roman" w:hAnsi="Times New Roman" w:cs="Times New Roman"/>
        </w:rPr>
        <w:t xml:space="preserve"> также информации, которая обязательна к размещению в силу закона или в силу обычая делового оборота и не преследует целей, связанных с рекламой;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строительная площадка</w:t>
      </w:r>
      <w:r>
        <w:rPr>
          <w:rFonts w:ascii="Times New Roman" w:hAnsi="Times New Roman" w:cs="Times New Roman"/>
        </w:rPr>
        <w:t xml:space="preserve"> - место строительства новых (в том числе объекты незавершенного строительства), а также реконструкции, технического перевооружения и (или) ремонта, демонтажа существующих объектов недвижимого имущества, а также место строительства и (или) монтажа, ремонта, реконструкции и (или) технического перевооружения сооружений;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тактильное покрытие</w:t>
      </w:r>
      <w:r>
        <w:rPr>
          <w:rFonts w:ascii="Times New Roman" w:hAnsi="Times New Roman" w:cs="Times New Roman"/>
        </w:rPr>
        <w:t xml:space="preserve"> - покрытие с ощутимым изменением фактуры поверхностного слоя;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твердые коммунальные отходы - </w:t>
      </w:r>
      <w:r>
        <w:rPr>
          <w:rFonts w:ascii="Times New Roman" w:hAnsi="Times New Roman" w:cs="Times New Roman"/>
        </w:rPr>
        <w:t>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территории общего пользования</w:t>
      </w:r>
      <w:r>
        <w:rPr>
          <w:rFonts w:ascii="Times New Roman" w:hAnsi="Times New Roman" w:cs="Times New Roman"/>
        </w:rPr>
        <w:t xml:space="preserve"> -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транспортное средство</w:t>
      </w:r>
      <w:r>
        <w:rPr>
          <w:rFonts w:ascii="Times New Roman" w:hAnsi="Times New Roman" w:cs="Times New Roman"/>
        </w:rPr>
        <w:t xml:space="preserve"> - устройство, предназначенное для перевозки по дорогам людей, грузов или оборудования, установленного на нем (в том числе прицепы, полуприцепы и другие устройства, необходимые для движения в составе с транспортным средством);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уборка территорий</w:t>
      </w:r>
      <w:r>
        <w:rPr>
          <w:rFonts w:ascii="Times New Roman" w:hAnsi="Times New Roman" w:cs="Times New Roman"/>
        </w:rPr>
        <w:t xml:space="preserve"> - вид деятельности, связанный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указатели:</w:t>
      </w:r>
      <w:r>
        <w:rPr>
          <w:rFonts w:ascii="Times New Roman" w:hAnsi="Times New Roman" w:cs="Times New Roman"/>
        </w:rPr>
        <w:t xml:space="preserve"> - указатели наименования улиц, номеров домов, подъездов и квартир, указатели пожарного гидранта, грунтовых геодезических знаков, камер магистрали и колодцев водопроводной сети, городской канализации, сооружений подземного газопровода, полигонометрического знака, доступности объекта для инвалидов, размещаемые на фасаде здания;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указатели, содержащие обобщенную информацию о местности, расположении объектов в сфере туризма, объектов образования, государственных и муниципальных учреждений, размещаемые в виде отдельно стоящих стел;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уполномоченные органы</w:t>
      </w:r>
      <w:r>
        <w:rPr>
          <w:rFonts w:ascii="Times New Roman" w:hAnsi="Times New Roman" w:cs="Times New Roman"/>
        </w:rPr>
        <w:t xml:space="preserve"> - функциональные и территориальные органы местного самоуправления муниципального образования, осуществляющие в пределах своей компетенции организацию, координацию и контроль благоустройства территории поселения;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урна</w:t>
      </w:r>
      <w:r>
        <w:rPr>
          <w:rFonts w:ascii="Times New Roman" w:hAnsi="Times New Roman" w:cs="Times New Roman"/>
        </w:rPr>
        <w:t xml:space="preserve"> - специализированная емкость (кроме ведер, коробок и других подобных емкостей) объемом от 0,2 до 0,5 кубического метра включительно, служащая для сбора мусора;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фасад</w:t>
      </w:r>
      <w:r>
        <w:rPr>
          <w:rFonts w:ascii="Times New Roman" w:hAnsi="Times New Roman" w:cs="Times New Roman"/>
        </w:rPr>
        <w:t xml:space="preserve"> - наружная сторона здания (главный, боковой, дворовый). Основной фасад здания имеет наибольшую зону видимости, как правило, ориентирован на восприятие со стороны центральных и/или иного значения улиц;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фриз</w:t>
      </w:r>
      <w:r>
        <w:rPr>
          <w:rFonts w:ascii="Times New Roman" w:hAnsi="Times New Roman" w:cs="Times New Roman"/>
        </w:rPr>
        <w:t xml:space="preserve"> - декоративный обрамляющий элемент фасада или козырька в виде горизонтальной полосы;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фронтон</w:t>
      </w:r>
      <w:r>
        <w:rPr>
          <w:rFonts w:ascii="Times New Roman" w:hAnsi="Times New Roman" w:cs="Times New Roman"/>
        </w:rPr>
        <w:t xml:space="preserve"> - завершающая часть фасада здания, выступающая выше уровня кровли, измеряемая от верхней отметки окон последнего этажа или выступающих элементов до верхней отметки фасада;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хозяйственные площадк</w:t>
      </w:r>
      <w:proofErr w:type="gramStart"/>
      <w:r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</w:rPr>
        <w:t>-</w:t>
      </w:r>
      <w:proofErr w:type="gramEnd"/>
      <w:r>
        <w:rPr>
          <w:rFonts w:ascii="Times New Roman" w:hAnsi="Times New Roman" w:cs="Times New Roman"/>
        </w:rPr>
        <w:t xml:space="preserve"> специально оборудованные на придомовой территории площадки хозяйственного назначения для сушки белья, чистки ковров и домашних вещей, мусоросборников;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элементы благоустройства</w:t>
      </w:r>
      <w:r>
        <w:rPr>
          <w:rFonts w:ascii="Times New Roman" w:hAnsi="Times New Roman" w:cs="Times New Roman"/>
        </w:rPr>
        <w:t xml:space="preserve">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территории.;</w:t>
      </w:r>
      <w:proofErr w:type="gramEnd"/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элементы</w:t>
      </w:r>
      <w:r>
        <w:rPr>
          <w:rFonts w:ascii="Times New Roman" w:hAnsi="Times New Roman" w:cs="Times New Roman"/>
          <w:b/>
        </w:rPr>
        <w:tab/>
        <w:t>объектов</w:t>
      </w:r>
      <w:r>
        <w:rPr>
          <w:rFonts w:ascii="Times New Roman" w:hAnsi="Times New Roman" w:cs="Times New Roman"/>
          <w:b/>
        </w:rPr>
        <w:tab/>
        <w:t>благоустройства</w:t>
      </w:r>
      <w:r>
        <w:rPr>
          <w:rFonts w:ascii="Times New Roman" w:hAnsi="Times New Roman" w:cs="Times New Roman"/>
        </w:rPr>
        <w:t xml:space="preserve"> – конструктивные</w:t>
      </w:r>
      <w:r>
        <w:rPr>
          <w:rFonts w:ascii="Times New Roman" w:hAnsi="Times New Roman" w:cs="Times New Roman"/>
        </w:rPr>
        <w:tab/>
        <w:t xml:space="preserve"> и функциональные составляющие объектов благоустройства, определяющие их внешний вид, обеспечивающие визуальное восприятие объектов благоустройства, а также использование (эксплуатацию) объектов благоустройства в соответствии с их функциональным назначением;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элементы озеленения</w:t>
      </w:r>
      <w:r>
        <w:rPr>
          <w:rFonts w:ascii="Times New Roman" w:hAnsi="Times New Roman" w:cs="Times New Roman"/>
        </w:rPr>
        <w:t xml:space="preserve"> – скверы, парки, озелененные участки перед различными зданиями в промышленной и жилой застройке, в общественно-административных центрах, а также на улицах и магистралях, а также </w:t>
      </w:r>
      <w:proofErr w:type="gramStart"/>
      <w:r>
        <w:rPr>
          <w:rFonts w:ascii="Times New Roman" w:hAnsi="Times New Roman" w:cs="Times New Roman"/>
        </w:rPr>
        <w:t>территории</w:t>
      </w:r>
      <w:proofErr w:type="gramEnd"/>
      <w:r>
        <w:rPr>
          <w:rFonts w:ascii="Times New Roman" w:hAnsi="Times New Roman" w:cs="Times New Roman"/>
        </w:rPr>
        <w:t xml:space="preserve"> предназначенные для озеленения;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элементы сопряжения поверхностей</w:t>
      </w:r>
      <w:r>
        <w:rPr>
          <w:rFonts w:ascii="Times New Roman" w:hAnsi="Times New Roman" w:cs="Times New Roman"/>
        </w:rPr>
        <w:t xml:space="preserve"> – различные виды бортовых камней, пандусы, ступени, лестницы.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342E66" w:rsidRDefault="00342E66" w:rsidP="00342E66">
      <w:pPr>
        <w:pStyle w:val="HEADERTEXT"/>
        <w:rPr>
          <w:rFonts w:ascii="Times New Roman" w:hAnsi="Times New Roman" w:cs="Times New Roman"/>
          <w:b/>
          <w:bCs/>
        </w:rPr>
      </w:pPr>
    </w:p>
    <w:p w:rsidR="00342E66" w:rsidRDefault="00342E66" w:rsidP="00342E66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 II. Общие требования к благоустройству, организации содержания и уборки территорий 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Благоустройству, содержанию и уборке подлежит вся территория поселения и все расположенные на ней здания (включая жилые дома) и сооружения (далее - здания, сооружения).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Организацию содержания и уборки территорий общего пользования, в том числе земельных участков, занятых улицами, проездами, автомобильными дорогами местного значения, набережными, скверами, пляжами, другими объектами, осуществляет уполномоченный органы в пределах своих полномочий.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proofErr w:type="gramStart"/>
      <w:r>
        <w:rPr>
          <w:rFonts w:ascii="Times New Roman" w:hAnsi="Times New Roman" w:cs="Times New Roman"/>
        </w:rPr>
        <w:t>Физические и юридические лица независимо от их организационно-правовых форм осуществляют содержание и уборку территории земельного участка, принадлежащего им на праве собственности, ином вещном либо обязательственном праве (далее - правообладатели земельных участков), также зданий, сооружений в объеме, предусмотренном действующим законодательством и настоящими Правилами, самостоятельно или посредством привлечения специализированных организаций за счет собственных средств.</w:t>
      </w:r>
      <w:proofErr w:type="gramEnd"/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если здание, сооружение принадлежат на праве собственности или ином вещном либо обязательственном праве нескольким лицам, территория, подлежащая уборке, определяется пропорционально доле в праве собственности или ином праве на объект недвижимости.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если на территории земельного участка находятся несколько зданий, сооружений, принадлежащих разным лицам, границы содержания и уборки территории могут определяться соглашением сторон.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отсутствии соглашения территория, подлежащая уборке, определяется в равных долях между всеми собственниками или иными владельцами (пользователями) зданий, сооружений.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если земельный участок, находящийся во владении физического или юридического лица, не оформлен в установленном порядке, уборке подлежит территория по фактически сложившейся границе земельного участка, находящегося во владении.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если здание, сооружение принадлежат на праве собственности или ином вещном либо обязательственном праве нескольким лицам, содержание фасада может определяться соглашением сторон.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отсутствии соглашения содержание фасада осуществляется пропорционально доле в праве собственности или в ином праве на объект недвижимости.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Содержание и уборка автомобильных дорог местного значения, тротуаров осуществляются специализированными организациями, заключившими муниципальные контракты на проведение данных видов работ по результатам определения поставщика (подрядчика, исполнителя).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proofErr w:type="gramStart"/>
      <w:r>
        <w:rPr>
          <w:rFonts w:ascii="Times New Roman" w:hAnsi="Times New Roman" w:cs="Times New Roman"/>
        </w:rPr>
        <w:t>Содержание и уборка придомовых территорий многоквартирных домов осуществляются в соответствии с одним из способов управления многоквартирными домами: товариществом собственников жилья либо жилищным кооперативом или иным специализированным потребительским кооперативом, управляющей организацией, лицами, выполняющими работы по содержанию и ремонту общего имущества в многоквартирном доме, - при непосредственном управлении многоквартирным домом собственниками помещений в данном доме (далее - управляющие организации).</w:t>
      </w:r>
      <w:proofErr w:type="gramEnd"/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Содержание и уборка территорий индивидуальных жилых домов осуществляются собственниками (нанимателями) таких домов.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Содержание и уход за элементами озеленения и благоустройства осуществляют: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в границах предоставленного земельного участка - собственники или иные правообладатели земельного участка;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в границах озелененных территорий общего пользования - уполномоченный орган либо организация, заключившая муниципальный контракт на производство данных работ по результатам определения поставщика (подрядчика, исполнителя);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3) в границах озелененных территорий ограниченного пользования (предприятия, организации, учреждения) и специального назначения (санитарные зоны, </w:t>
      </w:r>
      <w:proofErr w:type="spellStart"/>
      <w:r>
        <w:rPr>
          <w:rFonts w:ascii="Times New Roman" w:hAnsi="Times New Roman" w:cs="Times New Roman"/>
        </w:rPr>
        <w:t>водоохранные</w:t>
      </w:r>
      <w:proofErr w:type="spellEnd"/>
      <w:r>
        <w:rPr>
          <w:rFonts w:ascii="Times New Roman" w:hAnsi="Times New Roman" w:cs="Times New Roman"/>
        </w:rPr>
        <w:t xml:space="preserve"> зоны, кладбища, питомники) - владельцы данных объектов;</w:t>
      </w:r>
      <w:proofErr w:type="gramEnd"/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в границах придомовых территорий - собственники жилых помещений в многоквартирных домах или управляющие организации;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в охранных зонах наземных коммуникаций, в том числе электрических сетей, сетей освещения, радиолиний - владельцы указанных коммуникаций;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 в охранных зонах подземных коммуникаций (если размещение разрешено) - владельцы указанных коммуникаций.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 Уборка и очистка кюветов, труб, дренажных сооружений, предназначенных для отвода грунтовых и поверхностных вод с улиц и дорог, очистка коллекторов ливневой канализации и </w:t>
      </w:r>
      <w:proofErr w:type="spellStart"/>
      <w:r>
        <w:rPr>
          <w:rFonts w:ascii="Times New Roman" w:hAnsi="Times New Roman" w:cs="Times New Roman"/>
        </w:rPr>
        <w:t>дождеприемных</w:t>
      </w:r>
      <w:proofErr w:type="spellEnd"/>
      <w:r>
        <w:rPr>
          <w:rFonts w:ascii="Times New Roman" w:hAnsi="Times New Roman" w:cs="Times New Roman"/>
        </w:rPr>
        <w:t xml:space="preserve"> колодцев производятся организациями, осуществляющими их эксплуатацию.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 Порядок размещения и содержания общественных туалетов определяется в соответствии с действующим законодательством, санитарными правилами и нормами.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Ответственность за санитарное и техническое состояние туалетов несут их собственники, владельцы, арендаторы или специализированные организации, на обслуживании которых они находятся.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 Периодичность выполнения работ по благоустройству устанавливается заказчиком работ с учетом обеспечения должного санитарного и технического состояния объектов.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 Границы содержания и уборки территории поселения физическими и юридическими лицами определяются в соответствии с границами предоставленного земельного участка (по фактически сложившейся границе земельного участка, находящегося во владении, если земельный участок не оформлен в установленном порядке).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18. Уполномоченный орган осуществляет 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выполнением работ по содержанию и уборке территории поселения, в том числе территорий общего пользования, в пределах установленных полномочий.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342E66" w:rsidRDefault="00342E66" w:rsidP="00342E66">
      <w:pPr>
        <w:pStyle w:val="HEADERTEXT"/>
        <w:rPr>
          <w:rFonts w:ascii="Times New Roman" w:hAnsi="Times New Roman" w:cs="Times New Roman"/>
          <w:b/>
          <w:bCs/>
        </w:rPr>
      </w:pPr>
    </w:p>
    <w:p w:rsidR="00342E66" w:rsidRDefault="00342E66" w:rsidP="00342E66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 III. </w:t>
      </w:r>
      <w:proofErr w:type="gramStart"/>
      <w:r>
        <w:rPr>
          <w:rFonts w:ascii="Times New Roman" w:hAnsi="Times New Roman" w:cs="Times New Roman"/>
          <w:b/>
          <w:bCs/>
          <w:color w:val="auto"/>
        </w:rPr>
        <w:t>Требования по содержанию зданий, сооружений и земельных участков, на которых они расположены, к внешнему виду фасадов и ограждений, дорог, индивидуальных жилых домов, сетей ливневой канализации, смотровых и ливневых колодцев, водоотводящих сооружений, технических средств связи, объектов наружного освещения, малых архитектурных форм, нестационарных объектов, мест производства строительных работ, мест погребения, стоянок длительного и краткосрочного хранения автотранспортных средств.</w:t>
      </w:r>
      <w:proofErr w:type="gramEnd"/>
      <w:r>
        <w:rPr>
          <w:rFonts w:ascii="Times New Roman" w:hAnsi="Times New Roman" w:cs="Times New Roman"/>
          <w:b/>
          <w:bCs/>
          <w:color w:val="auto"/>
        </w:rPr>
        <w:t xml:space="preserve"> Праздничное оформление территории поселения </w:t>
      </w:r>
    </w:p>
    <w:p w:rsidR="00342E66" w:rsidRDefault="00342E66" w:rsidP="00342E66">
      <w:pPr>
        <w:pStyle w:val="HEADERTEXT"/>
        <w:rPr>
          <w:rFonts w:ascii="Times New Roman" w:hAnsi="Times New Roman" w:cs="Times New Roman"/>
          <w:b/>
          <w:bCs/>
          <w:color w:val="auto"/>
        </w:rPr>
      </w:pPr>
    </w:p>
    <w:p w:rsidR="00342E66" w:rsidRDefault="00342E66" w:rsidP="00342E66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 Общие требования по содержанию зданий, сооружений и земельных участков, на которых они расположены 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 Содержание зданий, сооружений и земельных участков, на которых они расположены, осуществляют их собственники или иные правообладатели самостоятельно либо посредством привлечения специализированных организаций за счет собственных средств.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 Содержание зданий, сооружений и земельных участков, на которых они расположены, включает в себя благоустройство зданий, сооружений и земельных участков, на которых они расположены: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-содержание фасадов зданий, сооружений;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-уборку и санитарно-гигиеническую очистку земельного участка;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-сбор и вывоз отходов производства и потребления, образующихся в результате деятельности граждан, организаций и индивидуальных предпринимателей;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-содержание и уход за элементами озеленения и благоустройства, расположенными на земельном участке.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21. Фасады зданий, сооружений не должны иметь видимых повреждений строительной части, декоративной отделки и инженерных элементов и должны поддерживаться в надлежащем эстетическом состоянии. </w:t>
      </w:r>
    </w:p>
    <w:p w:rsidR="00342E66" w:rsidRDefault="00342E66" w:rsidP="00342E66">
      <w:pPr>
        <w:pStyle w:val="HEADERTEXT"/>
        <w:rPr>
          <w:rFonts w:ascii="Times New Roman" w:hAnsi="Times New Roman" w:cs="Times New Roman"/>
          <w:b/>
          <w:bCs/>
        </w:rPr>
      </w:pPr>
    </w:p>
    <w:p w:rsidR="00342E66" w:rsidRDefault="00342E66" w:rsidP="00342E66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 Содержание фасадов зданий, сооружений 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22. Содержание фасадов зданий, сооружений включает: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-своевременный 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элементов, и их окраску;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-обеспечение наличия и содержания в исправном состоянии водостоков, водосточных труб и сливов;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-герметизацию, заделку и расшивку швов, трещин и выбоин;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-восстановление, ремонт и своевременную очистку входных групп, </w:t>
      </w:r>
      <w:proofErr w:type="spellStart"/>
      <w:r>
        <w:rPr>
          <w:rFonts w:ascii="Times New Roman" w:hAnsi="Times New Roman" w:cs="Times New Roman"/>
        </w:rPr>
        <w:t>отмосток</w:t>
      </w:r>
      <w:proofErr w:type="spellEnd"/>
      <w:r>
        <w:rPr>
          <w:rFonts w:ascii="Times New Roman" w:hAnsi="Times New Roman" w:cs="Times New Roman"/>
        </w:rPr>
        <w:t>, приямков цокольных окон и входов в подвалы;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-своевременную очистку и промывку поверхностей фасадов, в том числе элементов фасадов, в зависимости от их состояния и условий эксплуатации;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-своевременное мытье окон и витрин, вывесок и указателей;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-очистку от надписей, рисунков, объявлений, плакатов и иной информационно-печатной продукции, а также нанесенных граффити.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23. Собственникам, иным правообладателям зданий, сооружений, встроенно-пристроенных нежилых помещений и иным лица, на которых возложены соответствующие обязанности, рекомендуется: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-по мере необходимости </w:t>
      </w:r>
      <w:proofErr w:type="gramStart"/>
      <w:r>
        <w:rPr>
          <w:rFonts w:ascii="Times New Roman" w:hAnsi="Times New Roman" w:cs="Times New Roman"/>
        </w:rPr>
        <w:t>очищать и промывать</w:t>
      </w:r>
      <w:proofErr w:type="gramEnd"/>
      <w:r>
        <w:rPr>
          <w:rFonts w:ascii="Times New Roman" w:hAnsi="Times New Roman" w:cs="Times New Roman"/>
        </w:rPr>
        <w:t xml:space="preserve"> фасады,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-по мере необходимости </w:t>
      </w:r>
      <w:proofErr w:type="gramStart"/>
      <w:r>
        <w:rPr>
          <w:rFonts w:ascii="Times New Roman" w:hAnsi="Times New Roman" w:cs="Times New Roman"/>
        </w:rPr>
        <w:t>очищать и промывать</w:t>
      </w:r>
      <w:proofErr w:type="gramEnd"/>
      <w:r>
        <w:rPr>
          <w:rFonts w:ascii="Times New Roman" w:hAnsi="Times New Roman" w:cs="Times New Roman"/>
        </w:rPr>
        <w:t>, как правило, химическими средствами внутренние и наружные поверхности остекления окон, дверей балконов и лоджий, входных дверей в подъездах;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-проводить текущий ремонт, в том числе окраску фасада с учетом фактического состояния фасада;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-производить поддерживающий ремонт отдельных элементов фасада (цоколей, крылец, ступеней, приямков, входных дверей, ворот, цокольных окон, балконов и лоджий, водосточных труб, подоконных отливов, линейных открытий и иных конструктивных элементов);</w:t>
      </w:r>
      <w:proofErr w:type="gramEnd"/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-выполнять охранно-предупредительные мероприятия (установка ограждений, сеток, демонтаж разрушающейся части элемента и т.п.) в случае угрозы возможного обрушения выступающих конструкций фасадов;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-демонтировать средство размещения наружной информации (вывеску) в случае, если такая вывеска не эксплуатируется (выбыл арендатор (субарендатор) и другие случаи).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24. При эксплуатации фасадов не допускается: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-повреждение (загрязнение) поверхности стен фасадов зданий и сооружений: подтеки, шелушение окраски, наличие трещин, отслоившейся штукатурки, облицовки, повреждение кирпичной кладки, отслоение защитного слоя железобетонных конструкций и т.п.;</w:t>
      </w:r>
      <w:proofErr w:type="gramEnd"/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-нарушение герметизации межпанельных стыков;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-повреждение (отслоение, загрязнение) штукатурки, облицовки, окрасочного слоя цокольной части фасадов, зданий или сооружений, в том числе неисправность конструкции оконных, входных приямков;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-повреждение (загрязнение) выступающих элементов фасадов зданий и сооружений: балконов, лоджий, эркеров, тамбуров, карнизов, козырьков и т.п.;</w:t>
      </w:r>
      <w:proofErr w:type="gramEnd"/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-разрушение (отсутствие, загрязнение) ограждений балконов, лоджий, парапетов и т.п.;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-размещение и эксплуатация на фасаде и (или) крыше здания, сооружения средств размещения наружной информации без паспорта, согласованного с уполномоченным органом, за исключением учрежденческих досок, режимных табличек;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-развешивание и расклейка в целях дальнейшего их использования афиш, объявлений, плакатов и другой информационно-печатной продукции на фасадах, окнах (в том числе с внутренней стороны оконного проема), на остекленных дверях (в том числе с внутренней стороны остекленной поверхности двери) зданий, строений и сооружений;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-нанесение граффити на фасады зданий, сооружений без получения согласия собственников этих зданий, сооружений, собственников помещений в многоквартирном доме.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25. Допускается: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-установка информационных стендов при входах в подъезды;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-размещение антенн и кабелей систем коллективного приема эфирного телевидения на кровле зданий в соответствии с проектным решением.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342E66" w:rsidRDefault="00342E66" w:rsidP="00342E66">
      <w:pPr>
        <w:pStyle w:val="HEADERTEXT"/>
        <w:rPr>
          <w:rFonts w:ascii="Times New Roman" w:hAnsi="Times New Roman" w:cs="Times New Roman"/>
          <w:b/>
          <w:bCs/>
        </w:rPr>
      </w:pPr>
    </w:p>
    <w:p w:rsidR="00342E66" w:rsidRDefault="00342E66" w:rsidP="00342E66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color w:val="auto"/>
        </w:rPr>
        <w:t xml:space="preserve">Указатели 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26. Фасады зданий, сооружений должны быть оборудованы указателями, знаками.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27. Информация на указателях наименования улиц и номеров домов, расположенных на зданиях, сооружениях в границах исторических территорий, а также на зданиях, выходящих фасадами на улицы и дороги с повышенными требованиями к эстетике сельской среды, размещается на двух государственных языках Республики Татарстан. Указатели и номерные знаки должны содержаться в чистоте и в исправном состоянии. За чистоту и исправность указателей и номерных знаков ответственность несут лица, отвечающие за содержание зданий.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342E66" w:rsidRDefault="00342E66" w:rsidP="00342E66">
      <w:pPr>
        <w:pStyle w:val="HEADERTEXT"/>
        <w:rPr>
          <w:rFonts w:ascii="Times New Roman" w:hAnsi="Times New Roman" w:cs="Times New Roman"/>
          <w:b/>
          <w:bCs/>
        </w:rPr>
      </w:pPr>
    </w:p>
    <w:p w:rsidR="00342E66" w:rsidRDefault="00342E66" w:rsidP="00342E66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 Входные группы (узлы) 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28. Входные группы зданий, сооружений необходимо оборудовать осветительным оборудованием, навесом (козырьком), элементами сопряжения поверхностей (ступени и т.п.), устройствами и приспособлениями для перемещения инвалидов и </w:t>
      </w:r>
      <w:proofErr w:type="spellStart"/>
      <w:r>
        <w:rPr>
          <w:rFonts w:ascii="Times New Roman" w:hAnsi="Times New Roman" w:cs="Times New Roman"/>
        </w:rPr>
        <w:t>маломобильных</w:t>
      </w:r>
      <w:proofErr w:type="spellEnd"/>
      <w:r>
        <w:rPr>
          <w:rFonts w:ascii="Times New Roman" w:hAnsi="Times New Roman" w:cs="Times New Roman"/>
        </w:rPr>
        <w:t xml:space="preserve"> групп населения (пандусы, перила и пр.).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Пандус должен быть выполнен из нескользкого материала с шероховатой текстурой поверхности без горизонтальных канавок. При отсутствии ограждающих конструкций пандусов предусматривается ограждающий бортик высотой не менее 75 мм и поручни. Уклон бордюрного пандуса принимается 1:12.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повороте пандуса или его протяженности более 9 м не реже чем через каждые 9 м рекомендуется предусматривать горизонтальные площадки размером 1,5 </w:t>
      </w:r>
      <w:proofErr w:type="spellStart"/>
      <w:r>
        <w:rPr>
          <w:rFonts w:ascii="Times New Roman" w:hAnsi="Times New Roman" w:cs="Times New Roman"/>
        </w:rPr>
        <w:t>x</w:t>
      </w:r>
      <w:proofErr w:type="spellEnd"/>
      <w:r>
        <w:rPr>
          <w:rFonts w:ascii="Times New Roman" w:hAnsi="Times New Roman" w:cs="Times New Roman"/>
        </w:rPr>
        <w:t xml:space="preserve"> 1,5 м. На горизонтальных площадках по окончании спуска следует проектировать дренажные устройства. Горизонтальные участки пути в начале и конце пандуса следует выполнять </w:t>
      </w:r>
      <w:proofErr w:type="gramStart"/>
      <w:r>
        <w:rPr>
          <w:rFonts w:ascii="Times New Roman" w:hAnsi="Times New Roman" w:cs="Times New Roman"/>
        </w:rPr>
        <w:t>отличающимися</w:t>
      </w:r>
      <w:proofErr w:type="gramEnd"/>
      <w:r>
        <w:rPr>
          <w:rFonts w:ascii="Times New Roman" w:hAnsi="Times New Roman" w:cs="Times New Roman"/>
        </w:rPr>
        <w:t xml:space="preserve"> от окружающих поверхностей текстурой и цветом.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обеим сторонам лестницы или пандуса предусматриваются поручни на высоте 800-920 мм круглого или прямоугольного сечения, отстоящего от стены на расстоянии 40 мм. При ширине лестниц 2,5 м и более предусматриваются разделительные поручни. Длина поручней устанавливается больше длины пандуса или лестницы с каждой стороны не менее чем на 0,3 м. Конструкции поручней должны исключать соприкосновение руки с металлом.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29. При проектировании входных групп, обновлении, изменении фасадов зданий, сооружений не допускается: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-устройство входов в подвал и цокольный этаж, в помещения, уровень пола которых расположен выше 1,2 м от уровня земли на фасадах, выходящих на территории общего пользования;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-устройство опорных элементов (колонн, стоек и т.д.), препятствующих движению пешеходов;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-устройство двух и более входов (с учетом существующих) без разработки проектной документации с учетом комплексного решения всего фасада здания;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-размещение в зоне тротуаров улично-дорожной сети с минимальной нормативной шириной тротуара элементов входной группы из легких конструкций (ступени, пандусы, крыльцо, озеленение) на прилегающий тротуар более чем на 0,5 м;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-размещение входной группы в многоквартирном доме без получения согласия собственников помещений в многоквартирном доме;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-использование балкона для устройства входной группы без получения согласия собственника жилого помещения;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-самовольное размещение входных групп нежилых помещений, расположенных в многоквартирных домах, без согласования с уполномоченным органом.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342E66" w:rsidRDefault="00342E66" w:rsidP="00342E66">
      <w:pPr>
        <w:pStyle w:val="HEADERTEXT"/>
        <w:rPr>
          <w:rFonts w:ascii="Times New Roman" w:hAnsi="Times New Roman" w:cs="Times New Roman"/>
          <w:b/>
          <w:bCs/>
        </w:rPr>
      </w:pPr>
    </w:p>
    <w:p w:rsidR="00342E66" w:rsidRDefault="00342E66" w:rsidP="00342E66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 Кровли 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30. Кровля зданий, сооружений, элементы водоотводящей системы, оголовки дымоходов и вентиляционных систем должны </w:t>
      </w:r>
      <w:proofErr w:type="gramStart"/>
      <w:r>
        <w:rPr>
          <w:rFonts w:ascii="Times New Roman" w:hAnsi="Times New Roman" w:cs="Times New Roman"/>
        </w:rPr>
        <w:t>содержаться в исправном состоянии и не представлять</w:t>
      </w:r>
      <w:proofErr w:type="gramEnd"/>
      <w:r>
        <w:rPr>
          <w:rFonts w:ascii="Times New Roman" w:hAnsi="Times New Roman" w:cs="Times New Roman"/>
        </w:rPr>
        <w:t xml:space="preserve"> опасности для жителей домов и пешеходов при любых погодных условиях.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31. В зимнее время собственниками и иными правообладателями зданий, а также управляющими организациями при управлении многоквартирными домами должна быть организована своевременная очистка кровель от снега, наледи и сосулек. Очистка кровель от снега на сторонах, выходящих на пешеходные зоны, должна производиться с ограждением участков и принятием всех необходимых мер предосторожности и лишь в светлое время суток. Сброс снега с остальных скатов кровли, а также плоских кровель должен производиться на внутренние дворовые территории. Сброшенные с кровель на пешеходную дорожку, остановку ожидания общественного транспорта, проезжую часть снег и наледь подлежат немедленной уборке.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32. При сбрасывании снега и наледи, скалывании сосулек, производстве ремонтных и иных работ на кровле должны быть приняты меры, обеспечивающие сохранность деревьев и кустарников, воздушных линий электроснабжения, освещения и связи, дорожных знаков, дорожных светофоров, дорожных ограждений и направляющих устройств, павильонов ожидания общественного транспорта, декоративной отделки и инженерных элементов зданий. В случае повреждения указанных элементов они подлежат восстановлению за счет лица, осуществлявшего очистку кровли и допустившего повреждения.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33. Крыши зданий, сооружений должны иметь водоотвод, не допускающий прямое попадание стекающей воды на пешеходов и пешеходные зоны. Желоба, воронки, водостоки должны быть </w:t>
      </w:r>
      <w:proofErr w:type="gramStart"/>
      <w:r>
        <w:rPr>
          <w:rFonts w:ascii="Times New Roman" w:hAnsi="Times New Roman" w:cs="Times New Roman"/>
        </w:rPr>
        <w:t>неразрывны и рассчитаны</w:t>
      </w:r>
      <w:proofErr w:type="gramEnd"/>
      <w:r>
        <w:rPr>
          <w:rFonts w:ascii="Times New Roman" w:hAnsi="Times New Roman" w:cs="Times New Roman"/>
        </w:rPr>
        <w:t xml:space="preserve"> на пропуск собирающихся объемов воды. Водостоки, выходящие на стороны зданий с пешеходными зонами, должны отводиться за пределы пешеходных дорожек.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34. Не допускается: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-складирование на кровле зданий, сооружений предметов, предназначенных для эксплуатации кровли (лопаты, скрепки, ломы), строительных материалов, отходов ремонта, неиспользуемых механизмов и прочих предметов;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-сброс с кровель зданий льда, снега и мусора в воронки водосточных труб.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342E66" w:rsidRDefault="00342E66" w:rsidP="00342E66">
      <w:pPr>
        <w:pStyle w:val="HEADERTEXT"/>
        <w:rPr>
          <w:rFonts w:ascii="Times New Roman" w:hAnsi="Times New Roman" w:cs="Times New Roman"/>
          <w:b/>
          <w:bCs/>
        </w:rPr>
      </w:pPr>
    </w:p>
    <w:p w:rsidR="00342E66" w:rsidRDefault="00342E66" w:rsidP="00342E66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 Содержание земельных участков 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35. Содержание территорий земельных участков включает в себя: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уборку от мусора, листвы, снега и льда (наледи);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-обработку </w:t>
      </w:r>
      <w:proofErr w:type="spellStart"/>
      <w:r>
        <w:rPr>
          <w:rFonts w:ascii="Times New Roman" w:hAnsi="Times New Roman" w:cs="Times New Roman"/>
        </w:rPr>
        <w:t>противогололедными</w:t>
      </w:r>
      <w:proofErr w:type="spellEnd"/>
      <w:r>
        <w:rPr>
          <w:rFonts w:ascii="Times New Roman" w:hAnsi="Times New Roman" w:cs="Times New Roman"/>
        </w:rPr>
        <w:t xml:space="preserve"> материалами покрытий проезжей части дорог, мостов, улиц, тротуаров, проездов, пешеходных территорий;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-сгребание и подметание снега;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-вывоз снега и льда (снежно-ледяных образований);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-установку и содержание в чистоте и технически исправном состоянии контейнерных площадок, контейнеров для всех видов отходов, урн для мусора, скамеек, малых архитектурных форм и прочего;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-уборку, мойку и дезинфекцию мусороприемных камер, контейнеров (бункеров) и контейнерных площадок;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-отвод дождевых и талых вод;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-сбор и вывоз твердых бытовых, крупногабаритных и иных отходов;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-полив территории для уменьшения пылеобразования и увлажнения воздуха;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обеспечение сохранности зеленых насаждений, уход за ними; своевременное спиливание сухостоя и зеленых насаждений, нахождение которых на территории несет опасность для жизни и здоровья граждан, имущества физических и юридических лиц, проведение мероприятий по уничтожению, удалению борщевика Сосновского способами (химическими, механическими и другими), безопасными для жизни и здоровья граждан. 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Мероприятия по удалению Борщевика Сосновского должны </w:t>
      </w:r>
      <w:proofErr w:type="gramStart"/>
      <w:r>
        <w:rPr>
          <w:rFonts w:ascii="Times New Roman" w:hAnsi="Times New Roman" w:cs="Times New Roman"/>
        </w:rPr>
        <w:t>проводится</w:t>
      </w:r>
      <w:proofErr w:type="gramEnd"/>
      <w:r>
        <w:rPr>
          <w:rFonts w:ascii="Times New Roman" w:hAnsi="Times New Roman" w:cs="Times New Roman"/>
        </w:rPr>
        <w:t xml:space="preserve"> до его </w:t>
      </w:r>
      <w:proofErr w:type="spellStart"/>
      <w:r>
        <w:rPr>
          <w:rFonts w:ascii="Times New Roman" w:hAnsi="Times New Roman" w:cs="Times New Roman"/>
        </w:rPr>
        <w:t>бутонизации</w:t>
      </w:r>
      <w:proofErr w:type="spellEnd"/>
      <w:r>
        <w:rPr>
          <w:rFonts w:ascii="Times New Roman" w:hAnsi="Times New Roman" w:cs="Times New Roman"/>
        </w:rPr>
        <w:t xml:space="preserve"> и начала цветения, путем опрыскивания очагов произрастания гербицидами и (или) арборицидами; скашивания, уборки сухих растений, выкапывания корневой системы; обработки почвы, посева многолетних трав;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-восстановление нарушенных элементов благоустройства после строительства, реконструкции и ремонта объектов коммунального назначения, инженерных коммуникаций (сооружений), дорог, железнодорожных путей, мостов, пешеходных переходов, проведение реставрационных, археологических и других земляных работ;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-содержание смотровых и </w:t>
      </w:r>
      <w:proofErr w:type="spellStart"/>
      <w:r>
        <w:rPr>
          <w:rFonts w:ascii="Times New Roman" w:hAnsi="Times New Roman" w:cs="Times New Roman"/>
        </w:rPr>
        <w:t>дождеприемных</w:t>
      </w:r>
      <w:proofErr w:type="spellEnd"/>
      <w:r>
        <w:rPr>
          <w:rFonts w:ascii="Times New Roman" w:hAnsi="Times New Roman" w:cs="Times New Roman"/>
        </w:rPr>
        <w:t xml:space="preserve"> колодцев (ливневая канализация), колодцев подземных коммуникаций (сооружений) в соответствии с требованиями действующих государственных стандартов;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содержание ограждений земельных участков, в том числе установку и содержание ограждений разрушенных (разобранных, сносимых) зданий, сооружений, исключающих возможность проникновения на территорию посторонних лиц и (или) размещения отходов в несанкционированных местах, а также обеспечение своевременной очистки их от грязи, снега и информационно-печатной продукции.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342E66" w:rsidRDefault="00342E66" w:rsidP="00342E66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Содержание дорог 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36. Содержание дорог осуществляют организации, заключившие муниципальные контракты на проведение данных видов работ по результатам определения поставщика (подрядчика, исполнителя).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37. Содержание территорий дорог включает в себя: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-ремонт дорог, тротуаров, искусственных дорожных сооружений, внутриквартальных проездов;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-уборку грязи, мусора, снега и льда (наледи) с тротуаров (пешеходных зон, дорожек) и проезжей части дорог, искусственных дорожных сооружений;</w:t>
      </w:r>
      <w:proofErr w:type="gramEnd"/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-мойку и полив дорожных покрытий;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-уход за газонами и зелеными насаждениями;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-ремонт опор наружного освещения и контактной сети общественного и железнодорожного транспорта;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-ремонт и окраску малых архитектурных форм;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-устройство, ремонт и очистку смотровых и </w:t>
      </w:r>
      <w:proofErr w:type="spellStart"/>
      <w:r>
        <w:rPr>
          <w:rFonts w:ascii="Times New Roman" w:hAnsi="Times New Roman" w:cs="Times New Roman"/>
        </w:rPr>
        <w:t>дождеприемных</w:t>
      </w:r>
      <w:proofErr w:type="spellEnd"/>
      <w:r>
        <w:rPr>
          <w:rFonts w:ascii="Times New Roman" w:hAnsi="Times New Roman" w:cs="Times New Roman"/>
        </w:rPr>
        <w:t xml:space="preserve"> колодцев, нагорных канав и открытых лотков, входящих в состав искусственных дорожных сооружений;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-устройство, ремонт и ежегодную окраску ограждений, заборов, турникетов, малых архитектурных форм.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38. В целях сохранения дорожных покрытий не допускается: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-подвоз груза волоком;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-сбрасывание и (или) складирование строительных материалов и строительных отходов на проезжей части и тротуарах.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39.Требования к отдельным элементам обустройства дорог: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-сезонная покраска металлических направляющих пешеходных ограждений и тротуарных столбиков осуществляется ежегодно по окончании зимнего сезона, в период проведения месячника благоустройства. Перед покраской ограждения должны быть отремонтированы, очищены от грязи, промыты и загрунтованы;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-вся дорожная разметка должна быть выполнена в соответствии с утвержденными паспортами (схемами) на нанесение дорожной разметки в сроки и порядке очередности, которые установлены заказчиком работ;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-дорожная разметка дорог должна обеспечивать требуемые </w:t>
      </w:r>
      <w:proofErr w:type="spellStart"/>
      <w:r>
        <w:rPr>
          <w:rFonts w:ascii="Times New Roman" w:hAnsi="Times New Roman" w:cs="Times New Roman"/>
        </w:rPr>
        <w:t>цвето</w:t>
      </w:r>
      <w:proofErr w:type="spellEnd"/>
      <w:r>
        <w:rPr>
          <w:rFonts w:ascii="Times New Roman" w:hAnsi="Times New Roman" w:cs="Times New Roman"/>
        </w:rPr>
        <w:t xml:space="preserve"> и светотехнические характеристики, коэффициент сцепления, сохранность по площади в течение всего периода эксплуатации;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-конструкции и системы крепления дорожных знаков выбираются в зависимости от условий видимости и возможности монтажа;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-дорожные знаки должны содержаться в исправном состоянии, своевременно </w:t>
      </w:r>
      <w:proofErr w:type="gramStart"/>
      <w:r>
        <w:rPr>
          <w:rFonts w:ascii="Times New Roman" w:hAnsi="Times New Roman" w:cs="Times New Roman"/>
        </w:rPr>
        <w:t>очищаться и промываться</w:t>
      </w:r>
      <w:proofErr w:type="gramEnd"/>
      <w:r>
        <w:rPr>
          <w:rFonts w:ascii="Times New Roman" w:hAnsi="Times New Roman" w:cs="Times New Roman"/>
        </w:rPr>
        <w:t>.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Временно установленные дорожные знаки снимаются в течение суток после устранения причин, вызвавших необходимость их установки;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-элементы визуально-коммуникационной системы: указатели направлений движения транспорта и пешеходов, указатели </w:t>
      </w:r>
      <w:proofErr w:type="spellStart"/>
      <w:r>
        <w:rPr>
          <w:rFonts w:ascii="Times New Roman" w:hAnsi="Times New Roman" w:cs="Times New Roman"/>
        </w:rPr>
        <w:t>планировочно-структурных</w:t>
      </w:r>
      <w:proofErr w:type="spellEnd"/>
      <w:r>
        <w:rPr>
          <w:rFonts w:ascii="Times New Roman" w:hAnsi="Times New Roman" w:cs="Times New Roman"/>
        </w:rPr>
        <w:t xml:space="preserve"> элементов поселения устанавливаются на дорогах и транспортных развязках для указания направления движения к ним;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342E66" w:rsidRDefault="00342E66" w:rsidP="00342E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center"/>
        <w:rPr>
          <w:b/>
          <w:bCs/>
          <w:color w:val="FF0000"/>
        </w:rPr>
      </w:pPr>
    </w:p>
    <w:p w:rsidR="00342E66" w:rsidRDefault="00342E66" w:rsidP="00342E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center"/>
        <w:rPr>
          <w:b/>
          <w:bCs/>
        </w:rPr>
      </w:pPr>
      <w:r>
        <w:rPr>
          <w:b/>
          <w:bCs/>
        </w:rPr>
        <w:t xml:space="preserve">Содержание и благоустройство территорий общего пользования муниципального образования </w:t>
      </w:r>
    </w:p>
    <w:p w:rsidR="00342E66" w:rsidRDefault="00342E66" w:rsidP="00342E66">
      <w:pPr>
        <w:widowControl w:val="0"/>
        <w:shd w:val="clear" w:color="auto" w:fill="FFFFFF"/>
        <w:tabs>
          <w:tab w:val="left" w:pos="850"/>
        </w:tabs>
        <w:ind w:right="10"/>
        <w:jc w:val="both"/>
        <w:rPr>
          <w:spacing w:val="-4"/>
        </w:rPr>
      </w:pPr>
      <w:r>
        <w:t>40. На территориях общего пользования муниципального образования запрещается:</w:t>
      </w:r>
    </w:p>
    <w:p w:rsidR="00342E66" w:rsidRDefault="00342E66" w:rsidP="00342E66">
      <w:pPr>
        <w:widowControl w:val="0"/>
        <w:numPr>
          <w:ilvl w:val="0"/>
          <w:numId w:val="2"/>
        </w:numPr>
        <w:shd w:val="clear" w:color="auto" w:fill="FFFFFF"/>
        <w:tabs>
          <w:tab w:val="left" w:pos="874"/>
        </w:tabs>
        <w:overflowPunct/>
        <w:contextualSpacing/>
        <w:jc w:val="both"/>
        <w:rPr>
          <w:spacing w:val="-3"/>
          <w:lang w:eastAsia="en-US"/>
        </w:rPr>
      </w:pPr>
      <w:r>
        <w:rPr>
          <w:lang w:eastAsia="en-US"/>
        </w:rPr>
        <w:t xml:space="preserve">загромождать территории металлическим ломом, строительным и </w:t>
      </w:r>
    </w:p>
    <w:p w:rsidR="00342E66" w:rsidRDefault="00342E66" w:rsidP="00342E66">
      <w:pPr>
        <w:widowControl w:val="0"/>
        <w:shd w:val="clear" w:color="auto" w:fill="FFFFFF"/>
        <w:tabs>
          <w:tab w:val="left" w:pos="874"/>
        </w:tabs>
        <w:jc w:val="both"/>
        <w:rPr>
          <w:spacing w:val="-3"/>
          <w:lang w:eastAsia="en-US"/>
        </w:rPr>
      </w:pPr>
      <w:r>
        <w:rPr>
          <w:lang w:eastAsia="en-US"/>
        </w:rPr>
        <w:t>бытовым мусором, сложенной в скирды и тюки сельскохозяйственными продукциями  и отходами, загрязнять горюче-смазочными материалами, нефтепродуктами, устраивать свалки отходов;</w:t>
      </w:r>
    </w:p>
    <w:p w:rsidR="00342E66" w:rsidRDefault="00342E66" w:rsidP="00342E66">
      <w:pPr>
        <w:widowControl w:val="0"/>
        <w:shd w:val="clear" w:color="auto" w:fill="FFFFFF"/>
        <w:tabs>
          <w:tab w:val="left" w:pos="874"/>
        </w:tabs>
        <w:ind w:right="10"/>
        <w:jc w:val="both"/>
        <w:rPr>
          <w:spacing w:val="-3"/>
        </w:rPr>
      </w:pPr>
      <w:r>
        <w:t xml:space="preserve">   2) размещать отходы и мусор, за исключением специально отведенных мест и контейнеров для сбора отходов;</w:t>
      </w:r>
    </w:p>
    <w:p w:rsidR="00342E66" w:rsidRDefault="00342E66" w:rsidP="00342E66">
      <w:pPr>
        <w:widowControl w:val="0"/>
        <w:shd w:val="clear" w:color="auto" w:fill="FFFFFF"/>
        <w:tabs>
          <w:tab w:val="left" w:pos="874"/>
        </w:tabs>
        <w:ind w:right="10"/>
        <w:jc w:val="both"/>
        <w:rPr>
          <w:spacing w:val="-3"/>
        </w:rPr>
      </w:pPr>
      <w:r>
        <w:rPr>
          <w:spacing w:val="-1"/>
        </w:rPr>
        <w:t xml:space="preserve">   3) размещать нестационарные торговые объекты, а также объекты сферы услуг </w:t>
      </w:r>
      <w:r>
        <w:t>в области досуга (аттракционы, надувные батуты, прокат велосипедов, роликов и другие подобные объекты, используемые для организации отдыха и развлечения населения) в нарушение установленного порядка;</w:t>
      </w:r>
    </w:p>
    <w:p w:rsidR="00342E66" w:rsidRDefault="00342E66" w:rsidP="00342E66">
      <w:pPr>
        <w:widowControl w:val="0"/>
        <w:shd w:val="clear" w:color="auto" w:fill="FFFFFF"/>
        <w:tabs>
          <w:tab w:val="left" w:pos="874"/>
        </w:tabs>
        <w:jc w:val="both"/>
        <w:rPr>
          <w:spacing w:val="-3"/>
        </w:rPr>
      </w:pPr>
      <w:r>
        <w:t xml:space="preserve">   4) </w:t>
      </w:r>
      <w:proofErr w:type="gramStart"/>
      <w:r>
        <w:t>мыть и чистить</w:t>
      </w:r>
      <w:proofErr w:type="gramEnd"/>
      <w:r>
        <w:t xml:space="preserve"> автомототранспортные средства, за исключением специально отведенных мест;</w:t>
      </w:r>
    </w:p>
    <w:p w:rsidR="00342E66" w:rsidRDefault="00342E66" w:rsidP="00342E66">
      <w:pPr>
        <w:widowControl w:val="0"/>
        <w:shd w:val="clear" w:color="auto" w:fill="FFFFFF"/>
        <w:tabs>
          <w:tab w:val="left" w:pos="874"/>
        </w:tabs>
        <w:ind w:right="5"/>
        <w:jc w:val="both"/>
        <w:rPr>
          <w:spacing w:val="-3"/>
        </w:rPr>
      </w:pPr>
      <w:r>
        <w:t xml:space="preserve">   5) перевозить сыпучие, пылевидные грузы, растворы, листву, отходы </w:t>
      </w:r>
      <w:proofErr w:type="gramStart"/>
      <w:r>
        <w:t>без</w:t>
      </w:r>
      <w:proofErr w:type="gramEnd"/>
      <w:r>
        <w:t xml:space="preserve"> </w:t>
      </w:r>
    </w:p>
    <w:p w:rsidR="00342E66" w:rsidRDefault="00342E66" w:rsidP="00342E66">
      <w:pPr>
        <w:widowControl w:val="0"/>
        <w:shd w:val="clear" w:color="auto" w:fill="FFFFFF"/>
        <w:tabs>
          <w:tab w:val="left" w:pos="874"/>
        </w:tabs>
        <w:ind w:right="5"/>
        <w:jc w:val="both"/>
        <w:rPr>
          <w:spacing w:val="-3"/>
        </w:rPr>
      </w:pPr>
      <w:r>
        <w:t>покрытия брезентом или другим материалом, исключающим загрязнение дорог, жидкие грузы в не оборудованных для этих целей машинах;</w:t>
      </w:r>
    </w:p>
    <w:p w:rsidR="00342E66" w:rsidRDefault="00342E66" w:rsidP="00342E66">
      <w:pPr>
        <w:widowControl w:val="0"/>
        <w:shd w:val="clear" w:color="auto" w:fill="FFFFFF"/>
        <w:tabs>
          <w:tab w:val="left" w:pos="874"/>
        </w:tabs>
        <w:rPr>
          <w:spacing w:val="-3"/>
        </w:rPr>
      </w:pPr>
      <w:r>
        <w:rPr>
          <w:spacing w:val="-1"/>
        </w:rPr>
        <w:t xml:space="preserve">   6)  производить самовольную установку нестационарных объектов;</w:t>
      </w:r>
    </w:p>
    <w:p w:rsidR="00342E66" w:rsidRDefault="00342E66" w:rsidP="00342E66">
      <w:pPr>
        <w:widowControl w:val="0"/>
        <w:shd w:val="clear" w:color="auto" w:fill="FFFFFF"/>
        <w:tabs>
          <w:tab w:val="left" w:pos="874"/>
          <w:tab w:val="left" w:pos="2770"/>
          <w:tab w:val="left" w:pos="4022"/>
          <w:tab w:val="left" w:pos="4795"/>
          <w:tab w:val="left" w:pos="7411"/>
          <w:tab w:val="left" w:pos="9216"/>
        </w:tabs>
        <w:ind w:right="5"/>
        <w:jc w:val="both"/>
        <w:rPr>
          <w:spacing w:val="-3"/>
        </w:rPr>
      </w:pPr>
      <w:r>
        <w:rPr>
          <w:spacing w:val="-2"/>
        </w:rPr>
        <w:t xml:space="preserve">   7) производить</w:t>
      </w:r>
      <w:r>
        <w:tab/>
      </w:r>
      <w:r>
        <w:rPr>
          <w:spacing w:val="-2"/>
        </w:rPr>
        <w:t>работы</w:t>
      </w:r>
      <w:r>
        <w:tab/>
      </w:r>
      <w:r>
        <w:rPr>
          <w:spacing w:val="-1"/>
        </w:rPr>
        <w:t>без</w:t>
      </w:r>
      <w:r>
        <w:tab/>
      </w:r>
      <w:r>
        <w:rPr>
          <w:spacing w:val="-2"/>
        </w:rPr>
        <w:t>соответствующего</w:t>
      </w:r>
      <w:r>
        <w:tab/>
      </w:r>
      <w:r>
        <w:rPr>
          <w:spacing w:val="-2"/>
        </w:rPr>
        <w:t>разрешения</w:t>
      </w:r>
      <w:r>
        <w:t xml:space="preserve"> </w:t>
      </w:r>
      <w:r>
        <w:rPr>
          <w:spacing w:val="-2"/>
        </w:rPr>
        <w:t xml:space="preserve">(ордер) </w:t>
      </w:r>
      <w:r>
        <w:t>на проведение земляных работ;</w:t>
      </w:r>
    </w:p>
    <w:p w:rsidR="00342E66" w:rsidRDefault="00342E66" w:rsidP="00342E66">
      <w:pPr>
        <w:widowControl w:val="0"/>
        <w:shd w:val="clear" w:color="auto" w:fill="FFFFFF"/>
        <w:tabs>
          <w:tab w:val="left" w:pos="874"/>
        </w:tabs>
        <w:ind w:right="5"/>
        <w:jc w:val="both"/>
        <w:rPr>
          <w:spacing w:val="-3"/>
        </w:rPr>
      </w:pPr>
      <w:r>
        <w:t xml:space="preserve">   8)  </w:t>
      </w:r>
      <w:proofErr w:type="gramStart"/>
      <w:r>
        <w:t>вывозить и сваливать</w:t>
      </w:r>
      <w:proofErr w:type="gramEnd"/>
      <w:r>
        <w:t xml:space="preserve"> грунт, мусор, отходы, снег, лед в места, не </w:t>
      </w:r>
    </w:p>
    <w:p w:rsidR="00342E66" w:rsidRDefault="00342E66" w:rsidP="00342E66">
      <w:pPr>
        <w:widowControl w:val="0"/>
        <w:shd w:val="clear" w:color="auto" w:fill="FFFFFF"/>
        <w:tabs>
          <w:tab w:val="left" w:pos="874"/>
        </w:tabs>
        <w:ind w:right="5"/>
        <w:jc w:val="both"/>
        <w:rPr>
          <w:spacing w:val="-3"/>
        </w:rPr>
      </w:pPr>
      <w:proofErr w:type="gramStart"/>
      <w:r>
        <w:t>предназначенные</w:t>
      </w:r>
      <w:proofErr w:type="gramEnd"/>
      <w:r>
        <w:t xml:space="preserve"> для этих целей;</w:t>
      </w:r>
    </w:p>
    <w:p w:rsidR="00342E66" w:rsidRDefault="00342E66" w:rsidP="00342E66">
      <w:pPr>
        <w:widowControl w:val="0"/>
        <w:shd w:val="clear" w:color="auto" w:fill="FFFFFF"/>
        <w:tabs>
          <w:tab w:val="left" w:pos="1013"/>
        </w:tabs>
        <w:ind w:right="5"/>
        <w:jc w:val="both"/>
        <w:rPr>
          <w:spacing w:val="-2"/>
        </w:rPr>
      </w:pPr>
      <w:r>
        <w:t xml:space="preserve">   9) складировать строительные материалы на улицах, тротуарах, газонах, </w:t>
      </w:r>
    </w:p>
    <w:p w:rsidR="00342E66" w:rsidRDefault="00342E66" w:rsidP="00342E66">
      <w:pPr>
        <w:widowControl w:val="0"/>
        <w:shd w:val="clear" w:color="auto" w:fill="FFFFFF"/>
        <w:tabs>
          <w:tab w:val="left" w:pos="1013"/>
        </w:tabs>
        <w:ind w:right="5"/>
        <w:jc w:val="both"/>
        <w:rPr>
          <w:spacing w:val="-2"/>
        </w:rPr>
      </w:pPr>
      <w:r>
        <w:t>перекрывать внутриквартальные проезды и подъезды к домам в нарушение действующего законодательства;</w:t>
      </w:r>
    </w:p>
    <w:p w:rsidR="00342E66" w:rsidRDefault="00342E66" w:rsidP="00342E66">
      <w:pPr>
        <w:widowControl w:val="0"/>
        <w:shd w:val="clear" w:color="auto" w:fill="FFFFFF"/>
        <w:tabs>
          <w:tab w:val="left" w:pos="1013"/>
        </w:tabs>
        <w:ind w:right="10"/>
        <w:jc w:val="both"/>
        <w:rPr>
          <w:spacing w:val="-2"/>
        </w:rPr>
      </w:pPr>
      <w:r>
        <w:t xml:space="preserve">   10) бросать окурки, бумагу, мусор на газоны, тротуары, территории улиц, </w:t>
      </w:r>
    </w:p>
    <w:p w:rsidR="00342E66" w:rsidRDefault="00342E66" w:rsidP="00342E66">
      <w:pPr>
        <w:widowControl w:val="0"/>
        <w:shd w:val="clear" w:color="auto" w:fill="FFFFFF"/>
        <w:tabs>
          <w:tab w:val="left" w:pos="1013"/>
        </w:tabs>
        <w:ind w:right="10"/>
        <w:jc w:val="both"/>
        <w:rPr>
          <w:spacing w:val="-2"/>
        </w:rPr>
      </w:pPr>
      <w:r>
        <w:t>площадей, дворов, в парках, скверах и других общественных местах;</w:t>
      </w:r>
    </w:p>
    <w:p w:rsidR="00342E66" w:rsidRDefault="00342E66" w:rsidP="00342E66">
      <w:pPr>
        <w:widowControl w:val="0"/>
        <w:shd w:val="clear" w:color="auto" w:fill="FFFFFF"/>
        <w:tabs>
          <w:tab w:val="left" w:pos="1013"/>
        </w:tabs>
        <w:ind w:right="5"/>
        <w:jc w:val="both"/>
        <w:rPr>
          <w:spacing w:val="-2"/>
        </w:rPr>
      </w:pPr>
      <w:r>
        <w:t xml:space="preserve">   11)  сидеть на спинках садовых диванов, скамеек, пачкать, портить или </w:t>
      </w:r>
    </w:p>
    <w:p w:rsidR="00342E66" w:rsidRDefault="00342E66" w:rsidP="00342E66">
      <w:pPr>
        <w:widowControl w:val="0"/>
        <w:shd w:val="clear" w:color="auto" w:fill="FFFFFF"/>
        <w:tabs>
          <w:tab w:val="left" w:pos="1013"/>
        </w:tabs>
        <w:ind w:right="5"/>
        <w:jc w:val="both"/>
        <w:rPr>
          <w:spacing w:val="-2"/>
        </w:rPr>
      </w:pPr>
      <w:r>
        <w:t>уничтожать урны, фонари уличного освещения, другие малые архитектурные формы;</w:t>
      </w:r>
    </w:p>
    <w:p w:rsidR="00342E66" w:rsidRDefault="00342E66" w:rsidP="00342E66">
      <w:pPr>
        <w:widowControl w:val="0"/>
        <w:shd w:val="clear" w:color="auto" w:fill="FFFFFF"/>
        <w:tabs>
          <w:tab w:val="left" w:pos="1013"/>
        </w:tabs>
        <w:ind w:right="10"/>
        <w:jc w:val="both"/>
        <w:rPr>
          <w:spacing w:val="-2"/>
        </w:rPr>
      </w:pPr>
      <w:r>
        <w:t xml:space="preserve">   12) сбрасывать смет и бытовой мусор на крышки колодцев, водоприемные </w:t>
      </w:r>
    </w:p>
    <w:p w:rsidR="00342E66" w:rsidRDefault="00342E66" w:rsidP="00342E66">
      <w:pPr>
        <w:widowControl w:val="0"/>
        <w:shd w:val="clear" w:color="auto" w:fill="FFFFFF"/>
        <w:tabs>
          <w:tab w:val="left" w:pos="1013"/>
        </w:tabs>
        <w:ind w:right="10"/>
        <w:jc w:val="both"/>
        <w:rPr>
          <w:spacing w:val="-2"/>
        </w:rPr>
      </w:pPr>
      <w:r>
        <w:t>решетки ливневой канализации, лотки, кюветы;</w:t>
      </w:r>
    </w:p>
    <w:p w:rsidR="00342E66" w:rsidRDefault="00342E66" w:rsidP="00342E66">
      <w:pPr>
        <w:widowControl w:val="0"/>
        <w:shd w:val="clear" w:color="auto" w:fill="FFFFFF"/>
        <w:tabs>
          <w:tab w:val="left" w:pos="1013"/>
        </w:tabs>
        <w:ind w:right="5"/>
        <w:jc w:val="both"/>
        <w:rPr>
          <w:spacing w:val="-2"/>
        </w:rPr>
      </w:pPr>
      <w:r>
        <w:t xml:space="preserve">   13) сжигать мусор, листву и сухую траву, тару, производственные отходы, твердые коммунальные отходы, разводить костры, в том числе на внутренних </w:t>
      </w:r>
      <w:r>
        <w:rPr>
          <w:spacing w:val="-1"/>
        </w:rPr>
        <w:t xml:space="preserve">территориях предприятий и частных домовладений без принятия противопожарных </w:t>
      </w:r>
      <w:r>
        <w:t>мер (закрытые емкости и наличие средств пожаротушения);</w:t>
      </w:r>
    </w:p>
    <w:p w:rsidR="00342E66" w:rsidRDefault="00342E66" w:rsidP="00342E66">
      <w:pPr>
        <w:widowControl w:val="0"/>
        <w:shd w:val="clear" w:color="auto" w:fill="FFFFFF"/>
        <w:tabs>
          <w:tab w:val="left" w:pos="1013"/>
        </w:tabs>
        <w:ind w:right="10"/>
        <w:jc w:val="both"/>
        <w:rPr>
          <w:spacing w:val="-2"/>
        </w:rPr>
      </w:pPr>
      <w:r>
        <w:t xml:space="preserve">   14) самовольно переоборудовать фасады, размещать гаражи всех типов, </w:t>
      </w:r>
    </w:p>
    <w:p w:rsidR="00342E66" w:rsidRDefault="00342E66" w:rsidP="00342E66">
      <w:pPr>
        <w:widowControl w:val="0"/>
        <w:shd w:val="clear" w:color="auto" w:fill="FFFFFF"/>
        <w:tabs>
          <w:tab w:val="left" w:pos="1013"/>
        </w:tabs>
        <w:ind w:right="10"/>
        <w:jc w:val="both"/>
        <w:rPr>
          <w:spacing w:val="-2"/>
        </w:rPr>
      </w:pPr>
      <w:r>
        <w:t>дровяники, погреба, дровяные сараи, будки, голубятники, теплицы, навесы и прочие строения за пределами земельных участков, находящихся в аренде или в собственности, а также носители наружной информации в неустановленных местах, малые архитектурные формы;</w:t>
      </w:r>
    </w:p>
    <w:p w:rsidR="00342E66" w:rsidRDefault="00342E66" w:rsidP="00342E66">
      <w:pPr>
        <w:widowControl w:val="0"/>
        <w:shd w:val="clear" w:color="auto" w:fill="FFFFFF"/>
        <w:tabs>
          <w:tab w:val="left" w:pos="1013"/>
        </w:tabs>
        <w:ind w:right="5"/>
        <w:jc w:val="both"/>
      </w:pPr>
      <w:r>
        <w:t xml:space="preserve">   15) ломать, </w:t>
      </w:r>
      <w:proofErr w:type="gramStart"/>
      <w:r>
        <w:t>портить и уничтожать</w:t>
      </w:r>
      <w:proofErr w:type="gramEnd"/>
      <w:r>
        <w:t xml:space="preserve"> зеленые насаждения, производить </w:t>
      </w:r>
    </w:p>
    <w:p w:rsidR="00342E66" w:rsidRDefault="00342E66" w:rsidP="00342E66">
      <w:pPr>
        <w:widowControl w:val="0"/>
        <w:shd w:val="clear" w:color="auto" w:fill="FFFFFF"/>
        <w:tabs>
          <w:tab w:val="left" w:pos="1013"/>
        </w:tabs>
        <w:ind w:right="5"/>
        <w:jc w:val="both"/>
      </w:pPr>
      <w:r>
        <w:t>самовольные надпилы на стволах, подвешивать к деревьям гамаки и качели, веревки для сушки белья, вбивать в них гвозди;</w:t>
      </w:r>
    </w:p>
    <w:p w:rsidR="00342E66" w:rsidRDefault="00342E66" w:rsidP="00342E66">
      <w:pPr>
        <w:widowControl w:val="0"/>
        <w:shd w:val="clear" w:color="auto" w:fill="FFFFFF"/>
        <w:tabs>
          <w:tab w:val="left" w:pos="1013"/>
        </w:tabs>
        <w:jc w:val="both"/>
      </w:pPr>
      <w:r>
        <w:t xml:space="preserve">   16) </w:t>
      </w:r>
      <w:proofErr w:type="gramStart"/>
      <w:r>
        <w:t>повреждать и уничтожать</w:t>
      </w:r>
      <w:proofErr w:type="gramEnd"/>
      <w:r>
        <w:t xml:space="preserve"> газоны;</w:t>
      </w:r>
    </w:p>
    <w:p w:rsidR="00342E66" w:rsidRDefault="00342E66" w:rsidP="00342E66">
      <w:pPr>
        <w:shd w:val="clear" w:color="auto" w:fill="FFFFFF"/>
        <w:tabs>
          <w:tab w:val="left" w:pos="1013"/>
        </w:tabs>
        <w:jc w:val="both"/>
      </w:pPr>
      <w:r>
        <w:t xml:space="preserve">   17) выгребать снег на проезжую часть дорожных покрытий, в нарушение действующего законодательства;</w:t>
      </w:r>
    </w:p>
    <w:p w:rsidR="00342E66" w:rsidRDefault="00342E66" w:rsidP="00342E66">
      <w:pPr>
        <w:shd w:val="clear" w:color="auto" w:fill="FFFFFF"/>
        <w:tabs>
          <w:tab w:val="left" w:pos="1013"/>
        </w:tabs>
        <w:jc w:val="both"/>
      </w:pPr>
      <w:r>
        <w:t xml:space="preserve">   18) нахождение  домашней скотины, птиц без присмотра и  сопровождающих лиц на улицах, на сельскохозяйственных угодьях в нарушение действующего законодательства,  кроме специально отведенных мест (пастбищ)  для выгула домашнего скота и птиц, определенной  исполнительным комитетом поселения;</w:t>
      </w:r>
    </w:p>
    <w:p w:rsidR="00342E66" w:rsidRDefault="00342E66" w:rsidP="00342E66">
      <w:pPr>
        <w:shd w:val="clear" w:color="auto" w:fill="FFFFFF"/>
        <w:tabs>
          <w:tab w:val="left" w:pos="1013"/>
        </w:tabs>
        <w:jc w:val="both"/>
      </w:pPr>
      <w:r>
        <w:t xml:space="preserve">   19) размещать крупногабаритный строительный мусор, использованную бытовую технику и мебель, спилы деревьев, ботвы в контейнеры и на контейнерные площадки при отсутствии договора на вывоз крупногабаритного мусора и в  нарушение действующего законодательства;</w:t>
      </w:r>
    </w:p>
    <w:p w:rsidR="00342E66" w:rsidRDefault="00342E66" w:rsidP="00342E66">
      <w:pPr>
        <w:shd w:val="clear" w:color="auto" w:fill="FFFFFF"/>
        <w:tabs>
          <w:tab w:val="left" w:pos="1013"/>
        </w:tabs>
        <w:jc w:val="both"/>
      </w:pPr>
      <w:r>
        <w:t xml:space="preserve">   20) </w:t>
      </w:r>
      <w:proofErr w:type="gramStart"/>
      <w:r>
        <w:t>размещать и хранить</w:t>
      </w:r>
      <w:proofErr w:type="gramEnd"/>
      <w:r>
        <w:t xml:space="preserve"> разукомплектованное (неисправное) транспортное средство, в нарушение действующего законодательства;</w:t>
      </w:r>
    </w:p>
    <w:p w:rsidR="00342E66" w:rsidRDefault="00342E66" w:rsidP="00342E66">
      <w:pPr>
        <w:jc w:val="both"/>
      </w:pPr>
      <w:r>
        <w:t xml:space="preserve">   21) мыться, стирать белье и купать животных, мыть автотранспортные средства у  родников, колодцев, водопроводных колонок, на берегах рек, озер и искусственных (декоративных) водоемов;</w:t>
      </w:r>
    </w:p>
    <w:p w:rsidR="00342E66" w:rsidRDefault="00342E66" w:rsidP="00342E66">
      <w:pPr>
        <w:jc w:val="both"/>
      </w:pPr>
      <w:r>
        <w:t xml:space="preserve">   22) складирование навоза на прилегающей территории жилого дома, за пределами приусадебного участка»;</w:t>
      </w:r>
    </w:p>
    <w:p w:rsidR="00342E66" w:rsidRDefault="00342E66" w:rsidP="00342E66">
      <w:pPr>
        <w:jc w:val="both"/>
      </w:pPr>
      <w:r>
        <w:t xml:space="preserve">   23) установка устройств, наливных помоек, разлив, вынос,  слив отходов производства и потребления, помоев и нечистот на придомовых территориях, уличных проездах, улицах, за пределами улиц и </w:t>
      </w:r>
      <w:proofErr w:type="gramStart"/>
      <w:r>
        <w:t>других</w:t>
      </w:r>
      <w:proofErr w:type="gramEnd"/>
      <w:r>
        <w:t xml:space="preserve"> не отведенных для этих целей местах. В жилых </w:t>
      </w:r>
      <w:proofErr w:type="gramStart"/>
      <w:r>
        <w:t>зданиях</w:t>
      </w:r>
      <w:proofErr w:type="gramEnd"/>
      <w:r>
        <w:t xml:space="preserve"> не имеющих канализации предусматриваются утепленные  выгребные ямы для собственного сбора туалетных и помойных нечистот с непроницаемым дном, стенками и крышками с решетками препятствующими попаданию крупных предметов в яму; </w:t>
      </w:r>
    </w:p>
    <w:p w:rsidR="00342E66" w:rsidRDefault="00342E66" w:rsidP="00342E66">
      <w:pPr>
        <w:jc w:val="both"/>
      </w:pPr>
      <w:r>
        <w:t xml:space="preserve">   24) подвоз груза волоком, сбрасывание при </w:t>
      </w:r>
      <w:proofErr w:type="spellStart"/>
      <w:proofErr w:type="gramStart"/>
      <w:r>
        <w:t>погрузочно</w:t>
      </w:r>
      <w:proofErr w:type="spellEnd"/>
      <w:r>
        <w:t>- разгрузочных</w:t>
      </w:r>
      <w:proofErr w:type="gramEnd"/>
      <w:r>
        <w:t xml:space="preserve"> работах на улицах рельсов, бревен, железных балок, труб, кирпича и других тяжелых предметов, перегон по улицам, имеющим твердые покрытия машин на гусеничном ходу, движение и стоянка большегрузного транспорта на внутри квартальных пешеходных дорожках, тротуарах и газонах;</w:t>
      </w:r>
    </w:p>
    <w:p w:rsidR="00342E66" w:rsidRDefault="00342E66" w:rsidP="00342E66">
      <w:pPr>
        <w:jc w:val="both"/>
      </w:pPr>
      <w:r>
        <w:t xml:space="preserve">   25) вынос грунта и грязи колесами автотранспорта на территорию населенного пункта</w:t>
      </w:r>
    </w:p>
    <w:p w:rsidR="00342E66" w:rsidRDefault="00342E66" w:rsidP="00342E66">
      <w:pPr>
        <w:jc w:val="both"/>
      </w:pPr>
      <w:r>
        <w:t xml:space="preserve">   26) размещать транспортные средства на озелененных территориях в границах населенных пунктов (включая газоны, цветники и иные территории, занятые травянистыми растениями), детских и спортивных площадках, площадках для выгула животных, а также на хозяйственных площадках, расположенных на придомовой территории.</w:t>
      </w:r>
    </w:p>
    <w:p w:rsidR="00342E66" w:rsidRDefault="00342E66" w:rsidP="00342E66">
      <w:pPr>
        <w:pStyle w:val="HEADERTEXT"/>
        <w:rPr>
          <w:rFonts w:ascii="Times New Roman" w:hAnsi="Times New Roman" w:cs="Times New Roman"/>
          <w:b/>
          <w:bCs/>
          <w:color w:val="auto"/>
        </w:rPr>
      </w:pPr>
    </w:p>
    <w:p w:rsidR="00342E66" w:rsidRDefault="00342E66" w:rsidP="00342E66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 Содержание индивидуальных жилых домов и благоустройство территории 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41. Собственники (или) наниматели индивидуальных жилых домов (далее - владельцы жилых домов), если иное не предусмотрено законом или договором, осуществляют: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надлежащее состояние фасадов жилых домов, ограждений (заборов), а также прочих сооружений в границах домовладения, своевременное произведение их ремонта и окраску;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надлежаще установленный на жилом доме номерной знак;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-содержание в порядке территорию домовладения и обеспечение содержания в надлежащем санитарном состоянии;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-содержание в порядке зеленые насаждения в границах домовладения, проводить санитарную обрезку кустарников и деревьев, не допускать посадок деревьев в охранной зоне газопроводов, кабельных и воздушных линий электропередачи и других инженерных сетей;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-очищение канавы и трубы для стока воды, в весенний период обеспечивать проход талых вод;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-оборудование в соответствии с санитарными нормами в пределах предоставленного земельного участка при отсутствии централизованного </w:t>
      </w:r>
      <w:proofErr w:type="spellStart"/>
      <w:r>
        <w:rPr>
          <w:rFonts w:ascii="Times New Roman" w:hAnsi="Times New Roman" w:cs="Times New Roman"/>
        </w:rPr>
        <w:t>канализования</w:t>
      </w:r>
      <w:proofErr w:type="spellEnd"/>
      <w:r>
        <w:rPr>
          <w:rFonts w:ascii="Times New Roman" w:hAnsi="Times New Roman" w:cs="Times New Roman"/>
        </w:rPr>
        <w:t xml:space="preserve"> местную канализацию, помойную яму, туалет, регулярно производить их очистку и дезинфекцию;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-складирование твердых и крупногабаритных отходов в контейнеры, установленные на специальных площадках;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своевременный сбор и вывоз твердых бытовых и крупногабаритных отходов в соответствии с установленным порядком.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42. На территории индивидуальной жилой застройки не допускается: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-"засорять сорной растительностью", сжигать листву, любые виды отходов и мусор на территориях и за границами домовладений;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proofErr w:type="gramStart"/>
      <w:r>
        <w:rPr>
          <w:rFonts w:ascii="Times New Roman" w:hAnsi="Times New Roman" w:cs="Times New Roman"/>
        </w:rPr>
        <w:t>захламлять</w:t>
      </w:r>
      <w:proofErr w:type="gramEnd"/>
      <w:r>
        <w:rPr>
          <w:rFonts w:ascii="Times New Roman" w:hAnsi="Times New Roman" w:cs="Times New Roman"/>
        </w:rPr>
        <w:t xml:space="preserve"> "придомовую" территорию любыми отходами;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размещать ограждение за границами домовладения;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-сжигать листву, любые виды отходов и мусор на территориях домовладений и прилегающих к ним территориях;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-складировать уголь, тару, дрова, крупногабаритные отходы, строительные материалы, за территорией домовладения;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-строить дворовые постройки, обустраивать выгребные ямы за территорией домовладения;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-размещать на уличных проездах данной территории заграждения, затрудняющие доступ или препятствующие доступу специального транспорта и уборочной техники;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proofErr w:type="gramStart"/>
      <w:r>
        <w:rPr>
          <w:rFonts w:ascii="Times New Roman" w:hAnsi="Times New Roman" w:cs="Times New Roman"/>
        </w:rPr>
        <w:t>разрушать и портить</w:t>
      </w:r>
      <w:proofErr w:type="gramEnd"/>
      <w:r>
        <w:rPr>
          <w:rFonts w:ascii="Times New Roman" w:hAnsi="Times New Roman" w:cs="Times New Roman"/>
        </w:rPr>
        <w:t xml:space="preserve"> элементы благоустройства территории, засорять водоемы;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-хранить разукомплектованное (неисправное) транспортное средство за территорией домовладения;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proofErr w:type="gramStart"/>
      <w:r>
        <w:rPr>
          <w:rFonts w:ascii="Times New Roman" w:hAnsi="Times New Roman" w:cs="Times New Roman"/>
        </w:rPr>
        <w:t>захламлять</w:t>
      </w:r>
      <w:proofErr w:type="gramEnd"/>
      <w:r>
        <w:rPr>
          <w:rFonts w:ascii="Times New Roman" w:hAnsi="Times New Roman" w:cs="Times New Roman"/>
        </w:rPr>
        <w:t xml:space="preserve"> прилегающую территорию любыми отходами;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устанавливать устройства наливных помоек, разлив жидких нечистот, вынос отходов производства и потребления на проезжие части.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осуществления владельцем земельного участка строительства индивидуального жилого дома или хозяйственных построек может быть разрешено временное хранение строительных материалов на прилегающей к домовладению территории, в том числе на улице, при наличии письменного разрешения исполнительного комитета Новокишитского сельского поселения сроком на один месяц. Строительные материалы должны быть размещены способом, исключающим причинение вреда жизни и здоровью людей, а также причинения вреда имуществу третьих лиц в результате обрушения, падения либо другого воздействия.  При этом должен быть обеспечен проезд автотранспорта.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342E66" w:rsidRDefault="00342E66" w:rsidP="00342E66">
      <w:pPr>
        <w:pStyle w:val="HEADERTEXT"/>
        <w:rPr>
          <w:rFonts w:ascii="Times New Roman" w:hAnsi="Times New Roman" w:cs="Times New Roman"/>
          <w:b/>
          <w:bCs/>
        </w:rPr>
      </w:pPr>
    </w:p>
    <w:p w:rsidR="00342E66" w:rsidRDefault="00342E66" w:rsidP="00342E66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 Содержание сетей ливневой канализации, смотровых и ливневых колодцев, водоотводящих сооружений 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43. Смотровые и </w:t>
      </w:r>
      <w:proofErr w:type="spellStart"/>
      <w:r>
        <w:rPr>
          <w:rFonts w:ascii="Times New Roman" w:hAnsi="Times New Roman" w:cs="Times New Roman"/>
        </w:rPr>
        <w:t>дождеприемные</w:t>
      </w:r>
      <w:proofErr w:type="spellEnd"/>
      <w:r>
        <w:rPr>
          <w:rFonts w:ascii="Times New Roman" w:hAnsi="Times New Roman" w:cs="Times New Roman"/>
        </w:rPr>
        <w:t xml:space="preserve"> колодцы, колодцы подземных коммуникаций, люки (решетки) должны </w:t>
      </w:r>
      <w:proofErr w:type="gramStart"/>
      <w:r>
        <w:rPr>
          <w:rFonts w:ascii="Times New Roman" w:hAnsi="Times New Roman" w:cs="Times New Roman"/>
        </w:rPr>
        <w:t>находиться в закрытом виде и содержаться</w:t>
      </w:r>
      <w:proofErr w:type="gramEnd"/>
      <w:r>
        <w:rPr>
          <w:rFonts w:ascii="Times New Roman" w:hAnsi="Times New Roman" w:cs="Times New Roman"/>
        </w:rPr>
        <w:t xml:space="preserve"> в исправном состоянии, обеспечивающем безопасное движение транспорта и пешеходов.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44. Содержание, очистку и поддержание в исправном техническом состоянии приемных, тупиковых, смотровых и других колодцев и камер обеспечивают их владельцы в соответствии с требованиями действующих государственных стандартов.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45. Содержание и эксплуатация магистральных и внутриквартальных сетей ливневой канализации в поселении осуществляются на основании договоров, заключенных со специализированными организациями в пределах средств, предусмотренных на эти цели в бюджете поселения.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и эксплуатация ведомственных сетей ливневой канализации производятся за счет средств соответствующих организаций.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Бесхозяйные инженерные коммуникации и смотровые колодцы должны поддерживаться в надлежащем безопасном состоянии специализированными организациями, осуществляющими содержание дорог.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46. В целях сохранности коллекторов ливневой канализации устанавливается охранная зона - 2 м в каждую сторону от оси коллектора.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47. В пределах охранной зоны коллекторов ливневой канализации без оформления соответствующих документов и письменного согласования с эксплуатирующей организацией, иными органами в установленных действующим законодательством случаях не допускается: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-производить земляные работы;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-повреждать сети ливневой канализации, взламывать или разрушать водоприемные люки;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-осуществлять строительство, устанавливать торговые, хозяйственные и бытовые сооружения;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-сбрасывать промышленные, бытовые отходы, мусор и иные материалы.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48. Не допускается подтопление улиц, зданий, сооружений, образование наледей от утечки воды из-за неисправности водопроводных, канализационных, ливневых устройств, систем, сетей и сооружений, а также сброс, откачка или слив воды на газоны, тротуары, улицы и дворовые территории.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49. На территории поселения не допускается устройство поглощающих колодцев и испарительных площадок.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50. Решетки </w:t>
      </w:r>
      <w:proofErr w:type="spellStart"/>
      <w:r>
        <w:rPr>
          <w:rFonts w:ascii="Times New Roman" w:hAnsi="Times New Roman" w:cs="Times New Roman"/>
        </w:rPr>
        <w:t>дождеприемных</w:t>
      </w:r>
      <w:proofErr w:type="spellEnd"/>
      <w:r>
        <w:rPr>
          <w:rFonts w:ascii="Times New Roman" w:hAnsi="Times New Roman" w:cs="Times New Roman"/>
        </w:rPr>
        <w:t xml:space="preserve"> колодцев должны постоянно находиться в очищенном состоянии. Не допускаются засорение, заливание решеток и колодцев, ограничивающие их пропускную способность. Профилактическое обследование смотровых и </w:t>
      </w:r>
      <w:proofErr w:type="spellStart"/>
      <w:r>
        <w:rPr>
          <w:rFonts w:ascii="Times New Roman" w:hAnsi="Times New Roman" w:cs="Times New Roman"/>
        </w:rPr>
        <w:t>дождеприемных</w:t>
      </w:r>
      <w:proofErr w:type="spellEnd"/>
      <w:r>
        <w:rPr>
          <w:rFonts w:ascii="Times New Roman" w:hAnsi="Times New Roman" w:cs="Times New Roman"/>
        </w:rPr>
        <w:t xml:space="preserve"> колодцев ливневой канализации и их очистка производятся не реже двух раз в год. После очистки смотровых и </w:t>
      </w:r>
      <w:proofErr w:type="spellStart"/>
      <w:r>
        <w:rPr>
          <w:rFonts w:ascii="Times New Roman" w:hAnsi="Times New Roman" w:cs="Times New Roman"/>
        </w:rPr>
        <w:t>дождеприемных</w:t>
      </w:r>
      <w:proofErr w:type="spellEnd"/>
      <w:r>
        <w:rPr>
          <w:rFonts w:ascii="Times New Roman" w:hAnsi="Times New Roman" w:cs="Times New Roman"/>
        </w:rPr>
        <w:t xml:space="preserve"> колодцев все виды извлеченных загрязнений подлежат немедленному вывозу.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51. Сопряжение люков смотровых колодцев должно быть выполнено в один уровень с покрытием проезжей части, тротуаров, пешеходных и велосипедных дорожек, зеленых зон.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Допускается отклонение уровня сопряжения люков смотровых колодцев с покрытием проезжей части, тротуаров, пешеходных и велосипедных дорожек, зеленых зон не более чем на 2 см, </w:t>
      </w:r>
      <w:proofErr w:type="spellStart"/>
      <w:r>
        <w:rPr>
          <w:rFonts w:ascii="Times New Roman" w:hAnsi="Times New Roman" w:cs="Times New Roman"/>
        </w:rPr>
        <w:t>дождеприемных</w:t>
      </w:r>
      <w:proofErr w:type="spellEnd"/>
      <w:r>
        <w:rPr>
          <w:rFonts w:ascii="Times New Roman" w:hAnsi="Times New Roman" w:cs="Times New Roman"/>
        </w:rPr>
        <w:t xml:space="preserve"> колодцев - не более чем на 3 см.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52. Коммуникационные колодцы, на которых крышки или решетки разрушены или отсутствуют, должны быть немедленно после обнаружения ограждены организацией, эксплуатирующей сети, </w:t>
      </w:r>
      <w:proofErr w:type="gramStart"/>
      <w:r>
        <w:rPr>
          <w:rFonts w:ascii="Times New Roman" w:hAnsi="Times New Roman" w:cs="Times New Roman"/>
        </w:rPr>
        <w:t>обозначены соответствующими предупреждающими знаками и заменены</w:t>
      </w:r>
      <w:proofErr w:type="gramEnd"/>
      <w:r>
        <w:rPr>
          <w:rFonts w:ascii="Times New Roman" w:hAnsi="Times New Roman" w:cs="Times New Roman"/>
        </w:rPr>
        <w:t xml:space="preserve"> в установленные сроки.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53. При плановых работах на инженерных сетях сброс канализационных стоков производится в ближайшие колодцы канализационной сети, водопроводной воды и воды из тепловых сетей - в ливневую канализацию (при ее наличии). Сброс воды на дорогу запрещается.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Ликвидация последствий утечки выполняется силами и за счет сре</w:t>
      </w:r>
      <w:proofErr w:type="gramStart"/>
      <w:r>
        <w:rPr>
          <w:rFonts w:ascii="Times New Roman" w:hAnsi="Times New Roman" w:cs="Times New Roman"/>
        </w:rPr>
        <w:t>дств вл</w:t>
      </w:r>
      <w:proofErr w:type="gramEnd"/>
      <w:r>
        <w:rPr>
          <w:rFonts w:ascii="Times New Roman" w:hAnsi="Times New Roman" w:cs="Times New Roman"/>
        </w:rPr>
        <w:t>адельцев поврежденных инженерных сетей.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54. Ответственность за исправное техническое состояние сетей ливневой канализации (в том числе своевременное закрытие люков, решеток) возлагается на эксплуатирующие организации.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342E66" w:rsidRDefault="00342E66" w:rsidP="00342E66">
      <w:pPr>
        <w:pStyle w:val="HEADERTEXT"/>
        <w:rPr>
          <w:rFonts w:ascii="Times New Roman" w:hAnsi="Times New Roman" w:cs="Times New Roman"/>
          <w:b/>
          <w:bCs/>
        </w:rPr>
      </w:pPr>
    </w:p>
    <w:p w:rsidR="00342E66" w:rsidRDefault="00342E66" w:rsidP="00342E66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 Содержание технических сре</w:t>
      </w:r>
      <w:proofErr w:type="gramStart"/>
      <w:r>
        <w:rPr>
          <w:rFonts w:ascii="Times New Roman" w:hAnsi="Times New Roman" w:cs="Times New Roman"/>
          <w:b/>
          <w:bCs/>
          <w:color w:val="auto"/>
        </w:rPr>
        <w:t>дств св</w:t>
      </w:r>
      <w:proofErr w:type="gramEnd"/>
      <w:r>
        <w:rPr>
          <w:rFonts w:ascii="Times New Roman" w:hAnsi="Times New Roman" w:cs="Times New Roman"/>
          <w:b/>
          <w:bCs/>
          <w:color w:val="auto"/>
        </w:rPr>
        <w:t xml:space="preserve">язи 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55. Размещение кабельных линий связи, телевидения, радио, Интернета и иных подобных сетей, предназначенных для инженерно-технического обеспечения зданий, осуществляется подземным способом (в траншеях, каналах, тоннелях).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56. Проводка наружных коммуникаций к зданиям иным способом (воздушным, надземным) допускается только в случае невозможности размещения их под землей при условии получения соответствующих технических условий эксплуатирующих организаций.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57. Не допускается использовать в качестве крепления подвесных линий связи и воздушно-кабельных переходов: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-элементы обустройства автомобильных дорог: дорожные ограждения, элементы и конструкции, предназначенные для размещения светофоров, дорожных знаков;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-элементы фасадов, крыш, стен зданий и сооружений (дымоходы, вентиляция, антенны систем коллективного приема телевидения и радио, фронтоны, козырьки, двери, окна).</w:t>
      </w:r>
      <w:proofErr w:type="gramEnd"/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58. Не допускается: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-пересекать дороги при прокладке кабелей связи воздушным способом от одного здания к другому;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-размещать запасы кабеля вне распределительного муфтового шкафа;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59. </w:t>
      </w:r>
      <w:proofErr w:type="gramStart"/>
      <w:r>
        <w:rPr>
          <w:rFonts w:ascii="Times New Roman" w:hAnsi="Times New Roman" w:cs="Times New Roman"/>
        </w:rPr>
        <w:t>Собственники (владельцы) обязаны содержать технические средства связи (кабели, элементы крепления кабелей, распределительные и муфтовые шкафы и другие), а также подключаемые с их помощью технические устройства в надлежащем состоянии (не допуская надрывов и/или отсутствия изоляционной оболочки, отсутствия покраски, наличия коррозии и/или механических повреждений, провеса проводов и/или намотки их на опоры освещения и линий электропередачи).</w:t>
      </w:r>
      <w:proofErr w:type="gramEnd"/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342E66" w:rsidRDefault="00342E66" w:rsidP="00342E66">
      <w:pPr>
        <w:pStyle w:val="HEADERTEXT"/>
        <w:rPr>
          <w:rFonts w:ascii="Times New Roman" w:hAnsi="Times New Roman" w:cs="Times New Roman"/>
          <w:b/>
          <w:bCs/>
        </w:rPr>
      </w:pPr>
    </w:p>
    <w:p w:rsidR="00342E66" w:rsidRDefault="00342E66" w:rsidP="00342E66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 Содержание объектов (средств) наружного освещения 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60. К элементам наружного освещения относятся светильники, кронштейны, опоры, провода, кабели, источники питания (в том числе сборки, питательные пункты, ящики управления).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61. Улицы, дороги, пешеходные тротуары, жилые кварталы, дворы, территории предприятий, учреждений, организаций, а также аншлаги и номерные знаки общественных и жилых зданий, дорожные знаки и указатели, элементы поселенческой информации и витрины должны освещаться в темное время суток.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62. Собственники зданий и сооружений вне зависимости от форм собственности должны обеспечить наличие и функционирование архитектурно-художественной подсветки зданий и сооружений согласно проектам.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63. </w:t>
      </w:r>
      <w:proofErr w:type="gramStart"/>
      <w:r>
        <w:rPr>
          <w:rFonts w:ascii="Times New Roman" w:hAnsi="Times New Roman" w:cs="Times New Roman"/>
        </w:rPr>
        <w:t>Количество нефункционирующих светильников на основных площадях, магистралях и улицах, в транспортных тоннелях не должно превышать 3%, на других поселенческих территориях (улицы районного назначения, дворовые территории) - 5%, в подземных пешеходных переходах - 10% как в дневном, так и в вечернем и ночном режимах (на 10 включенных светильников допускается один не включенный).</w:t>
      </w:r>
      <w:proofErr w:type="gramEnd"/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64. Вышедшие из строя газоразрядные лампы, содержащие ртуть, должны </w:t>
      </w:r>
      <w:proofErr w:type="gramStart"/>
      <w:r>
        <w:rPr>
          <w:rFonts w:ascii="Times New Roman" w:hAnsi="Times New Roman" w:cs="Times New Roman"/>
        </w:rPr>
        <w:t>храниться в специально отведенных для этих целей помещениях и вывозиться</w:t>
      </w:r>
      <w:proofErr w:type="gramEnd"/>
      <w:r>
        <w:rPr>
          <w:rFonts w:ascii="Times New Roman" w:hAnsi="Times New Roman" w:cs="Times New Roman"/>
        </w:rPr>
        <w:t xml:space="preserve"> на специализированные предприятия для утилизации.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допускается вывозить указанные типы ламп на поселенческие свалки, мусороперерабатывающие заводы.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65. Металлические опоры, кронштейны и другие элементы устройств наружного освещения должны содержаться в чистоте, не иметь крена, очагов коррозии и окрашиваться собственниками (владельцами, пользователями) по мере необходимости и поддерживаться в исправном состоянии.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66. Содержание и ремонт дорожного, уличного и придомового освещения, подключенного к единой системе наружного освещения, осуществляет уполномоченный орган или организация, заключившая муниципальный контракт на проведение данных видов работ по результатам определения поставщика (подрядчика, исполнителя).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и ремонт придомового освещения, подключенного к вводным распределительным устройствам жилых домов, осуществляют управляющие организации.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67. Опоры наружного освещения, опоры контактной сети общественного (железнодорожного) транспорта, защитные, разделительные ограждения, дорожные сооружения и элементы оборудования дорог должны быть покрашены, очищаться от надписей и любой информационно-печатной продукции, содержаться в исправном состоянии и чистоте.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68. При замене опор наружного освещения, опор контактной сети общественного (железнодорожного) транспорта указанные конструкции должны быть </w:t>
      </w:r>
      <w:proofErr w:type="gramStart"/>
      <w:r>
        <w:rPr>
          <w:rFonts w:ascii="Times New Roman" w:hAnsi="Times New Roman" w:cs="Times New Roman"/>
        </w:rPr>
        <w:t>демонтированы и вывезены</w:t>
      </w:r>
      <w:proofErr w:type="gramEnd"/>
      <w:r>
        <w:rPr>
          <w:rFonts w:ascii="Times New Roman" w:hAnsi="Times New Roman" w:cs="Times New Roman"/>
        </w:rPr>
        <w:t xml:space="preserve"> владельцами сетей в течение трех суток.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Вывоз сбитых опор наружного освещения осуществляется владельцем опоры на дорогах незамедлительно, на остальных территориях - в течение суток с момента обнаружения такой необходимости (демонтажа).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69. За исправное и безопасное состояние и удовлетворительный внешний вид всех элементов и объектов, размещенных на опорах освещения и опорах контактной сети общественного (железнодорожного) транспорта, несет ответственность собственник (владелец) данных опор.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70. Не допускается эксплуатация устройств наружного освещения при наличии обрывов проводов, повреждений опор, изоляторов.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Нарушения в работе устройств наружного освещения, связанные с обрывом электрических проводов или повреждением опор, следует устранять немедленно после обнаружения.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71. Не допускается самовольное подсоединение и подключение проводов и кабелей к сетям и устройствам наружного освещения.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72. Собственники (владельцы) объектов наружного освещения или объектов, оборудованных средствами наружного освещения, а также организации, обслуживающие объекты (средства) наружного освещения, обязаны: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-следить за надлежащим освещением улиц, дорог, качеством опор и светильников, осветительных установок, при нарушении или повреждении производить своевременный ремонт;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-следить за включением и отключением освещения в соответствии с установленным порядком;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-соблюдать правила установки, содержания, размещения и эксплуатации наружного освещения и оформления;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-своевременно производить замену фонарей наружного освещения.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342E66" w:rsidRDefault="00342E66" w:rsidP="00342E66">
      <w:pPr>
        <w:pStyle w:val="HEADERTEXT"/>
        <w:rPr>
          <w:rFonts w:ascii="Times New Roman" w:hAnsi="Times New Roman" w:cs="Times New Roman"/>
          <w:b/>
          <w:bCs/>
        </w:rPr>
      </w:pPr>
    </w:p>
    <w:p w:rsidR="00342E66" w:rsidRDefault="00342E66" w:rsidP="00342E66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 Содержание малых архитектурных форм 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73. К малым архитектурным формам относятся элементы монументально-декоративного оформления, устройства для оформления мобильного и вертикального озеленения, водные устройства, муниципальная мебель, коммунально-бытовое и техническое оборудование на территории поселения.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74. Содержание малых архитектурных форм осуществляется правообладателями земельных участков в границах предоставленных земельных участков, на территориях общего пользования - обеспечивается уполномоченным органом на основании контракта (договора) с организацией, заключившей муниципальный контракт на проведение данных видов работ по результатам определения поставщика (подрядчика, исполнителя).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75. Владельцы малых архитектурных форм обязаны: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-содержать малые архитектурные формы в чистоте и исправном состоянии;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весенний период производить плановый осмотр малых архитектурных форм, производить их очистку от старой краски, ржавчины, промывку, окраску, а также замену сломанных элементов;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-в зимний период очищать малые архитектурные формы, а также подходы к ним от снега и наледи;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-обустраивать песочницы с гладкой ограждающей поверхностью, менять песок в песочницах не менее одного раза в год;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-следить за соответствием требованиям прочности, надежности и безопасности конструктивных элементов оборудования детских, спортивных, хозяйственных площадок и площадок для отдыха;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-в период работы фонтанов производить ежедневную очистку водной поверхности от мусора.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76. Не допускается: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-использовать малые архитектурные формы не по назначению (отдых взрослых на детских игровых площадках, сушка белья на спортивных площадках и т.д.);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proofErr w:type="gramStart"/>
      <w:r>
        <w:rPr>
          <w:rFonts w:ascii="Times New Roman" w:hAnsi="Times New Roman" w:cs="Times New Roman"/>
        </w:rPr>
        <w:t>развешивать и наклеивать</w:t>
      </w:r>
      <w:proofErr w:type="gramEnd"/>
      <w:r>
        <w:rPr>
          <w:rFonts w:ascii="Times New Roman" w:hAnsi="Times New Roman" w:cs="Times New Roman"/>
        </w:rPr>
        <w:t xml:space="preserve"> любую информационно-печатную продукцию на малых архитектурных формах;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proofErr w:type="gramStart"/>
      <w:r>
        <w:rPr>
          <w:rFonts w:ascii="Times New Roman" w:hAnsi="Times New Roman" w:cs="Times New Roman"/>
        </w:rPr>
        <w:t>ломать и повреждать</w:t>
      </w:r>
      <w:proofErr w:type="gramEnd"/>
      <w:r>
        <w:rPr>
          <w:rFonts w:ascii="Times New Roman" w:hAnsi="Times New Roman" w:cs="Times New Roman"/>
        </w:rPr>
        <w:t xml:space="preserve"> малые архитектурные формы и их конструктивные элементы;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-купаться в фонтанах.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342E66" w:rsidRDefault="00342E66" w:rsidP="00342E66">
      <w:pPr>
        <w:pStyle w:val="HEADERTEXT"/>
        <w:rPr>
          <w:rFonts w:ascii="Times New Roman" w:hAnsi="Times New Roman" w:cs="Times New Roman"/>
          <w:b/>
          <w:bCs/>
        </w:rPr>
      </w:pPr>
    </w:p>
    <w:p w:rsidR="00342E66" w:rsidRDefault="00342E66" w:rsidP="00342E66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color w:val="auto"/>
        </w:rPr>
        <w:t xml:space="preserve">Содержание нестационарных объектов 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77. Размещение нестационарных объектов осуществляется согласно схеме размещения таких объектов в порядке, установленном муниципальным правовым актом.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78. По истечении срока договора аренды земельного участка нестационарный объект должен быть демонтирован арендатором, а земельный участок - </w:t>
      </w:r>
      <w:proofErr w:type="gramStart"/>
      <w:r>
        <w:rPr>
          <w:rFonts w:ascii="Times New Roman" w:hAnsi="Times New Roman" w:cs="Times New Roman"/>
        </w:rPr>
        <w:t>освобожден и приведен</w:t>
      </w:r>
      <w:proofErr w:type="gramEnd"/>
      <w:r>
        <w:rPr>
          <w:rFonts w:ascii="Times New Roman" w:hAnsi="Times New Roman" w:cs="Times New Roman"/>
        </w:rPr>
        <w:t xml:space="preserve"> в первоначальное состояние.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79. Юридические и физические лица, являющиеся собственниками нестационарных объектов, обязаны: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производить их ремонт и окраску. Ремонт должен осуществляться с учетом сохранения внешнего вида и цветового решения, </w:t>
      </w:r>
      <w:proofErr w:type="gramStart"/>
      <w:r>
        <w:rPr>
          <w:rFonts w:ascii="Times New Roman" w:hAnsi="Times New Roman" w:cs="Times New Roman"/>
        </w:rPr>
        <w:t>определенных</w:t>
      </w:r>
      <w:proofErr w:type="gramEnd"/>
      <w:r>
        <w:rPr>
          <w:rFonts w:ascii="Times New Roman" w:hAnsi="Times New Roman" w:cs="Times New Roman"/>
        </w:rPr>
        <w:t xml:space="preserve"> проектной документацией;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устанавливать урны возле нестационарных объектов, </w:t>
      </w:r>
      <w:proofErr w:type="gramStart"/>
      <w:r>
        <w:rPr>
          <w:rFonts w:ascii="Times New Roman" w:hAnsi="Times New Roman" w:cs="Times New Roman"/>
        </w:rPr>
        <w:t>окрашивать и очищать</w:t>
      </w:r>
      <w:proofErr w:type="gramEnd"/>
      <w:r>
        <w:rPr>
          <w:rFonts w:ascii="Times New Roman" w:hAnsi="Times New Roman" w:cs="Times New Roman"/>
        </w:rPr>
        <w:t xml:space="preserve"> урны от отходов по мере необходимости.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80. Не допускается: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возводить к нестационарным объектам пристройки, козырьки, навесы и прочие конструкции, не предусмотренные проектами;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выставлять торгово-холодильное оборудование около нестационарных объектов;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складировать тару, товары, детали, иные предметы бытового и производственного характера у нестационарных объектов и на их крышах, а также использовать нестационарные объекты под складские цели;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загромождать оборудованием, отходами противопожарные разрывы между нестационарными объектами.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342E66" w:rsidRDefault="00342E66" w:rsidP="00342E66">
      <w:pPr>
        <w:pStyle w:val="HEADERTEXT"/>
        <w:rPr>
          <w:rFonts w:ascii="Times New Roman" w:hAnsi="Times New Roman" w:cs="Times New Roman"/>
          <w:b/>
          <w:bCs/>
        </w:rPr>
      </w:pPr>
    </w:p>
    <w:p w:rsidR="00342E66" w:rsidRDefault="00342E66" w:rsidP="00342E66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 Содержание мест производства строительных работ 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81. Содержание строительных площадок, восстановление благоустройства после окончания ремонтных, строительных и иных видов работ возлагаются на застройщика.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Объекты незавершенного строительства, на которых работы не ведутся, должны быть закрыты строительными сетками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82. До начала, а также в период производства строительных, ремонтных и иных видов работ необходимо: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-установить по всему периметру территории строительной площадки типовое ограждение в соответствии с требованиями правовых актов Исполнительного комитета;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-обеспечить общую устойчивость, прочность, надежность, эксплуатационную безопасность ограждения строительной площадки;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-следить за надлежащим техническим состоянием ограждения строительной площадки, его чистотой, своевременно очищать от грязи, снега, наледи, информационно-печатной продукции и граффити;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-разместить при въезде на территорию строительной площадки информационный щит строительного объекта, отвечающий требованиям действующих строительных норм и правил, и содержать его в надлежащем состоянии;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-обеспечить наружное освещение по периметру строительной площадки;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-оборудовать благоустроенные подъезды к строительной площадке, внутриплощадочные проезды и пункты очистки или мойки колес транспортных средств на выездах, исключающие вынос грязи и мусора на проезжую часть улиц (проездов);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-обеспечить наличие на территории строительной площадки контейнеров и (или) бункеров для сбора твердых бытовых, крупногабаритных и строительных отходов;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-обеспечить организацию вывоза с территории строительной площадки твердых бытовых, крупногабаритных и строительных отходов в установленном порядке;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обеспечить вывоз снега, убранного с территории строительной площадки и не содержащего отходы, в специально отведенные места, согласованные в установленном порядке;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-обеспечить при производстве работ сохранность действующих подземных инженерных коммуникаций, сетей наружного освещения, зеленых насаждений и малых архитектурных форм.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83. Строительные материалы, оборудование, автотранспорт и передвижные механизмы, подсобные помещения, бытовые вагончики для временного нахождения рабочих и служащих, места для временного хранения и накопления транспортных партий строительных отходов размещаются в пределах строительных площадок в соответствии с проектом организации строительства.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84. Не допускается: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-организация и проведение вблизи жилой зоны строительных, ремонтных, погрузочно-разгрузочных и других работ, сопровождающихся нарушением тишины, за исключением спасательных, аварийно-восстановительных и других неотложных работ, связанных с обеспечением личной и общественной безопасности граждан, с 23.00 до 7.00;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-производить сужение или закрытие проезжей части дорог и тротуаров без соответствующего разрешения (распоряжения) Исполнительного комитета;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-сжигать мусор и утилизировать отходы строительного производства.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342E66" w:rsidRDefault="00342E66" w:rsidP="00342E66">
      <w:pPr>
        <w:pStyle w:val="HEADERTEXT"/>
        <w:rPr>
          <w:rFonts w:ascii="Times New Roman" w:hAnsi="Times New Roman" w:cs="Times New Roman"/>
          <w:b/>
          <w:bCs/>
        </w:rPr>
      </w:pPr>
    </w:p>
    <w:p w:rsidR="00342E66" w:rsidRDefault="00342E66" w:rsidP="00342E66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color w:val="auto"/>
        </w:rPr>
        <w:t xml:space="preserve">Содержание мест погребения 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85. Содержание мест погребения, предоставленных в соответствии с этическими, санитарными и экологическими требованиями, осуществляется согласно федеральному законодательству и правилам содержания мест погребения, установленным муниципальным правовым актом.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86. Санитарное содержание мест погребения осуществляет специализированная организация, заключившая муниципальный контракт на проведение данного вида работ по результатам определения поставщика (подрядчика, исполнителя).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87.Требования к содержанию мест погребения: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-общественные туалеты на кладбищах должны находиться в чистом и исправном состоянии. Урны на территориях общественных туалетов должны быть очищены;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-контейнеры для отходов и урны на территории кладбища должны быть очищены. Отходы должны вывозиться по мере накопления, не реже одного раза в 3 дня;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-не допускается наличие поваленных и в аварийном состоянии древесных насаждений. Аварийные древесные насаждения подлежат сносу в течение суток с момента обнаружения;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-неухоженные могилы или могилы умерших, личности которых не установлены, должны очищаться от грязи и мусора, оборудоваться холмиком и надгробием.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88. Особенности содержания мест погребения в зимний период: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-центральные дороги кладбищ, подъездные дороги, тротуары должны быть </w:t>
      </w:r>
      <w:proofErr w:type="gramStart"/>
      <w:r>
        <w:rPr>
          <w:rFonts w:ascii="Times New Roman" w:hAnsi="Times New Roman" w:cs="Times New Roman"/>
        </w:rPr>
        <w:t>расширены и очищены</w:t>
      </w:r>
      <w:proofErr w:type="gramEnd"/>
      <w:r>
        <w:rPr>
          <w:rFonts w:ascii="Times New Roman" w:hAnsi="Times New Roman" w:cs="Times New Roman"/>
        </w:rPr>
        <w:t xml:space="preserve"> от снега. Допускается наличие ровного снежного наката без наличия ледяных отложений;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-центральные дороги, подъездные дороги, тротуары должны быть обработаны </w:t>
      </w:r>
      <w:proofErr w:type="spellStart"/>
      <w:r>
        <w:rPr>
          <w:rFonts w:ascii="Times New Roman" w:hAnsi="Times New Roman" w:cs="Times New Roman"/>
        </w:rPr>
        <w:t>противогололедными</w:t>
      </w:r>
      <w:proofErr w:type="spellEnd"/>
      <w:r>
        <w:rPr>
          <w:rFonts w:ascii="Times New Roman" w:hAnsi="Times New Roman" w:cs="Times New Roman"/>
        </w:rPr>
        <w:t xml:space="preserve"> материалами. Обработка проезжей части дорог и тротуаров должна начинаться сразу после снегопада;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-в первую очередь необходимо осуществлять вывоз снега, скалывание льда и удаление снежно-ледяных образований с центральных и подъездных дорог;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-не допускается применение </w:t>
      </w:r>
      <w:proofErr w:type="spellStart"/>
      <w:r>
        <w:rPr>
          <w:rFonts w:ascii="Times New Roman" w:hAnsi="Times New Roman" w:cs="Times New Roman"/>
        </w:rPr>
        <w:t>противогололедных</w:t>
      </w:r>
      <w:proofErr w:type="spellEnd"/>
      <w:r>
        <w:rPr>
          <w:rFonts w:ascii="Times New Roman" w:hAnsi="Times New Roman" w:cs="Times New Roman"/>
        </w:rPr>
        <w:t xml:space="preserve"> материалов на пешеходных зонах мест погребения, складирование счищаемого с дорог засоленного снега и льда на могилы, газоны, кустарники.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89. Особенности содержания мест погребения в летний период: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-центральные дороги, подъездные пути, тротуары, проходы между могилами и иные территории общего пользования на местах погребения должны быть очищены от различного рода загрязнений;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-мероприятия по санитарной обрезке зеленых насаждений, удалению поросли сорной древесно-кустарниковой растительности должны производиться ежегодно.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90. Работы по уходу за местом захоронения, надмогильным сооружением (кресты, памятники, плиты, склепы и т.п.), посадка цветов и декоративных кустарников, уход за нишей в колумбарии производятся супруго</w:t>
      </w:r>
      <w:proofErr w:type="gramStart"/>
      <w:r>
        <w:rPr>
          <w:rFonts w:ascii="Times New Roman" w:hAnsi="Times New Roman" w:cs="Times New Roman"/>
        </w:rPr>
        <w:t>м(</w:t>
      </w:r>
      <w:proofErr w:type="gramEnd"/>
      <w:r>
        <w:rPr>
          <w:rFonts w:ascii="Times New Roman" w:hAnsi="Times New Roman" w:cs="Times New Roman"/>
        </w:rPr>
        <w:t>ой), родственниками, законным представителем умершего или иным лицом с обязательным соблюдением санитарных требований.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342E66" w:rsidRDefault="00342E66" w:rsidP="00342E66">
      <w:pPr>
        <w:pStyle w:val="HEADERTEXT"/>
        <w:rPr>
          <w:rFonts w:ascii="Times New Roman" w:hAnsi="Times New Roman" w:cs="Times New Roman"/>
          <w:b/>
          <w:bCs/>
        </w:rPr>
      </w:pPr>
    </w:p>
    <w:p w:rsidR="00342E66" w:rsidRDefault="00342E66" w:rsidP="00342E66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 Содержание стоянок длительного и краткосрочного хранения автотранспортных средств 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91. Содержание стоянок длительного и краткосрочного хранения автотранспортных средств (далее - стоянка) осуществляется правообладателем земельного участка (далее - владелец), предоставленного для размещения стоянки в соответствии с действующими строительными нормами и правилами, а также настоящими Правилами.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92. Владельцы обязаны: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-установить по всему периметру территорий стоянок ограждение, которое должно быть устойчивым к механическим воздействиям и воздействиям внешней среды;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-следить за надлежащим техническим состоянием ограждений стоянок, их чистотой, своевременно очищать от грязи, снега, наледи, информационно-печатной продукции;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-не допускать складирования материалов, хранения разукомплектованного транспорта, различных конструкций на территориях стоянок и территориях, прилегающих к стоянкам;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-оборудовать территории стоянок наружным освещением, обеспечивающим равномерное распределение света, соответствующим требованиям действующих норм и правил;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-не допускать на территориях стоянок мойку автомобилей и стоянку автомобилей, имеющих течь горюче-смазочных материалов;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-содержать территории стоянок с соблюдением санитарных и противопожарных правил.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-регулярно проводить санитарную обработку и очистку, установить контейнеры (урны) для сбора отходов, обеспечить регулярный вывоз твердых бытовых отходов, снега;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-обеспечить беспрепятственный доступ инвалидов на территорию стоянок. Инвалиды пользуются местами для парковки специальных автотранспортных средств бесплатно согласно </w:t>
      </w:r>
      <w:hyperlink r:id="rId15" w:tooltip="’’О социальной защите инвалидов в Российской Федерации (с изменениями на 29 июля 2018 года) (редакция, действующая с 1 января 2019 года)’’&#10;Федеральный закон от 24.11.1995 N 181-ФЗ&#10;Статус: действующая редакция (действ. с 01.01.2019)" w:history="1">
        <w:r>
          <w:rPr>
            <w:rStyle w:val="a3"/>
            <w:rFonts w:ascii="Times New Roman" w:hAnsi="Times New Roman" w:cs="Times New Roman"/>
          </w:rPr>
          <w:t xml:space="preserve">статье 15 Федерального закона от 24.11.1995 N 181-ФЗ "О социальной защите инвалидов в Российской Федерации" </w:t>
        </w:r>
      </w:hyperlink>
      <w:r>
        <w:rPr>
          <w:rFonts w:ascii="Times New Roman" w:hAnsi="Times New Roman" w:cs="Times New Roman"/>
        </w:rPr>
        <w:t>.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342E66" w:rsidRDefault="00342E66" w:rsidP="00342E66">
      <w:pPr>
        <w:pStyle w:val="HEADERTEXT"/>
        <w:rPr>
          <w:rFonts w:ascii="Times New Roman" w:hAnsi="Times New Roman" w:cs="Times New Roman"/>
          <w:b/>
          <w:bCs/>
        </w:rPr>
      </w:pPr>
    </w:p>
    <w:p w:rsidR="00342E66" w:rsidRDefault="00342E66" w:rsidP="00342E66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 Праздничное оформление территории поселения 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93. Праздничное оформление территории поселения выполняется в период проведения государственных и иных праздников, мероприятий, связанных со знаменательными событиями.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Праздничное оформление включает вывеску государственных и муниципальных флагов, лозунгов, гирлянд, панно, установку декоративных элементов и композиций, стендов, трибун, эстрад, а также устройство праздничной иллюминации.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изготовлении и установке элементов праздничного оформления не допускается снимать, повреждать технические средства регулирования дорожного движения и ухудшать их видимость.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342E66" w:rsidRDefault="00342E66" w:rsidP="00342E66">
      <w:pPr>
        <w:pStyle w:val="HEADERTEXT"/>
        <w:rPr>
          <w:rFonts w:ascii="Times New Roman" w:hAnsi="Times New Roman" w:cs="Times New Roman"/>
          <w:b/>
          <w:bCs/>
        </w:rPr>
      </w:pPr>
    </w:p>
    <w:p w:rsidR="00342E66" w:rsidRDefault="00342E66" w:rsidP="00342E66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color w:val="auto"/>
        </w:rPr>
        <w:t xml:space="preserve">IV. Порядок уборки поселенческих территорий, включая перечень работ по благоустройству и периодичность их выполнения Общие требования к уборке и содержанию территории поселения 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94. Уборка и содержание территории поселения осуществляется: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в летний период - с 15 апреля по 14 октября;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в зимний период - с 15 октября по 14 апреля.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Указанные сроки могут корректироваться Исполнительным комитетом в зависимости от погодных условий.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95. Уборка территории поселения осуществляется путем проведения: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систематических работ по содержанию, уборке территории поселения;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единичных массовых мероприятий (субботники) в соответствии с правовыми актами Исполнительного комитета.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96. Уборка территории поселения в летний период производится с целью уменьшения загрязненности и запыленности территории поселения посредством мойки, полива, подметания и проведения других работ по содержанию территории поселения и включает в себя: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-подметание (в сухую погоду поливку) территорий с искусственным покрытием, мойку от пыли и грязи дорожных покрытий объектов улично-дорожной сети и других территорий с искусственным покрытием, оборудованных ливневой канализацией. Мойка дорожных покрытий, площадей, тротуаров и других территорий с искусственным покрытием производится на всю ширину покрытия;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-очистку решеток ливневой канализации;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-сбор мусора со всех территории;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-ежегодную, в срок до 1 июня, окраску малых архитектурных форм, садовой и уличной мебели, урн, спортивных и детских площадок, ограждений, бордюров;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-периодическое кошение травы (при высоте травы более 15 см) на территориях общего пользования, за исключением озелененных территорий ограниченного пользования и специального назначения, и уборку скошенной травы в течение суток;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-в период листопада - сбор и вывоз опавшей листвы один раз в сутки;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-уборку лотков у бордюра от мусора после мойки.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97. Уборка территории общего пользования в зимний период включает в себя: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-очистку дорожных покрытий и тротуаров от снега, наледи и мусора;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-при возникновении скользкости или гололеда - посыпку песком пешеходных зон, лестниц, обработку дорожных покрытий </w:t>
      </w:r>
      <w:proofErr w:type="spellStart"/>
      <w:r>
        <w:rPr>
          <w:rFonts w:ascii="Times New Roman" w:hAnsi="Times New Roman" w:cs="Times New Roman"/>
        </w:rPr>
        <w:t>противогололедным</w:t>
      </w:r>
      <w:proofErr w:type="spellEnd"/>
      <w:r>
        <w:rPr>
          <w:rFonts w:ascii="Times New Roman" w:hAnsi="Times New Roman" w:cs="Times New Roman"/>
        </w:rPr>
        <w:t xml:space="preserve"> материалом;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-в весенний период - рыхление снега и организацию отвода талых вод.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98. Технология и режимы производства уборочных работ, выполняемых на территории поселения, должны обеспечивать беспрепятственное движение транспортных средств и пешеходов независимо от погодных условий.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99. Особенности уборки пешеходных тротуаров, наземных переходов, лестниц в зимний период: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-в период интенсивного снегопада пешеходные тротуары, лестницы должны обрабатываться </w:t>
      </w:r>
      <w:proofErr w:type="spellStart"/>
      <w:r>
        <w:rPr>
          <w:rFonts w:ascii="Times New Roman" w:hAnsi="Times New Roman" w:cs="Times New Roman"/>
        </w:rPr>
        <w:t>противогололедными</w:t>
      </w:r>
      <w:proofErr w:type="spellEnd"/>
      <w:r>
        <w:rPr>
          <w:rFonts w:ascii="Times New Roman" w:hAnsi="Times New Roman" w:cs="Times New Roman"/>
        </w:rPr>
        <w:t xml:space="preserve"> материалами и расчищаться;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-при возникновении гололеда </w:t>
      </w:r>
      <w:proofErr w:type="spellStart"/>
      <w:r>
        <w:rPr>
          <w:rFonts w:ascii="Times New Roman" w:hAnsi="Times New Roman" w:cs="Times New Roman"/>
        </w:rPr>
        <w:t>противогололедными</w:t>
      </w:r>
      <w:proofErr w:type="spellEnd"/>
      <w:r>
        <w:rPr>
          <w:rFonts w:ascii="Times New Roman" w:hAnsi="Times New Roman" w:cs="Times New Roman"/>
        </w:rPr>
        <w:t xml:space="preserve"> материалами обрабатываются в первую очередь лестницы, затем тротуары.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Время обработки </w:t>
      </w:r>
      <w:proofErr w:type="spellStart"/>
      <w:r>
        <w:rPr>
          <w:rFonts w:ascii="Times New Roman" w:hAnsi="Times New Roman" w:cs="Times New Roman"/>
        </w:rPr>
        <w:t>противогололедными</w:t>
      </w:r>
      <w:proofErr w:type="spellEnd"/>
      <w:r>
        <w:rPr>
          <w:rFonts w:ascii="Times New Roman" w:hAnsi="Times New Roman" w:cs="Times New Roman"/>
        </w:rPr>
        <w:t xml:space="preserve"> материалами не должно превышать четырех часов с момента обнаружения скользкости;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-допускается складирование рыхлого снега, не загрязненного отходами и химическими реагентами, на газон или в места, заранее определенные для этих целей, при условии сохранности зеленых насаждений и обеспечении оттока талых вод.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100. На территории поселения не допускается: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сорить на улицах, площадях, участках с зелеными насаждениями, в скверах, парках, на газонах, пляжах и других территориях общего пользования;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устанавливать мемориальные намогильные сооружения (памятные сооружения, ограждения) на территориях общего пользования вне мест погребения, отведенных в соответствии с действующим законодательством;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осуществлять мойку, чистку салона и техническое обслуживание транспортных средств в местах, не предусмотренных для этих целей, в том числе на конечных пунктах муниципальных маршрутов общественного транспорта;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gramStart"/>
      <w:r>
        <w:rPr>
          <w:rFonts w:ascii="Times New Roman" w:hAnsi="Times New Roman" w:cs="Times New Roman"/>
        </w:rPr>
        <w:t>ломать и повреждать</w:t>
      </w:r>
      <w:proofErr w:type="gramEnd"/>
      <w:r>
        <w:rPr>
          <w:rFonts w:ascii="Times New Roman" w:hAnsi="Times New Roman" w:cs="Times New Roman"/>
        </w:rPr>
        <w:t xml:space="preserve"> элементы обустройства зданий и сооружений, памятники, мемориальные доски, деревья, кустарники, малые архитектурные формы и другие элементы благоустройства на территориях общего пользования, а также производить их самовольную переделку, перестройку и перестановку;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наносить надписи, рисунки, </w:t>
      </w:r>
      <w:proofErr w:type="gramStart"/>
      <w:r>
        <w:rPr>
          <w:rFonts w:ascii="Times New Roman" w:hAnsi="Times New Roman" w:cs="Times New Roman"/>
        </w:rPr>
        <w:t>расклеивать и развешивать</w:t>
      </w:r>
      <w:proofErr w:type="gramEnd"/>
      <w:r>
        <w:rPr>
          <w:rFonts w:ascii="Times New Roman" w:hAnsi="Times New Roman" w:cs="Times New Roman"/>
        </w:rPr>
        <w:t xml:space="preserve"> информационно-печатную продукцию, наносить граффити на остановках ожидания общественного транспорта, стенах, столбах, ограждениях (заборах) и иных не предусмотренных для этих целей объектах;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proofErr w:type="gramStart"/>
      <w:r>
        <w:rPr>
          <w:rFonts w:ascii="Times New Roman" w:hAnsi="Times New Roman" w:cs="Times New Roman"/>
        </w:rPr>
        <w:t>складировать и хранить</w:t>
      </w:r>
      <w:proofErr w:type="gramEnd"/>
      <w:r>
        <w:rPr>
          <w:rFonts w:ascii="Times New Roman" w:hAnsi="Times New Roman" w:cs="Times New Roman"/>
        </w:rPr>
        <w:t xml:space="preserve"> движимое имущество за пределами границ и (или) ограждений предоставленных земельных участков;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gramStart"/>
      <w:r>
        <w:rPr>
          <w:rFonts w:ascii="Times New Roman" w:hAnsi="Times New Roman" w:cs="Times New Roman"/>
        </w:rPr>
        <w:t>размещать и складировать</w:t>
      </w:r>
      <w:proofErr w:type="gramEnd"/>
      <w:r>
        <w:rPr>
          <w:rFonts w:ascii="Times New Roman" w:hAnsi="Times New Roman" w:cs="Times New Roman"/>
        </w:rPr>
        <w:t xml:space="preserve"> тару, промышленные товары и иные предметы торговли на тротуарах, газонах, дорогах;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складирование снега в неустановленных местах;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самовольно перекрывать проезды и тротуары посредством установки железобетонных блоков, столбов, ограждений, шлагбаумов, сооружений и других устройств.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101. Лица, разместившие отходы в несанкционированных местах, обязаны за свой счет провести уборку и очистку данной территории, а при необходимости - рекультивацию земельного участка.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если в течение 20 суток не установлено лицо, разместившее отходы в несанкционированном месте, удаление отходов и рекультивация территорий несанкционированных свалок производится организациями, ответственными за уборку данной территории (либо специализированной организацией, осуществляющей вывоз отходов, если предоставление данного вида услуг предусмотрено договором).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102. Ликвидация свалок, стихийно возникающих на земельных участках (территориях), не предоставленных в установленном порядке и находящихся в муниципальной собственности, обеспечивается уполномоченным органом.</w:t>
      </w:r>
    </w:p>
    <w:p w:rsidR="00342E66" w:rsidRDefault="00342E66" w:rsidP="00342E66">
      <w:pPr>
        <w:pStyle w:val="HEADERTEXT"/>
        <w:rPr>
          <w:rFonts w:ascii="Times New Roman" w:hAnsi="Times New Roman" w:cs="Times New Roman"/>
          <w:b/>
          <w:bCs/>
        </w:rPr>
      </w:pPr>
    </w:p>
    <w:p w:rsidR="00342E66" w:rsidRDefault="00342E66" w:rsidP="00342E66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color w:val="auto"/>
        </w:rPr>
        <w:t xml:space="preserve">Уборка автомобильных дорог местного значения 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103. Уборка автомобильных дорог местного значения (далее - дорог) включает комплекс мероприятий по регулярной очистке проезжей части, тротуаров, парковок (парковочных карманов), остановок ожидания общественного транспорта, искусственных дорожных сооружений от грязи, мусора, снега и льда.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104.Уборка дорог в весенне-летний период включает мытье, поливку, ликвидацию запыленности, подметание и т.п.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Уборка дорог в осенне-зимний период предусматривает уборку и вывоз мусора, снега и льда, грязи, посыпку дорог </w:t>
      </w:r>
      <w:proofErr w:type="spellStart"/>
      <w:r>
        <w:rPr>
          <w:rFonts w:ascii="Times New Roman" w:hAnsi="Times New Roman" w:cs="Times New Roman"/>
        </w:rPr>
        <w:t>песко-соляной</w:t>
      </w:r>
      <w:proofErr w:type="spellEnd"/>
      <w:r>
        <w:rPr>
          <w:rFonts w:ascii="Times New Roman" w:hAnsi="Times New Roman" w:cs="Times New Roman"/>
        </w:rPr>
        <w:t xml:space="preserve"> смесью, посыпку тротуаров сухим песком.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105. Очистка урн, расположенных вдоль дорог, производится не реже одного раза в день, на остановочных площадках - два раза в день.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106.Павильоны ожидания общественного транспорта должны быть не запылены, </w:t>
      </w:r>
      <w:proofErr w:type="gramStart"/>
      <w:r>
        <w:rPr>
          <w:rFonts w:ascii="Times New Roman" w:hAnsi="Times New Roman" w:cs="Times New Roman"/>
        </w:rPr>
        <w:t>окрашены и помыты</w:t>
      </w:r>
      <w:proofErr w:type="gramEnd"/>
      <w:r>
        <w:rPr>
          <w:rFonts w:ascii="Times New Roman" w:hAnsi="Times New Roman" w:cs="Times New Roman"/>
        </w:rPr>
        <w:t>, очищены от несанкционированной информационно-печатной продукции, граффити. В зимний период должны быть очищены от снега.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107. Требования к летней уборке дорог по отдельным элементам: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-проезжая часть должна быть полностью </w:t>
      </w:r>
      <w:proofErr w:type="gramStart"/>
      <w:r>
        <w:rPr>
          <w:rFonts w:ascii="Times New Roman" w:hAnsi="Times New Roman" w:cs="Times New Roman"/>
        </w:rPr>
        <w:t>очищена от различного вида загрязнений и промыта</w:t>
      </w:r>
      <w:proofErr w:type="gramEnd"/>
      <w:r>
        <w:rPr>
          <w:rFonts w:ascii="Times New Roman" w:hAnsi="Times New Roman" w:cs="Times New Roman"/>
        </w:rPr>
        <w:t xml:space="preserve"> на всю ширину. Осевые, резервные полосы, обозначенные линиями регулирования, должны постоянно очищаться от песка и мелкого мусора;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-двухметровые лотковые зоны не должны иметь грунтово-песчаных наносов и загрязнений. Допускаются небольшие загрязнения песчаными частицами и различным мелким мусором, которые могут появиться в промежутках между циклами работы специализированных машин;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-обочины дорог должны быть очищены от крупногабаритных отходов и другого мусора;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108.Требования к зимней уборке дорог: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уборка дорог в зимний период включает: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очистку от снега и наледи проезжей части, остановок ожидания общественного транспорта, подметание, сдвигание снега в валы и вывоз снега;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109. Не допускается: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выдвигать или перемещать на тротуары, проезжую часть дорог и проездов снег, лед, счищаемые с внутриквартальных проездов, дворовых территорий, территорий предприятий, организаций, строительных площадок, торговых объектов, после 8.00, а также при отсутствии договора с лицом, осуществляющим уборку проезжей части;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-применять техническую соль и жидкий хлористый кальций в качестве </w:t>
      </w:r>
      <w:proofErr w:type="spellStart"/>
      <w:r>
        <w:rPr>
          <w:rFonts w:ascii="Times New Roman" w:hAnsi="Times New Roman" w:cs="Times New Roman"/>
        </w:rPr>
        <w:t>противогололедного</w:t>
      </w:r>
      <w:proofErr w:type="spellEnd"/>
      <w:r>
        <w:rPr>
          <w:rFonts w:ascii="Times New Roman" w:hAnsi="Times New Roman" w:cs="Times New Roman"/>
        </w:rPr>
        <w:t xml:space="preserve"> реагента на тротуарах, остановках ожидания общественного транспорта, в парках, скверах, дворах и прочих пешеходных зонах и на территориях с зелеными насаждениями;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proofErr w:type="gramStart"/>
      <w:r>
        <w:rPr>
          <w:rFonts w:ascii="Times New Roman" w:hAnsi="Times New Roman" w:cs="Times New Roman"/>
        </w:rPr>
        <w:t>вывозить и складировать</w:t>
      </w:r>
      <w:proofErr w:type="gramEnd"/>
      <w:r>
        <w:rPr>
          <w:rFonts w:ascii="Times New Roman" w:hAnsi="Times New Roman" w:cs="Times New Roman"/>
        </w:rPr>
        <w:t xml:space="preserve"> снег в местах, не согласованных в установленном порядке;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-формировать снежные валы: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-на пересечениях дорог и улиц на одном уровне и вблизи железнодорожных переездов в зоне треугольника видимости;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ближе 20 м от остановок ожидания общественного транспорта;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-на участках дорог, оборудованных транспортными ограждениями или повышенным бордюром;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-на тротуарах;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-во въездах на прилегающие территории;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-вынос грунта и грязи колесами автотранспорта на дороги;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-перевозить грунт, мусор, сыпучие строительные материалы, легкую тару, спил деревьев без покрытия брезентом или другим материалом, исключающим загрязнение дорог, а также транспортировать строительные смеси и растворы (в том числе цементно-песчаный раствор, известковые, бетонные смеси) без принятия мер, исключающих возможность пролития их на дорогу, тротуар, обочину или прилегающую к дороге полосу газона.</w:t>
      </w:r>
      <w:proofErr w:type="gramEnd"/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342E66" w:rsidRDefault="00342E66" w:rsidP="00342E66">
      <w:pPr>
        <w:pStyle w:val="HEADERTEXT"/>
        <w:rPr>
          <w:rFonts w:ascii="Times New Roman" w:hAnsi="Times New Roman" w:cs="Times New Roman"/>
          <w:b/>
          <w:bCs/>
        </w:rPr>
      </w:pPr>
    </w:p>
    <w:p w:rsidR="00342E66" w:rsidRDefault="00342E66" w:rsidP="00342E66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color w:val="auto"/>
        </w:rPr>
        <w:t xml:space="preserve">Уборка, санитарное содержание и благоустройство мест отдыха и массового пребывания людей 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110. К местам отдыха и массового пребывания людей относятся: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-площади, парки, скверы, бульвары, набережные, организованные места отдыха в поселенческих лесах, пляжи;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-места активного отдыха и зрелищных мероприятий - стадионы, игровые комплексы, открытые сценические площадки и т.д.;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-территории объектов торговли (розничные рынки, торговые комплексы, комплексы объектов нестационарной мелкорозничной сети), общественного питания, социально-культурного назначения, бытового обслуживания;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-территории, прилегающие к административным и общественным зданиям, учреждениям.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111.Уборка площадей, парков, скверов, бульваров, набережных и иных территорий общего пользования: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-при уборке в зимний период дорог в парках, садах, скверах, на бульварах, набережных и в других зонах отдыха допускается временное складирование снега, не содержащего химических реагентов, в места, заранее определенные для этих целей, при условии сохранности зеленых насаждений и обеспечении оттока талых вод.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112. Уборка и санитарное содержание розничных рынков: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территории розничных рынков (далее - рынок) должны быть благоустроены, оборудованы туалетами, хозяйственными и контейнерными площадками, контейнерами и урнами, должны иметь твердые покрытия и уклоны для стока ливневых и талых вод, а также иметь водопровод и канализацию;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-основная уборка территории рынка производится после его закрытия. Днем осуществляется патрульная уборка и очистка наполненных твердыми бытовыми отходами мусоросборников;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летний период года на территории рынка в обязательном порядке еженедельно производится влажная уборка;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-территория рынка оборудуется урнами из расчета одна урна на 40 кв. м площади, причем расстояние между ними вдоль линии прилавка не должно превышать 10 м;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113. Не допускается деятельность организаций, предприятий торговли и бытового обслуживания, киосков, торговых палаток и павильонов, расположенных на территории рынка и в непосредственной близости с ним, без заключения договора на оказание услуг по вывозу и размещению твердых бытовых отходов.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114.Уборка и санитарное содержание объектов торговли и (или) общественного питания: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-полная уборка территорий объектов торговли и (или) общественного питания осуществляется не менее двух раз в сутки (утром и вечером). Днем производятся патрульная уборка и очистка наполненных отходами урн и мусоросборников;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-у входа в объекты торговли и (или) общественного питания устанавливается не менее двух урн;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обеспечивается вывоз отходов.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115.Уборка территорий иных торговых площадок, комплексов объектов нестационарной мелкорозничной сети, социально-культурного назначения производится после их закрытия с обязательной предварительной поливкой в теплое время года. Текущая уборка производится в течение дня. Обеспечивается ежедневный вывоз твердых бытовых отходов.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116. Благоустройство мест отдыха и массового пребывания людей: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-обязательный перечень элементов благоустройства на территории мест отдыха и массового пребывания людей включает твердые виды покрытия (в виде плиточного мощения или асфальта), элементы сопряжения поверхностей, озеленение, скамьи, урны и малые контейнеры для мусора, уличное техническое оборудование, осветительное оборудование, оборудование архитектурно-декоративного освещения, носителей поселенческой информации, элементы защиты участков озеленения (металлические ограждения, специальные виды покрытий и т.п.);</w:t>
      </w:r>
      <w:proofErr w:type="gramEnd"/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-все территории мест отдыха и массового пребывания людей, за исключением пляжей, должны иметь твердое покрытие или растительный грунт с высеянными травами или зелеными насаждениями;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-участки озеленения на территориях мест отдыха и массового пребывания людей необходимо проектировать в виде цветников, газонов, одиночных, групповых, рядовых посадок, вертикальных, многоярусных, мобильных форм озеленения;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-места отдыха и массового пребывания людей должны быть укомплектованы оборудованными и функционирующими туалетными кабинами с выполнением требований к установке и содержанию туалетов;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 мере загрязнения должна производиться очистка фонтанов, прудов, берегов рек на территориях мест отдыха или массового пребывания людей;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-при проведении массовых мероприятий их организаторы обязаны обеспечить уборку места проведения мероприятия и восстановление нарушенного благоустройства. Порядок уборки места проведения мероприятия и восстановления нарушенного благоустройства определяется на стадии получения в установленном порядке соответствующего разрешения на проведение мероприятия.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117. На территориях мест отдыха и массового пребывания людей не допускается: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-хранить, складировать тару и торговое оборудование в не предназначенных для этого местах;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-загрязнять территорию отходами производства и потребления;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proofErr w:type="gramStart"/>
      <w:r>
        <w:rPr>
          <w:rFonts w:ascii="Times New Roman" w:hAnsi="Times New Roman" w:cs="Times New Roman"/>
        </w:rPr>
        <w:t>мыть и ремонтировать</w:t>
      </w:r>
      <w:proofErr w:type="gramEnd"/>
      <w:r>
        <w:rPr>
          <w:rFonts w:ascii="Times New Roman" w:hAnsi="Times New Roman" w:cs="Times New Roman"/>
        </w:rPr>
        <w:t xml:space="preserve"> автотранспортные средства, сливать отработанные горюче-смазочные жидкости;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-устраивать автостоянки, гаражи, аттракционы, устанавливать рекламные конструкции с нарушением установленного порядка;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-повреждать газоны, объекты естественного и искусственного озеленения;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-повреждать малые архитектурные формы и перемещать их с установленных мест;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-выливать остатки жидких продуктов, воду из сатураторных установок, квасных и пивных цистерн на тротуары, газоны и поселенческие дороги;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незаконно организовывать платные стоянки автотранспортных средств;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-самовольно размещать нестационарные объекты;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-нарушать асфальтобетонное покрытие тротуаров, целостность прилегающих зеленых зон и иных элементов благоустройства территорий;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-выставлять торгово-холодильное оборудование на территории;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-складировать твердые бытовые отходы в контейнеры (бункеры), предназначенные для сбора твердых бытовых отходов от населения, без наличия договора на размещение отходов в контейнеры (бункеры) для сбора твердых бытовых отходов с управляющими организациями;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-самовольно перекрывать тротуары посредством установки железобетонных блоков, столбов, ограждений, шлагбаумов, сооружений и других устройств;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-выставлять товар за пределами торгового объекта;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-разжигать костры, в том числе проводить мероприятия, предусматривающие использование открытого огня, использовать мангалы и иные приспособления для тепловой обработки пищи с помощью открытого огня.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342E66" w:rsidRDefault="00342E66" w:rsidP="00342E66">
      <w:pPr>
        <w:pStyle w:val="HEADERTEXT"/>
        <w:rPr>
          <w:rFonts w:ascii="Times New Roman" w:hAnsi="Times New Roman" w:cs="Times New Roman"/>
          <w:b/>
          <w:bCs/>
        </w:rPr>
      </w:pPr>
    </w:p>
    <w:p w:rsidR="00342E66" w:rsidRDefault="00342E66" w:rsidP="00342E66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 Уборка, содержание и благоустройство придомовой территории многоквартирного дома 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118. Уборка придомовой территории: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уборка должна проводиться в следующей последовательности: уборка тротуаров, пешеходных дорожек (в случае гололеда и скользкости - посыпка песком), а затем - дворовых территорий;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уборка, кроме снегоочистки, которая производится во время снегопадов, проводится до 8.00.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Механизированную уборку допускается проводить в дневное время при скорости машин до 4 км/ч.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119. Летняя уборка: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летняя уборка придомовых территорий: подметание, мойка или поливка вручную или с помощью спецмашин - должна выполняться преимущественно в ранние, утренние, и поздние, вечерние, часы;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мойку тротуаров следует производить только на открытых тротуарах, непосредственно граничащих с </w:t>
      </w:r>
      <w:proofErr w:type="spellStart"/>
      <w:r>
        <w:rPr>
          <w:rFonts w:ascii="Times New Roman" w:hAnsi="Times New Roman" w:cs="Times New Roman"/>
        </w:rPr>
        <w:t>прилотковой</w:t>
      </w:r>
      <w:proofErr w:type="spellEnd"/>
      <w:r>
        <w:rPr>
          <w:rFonts w:ascii="Times New Roman" w:hAnsi="Times New Roman" w:cs="Times New Roman"/>
        </w:rPr>
        <w:t xml:space="preserve"> полосой, и в направлении от зданий к проезжей части улицы;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поливка тротуаров в жаркое время дня должна производиться по мере необходимости, но не реже двух раз в сутки.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120. Зимняя уборка: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накапливающийся на крышах снег должен своевременно сбрасываться на землю и перемещаться в </w:t>
      </w:r>
      <w:proofErr w:type="spellStart"/>
      <w:r>
        <w:rPr>
          <w:rFonts w:ascii="Times New Roman" w:hAnsi="Times New Roman" w:cs="Times New Roman"/>
        </w:rPr>
        <w:t>прилотковую</w:t>
      </w:r>
      <w:proofErr w:type="spellEnd"/>
      <w:r>
        <w:rPr>
          <w:rFonts w:ascii="Times New Roman" w:hAnsi="Times New Roman" w:cs="Times New Roman"/>
        </w:rPr>
        <w:t xml:space="preserve"> полосу, а на широких тротуарах - формироваться в валы;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убираемый снег должен сдвигаться с тротуаров на проезжую часть в </w:t>
      </w:r>
      <w:proofErr w:type="spellStart"/>
      <w:r>
        <w:rPr>
          <w:rFonts w:ascii="Times New Roman" w:hAnsi="Times New Roman" w:cs="Times New Roman"/>
        </w:rPr>
        <w:t>прилотковую</w:t>
      </w:r>
      <w:proofErr w:type="spellEnd"/>
      <w:r>
        <w:rPr>
          <w:rFonts w:ascii="Times New Roman" w:hAnsi="Times New Roman" w:cs="Times New Roman"/>
        </w:rPr>
        <w:t xml:space="preserve"> полосу, а во дворах - к местам складирования;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сдвинутый с внутриквартальных проездов снег следует укладывать в кучи и валы, расположенные параллельно бортовому камню, или складировать вдоль проезда при помощи, как правило, роторных снегоочистителей;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 тротуарах шириной более 6 м, отделенных газонами от проезжей части улиц, допускается сдвигать снег на середину тротуара для последующего удаления;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работы по укладке снега в валы и кучи должны быть закончены на тротуарах не позднее шести часов с момента окончания снегопада, а на остальных территориях - не позднее 12 часов;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допускается складировать не загрязненный </w:t>
      </w:r>
      <w:proofErr w:type="spellStart"/>
      <w:r>
        <w:rPr>
          <w:rFonts w:ascii="Times New Roman" w:hAnsi="Times New Roman" w:cs="Times New Roman"/>
        </w:rPr>
        <w:t>песк</w:t>
      </w:r>
      <w:proofErr w:type="gramStart"/>
      <w:r>
        <w:rPr>
          <w:rFonts w:ascii="Times New Roman" w:hAnsi="Times New Roman" w:cs="Times New Roman"/>
        </w:rPr>
        <w:t>о</w:t>
      </w:r>
      <w:proofErr w:type="spellEnd"/>
      <w:r>
        <w:rPr>
          <w:rFonts w:ascii="Times New Roman" w:hAnsi="Times New Roman" w:cs="Times New Roman"/>
        </w:rPr>
        <w:t>-</w:t>
      </w:r>
      <w:proofErr w:type="gramEnd"/>
      <w:r>
        <w:rPr>
          <w:rFonts w:ascii="Times New Roman" w:hAnsi="Times New Roman" w:cs="Times New Roman"/>
        </w:rPr>
        <w:t xml:space="preserve"> соляными смесями снег, собираемый во дворах, на внутриквартальных проездах, на газонах и на свободных территориях, не препятствующих свободному движению пешеходов и проезду автотранспорта, при обеспечении сохранения зеленых насаждений и отвода талых вод;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-снег при ручной уборке тротуаров и внутриквартальных проездов должен убираться полностью, под скребок. При отсутствии усовершенствованных покрытий снег следует убирать под движок, оставляя слой снега для последующего его уплотнения;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-при возникновении скользкости обработка дорожных покрытий </w:t>
      </w:r>
      <w:proofErr w:type="spellStart"/>
      <w:r>
        <w:rPr>
          <w:rFonts w:ascii="Times New Roman" w:hAnsi="Times New Roman" w:cs="Times New Roman"/>
        </w:rPr>
        <w:t>песк</w:t>
      </w:r>
      <w:proofErr w:type="gramStart"/>
      <w:r>
        <w:rPr>
          <w:rFonts w:ascii="Times New Roman" w:hAnsi="Times New Roman" w:cs="Times New Roman"/>
        </w:rPr>
        <w:t>о</w:t>
      </w:r>
      <w:proofErr w:type="spellEnd"/>
      <w:r>
        <w:rPr>
          <w:rFonts w:ascii="Times New Roman" w:hAnsi="Times New Roman" w:cs="Times New Roman"/>
        </w:rPr>
        <w:t>-</w:t>
      </w:r>
      <w:proofErr w:type="gramEnd"/>
      <w:r>
        <w:rPr>
          <w:rFonts w:ascii="Times New Roman" w:hAnsi="Times New Roman" w:cs="Times New Roman"/>
        </w:rPr>
        <w:t xml:space="preserve"> соляной смесью должна производиться по норме 0,2-0,3 кг/м при помощи распределителей;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-размягченные после обработки льдообразования должны быть сдвинуты или сметены, не допуская их попадания на открытый грунт, под деревья или на газоны.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121. С наступлением весны осуществляются: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-промывка и расчистка канавок для обеспечения оттока воды в местах, где это требуется для нормального отвода талых вод;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-систематический сгон талой воды к люкам и приемным колодцам ливневой сети;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-очистка дворовых территорий после окончания таяния снега от мусора, оставшегося снега и льда.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122. Содержание придомовой территории многоквартирного дома: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содержание придомовой территории многоквартирного дома (далее - придомовая территория) включает: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регулярную уборку;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ремонт и очистку люков и решеток смотровых и </w:t>
      </w:r>
      <w:proofErr w:type="spellStart"/>
      <w:r>
        <w:rPr>
          <w:rFonts w:ascii="Times New Roman" w:hAnsi="Times New Roman" w:cs="Times New Roman"/>
        </w:rPr>
        <w:t>ливнеприемных</w:t>
      </w:r>
      <w:proofErr w:type="spellEnd"/>
      <w:r>
        <w:rPr>
          <w:rFonts w:ascii="Times New Roman" w:hAnsi="Times New Roman" w:cs="Times New Roman"/>
        </w:rPr>
        <w:t xml:space="preserve"> колодцев, дренажей, лотков, перепускных труб;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-обеспечение беспрепятственного доступа к смотровым колодцам инженерных сетей, источникам пожарного водоснабжения (гидрантам, водоемам и т.д.);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сбор и вывоз твердых бытовых и крупногабаритных отходов;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озеленение и уход за существующими зелеными насаждениями;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содержание, текущий и капитальный ремонт малых архитектурных форм.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123. Все виды отходов должны собираться в контейнеры и бункеры, которые устанавливаются на контейнерных площадках, имеющих водонепроницаемое покрытие, в необходимом количестве в соответствии с нормами накопления твердых бытовых отходов.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124. Граждане, проживающие в многоквартирных домах, обязаны: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поддерживать чистоту и порядок на придомовых территориях;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размещать твердые бытовые и крупногабаритные отходы только в специальные контейнеры и на специальные площадки, расположенные на придомовых территориях.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125. Управляющие организации обязаны обеспечить: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-установку контейнеров для твердых бытовых отходов, а в </w:t>
      </w:r>
      <w:proofErr w:type="spellStart"/>
      <w:r>
        <w:rPr>
          <w:rFonts w:ascii="Times New Roman" w:hAnsi="Times New Roman" w:cs="Times New Roman"/>
        </w:rPr>
        <w:t>неканализированных</w:t>
      </w:r>
      <w:proofErr w:type="spellEnd"/>
      <w:r>
        <w:rPr>
          <w:rFonts w:ascii="Times New Roman" w:hAnsi="Times New Roman" w:cs="Times New Roman"/>
        </w:rPr>
        <w:t xml:space="preserve"> зданиях - помимо этого и сборников для жидких бытовых отходов;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-вывоз твердых бытовых и крупногабаритных отходов согласно утвержденному графику;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-содержание в чистоте и исправном состоянии контейнеров (бункеров) и контейнерных площадок, подъездов к ним;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-установку урн для мусора у входов в подъезды, скамеек и их своевременную очистку;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-обработку скользких участков </w:t>
      </w:r>
      <w:proofErr w:type="spellStart"/>
      <w:r>
        <w:rPr>
          <w:rFonts w:ascii="Times New Roman" w:hAnsi="Times New Roman" w:cs="Times New Roman"/>
        </w:rPr>
        <w:t>песк</w:t>
      </w:r>
      <w:proofErr w:type="gramStart"/>
      <w:r>
        <w:rPr>
          <w:rFonts w:ascii="Times New Roman" w:hAnsi="Times New Roman" w:cs="Times New Roman"/>
        </w:rPr>
        <w:t>о</w:t>
      </w:r>
      <w:proofErr w:type="spellEnd"/>
      <w:r>
        <w:rPr>
          <w:rFonts w:ascii="Times New Roman" w:hAnsi="Times New Roman" w:cs="Times New Roman"/>
        </w:rPr>
        <w:t>-</w:t>
      </w:r>
      <w:proofErr w:type="gramEnd"/>
      <w:r>
        <w:rPr>
          <w:rFonts w:ascii="Times New Roman" w:hAnsi="Times New Roman" w:cs="Times New Roman"/>
        </w:rPr>
        <w:t xml:space="preserve"> соляными и (или) специальными </w:t>
      </w:r>
      <w:proofErr w:type="spellStart"/>
      <w:r>
        <w:rPr>
          <w:rFonts w:ascii="Times New Roman" w:hAnsi="Times New Roman" w:cs="Times New Roman"/>
        </w:rPr>
        <w:t>противогололедными</w:t>
      </w:r>
      <w:proofErr w:type="spellEnd"/>
      <w:r>
        <w:rPr>
          <w:rFonts w:ascii="Times New Roman" w:hAnsi="Times New Roman" w:cs="Times New Roman"/>
        </w:rPr>
        <w:t xml:space="preserve"> смесями;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-сохранность и квалифицированный уход за зелеными насаждениями и газонами;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-поддержание в исправном состоянии средств наружного освещения и их включение с наступлением темноты.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126. На придомовой территории не допускается: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сжигать листву, любые виды отходов и мусор;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вывешивать белье, одежду, ковры и прочие предметы вне хозяйственной площадки;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загромождать подъезды к контейнерным площадкам;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устанавливать контейнеры (бункеры) на проезжей части улиц и дорог, тротуарах, газонах и в зеленых зонах;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самовольно устанавливать ограждения придомовых территорий в нарушении установленного порядка;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самовольно строить дворовые постройки;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загромождать придомовую территорию металлическим ломом, бытовыми и строительными отходами и материалами, шлаком, золой и другими отходами производства и потребления, </w:t>
      </w:r>
      <w:proofErr w:type="gramStart"/>
      <w:r>
        <w:rPr>
          <w:rFonts w:ascii="Times New Roman" w:hAnsi="Times New Roman" w:cs="Times New Roman"/>
        </w:rPr>
        <w:t>складировать и хранить</w:t>
      </w:r>
      <w:proofErr w:type="gramEnd"/>
      <w:r>
        <w:rPr>
          <w:rFonts w:ascii="Times New Roman" w:hAnsi="Times New Roman" w:cs="Times New Roman"/>
        </w:rPr>
        <w:t xml:space="preserve"> тару;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выливать помои, выбрасывать отходы и мусор;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организовывать платную стоянку автотранспортных средств;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-самовольно перекрывать внутриквартальные проезды посредством установки железобетонных блоков, столбов, ограждений, шлагбаумов, объектов, сооружений и других устройств;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-производить мойку автомашин, слив топлива и масел, регулировать звуковые сигналы, тормоза и двигатели;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-производить любые работы, отрицательно влияющие на здоровье людей и окружающую среду;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-размещать любые предприятия торговли и общественного питания, включая палатки, киоски, ларьки, мини-рынки, павильоны, летние кафе, производственные объекты, предприятия по мелкому ремонту автомобилей, бытовой техники, обуви, а также автостоянки, кроме гостевых;</w:t>
      </w:r>
      <w:proofErr w:type="gramEnd"/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-осуществлять транзитное движение транспорта по </w:t>
      </w:r>
      <w:proofErr w:type="spellStart"/>
      <w:r>
        <w:rPr>
          <w:rFonts w:ascii="Times New Roman" w:hAnsi="Times New Roman" w:cs="Times New Roman"/>
        </w:rPr>
        <w:t>внутридворовым</w:t>
      </w:r>
      <w:proofErr w:type="spellEnd"/>
      <w:r>
        <w:rPr>
          <w:rFonts w:ascii="Times New Roman" w:hAnsi="Times New Roman" w:cs="Times New Roman"/>
        </w:rPr>
        <w:t xml:space="preserve"> проездам придомовой территории;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-разжигать костры, в том числе проводить мероприятия, предусматривающие использование открытого огня, использовать мангалы и иные приспособления для тепловой обработки пищи с помощью открытого огня.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127. Управляющие организации обязаны обеспечить: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-сохранность зеленых насаждений;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-в летнее время и в сухую погоду поливку газонов, цветников, деревьев и кустарников;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-сохранность и целостность газонов без складирования на них строительных материалов, песка, мусора, снега, сколов льда и т.д.;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-новую посадку деревьев и кустарников, перепланировку с изменением сети дорожек и размещением оборудования только по проектам, согласованным в установленном порядке, с соблюдением агротехнических условий.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128. Благоустройство придомовой территории: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-территория каждого домовладения, как правило, должна иметь: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-хозяйственную площадку для сушки белья, чистки одежды, ковров и предметов домашнего обихода;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-площадку для отдыха взрослых;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-детские игровые и спортивные площадки с озеленением и необходимым оборудованием малых архитектурных форм для летнего и зимнего отдыха детей.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129. Если размеры территории участка позволяют, в границах участка может быть размещена площадка для выгула собак.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130. Площадки перед подъездами домов, проездные и пешеходные дорожки должны иметь твердые покрытия. При устройстве твердых покрытий должна быть предусмотрена возможность свободного стока талых и ливневых вод.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131. Помещения общественного назначения, встроенные в жилые дома, должны иметь входы, изолированные от жилой части дома, при этом стоянка автотранспорта персонала должна располагаться за пределами дворовой территории.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132. Не допускается загрузка материалов, продукции для помещений общественного назначения со стороны двора жилого дома, где расположены окна и входы в квартиры. Загрузку следует выполнять с торцов жилых домов, не имеющих окон, из подземных тоннелей или закрытых дебаркадеров, со стороны дорог.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133. Размещение транспортных средств на внутриквартальных территориях должно обеспечивать беспрепятственное передвижение людей, а также уборочной и специальной техники.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342E66" w:rsidRDefault="00342E66" w:rsidP="00342E66">
      <w:pPr>
        <w:pStyle w:val="HEADERTEXT"/>
        <w:rPr>
          <w:rFonts w:ascii="Times New Roman" w:hAnsi="Times New Roman" w:cs="Times New Roman"/>
          <w:b/>
          <w:bCs/>
        </w:rPr>
      </w:pPr>
    </w:p>
    <w:p w:rsidR="00342E66" w:rsidRDefault="00342E66" w:rsidP="00342E66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 Уборка территорий индивидуальной жилой застройки 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134. Владельцы жилых домов осуществляют ежедневную уборку (в том числе от снега) земельного участка.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135. Не допускается: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-выталкивать снег, выбрасывать мусор, сбрасывать шлак, сливать жидкие бытовые отходы за территорию домовладения;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выдвигать или перемещать на проезжую часть дорог и проездов снег и лед, счищенный с дворовой территории;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сжигать листву любые виды отходов и мусора за территорией домовладения;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самовольно устанавливать ограждения на прилегающей к домовладению территории;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загромождать прилегающую территорию металлическим ломом, бытовыми и строительными отходами и материалами, шлаком и золой, и другими отходами производства и потребления;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самовольно перекрывать проезды посредством установки железобетонных блоков, столбов, ограждений, шлагбаумов, объектов, сооружений и других устройств;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-производить любые работы, отрицательно влияющие на здоровье людей и окружающую среду.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342E66" w:rsidRDefault="00342E66" w:rsidP="00342E66">
      <w:pPr>
        <w:pStyle w:val="HEADERTEXT"/>
        <w:rPr>
          <w:rFonts w:ascii="Times New Roman" w:hAnsi="Times New Roman" w:cs="Times New Roman"/>
          <w:b/>
          <w:bCs/>
        </w:rPr>
      </w:pPr>
    </w:p>
    <w:p w:rsidR="00342E66" w:rsidRDefault="00342E66" w:rsidP="00342E66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color w:val="auto"/>
        </w:rPr>
        <w:t xml:space="preserve">V. Требования к элементам благоустройства территории 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136. Наличие элементов благоустройства территории, являющихся неотъемлемыми компонентами благоустройства территории, должно </w:t>
      </w:r>
      <w:proofErr w:type="gramStart"/>
      <w:r>
        <w:rPr>
          <w:rFonts w:ascii="Times New Roman" w:hAnsi="Times New Roman" w:cs="Times New Roman"/>
        </w:rPr>
        <w:t>разрабатываться и предусматриваться</w:t>
      </w:r>
      <w:proofErr w:type="gramEnd"/>
      <w:r>
        <w:rPr>
          <w:rFonts w:ascii="Times New Roman" w:hAnsi="Times New Roman" w:cs="Times New Roman"/>
        </w:rPr>
        <w:t xml:space="preserve"> в проектной документации в соответствии с требованиями действующего законодательства.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Проектная документация на элементы благоустройства территории, располагаемые в зонах охраны объектов культурного наследия, согласовывается с органами, уполномоченными в области сохранения, использования, популяризации и государственной охраны объектов культурного наследия.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Стационарные элементы благоустройства территории длительного или постоянного использования должны закрепляться так, чтобы исключить возможность их перемещения вручную.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137. Содержание элементов благоустройства, включая работы по их восстановлению и ремонту, осуществляют владельцы элементов благоустройства.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342E66" w:rsidRDefault="00342E66" w:rsidP="00342E66">
      <w:pPr>
        <w:pStyle w:val="HEADERTEXT"/>
        <w:rPr>
          <w:rFonts w:ascii="Times New Roman" w:hAnsi="Times New Roman" w:cs="Times New Roman"/>
          <w:b/>
          <w:bCs/>
        </w:rPr>
      </w:pPr>
    </w:p>
    <w:p w:rsidR="00342E66" w:rsidRDefault="00342E66" w:rsidP="00342E66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color w:val="auto"/>
        </w:rPr>
        <w:t xml:space="preserve">Озеленение 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138. Зеленые насаждения являются обязательным элементом благоустройства территории.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проведении работ по благоустройству необходимо максимальное сохранение существующих зеленых насаждений.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139. На территории поселения могут использоваться два вида озеленения: стационарное - посадка растений в грунт и мобильное - посадка растений в специальные передвижные емкости (контейнеры, вазоны и т.п.).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Стационарное и мобильное озеленение используют для создания архитектурно-ландшафтных объектов (газонов, садов, цветников, площадок с кустами и деревьями и т.п.) на естественных и искусственных элементах рельефа, крышах (</w:t>
      </w:r>
      <w:proofErr w:type="spellStart"/>
      <w:r>
        <w:rPr>
          <w:rFonts w:ascii="Times New Roman" w:hAnsi="Times New Roman" w:cs="Times New Roman"/>
        </w:rPr>
        <w:t>крышное</w:t>
      </w:r>
      <w:proofErr w:type="spellEnd"/>
      <w:r>
        <w:rPr>
          <w:rFonts w:ascii="Times New Roman" w:hAnsi="Times New Roman" w:cs="Times New Roman"/>
        </w:rPr>
        <w:t xml:space="preserve"> озеленение), фасадах (вертикальное озеленение) зданий и сооружений.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140. Содержание объектов озеленения - это комплекс работ по уходу за зелеными насаждениями и элементами благоустройства озелененных территорий, устранению незначительных деформаций и повреждений конструктивных элементов объемных сооружений, а также уборка передвижных малых форм в летнее и зимнее время.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141. Владельцы зеленых насаждений обязаны: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-обеспечить сохранность и квалифицированный уход за зелеными насаждениями;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летнее время года в сухую погоду обеспечивать полив газонов, цветников, деревьев и кустарников;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-обеспечить сохранность и целостность газонов;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 наличии водоемов на объектах озеленения содержать их в чистоте и производить их капитальную очистку не реже одного раза в 10 лет;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142. На озелененных территориях не допускается: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-размещать застройки, за исключением застроек, предназначенных для обеспечения их функционирования и обслуживания;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-осуществлять самовольную посадку и вырубку деревьев и кустарников, уничтожение газонов и цветников;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-подвешивать к деревьям и иным зеленым насаждениям гамаки, качели, турники, веревки для сушки белья, крепить к деревьям рекламные и информационные щиты и таблички, выносные конструкции, предназначенные для размещения рекламы и иной информации, указатели направления движения к объектам, афиши, объявления, агитационные материалы, технические конструкции, средства информационного обеспечения участников дорожного движения, оттяжки от столбов, заборов, рекламных щитов, электропроводов, ламп, колючих ограждений;</w:t>
      </w:r>
      <w:proofErr w:type="gramEnd"/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-устанавливать нестационарные объекты, а также объекты дорожного сервиса вне зависимости от времени года;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-складировать строительные и прочие материалы, отходы, мусор, </w:t>
      </w:r>
      <w:proofErr w:type="spellStart"/>
      <w:r>
        <w:rPr>
          <w:rFonts w:ascii="Times New Roman" w:hAnsi="Times New Roman" w:cs="Times New Roman"/>
        </w:rPr>
        <w:t>противогололедные</w:t>
      </w:r>
      <w:proofErr w:type="spellEnd"/>
      <w:r>
        <w:rPr>
          <w:rFonts w:ascii="Times New Roman" w:hAnsi="Times New Roman" w:cs="Times New Roman"/>
        </w:rPr>
        <w:t xml:space="preserve"> материалы и иные вредные вещества, а также загрязненный песком и </w:t>
      </w:r>
      <w:proofErr w:type="spellStart"/>
      <w:r>
        <w:rPr>
          <w:rFonts w:ascii="Times New Roman" w:hAnsi="Times New Roman" w:cs="Times New Roman"/>
        </w:rPr>
        <w:t>противогололедными</w:t>
      </w:r>
      <w:proofErr w:type="spellEnd"/>
      <w:r>
        <w:rPr>
          <w:rFonts w:ascii="Times New Roman" w:hAnsi="Times New Roman" w:cs="Times New Roman"/>
        </w:rPr>
        <w:t xml:space="preserve"> реагентами снег, сколы льда;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осуществлять раскопку под огороды;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выгуливать на газонах и цветниках домашних животных;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сжигать листья, траву, ветки, а также осуществлять их смет в лотки и иные водопропускные устройства;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-сбрасывать смет и мусор на газоны;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-разжигать костры, в том числе проводить мероприятия, предусматривающие использование открытого огня, использовать мангалы и иные приспособления для тепловой обработки пищи с помощью открытого огня;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-надрезать деревья для добычи сока, смолы, наносить им иные механические повреждения;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-портить скульптуры, скамейки, ограды, урны, детское и спортивное оборудование, расположенные на озелененных территориях;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-обнажать корни деревьев на расстоянии ближе 1,5 м от ствола и засыпать шейки деревьев землей или строительными отходами.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342E66" w:rsidRDefault="00342E66" w:rsidP="00342E66">
      <w:pPr>
        <w:pStyle w:val="HEADERTEXT"/>
        <w:rPr>
          <w:rFonts w:ascii="Times New Roman" w:hAnsi="Times New Roman" w:cs="Times New Roman"/>
          <w:b/>
          <w:bCs/>
        </w:rPr>
      </w:pPr>
    </w:p>
    <w:p w:rsidR="00342E66" w:rsidRDefault="00342E66" w:rsidP="00342E66">
      <w:pPr>
        <w:pStyle w:val="HEADERTEX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:rsidR="00342E66" w:rsidRDefault="00342E66" w:rsidP="00342E66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Ограждения 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143. Устройство ограждений является дополнительным элементом благоустройства.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144. Ограждения различаются по: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назначению (декоративные, защитные, их сочетание);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высоте (низкие - до 1,0 м, средние - 1,1-1,7 м, высокие - 1,8-3,0 м);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виду материала (</w:t>
      </w:r>
      <w:proofErr w:type="gramStart"/>
      <w:r>
        <w:rPr>
          <w:rFonts w:ascii="Times New Roman" w:hAnsi="Times New Roman" w:cs="Times New Roman"/>
        </w:rPr>
        <w:t>металлические</w:t>
      </w:r>
      <w:proofErr w:type="gramEnd"/>
      <w:r>
        <w:rPr>
          <w:rFonts w:ascii="Times New Roman" w:hAnsi="Times New Roman" w:cs="Times New Roman"/>
        </w:rPr>
        <w:t>, железобетонные и др.);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степени проницаемости для взгляда (прозрачные, глухие);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степени стационарности (постоянные, временные, передвижные) и другие ограждения.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Проектирование ограждений производится в зависимости от их местоположения и назначения согласно действующим государственным стандартам, каталогам сертифицированных изделий, проектам индивидуального проектирования.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145. Ограждение территорий объектов культурного наследия следует выполнять в соответствии с градостроительными регламентами, установленными для данных территорий.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342E66" w:rsidRDefault="00342E66" w:rsidP="00342E66">
      <w:pPr>
        <w:pStyle w:val="HEADERTEXT"/>
        <w:rPr>
          <w:rFonts w:ascii="Times New Roman" w:hAnsi="Times New Roman" w:cs="Times New Roman"/>
          <w:b/>
          <w:bCs/>
        </w:rPr>
      </w:pPr>
    </w:p>
    <w:p w:rsidR="00342E66" w:rsidRDefault="00342E66" w:rsidP="00342E66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 Покрытия поверхностей 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146. Покрытия поверхностей обеспечивают на территории поселения условия безопасного и комфортного передвижения, а также формируют архитектурный облик сложившейся застройки поселения.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целей благоустройства определены следующие виды покрытий: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-твердые (капитальные) покрытия - монолитные или сборные покрытия, </w:t>
      </w:r>
      <w:proofErr w:type="gramStart"/>
      <w:r>
        <w:rPr>
          <w:rFonts w:ascii="Times New Roman" w:hAnsi="Times New Roman" w:cs="Times New Roman"/>
        </w:rPr>
        <w:t>выполняемые</w:t>
      </w:r>
      <w:proofErr w:type="gramEnd"/>
      <w:r>
        <w:rPr>
          <w:rFonts w:ascii="Times New Roman" w:hAnsi="Times New Roman" w:cs="Times New Roman"/>
        </w:rPr>
        <w:t xml:space="preserve"> в том числе из асфальтобетона, </w:t>
      </w:r>
      <w:proofErr w:type="spellStart"/>
      <w:r>
        <w:rPr>
          <w:rFonts w:ascii="Times New Roman" w:hAnsi="Times New Roman" w:cs="Times New Roman"/>
        </w:rPr>
        <w:t>цементобетона</w:t>
      </w:r>
      <w:proofErr w:type="spellEnd"/>
      <w:r>
        <w:rPr>
          <w:rFonts w:ascii="Times New Roman" w:hAnsi="Times New Roman" w:cs="Times New Roman"/>
        </w:rPr>
        <w:t>, природного камня;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 мягкие (некапитальные) покрытия - покрытия, выполняемые из природных или искусственных сыпучих материалов (в том числе песок, щебень, гранитные высевки, керамзит, резиновая крошка), находящихся в естественном состоянии, сухих смесях, уплотненных или укрепленных вяжущими материалами;</w:t>
      </w:r>
      <w:proofErr w:type="gramEnd"/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газонные покрытия - покрытия, выполняемые по специальным технологиям подготовки и посадки травяного покрова;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комбинированные покрытия - покрытия, представляющие собой сочетания покрытий (решетчатая плитка или газонная решетка, утопленная в газон, или мягкое покрытие).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147. Выбор видов покрытия следует осуществлять в соответствии с их целевым назначением: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твердых - с учетом возможных предельных нагрузок, характера и состава движения, противопожарных требований, действующих на момент проектирования;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мягких - с учетом их специфических свой</w:t>
      </w:r>
      <w:proofErr w:type="gramStart"/>
      <w:r>
        <w:rPr>
          <w:rFonts w:ascii="Times New Roman" w:hAnsi="Times New Roman" w:cs="Times New Roman"/>
        </w:rPr>
        <w:t>ств пр</w:t>
      </w:r>
      <w:proofErr w:type="gramEnd"/>
      <w:r>
        <w:rPr>
          <w:rFonts w:ascii="Times New Roman" w:hAnsi="Times New Roman" w:cs="Times New Roman"/>
        </w:rPr>
        <w:t>и благоустройстве отдельных видов территорий (в том числе детских, спортивных площадок, площадок для выгула собак, прогулочных дорожек);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газонных и комбинированных как наиболее </w:t>
      </w:r>
      <w:proofErr w:type="spellStart"/>
      <w:r>
        <w:rPr>
          <w:rFonts w:ascii="Times New Roman" w:hAnsi="Times New Roman" w:cs="Times New Roman"/>
        </w:rPr>
        <w:t>экологичных</w:t>
      </w:r>
      <w:proofErr w:type="spellEnd"/>
      <w:r>
        <w:rPr>
          <w:rFonts w:ascii="Times New Roman" w:hAnsi="Times New Roman" w:cs="Times New Roman"/>
        </w:rPr>
        <w:t>.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Твердые виды покрытия должны иметь шероховатую поверхность с коэффициентом сцепления в сухом состоянии не менее 0,6, в мокром - не менее 0,4.</w:t>
      </w:r>
      <w:proofErr w:type="gramEnd"/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342E66" w:rsidRDefault="00342E66" w:rsidP="00342E66">
      <w:pPr>
        <w:pStyle w:val="HEADERTEXT"/>
        <w:rPr>
          <w:rFonts w:ascii="Times New Roman" w:hAnsi="Times New Roman" w:cs="Times New Roman"/>
          <w:b/>
          <w:bCs/>
        </w:rPr>
      </w:pPr>
    </w:p>
    <w:p w:rsidR="00342E66" w:rsidRDefault="00342E66" w:rsidP="00342E66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color w:val="auto"/>
        </w:rPr>
        <w:t xml:space="preserve">Сопряжение поверхностей 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148. К элементам сопряжения поверхностей обычно относят различные виды бортовых камней, пандусы, ступени, лестницы.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342E66" w:rsidRDefault="00342E66" w:rsidP="00342E66">
      <w:pPr>
        <w:pStyle w:val="HEADERTEXT"/>
        <w:rPr>
          <w:rFonts w:ascii="Times New Roman" w:hAnsi="Times New Roman" w:cs="Times New Roman"/>
          <w:b/>
          <w:bCs/>
        </w:rPr>
      </w:pPr>
    </w:p>
    <w:p w:rsidR="00342E66" w:rsidRDefault="00342E66" w:rsidP="00342E66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color w:val="auto"/>
        </w:rPr>
        <w:t xml:space="preserve">Бортовые камни 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149. Дорожные бортовые камни устанавливаются на стыке тротуара и проезжей части с нормативным превышением над уровнем проезжей части не менее 150 мм, которое должно сохраняться и в случае ремонта поверхностей покрытий.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предотвращения наезда автотранспорта на газон в местах сопряжения покрытия проезжей части с газоном необходимо применение повышенного бортового камня.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сопряжении покрытия пешеходных коммуникаций с газоном можно устанавливать садовый борт, дающий превышение над уровнем газона не менее 50 мм на расстоянии не менее 0,5 м, что </w:t>
      </w:r>
      <w:proofErr w:type="gramStart"/>
      <w:r>
        <w:rPr>
          <w:rFonts w:ascii="Times New Roman" w:hAnsi="Times New Roman" w:cs="Times New Roman"/>
        </w:rPr>
        <w:t>защищает газон и предотвращает</w:t>
      </w:r>
      <w:proofErr w:type="gramEnd"/>
      <w:r>
        <w:rPr>
          <w:rFonts w:ascii="Times New Roman" w:hAnsi="Times New Roman" w:cs="Times New Roman"/>
        </w:rPr>
        <w:t xml:space="preserve"> попадание грязи и растительного мусора на покрытие, увеличивая срок его службы.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территории пешеходных зон возможно использование естественных материалов (кирпич, дерево, валуны, керамический борт и т.п.) для оформления примыкания различных типов покрытия.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342E66" w:rsidRDefault="00342E66" w:rsidP="00342E66">
      <w:pPr>
        <w:pStyle w:val="HEADERTEXT"/>
        <w:rPr>
          <w:rFonts w:ascii="Times New Roman" w:hAnsi="Times New Roman" w:cs="Times New Roman"/>
          <w:b/>
          <w:bCs/>
        </w:rPr>
      </w:pPr>
    </w:p>
    <w:p w:rsidR="00342E66" w:rsidRDefault="00342E66" w:rsidP="00342E66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 Ступени, лестницы, пандусы 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150. При уклонах пешеходных коммуникаций более 60 промилле следует предусматривать устройство лестниц.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основных пешеходных коммуникациях в местах размещения учреждений здравоохранения и других объектов массового посещения, домов инвалидов и престарелых ступени и лестницы следует предусматривать при уклонах более 50 промилле, обязательно сопровождая их пандусом.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Уклон бордюрного пандуса принимается 1:12.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Край первых ступеней лестниц при спуске и подъеме необходимо выделять полосами яркой контрастной окраски.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ступени наружных лестниц в пределах одного марша устанавливаются одинаковыми по ширине и высоте подъема ступеней.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отсутствии ограждающих пандус конструкций следует предусматривать ограждающий бортик высотой не менее 75 мм и поручни.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Горизонтальные участки пути в начале и конце пандуса выполняются </w:t>
      </w:r>
      <w:proofErr w:type="gramStart"/>
      <w:r>
        <w:rPr>
          <w:rFonts w:ascii="Times New Roman" w:hAnsi="Times New Roman" w:cs="Times New Roman"/>
        </w:rPr>
        <w:t>отличающимися</w:t>
      </w:r>
      <w:proofErr w:type="gramEnd"/>
      <w:r>
        <w:rPr>
          <w:rFonts w:ascii="Times New Roman" w:hAnsi="Times New Roman" w:cs="Times New Roman"/>
        </w:rPr>
        <w:t xml:space="preserve"> от окружающих поверхностей текстурой и цветом.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обеим сторонам лестницы или пандуса предусматриваются поручни на высоте 800-920 мм круглого или прямоугольного сечения, удобного для охвата рукой и отстоящего от стены на 40 мм.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342E66" w:rsidRDefault="00342E66" w:rsidP="00342E66">
      <w:pPr>
        <w:pStyle w:val="HEADERTEXT"/>
        <w:rPr>
          <w:rFonts w:ascii="Times New Roman" w:hAnsi="Times New Roman" w:cs="Times New Roman"/>
          <w:b/>
          <w:bCs/>
        </w:rPr>
      </w:pPr>
    </w:p>
    <w:p w:rsidR="005E2BE0" w:rsidRDefault="005E2BE0" w:rsidP="00342E66">
      <w:pPr>
        <w:pStyle w:val="HEADERTEXT"/>
        <w:jc w:val="center"/>
        <w:rPr>
          <w:rFonts w:ascii="Times New Roman" w:hAnsi="Times New Roman" w:cs="Times New Roman"/>
          <w:b/>
          <w:bCs/>
        </w:rPr>
      </w:pPr>
    </w:p>
    <w:p w:rsidR="00342E66" w:rsidRDefault="00342E66" w:rsidP="00342E66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color w:val="auto"/>
        </w:rPr>
        <w:t xml:space="preserve">Площадки 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151. На территории поселения размещаются следующие виды площадок: для игр детей, отдыха взрослых, занятий спортом, установки мусоросборников, выгула и дрессировки собак, стоянок автомобилей.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Размещение площадок в границах охранных зон зарегистрированных памятников культурного наследия и </w:t>
      </w:r>
      <w:proofErr w:type="gramStart"/>
      <w:r>
        <w:rPr>
          <w:rFonts w:ascii="Times New Roman" w:hAnsi="Times New Roman" w:cs="Times New Roman"/>
        </w:rPr>
        <w:t>зон</w:t>
      </w:r>
      <w:proofErr w:type="gramEnd"/>
      <w:r>
        <w:rPr>
          <w:rFonts w:ascii="Times New Roman" w:hAnsi="Times New Roman" w:cs="Times New Roman"/>
        </w:rPr>
        <w:t xml:space="preserve"> особо охраняемых природных территорий рекомендуется согласовывать с уполномоченными органами охраны памятников, природопользования и охраны окружающей среды.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Придомовые территории, как правило, должны быть обеспечены детскими игровыми и спортивными площадками. Площадки должны быть снабжены исправным и </w:t>
      </w:r>
      <w:proofErr w:type="spellStart"/>
      <w:r>
        <w:rPr>
          <w:rFonts w:ascii="Times New Roman" w:hAnsi="Times New Roman" w:cs="Times New Roman"/>
        </w:rPr>
        <w:t>травмобезопасным</w:t>
      </w:r>
      <w:proofErr w:type="spellEnd"/>
      <w:r>
        <w:rPr>
          <w:rFonts w:ascii="Times New Roman" w:hAnsi="Times New Roman" w:cs="Times New Roman"/>
        </w:rPr>
        <w:t xml:space="preserve"> инвентарем.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342E66" w:rsidRDefault="00342E66" w:rsidP="00342E66">
      <w:pPr>
        <w:pStyle w:val="HEADERTEXT"/>
        <w:rPr>
          <w:rFonts w:ascii="Times New Roman" w:hAnsi="Times New Roman" w:cs="Times New Roman"/>
          <w:b/>
          <w:bCs/>
          <w:color w:val="auto"/>
        </w:rPr>
      </w:pPr>
    </w:p>
    <w:p w:rsidR="00342E66" w:rsidRDefault="00342E66" w:rsidP="00342E66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 Детские площадки 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152. Детские площадки организуются в виде отдельных площадок для разных возрастных групп или как комплексные игровые площадки с зонированием по возрастным интересам.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Обязательный перечень элементов благоустройства территории на детской площадке включает: мягкие виды покрытия, элементы сопряжения поверхности площадки с газоном, озеленение, игровое оборудование, скамьи и урны, осветительное оборудование.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Расстояние от окон жилых домов и общественных зданий до границ детских площадок дошкольного возраста не должно быть менее 10 м, младшего и среднего школьного возраста - менее 20 м, комплексных игровых площадок - не менее 40 м, спортивно-игровых комплексов - не менее 100 м.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Детские игровые площадки должны быть расположены на расстоянии не менее 20 м от контейнерных площадок.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153. Детские площадки должны: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иметь планировку поверхности с засыпкой песком неровностей в летнее время;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регулярно </w:t>
      </w:r>
      <w:proofErr w:type="gramStart"/>
      <w:r>
        <w:rPr>
          <w:rFonts w:ascii="Times New Roman" w:hAnsi="Times New Roman" w:cs="Times New Roman"/>
        </w:rPr>
        <w:t>подметаться и смачиваться</w:t>
      </w:r>
      <w:proofErr w:type="gramEnd"/>
      <w:r>
        <w:rPr>
          <w:rFonts w:ascii="Times New Roman" w:hAnsi="Times New Roman" w:cs="Times New Roman"/>
        </w:rPr>
        <w:t xml:space="preserve"> в утреннее время;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быть покрашены, окраску ограждений и строений на площадке производить не реже одного раза в год, а ремонт - по мере необходимости;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быть изолированы от транзитного пешеходного движения, проездов, разворотных площадок, гостевых стоянок, площадок для установки контейнеров для отходов, участков постоянного и временного хранения автотранспортных средств.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 избежание травматизма не допускается наличие на территории площадки выступающих корней или нависающих низких веток, остатков старого, срезанного оборудования (стойки, фундаменты), находящихся над поверхностью земли, не заглубленных в землю металлических перемычек (как правило, у турников и качелей).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реконструкции прилегающих территорий ведение работ и складирование строительных материалов на территории детских площадок не допускаются.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Осветительное оборудование, как правило, должно функционировать в режиме освещения территории, на которой расположена площадка.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допускается размещение осветительного оборудования на высоте менее 2,5 м.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Размещение игрового оборудования должно осуществляться с учетом нормативных параметров безопасности.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154.Ответственность за содержание детских площадок и обеспечение безопасности на них возлагается на лиц, осуществляющих их содержание.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342E66" w:rsidRDefault="00342E66" w:rsidP="00342E66">
      <w:pPr>
        <w:pStyle w:val="HEADERTEXT"/>
        <w:rPr>
          <w:rFonts w:ascii="Times New Roman" w:hAnsi="Times New Roman" w:cs="Times New Roman"/>
          <w:b/>
          <w:bCs/>
        </w:rPr>
      </w:pPr>
    </w:p>
    <w:p w:rsidR="00342E66" w:rsidRDefault="00342E66" w:rsidP="00342E66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color w:val="auto"/>
        </w:rPr>
        <w:t xml:space="preserve">Спортивные площадки 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155. Спортивные площадки предназначены для занятий физкультурой и спортом всех возрастных групп населения.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Обязательный перечень элементов благоустройства территории на спортивной площадке включает: мягкие или газонные виды покрытия (в летний период), спортивное оборудование.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Спортивные площадки </w:t>
      </w:r>
      <w:proofErr w:type="gramStart"/>
      <w:r>
        <w:rPr>
          <w:rFonts w:ascii="Times New Roman" w:hAnsi="Times New Roman" w:cs="Times New Roman"/>
        </w:rPr>
        <w:t>озеленяются и огораживаются</w:t>
      </w:r>
      <w:proofErr w:type="gramEnd"/>
      <w:r>
        <w:rPr>
          <w:rFonts w:ascii="Times New Roman" w:hAnsi="Times New Roman" w:cs="Times New Roman"/>
        </w:rPr>
        <w:t xml:space="preserve"> сетчатым ограждением. Озеленение размещается по периметру площадки, </w:t>
      </w:r>
      <w:proofErr w:type="gramStart"/>
      <w:r>
        <w:rPr>
          <w:rFonts w:ascii="Times New Roman" w:hAnsi="Times New Roman" w:cs="Times New Roman"/>
        </w:rPr>
        <w:t>возможно</w:t>
      </w:r>
      <w:proofErr w:type="gramEnd"/>
      <w:r>
        <w:rPr>
          <w:rFonts w:ascii="Times New Roman" w:hAnsi="Times New Roman" w:cs="Times New Roman"/>
        </w:rPr>
        <w:t xml:space="preserve"> применять вертикальное озеленение. Высота ограждения составляет 2,5-3 м, в местах примыкания площадок друг к другу - высотой не менее 1,2 м.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Спортивное оборудование размещается на спортивных, физкультурных площадках либо на специально оборудованных пешеходных коммуникациях (тропы здоровья) в составе рекреаций. Спортивное оборудование в виде специальных физкультурных снарядов и тренажеров может быть как заводского изготовления, так и выполненным из бревен и брусьев со специально обработанной поверхностью, исключающей получение травм (отсутствие трещин, сколов и т.п.).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размещении следует руководствоваться каталогами сертифицированного оборудования.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342E66" w:rsidRDefault="00342E66" w:rsidP="00342E66">
      <w:pPr>
        <w:pStyle w:val="HEADERTEXT"/>
        <w:rPr>
          <w:rFonts w:ascii="Times New Roman" w:hAnsi="Times New Roman" w:cs="Times New Roman"/>
          <w:b/>
          <w:bCs/>
        </w:rPr>
      </w:pPr>
    </w:p>
    <w:p w:rsidR="00342E66" w:rsidRDefault="00342E66" w:rsidP="00342E66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 Площадки отдыха 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156. На территории жилой застройки возможна организация площадок отдыха, предназначенных для тихого отдыха и настольных игр взрослого населения. Расстояние от окон жилых домов до границ площадок тихого отдыха должно быть не менее 10 м, площадок шумных настольных игр - не менее 25 м.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Обязательный перечень элементов благоустройства на площадке отдыха обычно включает: твердые виды покрытия, элементы сопряжения поверхности площадки с газоном, озеленение, скамьи для отдыха, скамьи и столы, урны (как минимум по одной у каждой скамьи), осветительное оборудование.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Покрытие площадки рекомендуется проектировать в виде плиточного мощения. При совмещении площадок отдыха и детских площадок не рекомендуется допускать устройство твердых видов покрытия в зоне детских игр.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территориях парков могут быть организованы площадки-лужайки для отдыха на траве.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342E66" w:rsidRDefault="00342E66" w:rsidP="00342E66">
      <w:pPr>
        <w:pStyle w:val="HEADERTEXT"/>
        <w:rPr>
          <w:rFonts w:ascii="Times New Roman" w:hAnsi="Times New Roman" w:cs="Times New Roman"/>
          <w:b/>
          <w:bCs/>
        </w:rPr>
      </w:pPr>
    </w:p>
    <w:p w:rsidR="00342E66" w:rsidRDefault="00342E66" w:rsidP="00342E66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color w:val="auto"/>
        </w:rPr>
        <w:t xml:space="preserve">Площадки для выгула собак 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157. Площадки для выгула собак размещаются в местах, согласованных с уполномоченными органами в установленном порядке.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Перечень элементов благоустройства на территории площадки для выгула собак включает: различные виды покрытия, ограждение, скамьи, урна, контейнер для утилизации экскрементов, осветительное и информационное оборудование. Рекомендуется предусматривать </w:t>
      </w:r>
      <w:proofErr w:type="spellStart"/>
      <w:r>
        <w:rPr>
          <w:rFonts w:ascii="Times New Roman" w:hAnsi="Times New Roman" w:cs="Times New Roman"/>
        </w:rPr>
        <w:t>периметральное</w:t>
      </w:r>
      <w:proofErr w:type="spellEnd"/>
      <w:r>
        <w:rPr>
          <w:rFonts w:ascii="Times New Roman" w:hAnsi="Times New Roman" w:cs="Times New Roman"/>
        </w:rPr>
        <w:t xml:space="preserve"> озеленение.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Площадки для выгула собак должны размещаться на территориях общего пользования микрорайона и жилого района, свободных от зеленых насаждений, в технических зонах линий метрополитена и </w:t>
      </w:r>
      <w:proofErr w:type="spellStart"/>
      <w:r>
        <w:rPr>
          <w:rFonts w:ascii="Times New Roman" w:hAnsi="Times New Roman" w:cs="Times New Roman"/>
        </w:rPr>
        <w:t>общепоселениеских</w:t>
      </w:r>
      <w:proofErr w:type="spellEnd"/>
      <w:r>
        <w:rPr>
          <w:rFonts w:ascii="Times New Roman" w:hAnsi="Times New Roman" w:cs="Times New Roman"/>
        </w:rPr>
        <w:t xml:space="preserve"> магистралей, под линиями электропередач с напряжением не более 110 кВт, за пределами санитарной зоны источников водоснабжения первого и второго поясов.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Размеры площадок для выгула собак, размещаемых на территориях жилого назначения, принимаются в пределах 400-600 кв. м, на прочих территориях - до 800 кв. м, в условиях сложившейся застройки может приниматься уменьшенный размер площадок, исходя из имеющихся территориальных возможностей.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Расстояние от границы площадки до окон жилых и общественных зданий должно быть не менее 25 м, а до участков детских учреждений, школ, детских, спортивных площадок, площадок отдыха - не менее 40 м.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Ограждение площадки, как правило, выполняется из легкой металлической сетки высотой не менее 1,5 м. Расстояние между элементами и секциями ограждения, его нижним краем и землей не должно позволять животному покинуть площадку или причинить себе травму.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территории площадки должен быть размещен информационный стенд с правилами пользования площадкой.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158. Владельцы домашних животных самостоятельно осуществляют уборку и утилизацию экскрементов своих питомцев.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Владельцы животных должны предотвращать опасное воздействие своих животных на других животных и людей, а также обеспечивать тишину для окружающих в соответствии с санитарными нормами, соблюдать действующие санитарно-гигиенические и ветеринарные правила.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342E66" w:rsidRDefault="00342E66" w:rsidP="00342E66">
      <w:pPr>
        <w:pStyle w:val="HEADERTEXT"/>
        <w:rPr>
          <w:rFonts w:ascii="Times New Roman" w:hAnsi="Times New Roman" w:cs="Times New Roman"/>
          <w:b/>
          <w:bCs/>
        </w:rPr>
      </w:pPr>
    </w:p>
    <w:p w:rsidR="00342E66" w:rsidRDefault="00342E66" w:rsidP="00342E66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color w:val="auto"/>
        </w:rPr>
        <w:t xml:space="preserve">Площадки автостоянок 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159. На территории поселения размещаются следующие виды автостоянок: кратковременного и длительного хранения автомобилей.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Обязательный перечень элементов благоустройства на участке длительного и кратковременного хранения автотранспортных сре</w:t>
      </w:r>
      <w:proofErr w:type="gramStart"/>
      <w:r>
        <w:rPr>
          <w:rFonts w:ascii="Times New Roman" w:hAnsi="Times New Roman" w:cs="Times New Roman"/>
        </w:rPr>
        <w:t>дств вкл</w:t>
      </w:r>
      <w:proofErr w:type="gramEnd"/>
      <w:r>
        <w:rPr>
          <w:rFonts w:ascii="Times New Roman" w:hAnsi="Times New Roman" w:cs="Times New Roman"/>
        </w:rPr>
        <w:t>ючает: твердые виды покрытия, элементы сопряжения поверхностей, ограждения, урны или малые контейнеры для мусора, осветительное оборудование, информационное оборудование (указатели).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Подъездные пути к участкам длительного и кратковременного хранения автотранспортных средств не должны пересекаться с основными направлениями пешеходных путей.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допускается организация транзитных пешеходных путей через участок длительного и кратковременного хранения автотранспортных средств.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Участок длительного и кратковременного хранения автотранспортных средств может быть изолирован от остальной территории полосой зеленых насаждений шириной не менее 3 м.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342E66" w:rsidRDefault="00342E66" w:rsidP="00342E66">
      <w:pPr>
        <w:pStyle w:val="HEADERTEXT"/>
        <w:rPr>
          <w:rFonts w:ascii="Times New Roman" w:hAnsi="Times New Roman" w:cs="Times New Roman"/>
          <w:b/>
          <w:bCs/>
        </w:rPr>
      </w:pPr>
    </w:p>
    <w:p w:rsidR="00342E66" w:rsidRDefault="00342E66" w:rsidP="00342E66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 Малые архитектурные формы 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160. Размещение малых архитектурных форм осуществляется на основании раздела "Благоустройство" проектной документации строительства, реконструкции и капитального ремонта зданий и сооружений, а также проектов благоустройства или эскизных предложений.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проектировании и выборе малых архитектурных форм рекомендуется пользоваться каталогами сертифицированных изделий. Для зон исторической застройки, центрального ядра поселения, поселенческих многофункциональных центров и зон малые архитектурные формы должны проектироваться на основании индивидуальных проектных разработок.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161. Основными требованиями к малым архитектурным формам являются: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соответствие характеру архитектурного и ландшафтного окружения, элементов благоустройства территории;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высокие декоративные и эксплуатационные качества материалов, сохранение их на протяжении длительного периода с учетом воздействия внешней среды;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прочность, надежность, безопасность конструкции.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342E66" w:rsidRDefault="00342E66" w:rsidP="00342E66">
      <w:pPr>
        <w:pStyle w:val="HEADERTEXT"/>
        <w:rPr>
          <w:rFonts w:ascii="Times New Roman" w:hAnsi="Times New Roman" w:cs="Times New Roman"/>
          <w:b/>
          <w:bCs/>
        </w:rPr>
      </w:pPr>
    </w:p>
    <w:p w:rsidR="00342E66" w:rsidRDefault="00342E66" w:rsidP="00342E66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color w:val="auto"/>
        </w:rPr>
        <w:t xml:space="preserve">Средства наружной рекламы и информации 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162. Средства размещения наружной рекламы и информации.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Средства размещения наружной рекламы и информации должны быть технически исправными и эстетически ухоженными.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Средства наружной информации, за исключением учрежденческих досок и режимных табличек, </w:t>
      </w:r>
      <w:proofErr w:type="gramStart"/>
      <w:r>
        <w:rPr>
          <w:rFonts w:ascii="Times New Roman" w:hAnsi="Times New Roman" w:cs="Times New Roman"/>
        </w:rPr>
        <w:t>размещаются и эксплуатируются</w:t>
      </w:r>
      <w:proofErr w:type="gramEnd"/>
      <w:r>
        <w:rPr>
          <w:rFonts w:ascii="Times New Roman" w:hAnsi="Times New Roman" w:cs="Times New Roman"/>
        </w:rPr>
        <w:t xml:space="preserve"> на основании паспорта, согласованного с уполномоченным органом, и в полном соответствии с ним.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Владельцы средств размещения наружной рекламы и информации обязаны следить за их надлежащим состоянием, своевременно производить их ремонт и уборку места размещения средств наружной рекламы и информации.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допускаются размещение и эксплуатация средств размещения наружной рекламы и информации без размещения на них рекламного или информационного сообщения, повреждение информационного поля, а также завешивание, заклеивание средств наружной рекламы и информации полиэтиленовой пленкой и иными материалами.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Владелец рекламной или информационной конструкции обязан восстановить благоустройство территории и (или) внешний вид фасада после монтажа (демонтажа) в течение трех суток.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Средства размещения наружной рекламы и информации при наличии у них фундаментного блока должны быть демонтированы вместе с фундаментным блоком.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допускается повреждение сооружений и отделки объектов при креплении к ним средств наружной рекламы и информации, а также снижение их целостности, прочности и устойчивости.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Средства размещения наружной информации могут быть следующих видов: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настенная конструкция;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декоративное панно;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консольная конструкция;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крышная</w:t>
      </w:r>
      <w:proofErr w:type="spellEnd"/>
      <w:r>
        <w:rPr>
          <w:rFonts w:ascii="Times New Roman" w:hAnsi="Times New Roman" w:cs="Times New Roman"/>
        </w:rPr>
        <w:t xml:space="preserve"> конструкция;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витринная конструкция;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учрежденческая доска;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режимная табличка;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модульная конструкция;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стела;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щитовая конструкция;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флаговая</w:t>
      </w:r>
      <w:proofErr w:type="spellEnd"/>
      <w:r>
        <w:rPr>
          <w:rFonts w:ascii="Times New Roman" w:hAnsi="Times New Roman" w:cs="Times New Roman"/>
        </w:rPr>
        <w:t xml:space="preserve"> композиция;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специализированная конструкция.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Общие требования к средствам размещения наружной информации: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Проектирование, изготовление и установка средств размещения наружной информации должны осуществляться в соответствии с требованиями строительных норм и правил,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на средствах наружной информации должна размещаться с соблюдением требований законодательства о государственном языке Российской Федерации и государственном языке Республики Татарстан;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случаях использования двух и более языков тексты должны быть идентичными по содержанию и техническому оформлению, выполнены грамотно и разборчиво.</w:t>
      </w:r>
    </w:p>
    <w:p w:rsidR="00342E66" w:rsidRDefault="00342E66" w:rsidP="00342E66">
      <w:pPr>
        <w:pStyle w:val="FORMATTEXT"/>
        <w:jc w:val="both"/>
        <w:rPr>
          <w:rFonts w:ascii="Times New Roman" w:hAnsi="Times New Roman" w:cs="Times New Roman"/>
        </w:rPr>
      </w:pPr>
    </w:p>
    <w:p w:rsidR="00342E66" w:rsidRDefault="00342E66" w:rsidP="00342E66">
      <w:pPr>
        <w:pStyle w:val="HEADERTEXT"/>
        <w:rPr>
          <w:rFonts w:ascii="Times New Roman" w:hAnsi="Times New Roman" w:cs="Times New Roman"/>
          <w:b/>
          <w:bCs/>
        </w:rPr>
      </w:pPr>
    </w:p>
    <w:p w:rsidR="00342E66" w:rsidRDefault="00342E66" w:rsidP="00342E66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color w:val="auto"/>
        </w:rPr>
        <w:t xml:space="preserve">Установки для объявлений граждан, афиш культурных и спортивных мероприятий 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163. Размещение объявлений, афиш культурных и спортивных мероприятий допускается только на специальных тумбах, щитах и стендах, устанавливаемых в местах массового пребывания граждан и в оживленных пешеходных зонах.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Стенды для объявлений могут размещаться в виде отдельно стоящих объектов или в виде навесных щитов на зданиях или сооружениях.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342E66" w:rsidRDefault="00342E66" w:rsidP="00342E66">
      <w:pPr>
        <w:pStyle w:val="HEADERTEXT"/>
        <w:rPr>
          <w:rFonts w:ascii="Times New Roman" w:hAnsi="Times New Roman" w:cs="Times New Roman"/>
          <w:b/>
          <w:bCs/>
        </w:rPr>
      </w:pPr>
    </w:p>
    <w:p w:rsidR="00342E66" w:rsidRDefault="00342E66" w:rsidP="00342E66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 VI. Основные требования к проведению земляных работ при строительстве, ремонте, реконструкции коммуникаций 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164. 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установка (замена) опор линий электропередачи, связи, опор освещения, планировка грунта, работы при инженерных изысканиях и иные работы), производятся только при наличии письменного разрешения (ордера на производство земляных работ), выданного уполномоченным органом.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165. Организация и порядок проведения земляных, строительных и ремонтных работ, связанных с благоустройством территории поселения, оформление и получение ордера на производство земляных работ осуществляются в соответствии с установленными требованиями муниципальных правовых актов.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166. При необходимости сноса или пересадки зеленых насаждений следует в установленном порядке оформлять распоряжение Исполнительного комитета и осуществлять снос или пересадку зеленых насаждений.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167. Временное ограничение или прекращение движения по дорогам поселения осуществляются на основании разрешения, выдаваемого уполномоченным органом, с обязательным размещением с обеих сторон дороги информационного щита, содержащего все необходимые сведения о заказчиках и производителях работ, сроках работ, возможных маршрутах объезда. Форма и содержание указанного щита устанавливаются соответствующим административным регламентом предоставления муниципальной услуги по выдаче разрешения.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168. Проведение земляных работ при строительстве, ремонте, реконструкции коммуникаций по просроченным ордерам признается самовольным.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342E66" w:rsidRDefault="00342E66" w:rsidP="00342E66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 VII. Особые требования к доступной среде 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169. При проектировании объектов благоустройства жилой среды, улиц и дорог, объектов культурно-бытового обслуживания рекомендуется предусматривать доступность среды населенных пунктов для пожилых лиц и инвалидов, оснащение этих объектов элементами и техническими средствами, способствующими передвижению престарелых и инвалидов.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Проектирование, строительство, установку технических средств и оборудования, способствующих передвижению пожилых лиц и инвалидов, рекомендуется осуществлять при новом строительстве заказчиком в соответствии с утвержденной проектной документацией.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342E66" w:rsidRDefault="00342E66" w:rsidP="00342E66">
      <w:pPr>
        <w:pStyle w:val="HEADERTEXT"/>
        <w:rPr>
          <w:rFonts w:ascii="Times New Roman" w:hAnsi="Times New Roman" w:cs="Times New Roman"/>
          <w:b/>
          <w:bCs/>
        </w:rPr>
      </w:pPr>
    </w:p>
    <w:p w:rsidR="00342E66" w:rsidRDefault="00342E66" w:rsidP="00342E66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color w:val="auto"/>
        </w:rPr>
        <w:t xml:space="preserve">VIII. Содержание домашних животных и птиц 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170. Содержание домашних животных и птицы не должно нарушать права и законные интересы третьих лиц. Ответственность за вред, причиненный домашними животными и птицей, несут их владельцы в порядке, установленном действующим законодательством Российской Федерации.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171. Владельцы домашних животных самостоятельно осуществляют уборку и утилизацию экскрементов своих питомцев.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172. Содержание жителями поселения сельскохозяйственных животных (коров, овец, коз, свиней и иных) и птиц разрешается на территориях индивидуальных жилых домов с приусадебными участками.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173. Все продуктивные животные (крупный рогатый скот, козы, овцы, свиньи, лошади) подлежат обязательной регистрации путем </w:t>
      </w:r>
      <w:proofErr w:type="spellStart"/>
      <w:r>
        <w:rPr>
          <w:rFonts w:ascii="Times New Roman" w:hAnsi="Times New Roman" w:cs="Times New Roman"/>
        </w:rPr>
        <w:t>биркования</w:t>
      </w:r>
      <w:proofErr w:type="spellEnd"/>
      <w:r>
        <w:rPr>
          <w:rFonts w:ascii="Times New Roman" w:hAnsi="Times New Roman" w:cs="Times New Roman"/>
        </w:rPr>
        <w:t xml:space="preserve"> и ежегодной перерегистрации в ветеринарных учреждениях по месту жительства граждан - владельцев животных.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174. Выпас домашних животных разрешается в местах выпаса, определяемых нормативно-правовым актом органа местного самоуправления, под наблюдением владельца или по его поручению иного лица.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175. Выгул домашних животных разрешается с 7.00 до 23.00 час. При выгуле в другое время владельцы обязаны принимать меры для обеспечения тишины на улицах и во дворах жилых домов.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176. Выгул собаки должен осуществляться с применением поводка (иного приспособления, удерживающего собаку), ошейника и намордника, за исключением случаев выгула щенков в возрасте до трех месяцев и собак мелкого размера, если они находятся к специальной сумке (контейнере) или на руках лица, осуществляющего их выгул. На ошейнике собаки, которая зарегистрирована в установленном </w:t>
      </w:r>
      <w:hyperlink r:id="rId16" w:tooltip="’’ОБ ОТДЕЛЬНЫХ ВОПРОСАХ СОДЕРЖАНИЯ ДОМАШНИХ ЖИВОТНЫХ В РЕСПУБЛИКЕ ТАТАРСТАН (с изменениями на: 23.07.2014)’’&#10;Закон Республики Татарстан от 07.03.2014 N 16-ЗРТ&#10;Статус: действующая редакция" w:history="1">
        <w:r>
          <w:rPr>
            <w:rStyle w:val="a3"/>
            <w:rFonts w:ascii="Times New Roman" w:hAnsi="Times New Roman" w:cs="Times New Roman"/>
          </w:rPr>
          <w:t xml:space="preserve">Законом Республики Татарстан от 07.03.2014 N 16-ЗРТ "Об отдельных вопросах содержания домашних животных в Республике Татарстан" </w:t>
        </w:r>
      </w:hyperlink>
      <w:r>
        <w:rPr>
          <w:rFonts w:ascii="Times New Roman" w:hAnsi="Times New Roman" w:cs="Times New Roman"/>
        </w:rPr>
        <w:t xml:space="preserve"> порядке, должен быть указан ее идентификационный номер. Выгул собаки без поводка допускается за пределами границ населенных пунктов, а также в местах для выгула собак, около которых установлены знаки, разрешающие такой выгул.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177. Владельцы обязаны не допускать загрязнения домашними животными и птицами дворов, тротуаров, улиц, парков, газонов, детских площадок, скверов, площадей, а также подъездов жилых домов. При выгуле собак, кошек и других мелких животных владелец обязан иметь при себе принадлежности, обеспечивающие полную уборку естественных испражнений домашних животных, которые подлежат выбросу в мусорные контейнеры на площадках.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178. Спускать собаку с поводка можно только в местах выгула. При отсутствии специально отведенных площадок допускается выгул на пустырях, откосах и иных местах, определяемых нормативно-правовым актом органа местного самоуправления.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179. Дрессировка собак может проводиться только на хорошо огороженных площадках либо за территорией поселения.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180. Перегонять домашних животных по дорогам следует только в светлое время суток, направляя их при этом как можно ближе к правому краю дороги. Запрещается вести домашних животных по дороге с асфальтовым покрытием при возможности прогона по грунтовым дорогам и тропинкам.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181. При оставлении домашнего скота на улицах владельцы скота возмещают ущерб от порчи зеленых насаждений и затрат на загон скота.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182. Домашние козы должны </w:t>
      </w:r>
      <w:proofErr w:type="gramStart"/>
      <w:r>
        <w:rPr>
          <w:rFonts w:ascii="Times New Roman" w:hAnsi="Times New Roman" w:cs="Times New Roman"/>
        </w:rPr>
        <w:t>содержатся</w:t>
      </w:r>
      <w:proofErr w:type="gramEnd"/>
      <w:r>
        <w:rPr>
          <w:rFonts w:ascii="Times New Roman" w:hAnsi="Times New Roman" w:cs="Times New Roman"/>
        </w:rPr>
        <w:t xml:space="preserve"> исключительно в загонах внутри придомовой территории или под присмотром владельцев на пастбище.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183. Не допускается: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осуществлять выгул животных на детских и спортивных площадках, пляжах, на территориях образовательных и медицинских организаций;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выгул домашних животных на пляжах и купание их в водных объектах, расположенных в местах массового отдыха граждан;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допускать животных в учреждения при наличии запрещающей надписи;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выпускать животных и птиц без сопровождения на территории населенных пунктов;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осуществлять выгул животных лицами, находящимися в состоянии алкогольного, наркотического или токсического опьянения, а также лицами, которые в силу возраста или состояния здоровья не могут контролировать движения животных и пресекать их агрессивное поведение во время выгула;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осуществлять выгул собак лицами, не достигшими 14-летнего возраста, за исключением случаев выгула собак мелкого размера;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постоянное содержание домашних животных и птицы на балконах, лоджиях, в местах общего пользования жилых домов (коридорах смежных квартир, лестничных клетках, чердаках, подвалах и других подсобных помещениях);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нахождение домашних животных на территории поселений вне отведенных для этого мест, за исключением мест проведения специализированных мероприятий (выставки и пр.).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184. Владельцы домашних животных и птицы обязаны: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-осуществлять хозяйственные и ветеринарные мероприятия, обеспечивающие предупреждение болезней животных и безопасность в ветеринарно-санитарном отношении продуктов животноводства, не допускать загрязнения окружающей среды отходами животноводства, а также проводить обязательные лечебно-профилактические мероприятия в период ежегодной перерегистрации;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-осуществлять постоянный 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местом нахождения животных;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-при заболевании животных и в случае их падежа, а также при необычном их поведении немедленно извещать специалистов ветеринарных учреждений. До их прибытия изолировать животных с признаками заболеваний;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-предоставлять по требованию ветеринарных специалистов животных для осмотра, диагностических исследований, предохранительных прививок и лечебно-профилактических обработок.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185. Захоронение умершего скота производится в специально определенном месте специализированной организацией.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186. Организации, имеющие на своей территории сторожевых собак, обязаны: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зарегистрировать собак на общих основаниях;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содержать собак на прочной привязи;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исключить возможность доступа посетителей к животным;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спускать собак с привязи только на хорошо огороженной территории с момента прекращения работы или на территории, отгороженной от территории общего пользования, при наличии предупреждающей надписи при входе на территорию.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187. Безнадзорные животные, находящиеся в общественных местах без сопровождающих лиц, подлежат отлову.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188. Отлов безнадзорных животных может производиться обнаружившим таких животных специализированным предприятием или иным лицом по заключенному с органами местного самоуправления договору.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189. Осуществление мероприятий по отлову безнадзорных животных основывается на принципах гуманного отношения к животным и соблюдения норм общественной нравственности.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190. Не допускается: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изымать животных из квартир и с территории частных домовладений без соответствующего постановления суда;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снимать собак с привязи у магазинов, аптек, предприятий коммунального обслуживания и пр.;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использовать приманки и иные средства отлова без рекомендации ветеринарных органов.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342E66" w:rsidRDefault="00342E66" w:rsidP="00342E66">
      <w:pPr>
        <w:pStyle w:val="HEADERTEXT"/>
        <w:rPr>
          <w:rFonts w:ascii="Times New Roman" w:hAnsi="Times New Roman" w:cs="Times New Roman"/>
          <w:b/>
          <w:bCs/>
        </w:rPr>
      </w:pPr>
    </w:p>
    <w:p w:rsidR="00342E66" w:rsidRDefault="00342E66" w:rsidP="00342E66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color w:val="auto"/>
        </w:rPr>
        <w:t xml:space="preserve">IX. </w:t>
      </w:r>
      <w:proofErr w:type="gramStart"/>
      <w:r>
        <w:rPr>
          <w:rFonts w:ascii="Times New Roman" w:hAnsi="Times New Roman" w:cs="Times New Roman"/>
          <w:b/>
          <w:bCs/>
          <w:color w:val="auto"/>
        </w:rPr>
        <w:t>Контроль за</w:t>
      </w:r>
      <w:proofErr w:type="gramEnd"/>
      <w:r>
        <w:rPr>
          <w:rFonts w:ascii="Times New Roman" w:hAnsi="Times New Roman" w:cs="Times New Roman"/>
          <w:b/>
          <w:bCs/>
          <w:color w:val="auto"/>
        </w:rPr>
        <w:t xml:space="preserve"> выполнением требований Правил 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191. Физические и юридические лица, должностные лица обязаны обеспечить соблюдение требований по благоустройству территории поселения, установленных настоящими Правилами.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192. </w:t>
      </w:r>
      <w:proofErr w:type="gramStart"/>
      <w:r>
        <w:rPr>
          <w:rFonts w:ascii="Times New Roman" w:hAnsi="Times New Roman" w:cs="Times New Roman"/>
        </w:rPr>
        <w:t xml:space="preserve">Нарушение настоящих Правил влечет ответственность в соответствии с </w:t>
      </w:r>
      <w:hyperlink r:id="rId17" w:tooltip="’’Кодекс Российской Федерации об административных правонарушениях (с изменениями на 1 мая 2019 года)’’&#10;Кодекс РФ от 30.12.2001 N 195-ФЗ&#10;Статус: действующая редакция (действ. с 12.05.2019)" w:history="1">
        <w:r>
          <w:rPr>
            <w:rStyle w:val="a3"/>
            <w:rFonts w:ascii="Times New Roman" w:hAnsi="Times New Roman" w:cs="Times New Roman"/>
          </w:rPr>
          <w:t xml:space="preserve">Кодексом </w:t>
        </w:r>
      </w:hyperlink>
      <w:r>
        <w:rPr>
          <w:rFonts w:ascii="Times New Roman" w:hAnsi="Times New Roman" w:cs="Times New Roman"/>
        </w:rPr>
        <w:t xml:space="preserve"> Республики Татарстан об административных правонарушениях (за исключением положений настоящих Правил, содержащих нормы и правила, предусмотренные федеральными законами и иными нормативными правовыми актами Российской Федерации, за несоблюдение которых установлена ответственность в соответствии с </w:t>
      </w:r>
      <w:hyperlink r:id="rId18" w:tooltip="’’Кодекс Российской Федерации об административных правонарушениях (с изменениями на 1 мая 2019 года)’’&#10;Кодекс РФ от 30.12.2001 N 195-ФЗ&#10;Статус: действующая редакция (действ. с 12.05.2019)" w:history="1">
        <w:r>
          <w:rPr>
            <w:rStyle w:val="a3"/>
            <w:rFonts w:ascii="Times New Roman" w:hAnsi="Times New Roman" w:cs="Times New Roman"/>
          </w:rPr>
          <w:t xml:space="preserve">Кодексом Российской Федерации об административных правонарушениях </w:t>
        </w:r>
      </w:hyperlink>
      <w:r>
        <w:rPr>
          <w:rFonts w:ascii="Times New Roman" w:hAnsi="Times New Roman" w:cs="Times New Roman"/>
        </w:rPr>
        <w:t>).</w:t>
      </w:r>
      <w:proofErr w:type="gramEnd"/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193. Привлечение к ответственности за неисполнение или ненадлежащее исполнение требований законодательства и муниципальных правовых актов в области благоустройства не освобождает лицо от исполнения указанных требований и устранения допущенных нарушений.</w:t>
      </w: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342E66" w:rsidRDefault="00342E66" w:rsidP="00342E66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342E66" w:rsidRDefault="00342E66" w:rsidP="00342E66">
      <w:pPr>
        <w:widowControl w:val="0"/>
      </w:pPr>
    </w:p>
    <w:p w:rsidR="00762F76" w:rsidRDefault="005E2BE0"/>
    <w:sectPr w:rsidR="00762F76" w:rsidSect="005E2BE0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tar Antiqu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A3B63"/>
    <w:multiLevelType w:val="hybridMultilevel"/>
    <w:tmpl w:val="BC76AD7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42E66"/>
    <w:rsid w:val="00151297"/>
    <w:rsid w:val="00342E66"/>
    <w:rsid w:val="005E2BE0"/>
    <w:rsid w:val="00685B25"/>
    <w:rsid w:val="007F2EF2"/>
    <w:rsid w:val="00F30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E6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2E66"/>
    <w:pPr>
      <w:keepNext/>
      <w:jc w:val="center"/>
      <w:outlineLvl w:val="0"/>
    </w:pPr>
    <w:rPr>
      <w:rFonts w:ascii="Tatar Antiqua" w:hAnsi="Tatar Antiqua"/>
      <w:b/>
      <w:spacing w:val="-6"/>
      <w:sz w:val="24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342E66"/>
    <w:pPr>
      <w:keepNext/>
      <w:spacing w:line="360" w:lineRule="auto"/>
      <w:jc w:val="center"/>
      <w:outlineLvl w:val="1"/>
    </w:pPr>
    <w:rPr>
      <w:rFonts w:ascii="Tatar Antiqua" w:hAnsi="Tatar Antiqua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2E66"/>
    <w:rPr>
      <w:rFonts w:ascii="Tatar Antiqua" w:eastAsia="Times New Roman" w:hAnsi="Tatar Antiqua" w:cs="Times New Roman"/>
      <w:b/>
      <w:spacing w:val="-6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342E66"/>
    <w:rPr>
      <w:rFonts w:ascii="Tatar Antiqua" w:eastAsia="Times New Roman" w:hAnsi="Tatar Antiqua" w:cs="Times New Roman"/>
      <w:b/>
      <w:szCs w:val="20"/>
      <w:lang w:eastAsia="ru-RU"/>
    </w:rPr>
  </w:style>
  <w:style w:type="character" w:styleId="a3">
    <w:name w:val="Hyperlink"/>
    <w:semiHidden/>
    <w:unhideWhenUsed/>
    <w:rsid w:val="00342E66"/>
    <w:rPr>
      <w:color w:val="0000FF"/>
      <w:u w:val="single"/>
    </w:rPr>
  </w:style>
  <w:style w:type="paragraph" w:customStyle="1" w:styleId="FORMATTEXT">
    <w:name w:val=".FORMATTEXT"/>
    <w:uiPriority w:val="99"/>
    <w:rsid w:val="00342E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342E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11">
    <w:name w:val="Обычный1"/>
    <w:rsid w:val="00342E66"/>
    <w:rPr>
      <w:rFonts w:ascii="Arial Unicode MS" w:eastAsia="Times New Roman" w:hAnsi="Arial Unicode MS" w:cs="Arial Unicode MS"/>
      <w:color w:val="000000"/>
      <w:u w:color="000000"/>
      <w:lang w:eastAsia="ru-RU"/>
    </w:rPr>
  </w:style>
  <w:style w:type="character" w:styleId="a4">
    <w:name w:val="FollowedHyperlink"/>
    <w:basedOn w:val="a0"/>
    <w:uiPriority w:val="99"/>
    <w:semiHidden/>
    <w:unhideWhenUsed/>
    <w:rsid w:val="00342E6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9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549346883&amp;point=mark=00000000000000000000000000000000000000000000000002GG6OFP" TargetMode="External"/><Relationship Id="rId13" Type="http://schemas.openxmlformats.org/officeDocument/2006/relationships/hyperlink" Target="kodeks://link/d?nd=9005388&amp;point=mark=000000000000000000000000000000000000000000000000007DM0KA" TargetMode="External"/><Relationship Id="rId18" Type="http://schemas.openxmlformats.org/officeDocument/2006/relationships/hyperlink" Target="kodeks://link/d?nd=901807667" TargetMode="External"/><Relationship Id="rId3" Type="http://schemas.openxmlformats.org/officeDocument/2006/relationships/settings" Target="settings.xml"/><Relationship Id="rId7" Type="http://schemas.openxmlformats.org/officeDocument/2006/relationships/hyperlink" Target="kodeks://link/d?nd=423979247" TargetMode="External"/><Relationship Id="rId12" Type="http://schemas.openxmlformats.org/officeDocument/2006/relationships/hyperlink" Target="kodeks://link/d?nd=9004835&amp;point=mark=0000000000000000000000000000000000000000000000000065A0IQ" TargetMode="External"/><Relationship Id="rId17" Type="http://schemas.openxmlformats.org/officeDocument/2006/relationships/hyperlink" Target="kodeks://link/d?nd=901807667" TargetMode="External"/><Relationship Id="rId2" Type="http://schemas.openxmlformats.org/officeDocument/2006/relationships/styles" Target="styles.xml"/><Relationship Id="rId16" Type="http://schemas.openxmlformats.org/officeDocument/2006/relationships/hyperlink" Target="kodeks://link/d?nd=422403329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kodeks://link/d?nd=901876063" TargetMode="External"/><Relationship Id="rId11" Type="http://schemas.openxmlformats.org/officeDocument/2006/relationships/hyperlink" Target="kodeks://link/d?nd=9004835&amp;point=mark=0000000000000000000000000000000000000000000000000065A0IQ" TargetMode="External"/><Relationship Id="rId5" Type="http://schemas.openxmlformats.org/officeDocument/2006/relationships/hyperlink" Target="mailto:Shush.Ars@tatar.ru" TargetMode="External"/><Relationship Id="rId15" Type="http://schemas.openxmlformats.org/officeDocument/2006/relationships/hyperlink" Target="kodeks://link/d?nd=9014513&amp;point=mark=000000000000000000000000000000000000000000000000008P40LQ" TargetMode="External"/><Relationship Id="rId10" Type="http://schemas.openxmlformats.org/officeDocument/2006/relationships/hyperlink" Target="kodeks://link/d?nd=901876063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kodeks://link/d?nd=549346883&amp;point=mark=00000000000000000000000000000000000000000000000002GG6OFP" TargetMode="External"/><Relationship Id="rId14" Type="http://schemas.openxmlformats.org/officeDocument/2006/relationships/hyperlink" Target="kodeks://link/d?nd=90053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20559</Words>
  <Characters>117192</Characters>
  <Application>Microsoft Office Word</Application>
  <DocSecurity>0</DocSecurity>
  <Lines>976</Lines>
  <Paragraphs>274</Paragraphs>
  <ScaleCrop>false</ScaleCrop>
  <Company/>
  <LinksUpToDate>false</LinksUpToDate>
  <CharactersWithSpaces>137477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НКишит</dc:creator>
  <cp:lastModifiedBy>НКишит</cp:lastModifiedBy>
  <cp:revision>3</cp:revision>
  <cp:lastPrinted>2019-08-16T04:37:00Z</cp:lastPrinted>
  <dcterms:created xsi:type="dcterms:W3CDTF">2019-08-15T13:21:00Z</dcterms:created>
  <dcterms:modified xsi:type="dcterms:W3CDTF">2019-08-16T04:40:00Z</dcterms:modified>
</cp:coreProperties>
</file>