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E74" w:rsidRPr="006B1A46" w:rsidRDefault="00F54E74" w:rsidP="00F54E74">
      <w:pPr>
        <w:jc w:val="center"/>
        <w:rPr>
          <w:rFonts w:ascii="Times New Roman" w:hAnsi="Times New Roman" w:cs="Times New Roman"/>
          <w:sz w:val="28"/>
          <w:szCs w:val="28"/>
        </w:rPr>
      </w:pPr>
      <w:r w:rsidRPr="006B1A4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481279AA" wp14:editId="07D244C7">
            <wp:simplePos x="0" y="0"/>
            <wp:positionH relativeFrom="column">
              <wp:posOffset>-183515</wp:posOffset>
            </wp:positionH>
            <wp:positionV relativeFrom="paragraph">
              <wp:posOffset>220980</wp:posOffset>
            </wp:positionV>
            <wp:extent cx="1381125" cy="138112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8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1A46">
        <w:rPr>
          <w:rFonts w:ascii="Times New Roman" w:hAnsi="Times New Roman" w:cs="Times New Roman"/>
          <w:sz w:val="28"/>
          <w:szCs w:val="28"/>
          <w:lang w:val="tt-RU"/>
        </w:rPr>
        <w:t xml:space="preserve">МИНИСТЕРСТВО </w:t>
      </w:r>
      <w:r w:rsidRPr="006B1A46">
        <w:rPr>
          <w:rFonts w:ascii="Times New Roman" w:hAnsi="Times New Roman" w:cs="Times New Roman"/>
          <w:sz w:val="28"/>
          <w:szCs w:val="28"/>
        </w:rPr>
        <w:t xml:space="preserve">СЕЛЬСКОГО ХОЗЯЙСТВА И ПРОДОВОЛЬСТВИЯ </w:t>
      </w:r>
    </w:p>
    <w:p w:rsidR="00F54E74" w:rsidRPr="006B1A46" w:rsidRDefault="00F54E74" w:rsidP="00F54E74">
      <w:pPr>
        <w:jc w:val="center"/>
        <w:rPr>
          <w:rFonts w:ascii="Times New Roman" w:hAnsi="Times New Roman" w:cs="Times New Roman"/>
          <w:sz w:val="28"/>
          <w:szCs w:val="28"/>
        </w:rPr>
      </w:pPr>
      <w:r w:rsidRPr="006B1A46">
        <w:rPr>
          <w:rFonts w:ascii="Times New Roman" w:hAnsi="Times New Roman" w:cs="Times New Roman"/>
          <w:sz w:val="28"/>
          <w:szCs w:val="28"/>
        </w:rPr>
        <w:t>РЕСПУБЛИКИ ТАТАРСТАН</w:t>
      </w:r>
    </w:p>
    <w:p w:rsidR="00F54E74" w:rsidRPr="006B1A46" w:rsidRDefault="00F54E74" w:rsidP="00F54E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4E74" w:rsidRDefault="00F54E74" w:rsidP="00F54E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F54E74" w:rsidRDefault="00F54E74" w:rsidP="00F54E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F54E74" w:rsidRDefault="00F54E74" w:rsidP="00F54E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p w:rsidR="00F02A54" w:rsidRDefault="00F02A54" w:rsidP="00F54E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F54E74">
        <w:rPr>
          <w:rFonts w:ascii="Times New Roman" w:hAnsi="Times New Roman" w:cs="Times New Roman"/>
          <w:b/>
          <w:sz w:val="28"/>
        </w:rPr>
        <w:t>Минсельхозпрод РТ приглашает горожан на традиционные сельскохозяйственные ярмарки</w:t>
      </w:r>
    </w:p>
    <w:p w:rsidR="00F54E74" w:rsidRPr="00F54E74" w:rsidRDefault="00F54E74" w:rsidP="00F54E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F02A54" w:rsidRPr="00F54E74" w:rsidRDefault="00F02A54" w:rsidP="00F54E74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 w:rsidRPr="00F54E74">
        <w:rPr>
          <w:rFonts w:ascii="Times New Roman" w:hAnsi="Times New Roman" w:cs="Times New Roman"/>
          <w:sz w:val="28"/>
        </w:rPr>
        <w:t>В субботу, 5 октября с 6 утра </w:t>
      </w:r>
      <w:r w:rsidR="001743D5" w:rsidRPr="00F54E74">
        <w:rPr>
          <w:rFonts w:ascii="Times New Roman" w:hAnsi="Times New Roman" w:cs="Times New Roman"/>
          <w:sz w:val="28"/>
        </w:rPr>
        <w:t>Минсельхозпрод РТ приглашает</w:t>
      </w:r>
      <w:r w:rsidRPr="00F54E74">
        <w:rPr>
          <w:rFonts w:ascii="Times New Roman" w:hAnsi="Times New Roman" w:cs="Times New Roman"/>
          <w:sz w:val="28"/>
        </w:rPr>
        <w:t xml:space="preserve"> жителей республики приобрести сельхозпродукцию по доступным ценам на ярмарки в</w:t>
      </w:r>
      <w:hyperlink r:id="rId6" w:history="1">
        <w:r w:rsidRPr="00F54E74">
          <w:rPr>
            <w:rStyle w:val="a4"/>
            <w:rFonts w:ascii="Times New Roman" w:hAnsi="Times New Roman" w:cs="Times New Roman"/>
            <w:sz w:val="28"/>
          </w:rPr>
          <w:t xml:space="preserve"> Казани, Набережных Челнах и в поселке Октябрьский </w:t>
        </w:r>
        <w:proofErr w:type="spellStart"/>
        <w:r w:rsidRPr="00F54E74">
          <w:rPr>
            <w:rStyle w:val="a4"/>
            <w:rFonts w:ascii="Times New Roman" w:hAnsi="Times New Roman" w:cs="Times New Roman"/>
            <w:sz w:val="28"/>
          </w:rPr>
          <w:t>Зеленодольского</w:t>
        </w:r>
        <w:proofErr w:type="spellEnd"/>
        <w:r w:rsidRPr="00F54E74">
          <w:rPr>
            <w:rStyle w:val="a4"/>
            <w:rFonts w:ascii="Times New Roman" w:hAnsi="Times New Roman" w:cs="Times New Roman"/>
            <w:sz w:val="28"/>
          </w:rPr>
          <w:t xml:space="preserve"> района (торгово-ярмарочный комплекс «Новая Тура»).</w:t>
        </w:r>
      </w:hyperlink>
      <w:r w:rsidRPr="00F54E74">
        <w:rPr>
          <w:rFonts w:ascii="Times New Roman" w:hAnsi="Times New Roman" w:cs="Times New Roman"/>
          <w:sz w:val="28"/>
        </w:rPr>
        <w:t> </w:t>
      </w:r>
      <w:proofErr w:type="gramStart"/>
      <w:r w:rsidRPr="00F54E74">
        <w:rPr>
          <w:rFonts w:ascii="Times New Roman" w:hAnsi="Times New Roman" w:cs="Times New Roman"/>
          <w:sz w:val="28"/>
        </w:rPr>
        <w:t>Горожане смогут приобрести мясо, колбасную продукцию, разливное молоко, сыр, масло, яйца, овощи, мёд, сахар, муку, крупы и другую фермерскую продукцию, привезенную из муниципальных районов Татарстана.</w:t>
      </w:r>
      <w:proofErr w:type="gramEnd"/>
    </w:p>
    <w:p w:rsidR="00F02A54" w:rsidRPr="00F54E74" w:rsidRDefault="00F02A54" w:rsidP="00F54E74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 w:rsidRPr="00F54E74">
        <w:rPr>
          <w:rFonts w:ascii="Times New Roman" w:hAnsi="Times New Roman" w:cs="Times New Roman"/>
          <w:sz w:val="28"/>
        </w:rPr>
        <w:t xml:space="preserve">Напомним, осенние ярмарки </w:t>
      </w:r>
      <w:proofErr w:type="gramStart"/>
      <w:r w:rsidRPr="00F54E74">
        <w:rPr>
          <w:rFonts w:ascii="Times New Roman" w:hAnsi="Times New Roman" w:cs="Times New Roman"/>
          <w:sz w:val="28"/>
        </w:rPr>
        <w:t>начали работу 14 сентября и будут проводиться</w:t>
      </w:r>
      <w:proofErr w:type="gramEnd"/>
      <w:r w:rsidRPr="00F54E74">
        <w:rPr>
          <w:rFonts w:ascii="Times New Roman" w:hAnsi="Times New Roman" w:cs="Times New Roman"/>
          <w:sz w:val="28"/>
        </w:rPr>
        <w:t xml:space="preserve"> еженедельно до Нового года. Ассортимент на различных площадках </w:t>
      </w:r>
      <w:proofErr w:type="gramStart"/>
      <w:r w:rsidRPr="00F54E74">
        <w:rPr>
          <w:rFonts w:ascii="Times New Roman" w:hAnsi="Times New Roman" w:cs="Times New Roman"/>
          <w:sz w:val="28"/>
        </w:rPr>
        <w:t>имеет свои особенности и составлен</w:t>
      </w:r>
      <w:proofErr w:type="gramEnd"/>
      <w:r w:rsidRPr="00F54E74">
        <w:rPr>
          <w:rFonts w:ascii="Times New Roman" w:hAnsi="Times New Roman" w:cs="Times New Roman"/>
          <w:sz w:val="28"/>
        </w:rPr>
        <w:t xml:space="preserve"> с учетом потребностей жителей. Сообщить о том, какая продукция нужна, горожане могут непосредственно на самих ярмарочных площадках. Для этого предусмотрены специальные </w:t>
      </w:r>
      <w:r w:rsidR="001743D5" w:rsidRPr="00F54E74">
        <w:rPr>
          <w:rFonts w:ascii="Times New Roman" w:hAnsi="Times New Roman" w:cs="Times New Roman"/>
          <w:sz w:val="28"/>
        </w:rPr>
        <w:t>ящики</w:t>
      </w:r>
      <w:r w:rsidRPr="00F54E74">
        <w:rPr>
          <w:rFonts w:ascii="Times New Roman" w:hAnsi="Times New Roman" w:cs="Times New Roman"/>
          <w:sz w:val="28"/>
        </w:rPr>
        <w:t>.</w:t>
      </w:r>
    </w:p>
    <w:p w:rsidR="00F02A54" w:rsidRPr="00F54E74" w:rsidRDefault="00F02A54" w:rsidP="00F54E74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 w:rsidRPr="00F54E74">
        <w:rPr>
          <w:rFonts w:ascii="Times New Roman" w:hAnsi="Times New Roman" w:cs="Times New Roman"/>
          <w:sz w:val="28"/>
          <w:highlight w:val="yellow"/>
        </w:rPr>
        <w:t>Если на прошлой ярмарке жители Казани, помимо традиционной сельхозпродукции, могли приобрести свежую малину, виноград, шампиньоны и французские сыры местного производства, то и в этот раз Минсельхозпрод РТ подготовил небольшую изюминку. Поскольку ярмарки</w:t>
      </w:r>
      <w:r w:rsidR="001743D5" w:rsidRPr="00F54E74">
        <w:rPr>
          <w:rFonts w:ascii="Times New Roman" w:hAnsi="Times New Roman" w:cs="Times New Roman"/>
          <w:sz w:val="28"/>
          <w:highlight w:val="yellow"/>
        </w:rPr>
        <w:t xml:space="preserve"> на этой неделе проходят в рамках декады пожилых людей, то и особое внимание будет уделено именно людям преклонного возраста. На каждой ярмарочной площадке их будут угощать свежей выпечкой и горячим чаем.</w:t>
      </w:r>
    </w:p>
    <w:p w:rsidR="00F02A54" w:rsidRPr="00F54E74" w:rsidRDefault="00F02A54" w:rsidP="00F54E74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 w:rsidRPr="00F54E74">
        <w:rPr>
          <w:rFonts w:ascii="Times New Roman" w:hAnsi="Times New Roman" w:cs="Times New Roman"/>
          <w:sz w:val="28"/>
        </w:rPr>
        <w:t>Сельскохозяйственные ярмарки традиционно пользуются у горожан, особенно старшего поколения, хорошим спросом и имеют большое социальное значение. По традиции руководство Минсельхозпрода РТ в субботу лично посетит ярмарочные площадки в Казани.</w:t>
      </w:r>
    </w:p>
    <w:p w:rsidR="001743D5" w:rsidRPr="00F54E74" w:rsidRDefault="00F54E74" w:rsidP="00F54E74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hyperlink r:id="rId7" w:history="1">
        <w:r w:rsidR="001743D5" w:rsidRPr="00F54E74">
          <w:rPr>
            <w:rStyle w:val="a4"/>
            <w:rFonts w:ascii="Times New Roman" w:hAnsi="Times New Roman" w:cs="Times New Roman"/>
            <w:sz w:val="28"/>
          </w:rPr>
          <w:t>С адресами и месторасположением сельскохозяйственных ярмарок</w:t>
        </w:r>
      </w:hyperlink>
      <w:r w:rsidR="001743D5" w:rsidRPr="00F54E74">
        <w:rPr>
          <w:rFonts w:ascii="Times New Roman" w:hAnsi="Times New Roman" w:cs="Times New Roman"/>
          <w:sz w:val="28"/>
        </w:rPr>
        <w:t xml:space="preserve"> можно на официальном сайте Минсельхозпрода РТ.</w:t>
      </w:r>
    </w:p>
    <w:p w:rsidR="001743D5" w:rsidRPr="00F54E74" w:rsidRDefault="00F54E74" w:rsidP="00F54E74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F54E74">
        <w:rPr>
          <w:rFonts w:ascii="Times New Roman" w:hAnsi="Times New Roman" w:cs="Times New Roman"/>
          <w:i/>
          <w:sz w:val="28"/>
        </w:rPr>
        <w:t>Пресс-служба Минсельхозпрода РТ</w:t>
      </w:r>
    </w:p>
    <w:p w:rsidR="001743D5" w:rsidRDefault="001743D5" w:rsidP="00F02A54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</w:pPr>
    </w:p>
    <w:p w:rsidR="00240A4F" w:rsidRDefault="00240A4F"/>
    <w:sectPr w:rsidR="00240A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A54"/>
    <w:rsid w:val="001743D5"/>
    <w:rsid w:val="00240A4F"/>
    <w:rsid w:val="00311D4C"/>
    <w:rsid w:val="00664CF4"/>
    <w:rsid w:val="00D254D7"/>
    <w:rsid w:val="00DE1E02"/>
    <w:rsid w:val="00DF1575"/>
    <w:rsid w:val="00F02A54"/>
    <w:rsid w:val="00F54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02A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2A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02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02A5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02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2A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02A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2A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02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02A5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02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2A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1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3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09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2470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01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99148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127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gro.tatarstan.ru/rus/selskohozyaystvennie-yarmarki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gro.tatarstan.ru/rus/index.htm/news/1437116.ht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Pressa</cp:lastModifiedBy>
  <cp:revision>3</cp:revision>
  <dcterms:created xsi:type="dcterms:W3CDTF">2019-10-03T11:13:00Z</dcterms:created>
  <dcterms:modified xsi:type="dcterms:W3CDTF">2019-10-03T11:33:00Z</dcterms:modified>
</cp:coreProperties>
</file>