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48" w:rsidRPr="006B1A46" w:rsidRDefault="00721D48" w:rsidP="0072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2E2DFE" wp14:editId="54A71FB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721D48" w:rsidRPr="006B1A46" w:rsidRDefault="00721D48" w:rsidP="0072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21D48" w:rsidRPr="006B1A46" w:rsidRDefault="00721D48" w:rsidP="00721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48" w:rsidRDefault="00721D48" w:rsidP="00721D4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1D48" w:rsidRDefault="00721D48" w:rsidP="00721D4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21D48" w:rsidRPr="00721D48" w:rsidRDefault="00721D48" w:rsidP="00721D4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1D48">
        <w:rPr>
          <w:rFonts w:ascii="Times New Roman" w:hAnsi="Times New Roman" w:cs="Times New Roman"/>
          <w:b/>
          <w:sz w:val="28"/>
        </w:rPr>
        <w:t xml:space="preserve">Татарские лошади в центре внимания: </w:t>
      </w:r>
      <w:proofErr w:type="gramStart"/>
      <w:r w:rsidRPr="00721D48">
        <w:rPr>
          <w:rFonts w:ascii="Times New Roman" w:hAnsi="Times New Roman" w:cs="Times New Roman"/>
          <w:b/>
          <w:sz w:val="28"/>
        </w:rPr>
        <w:t>В</w:t>
      </w:r>
      <w:proofErr w:type="gramEnd"/>
      <w:r w:rsidRPr="00721D4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21D48">
        <w:rPr>
          <w:rFonts w:ascii="Times New Roman" w:hAnsi="Times New Roman" w:cs="Times New Roman"/>
          <w:b/>
          <w:sz w:val="28"/>
        </w:rPr>
        <w:t>Лениногорском</w:t>
      </w:r>
      <w:proofErr w:type="gramEnd"/>
      <w:r w:rsidRPr="00721D48">
        <w:rPr>
          <w:rFonts w:ascii="Times New Roman" w:hAnsi="Times New Roman" w:cs="Times New Roman"/>
          <w:b/>
          <w:sz w:val="28"/>
        </w:rPr>
        <w:t xml:space="preserve"> районе состоялся I Чемпионат Татарстана по национальному виду спорта «</w:t>
      </w:r>
      <w:proofErr w:type="spellStart"/>
      <w:r w:rsidRPr="00721D48">
        <w:rPr>
          <w:rFonts w:ascii="Times New Roman" w:hAnsi="Times New Roman" w:cs="Times New Roman"/>
          <w:b/>
          <w:sz w:val="28"/>
        </w:rPr>
        <w:t>Аударыш</w:t>
      </w:r>
      <w:proofErr w:type="spellEnd"/>
      <w:r w:rsidRPr="00721D48">
        <w:rPr>
          <w:rFonts w:ascii="Times New Roman" w:hAnsi="Times New Roman" w:cs="Times New Roman"/>
          <w:b/>
          <w:sz w:val="28"/>
        </w:rPr>
        <w:t>»</w:t>
      </w:r>
    </w:p>
    <w:p w:rsidR="00721D48" w:rsidRPr="00721D48" w:rsidRDefault="00721D48" w:rsidP="00721D4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1D48" w:rsidRPr="00721D48" w:rsidRDefault="00721D48" w:rsidP="00721D4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5 октября при поддержке Минсельхозпрода РТ </w:t>
      </w:r>
      <w:proofErr w:type="gramStart"/>
      <w:r w:rsidRPr="00721D48">
        <w:rPr>
          <w:rFonts w:ascii="Times New Roman" w:hAnsi="Times New Roman" w:cs="Times New Roman"/>
          <w:sz w:val="28"/>
        </w:rPr>
        <w:t>в</w:t>
      </w:r>
      <w:proofErr w:type="gram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21D48">
        <w:rPr>
          <w:rFonts w:ascii="Times New Roman" w:hAnsi="Times New Roman" w:cs="Times New Roman"/>
          <w:sz w:val="28"/>
        </w:rPr>
        <w:t>Лениногорском</w:t>
      </w:r>
      <w:proofErr w:type="gramEnd"/>
      <w:r w:rsidRPr="00721D48">
        <w:rPr>
          <w:rFonts w:ascii="Times New Roman" w:hAnsi="Times New Roman" w:cs="Times New Roman"/>
          <w:sz w:val="28"/>
        </w:rPr>
        <w:t xml:space="preserve"> районе состоялся I Чемпионат Республики Татарстан по национальному виду спорта “</w:t>
      </w:r>
      <w:proofErr w:type="spellStart"/>
      <w:r w:rsidRPr="00721D48">
        <w:rPr>
          <w:rFonts w:ascii="Times New Roman" w:hAnsi="Times New Roman" w:cs="Times New Roman"/>
          <w:sz w:val="28"/>
        </w:rPr>
        <w:t>Аударыш</w:t>
      </w:r>
      <w:proofErr w:type="spellEnd"/>
      <w:r w:rsidRPr="00721D48">
        <w:rPr>
          <w:rFonts w:ascii="Times New Roman" w:hAnsi="Times New Roman" w:cs="Times New Roman"/>
          <w:sz w:val="28"/>
        </w:rPr>
        <w:t>” - борьба на татарских лошадях. Мероприятие прошло на территории конного дворика "</w:t>
      </w:r>
      <w:proofErr w:type="spellStart"/>
      <w:r w:rsidRPr="00721D48">
        <w:rPr>
          <w:rFonts w:ascii="Times New Roman" w:hAnsi="Times New Roman" w:cs="Times New Roman"/>
          <w:sz w:val="28"/>
        </w:rPr>
        <w:t>Алмакай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" (около деревни </w:t>
      </w:r>
      <w:proofErr w:type="gramStart"/>
      <w:r w:rsidRPr="00721D48">
        <w:rPr>
          <w:rFonts w:ascii="Times New Roman" w:hAnsi="Times New Roman" w:cs="Times New Roman"/>
          <w:sz w:val="28"/>
        </w:rPr>
        <w:t>Верхний</w:t>
      </w:r>
      <w:proofErr w:type="gram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Каран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). В состязаниях приняли участие борцы из </w:t>
      </w:r>
      <w:proofErr w:type="spellStart"/>
      <w:r w:rsidRPr="00721D48">
        <w:rPr>
          <w:rFonts w:ascii="Times New Roman" w:hAnsi="Times New Roman" w:cs="Times New Roman"/>
          <w:sz w:val="28"/>
        </w:rPr>
        <w:t>Тукаевского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Азнакаевского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Актанышского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Ютазинского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Бугульминского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Сабинского, </w:t>
      </w:r>
      <w:proofErr w:type="gramStart"/>
      <w:r w:rsidRPr="00721D48">
        <w:rPr>
          <w:rFonts w:ascii="Times New Roman" w:hAnsi="Times New Roman" w:cs="Times New Roman"/>
          <w:sz w:val="28"/>
        </w:rPr>
        <w:t>Рыбно-Слободского</w:t>
      </w:r>
      <w:proofErr w:type="gramEnd"/>
      <w:r w:rsidRPr="00721D4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21D48">
        <w:rPr>
          <w:rFonts w:ascii="Times New Roman" w:hAnsi="Times New Roman" w:cs="Times New Roman"/>
          <w:sz w:val="28"/>
        </w:rPr>
        <w:t>Ленино</w:t>
      </w:r>
      <w:r w:rsidRPr="00721D48">
        <w:rPr>
          <w:rFonts w:ascii="Times New Roman" w:hAnsi="Times New Roman" w:cs="Times New Roman"/>
          <w:sz w:val="28"/>
        </w:rPr>
        <w:t>горского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муниципальных районов.</w:t>
      </w:r>
    </w:p>
    <w:p w:rsidR="00721D48" w:rsidRPr="00721D48" w:rsidRDefault="00721D48" w:rsidP="00721D4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>Чемпионат начался с показательных выступлений гостей из Республики Алтай. «Я рад, что у вас есть патриоты своего народа. Желаю вашим ребятам добиться успехов по данному виду спорта», - отметил главный судья соревнований – Президент «</w:t>
      </w:r>
      <w:proofErr w:type="spellStart"/>
      <w:r w:rsidRPr="00721D48">
        <w:rPr>
          <w:rFonts w:ascii="Times New Roman" w:hAnsi="Times New Roman" w:cs="Times New Roman"/>
          <w:sz w:val="28"/>
        </w:rPr>
        <w:t>Этноспорта</w:t>
      </w:r>
      <w:proofErr w:type="spellEnd"/>
      <w:r w:rsidRPr="00721D48">
        <w:rPr>
          <w:rFonts w:ascii="Times New Roman" w:hAnsi="Times New Roman" w:cs="Times New Roman"/>
          <w:sz w:val="28"/>
        </w:rPr>
        <w:t>» Ре</w:t>
      </w:r>
      <w:r w:rsidRPr="00721D48">
        <w:rPr>
          <w:rFonts w:ascii="Times New Roman" w:hAnsi="Times New Roman" w:cs="Times New Roman"/>
          <w:sz w:val="28"/>
        </w:rPr>
        <w:t xml:space="preserve">спублики Алтай </w:t>
      </w:r>
      <w:proofErr w:type="spellStart"/>
      <w:r w:rsidRPr="00721D48">
        <w:rPr>
          <w:rFonts w:ascii="Times New Roman" w:hAnsi="Times New Roman" w:cs="Times New Roman"/>
          <w:sz w:val="28"/>
        </w:rPr>
        <w:t>Ербол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Едильбаев</w:t>
      </w:r>
      <w:proofErr w:type="spellEnd"/>
      <w:r w:rsidRPr="00721D48">
        <w:rPr>
          <w:rFonts w:ascii="Times New Roman" w:hAnsi="Times New Roman" w:cs="Times New Roman"/>
          <w:sz w:val="28"/>
        </w:rPr>
        <w:t>.</w:t>
      </w:r>
    </w:p>
    <w:p w:rsidR="00721D48" w:rsidRPr="00721D48" w:rsidRDefault="00721D48" w:rsidP="00721D4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>Главный инициатор «</w:t>
      </w:r>
      <w:proofErr w:type="spellStart"/>
      <w:r w:rsidRPr="00721D48">
        <w:rPr>
          <w:rFonts w:ascii="Times New Roman" w:hAnsi="Times New Roman" w:cs="Times New Roman"/>
          <w:sz w:val="28"/>
        </w:rPr>
        <w:t>Аударыш</w:t>
      </w:r>
      <w:proofErr w:type="spellEnd"/>
      <w:r w:rsidRPr="00721D48">
        <w:rPr>
          <w:rFonts w:ascii="Times New Roman" w:hAnsi="Times New Roman" w:cs="Times New Roman"/>
          <w:sz w:val="28"/>
        </w:rPr>
        <w:t>» - директор конного дворика "</w:t>
      </w:r>
      <w:proofErr w:type="spellStart"/>
      <w:r w:rsidRPr="00721D48">
        <w:rPr>
          <w:rFonts w:ascii="Times New Roman" w:hAnsi="Times New Roman" w:cs="Times New Roman"/>
          <w:sz w:val="28"/>
        </w:rPr>
        <w:t>Алмакай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" Фарид </w:t>
      </w:r>
      <w:proofErr w:type="spellStart"/>
      <w:r w:rsidRPr="00721D48">
        <w:rPr>
          <w:rFonts w:ascii="Times New Roman" w:hAnsi="Times New Roman" w:cs="Times New Roman"/>
          <w:sz w:val="28"/>
        </w:rPr>
        <w:t>Набиуллин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объяснил правила состязаний: «Два наездника атакуют друг друга, с целью стянуть соперника с лошади. Есть одно условие – тянуть можно только за полотен</w:t>
      </w:r>
      <w:r w:rsidRPr="00721D48">
        <w:rPr>
          <w:rFonts w:ascii="Times New Roman" w:hAnsi="Times New Roman" w:cs="Times New Roman"/>
          <w:sz w:val="28"/>
        </w:rPr>
        <w:t>це, привязанное к поясу борца».</w:t>
      </w:r>
    </w:p>
    <w:p w:rsidR="00AA39BB" w:rsidRDefault="00721D48" w:rsidP="00721D4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>Представитель Минсельхозпрода РТ, курирующий соревнования, Айрат Хабибуллин, пояснил: «Участники чемпионата состязались по 4 весовым категориям. Победители получили дипломы, кубки и денежные награды».</w:t>
      </w:r>
    </w:p>
    <w:p w:rsidR="00721D48" w:rsidRDefault="00721D48" w:rsidP="00721D4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624104">
          <w:rPr>
            <w:rStyle w:val="a3"/>
            <w:rFonts w:ascii="Times New Roman" w:hAnsi="Times New Roman" w:cs="Times New Roman"/>
            <w:sz w:val="28"/>
          </w:rPr>
          <w:t>http://agro.tatarstan.ru/tat/index.htm/news/1578682.htm</w:t>
        </w:r>
      </w:hyperlink>
    </w:p>
    <w:p w:rsidR="00721D48" w:rsidRPr="00721D48" w:rsidRDefault="00721D48" w:rsidP="00721D4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721D48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721D48" w:rsidRPr="0072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8"/>
    <w:rsid w:val="00721D48"/>
    <w:rsid w:val="00A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78682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2019-10-08T05:06:00Z</dcterms:created>
  <dcterms:modified xsi:type="dcterms:W3CDTF">2019-10-08T05:06:00Z</dcterms:modified>
</cp:coreProperties>
</file>