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4309"/>
        <w:gridCol w:w="497"/>
        <w:gridCol w:w="4657"/>
      </w:tblGrid>
      <w:tr w:rsidR="00F35AA1" w:rsidTr="004B6E5B">
        <w:tc>
          <w:tcPr>
            <w:tcW w:w="4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35AA1" w:rsidRDefault="00F35AA1" w:rsidP="004B6E5B">
            <w:pPr>
              <w:jc w:val="center"/>
              <w:rPr>
                <w:rFonts w:eastAsia="Calibri"/>
                <w:b/>
                <w:lang w:eastAsia="en-US"/>
              </w:rPr>
            </w:pPr>
            <w:bookmarkStart w:id="0" w:name="sub_1320"/>
            <w:r>
              <w:rPr>
                <w:b/>
              </w:rPr>
              <w:t>ТАТАРСТАН РЕСПУБЛИКАСЫ</w:t>
            </w:r>
          </w:p>
          <w:p w:rsidR="00F35AA1" w:rsidRDefault="00F35AA1" w:rsidP="004B6E5B">
            <w:pPr>
              <w:jc w:val="center"/>
              <w:rPr>
                <w:b/>
              </w:rPr>
            </w:pPr>
            <w:r>
              <w:rPr>
                <w:b/>
              </w:rPr>
              <w:t>Арча муниципаль районы</w:t>
            </w:r>
          </w:p>
          <w:p w:rsidR="00F35AA1" w:rsidRDefault="00F35AA1" w:rsidP="004B6E5B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Иске Чуриле авыл жирлеге Советы</w:t>
            </w:r>
          </w:p>
          <w:p w:rsidR="00F35AA1" w:rsidRDefault="00F35AA1" w:rsidP="004B6E5B">
            <w:pPr>
              <w:jc w:val="center"/>
              <w:rPr>
                <w:rFonts w:ascii="Calibri" w:hAnsi="Calibri"/>
                <w:lang w:val="tt-RU"/>
              </w:rPr>
            </w:pPr>
            <w:r>
              <w:rPr>
                <w:lang w:val="tt-RU"/>
              </w:rPr>
              <w:t>422014, Арча муниципаль районы</w:t>
            </w:r>
          </w:p>
          <w:p w:rsidR="00F35AA1" w:rsidRDefault="00F35AA1" w:rsidP="004B6E5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Иске Чуриле авылы, Яна урам, 52</w:t>
            </w:r>
          </w:p>
          <w:p w:rsidR="00F35AA1" w:rsidRDefault="00F35AA1" w:rsidP="004B6E5B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/>
              </w:rPr>
              <w:t>тел. 57-3-48</w:t>
            </w:r>
          </w:p>
        </w:tc>
        <w:tc>
          <w:tcPr>
            <w:tcW w:w="5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5AA1" w:rsidRDefault="00F35AA1" w:rsidP="004B6E5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35AA1" w:rsidRDefault="00F35AA1" w:rsidP="004B6E5B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РЕСПУБЛИКА ТАТАРСТАН</w:t>
            </w:r>
          </w:p>
          <w:p w:rsidR="00F35AA1" w:rsidRDefault="00F35AA1" w:rsidP="004B6E5B">
            <w:pPr>
              <w:jc w:val="center"/>
              <w:rPr>
                <w:b/>
              </w:rPr>
            </w:pPr>
            <w:r>
              <w:rPr>
                <w:b/>
              </w:rPr>
              <w:t>Арский муниципальный район</w:t>
            </w:r>
          </w:p>
          <w:p w:rsidR="00F35AA1" w:rsidRDefault="00F35AA1" w:rsidP="004B6E5B">
            <w:pPr>
              <w:jc w:val="center"/>
              <w:rPr>
                <w:b/>
              </w:rPr>
            </w:pPr>
            <w:r>
              <w:rPr>
                <w:b/>
              </w:rPr>
              <w:t>Совет Старочурилинского сельского поселения</w:t>
            </w:r>
          </w:p>
          <w:p w:rsidR="00F35AA1" w:rsidRDefault="00F35AA1" w:rsidP="004B6E5B">
            <w:pPr>
              <w:jc w:val="center"/>
              <w:rPr>
                <w:rFonts w:ascii="Calibri" w:hAnsi="Calibri"/>
              </w:rPr>
            </w:pPr>
            <w:r>
              <w:t>422014, Арский муниципальный район</w:t>
            </w:r>
          </w:p>
          <w:p w:rsidR="00F35AA1" w:rsidRDefault="00F35AA1" w:rsidP="004B6E5B">
            <w:pPr>
              <w:jc w:val="center"/>
            </w:pPr>
            <w:r>
              <w:t>с.Старое Чурилино, ул.Новая, 52</w:t>
            </w:r>
          </w:p>
          <w:p w:rsidR="00F35AA1" w:rsidRDefault="00F35AA1" w:rsidP="004B6E5B">
            <w:pPr>
              <w:spacing w:line="360" w:lineRule="auto"/>
              <w:jc w:val="center"/>
              <w:rPr>
                <w:lang w:eastAsia="en-US"/>
              </w:rPr>
            </w:pPr>
            <w:r>
              <w:t>тел. 57-3-48</w:t>
            </w:r>
          </w:p>
        </w:tc>
      </w:tr>
    </w:tbl>
    <w:p w:rsidR="00F35AA1" w:rsidRPr="00AC2FE2" w:rsidRDefault="00F35AA1" w:rsidP="00F35AA1">
      <w:pPr>
        <w:rPr>
          <w:b/>
          <w:sz w:val="28"/>
          <w:szCs w:val="28"/>
        </w:rPr>
      </w:pPr>
      <w:r>
        <w:rPr>
          <w:b/>
          <w:bCs/>
          <w:lang w:val="be-BY"/>
        </w:rPr>
        <w:t xml:space="preserve">                                                                                                                                                   </w:t>
      </w:r>
    </w:p>
    <w:p w:rsidR="00F35AA1" w:rsidRDefault="00F35AA1" w:rsidP="00F35AA1">
      <w:pPr>
        <w:jc w:val="center"/>
        <w:rPr>
          <w:b/>
          <w:i/>
        </w:rPr>
      </w:pPr>
    </w:p>
    <w:p w:rsidR="00F35AA1" w:rsidRDefault="00F35AA1" w:rsidP="00F35AA1">
      <w:pPr>
        <w:rPr>
          <w:b/>
          <w:sz w:val="28"/>
          <w:szCs w:val="28"/>
        </w:rPr>
      </w:pPr>
      <w:r>
        <w:rPr>
          <w:b/>
          <w:i/>
        </w:rPr>
        <w:t xml:space="preserve">                                                         </w:t>
      </w:r>
      <w:r>
        <w:rPr>
          <w:b/>
          <w:sz w:val="28"/>
          <w:szCs w:val="28"/>
        </w:rPr>
        <w:t>РЕШЕНИЕ</w:t>
      </w:r>
    </w:p>
    <w:p w:rsidR="00F35AA1" w:rsidRDefault="00F35AA1" w:rsidP="00F35A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Совета Старочурилинского сельского поселения</w:t>
      </w:r>
    </w:p>
    <w:p w:rsidR="00E3098F" w:rsidRDefault="00F35AA1" w:rsidP="00E309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F35AA1" w:rsidRDefault="00F35AA1" w:rsidP="00E309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03.12.2013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E3098F">
        <w:rPr>
          <w:b/>
          <w:sz w:val="28"/>
          <w:szCs w:val="28"/>
        </w:rPr>
        <w:tab/>
        <w:t xml:space="preserve">                         </w:t>
      </w:r>
      <w:r>
        <w:rPr>
          <w:b/>
          <w:sz w:val="28"/>
          <w:szCs w:val="28"/>
        </w:rPr>
        <w:t xml:space="preserve">    № 17</w:t>
      </w:r>
    </w:p>
    <w:p w:rsidR="00F35AA1" w:rsidRDefault="00F35AA1" w:rsidP="00F35AA1">
      <w:pPr>
        <w:rPr>
          <w:b/>
          <w:sz w:val="28"/>
          <w:szCs w:val="28"/>
        </w:rPr>
      </w:pPr>
    </w:p>
    <w:p w:rsidR="009E3AC3" w:rsidRDefault="009E3AC3" w:rsidP="00F35AA1">
      <w:pPr>
        <w:pStyle w:val="1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9E3AC3" w:rsidRDefault="009E3AC3" w:rsidP="009E3AC3">
      <w:pPr>
        <w:pStyle w:val="1"/>
        <w:spacing w:before="0"/>
        <w:rPr>
          <w:rStyle w:val="a3"/>
          <w:b/>
          <w:bCs/>
          <w:color w:val="000000"/>
        </w:rPr>
      </w:pPr>
      <w:r>
        <w:rPr>
          <w:rStyle w:val="a3"/>
          <w:b/>
          <w:color w:val="000000"/>
          <w:sz w:val="28"/>
          <w:szCs w:val="28"/>
        </w:rPr>
        <w:t>О передаче полномочий муниципальным образованием «</w:t>
      </w:r>
      <w:r w:rsidR="00F35AA1" w:rsidRPr="00F35AA1">
        <w:rPr>
          <w:rStyle w:val="a3"/>
          <w:b/>
          <w:color w:val="auto"/>
          <w:sz w:val="28"/>
          <w:szCs w:val="28"/>
        </w:rPr>
        <w:t>Старочурилинское</w:t>
      </w:r>
      <w:r>
        <w:rPr>
          <w:rStyle w:val="a3"/>
          <w:b/>
          <w:color w:val="000000"/>
          <w:sz w:val="28"/>
          <w:szCs w:val="28"/>
        </w:rPr>
        <w:t xml:space="preserve"> сельское поселение»</w:t>
      </w:r>
    </w:p>
    <w:p w:rsidR="009E3AC3" w:rsidRDefault="009E3AC3" w:rsidP="009E3AC3">
      <w:pPr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Style w:val="a3"/>
          <w:color w:val="000000"/>
          <w:sz w:val="28"/>
          <w:szCs w:val="28"/>
        </w:rPr>
        <w:t>Арскому району Республики Татарстан</w:t>
      </w:r>
    </w:p>
    <w:bookmarkEnd w:id="0"/>
    <w:p w:rsidR="009E3AC3" w:rsidRDefault="009E3AC3" w:rsidP="009E3AC3">
      <w:pPr>
        <w:rPr>
          <w:rFonts w:ascii="Times New Roman" w:hAnsi="Times New Roman" w:cs="Times New Roman"/>
          <w:sz w:val="28"/>
          <w:szCs w:val="28"/>
        </w:rPr>
      </w:pPr>
    </w:p>
    <w:p w:rsidR="009E3AC3" w:rsidRDefault="009E3AC3" w:rsidP="009E3AC3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 4 ст.15 Федерального закона от 06.10.2003 г. N 131-ФЗ "Об общих принципах организации местного самоуправления в Российской Федерации", Уставом муниципального образования «</w:t>
      </w:r>
      <w:r w:rsidR="00F35AA1" w:rsidRPr="00EA0CC1">
        <w:rPr>
          <w:rFonts w:ascii="Times New Roman" w:hAnsi="Times New Roman" w:cs="Times New Roman"/>
          <w:sz w:val="28"/>
          <w:szCs w:val="28"/>
        </w:rPr>
        <w:t>Старочурилинское</w:t>
      </w:r>
      <w:r w:rsidRPr="00EA0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Арского муниципального района Республики Татарстан, Совет </w:t>
      </w:r>
      <w:r w:rsidR="00F35AA1" w:rsidRPr="00EA0CC1">
        <w:rPr>
          <w:rFonts w:ascii="Times New Roman" w:hAnsi="Times New Roman" w:cs="Times New Roman"/>
          <w:sz w:val="28"/>
          <w:szCs w:val="28"/>
        </w:rPr>
        <w:t>Старочурилинского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решил:</w:t>
      </w:r>
    </w:p>
    <w:p w:rsidR="009E3AC3" w:rsidRDefault="002F0AE3" w:rsidP="009E3AC3">
      <w:pPr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>1. Решения от 28.06.2006 № 12, от 18.12.2006 № 27, от 29.09.2007 № 8/1</w:t>
      </w:r>
      <w:r w:rsidR="009E3AC3">
        <w:rPr>
          <w:rFonts w:ascii="Times New Roman" w:hAnsi="Times New Roman" w:cs="Times New Roman"/>
          <w:sz w:val="28"/>
          <w:szCs w:val="28"/>
        </w:rPr>
        <w:t xml:space="preserve"> признать утратившими силу. </w:t>
      </w:r>
    </w:p>
    <w:p w:rsidR="009E3AC3" w:rsidRDefault="009E3AC3" w:rsidP="009E3AC3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Передать полномочия муниципального образования «</w:t>
      </w:r>
      <w:r w:rsidR="00F35AA1" w:rsidRPr="00EA0CC1">
        <w:rPr>
          <w:rFonts w:ascii="Times New Roman" w:hAnsi="Times New Roman" w:cs="Times New Roman"/>
          <w:sz w:val="28"/>
          <w:szCs w:val="28"/>
        </w:rPr>
        <w:t>Старочурилинское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Арского муниципального района Республики Татарстан Арскому муниципальному району согласно </w:t>
      </w:r>
      <w:hyperlink r:id="rId6" w:anchor="sub_10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утвержденному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настоящим решением перечню.</w:t>
      </w:r>
    </w:p>
    <w:p w:rsidR="009E3AC3" w:rsidRDefault="009E3AC3" w:rsidP="009E3AC3">
      <w:pPr>
        <w:ind w:firstLine="540"/>
        <w:rPr>
          <w:rStyle w:val="a3"/>
          <w:b w:val="0"/>
        </w:rPr>
      </w:pP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t xml:space="preserve">3. Исполнительному комитету </w:t>
      </w:r>
      <w:r w:rsidR="00F35AA1" w:rsidRPr="00EA0CC1">
        <w:rPr>
          <w:rFonts w:ascii="Times New Roman" w:hAnsi="Times New Roman" w:cs="Times New Roman"/>
          <w:sz w:val="28"/>
          <w:szCs w:val="28"/>
        </w:rPr>
        <w:t>Старочурилинское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заключить Соглашения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 передаче отдельных полномочий муниципальным образованием «</w:t>
      </w:r>
      <w:r w:rsidR="00F35AA1" w:rsidRPr="00EA0CC1">
        <w:rPr>
          <w:rStyle w:val="a3"/>
          <w:rFonts w:ascii="Times New Roman" w:hAnsi="Times New Roman" w:cs="Times New Roman"/>
          <w:b w:val="0"/>
          <w:sz w:val="28"/>
          <w:szCs w:val="28"/>
        </w:rPr>
        <w:t>Старочурилинское</w:t>
      </w:r>
      <w:r w:rsidRPr="00EA0CC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сельское поселение»</w:t>
      </w:r>
      <w:bookmarkStart w:id="3" w:name="sub_4"/>
      <w:bookmarkEnd w:id="2"/>
      <w:r>
        <w:rPr>
          <w:rStyle w:val="a3"/>
          <w:b w:val="0"/>
          <w:sz w:val="28"/>
          <w:szCs w:val="28"/>
        </w:rPr>
        <w:t>.</w:t>
      </w:r>
    </w:p>
    <w:p w:rsidR="009E3AC3" w:rsidRDefault="009E3AC3" w:rsidP="009E3AC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4. Разместить настоящее решение путем размещения на официальном сайте Арского муниципального района и в местах массового скопления граждан по следующ</w:t>
      </w:r>
      <w:r w:rsidR="00F35AA1">
        <w:rPr>
          <w:rFonts w:ascii="Times New Roman" w:hAnsi="Times New Roman" w:cs="Times New Roman"/>
          <w:sz w:val="28"/>
          <w:szCs w:val="28"/>
        </w:rPr>
        <w:t>им адресам: с. Старое Чурилино, ул. Новая, д. 52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3AC3" w:rsidRDefault="009E3AC3" w:rsidP="009E3AC3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Действие настоящего решения распространяются на правоотношения, возникшие с 01.01.2014.</w:t>
      </w:r>
    </w:p>
    <w:p w:rsidR="009E3AC3" w:rsidRDefault="009E3AC3" w:rsidP="009E3AC3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9E3AC3" w:rsidRDefault="009E3AC3" w:rsidP="009E3AC3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35AA1" w:rsidRDefault="00F35AA1" w:rsidP="009E3AC3">
      <w:pPr>
        <w:ind w:firstLine="540"/>
        <w:rPr>
          <w:rFonts w:ascii="Times New Roman" w:hAnsi="Times New Roman" w:cs="Times New Roman"/>
          <w:sz w:val="28"/>
          <w:szCs w:val="28"/>
        </w:rPr>
      </w:pPr>
    </w:p>
    <w:bookmarkEnd w:id="3"/>
    <w:p w:rsidR="00F35AA1" w:rsidRDefault="00F35AA1" w:rsidP="009E3AC3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Старочурилинского</w:t>
      </w:r>
    </w:p>
    <w:p w:rsidR="009E3AC3" w:rsidRDefault="00F35AA1" w:rsidP="009E3AC3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Г.Р.Загидуллина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E3AC3" w:rsidRDefault="009E3AC3" w:rsidP="009E3AC3">
      <w:pPr>
        <w:ind w:left="5040"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4" w:name="sub_100"/>
    </w:p>
    <w:p w:rsidR="009E3AC3" w:rsidRDefault="009E3AC3" w:rsidP="009E3AC3">
      <w:pPr>
        <w:ind w:left="50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35AA1" w:rsidRDefault="00F35AA1" w:rsidP="00F35AA1">
      <w:pPr>
        <w:ind w:left="5040" w:firstLine="0"/>
        <w:rPr>
          <w:rFonts w:ascii="Times New Roman" w:hAnsi="Times New Roman" w:cs="Times New Roman"/>
          <w:sz w:val="28"/>
          <w:szCs w:val="28"/>
        </w:rPr>
      </w:pPr>
    </w:p>
    <w:p w:rsidR="009E3AC3" w:rsidRPr="00F35AA1" w:rsidRDefault="00F35AA1" w:rsidP="00F35AA1">
      <w:pPr>
        <w:ind w:left="504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 решению  совета      Старочурилинского</w:t>
      </w:r>
    </w:p>
    <w:p w:rsidR="009E3AC3" w:rsidRDefault="009E3AC3" w:rsidP="00F35AA1">
      <w:pPr>
        <w:ind w:left="5040" w:firstLine="0"/>
        <w:jc w:val="right"/>
        <w:rPr>
          <w:rFonts w:ascii="Times New Roman" w:hAnsi="Times New Roman" w:cs="Times New Roman"/>
          <w:vanish/>
          <w:sz w:val="28"/>
          <w:szCs w:val="28"/>
        </w:rPr>
      </w:pPr>
    </w:p>
    <w:p w:rsidR="009E3AC3" w:rsidRDefault="009E3AC3" w:rsidP="00F35AA1">
      <w:pPr>
        <w:ind w:left="5040" w:firstLine="0"/>
        <w:jc w:val="right"/>
        <w:rPr>
          <w:rFonts w:ascii="Times New Roman" w:hAnsi="Times New Roman" w:cs="Times New Roman"/>
          <w:vanish/>
          <w:sz w:val="28"/>
          <w:szCs w:val="28"/>
        </w:rPr>
      </w:pPr>
    </w:p>
    <w:p w:rsidR="009E3AC3" w:rsidRDefault="009E3AC3" w:rsidP="00F35AA1">
      <w:pPr>
        <w:ind w:left="5040" w:firstLine="0"/>
        <w:jc w:val="right"/>
        <w:rPr>
          <w:rFonts w:ascii="Times New Roman" w:hAnsi="Times New Roman" w:cs="Times New Roman"/>
          <w:vanish/>
          <w:sz w:val="28"/>
          <w:szCs w:val="28"/>
        </w:rPr>
      </w:pPr>
    </w:p>
    <w:p w:rsidR="009E3AC3" w:rsidRDefault="009E3AC3" w:rsidP="00F35AA1">
      <w:pPr>
        <w:ind w:left="5040" w:firstLine="0"/>
        <w:jc w:val="right"/>
        <w:rPr>
          <w:rFonts w:ascii="Times New Roman" w:hAnsi="Times New Roman" w:cs="Times New Roman"/>
          <w:vanish/>
          <w:sz w:val="28"/>
          <w:szCs w:val="28"/>
        </w:rPr>
      </w:pPr>
    </w:p>
    <w:p w:rsidR="009E3AC3" w:rsidRDefault="009E3AC3" w:rsidP="00F35AA1">
      <w:pPr>
        <w:ind w:left="5040" w:firstLine="0"/>
        <w:jc w:val="right"/>
        <w:rPr>
          <w:rFonts w:ascii="Times New Roman" w:hAnsi="Times New Roman" w:cs="Times New Roman"/>
          <w:vanish/>
          <w:sz w:val="28"/>
          <w:szCs w:val="28"/>
        </w:rPr>
      </w:pPr>
    </w:p>
    <w:p w:rsidR="009E3AC3" w:rsidRDefault="009E3AC3" w:rsidP="00F35AA1">
      <w:pPr>
        <w:ind w:left="5040" w:firstLine="0"/>
        <w:jc w:val="right"/>
        <w:rPr>
          <w:rFonts w:ascii="Times New Roman" w:hAnsi="Times New Roman" w:cs="Times New Roman"/>
          <w:vanish/>
          <w:sz w:val="28"/>
          <w:szCs w:val="28"/>
        </w:rPr>
      </w:pPr>
    </w:p>
    <w:p w:rsidR="009E3AC3" w:rsidRDefault="009E3AC3" w:rsidP="00F35AA1">
      <w:pPr>
        <w:ind w:left="5040" w:firstLine="0"/>
        <w:jc w:val="right"/>
        <w:rPr>
          <w:rFonts w:ascii="Times New Roman" w:hAnsi="Times New Roman" w:cs="Times New Roman"/>
          <w:vanish/>
          <w:sz w:val="28"/>
          <w:szCs w:val="28"/>
        </w:rPr>
      </w:pPr>
    </w:p>
    <w:p w:rsidR="009E3AC3" w:rsidRDefault="009E3AC3" w:rsidP="00F35AA1">
      <w:pPr>
        <w:ind w:left="5040" w:firstLine="0"/>
        <w:jc w:val="right"/>
        <w:rPr>
          <w:rFonts w:ascii="Times New Roman" w:hAnsi="Times New Roman" w:cs="Times New Roman"/>
          <w:vanish/>
          <w:sz w:val="28"/>
          <w:szCs w:val="28"/>
        </w:rPr>
      </w:pPr>
    </w:p>
    <w:p w:rsidR="009E3AC3" w:rsidRDefault="009E3AC3" w:rsidP="00F35AA1">
      <w:pPr>
        <w:ind w:left="5040" w:firstLine="0"/>
        <w:jc w:val="right"/>
        <w:rPr>
          <w:rFonts w:ascii="Times New Roman" w:hAnsi="Times New Roman" w:cs="Times New Roman"/>
          <w:vanish/>
          <w:sz w:val="28"/>
          <w:szCs w:val="28"/>
        </w:rPr>
      </w:pPr>
    </w:p>
    <w:p w:rsidR="009E3AC3" w:rsidRDefault="009E3AC3" w:rsidP="00F35AA1">
      <w:pPr>
        <w:ind w:left="5040" w:firstLine="0"/>
        <w:jc w:val="right"/>
        <w:rPr>
          <w:rFonts w:ascii="Times New Roman" w:hAnsi="Times New Roman" w:cs="Times New Roman"/>
          <w:vanish/>
          <w:sz w:val="28"/>
          <w:szCs w:val="28"/>
        </w:rPr>
      </w:pPr>
    </w:p>
    <w:p w:rsidR="009E3AC3" w:rsidRDefault="009E3AC3" w:rsidP="00F35AA1">
      <w:pPr>
        <w:ind w:left="5040" w:firstLine="0"/>
        <w:jc w:val="right"/>
        <w:rPr>
          <w:rFonts w:ascii="Times New Roman" w:hAnsi="Times New Roman" w:cs="Times New Roman"/>
          <w:vanish/>
          <w:sz w:val="28"/>
          <w:szCs w:val="28"/>
        </w:rPr>
      </w:pPr>
    </w:p>
    <w:p w:rsidR="009E3AC3" w:rsidRDefault="009E3AC3" w:rsidP="00F35AA1">
      <w:pPr>
        <w:ind w:left="5040" w:firstLine="0"/>
        <w:jc w:val="right"/>
        <w:rPr>
          <w:rFonts w:ascii="Times New Roman" w:hAnsi="Times New Roman" w:cs="Times New Roman"/>
          <w:vanish/>
          <w:sz w:val="28"/>
          <w:szCs w:val="28"/>
        </w:rPr>
      </w:pPr>
    </w:p>
    <w:p w:rsidR="009E3AC3" w:rsidRDefault="009E3AC3" w:rsidP="00F35AA1">
      <w:pPr>
        <w:ind w:left="5040" w:firstLine="0"/>
        <w:jc w:val="right"/>
        <w:rPr>
          <w:rFonts w:ascii="Times New Roman" w:hAnsi="Times New Roman" w:cs="Times New Roman"/>
          <w:vanish/>
          <w:sz w:val="28"/>
          <w:szCs w:val="28"/>
        </w:rPr>
      </w:pPr>
    </w:p>
    <w:p w:rsidR="009E3AC3" w:rsidRDefault="009E3AC3" w:rsidP="00F35AA1">
      <w:pPr>
        <w:ind w:left="5040" w:firstLine="0"/>
        <w:jc w:val="right"/>
        <w:rPr>
          <w:rFonts w:ascii="Times New Roman" w:hAnsi="Times New Roman" w:cs="Times New Roman"/>
          <w:vanish/>
          <w:sz w:val="28"/>
          <w:szCs w:val="28"/>
        </w:rPr>
      </w:pPr>
    </w:p>
    <w:p w:rsidR="009E3AC3" w:rsidRDefault="009E3AC3" w:rsidP="00F35AA1">
      <w:pPr>
        <w:ind w:left="5040" w:firstLine="0"/>
        <w:jc w:val="right"/>
        <w:rPr>
          <w:rFonts w:ascii="Times New Roman" w:hAnsi="Times New Roman" w:cs="Times New Roman"/>
          <w:vanish/>
          <w:sz w:val="28"/>
          <w:szCs w:val="28"/>
        </w:rPr>
      </w:pPr>
    </w:p>
    <w:p w:rsidR="009E3AC3" w:rsidRDefault="009E3AC3" w:rsidP="00F35AA1">
      <w:pPr>
        <w:ind w:left="5040" w:firstLine="0"/>
        <w:jc w:val="right"/>
        <w:rPr>
          <w:rFonts w:ascii="Times New Roman" w:hAnsi="Times New Roman" w:cs="Times New Roman"/>
          <w:vanish/>
          <w:sz w:val="28"/>
          <w:szCs w:val="28"/>
        </w:rPr>
      </w:pPr>
    </w:p>
    <w:p w:rsidR="009E3AC3" w:rsidRDefault="009E3AC3" w:rsidP="00F35AA1">
      <w:pPr>
        <w:ind w:left="5040" w:firstLine="0"/>
        <w:jc w:val="right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vanish/>
          <w:sz w:val="28"/>
          <w:szCs w:val="28"/>
        </w:rPr>
        <w:t>Утвержден</w:t>
      </w:r>
    </w:p>
    <w:p w:rsidR="009E3AC3" w:rsidRPr="00F35AA1" w:rsidRDefault="009E3AC3" w:rsidP="00F35AA1">
      <w:pPr>
        <w:ind w:left="5040" w:firstLine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vanish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vanish/>
          <w:color w:val="FF0000"/>
          <w:sz w:val="28"/>
          <w:szCs w:val="28"/>
        </w:rPr>
        <w:t>Апазовского</w:t>
      </w:r>
      <w:bookmarkEnd w:id="4"/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9E3AC3" w:rsidRDefault="00F35AA1" w:rsidP="00F35AA1">
      <w:pPr>
        <w:ind w:left="504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03 декабря 2013 г. N 17</w:t>
      </w:r>
    </w:p>
    <w:p w:rsidR="009E3AC3" w:rsidRDefault="009E3AC3" w:rsidP="009E3AC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3AC3" w:rsidRDefault="009E3AC3" w:rsidP="009E3AC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полномочий</w:t>
      </w:r>
      <w:bookmarkStart w:id="5" w:name="sub_103"/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</w:t>
      </w:r>
    </w:p>
    <w:p w:rsidR="009E3AC3" w:rsidRPr="00EA0CC1" w:rsidRDefault="009E3AC3" w:rsidP="009E3AC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A0CC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F35AA1" w:rsidRPr="00EA0CC1">
        <w:rPr>
          <w:rFonts w:ascii="Times New Roman" w:hAnsi="Times New Roman" w:cs="Times New Roman"/>
          <w:color w:val="auto"/>
          <w:sz w:val="28"/>
          <w:szCs w:val="28"/>
        </w:rPr>
        <w:t xml:space="preserve">Старочурилинское </w:t>
      </w:r>
      <w:r w:rsidRPr="00EA0CC1"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поселение» Арского муниципального района Республики Татарстан Арскому муниципальному району Республики Татарстан</w:t>
      </w:r>
    </w:p>
    <w:p w:rsidR="009E3AC3" w:rsidRPr="00EA0CC1" w:rsidRDefault="009E3AC3" w:rsidP="009E3AC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9E3AC3" w:rsidRPr="00EA0CC1" w:rsidRDefault="009E3AC3" w:rsidP="009E3AC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EA0CC1">
        <w:rPr>
          <w:rFonts w:ascii="Times New Roman" w:hAnsi="Times New Roman" w:cs="Times New Roman"/>
          <w:bCs/>
          <w:sz w:val="28"/>
          <w:szCs w:val="28"/>
        </w:rPr>
        <w:t xml:space="preserve">1. 1. Ведение учета малоимущих граждан, проживающих в </w:t>
      </w:r>
      <w:r w:rsidR="00EA0CC1" w:rsidRPr="00EA0CC1">
        <w:rPr>
          <w:rFonts w:ascii="Times New Roman" w:hAnsi="Times New Roman" w:cs="Times New Roman"/>
          <w:bCs/>
          <w:sz w:val="28"/>
          <w:szCs w:val="28"/>
        </w:rPr>
        <w:t xml:space="preserve">Старочурилинском </w:t>
      </w:r>
      <w:r w:rsidRPr="00EA0CC1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(далее «поселении») и нуждающихся в улучшении жилищных условий, жилыми помещениями в соответствии с жилищным законодательством.</w:t>
      </w:r>
    </w:p>
    <w:p w:rsidR="009E3AC3" w:rsidRPr="00EA0CC1" w:rsidRDefault="009E3AC3" w:rsidP="009E3AC3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A0CC1">
        <w:rPr>
          <w:rFonts w:ascii="Times New Roman" w:hAnsi="Times New Roman" w:cs="Times New Roman"/>
          <w:sz w:val="28"/>
          <w:szCs w:val="28"/>
        </w:rPr>
        <w:t>2. Принятие в установленном порядке решений о переводе жилых помещений в нежилые помещения и нежилых помещений в жилые помещения.</w:t>
      </w:r>
    </w:p>
    <w:p w:rsidR="009E3AC3" w:rsidRPr="00EA0CC1" w:rsidRDefault="009E3AC3" w:rsidP="009E3AC3">
      <w:pPr>
        <w:tabs>
          <w:tab w:val="left" w:pos="54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EA0CC1">
        <w:rPr>
          <w:rFonts w:ascii="Times New Roman" w:hAnsi="Times New Roman" w:cs="Times New Roman"/>
          <w:sz w:val="28"/>
          <w:szCs w:val="28"/>
        </w:rPr>
        <w:t>3. Подготовка для утверждения документов генерального плана поселения, схемы территориального планирования поселения;</w:t>
      </w:r>
      <w:r w:rsidRPr="00EA0CC1">
        <w:rPr>
          <w:rFonts w:ascii="Times New Roman" w:hAnsi="Times New Roman" w:cs="Times New Roman"/>
          <w:sz w:val="28"/>
          <w:szCs w:val="28"/>
        </w:rPr>
        <w:br/>
        <w:t xml:space="preserve">       4. Подготовка для утверждения местных нормативов градостроительного проектирования поселения.</w:t>
      </w:r>
    </w:p>
    <w:p w:rsidR="009E3AC3" w:rsidRPr="00EA0CC1" w:rsidRDefault="009E3AC3" w:rsidP="009E3AC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A0CC1">
        <w:rPr>
          <w:rFonts w:ascii="Times New Roman" w:hAnsi="Times New Roman" w:cs="Times New Roman"/>
          <w:sz w:val="28"/>
          <w:szCs w:val="28"/>
        </w:rPr>
        <w:t>5. Подготовка для утверждения правил землепользования и застройки поселения.</w:t>
      </w:r>
      <w:r w:rsidRPr="00EA0CC1">
        <w:rPr>
          <w:rFonts w:ascii="Times New Roman" w:hAnsi="Times New Roman" w:cs="Times New Roman"/>
          <w:sz w:val="28"/>
          <w:szCs w:val="28"/>
        </w:rPr>
        <w:br/>
        <w:t xml:space="preserve">       6.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поселения.</w:t>
      </w:r>
    </w:p>
    <w:p w:rsidR="009E3AC3" w:rsidRPr="00EA0CC1" w:rsidRDefault="009E3AC3" w:rsidP="009E3AC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A0CC1">
        <w:rPr>
          <w:rFonts w:ascii="Times New Roman" w:hAnsi="Times New Roman" w:cs="Times New Roman"/>
          <w:sz w:val="28"/>
          <w:szCs w:val="28"/>
        </w:rPr>
        <w:t>7.Согласование переустройства и перепланировки жилых помещений.</w:t>
      </w:r>
      <w:r w:rsidRPr="00EA0CC1">
        <w:rPr>
          <w:rFonts w:ascii="Times New Roman" w:hAnsi="Times New Roman" w:cs="Times New Roman"/>
          <w:sz w:val="28"/>
          <w:szCs w:val="28"/>
        </w:rPr>
        <w:br/>
        <w:t xml:space="preserve">       8.Признание в установленном порядке жилых помещений ветхими, непригодными для проживания и аварийными.</w:t>
      </w:r>
    </w:p>
    <w:p w:rsidR="009E3AC3" w:rsidRPr="00EA0CC1" w:rsidRDefault="009E3AC3" w:rsidP="009E3AC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A0CC1">
        <w:rPr>
          <w:rFonts w:ascii="Times New Roman" w:hAnsi="Times New Roman" w:cs="Times New Roman"/>
          <w:sz w:val="28"/>
          <w:szCs w:val="28"/>
        </w:rPr>
        <w:t>9.Определение порядка получения документа, подтверждающего решение о согласовании или об отказе в согласовании переустройства или перепланировки жилого помещения.</w:t>
      </w:r>
    </w:p>
    <w:p w:rsidR="009E3AC3" w:rsidRPr="00EA0CC1" w:rsidRDefault="009E3AC3" w:rsidP="009E3AC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A0CC1">
        <w:rPr>
          <w:rFonts w:ascii="Times New Roman" w:hAnsi="Times New Roman" w:cs="Times New Roman"/>
          <w:sz w:val="28"/>
          <w:szCs w:val="28"/>
        </w:rPr>
        <w:t>10.Согласование и утверждение актов выбора земельных участков под строительство.</w:t>
      </w:r>
    </w:p>
    <w:p w:rsidR="009E3AC3" w:rsidRPr="00EA0CC1" w:rsidRDefault="009E3AC3" w:rsidP="009E3AC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A0CC1">
        <w:rPr>
          <w:rFonts w:ascii="Times New Roman" w:hAnsi="Times New Roman" w:cs="Times New Roman"/>
          <w:sz w:val="28"/>
          <w:szCs w:val="28"/>
        </w:rPr>
        <w:t>11.Обследование аварийного жилого фонда объектов социальной сферы.</w:t>
      </w:r>
    </w:p>
    <w:p w:rsidR="009E3AC3" w:rsidRPr="00EA0CC1" w:rsidRDefault="009E3AC3" w:rsidP="009E3AC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A0CC1">
        <w:rPr>
          <w:rFonts w:ascii="Times New Roman" w:hAnsi="Times New Roman" w:cs="Times New Roman"/>
          <w:sz w:val="28"/>
          <w:szCs w:val="28"/>
        </w:rPr>
        <w:t>12.Ведение информационных систем обеспечения градостроительной деятельности.</w:t>
      </w:r>
    </w:p>
    <w:p w:rsidR="009E3AC3" w:rsidRPr="00EA0CC1" w:rsidRDefault="009E3AC3" w:rsidP="009E3AC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A0CC1">
        <w:rPr>
          <w:rFonts w:ascii="Times New Roman" w:hAnsi="Times New Roman" w:cs="Times New Roman"/>
          <w:sz w:val="28"/>
          <w:szCs w:val="28"/>
        </w:rPr>
        <w:t>13.Выдача разрешений на установку рекламной конструкции, выдача предписаний об устранении нарушений, связанных с размещением рекламной конструкции.</w:t>
      </w:r>
    </w:p>
    <w:p w:rsidR="009E3AC3" w:rsidRPr="00EA0CC1" w:rsidRDefault="009E3AC3" w:rsidP="009E3AC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A0CC1">
        <w:rPr>
          <w:rFonts w:ascii="Times New Roman" w:hAnsi="Times New Roman" w:cs="Times New Roman"/>
          <w:sz w:val="28"/>
          <w:szCs w:val="28"/>
        </w:rPr>
        <w:t>14.Формирова</w:t>
      </w:r>
      <w:r w:rsidR="00EA0CC1">
        <w:rPr>
          <w:rFonts w:ascii="Times New Roman" w:hAnsi="Times New Roman" w:cs="Times New Roman"/>
          <w:sz w:val="28"/>
          <w:szCs w:val="28"/>
        </w:rPr>
        <w:t>ние и организация деятельности к</w:t>
      </w:r>
      <w:r w:rsidRPr="00EA0CC1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поведению муниципальных служащих и урегулированию конфликта интересов.</w:t>
      </w:r>
    </w:p>
    <w:p w:rsidR="009E3AC3" w:rsidRPr="00EA0CC1" w:rsidRDefault="009E3AC3" w:rsidP="009E3AC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A0CC1">
        <w:rPr>
          <w:rFonts w:ascii="Times New Roman" w:hAnsi="Times New Roman" w:cs="Times New Roman"/>
          <w:sz w:val="28"/>
          <w:szCs w:val="28"/>
        </w:rPr>
        <w:lastRenderedPageBreak/>
        <w:t>15 Ведение реестра муниципальной собственности.</w:t>
      </w:r>
    </w:p>
    <w:p w:rsidR="009E3AC3" w:rsidRPr="00EA0CC1" w:rsidRDefault="009E3AC3" w:rsidP="009E3AC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A0CC1">
        <w:rPr>
          <w:rFonts w:ascii="Times New Roman" w:hAnsi="Times New Roman" w:cs="Times New Roman"/>
          <w:sz w:val="28"/>
          <w:szCs w:val="28"/>
        </w:rPr>
        <w:t>16.Проведение конкурса на замещение вакантной муниципальной должности.</w:t>
      </w:r>
    </w:p>
    <w:p w:rsidR="009E3AC3" w:rsidRPr="00EA0CC1" w:rsidRDefault="009E3AC3" w:rsidP="009E3AC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A0CC1">
        <w:rPr>
          <w:rFonts w:ascii="Times New Roman" w:hAnsi="Times New Roman" w:cs="Times New Roman"/>
          <w:sz w:val="28"/>
          <w:szCs w:val="28"/>
        </w:rPr>
        <w:t>17. Прием квалификационного экзамена, проведение аттестации, присвоение очередных квалификационных разрядов муниципальным служащим.</w:t>
      </w:r>
    </w:p>
    <w:p w:rsidR="009E3AC3" w:rsidRPr="00EA0CC1" w:rsidRDefault="009E3AC3" w:rsidP="009E3AC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A0CC1">
        <w:rPr>
          <w:rFonts w:ascii="Times New Roman" w:hAnsi="Times New Roman" w:cs="Times New Roman"/>
          <w:sz w:val="28"/>
          <w:szCs w:val="28"/>
        </w:rPr>
        <w:t>18. Присвоение очередных квалификационных разрядов муниципальным служащим поселения.</w:t>
      </w:r>
    </w:p>
    <w:p w:rsidR="009E3AC3" w:rsidRPr="00EA0CC1" w:rsidRDefault="009E3AC3" w:rsidP="009E3AC3">
      <w:pPr>
        <w:ind w:firstLine="600"/>
        <w:outlineLvl w:val="0"/>
        <w:rPr>
          <w:rFonts w:ascii="Times New Roman" w:hAnsi="Times New Roman" w:cs="Times New Roman"/>
          <w:sz w:val="28"/>
          <w:szCs w:val="28"/>
        </w:rPr>
      </w:pPr>
      <w:r w:rsidRPr="00EA0CC1">
        <w:rPr>
          <w:rFonts w:ascii="Times New Roman" w:hAnsi="Times New Roman" w:cs="Times New Roman"/>
          <w:sz w:val="28"/>
          <w:szCs w:val="28"/>
        </w:rPr>
        <w:t>19. Контроль за исполнением бюджета поселения.</w:t>
      </w:r>
    </w:p>
    <w:p w:rsidR="009E3AC3" w:rsidRPr="00EA0CC1" w:rsidRDefault="009E3AC3" w:rsidP="009E3AC3">
      <w:pPr>
        <w:widowControl/>
        <w:autoSpaceDE/>
        <w:adjustRightInd/>
        <w:ind w:firstLine="600"/>
        <w:outlineLvl w:val="0"/>
        <w:rPr>
          <w:rFonts w:ascii="Times New Roman" w:hAnsi="Times New Roman" w:cs="Times New Roman"/>
          <w:sz w:val="28"/>
          <w:szCs w:val="28"/>
        </w:rPr>
      </w:pPr>
      <w:r w:rsidRPr="00EA0CC1">
        <w:rPr>
          <w:rFonts w:ascii="Times New Roman" w:hAnsi="Times New Roman" w:cs="Times New Roman"/>
          <w:sz w:val="28"/>
          <w:szCs w:val="28"/>
        </w:rPr>
        <w:t>20. Экспертиза проектов бюджета поселения.</w:t>
      </w:r>
    </w:p>
    <w:p w:rsidR="009E3AC3" w:rsidRPr="00EA0CC1" w:rsidRDefault="009E3AC3" w:rsidP="009E3AC3">
      <w:pPr>
        <w:widowControl/>
        <w:autoSpaceDE/>
        <w:adjustRightInd/>
        <w:ind w:firstLine="600"/>
        <w:outlineLvl w:val="0"/>
        <w:rPr>
          <w:rFonts w:ascii="Times New Roman" w:hAnsi="Times New Roman" w:cs="Times New Roman"/>
          <w:sz w:val="28"/>
          <w:szCs w:val="28"/>
        </w:rPr>
      </w:pPr>
      <w:r w:rsidRPr="00EA0CC1">
        <w:rPr>
          <w:rFonts w:ascii="Times New Roman" w:hAnsi="Times New Roman" w:cs="Times New Roman"/>
          <w:sz w:val="28"/>
          <w:szCs w:val="28"/>
        </w:rPr>
        <w:t>21. Внешняя проверка годового отчета об исполнении бюджета поселения.</w:t>
      </w:r>
    </w:p>
    <w:p w:rsidR="009E3AC3" w:rsidRPr="00EA0CC1" w:rsidRDefault="009E3AC3" w:rsidP="009E3AC3">
      <w:pPr>
        <w:widowControl/>
        <w:autoSpaceDE/>
        <w:adjustRightInd/>
        <w:ind w:firstLine="600"/>
        <w:outlineLvl w:val="0"/>
        <w:rPr>
          <w:rFonts w:ascii="Times New Roman" w:hAnsi="Times New Roman" w:cs="Times New Roman"/>
          <w:sz w:val="28"/>
          <w:szCs w:val="28"/>
        </w:rPr>
      </w:pPr>
      <w:r w:rsidRPr="00EA0CC1">
        <w:rPr>
          <w:rFonts w:ascii="Times New Roman" w:hAnsi="Times New Roman" w:cs="Times New Roman"/>
          <w:sz w:val="28"/>
          <w:szCs w:val="28"/>
        </w:rPr>
        <w:t>22. Организация и осуществление контроля за законностью, результативностью (эффективностью и экономностью) использования средств бюджета поселения, а также средств, получаемых местным бюджетом из иных источников, предусмотренных законодательством Российской Федерации.</w:t>
      </w:r>
    </w:p>
    <w:p w:rsidR="009E3AC3" w:rsidRPr="00EA0CC1" w:rsidRDefault="009E3AC3" w:rsidP="009E3AC3">
      <w:pPr>
        <w:widowControl/>
        <w:autoSpaceDE/>
        <w:adjustRightInd/>
        <w:ind w:firstLine="600"/>
        <w:outlineLvl w:val="0"/>
        <w:rPr>
          <w:rFonts w:ascii="Times New Roman" w:hAnsi="Times New Roman" w:cs="Times New Roman"/>
          <w:sz w:val="28"/>
          <w:szCs w:val="28"/>
        </w:rPr>
      </w:pPr>
      <w:r w:rsidRPr="00EA0CC1">
        <w:rPr>
          <w:rFonts w:ascii="Times New Roman" w:hAnsi="Times New Roman" w:cs="Times New Roman"/>
          <w:sz w:val="28"/>
          <w:szCs w:val="28"/>
        </w:rPr>
        <w:t>23. Контроль за соблюдением установленного порядка управления и распоряжения имуществом, находящимся в собственности поселения, в том числе охраняемыми результатами интеллектуальной деятельности и средствами индивидуализации, принадлежащими.</w:t>
      </w:r>
    </w:p>
    <w:p w:rsidR="009E3AC3" w:rsidRPr="00EA0CC1" w:rsidRDefault="009E3AC3" w:rsidP="009E3AC3">
      <w:pPr>
        <w:widowControl/>
        <w:autoSpaceDE/>
        <w:adjustRightInd/>
        <w:ind w:firstLine="600"/>
        <w:outlineLvl w:val="0"/>
        <w:rPr>
          <w:rFonts w:ascii="Times New Roman" w:hAnsi="Times New Roman" w:cs="Times New Roman"/>
          <w:sz w:val="28"/>
          <w:szCs w:val="28"/>
        </w:rPr>
      </w:pPr>
      <w:r w:rsidRPr="00EA0CC1">
        <w:rPr>
          <w:rFonts w:ascii="Times New Roman" w:hAnsi="Times New Roman" w:cs="Times New Roman"/>
          <w:sz w:val="28"/>
          <w:szCs w:val="28"/>
        </w:rPr>
        <w:t>24.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собственности поселения.</w:t>
      </w:r>
    </w:p>
    <w:p w:rsidR="009E3AC3" w:rsidRPr="00EA0CC1" w:rsidRDefault="009E3AC3" w:rsidP="009E3AC3">
      <w:pPr>
        <w:widowControl/>
        <w:autoSpaceDE/>
        <w:adjustRightInd/>
        <w:ind w:firstLine="600"/>
        <w:outlineLvl w:val="0"/>
        <w:rPr>
          <w:rFonts w:ascii="Times New Roman" w:hAnsi="Times New Roman" w:cs="Times New Roman"/>
          <w:sz w:val="28"/>
          <w:szCs w:val="28"/>
        </w:rPr>
      </w:pPr>
      <w:r w:rsidRPr="00EA0CC1">
        <w:rPr>
          <w:rFonts w:ascii="Times New Roman" w:hAnsi="Times New Roman" w:cs="Times New Roman"/>
          <w:sz w:val="28"/>
          <w:szCs w:val="28"/>
        </w:rPr>
        <w:t>25.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поселения, а также муниципальных программ.</w:t>
      </w:r>
    </w:p>
    <w:p w:rsidR="009E3AC3" w:rsidRPr="00EA0CC1" w:rsidRDefault="009E3AC3" w:rsidP="009E3AC3">
      <w:pPr>
        <w:widowControl/>
        <w:autoSpaceDE/>
        <w:adjustRightInd/>
        <w:ind w:firstLine="600"/>
        <w:outlineLvl w:val="0"/>
        <w:rPr>
          <w:rFonts w:ascii="Times New Roman" w:hAnsi="Times New Roman" w:cs="Times New Roman"/>
          <w:sz w:val="28"/>
          <w:szCs w:val="28"/>
        </w:rPr>
      </w:pPr>
      <w:r w:rsidRPr="00EA0CC1">
        <w:rPr>
          <w:rFonts w:ascii="Times New Roman" w:hAnsi="Times New Roman" w:cs="Times New Roman"/>
          <w:sz w:val="28"/>
          <w:szCs w:val="28"/>
        </w:rPr>
        <w:t>26. Анализ бюджетного процесса в поселении и подготовка предложений, направленных на его совершенствование.</w:t>
      </w:r>
    </w:p>
    <w:p w:rsidR="009E3AC3" w:rsidRPr="00EA0CC1" w:rsidRDefault="009E3AC3" w:rsidP="009E3AC3">
      <w:pPr>
        <w:widowControl/>
        <w:autoSpaceDE/>
        <w:adjustRightInd/>
        <w:ind w:firstLine="600"/>
        <w:outlineLvl w:val="0"/>
        <w:rPr>
          <w:rFonts w:ascii="Times New Roman" w:hAnsi="Times New Roman" w:cs="Times New Roman"/>
          <w:sz w:val="28"/>
          <w:szCs w:val="28"/>
        </w:rPr>
      </w:pPr>
      <w:r w:rsidRPr="00EA0CC1">
        <w:rPr>
          <w:rFonts w:ascii="Times New Roman" w:hAnsi="Times New Roman" w:cs="Times New Roman"/>
          <w:sz w:val="28"/>
          <w:szCs w:val="28"/>
        </w:rPr>
        <w:t>27. Подготовка информации о ходе исполнения местного бюджета поселения, о результатах проведенных контрольных и экспертно-аналитических мероприятий и представление такой информации в Совет Арского муниципального района и главе муниципального района.</w:t>
      </w:r>
    </w:p>
    <w:p w:rsidR="009E3AC3" w:rsidRPr="00EA0CC1" w:rsidRDefault="009E3AC3" w:rsidP="009E3AC3">
      <w:pPr>
        <w:widowControl/>
        <w:autoSpaceDE/>
        <w:adjustRightInd/>
        <w:ind w:firstLine="600"/>
        <w:outlineLvl w:val="0"/>
        <w:rPr>
          <w:rFonts w:ascii="Times New Roman" w:hAnsi="Times New Roman" w:cs="Times New Roman"/>
          <w:sz w:val="28"/>
          <w:szCs w:val="28"/>
        </w:rPr>
      </w:pPr>
      <w:r w:rsidRPr="00EA0CC1">
        <w:rPr>
          <w:rFonts w:ascii="Times New Roman" w:hAnsi="Times New Roman" w:cs="Times New Roman"/>
          <w:sz w:val="28"/>
          <w:szCs w:val="28"/>
        </w:rPr>
        <w:t>28. Участие в пределах полномочий в мероприятиях, направленных на противодействие коррупции.</w:t>
      </w:r>
    </w:p>
    <w:p w:rsidR="009E3AC3" w:rsidRPr="00EA0CC1" w:rsidRDefault="009E3AC3" w:rsidP="009E3AC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A0CC1">
        <w:rPr>
          <w:rFonts w:ascii="Times New Roman" w:hAnsi="Times New Roman" w:cs="Times New Roman"/>
          <w:sz w:val="28"/>
          <w:szCs w:val="28"/>
        </w:rPr>
        <w:t>29. Иные полномочия в сфере внешнего муниципального финансового контроля, установленные федеральными законами, законами Республики Татарстан, Уставом и нормативными правовыми актами поселения.</w:t>
      </w:r>
    </w:p>
    <w:p w:rsidR="009E3AC3" w:rsidRPr="00EA0CC1" w:rsidRDefault="009E3AC3" w:rsidP="009E3AC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A0CC1">
        <w:rPr>
          <w:rFonts w:ascii="Times New Roman" w:hAnsi="Times New Roman" w:cs="Times New Roman"/>
          <w:sz w:val="28"/>
          <w:szCs w:val="28"/>
        </w:rPr>
        <w:t>30. Проведение антикоррупционной экспертизы нормативно-правовых актов органов местного самоуправления поселения.</w:t>
      </w:r>
    </w:p>
    <w:p w:rsidR="009E3AC3" w:rsidRPr="00EA0CC1" w:rsidRDefault="009E3AC3" w:rsidP="009E3AC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A0CC1">
        <w:rPr>
          <w:rFonts w:ascii="Times New Roman" w:hAnsi="Times New Roman" w:cs="Times New Roman"/>
          <w:sz w:val="28"/>
          <w:szCs w:val="28"/>
        </w:rPr>
        <w:t xml:space="preserve">31. Подписание от имени органов местного самоуправления поселения усиленной неквалифицированной электронной подписью проекта контракта, </w:t>
      </w:r>
      <w:r w:rsidRPr="00EA0CC1">
        <w:rPr>
          <w:rFonts w:ascii="Times New Roman" w:hAnsi="Times New Roman" w:cs="Times New Roman"/>
          <w:sz w:val="28"/>
          <w:szCs w:val="28"/>
        </w:rPr>
        <w:lastRenderedPageBreak/>
        <w:t>заключаемого по итогам электронного аукциона;</w:t>
      </w:r>
    </w:p>
    <w:p w:rsidR="009E3AC3" w:rsidRPr="00EA0CC1" w:rsidRDefault="009E3AC3" w:rsidP="009E3AC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A0CC1">
        <w:rPr>
          <w:rFonts w:ascii="Times New Roman" w:hAnsi="Times New Roman" w:cs="Times New Roman"/>
          <w:sz w:val="28"/>
          <w:szCs w:val="28"/>
        </w:rPr>
        <w:t>32. Размещение в единой информационной системе информации и документов, предусмотренных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нужд».</w:t>
      </w:r>
    </w:p>
    <w:p w:rsidR="009E3AC3" w:rsidRPr="00EA0CC1" w:rsidRDefault="009E3AC3" w:rsidP="009E3AC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A0CC1">
        <w:rPr>
          <w:rFonts w:ascii="Times New Roman" w:hAnsi="Times New Roman" w:cs="Times New Roman"/>
          <w:sz w:val="28"/>
          <w:szCs w:val="28"/>
        </w:rPr>
        <w:t>33.Управление, владение, распоряжение, муниципальным имуществом поселения.</w:t>
      </w:r>
    </w:p>
    <w:p w:rsidR="009E3AC3" w:rsidRPr="00EA0CC1" w:rsidRDefault="009E3AC3" w:rsidP="009E3AC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A0CC1">
        <w:rPr>
          <w:rFonts w:ascii="Times New Roman" w:hAnsi="Times New Roman" w:cs="Times New Roman"/>
          <w:sz w:val="28"/>
          <w:szCs w:val="28"/>
        </w:rPr>
        <w:t xml:space="preserve">34. Выполнение, в установленном законодательством порядке функции продавца муниципального имущества и земельных </w:t>
      </w:r>
      <w:r w:rsidRPr="00EA0CC1">
        <w:rPr>
          <w:rFonts w:ascii="Times New Roman" w:hAnsi="Times New Roman" w:cs="Times New Roman"/>
          <w:sz w:val="28"/>
          <w:szCs w:val="28"/>
        </w:rPr>
        <w:br/>
        <w:t>участков, находящихся в муниципальной собственности, поселения. Заключение со специализированными организациями договоров о проведении торгов.</w:t>
      </w:r>
    </w:p>
    <w:p w:rsidR="009E3AC3" w:rsidRPr="00EA0CC1" w:rsidRDefault="009E3AC3" w:rsidP="009E3AC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A0CC1">
        <w:rPr>
          <w:rFonts w:ascii="Times New Roman" w:hAnsi="Times New Roman" w:cs="Times New Roman"/>
          <w:sz w:val="28"/>
          <w:szCs w:val="28"/>
        </w:rPr>
        <w:t>35. Передача для продажи в установленном порядке объектов приватизации поселения специализированным организациям.</w:t>
      </w:r>
    </w:p>
    <w:p w:rsidR="009E3AC3" w:rsidRPr="00EA0CC1" w:rsidRDefault="009E3AC3" w:rsidP="009E3AC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A0CC1">
        <w:rPr>
          <w:rFonts w:ascii="Times New Roman" w:hAnsi="Times New Roman" w:cs="Times New Roman"/>
          <w:sz w:val="28"/>
          <w:szCs w:val="28"/>
        </w:rPr>
        <w:t>36. Ведение Реестра муниципальной собственности и Реестра муниципальных земель поселений, обеспечение функционирования системы учета муниципального имущества, земельных ресурсов, полноты и достоверности информации о наличии и использовании муниципального имущества поселения.</w:t>
      </w:r>
    </w:p>
    <w:p w:rsidR="009E3AC3" w:rsidRPr="00EA0CC1" w:rsidRDefault="009E3AC3" w:rsidP="009E3AC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A0CC1">
        <w:rPr>
          <w:rFonts w:ascii="Times New Roman" w:hAnsi="Times New Roman" w:cs="Times New Roman"/>
          <w:sz w:val="28"/>
          <w:szCs w:val="28"/>
        </w:rPr>
        <w:t>37. Осуществление передачи муниципального имущества поселения, в том числе земельных участков в федеральную собственность, собственность Республики Татарстан, других муниципальных образований и иные формы собственности.</w:t>
      </w:r>
      <w:bookmarkEnd w:id="5"/>
    </w:p>
    <w:p w:rsidR="00225914" w:rsidRPr="00EA0CC1" w:rsidRDefault="00225914"/>
    <w:sectPr w:rsidR="00225914" w:rsidRPr="00EA0CC1" w:rsidSect="00F35A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461" w:rsidRDefault="00276461" w:rsidP="00F35AA1">
      <w:r>
        <w:separator/>
      </w:r>
    </w:p>
  </w:endnote>
  <w:endnote w:type="continuationSeparator" w:id="1">
    <w:p w:rsidR="00276461" w:rsidRDefault="00276461" w:rsidP="00F35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461" w:rsidRDefault="00276461" w:rsidP="00F35AA1">
      <w:r>
        <w:separator/>
      </w:r>
    </w:p>
  </w:footnote>
  <w:footnote w:type="continuationSeparator" w:id="1">
    <w:p w:rsidR="00276461" w:rsidRDefault="00276461" w:rsidP="00F35A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AC3"/>
    <w:rsid w:val="000267C9"/>
    <w:rsid w:val="00172312"/>
    <w:rsid w:val="00225914"/>
    <w:rsid w:val="00276461"/>
    <w:rsid w:val="002809AA"/>
    <w:rsid w:val="002F0AE3"/>
    <w:rsid w:val="00844519"/>
    <w:rsid w:val="009E3AC3"/>
    <w:rsid w:val="00CF0846"/>
    <w:rsid w:val="00D36B3D"/>
    <w:rsid w:val="00E3098F"/>
    <w:rsid w:val="00EA0CC1"/>
    <w:rsid w:val="00ED197F"/>
    <w:rsid w:val="00F35AA1"/>
    <w:rsid w:val="00FF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9E3AC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AC3"/>
    <w:rPr>
      <w:rFonts w:ascii="Arial" w:hAnsi="Arial" w:cs="Arial"/>
      <w:b/>
      <w:bCs/>
      <w:color w:val="000080"/>
    </w:rPr>
  </w:style>
  <w:style w:type="character" w:styleId="a3">
    <w:name w:val="Strong"/>
    <w:basedOn w:val="a0"/>
    <w:qFormat/>
    <w:rsid w:val="009E3AC3"/>
    <w:rPr>
      <w:b/>
      <w:bCs/>
    </w:rPr>
  </w:style>
  <w:style w:type="character" w:styleId="a4">
    <w:name w:val="Hyperlink"/>
    <w:basedOn w:val="a0"/>
    <w:uiPriority w:val="99"/>
    <w:semiHidden/>
    <w:unhideWhenUsed/>
    <w:rsid w:val="009E3AC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35A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AA1"/>
    <w:rPr>
      <w:rFonts w:ascii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35A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5AA1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1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88;&#1077;&#1096;&#1077;&#1085;&#1080;&#1103;%20&#1089;&#1087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2013-12-31T05:53:00Z</cp:lastPrinted>
  <dcterms:created xsi:type="dcterms:W3CDTF">2013-12-27T04:12:00Z</dcterms:created>
  <dcterms:modified xsi:type="dcterms:W3CDTF">2013-12-31T05:57:00Z</dcterms:modified>
</cp:coreProperties>
</file>