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05B" w:rsidRPr="00CF0992" w:rsidRDefault="00A0205B" w:rsidP="00A0205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F0992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28F74F3E" wp14:editId="32A7B9D8">
            <wp:simplePos x="0" y="0"/>
            <wp:positionH relativeFrom="column">
              <wp:posOffset>-183515</wp:posOffset>
            </wp:positionH>
            <wp:positionV relativeFrom="paragraph">
              <wp:posOffset>220980</wp:posOffset>
            </wp:positionV>
            <wp:extent cx="1381125" cy="13811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F0992">
        <w:rPr>
          <w:rFonts w:ascii="Times New Roman" w:hAnsi="Times New Roman" w:cs="Times New Roman"/>
          <w:sz w:val="28"/>
          <w:lang w:val="tt-RU"/>
        </w:rPr>
        <w:t xml:space="preserve">МИНИСТЕРСТВО </w:t>
      </w:r>
      <w:r w:rsidRPr="00CF0992">
        <w:rPr>
          <w:rFonts w:ascii="Times New Roman" w:hAnsi="Times New Roman" w:cs="Times New Roman"/>
          <w:sz w:val="28"/>
        </w:rPr>
        <w:t xml:space="preserve">СЕЛЬСКОГО ХОЗЯЙСТВА И ПРОДОВОЛЬСТВИЯ </w:t>
      </w:r>
    </w:p>
    <w:p w:rsidR="00A0205B" w:rsidRPr="00CF0992" w:rsidRDefault="00A0205B" w:rsidP="00A0205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F0992">
        <w:rPr>
          <w:rFonts w:ascii="Times New Roman" w:hAnsi="Times New Roman" w:cs="Times New Roman"/>
          <w:sz w:val="28"/>
        </w:rPr>
        <w:t>РЕСПУБЛИКИ ТАТАРСТАН</w:t>
      </w:r>
    </w:p>
    <w:p w:rsidR="00A0205B" w:rsidRPr="00CF0992" w:rsidRDefault="00A0205B" w:rsidP="00A020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0205B" w:rsidRPr="00CF0992" w:rsidRDefault="00A0205B" w:rsidP="00A020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0205B" w:rsidRPr="00CF0992" w:rsidRDefault="00A0205B" w:rsidP="00A020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0205B" w:rsidRPr="00CF0992" w:rsidRDefault="00A0205B" w:rsidP="00A020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0205B" w:rsidRDefault="00A0205B" w:rsidP="00A0205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0205B" w:rsidRPr="00A0205B" w:rsidRDefault="00A0205B" w:rsidP="008467D4">
      <w:pPr>
        <w:spacing w:after="0"/>
        <w:ind w:left="-567" w:right="-284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8467D4" w:rsidRDefault="003D3421" w:rsidP="008467D4">
      <w:pPr>
        <w:spacing w:after="0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Минсельхозпрод РТ начал сбор заявок от садоводческих товариществ на ремонт </w:t>
      </w:r>
      <w:r w:rsidRPr="003D3421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объектов внутренней инженерной инфраструктуры</w:t>
      </w: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 по программе </w:t>
      </w:r>
      <w:proofErr w:type="spellStart"/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софинансирования</w:t>
      </w:r>
      <w:proofErr w:type="spellEnd"/>
    </w:p>
    <w:p w:rsidR="003D3421" w:rsidRDefault="003D3421" w:rsidP="003D3421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3D3421" w:rsidRDefault="00817CDC" w:rsidP="00A0205B">
      <w:pPr>
        <w:spacing w:before="100" w:beforeAutospacing="1" w:after="100" w:afterAutospacing="1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республике </w:t>
      </w:r>
      <w:r w:rsidR="003D3421">
        <w:rPr>
          <w:rFonts w:ascii="Times New Roman" w:hAnsi="Times New Roman" w:cs="Times New Roman"/>
          <w:sz w:val="28"/>
          <w:szCs w:val="28"/>
        </w:rPr>
        <w:t xml:space="preserve">уже не первый год успешно </w:t>
      </w:r>
      <w:r>
        <w:rPr>
          <w:rFonts w:ascii="Times New Roman" w:hAnsi="Times New Roman" w:cs="Times New Roman"/>
          <w:sz w:val="28"/>
          <w:szCs w:val="28"/>
        </w:rPr>
        <w:t xml:space="preserve">действует программа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затрат СНТ </w:t>
      </w:r>
      <w:r w:rsidR="006272AF">
        <w:rPr>
          <w:rFonts w:ascii="Times New Roman" w:hAnsi="Times New Roman" w:cs="Times New Roman"/>
          <w:sz w:val="28"/>
          <w:szCs w:val="28"/>
        </w:rPr>
        <w:t>на ремонт</w:t>
      </w:r>
      <w:r>
        <w:rPr>
          <w:rFonts w:ascii="Times New Roman" w:hAnsi="Times New Roman" w:cs="Times New Roman"/>
          <w:sz w:val="28"/>
          <w:szCs w:val="28"/>
        </w:rPr>
        <w:t xml:space="preserve"> объектов внутренней инженерной инфраструктуры</w:t>
      </w:r>
      <w:r w:rsidR="006272AF">
        <w:rPr>
          <w:rFonts w:ascii="Times New Roman" w:hAnsi="Times New Roman" w:cs="Times New Roman"/>
          <w:sz w:val="28"/>
          <w:szCs w:val="28"/>
        </w:rPr>
        <w:t>.</w:t>
      </w:r>
      <w:r w:rsidR="001E7419">
        <w:rPr>
          <w:rFonts w:ascii="Times New Roman" w:hAnsi="Times New Roman" w:cs="Times New Roman"/>
          <w:sz w:val="28"/>
          <w:szCs w:val="28"/>
        </w:rPr>
        <w:t xml:space="preserve"> </w:t>
      </w:r>
      <w:r w:rsidR="006272AF" w:rsidRPr="00683787">
        <w:rPr>
          <w:rFonts w:ascii="Times New Roman" w:hAnsi="Times New Roman" w:cs="Times New Roman"/>
          <w:sz w:val="28"/>
          <w:szCs w:val="28"/>
        </w:rPr>
        <w:t xml:space="preserve">Перечень документов для оказания государственной поддержки садоводческим и огородническим некоммерческим товариществам путем предоставления из бюджета Республики Татарстан субсидий на возмещение части затрат, связанных с ремонтом объектов внутренней инженерной инфраструктуры на их территории, определен постановлением Кабинета Министров </w:t>
      </w:r>
      <w:r w:rsidR="003D3421">
        <w:rPr>
          <w:rFonts w:ascii="Times New Roman" w:hAnsi="Times New Roman" w:cs="Times New Roman"/>
          <w:sz w:val="28"/>
          <w:szCs w:val="28"/>
        </w:rPr>
        <w:t>Республики Татарстан 20.12.2018г.</w:t>
      </w:r>
      <w:r w:rsidR="006272AF" w:rsidRPr="00683787">
        <w:rPr>
          <w:rFonts w:ascii="Times New Roman" w:hAnsi="Times New Roman" w:cs="Times New Roman"/>
          <w:sz w:val="28"/>
          <w:szCs w:val="28"/>
        </w:rPr>
        <w:t xml:space="preserve"> № 1185 (в редакции постановления </w:t>
      </w:r>
      <w:proofErr w:type="gramStart"/>
      <w:r w:rsidR="006272AF" w:rsidRPr="00683787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="006272AF" w:rsidRPr="00683787">
        <w:rPr>
          <w:rFonts w:ascii="Times New Roman" w:hAnsi="Times New Roman" w:cs="Times New Roman"/>
          <w:sz w:val="28"/>
          <w:szCs w:val="28"/>
        </w:rPr>
        <w:t xml:space="preserve"> РТ № 798 от 07.09.2019).</w:t>
      </w:r>
    </w:p>
    <w:p w:rsidR="006272AF" w:rsidRDefault="006272AF" w:rsidP="00A0205B">
      <w:pPr>
        <w:spacing w:before="100" w:beforeAutospacing="1" w:after="100" w:afterAutospacing="1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272AF">
        <w:rPr>
          <w:rFonts w:ascii="Times New Roman" w:hAnsi="Times New Roman" w:cs="Times New Roman"/>
          <w:sz w:val="28"/>
          <w:szCs w:val="28"/>
        </w:rPr>
        <w:t>Из республиканского бюджета в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2019</w:t>
      </w:r>
      <w:r w:rsidRPr="006272AF">
        <w:rPr>
          <w:rFonts w:ascii="Times New Roman" w:hAnsi="Times New Roman" w:cs="Times New Roman"/>
          <w:sz w:val="28"/>
          <w:szCs w:val="28"/>
          <w:lang w:val="tt-RU"/>
        </w:rPr>
        <w:t xml:space="preserve"> году выделено </w:t>
      </w:r>
      <w:r>
        <w:rPr>
          <w:rFonts w:ascii="Times New Roman" w:hAnsi="Times New Roman" w:cs="Times New Roman"/>
          <w:sz w:val="28"/>
          <w:szCs w:val="28"/>
          <w:lang w:val="tt-RU"/>
        </w:rPr>
        <w:t>83,6</w:t>
      </w:r>
      <w:r w:rsidRPr="006272AF">
        <w:rPr>
          <w:rFonts w:ascii="Times New Roman" w:hAnsi="Times New Roman" w:cs="Times New Roman"/>
          <w:sz w:val="28"/>
          <w:szCs w:val="28"/>
          <w:lang w:val="tt-RU"/>
        </w:rPr>
        <w:t xml:space="preserve"> млн</w:t>
      </w:r>
      <w:proofErr w:type="gramStart"/>
      <w:r w:rsidRPr="006272AF">
        <w:rPr>
          <w:rFonts w:ascii="Times New Roman" w:hAnsi="Times New Roman" w:cs="Times New Roman"/>
          <w:sz w:val="28"/>
          <w:szCs w:val="28"/>
          <w:lang w:val="tt-RU"/>
        </w:rPr>
        <w:t>.р</w:t>
      </w:r>
      <w:proofErr w:type="gramEnd"/>
      <w:r w:rsidRPr="006272AF">
        <w:rPr>
          <w:rFonts w:ascii="Times New Roman" w:hAnsi="Times New Roman" w:cs="Times New Roman"/>
          <w:sz w:val="28"/>
          <w:szCs w:val="28"/>
          <w:lang w:val="tt-RU"/>
        </w:rPr>
        <w:t xml:space="preserve">ублей на софинансирование ремонта объектов внутренней инфраструктуры садоводческих и огороднических некоммерческих товариществ  в соотношении 1:2. </w:t>
      </w:r>
      <w:r w:rsidRPr="006272AF">
        <w:rPr>
          <w:rFonts w:ascii="Times New Roman" w:hAnsi="Times New Roman" w:cs="Times New Roman"/>
          <w:sz w:val="28"/>
          <w:szCs w:val="28"/>
        </w:rPr>
        <w:t xml:space="preserve">Возмещены затраты садоводов на </w:t>
      </w:r>
      <w:r w:rsidR="00AE4EC8">
        <w:rPr>
          <w:rFonts w:ascii="Times New Roman" w:hAnsi="Times New Roman" w:cs="Times New Roman"/>
          <w:sz w:val="28"/>
          <w:szCs w:val="28"/>
        </w:rPr>
        <w:t>ремонт</w:t>
      </w:r>
      <w:r w:rsidRPr="006272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32,8</w:t>
      </w:r>
      <w:r w:rsidRPr="006272AF">
        <w:rPr>
          <w:rFonts w:ascii="Times New Roman" w:hAnsi="Times New Roman" w:cs="Times New Roman"/>
          <w:sz w:val="28"/>
          <w:szCs w:val="28"/>
        </w:rPr>
        <w:t xml:space="preserve"> км водопровода, </w:t>
      </w:r>
      <w:r w:rsidR="00AE4EC8">
        <w:rPr>
          <w:rFonts w:ascii="Times New Roman" w:hAnsi="Times New Roman" w:cs="Times New Roman"/>
          <w:sz w:val="28"/>
          <w:szCs w:val="28"/>
        </w:rPr>
        <w:t>19,4 км внутренних дорог,</w:t>
      </w:r>
      <w:r w:rsidR="00AE4EC8" w:rsidRPr="006272AF">
        <w:rPr>
          <w:rFonts w:ascii="Times New Roman" w:hAnsi="Times New Roman" w:cs="Times New Roman"/>
          <w:sz w:val="28"/>
          <w:szCs w:val="28"/>
        </w:rPr>
        <w:t xml:space="preserve"> </w:t>
      </w:r>
      <w:r w:rsidRPr="006272AF">
        <w:rPr>
          <w:rFonts w:ascii="Times New Roman" w:hAnsi="Times New Roman" w:cs="Times New Roman"/>
          <w:sz w:val="28"/>
          <w:szCs w:val="28"/>
        </w:rPr>
        <w:t xml:space="preserve">линий электроснабжения – </w:t>
      </w:r>
      <w:r>
        <w:rPr>
          <w:rFonts w:ascii="Times New Roman" w:hAnsi="Times New Roman" w:cs="Times New Roman"/>
          <w:sz w:val="28"/>
          <w:szCs w:val="28"/>
        </w:rPr>
        <w:t>80,4</w:t>
      </w:r>
      <w:r w:rsidR="00AE4EC8">
        <w:rPr>
          <w:rFonts w:ascii="Times New Roman" w:hAnsi="Times New Roman" w:cs="Times New Roman"/>
          <w:sz w:val="28"/>
          <w:szCs w:val="28"/>
        </w:rPr>
        <w:t xml:space="preserve"> км а также</w:t>
      </w:r>
      <w:r w:rsidRPr="006272AF">
        <w:rPr>
          <w:rFonts w:ascii="Times New Roman" w:hAnsi="Times New Roman" w:cs="Times New Roman"/>
          <w:sz w:val="28"/>
          <w:szCs w:val="28"/>
        </w:rPr>
        <w:t xml:space="preserve"> приобретен</w:t>
      </w:r>
      <w:r w:rsidR="00AE4EC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6272AF">
        <w:rPr>
          <w:rFonts w:ascii="Times New Roman" w:hAnsi="Times New Roman" w:cs="Times New Roman"/>
          <w:sz w:val="28"/>
          <w:szCs w:val="28"/>
        </w:rPr>
        <w:t xml:space="preserve"> трансформатор</w:t>
      </w:r>
      <w:r w:rsidR="008467D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72AF" w:rsidRPr="006272AF" w:rsidRDefault="006272AF" w:rsidP="00A0205B">
      <w:pPr>
        <w:spacing w:before="100" w:beforeAutospacing="1" w:after="100" w:afterAutospacing="1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272AF">
        <w:rPr>
          <w:rFonts w:ascii="Times New Roman" w:hAnsi="Times New Roman" w:cs="Times New Roman"/>
          <w:sz w:val="28"/>
          <w:szCs w:val="28"/>
        </w:rPr>
        <w:t>Минсельхозпродом РТ начата работа по сбору документации на проведение указанных работ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272AF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17CDC">
        <w:rPr>
          <w:rFonts w:ascii="Times New Roman" w:hAnsi="Times New Roman" w:cs="Times New Roman"/>
          <w:sz w:val="28"/>
          <w:szCs w:val="28"/>
        </w:rPr>
        <w:t>Садоводческие</w:t>
      </w:r>
      <w:r w:rsidR="00AE4EC8">
        <w:rPr>
          <w:rFonts w:ascii="Times New Roman" w:hAnsi="Times New Roman" w:cs="Times New Roman"/>
          <w:sz w:val="28"/>
          <w:szCs w:val="28"/>
        </w:rPr>
        <w:t xml:space="preserve"> и огороднические</w:t>
      </w:r>
      <w:r w:rsidRPr="00817C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некоммерческие </w:t>
      </w:r>
      <w:r w:rsidRPr="00817CDC">
        <w:rPr>
          <w:rFonts w:ascii="Times New Roman" w:hAnsi="Times New Roman" w:cs="Times New Roman"/>
          <w:sz w:val="28"/>
          <w:szCs w:val="28"/>
        </w:rPr>
        <w:t>товарищества, желающие принять участие в программ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Pr="00817CDC">
        <w:rPr>
          <w:rFonts w:ascii="Times New Roman" w:hAnsi="Times New Roman" w:cs="Times New Roman"/>
          <w:sz w:val="28"/>
          <w:szCs w:val="28"/>
        </w:rPr>
        <w:t>софин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17CDC">
        <w:rPr>
          <w:rFonts w:ascii="Times New Roman" w:hAnsi="Times New Roman" w:cs="Times New Roman"/>
          <w:sz w:val="28"/>
          <w:szCs w:val="28"/>
        </w:rPr>
        <w:t>нсирования</w:t>
      </w:r>
      <w:proofErr w:type="spellEnd"/>
      <w:r w:rsidRPr="00817CDC">
        <w:rPr>
          <w:rFonts w:ascii="Times New Roman" w:hAnsi="Times New Roman" w:cs="Times New Roman"/>
          <w:sz w:val="28"/>
          <w:szCs w:val="28"/>
        </w:rPr>
        <w:t xml:space="preserve"> </w:t>
      </w:r>
      <w:r w:rsidR="008467D4">
        <w:rPr>
          <w:rFonts w:ascii="Times New Roman" w:hAnsi="Times New Roman" w:cs="Times New Roman"/>
          <w:sz w:val="28"/>
          <w:szCs w:val="28"/>
        </w:rPr>
        <w:t xml:space="preserve">по ремонту объектов </w:t>
      </w:r>
      <w:r w:rsidRPr="00817CDC">
        <w:rPr>
          <w:rFonts w:ascii="Times New Roman" w:hAnsi="Times New Roman" w:cs="Times New Roman"/>
          <w:sz w:val="28"/>
          <w:szCs w:val="28"/>
        </w:rPr>
        <w:t>внутренней инженерной инфраструктуры</w:t>
      </w:r>
      <w:r w:rsidR="00AE4EC8">
        <w:rPr>
          <w:rFonts w:ascii="Times New Roman" w:hAnsi="Times New Roman" w:cs="Times New Roman"/>
          <w:sz w:val="28"/>
          <w:szCs w:val="28"/>
        </w:rPr>
        <w:t>,</w:t>
      </w:r>
      <w:r w:rsidRPr="00817CDC">
        <w:rPr>
          <w:rFonts w:ascii="Times New Roman" w:hAnsi="Times New Roman" w:cs="Times New Roman"/>
          <w:sz w:val="28"/>
          <w:szCs w:val="28"/>
        </w:rPr>
        <w:t xml:space="preserve"> могут обращать</w:t>
      </w:r>
      <w:r w:rsidR="008467D4">
        <w:rPr>
          <w:rFonts w:ascii="Times New Roman" w:hAnsi="Times New Roman" w:cs="Times New Roman"/>
          <w:sz w:val="28"/>
          <w:szCs w:val="28"/>
        </w:rPr>
        <w:t>ся</w:t>
      </w:r>
      <w:r w:rsidRPr="00817CDC">
        <w:rPr>
          <w:rFonts w:ascii="Times New Roman" w:hAnsi="Times New Roman" w:cs="Times New Roman"/>
          <w:sz w:val="28"/>
          <w:szCs w:val="28"/>
        </w:rPr>
        <w:t xml:space="preserve"> </w:t>
      </w:r>
      <w:r w:rsidR="00AE4EC8">
        <w:rPr>
          <w:rFonts w:ascii="Times New Roman" w:hAnsi="Times New Roman" w:cs="Times New Roman"/>
          <w:sz w:val="28"/>
          <w:szCs w:val="28"/>
        </w:rPr>
        <w:br/>
      </w:r>
      <w:r w:rsidRPr="00817CDC">
        <w:rPr>
          <w:rFonts w:ascii="Times New Roman" w:hAnsi="Times New Roman" w:cs="Times New Roman"/>
          <w:sz w:val="28"/>
          <w:szCs w:val="28"/>
        </w:rPr>
        <w:t>в отдел земельных и имущественных отношений Минсельхозпрода РТ</w:t>
      </w:r>
      <w:r>
        <w:rPr>
          <w:rFonts w:ascii="Times New Roman" w:hAnsi="Times New Roman" w:cs="Times New Roman"/>
          <w:sz w:val="28"/>
          <w:szCs w:val="28"/>
        </w:rPr>
        <w:t xml:space="preserve"> по адресу: г.</w:t>
      </w:r>
      <w:r w:rsidR="00A020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Казань, </w:t>
      </w:r>
      <w:r w:rsidRPr="006272AF">
        <w:rPr>
          <w:rFonts w:ascii="Times New Roman" w:hAnsi="Times New Roman" w:cs="Times New Roman"/>
          <w:sz w:val="28"/>
          <w:szCs w:val="28"/>
        </w:rPr>
        <w:t>ул. Федосеев</w:t>
      </w:r>
      <w:r w:rsidR="003D3421">
        <w:rPr>
          <w:rFonts w:ascii="Times New Roman" w:hAnsi="Times New Roman" w:cs="Times New Roman"/>
          <w:sz w:val="28"/>
          <w:szCs w:val="28"/>
        </w:rPr>
        <w:t>ская, д. 36, каб.313., тел. 292-27-</w:t>
      </w:r>
      <w:r w:rsidRPr="006272AF">
        <w:rPr>
          <w:rFonts w:ascii="Times New Roman" w:hAnsi="Times New Roman" w:cs="Times New Roman"/>
          <w:sz w:val="28"/>
          <w:szCs w:val="28"/>
        </w:rPr>
        <w:t>73.</w:t>
      </w:r>
    </w:p>
    <w:p w:rsidR="006272AF" w:rsidRPr="00A0205B" w:rsidRDefault="00A0205B" w:rsidP="006272AF">
      <w:pPr>
        <w:spacing w:after="0"/>
        <w:ind w:left="-567" w:right="-284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A0205B">
        <w:rPr>
          <w:rFonts w:ascii="Times New Roman" w:hAnsi="Times New Roman" w:cs="Times New Roman"/>
          <w:i/>
          <w:sz w:val="28"/>
          <w:szCs w:val="28"/>
        </w:rPr>
        <w:t>Пресс-служба Минсельхозпрода РТ</w:t>
      </w:r>
    </w:p>
    <w:bookmarkEnd w:id="0"/>
    <w:p w:rsidR="006272AF" w:rsidRPr="00683787" w:rsidRDefault="006272AF" w:rsidP="006272AF">
      <w:pPr>
        <w:spacing w:after="0"/>
        <w:ind w:left="-567" w:right="-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817CDC" w:rsidRPr="00817CDC" w:rsidRDefault="00817CDC" w:rsidP="00817CDC">
      <w:pPr>
        <w:rPr>
          <w:rFonts w:ascii="Times New Roman" w:hAnsi="Times New Roman" w:cs="Times New Roman"/>
          <w:sz w:val="28"/>
          <w:szCs w:val="28"/>
        </w:rPr>
      </w:pPr>
    </w:p>
    <w:p w:rsidR="005E2C93" w:rsidRDefault="005E2C93"/>
    <w:sectPr w:rsidR="005E2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CDC"/>
    <w:rsid w:val="001E7419"/>
    <w:rsid w:val="003D3421"/>
    <w:rsid w:val="005E2C93"/>
    <w:rsid w:val="006272AF"/>
    <w:rsid w:val="0067032A"/>
    <w:rsid w:val="00683787"/>
    <w:rsid w:val="00817CDC"/>
    <w:rsid w:val="008467D4"/>
    <w:rsid w:val="00A0205B"/>
    <w:rsid w:val="00AE4EC8"/>
    <w:rsid w:val="00F22AD1"/>
    <w:rsid w:val="00F3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7CD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70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7CD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70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3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Pressa</cp:lastModifiedBy>
  <cp:revision>3</cp:revision>
  <cp:lastPrinted>2020-01-13T13:12:00Z</cp:lastPrinted>
  <dcterms:created xsi:type="dcterms:W3CDTF">2020-01-14T05:15:00Z</dcterms:created>
  <dcterms:modified xsi:type="dcterms:W3CDTF">2020-01-14T05:31:00Z</dcterms:modified>
</cp:coreProperties>
</file>