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6641"/>
        <w:gridCol w:w="3247"/>
      </w:tblGrid>
      <w:tr w:rsidR="00234471" w:rsidTr="00F36799">
        <w:trPr>
          <w:jc w:val="center"/>
        </w:trPr>
        <w:tc>
          <w:tcPr>
            <w:tcW w:w="7049" w:type="dxa"/>
          </w:tcPr>
          <w:p w:rsidR="00234471" w:rsidRDefault="00234471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</w:p>
        </w:tc>
        <w:tc>
          <w:tcPr>
            <w:tcW w:w="3357" w:type="dxa"/>
            <w:hideMark/>
          </w:tcPr>
          <w:p w:rsidR="00234471" w:rsidRPr="00B719A0" w:rsidRDefault="00234471">
            <w:pPr>
              <w:rPr>
                <w:bCs/>
                <w:iCs/>
                <w:sz w:val="24"/>
                <w:szCs w:val="24"/>
              </w:rPr>
            </w:pPr>
            <w:r w:rsidRPr="00B719A0">
              <w:rPr>
                <w:bCs/>
                <w:iCs/>
                <w:sz w:val="24"/>
                <w:szCs w:val="24"/>
              </w:rPr>
              <w:t xml:space="preserve">Приложение </w:t>
            </w:r>
            <w:r w:rsidR="006171BB" w:rsidRPr="00B719A0">
              <w:rPr>
                <w:bCs/>
                <w:iCs/>
                <w:sz w:val="24"/>
                <w:szCs w:val="24"/>
              </w:rPr>
              <w:t>5</w:t>
            </w:r>
            <w:r w:rsidRPr="00B719A0">
              <w:rPr>
                <w:bCs/>
                <w:iCs/>
                <w:sz w:val="24"/>
                <w:szCs w:val="24"/>
              </w:rPr>
              <w:t xml:space="preserve"> к решению </w:t>
            </w:r>
          </w:p>
          <w:p w:rsidR="00234471" w:rsidRPr="00B719A0" w:rsidRDefault="00234471">
            <w:pPr>
              <w:rPr>
                <w:bCs/>
                <w:iCs/>
                <w:sz w:val="24"/>
                <w:szCs w:val="24"/>
              </w:rPr>
            </w:pPr>
            <w:r w:rsidRPr="00B719A0">
              <w:rPr>
                <w:bCs/>
                <w:iCs/>
                <w:sz w:val="24"/>
                <w:szCs w:val="24"/>
              </w:rPr>
              <w:t>Арского районного Совета</w:t>
            </w:r>
          </w:p>
          <w:p w:rsidR="00234471" w:rsidRPr="00B719A0" w:rsidRDefault="00234471" w:rsidP="0026569A">
            <w:pPr>
              <w:rPr>
                <w:b/>
                <w:bCs/>
                <w:iCs/>
                <w:sz w:val="24"/>
                <w:szCs w:val="24"/>
              </w:rPr>
            </w:pPr>
            <w:r w:rsidRPr="00B719A0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 w:rsidR="0026569A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24</w:t>
            </w:r>
            <w:r w:rsidRPr="00B719A0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26569A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октября</w:t>
            </w:r>
            <w:r w:rsidRPr="00B719A0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201</w:t>
            </w:r>
            <w:r w:rsidR="0026569A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9</w:t>
            </w:r>
            <w:r w:rsidR="009F4056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г</w:t>
            </w:r>
            <w:r w:rsidRPr="00B719A0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 №</w:t>
            </w:r>
            <w:r w:rsidR="00B719A0" w:rsidRPr="00B719A0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26569A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81</w:t>
            </w:r>
          </w:p>
        </w:tc>
      </w:tr>
      <w:bookmarkEnd w:id="0"/>
    </w:tbl>
    <w:p w:rsidR="00234471" w:rsidRDefault="00234471" w:rsidP="00234471">
      <w:pPr>
        <w:ind w:left="4248" w:firstLine="708"/>
        <w:jc w:val="right"/>
        <w:rPr>
          <w:b/>
          <w:bCs/>
          <w:i/>
          <w:iCs/>
          <w:sz w:val="24"/>
          <w:szCs w:val="24"/>
        </w:rPr>
      </w:pPr>
    </w:p>
    <w:p w:rsidR="00234471" w:rsidRDefault="00234471" w:rsidP="00234471">
      <w:pPr>
        <w:jc w:val="right"/>
        <w:rPr>
          <w:rStyle w:val="a3"/>
          <w:color w:val="auto"/>
          <w:sz w:val="24"/>
          <w:szCs w:val="24"/>
        </w:rPr>
      </w:pPr>
      <w:r>
        <w:rPr>
          <w:rStyle w:val="a3"/>
          <w:b w:val="0"/>
          <w:bCs w:val="0"/>
          <w:color w:val="auto"/>
          <w:sz w:val="24"/>
          <w:szCs w:val="24"/>
        </w:rPr>
        <w:t>Таблица 1</w:t>
      </w:r>
    </w:p>
    <w:p w:rsidR="00234471" w:rsidRDefault="00234471" w:rsidP="00234471">
      <w:pPr>
        <w:jc w:val="right"/>
        <w:rPr>
          <w:rStyle w:val="a3"/>
          <w:bCs w:val="0"/>
          <w:i/>
          <w:color w:val="auto"/>
          <w:sz w:val="24"/>
          <w:szCs w:val="24"/>
        </w:rPr>
      </w:pPr>
    </w:p>
    <w:p w:rsidR="00234471" w:rsidRDefault="00234471" w:rsidP="00234471">
      <w:pPr>
        <w:pStyle w:val="ConsNormal"/>
        <w:ind w:right="0" w:firstLine="54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Дотации бюджетам поселений на выравнивание бюджетной обеспеченности поселений на 201</w:t>
      </w:r>
      <w:r w:rsidR="0026569A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234471" w:rsidRDefault="00234471" w:rsidP="00234471">
      <w:pPr>
        <w:jc w:val="right"/>
        <w:rPr>
          <w:b/>
          <w:sz w:val="24"/>
          <w:szCs w:val="24"/>
        </w:rPr>
      </w:pPr>
    </w:p>
    <w:p w:rsidR="00234471" w:rsidRDefault="00234471" w:rsidP="00234471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(в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W w:w="0" w:type="auto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540"/>
        <w:gridCol w:w="5054"/>
        <w:gridCol w:w="1923"/>
        <w:gridCol w:w="1946"/>
      </w:tblGrid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поселений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ind w:left="-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ind w:left="-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т.ч. из бюджета РТ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Арск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2206,5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79165B" w:rsidP="00BF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1902,9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Апазовское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1811,2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40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Качелинское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 w:rsidP="00697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1807,4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Наласинское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 w:rsidP="00760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1333,5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79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Новокинеркое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4911,4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281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Новокишитское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 w:rsidP="005F2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1438,</w:t>
            </w:r>
            <w:r w:rsidR="005F25BB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4F6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Новокырлайское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 w:rsidP="00916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916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2155,8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79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74,7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Среднеатынское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 w:rsidP="00A95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1872,8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79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Среднекорсинское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436074" w:rsidP="0008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1660,6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79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Старокырлайское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8C2765" w:rsidP="0008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3073,4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79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Старочурилинское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8C2765" w:rsidP="0008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2059,3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79165B" w:rsidP="00791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Ташкичинское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763FB8" w:rsidP="0008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1402,1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B905B2" w:rsidP="0008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Урнякское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8C2765" w:rsidP="0008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2519,0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B90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Утар-Атынское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8C2765" w:rsidP="0008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2428,8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B905B2" w:rsidP="0008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Шушмабашское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8C2765" w:rsidP="000811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1818,3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B90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234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Янга-</w:t>
            </w:r>
            <w:proofErr w:type="spellStart"/>
            <w:r>
              <w:rPr>
                <w:sz w:val="24"/>
                <w:szCs w:val="24"/>
              </w:rPr>
              <w:t>Салское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471" w:rsidRDefault="008C2765" w:rsidP="00BF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34471" w:rsidRDefault="00B905B2" w:rsidP="00B90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234471" w:rsidTr="00F36799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471" w:rsidRDefault="00234471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по поселениям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234471" w:rsidP="008C27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C2765">
              <w:rPr>
                <w:b/>
                <w:sz w:val="24"/>
                <w:szCs w:val="24"/>
              </w:rPr>
              <w:t>6276,9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471" w:rsidRDefault="00B905B2" w:rsidP="00BF24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2646,4</w:t>
            </w:r>
          </w:p>
        </w:tc>
      </w:tr>
    </w:tbl>
    <w:p w:rsidR="00234471" w:rsidRDefault="00234471" w:rsidP="00234471">
      <w:pPr>
        <w:rPr>
          <w:sz w:val="24"/>
          <w:szCs w:val="24"/>
        </w:rPr>
      </w:pPr>
    </w:p>
    <w:p w:rsidR="00234471" w:rsidRDefault="00234471" w:rsidP="00234471">
      <w:pPr>
        <w:rPr>
          <w:sz w:val="24"/>
          <w:szCs w:val="24"/>
        </w:rPr>
      </w:pPr>
    </w:p>
    <w:p w:rsidR="00234471" w:rsidRDefault="00234471" w:rsidP="00234471">
      <w:pPr>
        <w:rPr>
          <w:b/>
          <w:i/>
          <w:sz w:val="24"/>
          <w:szCs w:val="24"/>
        </w:rPr>
      </w:pPr>
    </w:p>
    <w:p w:rsidR="00234471" w:rsidRDefault="00234471" w:rsidP="00234471">
      <w:pPr>
        <w:jc w:val="right"/>
        <w:rPr>
          <w:b/>
          <w:sz w:val="24"/>
          <w:szCs w:val="24"/>
        </w:rPr>
      </w:pPr>
    </w:p>
    <w:p w:rsidR="00234471" w:rsidRDefault="00234471" w:rsidP="00234471">
      <w:pPr>
        <w:jc w:val="right"/>
        <w:rPr>
          <w:b/>
          <w:sz w:val="24"/>
          <w:szCs w:val="24"/>
        </w:rPr>
      </w:pPr>
    </w:p>
    <w:p w:rsidR="00234471" w:rsidRDefault="00234471" w:rsidP="00234471">
      <w:pPr>
        <w:jc w:val="right"/>
        <w:rPr>
          <w:b/>
          <w:sz w:val="24"/>
          <w:szCs w:val="24"/>
        </w:rPr>
      </w:pPr>
    </w:p>
    <w:p w:rsidR="00234471" w:rsidRDefault="00234471" w:rsidP="00234471">
      <w:pPr>
        <w:jc w:val="right"/>
        <w:rPr>
          <w:b/>
          <w:sz w:val="24"/>
          <w:szCs w:val="24"/>
        </w:rPr>
      </w:pPr>
    </w:p>
    <w:p w:rsidR="004F6252" w:rsidRDefault="004F6252"/>
    <w:sectPr w:rsidR="004F6252" w:rsidSect="00F367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471"/>
    <w:rsid w:val="000811DE"/>
    <w:rsid w:val="00097DC8"/>
    <w:rsid w:val="001A4344"/>
    <w:rsid w:val="001B639B"/>
    <w:rsid w:val="00234471"/>
    <w:rsid w:val="0026569A"/>
    <w:rsid w:val="00281470"/>
    <w:rsid w:val="00355AAE"/>
    <w:rsid w:val="0040725A"/>
    <w:rsid w:val="00436074"/>
    <w:rsid w:val="004F6252"/>
    <w:rsid w:val="004F6DEC"/>
    <w:rsid w:val="005F25BB"/>
    <w:rsid w:val="006171BB"/>
    <w:rsid w:val="00622EC9"/>
    <w:rsid w:val="00697D16"/>
    <w:rsid w:val="006C7C64"/>
    <w:rsid w:val="006E09F5"/>
    <w:rsid w:val="00760758"/>
    <w:rsid w:val="00763FB8"/>
    <w:rsid w:val="0079165B"/>
    <w:rsid w:val="007A4F7F"/>
    <w:rsid w:val="008110DF"/>
    <w:rsid w:val="008314F7"/>
    <w:rsid w:val="008C2765"/>
    <w:rsid w:val="00916F97"/>
    <w:rsid w:val="00960005"/>
    <w:rsid w:val="009F4056"/>
    <w:rsid w:val="00A95E15"/>
    <w:rsid w:val="00B719A0"/>
    <w:rsid w:val="00B905B2"/>
    <w:rsid w:val="00BF2402"/>
    <w:rsid w:val="00D52F47"/>
    <w:rsid w:val="00E26023"/>
    <w:rsid w:val="00F3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3447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234471"/>
    <w:rPr>
      <w:b/>
      <w:bCs/>
      <w:color w:val="00008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Секретарь</cp:lastModifiedBy>
  <cp:revision>26</cp:revision>
  <cp:lastPrinted>2020-01-17T10:55:00Z</cp:lastPrinted>
  <dcterms:created xsi:type="dcterms:W3CDTF">2018-01-18T14:47:00Z</dcterms:created>
  <dcterms:modified xsi:type="dcterms:W3CDTF">2020-01-17T10:55:00Z</dcterms:modified>
</cp:coreProperties>
</file>