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69"/>
        <w:gridCol w:w="4742"/>
      </w:tblGrid>
      <w:tr w:rsidR="00E93618" w:rsidTr="00E93618">
        <w:trPr>
          <w:trHeight w:val="1798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УРНЯКСКОГО</w:t>
            </w:r>
          </w:p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44А,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п.Урняк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Арский муниципальный район, 422019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E93618" w:rsidRDefault="00E93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E93618" w:rsidRDefault="00E93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tt-RU" w:eastAsia="ru-RU"/>
              </w:rPr>
              <w:t>ү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</w:t>
            </w:r>
          </w:p>
          <w:p w:rsidR="00E93618" w:rsidRDefault="00E93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E93618" w:rsidRDefault="00E93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СОВЕты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93618" w:rsidRDefault="00E936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6"/>
                <w:sz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lang w:val="tt-RU" w:eastAsia="ru-RU"/>
              </w:rPr>
              <w:t xml:space="preserve">Урман урамы, 44А йорты, Үрнәк авылы, </w:t>
            </w:r>
          </w:p>
          <w:p w:rsidR="00E93618" w:rsidRDefault="00E93618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lang w:val="tt-RU" w:eastAsia="ru-RU"/>
              </w:rPr>
              <w:t>Арча муниципаль районы, 422019</w:t>
            </w:r>
          </w:p>
        </w:tc>
      </w:tr>
      <w:tr w:rsidR="00E93618" w:rsidTr="00E93618">
        <w:trPr>
          <w:trHeight w:val="303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618" w:rsidRDefault="00E93618">
            <w:pPr>
              <w:tabs>
                <w:tab w:val="left" w:pos="2127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E93618" w:rsidRDefault="00E93618">
            <w:pPr>
              <w:tabs>
                <w:tab w:val="left" w:pos="2127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lang w:eastAsia="ru-RU"/>
              </w:rPr>
              <w:t>Тел. (84366)</w:t>
            </w:r>
            <w:r>
              <w:rPr>
                <w:rFonts w:ascii="Times New Roman" w:eastAsia="Times New Roman" w:hAnsi="Times New Roman"/>
                <w:spacing w:val="2"/>
                <w:sz w:val="20"/>
                <w:lang w:val="tt-RU" w:eastAsia="ru-RU"/>
              </w:rPr>
              <w:t>51-4-93</w:t>
            </w:r>
            <w:r>
              <w:rPr>
                <w:rFonts w:ascii="Times New Roman" w:eastAsia="Times New Roman" w:hAnsi="Times New Roman"/>
                <w:spacing w:val="2"/>
                <w:sz w:val="20"/>
                <w:lang w:eastAsia="ru-RU"/>
              </w:rPr>
              <w:t>, факс (84366)51</w:t>
            </w:r>
            <w:r>
              <w:rPr>
                <w:rFonts w:ascii="Times New Roman" w:eastAsia="Times New Roman" w:hAnsi="Times New Roman"/>
                <w:spacing w:val="2"/>
                <w:sz w:val="20"/>
                <w:lang w:val="tt-RU" w:eastAsia="ru-RU"/>
              </w:rPr>
              <w:t>-4-93</w:t>
            </w:r>
            <w:r>
              <w:rPr>
                <w:rFonts w:ascii="Times New Roman" w:eastAsia="Times New Roman" w:hAnsi="Times New Roman"/>
                <w:spacing w:val="2"/>
                <w:sz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sz w:val="20"/>
                <w:lang w:val="en-US" w:eastAsia="ru-RU"/>
              </w:rPr>
              <w:t xml:space="preserve">E-mail: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Urn.Ars@tatar.ru</w:t>
            </w:r>
          </w:p>
        </w:tc>
      </w:tr>
    </w:tbl>
    <w:p w:rsidR="00E93618" w:rsidRDefault="00E93618" w:rsidP="00E93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93618" w:rsidRDefault="00E93618" w:rsidP="00E936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E93618" w:rsidRDefault="00E93618" w:rsidP="00E936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Урнякского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</w:t>
      </w:r>
    </w:p>
    <w:p w:rsidR="00E93618" w:rsidRDefault="00E93618" w:rsidP="00E93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E93618" w:rsidTr="00E93618">
        <w:trPr>
          <w:trHeight w:val="156"/>
        </w:trPr>
        <w:tc>
          <w:tcPr>
            <w:tcW w:w="4361" w:type="dxa"/>
            <w:hideMark/>
          </w:tcPr>
          <w:p w:rsidR="00E93618" w:rsidRDefault="00E93618" w:rsidP="00E936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«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53" w:type="dxa"/>
            <w:hideMark/>
          </w:tcPr>
          <w:p w:rsidR="00E93618" w:rsidRDefault="00E93618" w:rsidP="00E93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E93618" w:rsidRDefault="00E93618" w:rsidP="00E93618"/>
    <w:p w:rsidR="00E93618" w:rsidRPr="00E93618" w:rsidRDefault="00E93618" w:rsidP="00E93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Положение о муниципальной службе в муниципальном образовании «</w:t>
      </w:r>
      <w:proofErr w:type="spellStart"/>
      <w:r w:rsidR="00246153">
        <w:rPr>
          <w:rFonts w:ascii="Times New Roman" w:eastAsia="Times New Roman" w:hAnsi="Times New Roman"/>
          <w:b/>
          <w:sz w:val="28"/>
          <w:szCs w:val="28"/>
          <w:lang w:eastAsia="ru-RU"/>
        </w:rPr>
        <w:t>Урнякское</w:t>
      </w:r>
      <w:proofErr w:type="spellEnd"/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Арского муниципального района Республики Татарстан, утвержденное решением Совета </w:t>
      </w:r>
      <w:proofErr w:type="spellStart"/>
      <w:r w:rsidR="00246153">
        <w:rPr>
          <w:rFonts w:ascii="Times New Roman" w:eastAsia="Times New Roman" w:hAnsi="Times New Roman"/>
          <w:b/>
          <w:sz w:val="28"/>
          <w:szCs w:val="28"/>
          <w:lang w:eastAsia="ru-RU"/>
        </w:rPr>
        <w:t>Урнякского</w:t>
      </w:r>
      <w:proofErr w:type="spellEnd"/>
      <w:r w:rsidRPr="00E9361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от</w:t>
      </w:r>
      <w:r w:rsidRPr="00E9361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21.12.2018 года № </w:t>
      </w:r>
      <w:r w:rsidR="00246153"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изменениями от 16.04.2019 № </w:t>
      </w:r>
      <w:r w:rsidR="00246153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 08.11.2019 № </w:t>
      </w:r>
      <w:r w:rsidR="00246153">
        <w:rPr>
          <w:rFonts w:ascii="Times New Roman" w:eastAsia="Times New Roman" w:hAnsi="Times New Roman"/>
          <w:b/>
          <w:sz w:val="28"/>
          <w:szCs w:val="28"/>
          <w:lang w:eastAsia="ru-RU"/>
        </w:rPr>
        <w:t>56</w:t>
      </w: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93618" w:rsidRPr="00E93618" w:rsidRDefault="00E93618" w:rsidP="00E93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3618" w:rsidRPr="00E93618" w:rsidRDefault="00E93618" w:rsidP="00E9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соответствии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E93618">
        <w:rPr>
          <w:rFonts w:ascii="Times New Roman" w:hAnsi="Times New Roman"/>
          <w:sz w:val="28"/>
          <w:szCs w:val="28"/>
          <w:lang w:eastAsia="ru-RU"/>
        </w:rPr>
        <w:t>,</w:t>
      </w:r>
      <w:r w:rsidRPr="00E936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Совет </w:t>
      </w:r>
      <w:proofErr w:type="spellStart"/>
      <w:r w:rsidR="00246153">
        <w:rPr>
          <w:rFonts w:ascii="Times New Roman" w:eastAsia="Times New Roman" w:hAnsi="Times New Roman"/>
          <w:sz w:val="28"/>
          <w:szCs w:val="28"/>
          <w:lang w:eastAsia="ru-RU"/>
        </w:rPr>
        <w:t>Урнякского</w:t>
      </w:r>
      <w:proofErr w:type="spellEnd"/>
      <w:r w:rsidRPr="00E9361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</w:t>
      </w:r>
      <w:r w:rsidRPr="00E93618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решил:</w:t>
      </w:r>
    </w:p>
    <w:p w:rsidR="00E93618" w:rsidRPr="00E93618" w:rsidRDefault="00246153" w:rsidP="002461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 </w:t>
      </w:r>
      <w:r w:rsidR="00E93618" w:rsidRPr="00E93618"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о муниципальной службе в муниципальном образовании «</w:t>
      </w:r>
      <w:proofErr w:type="spellStart"/>
      <w:r w:rsidRPr="00246153">
        <w:rPr>
          <w:rFonts w:ascii="Times New Roman" w:eastAsia="Times New Roman" w:hAnsi="Times New Roman"/>
          <w:sz w:val="28"/>
          <w:szCs w:val="28"/>
          <w:lang w:eastAsia="ru-RU"/>
        </w:rPr>
        <w:t>Урнякское</w:t>
      </w:r>
      <w:proofErr w:type="spellEnd"/>
      <w:r w:rsidR="00E93618"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Арского муниципального района Республики Татарстан, утвержденное решением Совета </w:t>
      </w:r>
      <w:proofErr w:type="spellStart"/>
      <w:r w:rsidRPr="00246153">
        <w:rPr>
          <w:rFonts w:ascii="Times New Roman" w:eastAsia="Times New Roman" w:hAnsi="Times New Roman"/>
          <w:sz w:val="28"/>
          <w:szCs w:val="28"/>
          <w:lang w:eastAsia="ru-RU"/>
        </w:rPr>
        <w:t>Урнякского</w:t>
      </w:r>
      <w:proofErr w:type="spellEnd"/>
      <w:r w:rsidR="00E93618"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21.12.2018 года </w:t>
      </w:r>
      <w:r w:rsidRPr="00246153">
        <w:rPr>
          <w:rFonts w:ascii="Times New Roman" w:eastAsia="Times New Roman" w:hAnsi="Times New Roman"/>
          <w:sz w:val="28"/>
          <w:szCs w:val="28"/>
          <w:lang w:eastAsia="ru-RU"/>
        </w:rPr>
        <w:t>№ 37 (с изменениями от 16.04.2019 № 39, от 08.11.2019 № 56)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3618" w:rsidRPr="00E9361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E93618" w:rsidRPr="00E93618" w:rsidRDefault="00E93618" w:rsidP="00E936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Подпункт 2 </w:t>
      </w:r>
      <w:hyperlink r:id="rId6" w:history="1">
        <w:r w:rsidRPr="00E93618">
          <w:rPr>
            <w:rFonts w:ascii="Times New Roman" w:eastAsia="Times New Roman" w:hAnsi="Times New Roman"/>
            <w:b/>
            <w:sz w:val="28"/>
            <w:szCs w:val="28"/>
            <w:shd w:val="clear" w:color="auto" w:fill="FFFFFF"/>
            <w:lang w:eastAsia="ru-RU"/>
          </w:rPr>
          <w:t xml:space="preserve">пункта 11.1 </w:t>
        </w:r>
      </w:hyperlink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11 изложить в следующей редакции: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жилищностроительного</w:t>
      </w:r>
      <w:proofErr w:type="spell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, гаражного кооперативов, товарищества собственников недвижимости;</w:t>
      </w:r>
      <w:proofErr w:type="gramEnd"/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>2) Пункт 11.1 статьи 11 дополнить пунктом 2_1 следующего   содержания: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2_1) заниматься предпринимательской деятельностью лично или через доверенных лиц; </w:t>
      </w:r>
      <w:proofErr w:type="gramEnd"/>
    </w:p>
    <w:p w:rsidR="00E93618" w:rsidRPr="00E93618" w:rsidRDefault="00E93618" w:rsidP="00E936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4 пункта 15.3 статьи 15 изложить в следующей редакции: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«4) трудовую книжку и (или) сведения о трудовой деятельности (статья 66_1 Трудового Кодекса Российской Федерации), за исключением случаев, если трудовой договор заключается впервые</w:t>
      </w: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618" w:rsidRPr="00E93618" w:rsidRDefault="00E93618" w:rsidP="00E936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>Абзац 9 пункта 23.2 статьи 23 изложить в следующей редакции:</w:t>
      </w:r>
    </w:p>
    <w:p w:rsidR="00E93618" w:rsidRPr="00E93618" w:rsidRDefault="00E93618" w:rsidP="00E93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«Поощрение объявляется правовым актом, доводится до сведения служащего и заносится в трудовую книжку (за исключением случаев, если в соответствии с Трудовым Кодексом, иным федеральным законом трудовая книжка на работника не оформляется) и личное дело муниципального служащего (кроме денежных поощрений)</w:t>
      </w: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618" w:rsidRPr="00E93618" w:rsidRDefault="00E93618" w:rsidP="00E936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24.3 статьи 24 изложить в следующей редакции: </w:t>
      </w:r>
    </w:p>
    <w:p w:rsidR="00E93618" w:rsidRPr="00E93618" w:rsidRDefault="00E93618" w:rsidP="00E93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«24.3.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N 25-ФЗ "О муниципальной службе в Российской Федерации"»;</w:t>
      </w:r>
    </w:p>
    <w:p w:rsidR="00E93618" w:rsidRPr="00E93618" w:rsidRDefault="00E93618" w:rsidP="00E936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25.1 статьи 25 дополнить абзацем 2 следующего содержания: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«Взыскания, предусмотренные статьями 14_1, 15 и 27 Федерального закона, от 02.03.2007 N 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</w:t>
      </w: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E93618" w:rsidRPr="00E93618" w:rsidRDefault="00E93618" w:rsidP="00E93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7) Пункт 30.4 статьи 30 изложить в следующей редакции:</w:t>
      </w:r>
    </w:p>
    <w:p w:rsidR="00E93618" w:rsidRPr="00E93618" w:rsidRDefault="00E93618" w:rsidP="00E93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«30.4. ведение трудовых книжек и (или) сведений о трудовой деятельности (статья 66_1 Трудового Кодекса Российской Федерации) муниципальных служащих</w:t>
      </w: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618" w:rsidRPr="00E93618" w:rsidRDefault="00E93618" w:rsidP="00E93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 w:rsidRPr="00E93618">
        <w:rPr>
          <w:rFonts w:ascii="Times New Roman" w:eastAsia="Times New Roman" w:hAnsi="Times New Roman"/>
          <w:sz w:val="28"/>
          <w:szCs w:val="28"/>
          <w:lang w:val="en-US" w:eastAsia="ru-RU"/>
        </w:rPr>
        <w:t>arsk</w:t>
      </w:r>
      <w:proofErr w:type="spell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.tatarstan.ru) и на информационных стендах в местах массового скопления граждан по адресам</w:t>
      </w:r>
      <w:r w:rsidRPr="00E9361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: </w:t>
      </w:r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Татарстан, Арский район, п. Урняк, ул. Лесная, дом 44а; Республика Татарстан, Арский район, с. </w:t>
      </w:r>
      <w:proofErr w:type="spellStart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>Казанбаш</w:t>
      </w:r>
      <w:proofErr w:type="spellEnd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Кирова, дом 49;  Республика Татарстан, Арский район, </w:t>
      </w:r>
      <w:proofErr w:type="gramStart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Средний </w:t>
      </w:r>
      <w:proofErr w:type="spellStart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>Пшалым</w:t>
      </w:r>
      <w:proofErr w:type="spellEnd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>Вахитова</w:t>
      </w:r>
      <w:proofErr w:type="spellEnd"/>
      <w:r w:rsidR="00246153" w:rsidRPr="00246153">
        <w:rPr>
          <w:rFonts w:ascii="Times New Roman" w:eastAsia="Times New Roman" w:hAnsi="Times New Roman"/>
          <w:sz w:val="28"/>
          <w:szCs w:val="28"/>
          <w:lang w:eastAsia="ru-RU"/>
        </w:rPr>
        <w:t>, дом 15.</w:t>
      </w:r>
    </w:p>
    <w:p w:rsidR="00E93618" w:rsidRPr="00E93618" w:rsidRDefault="00E93618" w:rsidP="00E936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93618" w:rsidRPr="00E93618" w:rsidRDefault="00E93618" w:rsidP="00E936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618" w:rsidRPr="00E93618" w:rsidRDefault="00E93618" w:rsidP="00E93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246153">
        <w:rPr>
          <w:rFonts w:ascii="Times New Roman" w:eastAsia="Times New Roman" w:hAnsi="Times New Roman"/>
          <w:sz w:val="28"/>
          <w:szCs w:val="28"/>
          <w:lang w:eastAsia="ru-RU"/>
        </w:rPr>
        <w:t>Урнякского</w:t>
      </w:r>
      <w:proofErr w:type="spellEnd"/>
    </w:p>
    <w:p w:rsidR="00E93618" w:rsidRPr="00E93618" w:rsidRDefault="00246153" w:rsidP="00E93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E93618" w:rsidRPr="00E9361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spellEnd"/>
      <w:r w:rsidR="00E93618"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И.Р.Камалетдинов</w:t>
      </w:r>
      <w:proofErr w:type="spellEnd"/>
    </w:p>
    <w:p w:rsidR="00E93618" w:rsidRPr="00E93618" w:rsidRDefault="00E93618" w:rsidP="00E9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6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C6E1E" w:rsidRDefault="008C6E1E"/>
    <w:sectPr w:rsidR="008C6E1E" w:rsidSect="00E936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DB2"/>
    <w:multiLevelType w:val="hybridMultilevel"/>
    <w:tmpl w:val="4C7A4CA6"/>
    <w:lvl w:ilvl="0" w:tplc="A12C872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65AF7"/>
    <w:multiLevelType w:val="hybridMultilevel"/>
    <w:tmpl w:val="362A61E8"/>
    <w:lvl w:ilvl="0" w:tplc="62469B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13F4D"/>
    <w:multiLevelType w:val="hybridMultilevel"/>
    <w:tmpl w:val="1B169F76"/>
    <w:lvl w:ilvl="0" w:tplc="7BDE8A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8"/>
    <w:rsid w:val="00246153"/>
    <w:rsid w:val="008C6E1E"/>
    <w:rsid w:val="00E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2</cp:revision>
  <cp:lastPrinted>2020-02-20T09:01:00Z</cp:lastPrinted>
  <dcterms:created xsi:type="dcterms:W3CDTF">2020-02-20T08:52:00Z</dcterms:created>
  <dcterms:modified xsi:type="dcterms:W3CDTF">2020-02-20T09:01:00Z</dcterms:modified>
</cp:coreProperties>
</file>