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27" w:rsidRPr="00752727" w:rsidRDefault="00752727" w:rsidP="0075272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752727">
        <w:rPr>
          <w:rFonts w:eastAsiaTheme="minorEastAsia"/>
          <w:color w:val="000000" w:themeColor="text1"/>
          <w:kern w:val="24"/>
          <w:sz w:val="28"/>
          <w:szCs w:val="28"/>
        </w:rPr>
        <w:t>Нигматуллина</w:t>
      </w:r>
      <w:proofErr w:type="spellEnd"/>
      <w:r w:rsidRPr="0075272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752727">
        <w:rPr>
          <w:rFonts w:eastAsiaTheme="minorEastAsia"/>
          <w:color w:val="000000" w:themeColor="text1"/>
          <w:kern w:val="24"/>
          <w:sz w:val="28"/>
          <w:szCs w:val="28"/>
        </w:rPr>
        <w:t>Махинур</w:t>
      </w:r>
      <w:proofErr w:type="spellEnd"/>
      <w:r w:rsidRPr="0075272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752727">
        <w:rPr>
          <w:rFonts w:eastAsiaTheme="minorEastAsia"/>
          <w:color w:val="000000" w:themeColor="text1"/>
          <w:kern w:val="24"/>
          <w:sz w:val="28"/>
          <w:szCs w:val="28"/>
        </w:rPr>
        <w:t>Сафовна</w:t>
      </w:r>
      <w:proofErr w:type="spellEnd"/>
      <w:r w:rsidRPr="00752727">
        <w:rPr>
          <w:rFonts w:eastAsiaTheme="minorEastAsia"/>
          <w:color w:val="000000" w:themeColor="text1"/>
          <w:kern w:val="24"/>
          <w:sz w:val="28"/>
          <w:szCs w:val="28"/>
        </w:rPr>
        <w:t xml:space="preserve">, родилась 11 декабря 1923 года  в деревне </w:t>
      </w:r>
      <w:proofErr w:type="spellStart"/>
      <w:r w:rsidRPr="00752727">
        <w:rPr>
          <w:rFonts w:eastAsiaTheme="minorEastAsia"/>
          <w:color w:val="000000" w:themeColor="text1"/>
          <w:kern w:val="24"/>
          <w:sz w:val="28"/>
          <w:szCs w:val="28"/>
        </w:rPr>
        <w:t>Печментау</w:t>
      </w:r>
      <w:proofErr w:type="spellEnd"/>
      <w:r w:rsidRPr="00752727">
        <w:rPr>
          <w:rFonts w:eastAsiaTheme="minorEastAsia"/>
          <w:color w:val="000000" w:themeColor="text1"/>
          <w:kern w:val="24"/>
          <w:sz w:val="28"/>
          <w:szCs w:val="28"/>
        </w:rPr>
        <w:t xml:space="preserve"> Арского района.  В семье их было 4 девочки.    Четыре года она обучалась  в школе деревни </w:t>
      </w:r>
      <w:proofErr w:type="gramStart"/>
      <w:r w:rsidRPr="00752727">
        <w:rPr>
          <w:rFonts w:eastAsiaTheme="minorEastAsia"/>
          <w:color w:val="000000" w:themeColor="text1"/>
          <w:kern w:val="24"/>
          <w:sz w:val="28"/>
          <w:szCs w:val="28"/>
        </w:rPr>
        <w:t>Старый</w:t>
      </w:r>
      <w:proofErr w:type="gramEnd"/>
      <w:r w:rsidRPr="0075272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752727">
        <w:rPr>
          <w:rFonts w:eastAsiaTheme="minorEastAsia"/>
          <w:color w:val="000000" w:themeColor="text1"/>
          <w:kern w:val="24"/>
          <w:sz w:val="28"/>
          <w:szCs w:val="28"/>
        </w:rPr>
        <w:t>Ашит</w:t>
      </w:r>
      <w:proofErr w:type="spellEnd"/>
      <w:r w:rsidRPr="00752727">
        <w:rPr>
          <w:rFonts w:eastAsiaTheme="minorEastAsia"/>
          <w:color w:val="000000" w:themeColor="text1"/>
          <w:kern w:val="24"/>
          <w:sz w:val="28"/>
          <w:szCs w:val="28"/>
        </w:rPr>
        <w:t xml:space="preserve">. «Родители работали на  ферме по разведению  кроликов (1933), по утрам я помогала родителям на ферме, а потом пошла в школу. Часто   опаздывала на уроки. Иногда  до школы не доходила. Ждала своих друзей, а отцу говорила что училась»,- делится воспоминанием  </w:t>
      </w:r>
      <w:proofErr w:type="spellStart"/>
      <w:r w:rsidRPr="00752727">
        <w:rPr>
          <w:rFonts w:eastAsiaTheme="minorEastAsia"/>
          <w:color w:val="000000" w:themeColor="text1"/>
          <w:kern w:val="24"/>
          <w:sz w:val="28"/>
          <w:szCs w:val="28"/>
        </w:rPr>
        <w:t>Махинур</w:t>
      </w:r>
      <w:proofErr w:type="spellEnd"/>
      <w:r w:rsidRPr="0075272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752727">
        <w:rPr>
          <w:rFonts w:eastAsiaTheme="minorEastAsia"/>
          <w:color w:val="000000" w:themeColor="text1"/>
          <w:kern w:val="24"/>
          <w:sz w:val="28"/>
          <w:szCs w:val="28"/>
        </w:rPr>
        <w:t>Сафовна</w:t>
      </w:r>
      <w:proofErr w:type="spellEnd"/>
      <w:r w:rsidRPr="00752727">
        <w:rPr>
          <w:rFonts w:eastAsiaTheme="minorEastAsia"/>
          <w:color w:val="000000" w:themeColor="text1"/>
          <w:kern w:val="24"/>
          <w:sz w:val="28"/>
          <w:szCs w:val="28"/>
        </w:rPr>
        <w:t xml:space="preserve">. </w:t>
      </w:r>
    </w:p>
    <w:p w:rsidR="00752727" w:rsidRPr="00752727" w:rsidRDefault="00752727" w:rsidP="0075272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2727">
        <w:rPr>
          <w:rFonts w:eastAsiaTheme="minorEastAsia"/>
          <w:color w:val="000000" w:themeColor="text1"/>
          <w:kern w:val="24"/>
          <w:sz w:val="28"/>
          <w:szCs w:val="28"/>
        </w:rPr>
        <w:t>По вечерам, снова шла на ферму работать. Так прошли четыре года. В тот год она обучалась в школе деревни Старый Кинер. Потом она бросает школу и в 1937 году начинает работу конюхом на ферме. Наряду с взрослыми выполняет тяжелую работу. После двух лет работы ее отправляют на учебу,  и она начинает   работать   воспитателем в дет</w:t>
      </w:r>
      <w:bookmarkStart w:id="0" w:name="_GoBack"/>
      <w:bookmarkEnd w:id="0"/>
      <w:r w:rsidRPr="00752727">
        <w:rPr>
          <w:rFonts w:eastAsiaTheme="minorEastAsia"/>
          <w:color w:val="000000" w:themeColor="text1"/>
          <w:kern w:val="24"/>
          <w:sz w:val="28"/>
          <w:szCs w:val="28"/>
        </w:rPr>
        <w:t xml:space="preserve">ском саду. Когда началась война, ей  исполнилось всего лишь 18 лет. Все мужчины ушли на фронт. А женщины и дети  работали в сельском </w:t>
      </w:r>
      <w:proofErr w:type="gramStart"/>
      <w:r w:rsidRPr="00752727">
        <w:rPr>
          <w:rFonts w:eastAsiaTheme="minorEastAsia"/>
          <w:color w:val="000000" w:themeColor="text1"/>
          <w:kern w:val="24"/>
          <w:sz w:val="28"/>
          <w:szCs w:val="28"/>
        </w:rPr>
        <w:t>хозяйстве</w:t>
      </w:r>
      <w:proofErr w:type="gramEnd"/>
      <w:r w:rsidRPr="00752727">
        <w:rPr>
          <w:rFonts w:eastAsiaTheme="minorEastAsia"/>
          <w:color w:val="000000" w:themeColor="text1"/>
          <w:kern w:val="24"/>
          <w:sz w:val="28"/>
          <w:szCs w:val="28"/>
        </w:rPr>
        <w:t xml:space="preserve">. Многих  отправляли  копать окопы  в </w:t>
      </w:r>
      <w:proofErr w:type="spellStart"/>
      <w:r w:rsidRPr="00752727">
        <w:rPr>
          <w:rFonts w:eastAsiaTheme="minorEastAsia"/>
          <w:color w:val="000000" w:themeColor="text1"/>
          <w:kern w:val="24"/>
          <w:sz w:val="28"/>
          <w:szCs w:val="28"/>
        </w:rPr>
        <w:t>Лаишевский</w:t>
      </w:r>
      <w:proofErr w:type="spellEnd"/>
      <w:r w:rsidRPr="00752727">
        <w:rPr>
          <w:rFonts w:eastAsiaTheme="minorEastAsia"/>
          <w:color w:val="000000" w:themeColor="text1"/>
          <w:kern w:val="24"/>
          <w:sz w:val="28"/>
          <w:szCs w:val="28"/>
        </w:rPr>
        <w:t xml:space="preserve"> район и  рубить деревья  в лесу в </w:t>
      </w:r>
      <w:proofErr w:type="spellStart"/>
      <w:r w:rsidRPr="00752727">
        <w:rPr>
          <w:rFonts w:eastAsiaTheme="minorEastAsia"/>
          <w:color w:val="000000" w:themeColor="text1"/>
          <w:kern w:val="24"/>
          <w:sz w:val="28"/>
          <w:szCs w:val="28"/>
        </w:rPr>
        <w:t>Шелангерский</w:t>
      </w:r>
      <w:proofErr w:type="spellEnd"/>
      <w:r w:rsidRPr="00752727">
        <w:rPr>
          <w:rFonts w:eastAsiaTheme="minorEastAsia"/>
          <w:color w:val="000000" w:themeColor="text1"/>
          <w:kern w:val="24"/>
          <w:sz w:val="28"/>
          <w:szCs w:val="28"/>
        </w:rPr>
        <w:t xml:space="preserve"> район республики Мари Эль. Среди них была и </w:t>
      </w:r>
      <w:proofErr w:type="spellStart"/>
      <w:r w:rsidRPr="00752727">
        <w:rPr>
          <w:rFonts w:eastAsiaTheme="minorEastAsia"/>
          <w:color w:val="000000" w:themeColor="text1"/>
          <w:kern w:val="24"/>
          <w:sz w:val="28"/>
          <w:szCs w:val="28"/>
        </w:rPr>
        <w:t>Махинур</w:t>
      </w:r>
      <w:proofErr w:type="spellEnd"/>
      <w:r w:rsidRPr="0075272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752727">
        <w:rPr>
          <w:rFonts w:eastAsiaTheme="minorEastAsia"/>
          <w:color w:val="000000" w:themeColor="text1"/>
          <w:kern w:val="24"/>
          <w:sz w:val="28"/>
          <w:szCs w:val="28"/>
        </w:rPr>
        <w:t>Сафовна</w:t>
      </w:r>
      <w:proofErr w:type="spellEnd"/>
      <w:r w:rsidRPr="00752727">
        <w:rPr>
          <w:rFonts w:eastAsiaTheme="minorEastAsia"/>
          <w:color w:val="000000" w:themeColor="text1"/>
          <w:kern w:val="24"/>
          <w:sz w:val="28"/>
          <w:szCs w:val="28"/>
        </w:rPr>
        <w:t xml:space="preserve">. Был сильный голод. От голода и от тяжелой работы  молодые люди  тайком вернулись домой. В годы войны за такие деяния закон был очень суровым. «Отец сам </w:t>
      </w:r>
      <w:proofErr w:type="gramStart"/>
      <w:r w:rsidRPr="00752727">
        <w:rPr>
          <w:rFonts w:eastAsiaTheme="minorEastAsia"/>
          <w:color w:val="000000" w:themeColor="text1"/>
          <w:kern w:val="24"/>
          <w:sz w:val="28"/>
          <w:szCs w:val="28"/>
        </w:rPr>
        <w:t>повез меня в районный центр и сдал</w:t>
      </w:r>
      <w:proofErr w:type="gramEnd"/>
      <w:r w:rsidRPr="00752727">
        <w:rPr>
          <w:rFonts w:eastAsiaTheme="minorEastAsia"/>
          <w:color w:val="000000" w:themeColor="text1"/>
          <w:kern w:val="24"/>
          <w:sz w:val="28"/>
          <w:szCs w:val="28"/>
        </w:rPr>
        <w:t xml:space="preserve"> в НКВД», - рассказывает </w:t>
      </w:r>
      <w:proofErr w:type="spellStart"/>
      <w:r w:rsidRPr="00752727">
        <w:rPr>
          <w:rFonts w:eastAsiaTheme="minorEastAsia"/>
          <w:color w:val="000000" w:themeColor="text1"/>
          <w:kern w:val="24"/>
          <w:sz w:val="28"/>
          <w:szCs w:val="28"/>
        </w:rPr>
        <w:t>Махинур</w:t>
      </w:r>
      <w:proofErr w:type="spellEnd"/>
      <w:r w:rsidRPr="0075272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752727">
        <w:rPr>
          <w:rFonts w:eastAsiaTheme="minorEastAsia"/>
          <w:color w:val="000000" w:themeColor="text1"/>
          <w:kern w:val="24"/>
          <w:sz w:val="28"/>
          <w:szCs w:val="28"/>
        </w:rPr>
        <w:t>Сафовна</w:t>
      </w:r>
      <w:proofErr w:type="spellEnd"/>
      <w:r w:rsidRPr="00752727">
        <w:rPr>
          <w:rFonts w:eastAsiaTheme="minorEastAsia"/>
          <w:color w:val="000000" w:themeColor="text1"/>
          <w:kern w:val="24"/>
          <w:sz w:val="28"/>
          <w:szCs w:val="28"/>
        </w:rPr>
        <w:t xml:space="preserve">. Четыре месяца она провела под следствием и выполняла тяжелую работу: рубила деревья  в марийских </w:t>
      </w:r>
      <w:proofErr w:type="gramStart"/>
      <w:r w:rsidRPr="00752727">
        <w:rPr>
          <w:rFonts w:eastAsiaTheme="minorEastAsia"/>
          <w:color w:val="000000" w:themeColor="text1"/>
          <w:kern w:val="24"/>
          <w:sz w:val="28"/>
          <w:szCs w:val="28"/>
        </w:rPr>
        <w:t>лесах</w:t>
      </w:r>
      <w:proofErr w:type="gramEnd"/>
      <w:r w:rsidRPr="00752727">
        <w:rPr>
          <w:rFonts w:eastAsiaTheme="minorEastAsia"/>
          <w:color w:val="000000" w:themeColor="text1"/>
          <w:kern w:val="24"/>
          <w:sz w:val="28"/>
          <w:szCs w:val="28"/>
        </w:rPr>
        <w:t xml:space="preserve">. Работали впроголодь в суровые  морозы. Тогда она  узнала, что такое тюрьма. Она  провела эти четыре месяца  в 9 тюрьме  </w:t>
      </w:r>
      <w:proofErr w:type="spellStart"/>
      <w:proofErr w:type="gramStart"/>
      <w:r w:rsidRPr="00752727">
        <w:rPr>
          <w:rFonts w:eastAsiaTheme="minorEastAsia"/>
          <w:color w:val="000000" w:themeColor="text1"/>
          <w:kern w:val="24"/>
          <w:sz w:val="28"/>
          <w:szCs w:val="28"/>
        </w:rPr>
        <w:t>Йошкар</w:t>
      </w:r>
      <w:proofErr w:type="spellEnd"/>
      <w:r w:rsidRPr="00752727">
        <w:rPr>
          <w:rFonts w:eastAsiaTheme="minorEastAsia"/>
          <w:color w:val="000000" w:themeColor="text1"/>
          <w:kern w:val="24"/>
          <w:sz w:val="28"/>
          <w:szCs w:val="28"/>
        </w:rPr>
        <w:t xml:space="preserve"> Олы</w:t>
      </w:r>
      <w:proofErr w:type="gramEnd"/>
      <w:r w:rsidRPr="00752727">
        <w:rPr>
          <w:rFonts w:eastAsiaTheme="minorEastAsia"/>
          <w:color w:val="000000" w:themeColor="text1"/>
          <w:kern w:val="24"/>
          <w:sz w:val="28"/>
          <w:szCs w:val="28"/>
          <w:lang w:val="tt-RU"/>
        </w:rPr>
        <w:t>.</w:t>
      </w:r>
    </w:p>
    <w:p w:rsidR="00752727" w:rsidRPr="00752727" w:rsidRDefault="00752727" w:rsidP="0075272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2727">
        <w:rPr>
          <w:rFonts w:eastAsiaTheme="minorEastAsia"/>
          <w:color w:val="000000" w:themeColor="text1"/>
          <w:kern w:val="24"/>
          <w:sz w:val="28"/>
          <w:szCs w:val="28"/>
        </w:rPr>
        <w:t>Весть об окончании войны она услышала во время работы на поле. От радости у  нее  появились  слезы на глазах.</w:t>
      </w:r>
    </w:p>
    <w:p w:rsidR="00752727" w:rsidRPr="00752727" w:rsidRDefault="00752727" w:rsidP="0075272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2727">
        <w:rPr>
          <w:rFonts w:eastAsiaTheme="minorEastAsia"/>
          <w:color w:val="000000" w:themeColor="text1"/>
          <w:kern w:val="24"/>
          <w:sz w:val="28"/>
          <w:szCs w:val="28"/>
        </w:rPr>
        <w:t xml:space="preserve">В 1950 году она вышла замуж за парня, который  тоже  является  участником Великой Отечественной Войны. Вместе они </w:t>
      </w:r>
      <w:proofErr w:type="gramStart"/>
      <w:r w:rsidRPr="00752727">
        <w:rPr>
          <w:rFonts w:eastAsiaTheme="minorEastAsia"/>
          <w:color w:val="000000" w:themeColor="text1"/>
          <w:kern w:val="24"/>
          <w:sz w:val="28"/>
          <w:szCs w:val="28"/>
        </w:rPr>
        <w:t>создали крепкую  семью и воспитали</w:t>
      </w:r>
      <w:proofErr w:type="gramEnd"/>
      <w:r w:rsidRPr="00752727">
        <w:rPr>
          <w:rFonts w:eastAsiaTheme="minorEastAsia"/>
          <w:color w:val="000000" w:themeColor="text1"/>
          <w:kern w:val="24"/>
          <w:sz w:val="28"/>
          <w:szCs w:val="28"/>
        </w:rPr>
        <w:t xml:space="preserve"> семерых  детей. В нынешнее  время </w:t>
      </w:r>
      <w:proofErr w:type="spellStart"/>
      <w:r w:rsidRPr="00752727">
        <w:rPr>
          <w:rFonts w:eastAsiaTheme="minorEastAsia"/>
          <w:color w:val="000000" w:themeColor="text1"/>
          <w:kern w:val="24"/>
          <w:sz w:val="28"/>
          <w:szCs w:val="28"/>
        </w:rPr>
        <w:t>Махинур</w:t>
      </w:r>
      <w:proofErr w:type="spellEnd"/>
      <w:r w:rsidRPr="0075272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752727">
        <w:rPr>
          <w:rFonts w:eastAsiaTheme="minorEastAsia"/>
          <w:color w:val="000000" w:themeColor="text1"/>
          <w:kern w:val="24"/>
          <w:sz w:val="28"/>
          <w:szCs w:val="28"/>
        </w:rPr>
        <w:t>Сафовна</w:t>
      </w:r>
      <w:proofErr w:type="spellEnd"/>
      <w:r w:rsidRPr="00752727">
        <w:rPr>
          <w:rFonts w:eastAsiaTheme="minorEastAsia"/>
          <w:color w:val="000000" w:themeColor="text1"/>
          <w:kern w:val="24"/>
          <w:sz w:val="28"/>
          <w:szCs w:val="28"/>
        </w:rPr>
        <w:t xml:space="preserve">  проживает в семье  младшего  сына </w:t>
      </w:r>
      <w:proofErr w:type="spellStart"/>
      <w:r w:rsidRPr="00752727">
        <w:rPr>
          <w:rFonts w:eastAsiaTheme="minorEastAsia"/>
          <w:color w:val="000000" w:themeColor="text1"/>
          <w:kern w:val="24"/>
          <w:sz w:val="28"/>
          <w:szCs w:val="28"/>
        </w:rPr>
        <w:t>Рафиса</w:t>
      </w:r>
      <w:proofErr w:type="spellEnd"/>
      <w:r w:rsidRPr="00752727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CC3920" w:rsidRPr="00752727" w:rsidRDefault="00CC3920">
      <w:pPr>
        <w:rPr>
          <w:sz w:val="28"/>
          <w:szCs w:val="28"/>
        </w:rPr>
      </w:pPr>
    </w:p>
    <w:sectPr w:rsidR="00CC3920" w:rsidRPr="00752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F0"/>
    <w:rsid w:val="00752727"/>
    <w:rsid w:val="00B606F0"/>
    <w:rsid w:val="00CC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2020-05-27T12:16:00Z</dcterms:created>
  <dcterms:modified xsi:type="dcterms:W3CDTF">2020-05-27T12:17:00Z</dcterms:modified>
</cp:coreProperties>
</file>