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624CAF" w:rsidTr="00624CA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624CAF" w:rsidRDefault="00624CAF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624CAF" w:rsidRDefault="00624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624CAF" w:rsidRDefault="00624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624CAF" w:rsidRDefault="00624CAF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624CAF" w:rsidRDefault="00624CAF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624CAF" w:rsidRDefault="00624CA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Кырлай, </w:t>
            </w:r>
          </w:p>
          <w:p w:rsidR="00624CAF" w:rsidRDefault="00624CA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624CAF" w:rsidRDefault="00624CA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4CAF" w:rsidRDefault="00624CA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CAF" w:rsidRDefault="00624CAF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624CAF" w:rsidRDefault="00624CAF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624CAF" w:rsidRDefault="00624CAF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624CAF" w:rsidRDefault="00624CAF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624CAF" w:rsidTr="00624CA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4CAF" w:rsidRDefault="00624CA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AE0724" w:rsidRDefault="00AE072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DE648A" w:rsidRPr="00DE648A" w:rsidTr="00DE648A">
        <w:tc>
          <w:tcPr>
            <w:tcW w:w="5210" w:type="dxa"/>
            <w:hideMark/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DE648A" w:rsidRPr="00DE648A" w:rsidRDefault="00DE648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DE648A" w:rsidRPr="00DE648A" w:rsidRDefault="00DE648A" w:rsidP="00DE648A">
      <w:pPr>
        <w:rPr>
          <w:rFonts w:ascii="Arial" w:hAnsi="Arial" w:cs="Arial"/>
          <w:sz w:val="24"/>
          <w:szCs w:val="24"/>
        </w:rPr>
      </w:pPr>
    </w:p>
    <w:tbl>
      <w:tblPr>
        <w:tblW w:w="9855" w:type="dxa"/>
        <w:tblLayout w:type="fixed"/>
        <w:tblLook w:val="01E0"/>
      </w:tblPr>
      <w:tblGrid>
        <w:gridCol w:w="532"/>
        <w:gridCol w:w="282"/>
        <w:gridCol w:w="564"/>
        <w:gridCol w:w="283"/>
        <w:gridCol w:w="1413"/>
        <w:gridCol w:w="1130"/>
        <w:gridCol w:w="4803"/>
        <w:gridCol w:w="848"/>
      </w:tblGrid>
      <w:tr w:rsidR="00DE648A" w:rsidRPr="00DE648A" w:rsidTr="00DE648A">
        <w:trPr>
          <w:trHeight w:val="71"/>
        </w:trPr>
        <w:tc>
          <w:tcPr>
            <w:tcW w:w="532" w:type="dxa"/>
            <w:hideMark/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2" w:type="dxa"/>
            <w:hideMark/>
          </w:tcPr>
          <w:p w:rsidR="00DE648A" w:rsidRPr="00DE648A" w:rsidRDefault="00DE648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A" w:rsidRPr="00DE648A" w:rsidRDefault="00DE6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11</w:t>
            </w:r>
          </w:p>
        </w:tc>
        <w:tc>
          <w:tcPr>
            <w:tcW w:w="283" w:type="dxa"/>
            <w:hideMark/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A" w:rsidRPr="00DE648A" w:rsidRDefault="00DE6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августа</w:t>
            </w:r>
          </w:p>
        </w:tc>
        <w:tc>
          <w:tcPr>
            <w:tcW w:w="1130" w:type="dxa"/>
            <w:hideMark/>
          </w:tcPr>
          <w:p w:rsidR="00DE648A" w:rsidRPr="00DE648A" w:rsidRDefault="00DE6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4804" w:type="dxa"/>
            <w:hideMark/>
          </w:tcPr>
          <w:p w:rsidR="00DE648A" w:rsidRPr="00DE648A" w:rsidRDefault="00DE648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48A" w:rsidRPr="00DE648A" w:rsidRDefault="00DE648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DE648A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11</w:t>
            </w:r>
          </w:p>
        </w:tc>
      </w:tr>
    </w:tbl>
    <w:p w:rsidR="00DE648A" w:rsidRPr="00DE648A" w:rsidRDefault="00DE648A" w:rsidP="00DE648A">
      <w:pPr>
        <w:rPr>
          <w:rFonts w:ascii="Arial" w:hAnsi="Arial" w:cs="Arial"/>
          <w:sz w:val="24"/>
          <w:szCs w:val="24"/>
        </w:rPr>
      </w:pPr>
    </w:p>
    <w:tbl>
      <w:tblPr>
        <w:tblW w:w="6315" w:type="dxa"/>
        <w:tblLayout w:type="fixed"/>
        <w:tblLook w:val="04A0"/>
      </w:tblPr>
      <w:tblGrid>
        <w:gridCol w:w="6315"/>
      </w:tblGrid>
      <w:tr w:rsidR="00DE648A" w:rsidRPr="00DE648A" w:rsidTr="00DE648A">
        <w:trPr>
          <w:cantSplit/>
          <w:trHeight w:val="254"/>
        </w:trPr>
        <w:tc>
          <w:tcPr>
            <w:tcW w:w="6313" w:type="dxa"/>
          </w:tcPr>
          <w:p w:rsidR="00DE648A" w:rsidRPr="00DE648A" w:rsidRDefault="00DE648A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648A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по Новокырлайскому сельскому поселению</w:t>
            </w:r>
          </w:p>
          <w:p w:rsidR="00DE648A" w:rsidRPr="00DE648A" w:rsidRDefault="00DE648A">
            <w:pPr>
              <w:spacing w:line="276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648A" w:rsidRPr="00DE648A" w:rsidRDefault="00DE648A" w:rsidP="00DE648A">
      <w:pPr>
        <w:jc w:val="both"/>
        <w:rPr>
          <w:rFonts w:ascii="Arial" w:hAnsi="Arial" w:cs="Arial"/>
          <w:sz w:val="24"/>
          <w:szCs w:val="24"/>
        </w:rPr>
      </w:pP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48A">
        <w:rPr>
          <w:rFonts w:ascii="Arial" w:hAnsi="Arial" w:cs="Arial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«О Порядке разработки и утверждения административных регламентов предоставления муниципальных услуг», Исполнительный комитет Новокырлайского сельского поселения Арского муниципального района Республики Татарстан ПОСТАНОВЛЯЕТ: 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E648A">
        <w:rPr>
          <w:rFonts w:ascii="Arial" w:hAnsi="Arial" w:cs="Arial"/>
          <w:sz w:val="24"/>
          <w:szCs w:val="24"/>
        </w:rPr>
        <w:t xml:space="preserve">1. Утвердить </w:t>
      </w:r>
      <w:r w:rsidRPr="00DE648A">
        <w:rPr>
          <w:rFonts w:ascii="Arial" w:hAnsi="Arial" w:cs="Arial"/>
          <w:bCs/>
          <w:sz w:val="24"/>
          <w:szCs w:val="24"/>
          <w:lang w:eastAsia="zh-CN"/>
        </w:rPr>
        <w:t>Административный регламент предоставления муниципальной услуги по Новокырлайскому сельскому поселению, согласно приложению.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E648A">
        <w:rPr>
          <w:rFonts w:ascii="Arial" w:hAnsi="Arial" w:cs="Arial"/>
          <w:sz w:val="24"/>
          <w:szCs w:val="24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DE648A">
        <w:rPr>
          <w:rFonts w:ascii="Arial" w:hAnsi="Arial" w:cs="Arial"/>
          <w:sz w:val="24"/>
          <w:szCs w:val="24"/>
          <w:lang w:val="en-US"/>
        </w:rPr>
        <w:t>arsk</w:t>
      </w:r>
      <w:r w:rsidRPr="00DE648A">
        <w:rPr>
          <w:rFonts w:ascii="Arial" w:hAnsi="Arial" w:cs="Arial"/>
          <w:sz w:val="24"/>
          <w:szCs w:val="24"/>
        </w:rPr>
        <w:t>.tatarstan.ru).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48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E648A" w:rsidRPr="00DE648A" w:rsidRDefault="00DE648A" w:rsidP="00DE648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48A">
        <w:rPr>
          <w:rFonts w:ascii="Arial" w:hAnsi="Arial" w:cs="Arial"/>
          <w:sz w:val="24"/>
          <w:szCs w:val="24"/>
        </w:rPr>
        <w:t xml:space="preserve"> </w:t>
      </w:r>
    </w:p>
    <w:p w:rsidR="00C86A4C" w:rsidRDefault="00107809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Новокырлайского</w:t>
      </w:r>
    </w:p>
    <w:p w:rsidR="00107809" w:rsidRDefault="00107809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583DA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Г.Г.Сафаров</w:t>
      </w: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C86A4C" w:rsidRDefault="00C86A4C" w:rsidP="00C86A4C">
      <w:pPr>
        <w:rPr>
          <w:rFonts w:ascii="Arial" w:hAnsi="Arial" w:cs="Arial"/>
          <w:sz w:val="24"/>
          <w:szCs w:val="24"/>
        </w:rPr>
      </w:pPr>
    </w:p>
    <w:p w:rsidR="00107809" w:rsidRDefault="00C86A4C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AE0724" w:rsidRPr="00AE0724" w:rsidRDefault="00107809" w:rsidP="00C86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86A4C">
        <w:rPr>
          <w:rFonts w:ascii="Arial" w:hAnsi="Arial" w:cs="Arial"/>
          <w:sz w:val="24"/>
          <w:szCs w:val="24"/>
        </w:rPr>
        <w:t xml:space="preserve"> </w:t>
      </w:r>
      <w:r w:rsidR="00AE0724" w:rsidRPr="00AE0724">
        <w:rPr>
          <w:rFonts w:ascii="Arial" w:hAnsi="Arial" w:cs="Arial"/>
          <w:sz w:val="24"/>
          <w:szCs w:val="24"/>
        </w:rPr>
        <w:t xml:space="preserve">Приложение </w:t>
      </w:r>
    </w:p>
    <w:p w:rsidR="00AE0724" w:rsidRPr="00AE0724" w:rsidRDefault="00AE0724" w:rsidP="00AE0724">
      <w:pPr>
        <w:ind w:left="6521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к постановлению Исполнительного комитета Новокырлайского сельского поселения Арского муниципального района Республики Татарстан </w:t>
      </w:r>
    </w:p>
    <w:p w:rsidR="00AE0724" w:rsidRPr="00AE0724" w:rsidRDefault="00AE0724" w:rsidP="00AE0724">
      <w:pPr>
        <w:ind w:left="6521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от «</w:t>
      </w:r>
      <w:r w:rsidR="00BA46D4">
        <w:rPr>
          <w:rFonts w:ascii="Arial" w:hAnsi="Arial" w:cs="Arial"/>
          <w:sz w:val="24"/>
          <w:szCs w:val="24"/>
        </w:rPr>
        <w:t>11</w:t>
      </w:r>
      <w:r w:rsidRPr="00AE0724">
        <w:rPr>
          <w:rFonts w:ascii="Arial" w:hAnsi="Arial" w:cs="Arial"/>
          <w:sz w:val="24"/>
          <w:szCs w:val="24"/>
        </w:rPr>
        <w:t xml:space="preserve">» </w:t>
      </w:r>
      <w:r w:rsidR="00BA46D4">
        <w:rPr>
          <w:rFonts w:ascii="Arial" w:hAnsi="Arial" w:cs="Arial"/>
          <w:sz w:val="24"/>
          <w:szCs w:val="24"/>
        </w:rPr>
        <w:t>августа</w:t>
      </w:r>
      <w:r w:rsidRPr="00AE0724">
        <w:rPr>
          <w:rFonts w:ascii="Arial" w:hAnsi="Arial" w:cs="Arial"/>
          <w:sz w:val="24"/>
          <w:szCs w:val="24"/>
        </w:rPr>
        <w:t xml:space="preserve"> 2020 г. № </w:t>
      </w:r>
      <w:r w:rsidR="00BA46D4">
        <w:rPr>
          <w:rFonts w:ascii="Arial" w:hAnsi="Arial" w:cs="Arial"/>
          <w:sz w:val="24"/>
          <w:szCs w:val="24"/>
        </w:rPr>
        <w:t>11</w:t>
      </w:r>
    </w:p>
    <w:p w:rsidR="00AE0724" w:rsidRPr="00AE0724" w:rsidRDefault="00AE0724" w:rsidP="00AE0724">
      <w:pPr>
        <w:ind w:left="6237"/>
        <w:rPr>
          <w:rFonts w:ascii="Arial" w:hAnsi="Arial" w:cs="Arial"/>
          <w:bCs/>
          <w:sz w:val="24"/>
          <w:szCs w:val="24"/>
        </w:rPr>
      </w:pPr>
    </w:p>
    <w:p w:rsidR="00AE0724" w:rsidRPr="00AE0724" w:rsidRDefault="00AE0724" w:rsidP="00AE0724">
      <w:pPr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AE0724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AE0724" w:rsidRPr="00AE0724" w:rsidRDefault="00AE0724" w:rsidP="00AE0724">
      <w:pPr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AE0724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по выдаче справки (выписки)</w:t>
      </w:r>
    </w:p>
    <w:p w:rsidR="00AE0724" w:rsidRPr="00AE0724" w:rsidRDefault="00AE0724" w:rsidP="00AE0724">
      <w:pPr>
        <w:ind w:right="333"/>
        <w:jc w:val="center"/>
        <w:rPr>
          <w:rFonts w:ascii="Arial" w:hAnsi="Arial" w:cs="Arial"/>
          <w:b/>
          <w:bCs/>
          <w:sz w:val="24"/>
          <w:szCs w:val="24"/>
        </w:rPr>
      </w:pPr>
    </w:p>
    <w:p w:rsidR="00AE0724" w:rsidRPr="00AE0724" w:rsidRDefault="00AE0724" w:rsidP="00AE0724">
      <w:pPr>
        <w:ind w:right="333"/>
        <w:jc w:val="center"/>
        <w:rPr>
          <w:rFonts w:ascii="Arial" w:hAnsi="Arial" w:cs="Arial"/>
          <w:b/>
          <w:bCs/>
          <w:sz w:val="24"/>
          <w:szCs w:val="24"/>
        </w:rPr>
      </w:pPr>
      <w:r w:rsidRPr="00AE0724">
        <w:rPr>
          <w:rFonts w:ascii="Arial" w:hAnsi="Arial" w:cs="Arial"/>
          <w:b/>
          <w:bCs/>
          <w:sz w:val="24"/>
          <w:szCs w:val="24"/>
        </w:rPr>
        <w:t xml:space="preserve"> 1. Общие положения</w:t>
      </w:r>
    </w:p>
    <w:p w:rsidR="00AE0724" w:rsidRPr="00AE0724" w:rsidRDefault="00AE0724" w:rsidP="00AE0724">
      <w:pPr>
        <w:ind w:right="333" w:firstLine="720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right="333"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AE0724">
        <w:rPr>
          <w:rFonts w:ascii="Arial" w:hAnsi="Arial" w:cs="Arial"/>
          <w:bCs/>
          <w:sz w:val="24"/>
          <w:szCs w:val="24"/>
        </w:rPr>
        <w:t xml:space="preserve">по выдаче справки (выписки) </w:t>
      </w:r>
      <w:r w:rsidRPr="00AE0724">
        <w:rPr>
          <w:rFonts w:ascii="Arial" w:hAnsi="Arial" w:cs="Arial"/>
          <w:sz w:val="24"/>
          <w:szCs w:val="24"/>
        </w:rPr>
        <w:t>(далее - муниципальная услуга).</w:t>
      </w:r>
    </w:p>
    <w:p w:rsidR="00AE0724" w:rsidRPr="00AE0724" w:rsidRDefault="00AE0724" w:rsidP="00AE0724">
      <w:pPr>
        <w:ind w:right="333"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1.2. Получатели муниципальной услуги: физические лица (далее - заявитель).</w:t>
      </w:r>
    </w:p>
    <w:p w:rsidR="00AE0724" w:rsidRPr="00AE0724" w:rsidRDefault="00AE0724" w:rsidP="00AE0724">
      <w:pPr>
        <w:ind w:right="333"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1.3. Муниципальная услуга предоставляется исполнительным комитетом Новокырлайского сельского поселения Арского муниципального района  (далее – Исполком).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1.3.1. Место нахождение Исполкома: с. Новый Кырлай, ул. Центральная, д. 3.</w:t>
      </w:r>
    </w:p>
    <w:p w:rsidR="00AE0724" w:rsidRPr="00AE0724" w:rsidRDefault="00AE0724" w:rsidP="00AE0724">
      <w:pPr>
        <w:ind w:right="333"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График работы: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понедельник – пятница: с 8.00 до 17.00; 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суббота, воскресенье: выходные дни.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Справочный телефон 88436656734. 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Проход по документам удостоверяющим личность.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AE0724">
        <w:rPr>
          <w:rFonts w:ascii="Arial" w:hAnsi="Arial" w:cs="Arial"/>
          <w:sz w:val="24"/>
          <w:szCs w:val="24"/>
          <w:lang w:val="en-US"/>
        </w:rPr>
        <w:t>http</w:t>
      </w:r>
      <w:r w:rsidRPr="00AE0724">
        <w:rPr>
          <w:rFonts w:ascii="Arial" w:hAnsi="Arial" w:cs="Arial"/>
          <w:sz w:val="24"/>
          <w:szCs w:val="24"/>
        </w:rPr>
        <w:t xml:space="preserve">:// </w:t>
      </w:r>
      <w:hyperlink r:id="rId8" w:history="1"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E0724">
        <w:rPr>
          <w:rFonts w:ascii="Arial" w:hAnsi="Arial" w:cs="Arial"/>
          <w:sz w:val="24"/>
          <w:szCs w:val="24"/>
          <w:u w:val="single"/>
        </w:rPr>
        <w:t>)</w:t>
      </w:r>
      <w:r w:rsidRPr="00AE0724">
        <w:rPr>
          <w:rFonts w:ascii="Arial" w:hAnsi="Arial" w:cs="Arial"/>
          <w:sz w:val="24"/>
          <w:szCs w:val="24"/>
        </w:rPr>
        <w:t>.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2) посредством сети «Интернет» на официальном сайте муниципального района (</w:t>
      </w:r>
      <w:r w:rsidRPr="00AE0724">
        <w:rPr>
          <w:rFonts w:ascii="Arial" w:hAnsi="Arial" w:cs="Arial"/>
          <w:sz w:val="24"/>
          <w:szCs w:val="24"/>
          <w:lang w:val="en-US"/>
        </w:rPr>
        <w:t>http</w:t>
      </w:r>
      <w:r w:rsidRPr="00AE0724">
        <w:rPr>
          <w:rFonts w:ascii="Arial" w:hAnsi="Arial" w:cs="Arial"/>
          <w:sz w:val="24"/>
          <w:szCs w:val="24"/>
        </w:rPr>
        <w:t xml:space="preserve">:// </w:t>
      </w:r>
      <w:hyperlink r:id="rId9" w:history="1"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arsk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E0724">
        <w:rPr>
          <w:rFonts w:ascii="Arial" w:hAnsi="Arial" w:cs="Arial"/>
          <w:sz w:val="24"/>
          <w:szCs w:val="24"/>
        </w:rPr>
        <w:t>.);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3) на Портале государственных и муниципальных услуг Республики Татарстан (</w:t>
      </w:r>
      <w:r w:rsidRPr="00AE0724">
        <w:rPr>
          <w:rFonts w:ascii="Arial" w:hAnsi="Arial" w:cs="Arial"/>
          <w:sz w:val="24"/>
          <w:szCs w:val="24"/>
          <w:lang w:val="en-US"/>
        </w:rPr>
        <w:t>http</w:t>
      </w:r>
      <w:r w:rsidRPr="00AE0724">
        <w:rPr>
          <w:rFonts w:ascii="Arial" w:hAnsi="Arial" w:cs="Arial"/>
          <w:sz w:val="24"/>
          <w:szCs w:val="24"/>
        </w:rPr>
        <w:t>://u</w:t>
      </w:r>
      <w:r w:rsidRPr="00AE0724">
        <w:rPr>
          <w:rFonts w:ascii="Arial" w:hAnsi="Arial" w:cs="Arial"/>
          <w:sz w:val="24"/>
          <w:szCs w:val="24"/>
          <w:lang w:val="en-US"/>
        </w:rPr>
        <w:t>slugi</w:t>
      </w:r>
      <w:r w:rsidRPr="00AE0724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E0724">
        <w:rPr>
          <w:rFonts w:ascii="Arial" w:hAnsi="Arial" w:cs="Arial"/>
          <w:sz w:val="24"/>
          <w:szCs w:val="24"/>
        </w:rPr>
        <w:t xml:space="preserve">/)(далее – Региональный портал); </w:t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4) на Едином портале государственных и муниципальных услуг (функций) (</w:t>
      </w:r>
      <w:r w:rsidRPr="00AE0724">
        <w:rPr>
          <w:rFonts w:ascii="Arial" w:hAnsi="Arial" w:cs="Arial"/>
          <w:sz w:val="24"/>
          <w:szCs w:val="24"/>
          <w:lang w:val="en-US"/>
        </w:rPr>
        <w:t>http</w:t>
      </w:r>
      <w:r w:rsidRPr="00AE0724">
        <w:rPr>
          <w:rFonts w:ascii="Arial" w:hAnsi="Arial" w:cs="Arial"/>
          <w:sz w:val="24"/>
          <w:szCs w:val="24"/>
        </w:rPr>
        <w:t xml:space="preserve">:// </w:t>
      </w:r>
      <w:hyperlink r:id="rId11" w:history="1"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E0724">
          <w:rPr>
            <w:rStyle w:val="a3"/>
            <w:rFonts w:ascii="Arial" w:hAnsi="Arial" w:cs="Arial"/>
            <w:sz w:val="24"/>
            <w:szCs w:val="24"/>
          </w:rPr>
          <w:t>.</w:t>
        </w:r>
        <w:r w:rsidRPr="00AE072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AE0724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AE0724">
        <w:rPr>
          <w:rFonts w:ascii="Arial" w:hAnsi="Arial" w:cs="Arial"/>
          <w:sz w:val="24"/>
          <w:szCs w:val="24"/>
        </w:rPr>
        <w:t>) (далее – Единый портал);</w:t>
      </w:r>
    </w:p>
    <w:p w:rsidR="00AE0724" w:rsidRPr="00AE0724" w:rsidRDefault="00AE0724" w:rsidP="00AE0724">
      <w:pPr>
        <w:tabs>
          <w:tab w:val="left" w:pos="709"/>
          <w:tab w:val="left" w:pos="4290"/>
          <w:tab w:val="left" w:pos="8595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5) в Исполкоме:</w:t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</w:p>
    <w:p w:rsidR="00AE0724" w:rsidRPr="00AE0724" w:rsidRDefault="00AE0724" w:rsidP="00AE0724">
      <w:pPr>
        <w:tabs>
          <w:tab w:val="left" w:pos="709"/>
        </w:tabs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при устном обращении - лично или по телефону; </w:t>
      </w:r>
    </w:p>
    <w:p w:rsidR="00AE0724" w:rsidRPr="00AE0724" w:rsidRDefault="00AE0724" w:rsidP="00AE0724">
      <w:pPr>
        <w:widowControl w:val="0"/>
        <w:ind w:right="333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E0724" w:rsidRPr="00AE0724" w:rsidRDefault="00AE0724" w:rsidP="00AE0724">
      <w:pPr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AE0724">
        <w:rPr>
          <w:rFonts w:ascii="Arial" w:hAnsi="Arial" w:cs="Arial"/>
          <w:spacing w:val="1"/>
          <w:sz w:val="24"/>
          <w:szCs w:val="24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AE0724" w:rsidRPr="00AE0724" w:rsidRDefault="00AE0724" w:rsidP="00AE0724">
      <w:pPr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AE0724">
        <w:rPr>
          <w:rFonts w:ascii="Arial" w:hAnsi="Arial" w:cs="Arial"/>
          <w:spacing w:val="1"/>
          <w:sz w:val="24"/>
          <w:szCs w:val="24"/>
        </w:rPr>
        <w:lastRenderedPageBreak/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AE0724" w:rsidRPr="00AE0724" w:rsidRDefault="00AE0724" w:rsidP="00AE0724">
      <w:pPr>
        <w:ind w:right="28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AE0724">
        <w:rPr>
          <w:rFonts w:ascii="Arial" w:hAnsi="Arial" w:cs="Arial"/>
          <w:spacing w:val="1"/>
          <w:sz w:val="24"/>
          <w:szCs w:val="24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AE0724" w:rsidRPr="00AE0724" w:rsidRDefault="00AE0724" w:rsidP="00AE0724">
      <w:pPr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1.5. В настоящем регламенте используются следующие термины и определения:</w:t>
      </w:r>
    </w:p>
    <w:p w:rsidR="00AE0724" w:rsidRPr="00AE0724" w:rsidRDefault="00AE0724" w:rsidP="00AE0724">
      <w:pPr>
        <w:ind w:right="333" w:firstLine="53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под справкой (выпиской) выдаваемой органами местного самоуправления понимается – справка о составе семьи, справки с места жительства, выписки из похозяйственной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AE0724" w:rsidRPr="00AE0724" w:rsidRDefault="00AE0724" w:rsidP="00AE0724">
      <w:pPr>
        <w:tabs>
          <w:tab w:val="left" w:pos="600"/>
          <w:tab w:val="left" w:pos="6810"/>
        </w:tabs>
        <w:ind w:right="283"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AE0724" w:rsidRPr="00AE0724" w:rsidRDefault="00AE0724" w:rsidP="00AE0724">
      <w:pPr>
        <w:tabs>
          <w:tab w:val="left" w:pos="600"/>
          <w:tab w:val="left" w:pos="6810"/>
        </w:tabs>
        <w:ind w:right="333"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E0724" w:rsidRPr="00AE0724" w:rsidRDefault="00AE0724" w:rsidP="00AE0724">
      <w:pPr>
        <w:ind w:right="333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rPr>
          <w:rFonts w:ascii="Arial" w:hAnsi="Arial" w:cs="Arial"/>
          <w:sz w:val="24"/>
          <w:szCs w:val="24"/>
        </w:rPr>
        <w:sectPr w:rsidR="00AE0724" w:rsidRPr="00AE0724">
          <w:pgSz w:w="12240" w:h="15840"/>
          <w:pgMar w:top="1134" w:right="567" w:bottom="1134" w:left="1134" w:header="720" w:footer="720" w:gutter="0"/>
          <w:cols w:space="720"/>
        </w:sectPr>
      </w:pPr>
    </w:p>
    <w:p w:rsidR="00AE0724" w:rsidRPr="00AE0724" w:rsidRDefault="00AE0724" w:rsidP="00AE0724">
      <w:pPr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 услуги</w:t>
      </w:r>
    </w:p>
    <w:p w:rsidR="00AE0724" w:rsidRPr="00AE0724" w:rsidRDefault="00AE0724" w:rsidP="00AE0724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3"/>
        <w:gridCol w:w="6381"/>
        <w:gridCol w:w="3686"/>
      </w:tblGrid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4" w:rsidRPr="00AE0724" w:rsidRDefault="00AE0724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24">
              <w:rPr>
                <w:rFonts w:ascii="Arial" w:hAnsi="Arial" w:cs="Arial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4" w:rsidRPr="00AE0724" w:rsidRDefault="00AE07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0724">
              <w:rPr>
                <w:rFonts w:ascii="Arial" w:hAnsi="Arial" w:cs="Arial"/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24" w:rsidRPr="00AE0724" w:rsidRDefault="00AE0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24">
              <w:rPr>
                <w:rFonts w:ascii="Arial" w:hAnsi="Arial" w:cs="Arial"/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Выдача справки (выписки)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Устав сельского поселения;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Гражданский кодекс; 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Земельный кодекс; 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Жилищный кодекс; 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Основы законодательства о нотариате,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Федеральный закон от 21.07.1997 122-ФЗ; 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Федеральный закон от 11.06.2003 №74-ФЗ;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Федеральный закон от 27.07.2010 №210-ФЗ; Приказ Росрегистрации</w:t>
            </w: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Исполнительный комитет Новокырлайского сельского поселения Арского муниципального района Республики Татарстан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Справка (выписка).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Устав сельского поселения</w:t>
            </w:r>
          </w:p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ГК РФ, ЗК РФ, ЖК РФ, Основы законодательства о нотариате, 122-ФЗ, 74-ФЗ, 210-ФЗ, Приказ Росрегистрации</w:t>
            </w: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2.4.</w:t>
            </w: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E0724">
              <w:rPr>
                <w:rFonts w:ascii="Arial" w:hAnsi="Arial" w:cs="Arial"/>
                <w:sz w:val="24"/>
                <w:szCs w:val="24"/>
              </w:rPr>
              <w:t xml:space="preserve">Срок предоставления муниципальной услуги, в том числе с учетом необходимости обращения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      </w:r>
            <w:r w:rsidRPr="00AE0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724">
              <w:rPr>
                <w:rFonts w:ascii="Arial" w:hAnsi="Arial" w:cs="Arial"/>
                <w:sz w:val="24"/>
                <w:szCs w:val="24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Не более трех дней</w:t>
            </w:r>
            <w:r w:rsidRPr="00AE0724">
              <w:rPr>
                <w:rStyle w:val="a6"/>
                <w:rFonts w:ascii="Arial" w:hAnsi="Arial" w:cs="Arial"/>
                <w:sz w:val="24"/>
                <w:szCs w:val="24"/>
              </w:rPr>
              <w:footnoteReference w:id="2"/>
            </w:r>
            <w:r w:rsidRPr="00AE0724">
              <w:rPr>
                <w:rFonts w:ascii="Arial" w:hAnsi="Arial" w:cs="Arial"/>
                <w:sz w:val="24"/>
                <w:szCs w:val="24"/>
              </w:rPr>
              <w:t xml:space="preserve"> с момента регистрации заявления.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Устный отказ в предоставлении муниципальной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услуги в день обращения.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Приостановление срока предоставления муниципальной услуги не предусмотрено.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tabs>
                <w:tab w:val="left" w:pos="22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E0724">
              <w:rPr>
                <w:rFonts w:ascii="Arial" w:hAnsi="Arial" w:cs="Arial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Заявление:</w:t>
            </w:r>
          </w:p>
          <w:p w:rsidR="00AE0724" w:rsidRPr="00AE0724" w:rsidRDefault="00AE0724">
            <w:pPr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- в форме документа на бумажном носителе;</w:t>
            </w:r>
          </w:p>
          <w:p w:rsidR="00AE0724" w:rsidRPr="00AE0724" w:rsidRDefault="00AE0724">
            <w:pPr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Документы (оригиналы) (приложение №2).</w:t>
            </w:r>
          </w:p>
          <w:p w:rsidR="00AE0724" w:rsidRPr="00AE0724" w:rsidRDefault="00AE0724">
            <w:pPr>
              <w:pStyle w:val="ConsPlusNonforma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Заявления в письменной форме представляется в одном экземпляре.</w:t>
            </w:r>
          </w:p>
          <w:p w:rsidR="00AE0724" w:rsidRPr="00AE0724" w:rsidRDefault="00AE0724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AE0724" w:rsidRPr="00AE0724" w:rsidRDefault="00AE0724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AE0724" w:rsidRPr="00AE0724" w:rsidRDefault="00AE0724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лично (лицом, действующим от имени заявителя на основании доверенности);</w:t>
            </w:r>
          </w:p>
          <w:p w:rsidR="00AE0724" w:rsidRPr="00AE0724" w:rsidRDefault="00AE0724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почтовым отправлением.</w:t>
            </w:r>
          </w:p>
          <w:p w:rsidR="00AE0724" w:rsidRPr="00AE0724" w:rsidRDefault="00AE0724">
            <w:pPr>
              <w:pStyle w:val="ConsPlusNonforma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документов: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1) Подача документов ненадлежащим лицом;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2.8.</w:t>
            </w: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E0724">
              <w:rPr>
                <w:rFonts w:ascii="Arial" w:hAnsi="Arial" w:cs="Arial"/>
                <w:sz w:val="24"/>
                <w:szCs w:val="24"/>
              </w:rPr>
              <w:t xml:space="preserve">Исчерпывающий перечень оснований для приостановления или отказа в предоставлении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AE0724" w:rsidRPr="00AE0724" w:rsidRDefault="00AE0724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Основания для отказа:</w:t>
            </w:r>
          </w:p>
          <w:p w:rsidR="00AE0724" w:rsidRPr="00AE0724" w:rsidRDefault="00AE0724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tabs>
                <w:tab w:val="left" w:pos="0"/>
              </w:tabs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tabs>
                <w:tab w:val="left" w:pos="0"/>
              </w:tabs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E0724" w:rsidRPr="00AE0724" w:rsidRDefault="00AE0724">
            <w:pPr>
              <w:tabs>
                <w:tab w:val="left" w:pos="0"/>
              </w:tabs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2.13. Срок и порядок регистрации запроса заявителя о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В течение одного дня с момента поступления заявления.</w:t>
            </w:r>
          </w:p>
          <w:p w:rsidR="00AE0724" w:rsidRPr="00AE0724" w:rsidRDefault="00AE0724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AE0724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E0724" w:rsidRPr="00AE0724" w:rsidRDefault="00AE0724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AE0724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E0724" w:rsidRPr="00AE0724" w:rsidRDefault="00AE0724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ind w:firstLine="42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расположенность помещения Исполкома в зоне доступности общественного транспорта;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услуги на информационных стендах, информационных ресурсах http://www.arsk.tatarstan.ru в сети «Интернет», на Едином портале государственных и муниципальных услуг;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Информация о ходе предоставления муниципальной услуги может быть получена заявителем на сайте  http://www.arsk.tatarstan.ru, на Едином портале государственных и муниципальных услуг, в МФЦ.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AE0724" w:rsidRPr="00AE0724" w:rsidRDefault="00AE0724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Муниципальная услуга по экстерриториальному принципу и в составе комплексного запроса не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E0724">
              <w:rPr>
                <w:rFonts w:ascii="Arial" w:hAnsi="Arial" w:cs="Arial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При предоставлении муниципальной услуги в электронном виде заявитель вправе: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AE0724" w:rsidRPr="00AE0724" w:rsidRDefault="00AE0724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</w:t>
            </w:r>
            <w:r w:rsidRPr="00AE0724">
              <w:rPr>
                <w:rFonts w:ascii="Arial" w:hAnsi="Arial" w:cs="Arial"/>
                <w:sz w:val="24"/>
                <w:szCs w:val="24"/>
              </w:rPr>
              <w:lastRenderedPageBreak/>
              <w:t>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724" w:rsidRPr="00AE0724" w:rsidRDefault="00AE0724" w:rsidP="00AE0724">
      <w:pPr>
        <w:rPr>
          <w:rFonts w:ascii="Arial" w:hAnsi="Arial" w:cs="Arial"/>
          <w:b/>
          <w:bCs/>
          <w:color w:val="000080"/>
          <w:sz w:val="24"/>
          <w:szCs w:val="24"/>
        </w:rPr>
        <w:sectPr w:rsidR="00AE0724" w:rsidRPr="00AE0724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724"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Pr="00AE0724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AE0724">
        <w:rPr>
          <w:rFonts w:ascii="Arial" w:hAnsi="Arial" w:cs="Arial"/>
          <w:b/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консультирование заявителя;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2) принятие и регистрация заявления;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3) подготовка результата муниципальной услуги;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4) выдача заявителю результата муниципальной услуги.</w:t>
      </w:r>
    </w:p>
    <w:p w:rsidR="00AE0724" w:rsidRPr="00AE0724" w:rsidRDefault="00AE0724" w:rsidP="00AE0724">
      <w:pPr>
        <w:tabs>
          <w:tab w:val="left" w:pos="123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ab/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3.2. Оказание консультаций заявителю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3.3. Принятие и регистрация заявления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3.3.1. </w:t>
      </w:r>
      <w:r w:rsidRPr="00AE0724">
        <w:rPr>
          <w:rFonts w:ascii="Arial" w:hAnsi="Arial" w:cs="Arial"/>
          <w:sz w:val="24"/>
          <w:szCs w:val="24"/>
        </w:rPr>
        <w:t xml:space="preserve">Заявитель лично, через доверенное лицо или через МФЦ </w:t>
      </w:r>
      <w:r w:rsidRPr="00AE0724">
        <w:rPr>
          <w:rFonts w:ascii="Arial" w:hAnsi="Arial" w:cs="Arial"/>
          <w:bCs/>
          <w:sz w:val="24"/>
          <w:szCs w:val="24"/>
        </w:rPr>
        <w:t>подает письменное либо в электронной форме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При поступлении заявления в электронной форме должностное лицо Отдела, ответственное за прием заявлений: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lastRenderedPageBreak/>
        <w:t>принимает решение об отказе в приеме документов, поступивших в электронной форме;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3.3.2. Секретарь Исполкома  осуществляет: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 xml:space="preserve">прием и регистрацию заявления в специальном журнале;  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осуществляются: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прием заявления и документов в течение 15 минут;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 xml:space="preserve">Результат процедур: принятое и зарегистрированное заявление. 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3.4. Подготовка и утверждение запрошенных документов (письма об отказе в выдаче)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3.4.1. Секретарь Исполкома  осуществляет: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проверку наличия документов, прилагаемых к заявлению;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подготовку проекта справки (выписки)при наличии документов (сведений);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подготовку проекта письма об отказе в выдаче при отсутствии документов (сведений);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направление справки (выписки) или письма об отказе в выдаче Главе сельского поселения на утверждение.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Результат процедур: проект справки (выписки) или письма об отказе в выдаче.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Результат процедуры:</w:t>
      </w:r>
      <w:r w:rsidR="00BA46D4">
        <w:rPr>
          <w:rFonts w:ascii="Arial" w:hAnsi="Arial" w:cs="Arial"/>
          <w:bCs/>
          <w:sz w:val="24"/>
          <w:szCs w:val="24"/>
        </w:rPr>
        <w:t xml:space="preserve"> </w:t>
      </w:r>
      <w:r w:rsidRPr="00AE0724">
        <w:rPr>
          <w:rFonts w:ascii="Arial" w:hAnsi="Arial" w:cs="Arial"/>
          <w:bCs/>
          <w:sz w:val="24"/>
          <w:szCs w:val="24"/>
        </w:rPr>
        <w:t>утвержденная справка (выписка) или письмо об отказе в выдаче.</w:t>
      </w:r>
    </w:p>
    <w:p w:rsidR="00AE0724" w:rsidRPr="00AE0724" w:rsidRDefault="00AE0724" w:rsidP="00AE072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3.5. Выдача заявителю результата муниципальной услуги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3.5.1. Секретарь Исполкома выдает заявителю справку (выписку) или письмо об отказе в выдаче.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Результат процедур: выданная справка (выписка).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AE0724" w:rsidRPr="00AE0724" w:rsidRDefault="00AE0724" w:rsidP="00AE0724">
      <w:pPr>
        <w:jc w:val="both"/>
        <w:rPr>
          <w:rFonts w:ascii="Arial" w:hAnsi="Arial" w:cs="Arial"/>
          <w:bCs/>
          <w:sz w:val="24"/>
          <w:szCs w:val="24"/>
        </w:rPr>
      </w:pP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3.6. Исправление технических ошибок. 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№3);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3.6.2.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AE0724" w:rsidRPr="00AE0724" w:rsidRDefault="00AE0724" w:rsidP="00AE0724">
      <w:pPr>
        <w:ind w:left="5954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both"/>
        <w:rPr>
          <w:rFonts w:ascii="Arial" w:hAnsi="Arial" w:cs="Arial"/>
          <w:bCs/>
          <w:sz w:val="24"/>
          <w:szCs w:val="24"/>
        </w:rPr>
      </w:pPr>
    </w:p>
    <w:p w:rsidR="00AE0724" w:rsidRPr="00AE0724" w:rsidRDefault="00AE0724" w:rsidP="00AE07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</w:t>
      </w:r>
      <w:r w:rsidRPr="00AE0724">
        <w:rPr>
          <w:rFonts w:ascii="Arial" w:hAnsi="Arial" w:cs="Arial"/>
          <w:sz w:val="24"/>
          <w:szCs w:val="24"/>
        </w:rPr>
        <w:lastRenderedPageBreak/>
        <w:t>учета соответствующих документов и другие сведения.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E0724" w:rsidRPr="00AE0724" w:rsidRDefault="00AE0724" w:rsidP="00AE07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4.5. 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</w:p>
    <w:p w:rsidR="00AE0724" w:rsidRPr="00AE0724" w:rsidRDefault="00AE0724" w:rsidP="00AE07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AE0724" w:rsidRPr="00AE0724" w:rsidRDefault="00AE0724" w:rsidP="00AE0724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2) нарушение срока предоставления муниципальной услуги;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lastRenderedPageBreak/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(http://www.</w:t>
      </w:r>
      <w:r w:rsidRPr="00AE0724">
        <w:rPr>
          <w:rFonts w:ascii="Arial" w:hAnsi="Arial" w:cs="Arial"/>
          <w:sz w:val="24"/>
          <w:szCs w:val="24"/>
          <w:lang w:val="en-US"/>
        </w:rPr>
        <w:t>arsk</w:t>
      </w:r>
      <w:r w:rsidRPr="00AE0724">
        <w:rPr>
          <w:rFonts w:ascii="Arial" w:hAnsi="Arial" w:cs="Arial"/>
          <w:sz w:val="24"/>
          <w:szCs w:val="24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5.4. Жалоба должна содержать следующую информацию: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lastRenderedPageBreak/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2) в удовлетворении жалобы отказывается. 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0724" w:rsidRPr="00AE0724" w:rsidRDefault="00AE0724" w:rsidP="00AE0724">
      <w:pPr>
        <w:rPr>
          <w:rFonts w:ascii="Arial" w:hAnsi="Arial" w:cs="Arial"/>
          <w:sz w:val="24"/>
          <w:szCs w:val="24"/>
        </w:rPr>
        <w:sectPr w:rsidR="00AE0724" w:rsidRPr="00AE0724">
          <w:pgSz w:w="11906" w:h="16838"/>
          <w:pgMar w:top="1134" w:right="567" w:bottom="851" w:left="1134" w:header="709" w:footer="709" w:gutter="0"/>
          <w:cols w:space="720"/>
        </w:sect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724">
        <w:rPr>
          <w:rFonts w:ascii="Arial" w:hAnsi="Arial" w:cs="Arial"/>
          <w:b/>
          <w:bCs/>
          <w:sz w:val="24"/>
          <w:szCs w:val="24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E0724" w:rsidRPr="00AE0724" w:rsidRDefault="00AE0724" w:rsidP="00AE07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1) информирование заявителя о порядке предоставления муниципальной услуги;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2) принятие и регистрация заявления и документов, необходимых для предоставления муниципальной услуги;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4) проверка действительности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5) направление заявления с документами в Исполком;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6) выдача заявителю результата муниципальной услуги.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6.2. Информирование заявителя о порядке предоставления муниципальной услуги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6.3. Принятие и регистрация заявления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6.3.2. </w:t>
      </w:r>
      <w:r w:rsidRPr="00AE0724">
        <w:rPr>
          <w:rFonts w:ascii="Arial" w:hAnsi="Arial" w:cs="Arial"/>
          <w:bCs/>
          <w:sz w:val="24"/>
          <w:szCs w:val="24"/>
        </w:rPr>
        <w:t xml:space="preserve">Специалист МФЦ, ведущий прием заявлений, осуществляет процедуры, предусмотренные </w:t>
      </w:r>
      <w:r w:rsidRPr="00AE0724">
        <w:rPr>
          <w:rFonts w:ascii="Arial" w:hAnsi="Arial" w:cs="Arial"/>
          <w:sz w:val="24"/>
          <w:szCs w:val="24"/>
        </w:rPr>
        <w:t>регламентом работы МФЦ.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E0724" w:rsidRPr="00AE0724" w:rsidRDefault="00AE0724" w:rsidP="00AE0724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Результат процедур: принятое и зарегистрированное заявление.</w:t>
      </w:r>
    </w:p>
    <w:p w:rsidR="00AE0724" w:rsidRPr="00AE0724" w:rsidRDefault="00AE0724" w:rsidP="00AE0724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0724" w:rsidRPr="00AE0724" w:rsidRDefault="00AE0724" w:rsidP="00AE0724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6.4. Формирование пакета документов</w:t>
      </w:r>
    </w:p>
    <w:p w:rsidR="00AE0724" w:rsidRPr="00AE0724" w:rsidRDefault="00AE0724" w:rsidP="00AE0724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6.4.1. Специалист МФЦ в соответствии с регламентом работы МФЦ:</w:t>
      </w:r>
    </w:p>
    <w:p w:rsidR="00AE0724" w:rsidRPr="00AE0724" w:rsidRDefault="00AE0724" w:rsidP="00AE0724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lastRenderedPageBreak/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процедур: направленные запросы.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процедур: направленные в Исполком документы.</w:t>
      </w: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6.5. Выдача результата муниципальной услуги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6.5.2. Специалист МФЦ выдает заявителю результат муниципальной услуги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724">
        <w:rPr>
          <w:rFonts w:ascii="Arial" w:hAnsi="Arial" w:cs="Arial"/>
          <w:bCs/>
          <w:sz w:val="24"/>
          <w:szCs w:val="24"/>
        </w:rPr>
        <w:t xml:space="preserve">Процедуры, устанавливаемые настоящим пунктом, осуществляются </w:t>
      </w:r>
      <w:r w:rsidRPr="00AE0724">
        <w:rPr>
          <w:rFonts w:ascii="Arial" w:hAnsi="Arial" w:cs="Arial"/>
          <w:sz w:val="24"/>
          <w:szCs w:val="24"/>
        </w:rPr>
        <w:t>в порядке очередности, в день прибытия заявителя</w:t>
      </w:r>
      <w:r w:rsidRPr="00AE0724">
        <w:rPr>
          <w:rFonts w:ascii="Arial" w:hAnsi="Arial" w:cs="Arial"/>
          <w:bCs/>
          <w:sz w:val="24"/>
          <w:szCs w:val="24"/>
        </w:rPr>
        <w:t xml:space="preserve"> в сроки, установленные регламентом работы МФЦ.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Результат процедур: выданный результат муниципальной услуги.</w:t>
      </w:r>
    </w:p>
    <w:p w:rsidR="00AE0724" w:rsidRPr="00AE0724" w:rsidRDefault="00AE0724" w:rsidP="00AE07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rPr>
          <w:rFonts w:ascii="Arial" w:hAnsi="Arial" w:cs="Arial"/>
          <w:sz w:val="24"/>
          <w:szCs w:val="24"/>
        </w:rPr>
        <w:sectPr w:rsidR="00AE0724" w:rsidRPr="00AE0724">
          <w:pgSz w:w="12240" w:h="15840"/>
          <w:pgMar w:top="1134" w:right="851" w:bottom="1134" w:left="1134" w:header="720" w:footer="720" w:gutter="0"/>
          <w:cols w:space="720"/>
        </w:sectPr>
      </w:pPr>
    </w:p>
    <w:p w:rsidR="00AE0724" w:rsidRPr="00AE0724" w:rsidRDefault="00AE0724" w:rsidP="00AE072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:rsidR="00AE0724" w:rsidRPr="00AE0724" w:rsidRDefault="00AE0724" w:rsidP="00AE0724">
      <w:pPr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:rsidR="00AE0724" w:rsidRPr="00AE0724" w:rsidRDefault="00AE0724" w:rsidP="00AE0724">
      <w:pPr>
        <w:ind w:left="4111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В  </w:t>
      </w:r>
    </w:p>
    <w:p w:rsidR="00AE0724" w:rsidRPr="00AE0724" w:rsidRDefault="00AE0724" w:rsidP="00AE0724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AE0724" w:rsidRPr="00AE0724" w:rsidRDefault="00AE0724" w:rsidP="00AE0724">
      <w:pPr>
        <w:ind w:left="4111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муниципального образования)</w:t>
      </w:r>
    </w:p>
    <w:p w:rsidR="00AE0724" w:rsidRPr="00AE0724" w:rsidRDefault="00AE0724" w:rsidP="00AE0724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pacing w:val="-7"/>
          <w:sz w:val="24"/>
          <w:szCs w:val="24"/>
        </w:rPr>
        <w:t xml:space="preserve">от </w:t>
      </w:r>
      <w:r w:rsidRPr="00AE0724">
        <w:rPr>
          <w:rFonts w:ascii="Arial" w:hAnsi="Arial" w:cs="Arial"/>
          <w:sz w:val="24"/>
          <w:szCs w:val="24"/>
        </w:rPr>
        <w:t>____________________________________________________________________ (далее - заявитель).</w:t>
      </w:r>
    </w:p>
    <w:p w:rsidR="00AE0724" w:rsidRPr="00AE0724" w:rsidRDefault="00AE0724" w:rsidP="00AE0724">
      <w:pPr>
        <w:shd w:val="clear" w:color="auto" w:fill="FFFFFF"/>
        <w:ind w:left="4111"/>
        <w:rPr>
          <w:rFonts w:ascii="Arial" w:hAnsi="Arial" w:cs="Arial"/>
          <w:spacing w:val="-7"/>
          <w:sz w:val="24"/>
          <w:szCs w:val="24"/>
        </w:rPr>
      </w:pPr>
      <w:r w:rsidRPr="00AE0724">
        <w:rPr>
          <w:rFonts w:ascii="Arial" w:hAnsi="Arial" w:cs="Arial"/>
          <w:spacing w:val="-3"/>
          <w:sz w:val="24"/>
          <w:szCs w:val="24"/>
        </w:rPr>
        <w:t>(фамилия, имя, отчество, паспортные данные, регистрацию по месту жительства, телефон</w:t>
      </w:r>
      <w:r w:rsidRPr="00AE0724">
        <w:rPr>
          <w:rFonts w:ascii="Arial" w:hAnsi="Arial" w:cs="Arial"/>
          <w:spacing w:val="-7"/>
          <w:sz w:val="24"/>
          <w:szCs w:val="24"/>
        </w:rPr>
        <w:t>)</w:t>
      </w:r>
    </w:p>
    <w:p w:rsidR="00AE0724" w:rsidRPr="00AE0724" w:rsidRDefault="00AE0724" w:rsidP="00AE0724">
      <w:pPr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Заявление</w:t>
      </w:r>
    </w:p>
    <w:p w:rsidR="00AE0724" w:rsidRPr="00AE0724" w:rsidRDefault="00AE0724" w:rsidP="00AE0724">
      <w:pPr>
        <w:jc w:val="center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о выдаче справки (выписки)</w:t>
      </w:r>
    </w:p>
    <w:p w:rsidR="00AE0724" w:rsidRPr="00AE0724" w:rsidRDefault="00AE0724" w:rsidP="00AE0724">
      <w:pPr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 Прошу Вас выдаче справки (выписки)_______________________.</w:t>
      </w:r>
    </w:p>
    <w:p w:rsidR="00AE0724" w:rsidRPr="00AE0724" w:rsidRDefault="00AE0724" w:rsidP="00AE0724">
      <w:pPr>
        <w:ind w:firstLine="709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 </w:t>
      </w:r>
    </w:p>
    <w:p w:rsidR="00AE0724" w:rsidRPr="00AE0724" w:rsidRDefault="00AE0724" w:rsidP="00AE0724">
      <w:pPr>
        <w:ind w:firstLine="709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К заявлению прилагаются следующие отсканированные документы: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</w:t>
      </w:r>
      <w:r w:rsidRPr="00AE0724">
        <w:rPr>
          <w:rFonts w:ascii="Arial" w:hAnsi="Arial" w:cs="Arial"/>
          <w:sz w:val="24"/>
          <w:szCs w:val="24"/>
        </w:rPr>
        <w:tab/>
        <w:t>Документы, удостоверяющие личность.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2.</w:t>
      </w:r>
      <w:r w:rsidRPr="00AE0724">
        <w:rPr>
          <w:rFonts w:ascii="Arial" w:hAnsi="Arial" w:cs="Arial"/>
          <w:sz w:val="24"/>
          <w:szCs w:val="24"/>
        </w:rPr>
        <w:tab/>
        <w:t>Домовая книга.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Для получения справки о составе семьи: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</w:t>
      </w:r>
      <w:r w:rsidRPr="00AE0724">
        <w:rPr>
          <w:rFonts w:ascii="Arial" w:hAnsi="Arial" w:cs="Arial"/>
          <w:sz w:val="24"/>
          <w:szCs w:val="24"/>
        </w:rPr>
        <w:tab/>
        <w:t>Документы, удостоверяющие личность.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2.</w:t>
      </w:r>
      <w:r w:rsidRPr="00AE0724">
        <w:rPr>
          <w:rFonts w:ascii="Arial" w:hAnsi="Arial" w:cs="Arial"/>
          <w:sz w:val="24"/>
          <w:szCs w:val="24"/>
        </w:rPr>
        <w:tab/>
        <w:t>Домовая книга.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</w:t>
      </w:r>
      <w:r w:rsidRPr="00AE0724">
        <w:rPr>
          <w:rFonts w:ascii="Arial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Для получения справки с места жительства умершего на день смерти: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</w:t>
      </w:r>
      <w:r w:rsidRPr="00AE0724">
        <w:rPr>
          <w:rFonts w:ascii="Arial" w:hAnsi="Arial" w:cs="Arial"/>
          <w:sz w:val="24"/>
          <w:szCs w:val="24"/>
        </w:rPr>
        <w:tab/>
        <w:t>Документ, удостоверяющий личность.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2.</w:t>
      </w:r>
      <w:r w:rsidRPr="00AE0724">
        <w:rPr>
          <w:rFonts w:ascii="Arial" w:hAnsi="Arial" w:cs="Arial"/>
          <w:sz w:val="24"/>
          <w:szCs w:val="24"/>
        </w:rPr>
        <w:tab/>
        <w:t>Домовая книга.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</w:t>
      </w:r>
      <w:r w:rsidRPr="00AE0724">
        <w:rPr>
          <w:rFonts w:ascii="Arial" w:hAnsi="Arial" w:cs="Arial"/>
          <w:sz w:val="24"/>
          <w:szCs w:val="24"/>
        </w:rPr>
        <w:tab/>
        <w:t>Свидетельство о смерти оригинал.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4.</w:t>
      </w:r>
      <w:r w:rsidRPr="00AE0724">
        <w:rPr>
          <w:rFonts w:ascii="Arial" w:hAnsi="Arial" w:cs="Arial"/>
          <w:sz w:val="24"/>
          <w:szCs w:val="24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AE0724" w:rsidRPr="00AE0724" w:rsidTr="00AE07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724" w:rsidRPr="00AE0724" w:rsidTr="00AE0724">
        <w:trPr>
          <w:trHeight w:val="298"/>
        </w:trPr>
        <w:tc>
          <w:tcPr>
            <w:tcW w:w="1790" w:type="dxa"/>
            <w:hideMark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:rsidR="00AE0724" w:rsidRPr="00AE0724" w:rsidRDefault="00AE072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AE0724" w:rsidRPr="00AE0724" w:rsidRDefault="00AE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681" w:type="dxa"/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724" w:rsidRPr="00AE0724" w:rsidRDefault="00AE0724" w:rsidP="00AE0724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ind w:firstLine="709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br w:type="page"/>
      </w:r>
      <w:r w:rsidRPr="00AE0724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№2</w:t>
      </w: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Перечень документов представляемых заявителем, для получения муниципальной услуги</w:t>
      </w: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Для получения справки с места жительства, выписки из домой книги, справки с предыдущего места жительства:</w:t>
      </w: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Документы, удостоверяющие личность.</w:t>
      </w:r>
    </w:p>
    <w:p w:rsidR="00AE0724" w:rsidRPr="00AE0724" w:rsidRDefault="00AE0724" w:rsidP="00AE0724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Домовая книга.</w:t>
      </w:r>
    </w:p>
    <w:p w:rsidR="00AE0724" w:rsidRPr="00AE0724" w:rsidRDefault="00AE0724" w:rsidP="00AE0724">
      <w:pPr>
        <w:ind w:left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Для получения справки о составе семьи:</w:t>
      </w: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Документы, удостоверяющие личность.</w:t>
      </w:r>
    </w:p>
    <w:p w:rsidR="00AE0724" w:rsidRPr="00AE0724" w:rsidRDefault="00AE0724" w:rsidP="00AE0724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Домовая книга.</w:t>
      </w:r>
    </w:p>
    <w:p w:rsidR="00AE0724" w:rsidRPr="00AE0724" w:rsidRDefault="00AE0724" w:rsidP="00AE0724">
      <w:pPr>
        <w:numPr>
          <w:ilvl w:val="0"/>
          <w:numId w:val="2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свидельство заключении брака.</w:t>
      </w:r>
    </w:p>
    <w:p w:rsidR="00AE0724" w:rsidRPr="00AE0724" w:rsidRDefault="00AE0724" w:rsidP="00AE0724">
      <w:pPr>
        <w:ind w:left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Для получения справки с места жительства умершего на день смерти:</w:t>
      </w:r>
    </w:p>
    <w:p w:rsidR="00AE0724" w:rsidRPr="00AE0724" w:rsidRDefault="00AE0724" w:rsidP="00AE0724">
      <w:pPr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Документ, удостоверяющий личность.</w:t>
      </w:r>
    </w:p>
    <w:p w:rsidR="00AE0724" w:rsidRPr="00AE0724" w:rsidRDefault="00AE0724" w:rsidP="00AE0724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Домовая книга.</w:t>
      </w:r>
    </w:p>
    <w:p w:rsidR="00AE0724" w:rsidRPr="00AE0724" w:rsidRDefault="00AE0724" w:rsidP="00AE0724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Свидетельство о смерти оригинал.</w:t>
      </w:r>
    </w:p>
    <w:p w:rsidR="00AE0724" w:rsidRPr="00AE0724" w:rsidRDefault="00AE0724" w:rsidP="00AE0724">
      <w:pPr>
        <w:numPr>
          <w:ilvl w:val="0"/>
          <w:numId w:val="3"/>
        </w:numPr>
        <w:overflowPunct/>
        <w:autoSpaceDE/>
        <w:autoSpaceDN/>
        <w:adjustRightInd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E0724" w:rsidRPr="00AE0724" w:rsidRDefault="00AE0724" w:rsidP="00AE0724">
      <w:pPr>
        <w:rPr>
          <w:rFonts w:ascii="Arial" w:hAnsi="Arial" w:cs="Arial"/>
          <w:color w:val="000000"/>
          <w:spacing w:val="-6"/>
          <w:sz w:val="24"/>
          <w:szCs w:val="24"/>
        </w:rPr>
        <w:sectPr w:rsidR="00AE0724" w:rsidRPr="00AE0724">
          <w:pgSz w:w="12240" w:h="15840"/>
          <w:pgMar w:top="1134" w:right="851" w:bottom="709" w:left="1134" w:header="720" w:footer="720" w:gutter="0"/>
          <w:cols w:space="720"/>
        </w:sectPr>
      </w:pPr>
    </w:p>
    <w:p w:rsidR="00AE0724" w:rsidRPr="00AE0724" w:rsidRDefault="00AE0724" w:rsidP="00AE0724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 №3</w:t>
      </w:r>
    </w:p>
    <w:p w:rsidR="00AE0724" w:rsidRPr="00AE0724" w:rsidRDefault="00AE0724" w:rsidP="00AE0724">
      <w:pPr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ind w:left="5812" w:right="-2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Руководителю </w:t>
      </w:r>
    </w:p>
    <w:p w:rsidR="00AE0724" w:rsidRPr="00AE0724" w:rsidRDefault="00AE0724" w:rsidP="00AE0724">
      <w:pPr>
        <w:ind w:left="5812" w:right="-2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Исполнительного комитета ______</w:t>
      </w:r>
      <w:r w:rsidRPr="00AE0724">
        <w:rPr>
          <w:rFonts w:ascii="Arial" w:hAnsi="Arial" w:cs="Arial"/>
          <w:b/>
          <w:sz w:val="24"/>
          <w:szCs w:val="24"/>
        </w:rPr>
        <w:t xml:space="preserve">________ </w:t>
      </w:r>
      <w:r w:rsidRPr="00AE072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AE0724" w:rsidRPr="00AE0724" w:rsidRDefault="00AE0724" w:rsidP="00AE0724">
      <w:pPr>
        <w:ind w:left="5812" w:right="-2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От:</w:t>
      </w:r>
      <w:r w:rsidRPr="00AE0724">
        <w:rPr>
          <w:rFonts w:ascii="Arial" w:hAnsi="Arial" w:cs="Arial"/>
          <w:b/>
          <w:sz w:val="24"/>
          <w:szCs w:val="24"/>
        </w:rPr>
        <w:t>__________________________</w:t>
      </w:r>
    </w:p>
    <w:p w:rsidR="00AE0724" w:rsidRPr="00AE0724" w:rsidRDefault="00AE0724" w:rsidP="00AE0724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AE0724" w:rsidRPr="00AE0724" w:rsidRDefault="00AE0724" w:rsidP="00AE0724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>Заявление</w:t>
      </w:r>
    </w:p>
    <w:p w:rsidR="00AE0724" w:rsidRPr="00AE0724" w:rsidRDefault="00AE0724" w:rsidP="00AE0724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>об исправлении технической ошибки</w:t>
      </w:r>
    </w:p>
    <w:p w:rsidR="00AE0724" w:rsidRPr="00AE0724" w:rsidRDefault="00AE0724" w:rsidP="00AE0724">
      <w:pPr>
        <w:ind w:right="-2" w:firstLine="709"/>
        <w:jc w:val="center"/>
        <w:rPr>
          <w:rFonts w:ascii="Arial" w:hAnsi="Arial" w:cs="Arial"/>
          <w:b/>
          <w:sz w:val="24"/>
          <w:szCs w:val="24"/>
        </w:rPr>
      </w:pP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Сообщаю об ошибке, допущенной при оказании муниципальной услуги __</w:t>
      </w:r>
      <w:r w:rsidRPr="00AE0724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AE0724" w:rsidRPr="00AE0724" w:rsidRDefault="00AE0724" w:rsidP="00AE0724">
      <w:pPr>
        <w:widowControl w:val="0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(наименование услуги)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AE0724" w:rsidRPr="00AE0724" w:rsidRDefault="00AE0724" w:rsidP="00AE0724">
      <w:pPr>
        <w:ind w:right="-2" w:firstLine="709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Правильные сведения:_______________________________________________</w:t>
      </w:r>
    </w:p>
    <w:p w:rsidR="00AE0724" w:rsidRPr="00AE0724" w:rsidRDefault="00AE0724" w:rsidP="00AE0724">
      <w:pPr>
        <w:ind w:right="-2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1.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2.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3.</w:t>
      </w:r>
    </w:p>
    <w:p w:rsidR="00AE0724" w:rsidRPr="00AE0724" w:rsidRDefault="00AE0724" w:rsidP="00AE0724">
      <w:pPr>
        <w:ind w:right="-2"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E0724" w:rsidRPr="00AE0724" w:rsidRDefault="00AE0724" w:rsidP="00AE072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посредством отправления электронного документа на адрес E-mail:_______;</w:t>
      </w:r>
    </w:p>
    <w:p w:rsidR="00AE0724" w:rsidRPr="00AE0724" w:rsidRDefault="00AE0724" w:rsidP="00AE072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E0724" w:rsidRPr="00AE0724" w:rsidRDefault="00AE0724" w:rsidP="00AE0724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E0724" w:rsidRPr="00AE0724" w:rsidRDefault="00AE0724" w:rsidP="00AE0724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E0724" w:rsidRPr="00AE0724" w:rsidRDefault="00AE0724" w:rsidP="00AE0724">
      <w:pPr>
        <w:widowControl w:val="0"/>
        <w:ind w:firstLine="85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E0724" w:rsidRPr="00AE0724" w:rsidRDefault="00AE0724" w:rsidP="00AE0724">
      <w:pPr>
        <w:jc w:val="center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>______________</w:t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  <w:t>_________________ ( ________________)</w:t>
      </w:r>
    </w:p>
    <w:p w:rsidR="00AE0724" w:rsidRPr="00AE0724" w:rsidRDefault="00AE0724" w:rsidP="00AE0724">
      <w:pPr>
        <w:jc w:val="both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sz w:val="24"/>
          <w:szCs w:val="24"/>
        </w:rPr>
        <w:tab/>
        <w:t>(дата)</w:t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  <w:t>(подпись)</w:t>
      </w:r>
      <w:r w:rsidRPr="00AE0724">
        <w:rPr>
          <w:rFonts w:ascii="Arial" w:hAnsi="Arial" w:cs="Arial"/>
          <w:sz w:val="24"/>
          <w:szCs w:val="24"/>
        </w:rPr>
        <w:tab/>
      </w:r>
      <w:r w:rsidRPr="00AE0724">
        <w:rPr>
          <w:rFonts w:ascii="Arial" w:hAnsi="Arial" w:cs="Arial"/>
          <w:sz w:val="24"/>
          <w:szCs w:val="24"/>
        </w:rPr>
        <w:tab/>
        <w:t>(Ф.И.О.)</w:t>
      </w:r>
    </w:p>
    <w:p w:rsidR="00AE0724" w:rsidRPr="00AE0724" w:rsidRDefault="00AE0724" w:rsidP="00AE0724">
      <w:pPr>
        <w:ind w:firstLine="72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AE0724" w:rsidRPr="00AE0724" w:rsidRDefault="00AE0724" w:rsidP="00AE0724">
      <w:pPr>
        <w:rPr>
          <w:rFonts w:ascii="Arial" w:hAnsi="Arial" w:cs="Arial"/>
          <w:color w:val="000000"/>
          <w:spacing w:val="-6"/>
          <w:sz w:val="24"/>
          <w:szCs w:val="24"/>
        </w:rPr>
        <w:sectPr w:rsidR="00AE0724" w:rsidRPr="00AE0724">
          <w:pgSz w:w="12240" w:h="15840"/>
          <w:pgMar w:top="1134" w:right="851" w:bottom="709" w:left="1134" w:header="720" w:footer="720" w:gutter="0"/>
          <w:cols w:space="720"/>
        </w:sectPr>
      </w:pPr>
    </w:p>
    <w:p w:rsidR="00AE0724" w:rsidRPr="00AE0724" w:rsidRDefault="00AE0724" w:rsidP="00AE0724">
      <w:pPr>
        <w:ind w:left="5103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Приложение</w:t>
      </w:r>
    </w:p>
    <w:p w:rsidR="00AE0724" w:rsidRPr="00AE0724" w:rsidRDefault="00AE0724" w:rsidP="00AE0724">
      <w:pPr>
        <w:ind w:left="5103"/>
        <w:jc w:val="right"/>
        <w:rPr>
          <w:rFonts w:ascii="Arial" w:hAnsi="Arial" w:cs="Arial"/>
          <w:sz w:val="24"/>
          <w:szCs w:val="24"/>
        </w:rPr>
      </w:pPr>
      <w:r w:rsidRPr="00AE0724">
        <w:rPr>
          <w:rFonts w:ascii="Arial" w:hAnsi="Arial" w:cs="Arial"/>
          <w:color w:val="000000"/>
          <w:spacing w:val="-6"/>
          <w:sz w:val="24"/>
          <w:szCs w:val="24"/>
        </w:rPr>
        <w:t xml:space="preserve"> (справочное)</w:t>
      </w:r>
    </w:p>
    <w:p w:rsidR="00AE0724" w:rsidRPr="00AE0724" w:rsidRDefault="00AE0724" w:rsidP="00AE0724">
      <w:pPr>
        <w:ind w:left="5103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E0724" w:rsidRPr="00AE0724" w:rsidRDefault="00AE0724" w:rsidP="00AE0724">
      <w:pPr>
        <w:jc w:val="center"/>
        <w:rPr>
          <w:rFonts w:ascii="Arial" w:hAnsi="Arial" w:cs="Arial"/>
          <w:b/>
          <w:sz w:val="24"/>
          <w:szCs w:val="24"/>
        </w:rPr>
      </w:pPr>
    </w:p>
    <w:p w:rsidR="00AE0724" w:rsidRPr="00AE0724" w:rsidRDefault="00AE0724" w:rsidP="00AE0724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ab/>
      </w:r>
    </w:p>
    <w:p w:rsidR="00AE0724" w:rsidRPr="00AE0724" w:rsidRDefault="00AE0724" w:rsidP="00AE0724">
      <w:pPr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>Исполком Новокырлайского сельского поселения                                                              Арского муниципального района</w:t>
      </w:r>
    </w:p>
    <w:p w:rsidR="00AE0724" w:rsidRPr="00AE0724" w:rsidRDefault="00AE0724" w:rsidP="00AE072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"/>
        <w:gridCol w:w="1933"/>
        <w:gridCol w:w="20"/>
        <w:gridCol w:w="4125"/>
      </w:tblGrid>
      <w:tr w:rsidR="00AE0724" w:rsidRPr="00AE0724" w:rsidTr="00656BDB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AE0724" w:rsidRPr="00AE0724" w:rsidTr="00656BDB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Руководитель исполкома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24">
              <w:rPr>
                <w:rFonts w:ascii="Arial" w:hAnsi="Arial" w:cs="Arial"/>
                <w:b/>
                <w:sz w:val="24"/>
                <w:szCs w:val="24"/>
                <w:lang w:val="en-US"/>
              </w:rPr>
              <w:t>884366</w:t>
            </w:r>
            <w:r w:rsidRPr="00AE0724">
              <w:rPr>
                <w:rFonts w:ascii="Arial" w:hAnsi="Arial" w:cs="Arial"/>
                <w:b/>
                <w:sz w:val="24"/>
                <w:szCs w:val="24"/>
              </w:rPr>
              <w:t>56734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r w:rsidRPr="00AE0724">
              <w:rPr>
                <w:rFonts w:ascii="Arial" w:hAnsi="Arial" w:cs="Arial"/>
                <w:sz w:val="24"/>
                <w:szCs w:val="24"/>
              </w:rPr>
              <w:t>.Ars@tatar.ru</w:t>
            </w:r>
          </w:p>
        </w:tc>
      </w:tr>
      <w:tr w:rsidR="00AE0724" w:rsidRPr="00AE0724" w:rsidTr="00656BDB"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24">
              <w:rPr>
                <w:rFonts w:ascii="Arial" w:hAnsi="Arial" w:cs="Arial"/>
                <w:b/>
                <w:sz w:val="24"/>
                <w:szCs w:val="24"/>
                <w:lang w:val="en-US"/>
              </w:rPr>
              <w:t>884366</w:t>
            </w:r>
            <w:r w:rsidRPr="00AE0724">
              <w:rPr>
                <w:rFonts w:ascii="Arial" w:hAnsi="Arial" w:cs="Arial"/>
                <w:b/>
                <w:sz w:val="24"/>
                <w:szCs w:val="24"/>
              </w:rPr>
              <w:t>56734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r w:rsidRPr="00AE0724">
              <w:rPr>
                <w:rFonts w:ascii="Arial" w:hAnsi="Arial" w:cs="Arial"/>
                <w:sz w:val="24"/>
                <w:szCs w:val="24"/>
              </w:rPr>
              <w:t xml:space="preserve"> .Ars@tatar.ru</w:t>
            </w:r>
          </w:p>
        </w:tc>
      </w:tr>
    </w:tbl>
    <w:p w:rsidR="00AE0724" w:rsidRPr="00AE0724" w:rsidRDefault="00AE0724" w:rsidP="00AE07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0724">
        <w:rPr>
          <w:rFonts w:ascii="Arial" w:hAnsi="Arial" w:cs="Arial"/>
          <w:b/>
          <w:sz w:val="24"/>
          <w:szCs w:val="24"/>
        </w:rPr>
        <w:t xml:space="preserve">Реквизиты должностных лиц, контролирующих предоставление муниципальной услуги </w:t>
      </w:r>
    </w:p>
    <w:p w:rsidR="00AE0724" w:rsidRPr="00AE0724" w:rsidRDefault="00AE0724" w:rsidP="00AE072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29"/>
        <w:gridCol w:w="3739"/>
      </w:tblGrid>
      <w:tr w:rsidR="00AE0724" w:rsidRPr="00AE0724" w:rsidTr="00AE0724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AE0724" w:rsidRPr="00AE0724" w:rsidTr="00AE072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E0724">
              <w:rPr>
                <w:rFonts w:ascii="Arial" w:hAnsi="Arial" w:cs="Arial"/>
                <w:b/>
                <w:sz w:val="24"/>
                <w:szCs w:val="24"/>
              </w:rPr>
              <w:t>8843665</w:t>
            </w:r>
            <w:r w:rsidRPr="00AE0724">
              <w:rPr>
                <w:rFonts w:ascii="Arial" w:hAnsi="Arial" w:cs="Arial"/>
                <w:b/>
                <w:sz w:val="24"/>
                <w:szCs w:val="24"/>
                <w:lang w:val="en-US"/>
              </w:rPr>
              <w:t>6734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4" w:rsidRPr="00AE0724" w:rsidRDefault="00AE072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0724">
              <w:rPr>
                <w:rFonts w:ascii="Arial" w:hAnsi="Arial" w:cs="Arial"/>
                <w:sz w:val="24"/>
                <w:szCs w:val="24"/>
                <w:lang w:val="en-US"/>
              </w:rPr>
              <w:t>Nkrl</w:t>
            </w:r>
            <w:r w:rsidRPr="00AE0724">
              <w:rPr>
                <w:rFonts w:ascii="Arial" w:hAnsi="Arial" w:cs="Arial"/>
                <w:sz w:val="24"/>
                <w:szCs w:val="24"/>
              </w:rPr>
              <w:t>.Ars@tatar.ru</w:t>
            </w:r>
          </w:p>
        </w:tc>
      </w:tr>
    </w:tbl>
    <w:p w:rsidR="00AE0724" w:rsidRPr="00AE0724" w:rsidRDefault="00AE0724" w:rsidP="00AE0724">
      <w:pPr>
        <w:spacing w:before="108" w:after="1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sz w:val="24"/>
          <w:szCs w:val="24"/>
        </w:rPr>
      </w:pPr>
    </w:p>
    <w:p w:rsidR="00AE0724" w:rsidRPr="00AE0724" w:rsidRDefault="00AE0724" w:rsidP="00AE0724">
      <w:pPr>
        <w:jc w:val="center"/>
        <w:rPr>
          <w:rFonts w:ascii="Arial" w:hAnsi="Arial" w:cs="Arial"/>
          <w:b/>
          <w:sz w:val="24"/>
          <w:szCs w:val="24"/>
        </w:rPr>
      </w:pPr>
    </w:p>
    <w:p w:rsidR="00AE0724" w:rsidRPr="00AE0724" w:rsidRDefault="00AE0724">
      <w:pPr>
        <w:rPr>
          <w:rFonts w:ascii="Arial" w:hAnsi="Arial" w:cs="Arial"/>
          <w:sz w:val="24"/>
          <w:szCs w:val="24"/>
        </w:rPr>
      </w:pPr>
    </w:p>
    <w:sectPr w:rsidR="00AE0724" w:rsidRPr="00AE0724" w:rsidSect="00DF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BB" w:rsidRDefault="003B45BB" w:rsidP="00AE0724">
      <w:r>
        <w:separator/>
      </w:r>
    </w:p>
  </w:endnote>
  <w:endnote w:type="continuationSeparator" w:id="1">
    <w:p w:rsidR="003B45BB" w:rsidRDefault="003B45BB" w:rsidP="00AE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BB" w:rsidRDefault="003B45BB" w:rsidP="00AE0724">
      <w:r>
        <w:separator/>
      </w:r>
    </w:p>
  </w:footnote>
  <w:footnote w:type="continuationSeparator" w:id="1">
    <w:p w:rsidR="003B45BB" w:rsidRDefault="003B45BB" w:rsidP="00AE0724">
      <w:r>
        <w:continuationSeparator/>
      </w:r>
    </w:p>
  </w:footnote>
  <w:footnote w:id="2">
    <w:p w:rsidR="00AE0724" w:rsidRDefault="00AE0724" w:rsidP="00AE072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  <w:p w:rsidR="00AE0724" w:rsidRDefault="00AE0724" w:rsidP="00AE072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CAF"/>
    <w:rsid w:val="00107809"/>
    <w:rsid w:val="002D0D78"/>
    <w:rsid w:val="003B45BB"/>
    <w:rsid w:val="00583DAF"/>
    <w:rsid w:val="00624CAF"/>
    <w:rsid w:val="00656BDB"/>
    <w:rsid w:val="00A27B0D"/>
    <w:rsid w:val="00AE0724"/>
    <w:rsid w:val="00BA46D4"/>
    <w:rsid w:val="00C86A4C"/>
    <w:rsid w:val="00CE0339"/>
    <w:rsid w:val="00DE648A"/>
    <w:rsid w:val="00DF3CD9"/>
    <w:rsid w:val="00E03287"/>
    <w:rsid w:val="00F5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CA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4CA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CA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4CAF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624CA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E0724"/>
    <w:pPr>
      <w:overflowPunct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AE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0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0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AE0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rl.Ars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7005</Words>
  <Characters>39931</Characters>
  <Application>Microsoft Office Word</Application>
  <DocSecurity>0</DocSecurity>
  <Lines>332</Lines>
  <Paragraphs>93</Paragraphs>
  <ScaleCrop>false</ScaleCrop>
  <Company/>
  <LinksUpToDate>false</LinksUpToDate>
  <CharactersWithSpaces>46843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12</cp:revision>
  <dcterms:created xsi:type="dcterms:W3CDTF">2020-08-10T04:20:00Z</dcterms:created>
  <dcterms:modified xsi:type="dcterms:W3CDTF">2020-08-10T04:49:00Z</dcterms:modified>
</cp:coreProperties>
</file>