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77" w:rsidRDefault="00BA4F77"/>
    <w:p w:rsidR="00BA4F77" w:rsidRDefault="00BA4F77"/>
    <w:tbl>
      <w:tblPr>
        <w:tblW w:w="9750" w:type="dxa"/>
        <w:tblInd w:w="-3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4302"/>
        <w:gridCol w:w="1147"/>
        <w:gridCol w:w="4301"/>
      </w:tblGrid>
      <w:tr w:rsidR="00624CAF" w:rsidTr="00BA4F77">
        <w:trPr>
          <w:trHeight w:val="1418"/>
        </w:trPr>
        <w:tc>
          <w:tcPr>
            <w:tcW w:w="4302" w:type="dxa"/>
            <w:tcBorders>
              <w:top w:val="nil"/>
              <w:left w:val="nil"/>
              <w:bottom w:val="nil"/>
              <w:right w:val="nil"/>
            </w:tcBorders>
          </w:tcPr>
          <w:p w:rsidR="00624CAF" w:rsidRDefault="00624CAF">
            <w:pPr>
              <w:pStyle w:val="1"/>
              <w:spacing w:line="276" w:lineRule="auto"/>
              <w:rPr>
                <w:rFonts w:ascii="Times New Roman" w:eastAsiaTheme="minorEastAsia" w:hAnsi="Times New Roman"/>
                <w:b w:val="0"/>
                <w:caps/>
                <w:spacing w:val="0"/>
                <w:szCs w:val="24"/>
              </w:rPr>
            </w:pPr>
            <w:r>
              <w:rPr>
                <w:rFonts w:ascii="Times New Roman" w:eastAsiaTheme="minorEastAsia" w:hAnsi="Times New Roman"/>
                <w:b w:val="0"/>
                <w:caps/>
                <w:spacing w:val="0"/>
                <w:szCs w:val="24"/>
              </w:rPr>
              <w:t>Исполнительный комитет</w:t>
            </w:r>
          </w:p>
          <w:p w:rsidR="00624CAF" w:rsidRDefault="00624CAF">
            <w:pPr>
              <w:spacing w:line="276" w:lineRule="auto"/>
              <w:jc w:val="center"/>
              <w:rPr>
                <w:sz w:val="24"/>
                <w:szCs w:val="24"/>
              </w:rPr>
            </w:pPr>
            <w:r>
              <w:rPr>
                <w:sz w:val="24"/>
                <w:szCs w:val="24"/>
              </w:rPr>
              <w:t>НОВОКЫРЛАЙСКОГО</w:t>
            </w:r>
          </w:p>
          <w:p w:rsidR="00624CAF" w:rsidRDefault="00624CAF">
            <w:pPr>
              <w:spacing w:line="276" w:lineRule="auto"/>
              <w:jc w:val="center"/>
              <w:rPr>
                <w:sz w:val="24"/>
                <w:szCs w:val="24"/>
              </w:rPr>
            </w:pPr>
            <w:r>
              <w:rPr>
                <w:sz w:val="24"/>
                <w:szCs w:val="24"/>
              </w:rPr>
              <w:t>СЕЛЬСКОГО ПОСЕЛЕНИЯ</w:t>
            </w:r>
          </w:p>
          <w:p w:rsidR="00624CAF" w:rsidRDefault="00624CAF">
            <w:pPr>
              <w:pStyle w:val="1"/>
              <w:spacing w:line="276" w:lineRule="auto"/>
              <w:rPr>
                <w:rFonts w:ascii="Times New Roman" w:eastAsiaTheme="minorEastAsia" w:hAnsi="Times New Roman"/>
                <w:b w:val="0"/>
                <w:caps/>
                <w:spacing w:val="-18"/>
                <w:szCs w:val="24"/>
              </w:rPr>
            </w:pPr>
            <w:r>
              <w:rPr>
                <w:rFonts w:ascii="Times New Roman" w:eastAsiaTheme="minorEastAsia" w:hAnsi="Times New Roman"/>
                <w:b w:val="0"/>
                <w:caps/>
                <w:spacing w:val="-18"/>
                <w:szCs w:val="24"/>
              </w:rPr>
              <w:t>Арского муниципального района</w:t>
            </w:r>
          </w:p>
          <w:p w:rsidR="00624CAF" w:rsidRDefault="00624CAF">
            <w:pPr>
              <w:pStyle w:val="2"/>
              <w:spacing w:line="240" w:lineRule="auto"/>
              <w:rPr>
                <w:rFonts w:ascii="Times New Roman" w:eastAsiaTheme="minorEastAsia" w:hAnsi="Times New Roman"/>
                <w:b w:val="0"/>
                <w:caps/>
                <w:sz w:val="24"/>
                <w:szCs w:val="24"/>
              </w:rPr>
            </w:pPr>
            <w:r>
              <w:rPr>
                <w:rFonts w:ascii="Times New Roman" w:eastAsiaTheme="minorEastAsia" w:hAnsi="Times New Roman"/>
                <w:b w:val="0"/>
                <w:caps/>
                <w:sz w:val="24"/>
                <w:szCs w:val="24"/>
              </w:rPr>
              <w:t>РЕСПУБЛИКИ ТАТАРСТАН</w:t>
            </w:r>
          </w:p>
          <w:p w:rsidR="00624CAF" w:rsidRDefault="00624CAF">
            <w:pPr>
              <w:spacing w:line="276" w:lineRule="auto"/>
              <w:jc w:val="center"/>
              <w:rPr>
                <w:szCs w:val="22"/>
              </w:rPr>
            </w:pPr>
            <w:r>
              <w:rPr>
                <w:szCs w:val="22"/>
                <w:lang w:val="tt-RU"/>
              </w:rPr>
              <w:t>ул.Центральная, д. 3</w:t>
            </w:r>
            <w:r>
              <w:rPr>
                <w:szCs w:val="22"/>
              </w:rPr>
              <w:t xml:space="preserve">, с.Новый Кырлай, </w:t>
            </w:r>
          </w:p>
          <w:p w:rsidR="00624CAF" w:rsidRDefault="00624CAF">
            <w:pPr>
              <w:spacing w:line="276" w:lineRule="auto"/>
              <w:jc w:val="center"/>
              <w:rPr>
                <w:szCs w:val="22"/>
              </w:rPr>
            </w:pPr>
            <w:r>
              <w:rPr>
                <w:szCs w:val="22"/>
              </w:rPr>
              <w:t>Арский муниципальный район, 422035</w:t>
            </w:r>
          </w:p>
          <w:p w:rsidR="00624CAF" w:rsidRDefault="00624CAF">
            <w:pPr>
              <w:spacing w:line="276" w:lineRule="auto"/>
              <w:jc w:val="center"/>
              <w:rPr>
                <w:b/>
                <w:sz w:val="28"/>
              </w:rPr>
            </w:pPr>
          </w:p>
        </w:tc>
        <w:tc>
          <w:tcPr>
            <w:tcW w:w="1147" w:type="dxa"/>
            <w:tcBorders>
              <w:top w:val="nil"/>
              <w:left w:val="nil"/>
              <w:bottom w:val="nil"/>
              <w:right w:val="nil"/>
            </w:tcBorders>
          </w:tcPr>
          <w:p w:rsidR="00624CAF" w:rsidRDefault="00624CAF">
            <w:pPr>
              <w:spacing w:line="276" w:lineRule="auto"/>
              <w:rPr>
                <w:b/>
                <w:sz w:val="28"/>
              </w:rPr>
            </w:pPr>
          </w:p>
        </w:tc>
        <w:tc>
          <w:tcPr>
            <w:tcW w:w="4301" w:type="dxa"/>
            <w:tcBorders>
              <w:top w:val="nil"/>
              <w:left w:val="nil"/>
              <w:bottom w:val="nil"/>
              <w:right w:val="nil"/>
            </w:tcBorders>
            <w:hideMark/>
          </w:tcPr>
          <w:p w:rsidR="00624CAF" w:rsidRDefault="00624CAF">
            <w:pPr>
              <w:pStyle w:val="2"/>
              <w:spacing w:line="240" w:lineRule="auto"/>
              <w:rPr>
                <w:rFonts w:ascii="Times New Roman" w:eastAsiaTheme="minorEastAsia" w:hAnsi="Times New Roman"/>
                <w:b w:val="0"/>
                <w:caps/>
                <w:spacing w:val="-4"/>
                <w:sz w:val="24"/>
                <w:szCs w:val="24"/>
              </w:rPr>
            </w:pPr>
            <w:r>
              <w:rPr>
                <w:rFonts w:ascii="Times New Roman" w:eastAsiaTheme="minorEastAsia" w:hAnsi="Times New Roman"/>
                <w:b w:val="0"/>
                <w:caps/>
                <w:spacing w:val="-4"/>
                <w:sz w:val="24"/>
                <w:szCs w:val="24"/>
              </w:rPr>
              <w:t>ТАТАРСТАН РЕСПУБЛИКАСЫ</w:t>
            </w:r>
          </w:p>
          <w:p w:rsidR="00624CAF" w:rsidRDefault="00624CAF">
            <w:pPr>
              <w:spacing w:line="276" w:lineRule="auto"/>
              <w:jc w:val="center"/>
              <w:rPr>
                <w:caps/>
                <w:sz w:val="24"/>
                <w:szCs w:val="24"/>
              </w:rPr>
            </w:pPr>
            <w:r>
              <w:rPr>
                <w:caps/>
                <w:sz w:val="24"/>
                <w:szCs w:val="24"/>
              </w:rPr>
              <w:t>Арча муниципаль районы</w:t>
            </w:r>
          </w:p>
          <w:p w:rsidR="00624CAF" w:rsidRDefault="00624CAF">
            <w:pPr>
              <w:spacing w:line="276" w:lineRule="auto"/>
              <w:jc w:val="center"/>
              <w:rPr>
                <w:caps/>
                <w:sz w:val="24"/>
                <w:szCs w:val="24"/>
                <w:lang w:val="tt-RU"/>
              </w:rPr>
            </w:pPr>
            <w:r>
              <w:rPr>
                <w:caps/>
                <w:sz w:val="24"/>
                <w:szCs w:val="24"/>
              </w:rPr>
              <w:t>Я</w:t>
            </w:r>
            <w:r>
              <w:rPr>
                <w:caps/>
                <w:sz w:val="24"/>
                <w:szCs w:val="24"/>
                <w:lang w:val="tt-RU"/>
              </w:rPr>
              <w:t>Ңа кырлай</w:t>
            </w:r>
          </w:p>
          <w:p w:rsidR="00624CAF" w:rsidRDefault="00624CAF">
            <w:pPr>
              <w:spacing w:line="276" w:lineRule="auto"/>
              <w:jc w:val="center"/>
              <w:rPr>
                <w:caps/>
                <w:sz w:val="24"/>
                <w:szCs w:val="24"/>
                <w:lang w:val="tt-RU"/>
              </w:rPr>
            </w:pPr>
            <w:r>
              <w:rPr>
                <w:caps/>
                <w:sz w:val="24"/>
                <w:szCs w:val="24"/>
              </w:rPr>
              <w:t>авыл җ</w:t>
            </w:r>
            <w:r>
              <w:rPr>
                <w:caps/>
                <w:sz w:val="24"/>
                <w:szCs w:val="24"/>
                <w:lang w:val="tt-RU"/>
              </w:rPr>
              <w:t>ирлеге</w:t>
            </w:r>
          </w:p>
          <w:p w:rsidR="00624CAF" w:rsidRDefault="00624CAF">
            <w:pPr>
              <w:spacing w:line="276" w:lineRule="auto"/>
              <w:jc w:val="center"/>
              <w:rPr>
                <w:caps/>
                <w:sz w:val="28"/>
                <w:szCs w:val="28"/>
              </w:rPr>
            </w:pPr>
            <w:r>
              <w:rPr>
                <w:caps/>
                <w:sz w:val="24"/>
                <w:szCs w:val="24"/>
              </w:rPr>
              <w:t>башкарма комитеты</w:t>
            </w:r>
            <w:r>
              <w:rPr>
                <w:caps/>
                <w:sz w:val="28"/>
                <w:szCs w:val="28"/>
              </w:rPr>
              <w:t xml:space="preserve"> </w:t>
            </w:r>
          </w:p>
          <w:p w:rsidR="00624CAF" w:rsidRDefault="00624CAF">
            <w:pPr>
              <w:spacing w:line="276" w:lineRule="auto"/>
              <w:jc w:val="center"/>
              <w:rPr>
                <w:spacing w:val="-6"/>
                <w:szCs w:val="22"/>
                <w:lang w:val="tt-RU"/>
              </w:rPr>
            </w:pPr>
            <w:r>
              <w:rPr>
                <w:spacing w:val="-6"/>
                <w:szCs w:val="22"/>
                <w:lang w:val="tt-RU"/>
              </w:rPr>
              <w:t xml:space="preserve">Үзәк урам, 3 йорт, Яңа Кырлай авылы, </w:t>
            </w:r>
          </w:p>
          <w:p w:rsidR="00624CAF" w:rsidRDefault="00624CAF">
            <w:pPr>
              <w:spacing w:line="276" w:lineRule="auto"/>
              <w:jc w:val="center"/>
              <w:rPr>
                <w:b/>
                <w:spacing w:val="-6"/>
              </w:rPr>
            </w:pPr>
            <w:r>
              <w:rPr>
                <w:spacing w:val="-6"/>
                <w:szCs w:val="22"/>
                <w:lang w:val="tt-RU"/>
              </w:rPr>
              <w:t>Арча муниципаль районы, 422035</w:t>
            </w:r>
          </w:p>
        </w:tc>
      </w:tr>
      <w:tr w:rsidR="00624CAF" w:rsidTr="00BA4F77">
        <w:tc>
          <w:tcPr>
            <w:tcW w:w="9750" w:type="dxa"/>
            <w:gridSpan w:val="3"/>
            <w:tcBorders>
              <w:top w:val="nil"/>
              <w:left w:val="nil"/>
              <w:bottom w:val="single" w:sz="12" w:space="0" w:color="auto"/>
              <w:right w:val="nil"/>
            </w:tcBorders>
            <w:hideMark/>
          </w:tcPr>
          <w:p w:rsidR="00624CAF" w:rsidRDefault="00624CAF">
            <w:pPr>
              <w:spacing w:line="220" w:lineRule="exact"/>
              <w:jc w:val="center"/>
              <w:rPr>
                <w:spacing w:val="2"/>
                <w:sz w:val="22"/>
                <w:szCs w:val="22"/>
                <w:lang w:val="en-US"/>
              </w:rPr>
            </w:pPr>
            <w:r>
              <w:rPr>
                <w:spacing w:val="2"/>
                <w:szCs w:val="22"/>
              </w:rPr>
              <w:t>Тел. (84366)56-7-32, факс (84366)56-7-34.</w:t>
            </w:r>
            <w:r>
              <w:rPr>
                <w:spacing w:val="2"/>
                <w:szCs w:val="22"/>
                <w:lang w:val="en-GB"/>
              </w:rPr>
              <w:t xml:space="preserve"> </w:t>
            </w:r>
            <w:r>
              <w:rPr>
                <w:spacing w:val="2"/>
                <w:szCs w:val="22"/>
                <w:lang w:val="en-US"/>
              </w:rPr>
              <w:t xml:space="preserve">E-mail: </w:t>
            </w:r>
            <w:hyperlink r:id="rId7" w:history="1">
              <w:r>
                <w:rPr>
                  <w:rStyle w:val="a3"/>
                  <w:lang w:val="en-US"/>
                </w:rPr>
                <w:t>Nkrl</w:t>
              </w:r>
              <w:r>
                <w:rPr>
                  <w:rStyle w:val="a3"/>
                  <w:lang w:val="en-GB"/>
                </w:rPr>
                <w:t>.Ars@tatar.ru</w:t>
              </w:r>
            </w:hyperlink>
          </w:p>
        </w:tc>
      </w:tr>
    </w:tbl>
    <w:p w:rsidR="00AE0724" w:rsidRDefault="00AE0724">
      <w:pPr>
        <w:rPr>
          <w:rFonts w:ascii="Arial" w:hAnsi="Arial" w:cs="Arial"/>
          <w:b/>
          <w:sz w:val="24"/>
          <w:szCs w:val="24"/>
        </w:rPr>
      </w:pPr>
    </w:p>
    <w:tbl>
      <w:tblPr>
        <w:tblW w:w="0" w:type="auto"/>
        <w:tblLook w:val="01E0"/>
      </w:tblPr>
      <w:tblGrid>
        <w:gridCol w:w="5210"/>
        <w:gridCol w:w="5211"/>
      </w:tblGrid>
      <w:tr w:rsidR="00DE648A" w:rsidRPr="00DE648A" w:rsidTr="00DE648A">
        <w:tc>
          <w:tcPr>
            <w:tcW w:w="5210" w:type="dxa"/>
            <w:hideMark/>
          </w:tcPr>
          <w:p w:rsidR="00DE648A" w:rsidRPr="00DE648A" w:rsidRDefault="00DE648A">
            <w:pPr>
              <w:spacing w:line="276" w:lineRule="auto"/>
              <w:rPr>
                <w:rFonts w:ascii="Arial" w:hAnsi="Arial" w:cs="Arial"/>
                <w:b/>
                <w:bCs/>
                <w:sz w:val="24"/>
                <w:szCs w:val="24"/>
              </w:rPr>
            </w:pPr>
            <w:r w:rsidRPr="00DE648A">
              <w:rPr>
                <w:rFonts w:ascii="Arial" w:hAnsi="Arial" w:cs="Arial"/>
                <w:b/>
                <w:bCs/>
                <w:sz w:val="24"/>
                <w:szCs w:val="24"/>
              </w:rPr>
              <w:t>ПОСТАНОВЛЕНИЕ</w:t>
            </w:r>
          </w:p>
        </w:tc>
        <w:tc>
          <w:tcPr>
            <w:tcW w:w="5211" w:type="dxa"/>
            <w:hideMark/>
          </w:tcPr>
          <w:p w:rsidR="00DE648A" w:rsidRPr="00DE648A" w:rsidRDefault="00DE648A">
            <w:pPr>
              <w:spacing w:line="276" w:lineRule="auto"/>
              <w:jc w:val="right"/>
              <w:rPr>
                <w:rFonts w:ascii="Arial" w:hAnsi="Arial" w:cs="Arial"/>
                <w:b/>
                <w:bCs/>
                <w:sz w:val="24"/>
                <w:szCs w:val="24"/>
              </w:rPr>
            </w:pPr>
            <w:r w:rsidRPr="00DE648A">
              <w:rPr>
                <w:rFonts w:ascii="Arial" w:hAnsi="Arial" w:cs="Arial"/>
                <w:b/>
                <w:bCs/>
                <w:sz w:val="24"/>
                <w:szCs w:val="24"/>
              </w:rPr>
              <w:t>КАРАР</w:t>
            </w:r>
          </w:p>
        </w:tc>
      </w:tr>
    </w:tbl>
    <w:p w:rsidR="00DE648A" w:rsidRPr="00DE648A" w:rsidRDefault="00DE648A" w:rsidP="00DE648A">
      <w:pPr>
        <w:rPr>
          <w:rFonts w:ascii="Arial" w:hAnsi="Arial" w:cs="Arial"/>
          <w:sz w:val="24"/>
          <w:szCs w:val="24"/>
        </w:rPr>
      </w:pPr>
    </w:p>
    <w:tbl>
      <w:tblPr>
        <w:tblW w:w="9855" w:type="dxa"/>
        <w:tblLayout w:type="fixed"/>
        <w:tblLook w:val="01E0"/>
      </w:tblPr>
      <w:tblGrid>
        <w:gridCol w:w="532"/>
        <w:gridCol w:w="282"/>
        <w:gridCol w:w="564"/>
        <w:gridCol w:w="283"/>
        <w:gridCol w:w="1413"/>
        <w:gridCol w:w="1130"/>
        <w:gridCol w:w="4803"/>
        <w:gridCol w:w="848"/>
      </w:tblGrid>
      <w:tr w:rsidR="00DE648A" w:rsidRPr="00DE648A" w:rsidTr="00DE648A">
        <w:trPr>
          <w:trHeight w:val="71"/>
        </w:trPr>
        <w:tc>
          <w:tcPr>
            <w:tcW w:w="532" w:type="dxa"/>
            <w:hideMark/>
          </w:tcPr>
          <w:p w:rsidR="00DE648A" w:rsidRPr="00DE648A" w:rsidRDefault="00DE648A">
            <w:pPr>
              <w:spacing w:line="276" w:lineRule="auto"/>
              <w:rPr>
                <w:rFonts w:ascii="Arial" w:hAnsi="Arial" w:cs="Arial"/>
                <w:b/>
                <w:bCs/>
                <w:sz w:val="24"/>
                <w:szCs w:val="24"/>
                <w:lang w:val="tt-RU"/>
              </w:rPr>
            </w:pPr>
            <w:r w:rsidRPr="00DE648A">
              <w:rPr>
                <w:rFonts w:ascii="Arial" w:hAnsi="Arial" w:cs="Arial"/>
                <w:b/>
                <w:bCs/>
                <w:sz w:val="24"/>
                <w:szCs w:val="24"/>
                <w:lang w:val="tt-RU"/>
              </w:rPr>
              <w:t>от</w:t>
            </w:r>
          </w:p>
        </w:tc>
        <w:tc>
          <w:tcPr>
            <w:tcW w:w="282" w:type="dxa"/>
            <w:hideMark/>
          </w:tcPr>
          <w:p w:rsidR="00DE648A" w:rsidRPr="00DE648A" w:rsidRDefault="00DE648A">
            <w:pPr>
              <w:spacing w:line="276" w:lineRule="auto"/>
              <w:jc w:val="right"/>
              <w:rPr>
                <w:rFonts w:ascii="Arial" w:hAnsi="Arial" w:cs="Arial"/>
                <w:b/>
                <w:bCs/>
                <w:sz w:val="24"/>
                <w:szCs w:val="24"/>
              </w:rPr>
            </w:pPr>
            <w:r w:rsidRPr="00DE648A">
              <w:rPr>
                <w:rFonts w:ascii="Arial" w:hAnsi="Arial" w:cs="Arial"/>
                <w:b/>
                <w:bCs/>
                <w:sz w:val="24"/>
                <w:szCs w:val="24"/>
              </w:rPr>
              <w:t>«</w:t>
            </w:r>
          </w:p>
        </w:tc>
        <w:tc>
          <w:tcPr>
            <w:tcW w:w="564" w:type="dxa"/>
            <w:tcBorders>
              <w:top w:val="nil"/>
              <w:left w:val="nil"/>
              <w:bottom w:val="single" w:sz="4" w:space="0" w:color="auto"/>
              <w:right w:val="nil"/>
            </w:tcBorders>
          </w:tcPr>
          <w:p w:rsidR="00DE648A" w:rsidRPr="00DE648A" w:rsidRDefault="00DE648A">
            <w:pPr>
              <w:spacing w:line="276" w:lineRule="auto"/>
              <w:jc w:val="center"/>
              <w:rPr>
                <w:rFonts w:ascii="Arial" w:hAnsi="Arial" w:cs="Arial"/>
                <w:b/>
                <w:bCs/>
                <w:sz w:val="24"/>
                <w:szCs w:val="24"/>
                <w:lang w:val="tt-RU"/>
              </w:rPr>
            </w:pPr>
            <w:r w:rsidRPr="00DE648A">
              <w:rPr>
                <w:rFonts w:ascii="Arial" w:hAnsi="Arial" w:cs="Arial"/>
                <w:b/>
                <w:bCs/>
                <w:sz w:val="24"/>
                <w:szCs w:val="24"/>
                <w:lang w:val="tt-RU"/>
              </w:rPr>
              <w:t>11</w:t>
            </w:r>
          </w:p>
        </w:tc>
        <w:tc>
          <w:tcPr>
            <w:tcW w:w="283" w:type="dxa"/>
            <w:hideMark/>
          </w:tcPr>
          <w:p w:rsidR="00DE648A" w:rsidRPr="00DE648A" w:rsidRDefault="00DE648A">
            <w:pPr>
              <w:spacing w:line="276" w:lineRule="auto"/>
              <w:rPr>
                <w:rFonts w:ascii="Arial" w:hAnsi="Arial" w:cs="Arial"/>
                <w:b/>
                <w:bCs/>
                <w:sz w:val="24"/>
                <w:szCs w:val="24"/>
              </w:rPr>
            </w:pPr>
            <w:r w:rsidRPr="00DE648A">
              <w:rPr>
                <w:rFonts w:ascii="Arial" w:hAnsi="Arial" w:cs="Arial"/>
                <w:b/>
                <w:bCs/>
                <w:sz w:val="24"/>
                <w:szCs w:val="24"/>
              </w:rPr>
              <w:t>»</w:t>
            </w:r>
          </w:p>
        </w:tc>
        <w:tc>
          <w:tcPr>
            <w:tcW w:w="1413" w:type="dxa"/>
            <w:tcBorders>
              <w:top w:val="nil"/>
              <w:left w:val="nil"/>
              <w:bottom w:val="single" w:sz="4" w:space="0" w:color="auto"/>
              <w:right w:val="nil"/>
            </w:tcBorders>
          </w:tcPr>
          <w:p w:rsidR="00DE648A" w:rsidRPr="00DE648A" w:rsidRDefault="00DE648A">
            <w:pPr>
              <w:spacing w:line="276" w:lineRule="auto"/>
              <w:jc w:val="center"/>
              <w:rPr>
                <w:rFonts w:ascii="Arial" w:hAnsi="Arial" w:cs="Arial"/>
                <w:b/>
                <w:bCs/>
                <w:sz w:val="24"/>
                <w:szCs w:val="24"/>
                <w:lang w:val="tt-RU"/>
              </w:rPr>
            </w:pPr>
            <w:r w:rsidRPr="00DE648A">
              <w:rPr>
                <w:rFonts w:ascii="Arial" w:hAnsi="Arial" w:cs="Arial"/>
                <w:b/>
                <w:bCs/>
                <w:sz w:val="24"/>
                <w:szCs w:val="24"/>
                <w:lang w:val="tt-RU"/>
              </w:rPr>
              <w:t>августа</w:t>
            </w:r>
          </w:p>
        </w:tc>
        <w:tc>
          <w:tcPr>
            <w:tcW w:w="1130" w:type="dxa"/>
            <w:hideMark/>
          </w:tcPr>
          <w:p w:rsidR="00DE648A" w:rsidRPr="00DE648A" w:rsidRDefault="00DE648A">
            <w:pPr>
              <w:spacing w:line="276" w:lineRule="auto"/>
              <w:jc w:val="center"/>
              <w:rPr>
                <w:rFonts w:ascii="Arial" w:hAnsi="Arial" w:cs="Arial"/>
                <w:b/>
                <w:bCs/>
                <w:sz w:val="24"/>
                <w:szCs w:val="24"/>
                <w:lang w:val="tt-RU"/>
              </w:rPr>
            </w:pPr>
            <w:r w:rsidRPr="00DE648A">
              <w:rPr>
                <w:rFonts w:ascii="Arial" w:hAnsi="Arial" w:cs="Arial"/>
                <w:b/>
                <w:bCs/>
                <w:sz w:val="24"/>
                <w:szCs w:val="24"/>
                <w:lang w:val="tt-RU"/>
              </w:rPr>
              <w:t>2020 г.</w:t>
            </w:r>
          </w:p>
        </w:tc>
        <w:tc>
          <w:tcPr>
            <w:tcW w:w="4804" w:type="dxa"/>
            <w:hideMark/>
          </w:tcPr>
          <w:p w:rsidR="00DE648A" w:rsidRPr="00DE648A" w:rsidRDefault="00DE648A">
            <w:pPr>
              <w:spacing w:line="276" w:lineRule="auto"/>
              <w:jc w:val="right"/>
              <w:rPr>
                <w:rFonts w:ascii="Arial" w:hAnsi="Arial" w:cs="Arial"/>
                <w:b/>
                <w:bCs/>
                <w:sz w:val="24"/>
                <w:szCs w:val="24"/>
                <w:lang w:val="tt-RU"/>
              </w:rPr>
            </w:pPr>
            <w:r w:rsidRPr="00DE648A">
              <w:rPr>
                <w:rFonts w:ascii="Arial" w:hAnsi="Arial" w:cs="Arial"/>
                <w:b/>
                <w:bCs/>
                <w:sz w:val="24"/>
                <w:szCs w:val="24"/>
                <w:lang w:val="tt-RU"/>
              </w:rPr>
              <w:t>№</w:t>
            </w:r>
          </w:p>
        </w:tc>
        <w:tc>
          <w:tcPr>
            <w:tcW w:w="848" w:type="dxa"/>
            <w:tcBorders>
              <w:top w:val="nil"/>
              <w:left w:val="nil"/>
              <w:bottom w:val="single" w:sz="4" w:space="0" w:color="auto"/>
              <w:right w:val="nil"/>
            </w:tcBorders>
          </w:tcPr>
          <w:p w:rsidR="00DE648A" w:rsidRPr="00DE648A" w:rsidRDefault="00DE648A" w:rsidP="00BA701B">
            <w:pPr>
              <w:spacing w:line="276" w:lineRule="auto"/>
              <w:rPr>
                <w:rFonts w:ascii="Arial" w:hAnsi="Arial" w:cs="Arial"/>
                <w:b/>
                <w:bCs/>
                <w:sz w:val="24"/>
                <w:szCs w:val="24"/>
                <w:lang w:val="tt-RU"/>
              </w:rPr>
            </w:pPr>
            <w:r w:rsidRPr="00DE648A">
              <w:rPr>
                <w:rFonts w:ascii="Arial" w:hAnsi="Arial" w:cs="Arial"/>
                <w:b/>
                <w:bCs/>
                <w:sz w:val="24"/>
                <w:szCs w:val="24"/>
                <w:lang w:val="tt-RU"/>
              </w:rPr>
              <w:t>1</w:t>
            </w:r>
            <w:r w:rsidR="00BA701B">
              <w:rPr>
                <w:rFonts w:ascii="Arial" w:hAnsi="Arial" w:cs="Arial"/>
                <w:b/>
                <w:bCs/>
                <w:sz w:val="24"/>
                <w:szCs w:val="24"/>
                <w:lang w:val="tt-RU"/>
              </w:rPr>
              <w:t>2</w:t>
            </w:r>
          </w:p>
        </w:tc>
      </w:tr>
    </w:tbl>
    <w:p w:rsidR="00DE648A" w:rsidRPr="00DE648A" w:rsidRDefault="00DE648A" w:rsidP="00DE648A">
      <w:pPr>
        <w:rPr>
          <w:rFonts w:ascii="Arial" w:hAnsi="Arial" w:cs="Arial"/>
          <w:sz w:val="24"/>
          <w:szCs w:val="24"/>
        </w:rPr>
      </w:pPr>
    </w:p>
    <w:tbl>
      <w:tblPr>
        <w:tblW w:w="6315" w:type="dxa"/>
        <w:tblLayout w:type="fixed"/>
        <w:tblLook w:val="04A0"/>
      </w:tblPr>
      <w:tblGrid>
        <w:gridCol w:w="6315"/>
      </w:tblGrid>
      <w:tr w:rsidR="00DE648A" w:rsidRPr="00DE648A" w:rsidTr="00DE648A">
        <w:trPr>
          <w:cantSplit/>
          <w:trHeight w:val="254"/>
        </w:trPr>
        <w:tc>
          <w:tcPr>
            <w:tcW w:w="6313" w:type="dxa"/>
          </w:tcPr>
          <w:p w:rsidR="00DE648A" w:rsidRPr="00DE648A" w:rsidRDefault="00DE648A">
            <w:pPr>
              <w:suppressAutoHyphens/>
              <w:spacing w:line="276" w:lineRule="auto"/>
              <w:jc w:val="both"/>
              <w:rPr>
                <w:rFonts w:ascii="Arial" w:hAnsi="Arial" w:cs="Arial"/>
                <w:b/>
                <w:sz w:val="24"/>
                <w:szCs w:val="24"/>
              </w:rPr>
            </w:pPr>
            <w:r w:rsidRPr="00DE648A">
              <w:rPr>
                <w:rFonts w:ascii="Arial" w:hAnsi="Arial" w:cs="Arial"/>
                <w:b/>
                <w:sz w:val="24"/>
                <w:szCs w:val="24"/>
              </w:rPr>
              <w:t>Об утверждении административного регламента предоставления муниципальной услуги по Новокырлайскому сельскому поселению</w:t>
            </w:r>
          </w:p>
          <w:p w:rsidR="00DE648A" w:rsidRPr="00DE648A" w:rsidRDefault="00DE648A">
            <w:pPr>
              <w:spacing w:line="276" w:lineRule="auto"/>
              <w:ind w:firstLine="720"/>
              <w:jc w:val="both"/>
              <w:rPr>
                <w:rFonts w:ascii="Arial" w:hAnsi="Arial" w:cs="Arial"/>
                <w:b/>
                <w:sz w:val="24"/>
                <w:szCs w:val="24"/>
              </w:rPr>
            </w:pPr>
          </w:p>
        </w:tc>
      </w:tr>
    </w:tbl>
    <w:p w:rsidR="00DE648A" w:rsidRPr="00DE648A" w:rsidRDefault="00DE648A" w:rsidP="00DE648A">
      <w:pPr>
        <w:jc w:val="both"/>
        <w:rPr>
          <w:rFonts w:ascii="Arial" w:hAnsi="Arial" w:cs="Arial"/>
          <w:sz w:val="24"/>
          <w:szCs w:val="24"/>
        </w:rPr>
      </w:pPr>
    </w:p>
    <w:p w:rsidR="00DE648A" w:rsidRPr="00DE648A" w:rsidRDefault="00DE648A" w:rsidP="00DE648A">
      <w:pPr>
        <w:ind w:firstLine="720"/>
        <w:jc w:val="both"/>
        <w:rPr>
          <w:rFonts w:ascii="Arial" w:hAnsi="Arial" w:cs="Arial"/>
          <w:sz w:val="24"/>
          <w:szCs w:val="24"/>
        </w:rPr>
      </w:pPr>
      <w:r w:rsidRPr="00DE648A">
        <w:rPr>
          <w:rFonts w:ascii="Arial" w:hAnsi="Arial" w:cs="Arial"/>
          <w:sz w:val="24"/>
          <w:szCs w:val="24"/>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в соответствии с постановлением Исполнительного комитета «О Порядке разработки и утверждения административных регламентов предоставления муниципальных услуг», Исполнительный комитет Новокырлайского сельского поселения Арского муниципального района Республики Татарстан ПОСТАНОВЛЯЕТ: </w:t>
      </w:r>
    </w:p>
    <w:p w:rsidR="00DE648A" w:rsidRPr="00DE648A" w:rsidRDefault="00DE648A" w:rsidP="00DE648A">
      <w:pPr>
        <w:ind w:firstLine="720"/>
        <w:jc w:val="both"/>
        <w:rPr>
          <w:rFonts w:ascii="Arial" w:hAnsi="Arial" w:cs="Arial"/>
          <w:bCs/>
          <w:sz w:val="24"/>
          <w:szCs w:val="24"/>
          <w:lang w:eastAsia="zh-CN"/>
        </w:rPr>
      </w:pPr>
      <w:r w:rsidRPr="00DE648A">
        <w:rPr>
          <w:rFonts w:ascii="Arial" w:hAnsi="Arial" w:cs="Arial"/>
          <w:sz w:val="24"/>
          <w:szCs w:val="24"/>
        </w:rPr>
        <w:t xml:space="preserve">1. Утвердить </w:t>
      </w:r>
      <w:r w:rsidRPr="00DE648A">
        <w:rPr>
          <w:rFonts w:ascii="Arial" w:hAnsi="Arial" w:cs="Arial"/>
          <w:bCs/>
          <w:sz w:val="24"/>
          <w:szCs w:val="24"/>
          <w:lang w:eastAsia="zh-CN"/>
        </w:rPr>
        <w:t>Административный регламент предоставления муниципальной услуги по Новокырлайскому сельскому поселению, согласно приложению.</w:t>
      </w:r>
    </w:p>
    <w:p w:rsidR="00DE648A" w:rsidRPr="00DE648A" w:rsidRDefault="00DE648A" w:rsidP="00DE648A">
      <w:pPr>
        <w:ind w:firstLine="720"/>
        <w:jc w:val="both"/>
        <w:rPr>
          <w:rFonts w:ascii="Arial" w:hAnsi="Arial" w:cs="Arial"/>
          <w:bCs/>
          <w:sz w:val="24"/>
          <w:szCs w:val="24"/>
          <w:lang w:eastAsia="zh-CN"/>
        </w:rPr>
      </w:pPr>
      <w:r w:rsidRPr="00DE648A">
        <w:rPr>
          <w:rFonts w:ascii="Arial" w:hAnsi="Arial" w:cs="Arial"/>
          <w:sz w:val="24"/>
          <w:szCs w:val="24"/>
        </w:rPr>
        <w:t>2. Опубликовать настоящее постановление на Официальном портале правовой информации Республики Татарстан (http:pravo.tatarstan.ru) и обнародовать путем размещения на официальном сайте Арского муниципального района (http:</w:t>
      </w:r>
      <w:r w:rsidRPr="00DE648A">
        <w:rPr>
          <w:rFonts w:ascii="Arial" w:hAnsi="Arial" w:cs="Arial"/>
          <w:sz w:val="24"/>
          <w:szCs w:val="24"/>
          <w:lang w:val="en-US"/>
        </w:rPr>
        <w:t>arsk</w:t>
      </w:r>
      <w:r w:rsidRPr="00DE648A">
        <w:rPr>
          <w:rFonts w:ascii="Arial" w:hAnsi="Arial" w:cs="Arial"/>
          <w:sz w:val="24"/>
          <w:szCs w:val="24"/>
        </w:rPr>
        <w:t>.tatarstan.ru).</w:t>
      </w:r>
    </w:p>
    <w:p w:rsidR="00DE648A" w:rsidRPr="00DE648A" w:rsidRDefault="00DE648A" w:rsidP="00DE648A">
      <w:pPr>
        <w:ind w:firstLine="720"/>
        <w:jc w:val="both"/>
        <w:rPr>
          <w:rFonts w:ascii="Arial" w:hAnsi="Arial" w:cs="Arial"/>
          <w:sz w:val="24"/>
          <w:szCs w:val="24"/>
        </w:rPr>
      </w:pPr>
      <w:r w:rsidRPr="00DE648A">
        <w:rPr>
          <w:rFonts w:ascii="Arial" w:hAnsi="Arial" w:cs="Arial"/>
          <w:sz w:val="24"/>
          <w:szCs w:val="24"/>
        </w:rPr>
        <w:t>3. Контроль за исполнением настоящего постановления оставляю за собой.</w:t>
      </w:r>
    </w:p>
    <w:p w:rsidR="00DE648A" w:rsidRPr="00DE648A" w:rsidRDefault="00DE648A" w:rsidP="00DE648A">
      <w:pPr>
        <w:ind w:firstLine="720"/>
        <w:jc w:val="both"/>
        <w:rPr>
          <w:rFonts w:ascii="Arial" w:hAnsi="Arial" w:cs="Arial"/>
          <w:sz w:val="24"/>
          <w:szCs w:val="24"/>
        </w:rPr>
      </w:pPr>
      <w:r w:rsidRPr="00DE648A">
        <w:rPr>
          <w:rFonts w:ascii="Arial" w:hAnsi="Arial" w:cs="Arial"/>
          <w:sz w:val="24"/>
          <w:szCs w:val="24"/>
        </w:rPr>
        <w:t xml:space="preserve"> </w:t>
      </w:r>
    </w:p>
    <w:p w:rsidR="00C86A4C" w:rsidRDefault="00107809" w:rsidP="00C86A4C">
      <w:pPr>
        <w:rPr>
          <w:rFonts w:ascii="Arial" w:hAnsi="Arial" w:cs="Arial"/>
          <w:sz w:val="24"/>
          <w:szCs w:val="24"/>
        </w:rPr>
      </w:pPr>
      <w:r>
        <w:rPr>
          <w:rFonts w:ascii="Arial" w:hAnsi="Arial" w:cs="Arial"/>
          <w:sz w:val="24"/>
          <w:szCs w:val="24"/>
        </w:rPr>
        <w:t>Глава Новокырлайского</w:t>
      </w:r>
    </w:p>
    <w:p w:rsidR="00107809" w:rsidRDefault="00107809" w:rsidP="00C86A4C">
      <w:pPr>
        <w:rPr>
          <w:rFonts w:ascii="Arial" w:hAnsi="Arial" w:cs="Arial"/>
          <w:sz w:val="24"/>
          <w:szCs w:val="24"/>
        </w:rPr>
      </w:pPr>
      <w:r>
        <w:rPr>
          <w:rFonts w:ascii="Arial" w:hAnsi="Arial" w:cs="Arial"/>
          <w:sz w:val="24"/>
          <w:szCs w:val="24"/>
        </w:rPr>
        <w:t xml:space="preserve">сельского поселения                                                   </w:t>
      </w:r>
      <w:r w:rsidR="00583DAF">
        <w:rPr>
          <w:rFonts w:ascii="Arial" w:hAnsi="Arial" w:cs="Arial"/>
          <w:sz w:val="24"/>
          <w:szCs w:val="24"/>
        </w:rPr>
        <w:t xml:space="preserve">                </w:t>
      </w:r>
      <w:r>
        <w:rPr>
          <w:rFonts w:ascii="Arial" w:hAnsi="Arial" w:cs="Arial"/>
          <w:sz w:val="24"/>
          <w:szCs w:val="24"/>
        </w:rPr>
        <w:t>Г.Г.Сафаров</w:t>
      </w:r>
    </w:p>
    <w:p w:rsidR="00C86A4C" w:rsidRDefault="00C86A4C" w:rsidP="00C86A4C">
      <w:pPr>
        <w:rPr>
          <w:rFonts w:ascii="Arial" w:hAnsi="Arial" w:cs="Arial"/>
          <w:sz w:val="24"/>
          <w:szCs w:val="24"/>
        </w:rPr>
      </w:pPr>
    </w:p>
    <w:p w:rsidR="00C86A4C" w:rsidRDefault="00C86A4C" w:rsidP="00C86A4C">
      <w:pPr>
        <w:rPr>
          <w:rFonts w:ascii="Arial" w:hAnsi="Arial" w:cs="Arial"/>
          <w:sz w:val="24"/>
          <w:szCs w:val="24"/>
        </w:rPr>
      </w:pPr>
    </w:p>
    <w:p w:rsidR="00C86A4C" w:rsidRDefault="00C86A4C" w:rsidP="00C86A4C">
      <w:pPr>
        <w:rPr>
          <w:rFonts w:ascii="Arial" w:hAnsi="Arial" w:cs="Arial"/>
          <w:sz w:val="24"/>
          <w:szCs w:val="24"/>
        </w:rPr>
      </w:pPr>
    </w:p>
    <w:p w:rsidR="00C86A4C" w:rsidRDefault="00C86A4C" w:rsidP="00C86A4C">
      <w:pPr>
        <w:rPr>
          <w:rFonts w:ascii="Arial" w:hAnsi="Arial" w:cs="Arial"/>
          <w:sz w:val="24"/>
          <w:szCs w:val="24"/>
        </w:rPr>
      </w:pPr>
    </w:p>
    <w:p w:rsidR="00C86A4C" w:rsidRDefault="00C86A4C" w:rsidP="00C86A4C">
      <w:pPr>
        <w:rPr>
          <w:rFonts w:ascii="Arial" w:hAnsi="Arial" w:cs="Arial"/>
          <w:sz w:val="24"/>
          <w:szCs w:val="24"/>
        </w:rPr>
      </w:pPr>
    </w:p>
    <w:p w:rsidR="00C86A4C" w:rsidRDefault="00C86A4C" w:rsidP="00C86A4C">
      <w:pPr>
        <w:rPr>
          <w:rFonts w:ascii="Arial" w:hAnsi="Arial" w:cs="Arial"/>
          <w:sz w:val="24"/>
          <w:szCs w:val="24"/>
        </w:rPr>
      </w:pPr>
    </w:p>
    <w:p w:rsidR="00C86A4C" w:rsidRDefault="00C86A4C" w:rsidP="00C86A4C">
      <w:pPr>
        <w:rPr>
          <w:rFonts w:ascii="Arial" w:hAnsi="Arial" w:cs="Arial"/>
          <w:sz w:val="24"/>
          <w:szCs w:val="24"/>
        </w:rPr>
      </w:pPr>
    </w:p>
    <w:p w:rsidR="00107809" w:rsidRDefault="00C86A4C" w:rsidP="00C86A4C">
      <w:pPr>
        <w:rPr>
          <w:rFonts w:ascii="Arial" w:hAnsi="Arial" w:cs="Arial"/>
          <w:sz w:val="24"/>
          <w:szCs w:val="24"/>
        </w:rPr>
      </w:pPr>
      <w:r>
        <w:rPr>
          <w:rFonts w:ascii="Arial" w:hAnsi="Arial" w:cs="Arial"/>
          <w:sz w:val="24"/>
          <w:szCs w:val="24"/>
        </w:rPr>
        <w:t xml:space="preserve">                                                                                                 </w:t>
      </w:r>
    </w:p>
    <w:p w:rsidR="00BA701B" w:rsidRDefault="00107809" w:rsidP="00BA701B">
      <w:pPr>
        <w:ind w:left="6521"/>
        <w:rPr>
          <w:rFonts w:ascii="Arial" w:hAnsi="Arial" w:cs="Arial"/>
          <w:sz w:val="24"/>
          <w:szCs w:val="24"/>
        </w:rPr>
      </w:pPr>
      <w:r>
        <w:rPr>
          <w:rFonts w:ascii="Arial" w:hAnsi="Arial" w:cs="Arial"/>
          <w:sz w:val="24"/>
          <w:szCs w:val="24"/>
        </w:rPr>
        <w:t xml:space="preserve">                                                                                                 </w:t>
      </w:r>
      <w:r w:rsidR="00C86A4C">
        <w:rPr>
          <w:rFonts w:ascii="Arial" w:hAnsi="Arial" w:cs="Arial"/>
          <w:sz w:val="24"/>
          <w:szCs w:val="24"/>
        </w:rPr>
        <w:t xml:space="preserve"> </w:t>
      </w:r>
    </w:p>
    <w:p w:rsidR="00BA701B" w:rsidRDefault="00BA701B" w:rsidP="00BA701B">
      <w:pPr>
        <w:ind w:left="6521"/>
        <w:rPr>
          <w:rFonts w:ascii="Arial" w:hAnsi="Arial" w:cs="Arial"/>
          <w:sz w:val="24"/>
          <w:szCs w:val="24"/>
        </w:rPr>
      </w:pPr>
    </w:p>
    <w:p w:rsidR="00BA701B" w:rsidRDefault="00BA701B" w:rsidP="00BA701B">
      <w:pPr>
        <w:ind w:left="6521"/>
        <w:rPr>
          <w:rFonts w:ascii="Arial" w:hAnsi="Arial" w:cs="Arial"/>
          <w:sz w:val="24"/>
          <w:szCs w:val="24"/>
        </w:rPr>
      </w:pPr>
    </w:p>
    <w:p w:rsidR="00BA701B" w:rsidRDefault="00BA701B" w:rsidP="00BA701B">
      <w:pPr>
        <w:ind w:left="6521"/>
        <w:rPr>
          <w:rFonts w:ascii="Arial" w:hAnsi="Arial" w:cs="Arial"/>
          <w:sz w:val="24"/>
          <w:szCs w:val="24"/>
        </w:rPr>
      </w:pPr>
    </w:p>
    <w:p w:rsidR="00BA701B" w:rsidRDefault="00BA701B" w:rsidP="00BA701B">
      <w:pPr>
        <w:ind w:left="6521"/>
        <w:rPr>
          <w:rFonts w:ascii="Arial" w:hAnsi="Arial" w:cs="Arial"/>
          <w:sz w:val="24"/>
          <w:szCs w:val="24"/>
        </w:rPr>
      </w:pPr>
    </w:p>
    <w:p w:rsidR="00BA701B" w:rsidRDefault="00BA701B" w:rsidP="00BA701B">
      <w:pPr>
        <w:ind w:left="6521"/>
        <w:rPr>
          <w:rFonts w:ascii="Arial" w:hAnsi="Arial" w:cs="Arial"/>
          <w:sz w:val="24"/>
          <w:szCs w:val="24"/>
        </w:rPr>
      </w:pPr>
    </w:p>
    <w:p w:rsidR="00BA701B" w:rsidRDefault="00BA701B" w:rsidP="00BA701B">
      <w:pPr>
        <w:ind w:left="6521"/>
        <w:rPr>
          <w:rFonts w:ascii="Arial" w:hAnsi="Arial" w:cs="Arial"/>
          <w:sz w:val="24"/>
          <w:szCs w:val="24"/>
        </w:rPr>
      </w:pPr>
    </w:p>
    <w:p w:rsidR="00BA701B" w:rsidRPr="00BA701B" w:rsidRDefault="00BA701B" w:rsidP="00BA701B">
      <w:pPr>
        <w:ind w:left="6521"/>
        <w:rPr>
          <w:rFonts w:ascii="Arial" w:hAnsi="Arial" w:cs="Arial"/>
          <w:sz w:val="24"/>
          <w:szCs w:val="24"/>
        </w:rPr>
      </w:pPr>
      <w:r w:rsidRPr="00BA701B">
        <w:rPr>
          <w:rFonts w:ascii="Arial" w:hAnsi="Arial" w:cs="Arial"/>
          <w:sz w:val="24"/>
          <w:szCs w:val="24"/>
        </w:rPr>
        <w:t>Приложение</w:t>
      </w:r>
    </w:p>
    <w:p w:rsidR="00BA701B" w:rsidRPr="00BA701B" w:rsidRDefault="00BA701B" w:rsidP="00BA701B">
      <w:pPr>
        <w:ind w:left="6521"/>
        <w:rPr>
          <w:rFonts w:ascii="Arial" w:hAnsi="Arial" w:cs="Arial"/>
          <w:sz w:val="24"/>
          <w:szCs w:val="24"/>
        </w:rPr>
      </w:pPr>
      <w:r w:rsidRPr="00BA701B">
        <w:rPr>
          <w:rFonts w:ascii="Arial" w:hAnsi="Arial" w:cs="Arial"/>
          <w:sz w:val="24"/>
          <w:szCs w:val="24"/>
        </w:rPr>
        <w:t xml:space="preserve"> к постановлению Исполнительного комитета Новокырлайского сельского поселения Арского муниципального района Республики Татарстан </w:t>
      </w:r>
    </w:p>
    <w:p w:rsidR="00BA701B" w:rsidRPr="00BA701B" w:rsidRDefault="00BA701B" w:rsidP="00BA701B">
      <w:pPr>
        <w:ind w:left="6521"/>
        <w:rPr>
          <w:rFonts w:ascii="Arial" w:hAnsi="Arial" w:cs="Arial"/>
          <w:bCs/>
          <w:sz w:val="24"/>
          <w:szCs w:val="24"/>
        </w:rPr>
      </w:pPr>
      <w:r w:rsidRPr="00BA701B">
        <w:rPr>
          <w:rFonts w:ascii="Arial" w:hAnsi="Arial" w:cs="Arial"/>
          <w:sz w:val="24"/>
          <w:szCs w:val="24"/>
        </w:rPr>
        <w:t>от «</w:t>
      </w:r>
      <w:r>
        <w:rPr>
          <w:rFonts w:ascii="Arial" w:hAnsi="Arial" w:cs="Arial"/>
          <w:sz w:val="24"/>
          <w:szCs w:val="24"/>
        </w:rPr>
        <w:t>11</w:t>
      </w:r>
      <w:r w:rsidRPr="00BA701B">
        <w:rPr>
          <w:rFonts w:ascii="Arial" w:hAnsi="Arial" w:cs="Arial"/>
          <w:sz w:val="24"/>
          <w:szCs w:val="24"/>
        </w:rPr>
        <w:t>»</w:t>
      </w:r>
      <w:r>
        <w:rPr>
          <w:rFonts w:ascii="Arial" w:hAnsi="Arial" w:cs="Arial"/>
          <w:sz w:val="24"/>
          <w:szCs w:val="24"/>
        </w:rPr>
        <w:t xml:space="preserve"> августа</w:t>
      </w:r>
      <w:r w:rsidRPr="00BA701B">
        <w:rPr>
          <w:rFonts w:ascii="Arial" w:hAnsi="Arial" w:cs="Arial"/>
          <w:sz w:val="24"/>
          <w:szCs w:val="24"/>
        </w:rPr>
        <w:t xml:space="preserve"> 2020 г. № </w:t>
      </w:r>
      <w:r>
        <w:rPr>
          <w:rFonts w:ascii="Arial" w:hAnsi="Arial" w:cs="Arial"/>
          <w:sz w:val="24"/>
          <w:szCs w:val="24"/>
        </w:rPr>
        <w:t>12</w:t>
      </w:r>
    </w:p>
    <w:p w:rsidR="00BA701B" w:rsidRPr="00BA701B" w:rsidRDefault="00BA701B" w:rsidP="00BA701B">
      <w:pPr>
        <w:jc w:val="both"/>
        <w:rPr>
          <w:rFonts w:ascii="Arial" w:hAnsi="Arial" w:cs="Arial"/>
          <w:sz w:val="24"/>
          <w:szCs w:val="24"/>
        </w:rPr>
      </w:pPr>
    </w:p>
    <w:p w:rsidR="00BA701B" w:rsidRPr="00BA701B" w:rsidRDefault="00BA701B" w:rsidP="00BA701B">
      <w:pPr>
        <w:pStyle w:val="1"/>
        <w:ind w:right="283"/>
        <w:rPr>
          <w:rFonts w:ascii="Arial" w:hAnsi="Arial" w:cs="Arial"/>
          <w:bCs/>
          <w:szCs w:val="24"/>
        </w:rPr>
      </w:pPr>
      <w:r w:rsidRPr="00BA701B">
        <w:rPr>
          <w:rFonts w:ascii="Arial" w:hAnsi="Arial" w:cs="Arial"/>
          <w:bCs/>
          <w:szCs w:val="24"/>
        </w:rPr>
        <w:t>Административный регламент</w:t>
      </w:r>
    </w:p>
    <w:p w:rsidR="00BA701B" w:rsidRPr="00BA701B" w:rsidRDefault="00BA701B" w:rsidP="00BA701B">
      <w:pPr>
        <w:pStyle w:val="ConsPlusNormal"/>
        <w:suppressAutoHyphens/>
        <w:ind w:right="283" w:firstLine="709"/>
        <w:jc w:val="center"/>
        <w:rPr>
          <w:b/>
          <w:sz w:val="24"/>
          <w:szCs w:val="24"/>
        </w:rPr>
      </w:pPr>
      <w:r w:rsidRPr="00BA701B">
        <w:rPr>
          <w:b/>
          <w:bCs/>
          <w:sz w:val="24"/>
          <w:szCs w:val="24"/>
        </w:rPr>
        <w:t xml:space="preserve">предоставления </w:t>
      </w:r>
      <w:r w:rsidRPr="00BA701B">
        <w:rPr>
          <w:b/>
          <w:sz w:val="24"/>
          <w:szCs w:val="24"/>
        </w:rPr>
        <w:t>муниципальной</w:t>
      </w:r>
      <w:r w:rsidRPr="00BA701B">
        <w:rPr>
          <w:b/>
          <w:bCs/>
          <w:sz w:val="24"/>
          <w:szCs w:val="24"/>
        </w:rPr>
        <w:t xml:space="preserve"> услуги по выдаче разрешения на вырубку, кронирование или посадку деревьев и кустарников</w:t>
      </w:r>
      <w:r w:rsidRPr="00BA701B">
        <w:rPr>
          <w:b/>
          <w:sz w:val="24"/>
          <w:szCs w:val="24"/>
        </w:rPr>
        <w:t xml:space="preserve"> </w:t>
      </w:r>
    </w:p>
    <w:p w:rsidR="00BA701B" w:rsidRPr="00BA701B" w:rsidRDefault="00BA701B" w:rsidP="00BA701B">
      <w:pPr>
        <w:ind w:right="283"/>
        <w:rPr>
          <w:rFonts w:ascii="Arial" w:hAnsi="Arial" w:cs="Arial"/>
          <w:sz w:val="24"/>
          <w:szCs w:val="24"/>
        </w:rPr>
      </w:pPr>
    </w:p>
    <w:p w:rsidR="00BA701B" w:rsidRPr="00BA701B" w:rsidRDefault="00BA701B" w:rsidP="00BA701B">
      <w:pPr>
        <w:ind w:right="283"/>
        <w:jc w:val="center"/>
        <w:rPr>
          <w:rFonts w:ascii="Arial" w:hAnsi="Arial" w:cs="Arial"/>
          <w:b/>
          <w:sz w:val="24"/>
          <w:szCs w:val="24"/>
        </w:rPr>
      </w:pPr>
      <w:r w:rsidRPr="00BA701B">
        <w:rPr>
          <w:rFonts w:ascii="Arial" w:hAnsi="Arial" w:cs="Arial"/>
          <w:b/>
          <w:sz w:val="24"/>
          <w:szCs w:val="24"/>
        </w:rPr>
        <w:t>1. Общие положения</w:t>
      </w:r>
    </w:p>
    <w:p w:rsidR="00BA701B" w:rsidRPr="00BA701B" w:rsidRDefault="00BA701B" w:rsidP="00BA701B">
      <w:pPr>
        <w:ind w:right="283"/>
        <w:jc w:val="both"/>
        <w:rPr>
          <w:rFonts w:ascii="Arial" w:hAnsi="Arial" w:cs="Arial"/>
          <w:b/>
          <w:sz w:val="24"/>
          <w:szCs w:val="24"/>
        </w:rPr>
      </w:pPr>
    </w:p>
    <w:p w:rsidR="00BA701B" w:rsidRPr="00BA701B" w:rsidRDefault="00BA701B" w:rsidP="00BA701B">
      <w:pPr>
        <w:pStyle w:val="1"/>
        <w:ind w:right="283" w:firstLine="709"/>
        <w:rPr>
          <w:rFonts w:ascii="Arial" w:hAnsi="Arial" w:cs="Arial"/>
          <w:b w:val="0"/>
          <w:szCs w:val="24"/>
        </w:rPr>
      </w:pPr>
      <w:r w:rsidRPr="00BA701B">
        <w:rPr>
          <w:rFonts w:ascii="Arial" w:hAnsi="Arial" w:cs="Arial"/>
          <w:b w:val="0"/>
          <w:szCs w:val="24"/>
        </w:rPr>
        <w:t>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w:t>
      </w:r>
      <w:r w:rsidRPr="00BA701B">
        <w:rPr>
          <w:rFonts w:ascii="Arial" w:hAnsi="Arial" w:cs="Arial"/>
          <w:bCs/>
          <w:szCs w:val="24"/>
        </w:rPr>
        <w:t xml:space="preserve"> </w:t>
      </w:r>
      <w:r w:rsidRPr="00BA701B">
        <w:rPr>
          <w:rFonts w:ascii="Arial" w:hAnsi="Arial" w:cs="Arial"/>
          <w:b w:val="0"/>
          <w:bCs/>
          <w:szCs w:val="24"/>
        </w:rPr>
        <w:t xml:space="preserve">выдаче разрешения на вырубку, кронирование или посадку деревьев и кустарников </w:t>
      </w:r>
      <w:r w:rsidRPr="00BA701B">
        <w:rPr>
          <w:rFonts w:ascii="Arial" w:hAnsi="Arial" w:cs="Arial"/>
          <w:b w:val="0"/>
          <w:szCs w:val="24"/>
        </w:rPr>
        <w:t>(далее – муниципальная</w:t>
      </w:r>
      <w:r w:rsidRPr="00BA701B">
        <w:rPr>
          <w:rFonts w:ascii="Arial" w:hAnsi="Arial" w:cs="Arial"/>
          <w:b w:val="0"/>
          <w:bCs/>
          <w:szCs w:val="24"/>
          <w:lang w:val="tt-RU"/>
        </w:rPr>
        <w:t xml:space="preserve"> </w:t>
      </w:r>
      <w:r w:rsidRPr="00BA701B">
        <w:rPr>
          <w:rFonts w:ascii="Arial" w:hAnsi="Arial" w:cs="Arial"/>
          <w:b w:val="0"/>
          <w:szCs w:val="24"/>
        </w:rPr>
        <w:t xml:space="preserve">услуга). </w:t>
      </w:r>
    </w:p>
    <w:p w:rsidR="00BA701B" w:rsidRPr="00BA701B" w:rsidRDefault="00BA701B" w:rsidP="00BA701B">
      <w:pPr>
        <w:pStyle w:val="ConsPlusNormal"/>
        <w:ind w:right="283" w:firstLine="709"/>
        <w:jc w:val="both"/>
        <w:rPr>
          <w:sz w:val="24"/>
          <w:szCs w:val="24"/>
        </w:rPr>
      </w:pPr>
      <w:r w:rsidRPr="00BA701B">
        <w:rPr>
          <w:sz w:val="24"/>
          <w:szCs w:val="24"/>
        </w:rPr>
        <w:t>1.2. </w:t>
      </w:r>
      <w:r w:rsidRPr="00BA701B">
        <w:rPr>
          <w:spacing w:val="1"/>
          <w:sz w:val="24"/>
          <w:szCs w:val="24"/>
        </w:rPr>
        <w:t>Получатели муниципальной услуги: ф</w:t>
      </w:r>
      <w:r w:rsidRPr="00BA701B">
        <w:rPr>
          <w:sz w:val="24"/>
          <w:szCs w:val="24"/>
        </w:rPr>
        <w:t>изические и юридические лица (далее - заявитель).</w:t>
      </w:r>
    </w:p>
    <w:p w:rsidR="00BA701B" w:rsidRPr="00BA701B" w:rsidRDefault="00BA701B" w:rsidP="00BA701B">
      <w:pPr>
        <w:ind w:right="283" w:firstLine="720"/>
        <w:jc w:val="both"/>
        <w:rPr>
          <w:rFonts w:ascii="Arial" w:hAnsi="Arial" w:cs="Arial"/>
          <w:sz w:val="24"/>
          <w:szCs w:val="24"/>
        </w:rPr>
      </w:pPr>
      <w:r w:rsidRPr="00BA701B">
        <w:rPr>
          <w:rFonts w:ascii="Arial" w:hAnsi="Arial" w:cs="Arial"/>
          <w:spacing w:val="1"/>
          <w:sz w:val="24"/>
          <w:szCs w:val="24"/>
        </w:rPr>
        <w:t xml:space="preserve">1.3. </w:t>
      </w:r>
      <w:r w:rsidRPr="00BA701B">
        <w:rPr>
          <w:rFonts w:ascii="Arial" w:hAnsi="Arial" w:cs="Arial"/>
          <w:sz w:val="24"/>
          <w:szCs w:val="24"/>
        </w:rPr>
        <w:t>Муниципальная услуга предоставляется исполнительным комитетом Новокырлайского сельского поселения Арского муниципального района Республики Татарстан (далее – Исполком).</w:t>
      </w:r>
    </w:p>
    <w:p w:rsidR="00BA701B" w:rsidRPr="00BA701B" w:rsidRDefault="00BA701B" w:rsidP="00BA701B">
      <w:pPr>
        <w:tabs>
          <w:tab w:val="left" w:pos="709"/>
        </w:tabs>
        <w:ind w:right="283" w:firstLine="709"/>
        <w:jc w:val="both"/>
        <w:rPr>
          <w:rFonts w:ascii="Arial" w:hAnsi="Arial" w:cs="Arial"/>
          <w:sz w:val="24"/>
          <w:szCs w:val="24"/>
        </w:rPr>
      </w:pPr>
      <w:r w:rsidRPr="00BA701B">
        <w:rPr>
          <w:rFonts w:ascii="Arial" w:hAnsi="Arial" w:cs="Arial"/>
          <w:sz w:val="24"/>
          <w:szCs w:val="24"/>
        </w:rPr>
        <w:t>1.3.1. Место нахождение исполкома:  с. Новый Кырлай, ул. Центральная, д. 3.</w:t>
      </w:r>
    </w:p>
    <w:p w:rsidR="00BA701B" w:rsidRPr="00BA701B" w:rsidRDefault="00BA701B" w:rsidP="00BA701B">
      <w:pPr>
        <w:tabs>
          <w:tab w:val="left" w:pos="709"/>
        </w:tabs>
        <w:ind w:right="283" w:firstLine="709"/>
        <w:jc w:val="both"/>
        <w:rPr>
          <w:rFonts w:ascii="Arial" w:hAnsi="Arial" w:cs="Arial"/>
          <w:sz w:val="24"/>
          <w:szCs w:val="24"/>
        </w:rPr>
      </w:pPr>
      <w:r w:rsidRPr="00BA701B">
        <w:rPr>
          <w:rFonts w:ascii="Arial" w:hAnsi="Arial" w:cs="Arial"/>
          <w:sz w:val="24"/>
          <w:szCs w:val="24"/>
        </w:rPr>
        <w:t xml:space="preserve">График работы: </w:t>
      </w:r>
    </w:p>
    <w:p w:rsidR="00BA701B" w:rsidRPr="00BA701B" w:rsidRDefault="00BA701B" w:rsidP="00BA701B">
      <w:pPr>
        <w:tabs>
          <w:tab w:val="left" w:pos="709"/>
        </w:tabs>
        <w:ind w:right="283" w:firstLine="709"/>
        <w:jc w:val="both"/>
        <w:rPr>
          <w:rFonts w:ascii="Arial" w:hAnsi="Arial" w:cs="Arial"/>
          <w:sz w:val="24"/>
          <w:szCs w:val="24"/>
        </w:rPr>
      </w:pPr>
      <w:r w:rsidRPr="00BA701B">
        <w:rPr>
          <w:rFonts w:ascii="Arial" w:hAnsi="Arial" w:cs="Arial"/>
          <w:sz w:val="24"/>
          <w:szCs w:val="24"/>
        </w:rPr>
        <w:t xml:space="preserve">понедельник – пятница: с 8.00 до 17.00; </w:t>
      </w:r>
    </w:p>
    <w:p w:rsidR="00BA701B" w:rsidRPr="00BA701B" w:rsidRDefault="00BA701B" w:rsidP="00BA701B">
      <w:pPr>
        <w:tabs>
          <w:tab w:val="left" w:pos="709"/>
        </w:tabs>
        <w:ind w:right="283" w:firstLine="709"/>
        <w:jc w:val="both"/>
        <w:rPr>
          <w:rFonts w:ascii="Arial" w:hAnsi="Arial" w:cs="Arial"/>
          <w:sz w:val="24"/>
          <w:szCs w:val="24"/>
        </w:rPr>
      </w:pPr>
      <w:r w:rsidRPr="00BA701B">
        <w:rPr>
          <w:rFonts w:ascii="Arial" w:hAnsi="Arial" w:cs="Arial"/>
          <w:sz w:val="24"/>
          <w:szCs w:val="24"/>
        </w:rPr>
        <w:t>суббота, воскресенье: выходные дни.</w:t>
      </w:r>
    </w:p>
    <w:p w:rsidR="00BA701B" w:rsidRPr="00BA701B" w:rsidRDefault="00BA701B" w:rsidP="00BA701B">
      <w:pPr>
        <w:tabs>
          <w:tab w:val="left" w:pos="709"/>
        </w:tabs>
        <w:ind w:right="283" w:firstLine="709"/>
        <w:jc w:val="both"/>
        <w:rPr>
          <w:rFonts w:ascii="Arial" w:hAnsi="Arial" w:cs="Arial"/>
          <w:sz w:val="24"/>
          <w:szCs w:val="24"/>
        </w:rPr>
      </w:pPr>
      <w:r w:rsidRPr="00BA701B">
        <w:rPr>
          <w:rFonts w:ascii="Arial" w:hAnsi="Arial" w:cs="Arial"/>
          <w:sz w:val="24"/>
          <w:szCs w:val="24"/>
        </w:rPr>
        <w:t>Время перерыва для отдыха и питания устанавливается правилами внутреннего трудового распорядка.</w:t>
      </w:r>
    </w:p>
    <w:p w:rsidR="00BA701B" w:rsidRPr="00BA701B" w:rsidRDefault="00BA701B" w:rsidP="00BA701B">
      <w:pPr>
        <w:tabs>
          <w:tab w:val="left" w:pos="709"/>
        </w:tabs>
        <w:ind w:right="283" w:firstLine="709"/>
        <w:jc w:val="both"/>
        <w:rPr>
          <w:rFonts w:ascii="Arial" w:hAnsi="Arial" w:cs="Arial"/>
          <w:sz w:val="24"/>
          <w:szCs w:val="24"/>
        </w:rPr>
      </w:pPr>
      <w:r w:rsidRPr="00BA701B">
        <w:rPr>
          <w:rFonts w:ascii="Arial" w:hAnsi="Arial" w:cs="Arial"/>
          <w:sz w:val="24"/>
          <w:szCs w:val="24"/>
        </w:rPr>
        <w:t xml:space="preserve">Справочный телефон 88436656734. </w:t>
      </w:r>
    </w:p>
    <w:p w:rsidR="00BA701B" w:rsidRPr="00BA701B" w:rsidRDefault="00BA701B" w:rsidP="00BA701B">
      <w:pPr>
        <w:tabs>
          <w:tab w:val="left" w:pos="709"/>
        </w:tabs>
        <w:ind w:right="283" w:firstLine="709"/>
        <w:jc w:val="both"/>
        <w:rPr>
          <w:rFonts w:ascii="Arial" w:hAnsi="Arial" w:cs="Arial"/>
          <w:sz w:val="24"/>
          <w:szCs w:val="24"/>
        </w:rPr>
      </w:pPr>
      <w:r w:rsidRPr="00BA701B">
        <w:rPr>
          <w:rFonts w:ascii="Arial" w:hAnsi="Arial" w:cs="Arial"/>
          <w:sz w:val="24"/>
          <w:szCs w:val="24"/>
        </w:rPr>
        <w:t>Проход по документам удостоверяющим личность.</w:t>
      </w:r>
    </w:p>
    <w:p w:rsidR="00BA701B" w:rsidRPr="00BA701B" w:rsidRDefault="00BA701B" w:rsidP="00BA701B">
      <w:pPr>
        <w:tabs>
          <w:tab w:val="left" w:pos="709"/>
        </w:tabs>
        <w:ind w:right="283" w:firstLine="709"/>
        <w:jc w:val="both"/>
        <w:rPr>
          <w:rFonts w:ascii="Arial" w:hAnsi="Arial" w:cs="Arial"/>
          <w:sz w:val="24"/>
          <w:szCs w:val="24"/>
        </w:rPr>
      </w:pPr>
      <w:r w:rsidRPr="00BA701B">
        <w:rPr>
          <w:rFonts w:ascii="Arial" w:hAnsi="Arial" w:cs="Arial"/>
          <w:sz w:val="24"/>
          <w:szCs w:val="24"/>
        </w:rPr>
        <w:t>1.3.2. Адрес официального сайта муниципального района в информационно-телекоммуникационной сети «Интернет» (далее – сеть «Интернет»): (</w:t>
      </w:r>
      <w:r w:rsidRPr="00BA701B">
        <w:rPr>
          <w:rFonts w:ascii="Arial" w:hAnsi="Arial" w:cs="Arial"/>
          <w:sz w:val="24"/>
          <w:szCs w:val="24"/>
          <w:lang w:val="en-US"/>
        </w:rPr>
        <w:t>http</w:t>
      </w:r>
      <w:r w:rsidRPr="00BA701B">
        <w:rPr>
          <w:rFonts w:ascii="Arial" w:hAnsi="Arial" w:cs="Arial"/>
          <w:sz w:val="24"/>
          <w:szCs w:val="24"/>
        </w:rPr>
        <w:t xml:space="preserve">:// </w:t>
      </w:r>
      <w:hyperlink r:id="rId8" w:history="1">
        <w:r w:rsidRPr="00BA701B">
          <w:rPr>
            <w:rStyle w:val="a3"/>
            <w:rFonts w:ascii="Arial" w:hAnsi="Arial" w:cs="Arial"/>
            <w:sz w:val="24"/>
            <w:szCs w:val="24"/>
            <w:lang w:val="en-US"/>
          </w:rPr>
          <w:t>www</w:t>
        </w:r>
        <w:r w:rsidRPr="00BA701B">
          <w:rPr>
            <w:rStyle w:val="a3"/>
            <w:rFonts w:ascii="Arial" w:hAnsi="Arial" w:cs="Arial"/>
            <w:sz w:val="24"/>
            <w:szCs w:val="24"/>
          </w:rPr>
          <w:t>.</w:t>
        </w:r>
        <w:r w:rsidRPr="00BA701B">
          <w:rPr>
            <w:rStyle w:val="a3"/>
            <w:rFonts w:ascii="Arial" w:hAnsi="Arial" w:cs="Arial"/>
            <w:sz w:val="24"/>
            <w:szCs w:val="24"/>
            <w:lang w:val="en-US"/>
          </w:rPr>
          <w:t>arsk</w:t>
        </w:r>
        <w:r w:rsidRPr="00BA701B">
          <w:rPr>
            <w:rStyle w:val="a3"/>
            <w:rFonts w:ascii="Arial" w:hAnsi="Arial" w:cs="Arial"/>
            <w:sz w:val="24"/>
            <w:szCs w:val="24"/>
          </w:rPr>
          <w:t>.</w:t>
        </w:r>
        <w:r w:rsidRPr="00BA701B">
          <w:rPr>
            <w:rStyle w:val="a3"/>
            <w:rFonts w:ascii="Arial" w:hAnsi="Arial" w:cs="Arial"/>
            <w:sz w:val="24"/>
            <w:szCs w:val="24"/>
            <w:lang w:val="en-US"/>
          </w:rPr>
          <w:t>tatar</w:t>
        </w:r>
        <w:r w:rsidRPr="00BA701B">
          <w:rPr>
            <w:rStyle w:val="a3"/>
            <w:rFonts w:ascii="Arial" w:hAnsi="Arial" w:cs="Arial"/>
            <w:sz w:val="24"/>
            <w:szCs w:val="24"/>
          </w:rPr>
          <w:t>.</w:t>
        </w:r>
        <w:r w:rsidRPr="00BA701B">
          <w:rPr>
            <w:rStyle w:val="a3"/>
            <w:rFonts w:ascii="Arial" w:hAnsi="Arial" w:cs="Arial"/>
            <w:sz w:val="24"/>
            <w:szCs w:val="24"/>
            <w:lang w:val="en-US"/>
          </w:rPr>
          <w:t>ru</w:t>
        </w:r>
      </w:hyperlink>
      <w:r w:rsidRPr="00BA701B">
        <w:rPr>
          <w:rFonts w:ascii="Arial" w:hAnsi="Arial" w:cs="Arial"/>
          <w:sz w:val="24"/>
          <w:szCs w:val="24"/>
          <w:u w:val="single"/>
        </w:rPr>
        <w:t>)</w:t>
      </w:r>
      <w:r w:rsidRPr="00BA701B">
        <w:rPr>
          <w:rFonts w:ascii="Arial" w:hAnsi="Arial" w:cs="Arial"/>
          <w:sz w:val="24"/>
          <w:szCs w:val="24"/>
        </w:rPr>
        <w:t>.</w:t>
      </w:r>
    </w:p>
    <w:p w:rsidR="00BA701B" w:rsidRPr="00BA701B" w:rsidRDefault="00BA701B" w:rsidP="00BA701B">
      <w:pPr>
        <w:tabs>
          <w:tab w:val="left" w:pos="709"/>
        </w:tabs>
        <w:ind w:right="283" w:firstLine="709"/>
        <w:jc w:val="both"/>
        <w:rPr>
          <w:rFonts w:ascii="Arial" w:hAnsi="Arial" w:cs="Arial"/>
          <w:sz w:val="24"/>
          <w:szCs w:val="24"/>
        </w:rPr>
      </w:pPr>
      <w:r w:rsidRPr="00BA701B">
        <w:rPr>
          <w:rFonts w:ascii="Arial" w:hAnsi="Arial" w:cs="Arial"/>
          <w:sz w:val="24"/>
          <w:szCs w:val="24"/>
        </w:rPr>
        <w:t xml:space="preserve">1.3.3. Информация о муниципальной услуге, а также о месте нахождения и графике работы Отдела может быть получена: </w:t>
      </w:r>
    </w:p>
    <w:p w:rsidR="00BA701B" w:rsidRPr="00BA701B" w:rsidRDefault="00BA701B" w:rsidP="00BA701B">
      <w:pPr>
        <w:tabs>
          <w:tab w:val="left" w:pos="709"/>
        </w:tabs>
        <w:ind w:right="283" w:firstLine="709"/>
        <w:jc w:val="both"/>
        <w:rPr>
          <w:rFonts w:ascii="Arial" w:hAnsi="Arial" w:cs="Arial"/>
          <w:sz w:val="24"/>
          <w:szCs w:val="24"/>
        </w:rPr>
      </w:pPr>
      <w:r w:rsidRPr="00BA701B">
        <w:rPr>
          <w:rFonts w:ascii="Arial" w:hAnsi="Arial" w:cs="Arial"/>
          <w:sz w:val="24"/>
          <w:szCs w:val="24"/>
        </w:rPr>
        <w:t xml:space="preserve">1) посредством информационных стендов, содержащих визуальную и текстовую информацию о муниципальной услуге, расположенных в помещениях Исполкома, для работы с заявителями; </w:t>
      </w:r>
    </w:p>
    <w:p w:rsidR="00BA701B" w:rsidRPr="00BA701B" w:rsidRDefault="00BA701B" w:rsidP="00BA701B">
      <w:pPr>
        <w:tabs>
          <w:tab w:val="left" w:pos="709"/>
        </w:tabs>
        <w:ind w:right="283" w:firstLine="709"/>
        <w:jc w:val="both"/>
        <w:rPr>
          <w:rFonts w:ascii="Arial" w:hAnsi="Arial" w:cs="Arial"/>
          <w:sz w:val="24"/>
          <w:szCs w:val="24"/>
        </w:rPr>
      </w:pPr>
      <w:r w:rsidRPr="00BA701B">
        <w:rPr>
          <w:rFonts w:ascii="Arial" w:hAnsi="Arial" w:cs="Arial"/>
          <w:sz w:val="24"/>
          <w:szCs w:val="24"/>
        </w:rPr>
        <w:t>2) посредством сети «Интернет» на официальном сайте муниципального района (</w:t>
      </w:r>
      <w:r w:rsidRPr="00BA701B">
        <w:rPr>
          <w:rFonts w:ascii="Arial" w:hAnsi="Arial" w:cs="Arial"/>
          <w:sz w:val="24"/>
          <w:szCs w:val="24"/>
          <w:lang w:val="en-US"/>
        </w:rPr>
        <w:t>http</w:t>
      </w:r>
      <w:r w:rsidRPr="00BA701B">
        <w:rPr>
          <w:rFonts w:ascii="Arial" w:hAnsi="Arial" w:cs="Arial"/>
          <w:sz w:val="24"/>
          <w:szCs w:val="24"/>
        </w:rPr>
        <w:t xml:space="preserve">:// </w:t>
      </w:r>
      <w:hyperlink r:id="rId9" w:history="1">
        <w:r w:rsidRPr="00BA701B">
          <w:rPr>
            <w:rStyle w:val="a3"/>
            <w:rFonts w:ascii="Arial" w:hAnsi="Arial" w:cs="Arial"/>
            <w:sz w:val="24"/>
            <w:szCs w:val="24"/>
            <w:lang w:val="en-US"/>
          </w:rPr>
          <w:t>www</w:t>
        </w:r>
        <w:r w:rsidRPr="00BA701B">
          <w:rPr>
            <w:rStyle w:val="a3"/>
            <w:rFonts w:ascii="Arial" w:hAnsi="Arial" w:cs="Arial"/>
            <w:sz w:val="24"/>
            <w:szCs w:val="24"/>
          </w:rPr>
          <w:t>.arsk.</w:t>
        </w:r>
        <w:r w:rsidRPr="00BA701B">
          <w:rPr>
            <w:rStyle w:val="a3"/>
            <w:rFonts w:ascii="Arial" w:hAnsi="Arial" w:cs="Arial"/>
            <w:sz w:val="24"/>
            <w:szCs w:val="24"/>
            <w:lang w:val="en-US"/>
          </w:rPr>
          <w:t>tatar</w:t>
        </w:r>
        <w:r w:rsidRPr="00BA701B">
          <w:rPr>
            <w:rStyle w:val="a3"/>
            <w:rFonts w:ascii="Arial" w:hAnsi="Arial" w:cs="Arial"/>
            <w:sz w:val="24"/>
            <w:szCs w:val="24"/>
          </w:rPr>
          <w:t>.</w:t>
        </w:r>
        <w:r w:rsidRPr="00BA701B">
          <w:rPr>
            <w:rStyle w:val="a3"/>
            <w:rFonts w:ascii="Arial" w:hAnsi="Arial" w:cs="Arial"/>
            <w:sz w:val="24"/>
            <w:szCs w:val="24"/>
            <w:lang w:val="en-US"/>
          </w:rPr>
          <w:t>ru</w:t>
        </w:r>
      </w:hyperlink>
      <w:r w:rsidRPr="00BA701B">
        <w:rPr>
          <w:rFonts w:ascii="Arial" w:hAnsi="Arial" w:cs="Arial"/>
          <w:sz w:val="24"/>
          <w:szCs w:val="24"/>
        </w:rPr>
        <w:t>.);</w:t>
      </w:r>
    </w:p>
    <w:p w:rsidR="00BA701B" w:rsidRPr="00BA701B" w:rsidRDefault="00BA701B" w:rsidP="00BA701B">
      <w:pPr>
        <w:tabs>
          <w:tab w:val="left" w:pos="709"/>
        </w:tabs>
        <w:ind w:right="283" w:firstLine="709"/>
        <w:jc w:val="both"/>
        <w:rPr>
          <w:rFonts w:ascii="Arial" w:hAnsi="Arial" w:cs="Arial"/>
          <w:sz w:val="24"/>
          <w:szCs w:val="24"/>
        </w:rPr>
      </w:pPr>
      <w:r w:rsidRPr="00BA701B">
        <w:rPr>
          <w:rFonts w:ascii="Arial" w:hAnsi="Arial" w:cs="Arial"/>
          <w:sz w:val="24"/>
          <w:szCs w:val="24"/>
        </w:rPr>
        <w:t>3) на Портале государственных и муниципальных услуг Республики Татарстан (</w:t>
      </w:r>
      <w:r w:rsidRPr="00BA701B">
        <w:rPr>
          <w:rFonts w:ascii="Arial" w:hAnsi="Arial" w:cs="Arial"/>
          <w:sz w:val="24"/>
          <w:szCs w:val="24"/>
          <w:lang w:val="en-US"/>
        </w:rPr>
        <w:t>http</w:t>
      </w:r>
      <w:r w:rsidRPr="00BA701B">
        <w:rPr>
          <w:rFonts w:ascii="Arial" w:hAnsi="Arial" w:cs="Arial"/>
          <w:sz w:val="24"/>
          <w:szCs w:val="24"/>
        </w:rPr>
        <w:t>://u</w:t>
      </w:r>
      <w:r w:rsidRPr="00BA701B">
        <w:rPr>
          <w:rFonts w:ascii="Arial" w:hAnsi="Arial" w:cs="Arial"/>
          <w:sz w:val="24"/>
          <w:szCs w:val="24"/>
          <w:lang w:val="en-US"/>
        </w:rPr>
        <w:t>slugi</w:t>
      </w:r>
      <w:r w:rsidRPr="00BA701B">
        <w:rPr>
          <w:rFonts w:ascii="Arial" w:hAnsi="Arial" w:cs="Arial"/>
          <w:sz w:val="24"/>
          <w:szCs w:val="24"/>
        </w:rPr>
        <w:t xml:space="preserve">. </w:t>
      </w:r>
      <w:hyperlink r:id="rId10" w:history="1">
        <w:r w:rsidRPr="00BA701B">
          <w:rPr>
            <w:rStyle w:val="a3"/>
            <w:rFonts w:ascii="Arial" w:hAnsi="Arial" w:cs="Arial"/>
            <w:sz w:val="24"/>
            <w:szCs w:val="24"/>
            <w:lang w:val="en-US"/>
          </w:rPr>
          <w:t>tatar</w:t>
        </w:r>
        <w:r w:rsidRPr="00BA701B">
          <w:rPr>
            <w:rStyle w:val="a3"/>
            <w:rFonts w:ascii="Arial" w:hAnsi="Arial" w:cs="Arial"/>
            <w:sz w:val="24"/>
            <w:szCs w:val="24"/>
          </w:rPr>
          <w:t>.</w:t>
        </w:r>
        <w:r w:rsidRPr="00BA701B">
          <w:rPr>
            <w:rStyle w:val="a3"/>
            <w:rFonts w:ascii="Arial" w:hAnsi="Arial" w:cs="Arial"/>
            <w:sz w:val="24"/>
            <w:szCs w:val="24"/>
            <w:lang w:val="en-US"/>
          </w:rPr>
          <w:t>ru</w:t>
        </w:r>
      </w:hyperlink>
      <w:r w:rsidRPr="00BA701B">
        <w:rPr>
          <w:rFonts w:ascii="Arial" w:hAnsi="Arial" w:cs="Arial"/>
          <w:sz w:val="24"/>
          <w:szCs w:val="24"/>
        </w:rPr>
        <w:t>/) (далее – Региональный портал);</w:t>
      </w:r>
    </w:p>
    <w:p w:rsidR="00BA701B" w:rsidRPr="00BA701B" w:rsidRDefault="00BA701B" w:rsidP="00BA701B">
      <w:pPr>
        <w:tabs>
          <w:tab w:val="left" w:pos="709"/>
        </w:tabs>
        <w:ind w:right="283" w:firstLine="709"/>
        <w:jc w:val="both"/>
        <w:rPr>
          <w:rFonts w:ascii="Arial" w:hAnsi="Arial" w:cs="Arial"/>
          <w:sz w:val="24"/>
          <w:szCs w:val="24"/>
        </w:rPr>
      </w:pPr>
      <w:r w:rsidRPr="00BA701B">
        <w:rPr>
          <w:rFonts w:ascii="Arial" w:hAnsi="Arial" w:cs="Arial"/>
          <w:sz w:val="24"/>
          <w:szCs w:val="24"/>
        </w:rPr>
        <w:t>4) на Едином портале государственных и муниципальных услуг (функций) (</w:t>
      </w:r>
      <w:r w:rsidRPr="00BA701B">
        <w:rPr>
          <w:rFonts w:ascii="Arial" w:hAnsi="Arial" w:cs="Arial"/>
          <w:sz w:val="24"/>
          <w:szCs w:val="24"/>
          <w:lang w:val="en-US"/>
        </w:rPr>
        <w:t>http</w:t>
      </w:r>
      <w:r w:rsidRPr="00BA701B">
        <w:rPr>
          <w:rFonts w:ascii="Arial" w:hAnsi="Arial" w:cs="Arial"/>
          <w:sz w:val="24"/>
          <w:szCs w:val="24"/>
        </w:rPr>
        <w:t xml:space="preserve">:// </w:t>
      </w:r>
      <w:hyperlink r:id="rId11" w:history="1">
        <w:r w:rsidRPr="00BA701B">
          <w:rPr>
            <w:rStyle w:val="a3"/>
            <w:rFonts w:ascii="Arial" w:hAnsi="Arial" w:cs="Arial"/>
            <w:sz w:val="24"/>
            <w:szCs w:val="24"/>
            <w:lang w:val="en-US"/>
          </w:rPr>
          <w:t>www</w:t>
        </w:r>
        <w:r w:rsidRPr="00BA701B">
          <w:rPr>
            <w:rStyle w:val="a3"/>
            <w:rFonts w:ascii="Arial" w:hAnsi="Arial" w:cs="Arial"/>
            <w:sz w:val="24"/>
            <w:szCs w:val="24"/>
          </w:rPr>
          <w:t>.</w:t>
        </w:r>
        <w:r w:rsidRPr="00BA701B">
          <w:rPr>
            <w:rStyle w:val="a3"/>
            <w:rFonts w:ascii="Arial" w:hAnsi="Arial" w:cs="Arial"/>
            <w:sz w:val="24"/>
            <w:szCs w:val="24"/>
            <w:lang w:val="en-US"/>
          </w:rPr>
          <w:t>gosuslugi</w:t>
        </w:r>
        <w:r w:rsidRPr="00BA701B">
          <w:rPr>
            <w:rStyle w:val="a3"/>
            <w:rFonts w:ascii="Arial" w:hAnsi="Arial" w:cs="Arial"/>
            <w:sz w:val="24"/>
            <w:szCs w:val="24"/>
          </w:rPr>
          <w:t>.</w:t>
        </w:r>
        <w:r w:rsidRPr="00BA701B">
          <w:rPr>
            <w:rStyle w:val="a3"/>
            <w:rFonts w:ascii="Arial" w:hAnsi="Arial" w:cs="Arial"/>
            <w:sz w:val="24"/>
            <w:szCs w:val="24"/>
            <w:lang w:val="en-US"/>
          </w:rPr>
          <w:t>ru</w:t>
        </w:r>
        <w:r w:rsidRPr="00BA701B">
          <w:rPr>
            <w:rStyle w:val="a3"/>
            <w:rFonts w:ascii="Arial" w:hAnsi="Arial" w:cs="Arial"/>
            <w:sz w:val="24"/>
            <w:szCs w:val="24"/>
          </w:rPr>
          <w:t>/</w:t>
        </w:r>
      </w:hyperlink>
      <w:r w:rsidRPr="00BA701B">
        <w:rPr>
          <w:rFonts w:ascii="Arial" w:hAnsi="Arial" w:cs="Arial"/>
          <w:sz w:val="24"/>
          <w:szCs w:val="24"/>
        </w:rPr>
        <w:t>) (далее – Единый портал);</w:t>
      </w:r>
    </w:p>
    <w:p w:rsidR="00BA701B" w:rsidRPr="00BA701B" w:rsidRDefault="00BA701B" w:rsidP="00BA701B">
      <w:pPr>
        <w:tabs>
          <w:tab w:val="left" w:pos="709"/>
        </w:tabs>
        <w:ind w:right="283" w:firstLine="709"/>
        <w:jc w:val="both"/>
        <w:rPr>
          <w:rFonts w:ascii="Arial" w:hAnsi="Arial" w:cs="Arial"/>
          <w:sz w:val="24"/>
          <w:szCs w:val="24"/>
        </w:rPr>
      </w:pPr>
      <w:r w:rsidRPr="00BA701B">
        <w:rPr>
          <w:rFonts w:ascii="Arial" w:hAnsi="Arial" w:cs="Arial"/>
          <w:sz w:val="24"/>
          <w:szCs w:val="24"/>
        </w:rPr>
        <w:t>5) в Исполкоме (Отделе):</w:t>
      </w:r>
    </w:p>
    <w:p w:rsidR="00BA701B" w:rsidRPr="00BA701B" w:rsidRDefault="00BA701B" w:rsidP="00BA701B">
      <w:pPr>
        <w:tabs>
          <w:tab w:val="left" w:pos="709"/>
        </w:tabs>
        <w:ind w:right="283" w:firstLine="709"/>
        <w:jc w:val="both"/>
        <w:rPr>
          <w:rFonts w:ascii="Arial" w:hAnsi="Arial" w:cs="Arial"/>
          <w:sz w:val="24"/>
          <w:szCs w:val="24"/>
        </w:rPr>
      </w:pPr>
      <w:r w:rsidRPr="00BA701B">
        <w:rPr>
          <w:rFonts w:ascii="Arial" w:hAnsi="Arial" w:cs="Arial"/>
          <w:sz w:val="24"/>
          <w:szCs w:val="24"/>
        </w:rPr>
        <w:t xml:space="preserve">при устном обращении - лично или по телефону; </w:t>
      </w:r>
    </w:p>
    <w:p w:rsidR="00BA701B" w:rsidRPr="00BA701B" w:rsidRDefault="00BA701B" w:rsidP="00BA701B">
      <w:pPr>
        <w:widowControl w:val="0"/>
        <w:ind w:right="283" w:firstLine="720"/>
        <w:jc w:val="both"/>
        <w:outlineLvl w:val="0"/>
        <w:rPr>
          <w:rFonts w:ascii="Arial" w:hAnsi="Arial" w:cs="Arial"/>
          <w:bCs/>
          <w:sz w:val="24"/>
          <w:szCs w:val="24"/>
        </w:rPr>
      </w:pPr>
      <w:r w:rsidRPr="00BA701B">
        <w:rPr>
          <w:rFonts w:ascii="Arial" w:hAnsi="Arial" w:cs="Arial"/>
          <w:bCs/>
          <w:sz w:val="24"/>
          <w:szCs w:val="24"/>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BA701B" w:rsidRPr="00BA701B" w:rsidRDefault="00BA701B" w:rsidP="00BA701B">
      <w:pPr>
        <w:ind w:right="283" w:firstLine="709"/>
        <w:jc w:val="both"/>
        <w:rPr>
          <w:rFonts w:ascii="Arial" w:hAnsi="Arial" w:cs="Arial"/>
          <w:spacing w:val="1"/>
          <w:sz w:val="24"/>
          <w:szCs w:val="24"/>
        </w:rPr>
      </w:pPr>
      <w:r w:rsidRPr="00BA701B">
        <w:rPr>
          <w:rFonts w:ascii="Arial" w:hAnsi="Arial" w:cs="Arial"/>
          <w:spacing w:val="1"/>
          <w:sz w:val="24"/>
          <w:szCs w:val="24"/>
        </w:rPr>
        <w:t>1.3.4. 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w:t>
      </w:r>
    </w:p>
    <w:p w:rsidR="00BA701B" w:rsidRPr="00BA701B" w:rsidRDefault="00BA701B" w:rsidP="00BA701B">
      <w:pPr>
        <w:ind w:right="283" w:firstLine="709"/>
        <w:jc w:val="both"/>
        <w:rPr>
          <w:rFonts w:ascii="Arial" w:hAnsi="Arial" w:cs="Arial"/>
          <w:spacing w:val="1"/>
          <w:sz w:val="24"/>
          <w:szCs w:val="24"/>
        </w:rPr>
      </w:pPr>
      <w:r w:rsidRPr="00BA701B">
        <w:rPr>
          <w:rFonts w:ascii="Arial" w:hAnsi="Arial" w:cs="Arial"/>
          <w:spacing w:val="1"/>
          <w:sz w:val="24"/>
          <w:szCs w:val="24"/>
        </w:rPr>
        <w:lastRenderedPageBreak/>
        <w:t>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(подпунктах) 1.1, 1.3.1, 2.3, 2.5, 2.8, 2.10, 2.11, 5.1 настоящего Регламента.</w:t>
      </w:r>
    </w:p>
    <w:p w:rsidR="00BA701B" w:rsidRPr="00BA701B" w:rsidRDefault="00BA701B" w:rsidP="00BA701B">
      <w:pPr>
        <w:ind w:right="283" w:firstLine="709"/>
        <w:jc w:val="both"/>
        <w:rPr>
          <w:rFonts w:ascii="Arial" w:hAnsi="Arial" w:cs="Arial"/>
          <w:spacing w:val="1"/>
          <w:sz w:val="24"/>
          <w:szCs w:val="24"/>
        </w:rPr>
      </w:pPr>
      <w:r w:rsidRPr="00BA701B">
        <w:rPr>
          <w:rFonts w:ascii="Arial" w:hAnsi="Arial" w:cs="Arial"/>
          <w:spacing w:val="1"/>
          <w:sz w:val="24"/>
          <w:szCs w:val="24"/>
        </w:rPr>
        <w:t>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«Интернет», в государственной информационной системе «Реестр государственных и муниципальных услуг Республики Татарстан.</w:t>
      </w:r>
    </w:p>
    <w:p w:rsidR="00BA701B" w:rsidRPr="00BA701B" w:rsidRDefault="00BA701B" w:rsidP="00BA701B">
      <w:pPr>
        <w:ind w:right="283" w:firstLine="709"/>
        <w:jc w:val="both"/>
        <w:outlineLvl w:val="1"/>
        <w:rPr>
          <w:rFonts w:ascii="Arial" w:hAnsi="Arial" w:cs="Arial"/>
          <w:sz w:val="24"/>
          <w:szCs w:val="24"/>
        </w:rPr>
      </w:pPr>
      <w:r w:rsidRPr="00BA701B">
        <w:rPr>
          <w:rFonts w:ascii="Arial" w:hAnsi="Arial" w:cs="Arial"/>
          <w:sz w:val="24"/>
          <w:szCs w:val="24"/>
        </w:rPr>
        <w:t>1.5. В настоящем Регламенте используются следующие термины и определения:</w:t>
      </w:r>
    </w:p>
    <w:p w:rsidR="00BA701B" w:rsidRPr="00BA701B" w:rsidRDefault="00BA701B" w:rsidP="00BA701B">
      <w:pPr>
        <w:suppressAutoHyphens/>
        <w:ind w:right="283" w:firstLine="720"/>
        <w:jc w:val="both"/>
        <w:rPr>
          <w:rFonts w:ascii="Arial" w:hAnsi="Arial" w:cs="Arial"/>
          <w:sz w:val="24"/>
          <w:szCs w:val="24"/>
        </w:rPr>
      </w:pPr>
      <w:r w:rsidRPr="00BA701B">
        <w:rPr>
          <w:rFonts w:ascii="Arial" w:hAnsi="Arial" w:cs="Arial"/>
          <w:sz w:val="24"/>
          <w:szCs w:val="24"/>
        </w:rPr>
        <w:t>вырубка деревьев – рубка деревьев, при которой на соответствующих землях или земельных участках вырубается часть деревьев и кустарников;</w:t>
      </w:r>
    </w:p>
    <w:p w:rsidR="00BA701B" w:rsidRPr="00BA701B" w:rsidRDefault="00BA701B" w:rsidP="00BA701B">
      <w:pPr>
        <w:tabs>
          <w:tab w:val="left" w:pos="600"/>
          <w:tab w:val="left" w:pos="6810"/>
        </w:tabs>
        <w:ind w:right="283" w:firstLine="720"/>
        <w:jc w:val="both"/>
        <w:rPr>
          <w:rFonts w:ascii="Arial" w:hAnsi="Arial" w:cs="Arial"/>
          <w:sz w:val="24"/>
          <w:szCs w:val="24"/>
        </w:rPr>
      </w:pPr>
      <w:r w:rsidRPr="00BA701B">
        <w:rPr>
          <w:rFonts w:ascii="Arial" w:hAnsi="Arial" w:cs="Arial"/>
          <w:sz w:val="24"/>
          <w:szCs w:val="24"/>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p w:rsidR="00BA701B" w:rsidRPr="00BA701B" w:rsidRDefault="00BA701B" w:rsidP="00BA701B">
      <w:pPr>
        <w:tabs>
          <w:tab w:val="left" w:pos="600"/>
          <w:tab w:val="left" w:pos="6810"/>
        </w:tabs>
        <w:ind w:right="283" w:firstLine="720"/>
        <w:jc w:val="both"/>
        <w:rPr>
          <w:rFonts w:ascii="Arial" w:hAnsi="Arial" w:cs="Arial"/>
          <w:sz w:val="24"/>
          <w:szCs w:val="24"/>
        </w:rPr>
      </w:pPr>
      <w:r w:rsidRPr="00BA701B">
        <w:rPr>
          <w:rFonts w:ascii="Arial" w:hAnsi="Arial" w:cs="Arial"/>
          <w:sz w:val="24"/>
          <w:szCs w:val="24"/>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BA701B" w:rsidRPr="00BA701B" w:rsidRDefault="00BA701B" w:rsidP="00BA701B">
      <w:pPr>
        <w:ind w:right="283" w:firstLine="709"/>
        <w:jc w:val="both"/>
        <w:rPr>
          <w:rFonts w:ascii="Arial" w:hAnsi="Arial" w:cs="Arial"/>
          <w:sz w:val="24"/>
          <w:szCs w:val="24"/>
        </w:rPr>
      </w:pPr>
      <w:r w:rsidRPr="00BA701B">
        <w:rPr>
          <w:rFonts w:ascii="Arial" w:hAnsi="Arial" w:cs="Arial"/>
          <w:sz w:val="24"/>
          <w:szCs w:val="24"/>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 Заявление заполняется на стандартном бланке (приложение №1).</w:t>
      </w:r>
    </w:p>
    <w:p w:rsidR="00BA701B" w:rsidRPr="00BA701B" w:rsidRDefault="00BA701B" w:rsidP="00BA701B">
      <w:pPr>
        <w:ind w:firstLine="709"/>
        <w:jc w:val="both"/>
        <w:rPr>
          <w:rFonts w:ascii="Arial" w:hAnsi="Arial" w:cs="Arial"/>
          <w:sz w:val="24"/>
          <w:szCs w:val="24"/>
        </w:rPr>
      </w:pPr>
    </w:p>
    <w:p w:rsidR="00BA701B" w:rsidRPr="00BA701B" w:rsidRDefault="00BA701B" w:rsidP="00BA701B">
      <w:pPr>
        <w:ind w:firstLine="709"/>
        <w:jc w:val="both"/>
        <w:rPr>
          <w:rFonts w:ascii="Arial" w:hAnsi="Arial" w:cs="Arial"/>
          <w:sz w:val="24"/>
          <w:szCs w:val="24"/>
        </w:rPr>
      </w:pPr>
    </w:p>
    <w:p w:rsidR="00BA701B" w:rsidRPr="00BA701B" w:rsidRDefault="00BA701B" w:rsidP="00BA701B">
      <w:pPr>
        <w:rPr>
          <w:rFonts w:ascii="Arial" w:hAnsi="Arial" w:cs="Arial"/>
          <w:sz w:val="24"/>
          <w:szCs w:val="24"/>
        </w:rPr>
        <w:sectPr w:rsidR="00BA701B" w:rsidRPr="00BA701B">
          <w:pgSz w:w="11907" w:h="16840"/>
          <w:pgMar w:top="142" w:right="567" w:bottom="1134" w:left="1134" w:header="720" w:footer="720" w:gutter="0"/>
          <w:cols w:space="720"/>
        </w:sectPr>
      </w:pPr>
    </w:p>
    <w:p w:rsidR="00BA701B" w:rsidRPr="00BA701B" w:rsidRDefault="00BA701B" w:rsidP="00BA701B">
      <w:pPr>
        <w:ind w:firstLine="709"/>
        <w:jc w:val="center"/>
        <w:rPr>
          <w:rFonts w:ascii="Arial" w:hAnsi="Arial" w:cs="Arial"/>
          <w:b/>
          <w:sz w:val="24"/>
          <w:szCs w:val="24"/>
        </w:rPr>
      </w:pPr>
      <w:r w:rsidRPr="00BA701B">
        <w:rPr>
          <w:rFonts w:ascii="Arial" w:hAnsi="Arial" w:cs="Arial"/>
          <w:b/>
          <w:bCs/>
          <w:sz w:val="24"/>
          <w:szCs w:val="24"/>
        </w:rPr>
        <w:lastRenderedPageBreak/>
        <w:t>2. Стандарт предоставления муниципальной услуги</w:t>
      </w:r>
    </w:p>
    <w:p w:rsidR="00BA701B" w:rsidRPr="00BA701B" w:rsidRDefault="00BA701B" w:rsidP="00BA701B">
      <w:pPr>
        <w:pStyle w:val="ConsPlusNonformat"/>
        <w:widowControl/>
        <w:jc w:val="center"/>
        <w:rPr>
          <w:rFonts w:ascii="Arial" w:hAnsi="Arial" w:cs="Arial"/>
          <w:sz w:val="24"/>
          <w:szCs w:val="24"/>
        </w:rPr>
      </w:pPr>
    </w:p>
    <w:tbl>
      <w:tblPr>
        <w:tblW w:w="15300" w:type="dxa"/>
        <w:tblLayout w:type="fixed"/>
        <w:tblCellMar>
          <w:left w:w="70" w:type="dxa"/>
          <w:right w:w="70" w:type="dxa"/>
        </w:tblCellMar>
        <w:tblLook w:val="04A0"/>
      </w:tblPr>
      <w:tblGrid>
        <w:gridCol w:w="4511"/>
        <w:gridCol w:w="6616"/>
        <w:gridCol w:w="4013"/>
        <w:gridCol w:w="160"/>
      </w:tblGrid>
      <w:tr w:rsidR="00BA701B" w:rsidRPr="00BA701B" w:rsidTr="00BA701B">
        <w:tc>
          <w:tcPr>
            <w:tcW w:w="4510" w:type="dxa"/>
            <w:tcBorders>
              <w:top w:val="single" w:sz="6" w:space="0" w:color="auto"/>
              <w:left w:val="single" w:sz="6" w:space="0" w:color="auto"/>
              <w:bottom w:val="single" w:sz="6" w:space="0" w:color="auto"/>
              <w:right w:val="single" w:sz="6" w:space="0" w:color="auto"/>
            </w:tcBorders>
            <w:vAlign w:val="center"/>
            <w:hideMark/>
          </w:tcPr>
          <w:p w:rsidR="00BA701B" w:rsidRPr="00BA701B" w:rsidRDefault="00BA701B">
            <w:pPr>
              <w:ind w:firstLine="34"/>
              <w:jc w:val="center"/>
              <w:rPr>
                <w:rFonts w:ascii="Arial" w:hAnsi="Arial" w:cs="Arial"/>
                <w:b/>
                <w:sz w:val="24"/>
                <w:szCs w:val="24"/>
              </w:rPr>
            </w:pPr>
            <w:r w:rsidRPr="00BA701B">
              <w:rPr>
                <w:rFonts w:ascii="Arial" w:hAnsi="Arial" w:cs="Arial"/>
                <w:b/>
                <w:sz w:val="24"/>
                <w:szCs w:val="24"/>
              </w:rPr>
              <w:t>Наименование требования к стандарту предоставления муниципальной услуги</w:t>
            </w:r>
          </w:p>
        </w:tc>
        <w:tc>
          <w:tcPr>
            <w:tcW w:w="6615" w:type="dxa"/>
            <w:tcBorders>
              <w:top w:val="single" w:sz="6" w:space="0" w:color="auto"/>
              <w:left w:val="single" w:sz="6" w:space="0" w:color="auto"/>
              <w:bottom w:val="single" w:sz="6" w:space="0" w:color="auto"/>
              <w:right w:val="single" w:sz="6" w:space="0" w:color="auto"/>
            </w:tcBorders>
            <w:vAlign w:val="center"/>
            <w:hideMark/>
          </w:tcPr>
          <w:p w:rsidR="00BA701B" w:rsidRPr="00BA701B" w:rsidRDefault="00BA701B">
            <w:pPr>
              <w:jc w:val="center"/>
              <w:rPr>
                <w:rFonts w:ascii="Arial" w:hAnsi="Arial" w:cs="Arial"/>
                <w:b/>
                <w:sz w:val="24"/>
                <w:szCs w:val="24"/>
                <w:lang w:val="en-US"/>
              </w:rPr>
            </w:pPr>
            <w:r w:rsidRPr="00BA701B">
              <w:rPr>
                <w:rFonts w:ascii="Arial" w:hAnsi="Arial" w:cs="Arial"/>
                <w:b/>
                <w:sz w:val="24"/>
                <w:szCs w:val="24"/>
              </w:rPr>
              <w:t>Содержание требований к стандарту</w:t>
            </w:r>
          </w:p>
        </w:tc>
        <w:tc>
          <w:tcPr>
            <w:tcW w:w="4172" w:type="dxa"/>
            <w:gridSpan w:val="2"/>
            <w:tcBorders>
              <w:top w:val="single" w:sz="6" w:space="0" w:color="auto"/>
              <w:left w:val="single" w:sz="6" w:space="0" w:color="auto"/>
              <w:bottom w:val="single" w:sz="6" w:space="0" w:color="auto"/>
              <w:right w:val="single" w:sz="6" w:space="0" w:color="auto"/>
            </w:tcBorders>
            <w:vAlign w:val="center"/>
            <w:hideMark/>
          </w:tcPr>
          <w:p w:rsidR="00BA701B" w:rsidRPr="00BA701B" w:rsidRDefault="00BA701B">
            <w:pPr>
              <w:jc w:val="center"/>
              <w:rPr>
                <w:rFonts w:ascii="Arial" w:hAnsi="Arial" w:cs="Arial"/>
                <w:b/>
                <w:sz w:val="24"/>
                <w:szCs w:val="24"/>
              </w:rPr>
            </w:pPr>
            <w:r w:rsidRPr="00BA701B">
              <w:rPr>
                <w:rFonts w:ascii="Arial" w:hAnsi="Arial" w:cs="Arial"/>
                <w:b/>
                <w:sz w:val="24"/>
                <w:szCs w:val="24"/>
              </w:rPr>
              <w:t>Нормативный акт, устанавливающий услугу или требование</w:t>
            </w:r>
          </w:p>
        </w:tc>
      </w:tr>
      <w:tr w:rsidR="00BA701B" w:rsidRPr="00BA701B" w:rsidTr="00BA701B">
        <w:tc>
          <w:tcPr>
            <w:tcW w:w="4510" w:type="dxa"/>
            <w:tcBorders>
              <w:top w:val="single" w:sz="6" w:space="0" w:color="auto"/>
              <w:left w:val="single" w:sz="6" w:space="0" w:color="auto"/>
              <w:bottom w:val="single" w:sz="6" w:space="0" w:color="auto"/>
              <w:right w:val="single" w:sz="6" w:space="0" w:color="auto"/>
            </w:tcBorders>
            <w:hideMark/>
          </w:tcPr>
          <w:p w:rsidR="00BA701B" w:rsidRPr="00BA701B" w:rsidRDefault="00BA701B">
            <w:pPr>
              <w:suppressAutoHyphens/>
              <w:rPr>
                <w:rFonts w:ascii="Arial" w:hAnsi="Arial" w:cs="Arial"/>
                <w:sz w:val="24"/>
                <w:szCs w:val="24"/>
              </w:rPr>
            </w:pPr>
            <w:r w:rsidRPr="00BA701B">
              <w:rPr>
                <w:rFonts w:ascii="Arial" w:hAnsi="Arial" w:cs="Arial"/>
                <w:sz w:val="24"/>
                <w:szCs w:val="24"/>
              </w:rPr>
              <w:t>2.1. Наименование муниципальной услуги</w:t>
            </w:r>
          </w:p>
        </w:tc>
        <w:tc>
          <w:tcPr>
            <w:tcW w:w="6615" w:type="dxa"/>
            <w:tcBorders>
              <w:top w:val="single" w:sz="6" w:space="0" w:color="auto"/>
              <w:left w:val="single" w:sz="6" w:space="0" w:color="auto"/>
              <w:bottom w:val="single" w:sz="6" w:space="0" w:color="auto"/>
              <w:right w:val="single" w:sz="6" w:space="0" w:color="auto"/>
            </w:tcBorders>
            <w:hideMark/>
          </w:tcPr>
          <w:p w:rsidR="00BA701B" w:rsidRPr="00BA701B" w:rsidRDefault="00BA701B">
            <w:pPr>
              <w:ind w:firstLine="284"/>
              <w:jc w:val="both"/>
              <w:rPr>
                <w:rFonts w:ascii="Arial" w:hAnsi="Arial" w:cs="Arial"/>
                <w:sz w:val="24"/>
                <w:szCs w:val="24"/>
              </w:rPr>
            </w:pPr>
            <w:r w:rsidRPr="00BA701B">
              <w:rPr>
                <w:rFonts w:ascii="Arial" w:hAnsi="Arial" w:cs="Arial"/>
                <w:bCs/>
                <w:sz w:val="24"/>
                <w:szCs w:val="24"/>
              </w:rPr>
              <w:t>Выдача разрешения на вырубку, кронирование или посадку деревьев и кустарников</w:t>
            </w:r>
          </w:p>
        </w:tc>
        <w:tc>
          <w:tcPr>
            <w:tcW w:w="4172" w:type="dxa"/>
            <w:gridSpan w:val="2"/>
            <w:tcBorders>
              <w:top w:val="single" w:sz="6" w:space="0" w:color="auto"/>
              <w:left w:val="single" w:sz="6" w:space="0" w:color="auto"/>
              <w:bottom w:val="single" w:sz="6" w:space="0" w:color="auto"/>
              <w:right w:val="single" w:sz="6" w:space="0" w:color="auto"/>
            </w:tcBorders>
            <w:hideMark/>
          </w:tcPr>
          <w:p w:rsidR="00BA701B" w:rsidRPr="00BA701B" w:rsidRDefault="00BA701B">
            <w:pPr>
              <w:rPr>
                <w:rFonts w:ascii="Arial" w:hAnsi="Arial" w:cs="Arial"/>
                <w:sz w:val="24"/>
                <w:szCs w:val="24"/>
              </w:rPr>
            </w:pPr>
            <w:r w:rsidRPr="00BA701B">
              <w:rPr>
                <w:rFonts w:ascii="Arial" w:hAnsi="Arial" w:cs="Arial"/>
                <w:sz w:val="24"/>
                <w:szCs w:val="24"/>
              </w:rPr>
              <w:t>Градостроительный кодекс РФ;</w:t>
            </w:r>
          </w:p>
          <w:p w:rsidR="00BA701B" w:rsidRPr="00BA701B" w:rsidRDefault="00BA701B">
            <w:pPr>
              <w:rPr>
                <w:rFonts w:ascii="Arial" w:hAnsi="Arial" w:cs="Arial"/>
                <w:sz w:val="24"/>
                <w:szCs w:val="24"/>
              </w:rPr>
            </w:pPr>
            <w:r w:rsidRPr="00BA701B">
              <w:rPr>
                <w:rFonts w:ascii="Arial" w:hAnsi="Arial" w:cs="Arial"/>
                <w:sz w:val="24"/>
                <w:szCs w:val="24"/>
              </w:rPr>
              <w:t>Земельный кодекс РФ</w:t>
            </w:r>
          </w:p>
        </w:tc>
      </w:tr>
      <w:tr w:rsidR="00BA701B" w:rsidRPr="00BA701B" w:rsidTr="00BA701B">
        <w:tc>
          <w:tcPr>
            <w:tcW w:w="4510" w:type="dxa"/>
            <w:tcBorders>
              <w:top w:val="single" w:sz="6" w:space="0" w:color="auto"/>
              <w:left w:val="single" w:sz="6" w:space="0" w:color="auto"/>
              <w:bottom w:val="single" w:sz="6" w:space="0" w:color="auto"/>
              <w:right w:val="single" w:sz="6" w:space="0" w:color="auto"/>
            </w:tcBorders>
            <w:hideMark/>
          </w:tcPr>
          <w:p w:rsidR="00BA701B" w:rsidRPr="00BA701B" w:rsidRDefault="00BA701B">
            <w:pPr>
              <w:suppressAutoHyphens/>
              <w:ind w:firstLine="34"/>
              <w:rPr>
                <w:rFonts w:ascii="Arial" w:hAnsi="Arial" w:cs="Arial"/>
                <w:sz w:val="24"/>
                <w:szCs w:val="24"/>
              </w:rPr>
            </w:pPr>
            <w:r w:rsidRPr="00BA701B">
              <w:rPr>
                <w:rFonts w:ascii="Arial" w:hAnsi="Arial" w:cs="Arial"/>
                <w:sz w:val="24"/>
                <w:szCs w:val="24"/>
              </w:rPr>
              <w:t>2.2. Наименование исполнительно-распорядительного органа местного самоуправления, непосредственно предоставляющего муниципальную услугу</w:t>
            </w:r>
          </w:p>
        </w:tc>
        <w:tc>
          <w:tcPr>
            <w:tcW w:w="6615" w:type="dxa"/>
            <w:tcBorders>
              <w:top w:val="single" w:sz="6" w:space="0" w:color="auto"/>
              <w:left w:val="single" w:sz="6" w:space="0" w:color="auto"/>
              <w:bottom w:val="single" w:sz="6" w:space="0" w:color="auto"/>
              <w:right w:val="single" w:sz="6" w:space="0" w:color="auto"/>
            </w:tcBorders>
            <w:hideMark/>
          </w:tcPr>
          <w:p w:rsidR="00BA701B" w:rsidRPr="00BA701B" w:rsidRDefault="00BA701B">
            <w:pPr>
              <w:ind w:firstLine="425"/>
              <w:jc w:val="both"/>
              <w:rPr>
                <w:rFonts w:ascii="Arial" w:hAnsi="Arial" w:cs="Arial"/>
                <w:sz w:val="24"/>
                <w:szCs w:val="24"/>
              </w:rPr>
            </w:pPr>
            <w:r w:rsidRPr="00BA701B">
              <w:rPr>
                <w:rFonts w:ascii="Arial" w:hAnsi="Arial" w:cs="Arial"/>
                <w:sz w:val="24"/>
                <w:szCs w:val="24"/>
              </w:rPr>
              <w:t xml:space="preserve">Исполнительный комитет Новокырлайского сельского поселения Арского муниципального района Республики Татарстан </w:t>
            </w:r>
          </w:p>
        </w:tc>
        <w:tc>
          <w:tcPr>
            <w:tcW w:w="4172" w:type="dxa"/>
            <w:gridSpan w:val="2"/>
            <w:tcBorders>
              <w:top w:val="single" w:sz="6" w:space="0" w:color="auto"/>
              <w:left w:val="single" w:sz="6" w:space="0" w:color="auto"/>
              <w:bottom w:val="single" w:sz="6" w:space="0" w:color="auto"/>
              <w:right w:val="single" w:sz="6" w:space="0" w:color="auto"/>
            </w:tcBorders>
            <w:hideMark/>
          </w:tcPr>
          <w:p w:rsidR="00BA701B" w:rsidRPr="00BA701B" w:rsidRDefault="00BA701B">
            <w:pPr>
              <w:suppressAutoHyphens/>
              <w:rPr>
                <w:rFonts w:ascii="Arial" w:hAnsi="Arial" w:cs="Arial"/>
                <w:sz w:val="24"/>
                <w:szCs w:val="24"/>
              </w:rPr>
            </w:pPr>
            <w:r w:rsidRPr="00BA701B">
              <w:rPr>
                <w:rFonts w:ascii="Arial" w:hAnsi="Arial" w:cs="Arial"/>
                <w:sz w:val="24"/>
                <w:szCs w:val="24"/>
              </w:rPr>
              <w:t>Устав</w:t>
            </w:r>
          </w:p>
        </w:tc>
      </w:tr>
      <w:tr w:rsidR="00BA701B" w:rsidRPr="00BA701B" w:rsidTr="00BA701B">
        <w:tc>
          <w:tcPr>
            <w:tcW w:w="4510" w:type="dxa"/>
            <w:tcBorders>
              <w:top w:val="single" w:sz="6" w:space="0" w:color="auto"/>
              <w:left w:val="single" w:sz="6" w:space="0" w:color="auto"/>
              <w:bottom w:val="single" w:sz="6" w:space="0" w:color="auto"/>
              <w:right w:val="single" w:sz="6" w:space="0" w:color="auto"/>
            </w:tcBorders>
            <w:hideMark/>
          </w:tcPr>
          <w:p w:rsidR="00BA701B" w:rsidRPr="00BA701B" w:rsidRDefault="00BA701B">
            <w:pPr>
              <w:suppressAutoHyphens/>
              <w:ind w:firstLine="34"/>
              <w:rPr>
                <w:rFonts w:ascii="Arial" w:hAnsi="Arial" w:cs="Arial"/>
                <w:sz w:val="24"/>
                <w:szCs w:val="24"/>
              </w:rPr>
            </w:pPr>
            <w:r w:rsidRPr="00BA701B">
              <w:rPr>
                <w:rFonts w:ascii="Arial" w:hAnsi="Arial" w:cs="Arial"/>
                <w:sz w:val="24"/>
                <w:szCs w:val="24"/>
              </w:rPr>
              <w:t>2.3. Описание результата предоставления муниципальной услуги</w:t>
            </w:r>
          </w:p>
        </w:tc>
        <w:tc>
          <w:tcPr>
            <w:tcW w:w="6615" w:type="dxa"/>
            <w:tcBorders>
              <w:top w:val="single" w:sz="6" w:space="0" w:color="auto"/>
              <w:left w:val="single" w:sz="6" w:space="0" w:color="auto"/>
              <w:bottom w:val="single" w:sz="6" w:space="0" w:color="auto"/>
              <w:right w:val="single" w:sz="6" w:space="0" w:color="auto"/>
            </w:tcBorders>
            <w:hideMark/>
          </w:tcPr>
          <w:p w:rsidR="00BA701B" w:rsidRPr="00BA701B" w:rsidRDefault="00BA701B">
            <w:pPr>
              <w:pStyle w:val="ConsPlusNonformat"/>
              <w:widowControl/>
              <w:ind w:firstLine="310"/>
              <w:jc w:val="both"/>
              <w:rPr>
                <w:rFonts w:ascii="Arial" w:hAnsi="Arial" w:cs="Arial"/>
                <w:sz w:val="24"/>
                <w:szCs w:val="24"/>
              </w:rPr>
            </w:pPr>
            <w:r w:rsidRPr="00BA701B">
              <w:rPr>
                <w:rFonts w:ascii="Arial" w:hAnsi="Arial" w:cs="Arial"/>
                <w:sz w:val="24"/>
                <w:szCs w:val="24"/>
              </w:rPr>
              <w:t>Разрешение на вырубку, кронирование и посадку деревьев и кустарников (приложение №2).</w:t>
            </w:r>
          </w:p>
          <w:p w:rsidR="00BA701B" w:rsidRPr="00BA701B" w:rsidRDefault="00BA701B">
            <w:pPr>
              <w:pStyle w:val="ConsPlusNonformat"/>
              <w:widowControl/>
              <w:ind w:firstLine="310"/>
              <w:jc w:val="both"/>
              <w:rPr>
                <w:rFonts w:ascii="Arial" w:hAnsi="Arial" w:cs="Arial"/>
                <w:sz w:val="24"/>
                <w:szCs w:val="24"/>
              </w:rPr>
            </w:pPr>
            <w:r w:rsidRPr="00BA701B">
              <w:rPr>
                <w:rFonts w:ascii="Arial" w:hAnsi="Arial" w:cs="Arial"/>
                <w:sz w:val="24"/>
                <w:szCs w:val="24"/>
              </w:rPr>
              <w:t>Уведомление об отказе в разрешении на вырубку, кронирование и посадку деревьев и кустарников.</w:t>
            </w:r>
          </w:p>
        </w:tc>
        <w:tc>
          <w:tcPr>
            <w:tcW w:w="4172" w:type="dxa"/>
            <w:gridSpan w:val="2"/>
            <w:tcBorders>
              <w:top w:val="single" w:sz="6" w:space="0" w:color="auto"/>
              <w:left w:val="single" w:sz="6" w:space="0" w:color="auto"/>
              <w:bottom w:val="single" w:sz="6" w:space="0" w:color="auto"/>
              <w:right w:val="single" w:sz="6" w:space="0" w:color="auto"/>
            </w:tcBorders>
          </w:tcPr>
          <w:p w:rsidR="00BA701B" w:rsidRPr="00BA701B" w:rsidRDefault="00BA701B">
            <w:pPr>
              <w:shd w:val="clear" w:color="auto" w:fill="FFFFFF"/>
              <w:jc w:val="both"/>
              <w:rPr>
                <w:rFonts w:ascii="Arial" w:hAnsi="Arial" w:cs="Arial"/>
                <w:sz w:val="24"/>
                <w:szCs w:val="24"/>
              </w:rPr>
            </w:pPr>
          </w:p>
        </w:tc>
      </w:tr>
      <w:tr w:rsidR="00BA701B" w:rsidRPr="00BA701B" w:rsidTr="00BA701B">
        <w:tc>
          <w:tcPr>
            <w:tcW w:w="4510" w:type="dxa"/>
            <w:tcBorders>
              <w:top w:val="single" w:sz="6" w:space="0" w:color="auto"/>
              <w:left w:val="single" w:sz="6" w:space="0" w:color="auto"/>
              <w:bottom w:val="single" w:sz="6" w:space="0" w:color="auto"/>
              <w:right w:val="single" w:sz="6" w:space="0" w:color="auto"/>
            </w:tcBorders>
            <w:hideMark/>
          </w:tcPr>
          <w:p w:rsidR="00BA701B" w:rsidRPr="00BA701B" w:rsidRDefault="00BA701B">
            <w:pPr>
              <w:suppressAutoHyphens/>
              <w:ind w:firstLine="34"/>
              <w:rPr>
                <w:rFonts w:ascii="Arial" w:hAnsi="Arial" w:cs="Arial"/>
                <w:sz w:val="24"/>
                <w:szCs w:val="24"/>
              </w:rPr>
            </w:pPr>
            <w:r w:rsidRPr="00BA701B">
              <w:rPr>
                <w:rFonts w:ascii="Arial" w:hAnsi="Arial" w:cs="Arial"/>
                <w:sz w:val="24"/>
                <w:szCs w:val="24"/>
              </w:rPr>
              <w:t>2.4.</w:t>
            </w:r>
            <w:r w:rsidRPr="00BA701B">
              <w:rPr>
                <w:rFonts w:ascii="Arial" w:hAnsi="Arial" w:cs="Arial"/>
                <w:sz w:val="24"/>
                <w:szCs w:val="24"/>
                <w:lang w:val="en-US"/>
              </w:rPr>
              <w:t> </w:t>
            </w:r>
            <w:r w:rsidRPr="00BA701B">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BA701B">
              <w:rPr>
                <w:rFonts w:ascii="Arial" w:hAnsi="Arial" w:cs="Arial"/>
                <w:b/>
                <w:sz w:val="24"/>
                <w:szCs w:val="24"/>
              </w:rPr>
              <w:t xml:space="preserve"> </w:t>
            </w:r>
            <w:r w:rsidRPr="00BA701B">
              <w:rPr>
                <w:rFonts w:ascii="Arial" w:hAnsi="Arial" w:cs="Arial"/>
                <w:sz w:val="24"/>
                <w:szCs w:val="24"/>
              </w:rPr>
              <w:t>срок выдачи (направления) документов, являющихся результатом предоставления муниципальной услуги</w:t>
            </w:r>
          </w:p>
        </w:tc>
        <w:tc>
          <w:tcPr>
            <w:tcW w:w="6615" w:type="dxa"/>
            <w:tcBorders>
              <w:top w:val="single" w:sz="6" w:space="0" w:color="auto"/>
              <w:left w:val="single" w:sz="6" w:space="0" w:color="auto"/>
              <w:bottom w:val="single" w:sz="6" w:space="0" w:color="auto"/>
              <w:right w:val="single" w:sz="6" w:space="0" w:color="auto"/>
            </w:tcBorders>
            <w:hideMark/>
          </w:tcPr>
          <w:p w:rsidR="00BA701B" w:rsidRPr="00BA701B" w:rsidRDefault="00BA701B">
            <w:pPr>
              <w:pStyle w:val="ConsPlusNonformat"/>
              <w:widowControl/>
              <w:ind w:firstLine="350"/>
              <w:jc w:val="both"/>
              <w:rPr>
                <w:rFonts w:ascii="Arial" w:hAnsi="Arial" w:cs="Arial"/>
                <w:sz w:val="24"/>
                <w:szCs w:val="24"/>
              </w:rPr>
            </w:pPr>
            <w:r w:rsidRPr="00BA701B">
              <w:rPr>
                <w:rFonts w:ascii="Arial" w:hAnsi="Arial" w:cs="Arial"/>
                <w:sz w:val="24"/>
                <w:szCs w:val="24"/>
              </w:rPr>
              <w:t>Разрешение на вырубку, кронирование и посадку деревьев и кустарников выдается в течение 13 дней</w:t>
            </w:r>
            <w:r w:rsidRPr="00BA701B">
              <w:rPr>
                <w:rStyle w:val="a6"/>
                <w:rFonts w:ascii="Arial" w:hAnsi="Arial" w:cs="Arial"/>
                <w:sz w:val="24"/>
                <w:szCs w:val="24"/>
              </w:rPr>
              <w:footnoteReference w:id="2"/>
            </w:r>
            <w:r w:rsidRPr="00BA701B">
              <w:rPr>
                <w:rFonts w:ascii="Arial" w:hAnsi="Arial" w:cs="Arial"/>
                <w:sz w:val="24"/>
                <w:szCs w:val="24"/>
              </w:rPr>
              <w:t>, включая день подачи заявления.</w:t>
            </w:r>
          </w:p>
          <w:p w:rsidR="00BA701B" w:rsidRPr="00BA701B" w:rsidRDefault="00BA701B">
            <w:pPr>
              <w:pStyle w:val="ConsPlusNonformat"/>
              <w:widowControl/>
              <w:ind w:firstLine="350"/>
              <w:jc w:val="both"/>
              <w:rPr>
                <w:rFonts w:ascii="Arial" w:hAnsi="Arial" w:cs="Arial"/>
                <w:sz w:val="24"/>
                <w:szCs w:val="24"/>
              </w:rPr>
            </w:pPr>
            <w:r w:rsidRPr="00BA701B">
              <w:rPr>
                <w:rFonts w:ascii="Arial" w:hAnsi="Arial" w:cs="Arial"/>
                <w:sz w:val="24"/>
                <w:szCs w:val="24"/>
              </w:rPr>
              <w:t>Приостановление срока предоставления муниципальной услуги не предусмотрено.</w:t>
            </w:r>
          </w:p>
          <w:p w:rsidR="00BA701B" w:rsidRPr="00BA701B" w:rsidRDefault="00BA701B">
            <w:pPr>
              <w:pStyle w:val="ConsPlusNonformat"/>
              <w:ind w:firstLine="350"/>
              <w:jc w:val="both"/>
              <w:rPr>
                <w:rFonts w:ascii="Arial" w:hAnsi="Arial" w:cs="Arial"/>
                <w:sz w:val="24"/>
                <w:szCs w:val="24"/>
              </w:rPr>
            </w:pPr>
            <w:r w:rsidRPr="00BA701B">
              <w:rPr>
                <w:rFonts w:ascii="Arial" w:hAnsi="Arial" w:cs="Arial"/>
                <w:sz w:val="24"/>
                <w:szCs w:val="24"/>
              </w:rPr>
              <w:t>Выдача документа, являющегося результатом муниципальной услуги, осуществляется в день обращения заявителя.</w:t>
            </w:r>
          </w:p>
          <w:p w:rsidR="00BA701B" w:rsidRPr="00BA701B" w:rsidRDefault="00BA701B">
            <w:pPr>
              <w:pStyle w:val="ConsPlusNonformat"/>
              <w:widowControl/>
              <w:ind w:firstLine="350"/>
              <w:jc w:val="both"/>
              <w:rPr>
                <w:rFonts w:ascii="Arial" w:hAnsi="Arial" w:cs="Arial"/>
                <w:sz w:val="24"/>
                <w:szCs w:val="24"/>
              </w:rPr>
            </w:pPr>
            <w:r w:rsidRPr="00BA701B">
              <w:rPr>
                <w:rFonts w:ascii="Arial" w:hAnsi="Arial" w:cs="Arial"/>
                <w:sz w:val="24"/>
                <w:szCs w:val="24"/>
              </w:rPr>
              <w:t>Направление документа, являющегося результатом муниципальной услуги, с использованием способа связи, указанного в заявлении (по почте или на электронный адрес), осуществляется в день оформления и регистрации результата муниципальной услуги</w:t>
            </w:r>
          </w:p>
        </w:tc>
        <w:tc>
          <w:tcPr>
            <w:tcW w:w="4172" w:type="dxa"/>
            <w:gridSpan w:val="2"/>
            <w:tcBorders>
              <w:top w:val="single" w:sz="6" w:space="0" w:color="auto"/>
              <w:left w:val="single" w:sz="6" w:space="0" w:color="auto"/>
              <w:bottom w:val="single" w:sz="6" w:space="0" w:color="auto"/>
              <w:right w:val="single" w:sz="6" w:space="0" w:color="auto"/>
            </w:tcBorders>
          </w:tcPr>
          <w:p w:rsidR="00BA701B" w:rsidRPr="00BA701B" w:rsidRDefault="00BA701B">
            <w:pPr>
              <w:shd w:val="clear" w:color="auto" w:fill="FFFFFF"/>
              <w:jc w:val="both"/>
              <w:rPr>
                <w:rFonts w:ascii="Arial" w:hAnsi="Arial" w:cs="Arial"/>
                <w:b/>
                <w:sz w:val="24"/>
                <w:szCs w:val="24"/>
              </w:rPr>
            </w:pPr>
          </w:p>
        </w:tc>
      </w:tr>
      <w:tr w:rsidR="00BA701B" w:rsidRPr="00BA701B" w:rsidTr="00BA701B">
        <w:tc>
          <w:tcPr>
            <w:tcW w:w="4510" w:type="dxa"/>
            <w:tcBorders>
              <w:top w:val="single" w:sz="6" w:space="0" w:color="auto"/>
              <w:left w:val="single" w:sz="6" w:space="0" w:color="auto"/>
              <w:bottom w:val="single" w:sz="6" w:space="0" w:color="auto"/>
              <w:right w:val="single" w:sz="6" w:space="0" w:color="auto"/>
            </w:tcBorders>
            <w:hideMark/>
          </w:tcPr>
          <w:p w:rsidR="00BA701B" w:rsidRPr="00BA701B" w:rsidRDefault="00BA701B">
            <w:pPr>
              <w:suppressAutoHyphens/>
              <w:ind w:firstLine="34"/>
              <w:rPr>
                <w:rFonts w:ascii="Arial" w:hAnsi="Arial" w:cs="Arial"/>
                <w:sz w:val="24"/>
                <w:szCs w:val="24"/>
              </w:rPr>
            </w:pPr>
            <w:r w:rsidRPr="00BA701B">
              <w:rPr>
                <w:rFonts w:ascii="Arial" w:hAnsi="Arial" w:cs="Arial"/>
                <w:sz w:val="24"/>
                <w:szCs w:val="24"/>
              </w:rPr>
              <w:t>2.5.</w:t>
            </w:r>
            <w:r w:rsidRPr="00BA701B">
              <w:rPr>
                <w:rFonts w:ascii="Arial" w:hAnsi="Arial" w:cs="Arial"/>
                <w:sz w:val="24"/>
                <w:szCs w:val="24"/>
                <w:lang w:val="en-US"/>
              </w:rPr>
              <w:t> </w:t>
            </w:r>
            <w:r w:rsidRPr="00BA701B">
              <w:rPr>
                <w:rFonts w:ascii="Arial" w:hAnsi="Arial" w:cs="Arial"/>
                <w:sz w:val="24"/>
                <w:szCs w:val="24"/>
              </w:rPr>
              <w:t xml:space="preserve">Исчерпывающий перечень </w:t>
            </w:r>
            <w:r w:rsidRPr="00BA701B">
              <w:rPr>
                <w:rFonts w:ascii="Arial" w:hAnsi="Arial" w:cs="Arial"/>
                <w:sz w:val="24"/>
                <w:szCs w:val="24"/>
              </w:rPr>
              <w:lastRenderedPageBreak/>
              <w:t>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6615" w:type="dxa"/>
            <w:tcBorders>
              <w:top w:val="single" w:sz="6" w:space="0" w:color="auto"/>
              <w:left w:val="single" w:sz="6" w:space="0" w:color="auto"/>
              <w:bottom w:val="single" w:sz="6" w:space="0" w:color="auto"/>
              <w:right w:val="single" w:sz="6" w:space="0" w:color="auto"/>
            </w:tcBorders>
            <w:hideMark/>
          </w:tcPr>
          <w:p w:rsidR="00BA701B" w:rsidRPr="00BA701B" w:rsidRDefault="00BA701B">
            <w:pPr>
              <w:ind w:firstLine="255"/>
              <w:jc w:val="both"/>
              <w:rPr>
                <w:rFonts w:ascii="Arial" w:hAnsi="Arial" w:cs="Arial"/>
                <w:sz w:val="24"/>
                <w:szCs w:val="24"/>
              </w:rPr>
            </w:pPr>
            <w:r w:rsidRPr="00BA701B">
              <w:rPr>
                <w:rFonts w:ascii="Arial" w:hAnsi="Arial" w:cs="Arial"/>
                <w:sz w:val="24"/>
                <w:szCs w:val="24"/>
              </w:rPr>
              <w:lastRenderedPageBreak/>
              <w:t>1) Заявление:</w:t>
            </w:r>
          </w:p>
          <w:p w:rsidR="00BA701B" w:rsidRPr="00BA701B" w:rsidRDefault="00BA701B">
            <w:pPr>
              <w:ind w:firstLine="255"/>
              <w:jc w:val="both"/>
              <w:rPr>
                <w:rFonts w:ascii="Arial" w:hAnsi="Arial" w:cs="Arial"/>
                <w:sz w:val="24"/>
                <w:szCs w:val="24"/>
              </w:rPr>
            </w:pPr>
            <w:r w:rsidRPr="00BA701B">
              <w:rPr>
                <w:rFonts w:ascii="Arial" w:hAnsi="Arial" w:cs="Arial"/>
                <w:sz w:val="24"/>
                <w:szCs w:val="24"/>
              </w:rPr>
              <w:lastRenderedPageBreak/>
              <w:t>- в форме документа на бумажном носителе;</w:t>
            </w:r>
          </w:p>
          <w:p w:rsidR="00BA701B" w:rsidRPr="00BA701B" w:rsidRDefault="00BA701B">
            <w:pPr>
              <w:ind w:firstLine="255"/>
              <w:jc w:val="both"/>
              <w:rPr>
                <w:rFonts w:ascii="Arial" w:hAnsi="Arial" w:cs="Arial"/>
                <w:sz w:val="24"/>
                <w:szCs w:val="24"/>
              </w:rPr>
            </w:pPr>
            <w:r w:rsidRPr="00BA701B">
              <w:rPr>
                <w:rFonts w:ascii="Arial" w:hAnsi="Arial" w:cs="Arial"/>
                <w:sz w:val="24"/>
                <w:szCs w:val="24"/>
              </w:rPr>
              <w:t>- в электронной форме, подписанное в соответствии с требованиями Федерального закона от 06.04.2011 № 63-ФЗ «Об электронной подписи», при обращении посредством Регионального портала;</w:t>
            </w:r>
          </w:p>
          <w:p w:rsidR="00BA701B" w:rsidRPr="00BA701B" w:rsidRDefault="00BA701B">
            <w:pPr>
              <w:tabs>
                <w:tab w:val="left" w:pos="0"/>
              </w:tabs>
              <w:ind w:firstLine="427"/>
              <w:jc w:val="both"/>
              <w:rPr>
                <w:rFonts w:ascii="Arial" w:hAnsi="Arial" w:cs="Arial"/>
                <w:sz w:val="24"/>
                <w:szCs w:val="24"/>
              </w:rPr>
            </w:pPr>
            <w:r w:rsidRPr="00BA701B">
              <w:rPr>
                <w:rFonts w:ascii="Arial" w:hAnsi="Arial" w:cs="Arial"/>
                <w:sz w:val="24"/>
                <w:szCs w:val="24"/>
              </w:rPr>
              <w:t>2) Документы, удостоверяющие личность;</w:t>
            </w:r>
          </w:p>
          <w:p w:rsidR="00BA701B" w:rsidRPr="00BA701B" w:rsidRDefault="00BA701B">
            <w:pPr>
              <w:tabs>
                <w:tab w:val="left" w:pos="0"/>
              </w:tabs>
              <w:ind w:firstLine="427"/>
              <w:jc w:val="both"/>
              <w:rPr>
                <w:rFonts w:ascii="Arial" w:hAnsi="Arial" w:cs="Arial"/>
                <w:sz w:val="24"/>
                <w:szCs w:val="24"/>
              </w:rPr>
            </w:pPr>
            <w:r w:rsidRPr="00BA701B">
              <w:rPr>
                <w:rFonts w:ascii="Arial" w:hAnsi="Arial" w:cs="Arial"/>
                <w:sz w:val="24"/>
                <w:szCs w:val="24"/>
              </w:rPr>
              <w:t>3) Документ, подтверждающий полномочия представителя (если от имени заявителя действует представитель);</w:t>
            </w:r>
          </w:p>
          <w:p w:rsidR="00BA701B" w:rsidRPr="00BA701B" w:rsidRDefault="00BA701B">
            <w:pPr>
              <w:tabs>
                <w:tab w:val="left" w:pos="0"/>
              </w:tabs>
              <w:ind w:firstLine="427"/>
              <w:jc w:val="both"/>
              <w:rPr>
                <w:rFonts w:ascii="Arial" w:hAnsi="Arial" w:cs="Arial"/>
                <w:sz w:val="24"/>
                <w:szCs w:val="24"/>
              </w:rPr>
            </w:pPr>
            <w:r w:rsidRPr="00BA701B">
              <w:rPr>
                <w:rFonts w:ascii="Arial" w:hAnsi="Arial" w:cs="Arial"/>
                <w:sz w:val="24"/>
                <w:szCs w:val="24"/>
              </w:rPr>
              <w:t>4) Схема участка до ближайших строений или других ориентиров с нанесением зеленых насаждений, подлежащих вырубке;</w:t>
            </w:r>
          </w:p>
          <w:p w:rsidR="00BA701B" w:rsidRPr="00BA701B" w:rsidRDefault="00BA701B">
            <w:pPr>
              <w:ind w:firstLine="540"/>
              <w:jc w:val="both"/>
              <w:rPr>
                <w:rFonts w:ascii="Arial" w:eastAsia="Calibri" w:hAnsi="Arial" w:cs="Arial"/>
                <w:sz w:val="24"/>
                <w:szCs w:val="24"/>
                <w:lang w:eastAsia="en-US"/>
              </w:rPr>
            </w:pPr>
            <w:r w:rsidRPr="00BA701B">
              <w:rPr>
                <w:rFonts w:ascii="Arial" w:hAnsi="Arial" w:cs="Arial"/>
                <w:sz w:val="24"/>
                <w:szCs w:val="24"/>
              </w:rPr>
              <w:t xml:space="preserve">5) Заверенные копии правоустанавливающих и право подтверждающих документов на земельный участок, если земельный участок не </w:t>
            </w:r>
            <w:r w:rsidRPr="00BA701B">
              <w:rPr>
                <w:rFonts w:ascii="Arial" w:eastAsia="Calibri" w:hAnsi="Arial" w:cs="Arial"/>
                <w:sz w:val="24"/>
                <w:szCs w:val="24"/>
                <w:lang w:eastAsia="en-US"/>
              </w:rPr>
              <w:t>зарегистрирован в Едином государственном реестре недвижимости;</w:t>
            </w:r>
          </w:p>
          <w:p w:rsidR="00BA701B" w:rsidRPr="00BA701B" w:rsidRDefault="00BA701B">
            <w:pPr>
              <w:ind w:firstLine="540"/>
              <w:jc w:val="both"/>
              <w:rPr>
                <w:rFonts w:ascii="Arial" w:hAnsi="Arial" w:cs="Arial"/>
                <w:sz w:val="24"/>
                <w:szCs w:val="24"/>
              </w:rPr>
            </w:pPr>
            <w:r w:rsidRPr="00BA701B">
              <w:rPr>
                <w:rFonts w:ascii="Arial" w:eastAsia="Calibri" w:hAnsi="Arial" w:cs="Arial"/>
                <w:sz w:val="24"/>
                <w:szCs w:val="24"/>
                <w:lang w:eastAsia="en-US"/>
              </w:rPr>
              <w:t>6) У</w:t>
            </w:r>
            <w:r w:rsidRPr="00BA701B">
              <w:rPr>
                <w:rFonts w:ascii="Arial" w:hAnsi="Arial" w:cs="Arial"/>
                <w:sz w:val="24"/>
                <w:szCs w:val="24"/>
              </w:rPr>
              <w:t>твержденная проектная документация в случае, если производится вырубка зеленых насаждений, попадающих под габариты при строительстве зданий и сооружений;</w:t>
            </w:r>
          </w:p>
          <w:p w:rsidR="00BA701B" w:rsidRPr="00BA701B" w:rsidRDefault="00BA701B">
            <w:pPr>
              <w:ind w:firstLine="540"/>
              <w:jc w:val="both"/>
              <w:rPr>
                <w:rFonts w:ascii="Arial" w:hAnsi="Arial" w:cs="Arial"/>
                <w:sz w:val="24"/>
                <w:szCs w:val="24"/>
              </w:rPr>
            </w:pPr>
            <w:r w:rsidRPr="00BA701B">
              <w:rPr>
                <w:rFonts w:ascii="Arial" w:hAnsi="Arial" w:cs="Arial"/>
                <w:sz w:val="24"/>
                <w:szCs w:val="24"/>
              </w:rPr>
              <w:t>7) Согласование с владельцами затрагиваемых территорий условий вырубки и пересадки зеленых насаждений;</w:t>
            </w:r>
          </w:p>
          <w:p w:rsidR="00BA701B" w:rsidRPr="00BA701B" w:rsidRDefault="00BA701B">
            <w:pPr>
              <w:ind w:firstLine="540"/>
              <w:jc w:val="both"/>
              <w:rPr>
                <w:rFonts w:ascii="Arial" w:hAnsi="Arial" w:cs="Arial"/>
                <w:sz w:val="24"/>
                <w:szCs w:val="24"/>
              </w:rPr>
            </w:pPr>
            <w:r w:rsidRPr="00BA701B">
              <w:rPr>
                <w:rFonts w:ascii="Arial" w:hAnsi="Arial" w:cs="Arial"/>
                <w:sz w:val="24"/>
                <w:szCs w:val="24"/>
              </w:rPr>
              <w:t>8) При посадке или пересадке насаждений согласование с представителями инженерных сетей с открытием ордера на проведение земляных работ.</w:t>
            </w:r>
          </w:p>
          <w:p w:rsidR="00BA701B" w:rsidRPr="00BA701B" w:rsidRDefault="00BA701B">
            <w:pPr>
              <w:ind w:firstLine="540"/>
              <w:jc w:val="both"/>
              <w:rPr>
                <w:rFonts w:ascii="Arial" w:hAnsi="Arial" w:cs="Arial"/>
                <w:sz w:val="24"/>
                <w:szCs w:val="24"/>
              </w:rPr>
            </w:pPr>
            <w:r w:rsidRPr="00BA701B">
              <w:rPr>
                <w:rFonts w:ascii="Arial" w:hAnsi="Arial" w:cs="Arial"/>
                <w:sz w:val="24"/>
                <w:szCs w:val="24"/>
              </w:rPr>
              <w:t>Бланк заявления для получения муниципальной услуги заявитель может получить при личном обращении в Исполкоме. Электронная форма бланка размещена на официальном сайте Исполкома.</w:t>
            </w:r>
          </w:p>
          <w:p w:rsidR="00BA701B" w:rsidRPr="00BA701B" w:rsidRDefault="00BA701B">
            <w:pPr>
              <w:ind w:firstLine="540"/>
              <w:jc w:val="both"/>
              <w:rPr>
                <w:rFonts w:ascii="Arial" w:hAnsi="Arial" w:cs="Arial"/>
                <w:sz w:val="24"/>
                <w:szCs w:val="24"/>
              </w:rPr>
            </w:pPr>
            <w:r w:rsidRPr="00BA701B">
              <w:rPr>
                <w:rFonts w:ascii="Arial" w:hAnsi="Arial" w:cs="Arial"/>
                <w:sz w:val="24"/>
                <w:szCs w:val="24"/>
              </w:rPr>
              <w:t>Заявление и прилагаемые документы могут быть представлены (направлены) заявителем на бумажных носителях одним из следующих способов:</w:t>
            </w:r>
          </w:p>
          <w:p w:rsidR="00BA701B" w:rsidRPr="00BA701B" w:rsidRDefault="00BA701B">
            <w:pPr>
              <w:ind w:firstLine="540"/>
              <w:jc w:val="both"/>
              <w:rPr>
                <w:rFonts w:ascii="Arial" w:hAnsi="Arial" w:cs="Arial"/>
                <w:sz w:val="24"/>
                <w:szCs w:val="24"/>
              </w:rPr>
            </w:pPr>
            <w:r w:rsidRPr="00BA701B">
              <w:rPr>
                <w:rFonts w:ascii="Arial" w:hAnsi="Arial" w:cs="Arial"/>
                <w:sz w:val="24"/>
                <w:szCs w:val="24"/>
              </w:rPr>
              <w:t>лично (лицом, действующим от имени заявителя на основании доверенности);</w:t>
            </w:r>
          </w:p>
          <w:p w:rsidR="00BA701B" w:rsidRPr="00BA701B" w:rsidRDefault="00BA701B">
            <w:pPr>
              <w:ind w:firstLine="540"/>
              <w:jc w:val="both"/>
              <w:rPr>
                <w:rFonts w:ascii="Arial" w:hAnsi="Arial" w:cs="Arial"/>
                <w:sz w:val="24"/>
                <w:szCs w:val="24"/>
              </w:rPr>
            </w:pPr>
            <w:r w:rsidRPr="00BA701B">
              <w:rPr>
                <w:rFonts w:ascii="Arial" w:hAnsi="Arial" w:cs="Arial"/>
                <w:sz w:val="24"/>
                <w:szCs w:val="24"/>
              </w:rPr>
              <w:t>почтовым отправлением.</w:t>
            </w:r>
          </w:p>
          <w:p w:rsidR="00BA701B" w:rsidRPr="00BA701B" w:rsidRDefault="00BA701B">
            <w:pPr>
              <w:ind w:firstLine="540"/>
              <w:jc w:val="both"/>
              <w:rPr>
                <w:rFonts w:ascii="Arial" w:hAnsi="Arial" w:cs="Arial"/>
                <w:sz w:val="24"/>
                <w:szCs w:val="24"/>
              </w:rPr>
            </w:pPr>
            <w:r w:rsidRPr="00BA701B">
              <w:rPr>
                <w:rFonts w:ascii="Arial" w:hAnsi="Arial" w:cs="Arial"/>
                <w:sz w:val="24"/>
                <w:szCs w:val="24"/>
              </w:rPr>
              <w:lastRenderedPageBreak/>
              <w:t>Заявление и документы также могут быть представлены (направлены) заявителем через Региональный портал в виде электронных документов, подписанных усиленной квалифицированной электронной подписью</w:t>
            </w:r>
          </w:p>
        </w:tc>
        <w:tc>
          <w:tcPr>
            <w:tcW w:w="4172" w:type="dxa"/>
            <w:gridSpan w:val="2"/>
            <w:tcBorders>
              <w:top w:val="single" w:sz="6" w:space="0" w:color="auto"/>
              <w:left w:val="single" w:sz="6" w:space="0" w:color="auto"/>
              <w:bottom w:val="single" w:sz="6" w:space="0" w:color="auto"/>
              <w:right w:val="single" w:sz="6" w:space="0" w:color="auto"/>
            </w:tcBorders>
          </w:tcPr>
          <w:p w:rsidR="00BA701B" w:rsidRPr="00BA701B" w:rsidRDefault="00BA701B">
            <w:pPr>
              <w:shd w:val="clear" w:color="auto" w:fill="FFFFFF"/>
              <w:jc w:val="both"/>
              <w:rPr>
                <w:rFonts w:ascii="Arial" w:hAnsi="Arial" w:cs="Arial"/>
                <w:sz w:val="24"/>
                <w:szCs w:val="24"/>
              </w:rPr>
            </w:pPr>
          </w:p>
        </w:tc>
      </w:tr>
      <w:tr w:rsidR="00BA701B" w:rsidRPr="00BA701B" w:rsidTr="00BA701B">
        <w:tc>
          <w:tcPr>
            <w:tcW w:w="4510" w:type="dxa"/>
            <w:tcBorders>
              <w:top w:val="single" w:sz="6" w:space="0" w:color="auto"/>
              <w:left w:val="single" w:sz="6" w:space="0" w:color="auto"/>
              <w:bottom w:val="single" w:sz="6" w:space="0" w:color="auto"/>
              <w:right w:val="single" w:sz="6" w:space="0" w:color="auto"/>
            </w:tcBorders>
            <w:hideMark/>
          </w:tcPr>
          <w:p w:rsidR="00BA701B" w:rsidRPr="00BA701B" w:rsidRDefault="00BA701B">
            <w:pPr>
              <w:suppressAutoHyphens/>
              <w:ind w:firstLine="34"/>
              <w:rPr>
                <w:rFonts w:ascii="Arial" w:hAnsi="Arial" w:cs="Arial"/>
                <w:sz w:val="24"/>
                <w:szCs w:val="24"/>
              </w:rPr>
            </w:pPr>
            <w:r w:rsidRPr="00BA701B">
              <w:rPr>
                <w:rFonts w:ascii="Arial" w:hAnsi="Arial" w:cs="Arial"/>
                <w:sz w:val="24"/>
                <w:szCs w:val="24"/>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6615" w:type="dxa"/>
            <w:tcBorders>
              <w:top w:val="single" w:sz="6" w:space="0" w:color="auto"/>
              <w:left w:val="single" w:sz="6" w:space="0" w:color="auto"/>
              <w:bottom w:val="single" w:sz="6" w:space="0" w:color="auto"/>
              <w:right w:val="single" w:sz="6" w:space="0" w:color="auto"/>
            </w:tcBorders>
            <w:hideMark/>
          </w:tcPr>
          <w:p w:rsidR="00BA701B" w:rsidRPr="00BA701B" w:rsidRDefault="00BA701B">
            <w:pPr>
              <w:ind w:firstLine="459"/>
              <w:jc w:val="both"/>
              <w:rPr>
                <w:rFonts w:ascii="Arial" w:hAnsi="Arial" w:cs="Arial"/>
                <w:sz w:val="24"/>
                <w:szCs w:val="24"/>
              </w:rPr>
            </w:pPr>
            <w:r w:rsidRPr="00BA701B">
              <w:rPr>
                <w:rFonts w:ascii="Arial" w:hAnsi="Arial" w:cs="Arial"/>
                <w:sz w:val="24"/>
                <w:szCs w:val="24"/>
              </w:rPr>
              <w:t>Получаются в рамках межведомственного взаимодействия:</w:t>
            </w:r>
          </w:p>
          <w:p w:rsidR="00BA701B" w:rsidRPr="00BA701B" w:rsidRDefault="00BA701B">
            <w:pPr>
              <w:ind w:firstLine="540"/>
              <w:jc w:val="both"/>
              <w:rPr>
                <w:rFonts w:ascii="Arial" w:eastAsia="Calibri" w:hAnsi="Arial" w:cs="Arial"/>
                <w:sz w:val="24"/>
                <w:szCs w:val="24"/>
                <w:lang w:eastAsia="en-US"/>
              </w:rPr>
            </w:pPr>
            <w:r w:rsidRPr="00BA701B">
              <w:rPr>
                <w:rFonts w:ascii="Arial" w:eastAsia="Calibri" w:hAnsi="Arial" w:cs="Arial"/>
                <w:sz w:val="24"/>
                <w:szCs w:val="24"/>
                <w:lang w:eastAsia="en-US"/>
              </w:rPr>
              <w:t>1) Выписка из Единого государственного реестра недвижимости (содержащая общедоступные сведения о зарегистрированных правах на объект недвижимости).</w:t>
            </w:r>
          </w:p>
          <w:p w:rsidR="00BA701B" w:rsidRPr="00BA701B" w:rsidRDefault="00BA701B">
            <w:pPr>
              <w:ind w:firstLine="540"/>
              <w:jc w:val="both"/>
              <w:rPr>
                <w:rFonts w:ascii="Arial" w:hAnsi="Arial" w:cs="Arial"/>
                <w:sz w:val="24"/>
                <w:szCs w:val="24"/>
              </w:rPr>
            </w:pPr>
            <w:r w:rsidRPr="00BA701B">
              <w:rPr>
                <w:rFonts w:ascii="Arial" w:hAnsi="Arial" w:cs="Arial"/>
                <w:sz w:val="24"/>
                <w:szCs w:val="24"/>
              </w:rPr>
              <w:t>Способы получения и порядок представления документов, которые заявитель вправе представить, определены пунктом 2.5 настоящего Регламента.</w:t>
            </w:r>
          </w:p>
          <w:p w:rsidR="00BA701B" w:rsidRPr="00BA701B" w:rsidRDefault="00BA701B">
            <w:pPr>
              <w:suppressAutoHyphens/>
              <w:ind w:firstLine="425"/>
              <w:jc w:val="both"/>
              <w:rPr>
                <w:rFonts w:ascii="Arial" w:hAnsi="Arial" w:cs="Arial"/>
                <w:sz w:val="24"/>
                <w:szCs w:val="24"/>
              </w:rPr>
            </w:pPr>
            <w:r w:rsidRPr="00BA701B">
              <w:rPr>
                <w:rFonts w:ascii="Arial" w:hAnsi="Arial" w:cs="Arial"/>
                <w:sz w:val="24"/>
                <w:szCs w:val="24"/>
              </w:rPr>
              <w:t>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p w:rsidR="00BA701B" w:rsidRPr="00BA701B" w:rsidRDefault="00BA701B">
            <w:pPr>
              <w:ind w:firstLine="310"/>
              <w:jc w:val="both"/>
              <w:rPr>
                <w:rFonts w:ascii="Arial" w:hAnsi="Arial" w:cs="Arial"/>
                <w:sz w:val="24"/>
                <w:szCs w:val="24"/>
              </w:rPr>
            </w:pPr>
            <w:r w:rsidRPr="00BA701B">
              <w:rPr>
                <w:rFonts w:ascii="Arial" w:hAnsi="Arial" w:cs="Arial"/>
                <w:sz w:val="24"/>
                <w:szCs w:val="24"/>
              </w:rPr>
              <w:t>Непредставление заявителем документов, содержащих вышеуказанные сведения, не является основанием для отказа заявителю в предоставлении услуги</w:t>
            </w:r>
          </w:p>
        </w:tc>
        <w:tc>
          <w:tcPr>
            <w:tcW w:w="4172" w:type="dxa"/>
            <w:gridSpan w:val="2"/>
            <w:tcBorders>
              <w:top w:val="single" w:sz="6" w:space="0" w:color="auto"/>
              <w:left w:val="single" w:sz="6" w:space="0" w:color="auto"/>
              <w:bottom w:val="single" w:sz="6" w:space="0" w:color="auto"/>
              <w:right w:val="single" w:sz="6" w:space="0" w:color="auto"/>
            </w:tcBorders>
          </w:tcPr>
          <w:p w:rsidR="00BA701B" w:rsidRPr="00BA701B" w:rsidRDefault="00BA701B">
            <w:pPr>
              <w:shd w:val="clear" w:color="auto" w:fill="FFFFFF"/>
              <w:jc w:val="both"/>
              <w:rPr>
                <w:rFonts w:ascii="Arial" w:hAnsi="Arial" w:cs="Arial"/>
                <w:sz w:val="24"/>
                <w:szCs w:val="24"/>
              </w:rPr>
            </w:pPr>
          </w:p>
        </w:tc>
      </w:tr>
      <w:tr w:rsidR="00BA701B" w:rsidRPr="00BA701B" w:rsidTr="00BA701B">
        <w:trPr>
          <w:gridAfter w:val="1"/>
          <w:wAfter w:w="160" w:type="dxa"/>
        </w:trPr>
        <w:tc>
          <w:tcPr>
            <w:tcW w:w="4510" w:type="dxa"/>
            <w:tcBorders>
              <w:top w:val="single" w:sz="6" w:space="0" w:color="auto"/>
              <w:left w:val="single" w:sz="6" w:space="0" w:color="auto"/>
              <w:bottom w:val="single" w:sz="6" w:space="0" w:color="auto"/>
              <w:right w:val="single" w:sz="6" w:space="0" w:color="auto"/>
            </w:tcBorders>
            <w:hideMark/>
          </w:tcPr>
          <w:p w:rsidR="00BA701B" w:rsidRPr="00BA701B" w:rsidRDefault="00BA701B">
            <w:pPr>
              <w:suppressAutoHyphens/>
              <w:ind w:firstLine="34"/>
              <w:rPr>
                <w:rFonts w:ascii="Arial" w:hAnsi="Arial" w:cs="Arial"/>
                <w:sz w:val="24"/>
                <w:szCs w:val="24"/>
              </w:rPr>
            </w:pPr>
            <w:r w:rsidRPr="00BA701B">
              <w:rPr>
                <w:rFonts w:ascii="Arial" w:hAnsi="Arial" w:cs="Arial"/>
                <w:sz w:val="24"/>
                <w:szCs w:val="24"/>
              </w:rPr>
              <w:t>2.7. Исчерпывающий перечень оснований для отказа в приеме документов, необходимых для предоставления муниципальной услуги</w:t>
            </w:r>
          </w:p>
        </w:tc>
        <w:tc>
          <w:tcPr>
            <w:tcW w:w="6615" w:type="dxa"/>
            <w:tcBorders>
              <w:top w:val="single" w:sz="6" w:space="0" w:color="auto"/>
              <w:left w:val="single" w:sz="6" w:space="0" w:color="auto"/>
              <w:bottom w:val="single" w:sz="6" w:space="0" w:color="auto"/>
              <w:right w:val="single" w:sz="6" w:space="0" w:color="auto"/>
            </w:tcBorders>
            <w:hideMark/>
          </w:tcPr>
          <w:p w:rsidR="00BA701B" w:rsidRPr="00BA701B" w:rsidRDefault="00BA701B">
            <w:pPr>
              <w:ind w:firstLine="427"/>
              <w:jc w:val="both"/>
              <w:rPr>
                <w:rFonts w:ascii="Arial" w:hAnsi="Arial" w:cs="Arial"/>
                <w:sz w:val="24"/>
                <w:szCs w:val="24"/>
              </w:rPr>
            </w:pPr>
            <w:r w:rsidRPr="00BA701B">
              <w:rPr>
                <w:rFonts w:ascii="Arial" w:hAnsi="Arial" w:cs="Arial"/>
                <w:sz w:val="24"/>
                <w:szCs w:val="24"/>
              </w:rPr>
              <w:t>Основания для отказа в приеме документов:</w:t>
            </w:r>
          </w:p>
          <w:p w:rsidR="00BA701B" w:rsidRPr="00BA701B" w:rsidRDefault="00BA701B">
            <w:pPr>
              <w:ind w:firstLine="427"/>
              <w:jc w:val="both"/>
              <w:rPr>
                <w:rFonts w:ascii="Arial" w:hAnsi="Arial" w:cs="Arial"/>
                <w:sz w:val="24"/>
                <w:szCs w:val="24"/>
              </w:rPr>
            </w:pPr>
            <w:r w:rsidRPr="00BA701B">
              <w:rPr>
                <w:rFonts w:ascii="Arial" w:hAnsi="Arial" w:cs="Arial"/>
                <w:sz w:val="24"/>
                <w:szCs w:val="24"/>
              </w:rPr>
              <w:t>1) Подача документов ненадлежащим лицом;</w:t>
            </w:r>
          </w:p>
          <w:p w:rsidR="00BA701B" w:rsidRPr="00BA701B" w:rsidRDefault="00BA701B">
            <w:pPr>
              <w:ind w:firstLine="427"/>
              <w:jc w:val="both"/>
              <w:rPr>
                <w:rFonts w:ascii="Arial" w:hAnsi="Arial" w:cs="Arial"/>
                <w:sz w:val="24"/>
                <w:szCs w:val="24"/>
              </w:rPr>
            </w:pPr>
            <w:r w:rsidRPr="00BA701B">
              <w:rPr>
                <w:rFonts w:ascii="Arial" w:hAnsi="Arial" w:cs="Arial"/>
                <w:sz w:val="24"/>
                <w:szCs w:val="24"/>
              </w:rPr>
              <w:t>2) Несоответствие представленных документов перечню документов и требованиям, указанным в пункте 2.5 настоящего Регламента;</w:t>
            </w:r>
          </w:p>
          <w:p w:rsidR="00BA701B" w:rsidRPr="00BA701B" w:rsidRDefault="00BA701B">
            <w:pPr>
              <w:ind w:firstLine="427"/>
              <w:jc w:val="both"/>
              <w:rPr>
                <w:rFonts w:ascii="Arial" w:hAnsi="Arial" w:cs="Arial"/>
                <w:sz w:val="24"/>
                <w:szCs w:val="24"/>
              </w:rPr>
            </w:pPr>
            <w:r w:rsidRPr="00BA701B">
              <w:rPr>
                <w:rFonts w:ascii="Arial" w:hAnsi="Arial" w:cs="Arial"/>
                <w:sz w:val="24"/>
                <w:szCs w:val="24"/>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BA701B" w:rsidRPr="00BA701B" w:rsidRDefault="00BA701B">
            <w:pPr>
              <w:pStyle w:val="a9"/>
              <w:ind w:firstLine="452"/>
            </w:pPr>
            <w:r w:rsidRPr="00BA701B">
              <w:t>4) Представление документов в ненадлежащий орган</w:t>
            </w:r>
          </w:p>
        </w:tc>
        <w:tc>
          <w:tcPr>
            <w:tcW w:w="4012" w:type="dxa"/>
            <w:tcBorders>
              <w:top w:val="single" w:sz="6" w:space="0" w:color="auto"/>
              <w:left w:val="single" w:sz="6" w:space="0" w:color="auto"/>
              <w:bottom w:val="single" w:sz="6" w:space="0" w:color="auto"/>
              <w:right w:val="single" w:sz="6" w:space="0" w:color="auto"/>
            </w:tcBorders>
          </w:tcPr>
          <w:p w:rsidR="00BA701B" w:rsidRPr="00BA701B" w:rsidRDefault="00BA701B">
            <w:pPr>
              <w:pStyle w:val="ConsPlusCell"/>
              <w:widowControl/>
              <w:rPr>
                <w:sz w:val="24"/>
                <w:szCs w:val="24"/>
              </w:rPr>
            </w:pPr>
          </w:p>
        </w:tc>
      </w:tr>
      <w:tr w:rsidR="00BA701B" w:rsidRPr="00BA701B" w:rsidTr="00BA701B">
        <w:trPr>
          <w:gridAfter w:val="1"/>
          <w:wAfter w:w="160" w:type="dxa"/>
        </w:trPr>
        <w:tc>
          <w:tcPr>
            <w:tcW w:w="4510" w:type="dxa"/>
            <w:tcBorders>
              <w:top w:val="single" w:sz="6" w:space="0" w:color="auto"/>
              <w:left w:val="single" w:sz="6" w:space="0" w:color="auto"/>
              <w:bottom w:val="single" w:sz="6" w:space="0" w:color="auto"/>
              <w:right w:val="single" w:sz="6" w:space="0" w:color="auto"/>
            </w:tcBorders>
            <w:hideMark/>
          </w:tcPr>
          <w:p w:rsidR="00BA701B" w:rsidRPr="00BA701B" w:rsidRDefault="00BA701B">
            <w:pPr>
              <w:suppressAutoHyphens/>
              <w:ind w:firstLine="34"/>
              <w:rPr>
                <w:rFonts w:ascii="Arial" w:hAnsi="Arial" w:cs="Arial"/>
                <w:sz w:val="24"/>
                <w:szCs w:val="24"/>
              </w:rPr>
            </w:pPr>
            <w:r w:rsidRPr="00BA701B">
              <w:rPr>
                <w:rFonts w:ascii="Arial" w:hAnsi="Arial" w:cs="Arial"/>
                <w:sz w:val="24"/>
                <w:szCs w:val="24"/>
              </w:rPr>
              <w:lastRenderedPageBreak/>
              <w:t>2.8.</w:t>
            </w:r>
            <w:r w:rsidRPr="00BA701B">
              <w:rPr>
                <w:rFonts w:ascii="Arial" w:hAnsi="Arial" w:cs="Arial"/>
                <w:sz w:val="24"/>
                <w:szCs w:val="24"/>
                <w:lang w:val="en-US"/>
              </w:rPr>
              <w:t> </w:t>
            </w:r>
            <w:r w:rsidRPr="00BA701B">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tc>
        <w:tc>
          <w:tcPr>
            <w:tcW w:w="6615" w:type="dxa"/>
            <w:tcBorders>
              <w:top w:val="single" w:sz="6" w:space="0" w:color="auto"/>
              <w:left w:val="single" w:sz="6" w:space="0" w:color="auto"/>
              <w:bottom w:val="single" w:sz="6" w:space="0" w:color="auto"/>
              <w:right w:val="single" w:sz="6" w:space="0" w:color="auto"/>
            </w:tcBorders>
            <w:hideMark/>
          </w:tcPr>
          <w:p w:rsidR="00BA701B" w:rsidRPr="00BA701B" w:rsidRDefault="00BA701B">
            <w:pPr>
              <w:ind w:firstLine="427"/>
              <w:jc w:val="both"/>
              <w:rPr>
                <w:rFonts w:ascii="Arial" w:hAnsi="Arial" w:cs="Arial"/>
                <w:sz w:val="24"/>
                <w:szCs w:val="24"/>
              </w:rPr>
            </w:pPr>
            <w:r w:rsidRPr="00BA701B">
              <w:rPr>
                <w:rFonts w:ascii="Arial" w:hAnsi="Arial" w:cs="Arial"/>
                <w:sz w:val="24"/>
                <w:szCs w:val="24"/>
              </w:rPr>
              <w:t>Основания для приостановления предоставления услуги не предусмотрены.</w:t>
            </w:r>
          </w:p>
          <w:p w:rsidR="00BA701B" w:rsidRPr="00BA701B" w:rsidRDefault="00BA701B">
            <w:pPr>
              <w:ind w:firstLine="427"/>
              <w:jc w:val="both"/>
              <w:rPr>
                <w:rFonts w:ascii="Arial" w:hAnsi="Arial" w:cs="Arial"/>
                <w:sz w:val="24"/>
                <w:szCs w:val="24"/>
              </w:rPr>
            </w:pPr>
            <w:r w:rsidRPr="00BA701B">
              <w:rPr>
                <w:rFonts w:ascii="Arial" w:hAnsi="Arial" w:cs="Arial"/>
                <w:sz w:val="24"/>
                <w:szCs w:val="24"/>
              </w:rPr>
              <w:t>Основания для отказа:</w:t>
            </w:r>
          </w:p>
          <w:p w:rsidR="00BA701B" w:rsidRPr="00BA701B" w:rsidRDefault="00BA701B">
            <w:pPr>
              <w:ind w:firstLine="427"/>
              <w:jc w:val="both"/>
              <w:outlineLvl w:val="2"/>
              <w:rPr>
                <w:rFonts w:ascii="Arial" w:hAnsi="Arial" w:cs="Arial"/>
                <w:sz w:val="24"/>
                <w:szCs w:val="24"/>
              </w:rPr>
            </w:pPr>
            <w:r w:rsidRPr="00BA701B">
              <w:rPr>
                <w:rFonts w:ascii="Arial" w:hAnsi="Arial" w:cs="Arial"/>
                <w:sz w:val="24"/>
                <w:szCs w:val="24"/>
              </w:rPr>
              <w:t>1) 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rsidR="00BA701B" w:rsidRPr="00BA701B" w:rsidRDefault="00BA701B">
            <w:pPr>
              <w:ind w:firstLine="425"/>
              <w:jc w:val="both"/>
              <w:rPr>
                <w:rFonts w:ascii="Arial" w:hAnsi="Arial" w:cs="Arial"/>
                <w:sz w:val="24"/>
                <w:szCs w:val="24"/>
              </w:rPr>
            </w:pPr>
            <w:r w:rsidRPr="00BA701B">
              <w:rPr>
                <w:rFonts w:ascii="Arial" w:hAnsi="Arial" w:cs="Arial"/>
                <w:sz w:val="24"/>
                <w:szCs w:val="24"/>
              </w:rPr>
              <w:t>2)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p>
          <w:p w:rsidR="00BA701B" w:rsidRPr="00BA701B" w:rsidRDefault="00BA701B">
            <w:pPr>
              <w:ind w:firstLine="425"/>
              <w:jc w:val="both"/>
              <w:rPr>
                <w:rFonts w:ascii="Arial" w:hAnsi="Arial" w:cs="Arial"/>
                <w:sz w:val="24"/>
                <w:szCs w:val="24"/>
              </w:rPr>
            </w:pPr>
            <w:r w:rsidRPr="00BA701B">
              <w:rPr>
                <w:rFonts w:ascii="Arial" w:hAnsi="Arial" w:cs="Arial"/>
                <w:sz w:val="24"/>
                <w:szCs w:val="24"/>
              </w:rPr>
              <w:t xml:space="preserve">3) Наличие спора между пользователями соседних земельных участков по вопросу </w:t>
            </w:r>
            <w:r w:rsidRPr="00BA701B">
              <w:rPr>
                <w:rFonts w:ascii="Arial" w:hAnsi="Arial" w:cs="Arial"/>
                <w:bCs/>
                <w:sz w:val="24"/>
                <w:szCs w:val="24"/>
              </w:rPr>
              <w:t>вырубку, кронированию и посадки деревьев и кустарников</w:t>
            </w:r>
          </w:p>
        </w:tc>
        <w:tc>
          <w:tcPr>
            <w:tcW w:w="4012" w:type="dxa"/>
            <w:tcBorders>
              <w:top w:val="single" w:sz="6" w:space="0" w:color="auto"/>
              <w:left w:val="single" w:sz="6" w:space="0" w:color="auto"/>
              <w:bottom w:val="single" w:sz="6" w:space="0" w:color="auto"/>
              <w:right w:val="single" w:sz="6" w:space="0" w:color="auto"/>
            </w:tcBorders>
            <w:hideMark/>
          </w:tcPr>
          <w:p w:rsidR="00BA701B" w:rsidRPr="00BA701B" w:rsidRDefault="00BA701B">
            <w:pPr>
              <w:rPr>
                <w:rFonts w:ascii="Arial" w:hAnsi="Arial" w:cs="Arial"/>
                <w:sz w:val="24"/>
                <w:szCs w:val="24"/>
              </w:rPr>
            </w:pPr>
            <w:r w:rsidRPr="00BA701B">
              <w:rPr>
                <w:rFonts w:ascii="Arial" w:hAnsi="Arial" w:cs="Arial"/>
                <w:sz w:val="24"/>
                <w:szCs w:val="24"/>
              </w:rPr>
              <w:t>Порядок</w:t>
            </w:r>
          </w:p>
        </w:tc>
      </w:tr>
      <w:tr w:rsidR="00BA701B" w:rsidRPr="00BA701B" w:rsidTr="00BA701B">
        <w:trPr>
          <w:gridAfter w:val="1"/>
          <w:wAfter w:w="160" w:type="dxa"/>
        </w:trPr>
        <w:tc>
          <w:tcPr>
            <w:tcW w:w="4510" w:type="dxa"/>
            <w:tcBorders>
              <w:top w:val="single" w:sz="6" w:space="0" w:color="auto"/>
              <w:left w:val="single" w:sz="6" w:space="0" w:color="auto"/>
              <w:bottom w:val="single" w:sz="6" w:space="0" w:color="auto"/>
              <w:right w:val="single" w:sz="6" w:space="0" w:color="auto"/>
            </w:tcBorders>
            <w:hideMark/>
          </w:tcPr>
          <w:p w:rsidR="00BA701B" w:rsidRPr="00BA701B" w:rsidRDefault="00BA701B">
            <w:pPr>
              <w:suppressAutoHyphens/>
              <w:ind w:firstLine="34"/>
              <w:rPr>
                <w:rFonts w:ascii="Arial" w:hAnsi="Arial" w:cs="Arial"/>
                <w:sz w:val="24"/>
                <w:szCs w:val="24"/>
              </w:rPr>
            </w:pPr>
            <w:r w:rsidRPr="00BA701B">
              <w:rPr>
                <w:rFonts w:ascii="Arial" w:hAnsi="Arial" w:cs="Arial"/>
                <w:sz w:val="24"/>
                <w:szCs w:val="24"/>
              </w:rPr>
              <w:t>2.9. Порядок, размер и основания взимания государственной пошлины или иной платы, взимаемой за предоставление муниципальной услуги</w:t>
            </w:r>
          </w:p>
        </w:tc>
        <w:tc>
          <w:tcPr>
            <w:tcW w:w="6615" w:type="dxa"/>
            <w:tcBorders>
              <w:top w:val="single" w:sz="6" w:space="0" w:color="auto"/>
              <w:left w:val="single" w:sz="6" w:space="0" w:color="auto"/>
              <w:bottom w:val="single" w:sz="6" w:space="0" w:color="auto"/>
              <w:right w:val="single" w:sz="6" w:space="0" w:color="auto"/>
            </w:tcBorders>
            <w:hideMark/>
          </w:tcPr>
          <w:p w:rsidR="00BA701B" w:rsidRPr="00BA701B" w:rsidRDefault="00BA701B">
            <w:pPr>
              <w:ind w:firstLine="425"/>
              <w:jc w:val="both"/>
              <w:rPr>
                <w:rFonts w:ascii="Arial" w:hAnsi="Arial" w:cs="Arial"/>
                <w:sz w:val="24"/>
                <w:szCs w:val="24"/>
              </w:rPr>
            </w:pPr>
            <w:r w:rsidRPr="00BA701B">
              <w:rPr>
                <w:rFonts w:ascii="Arial" w:hAnsi="Arial" w:cs="Arial"/>
                <w:sz w:val="24"/>
                <w:szCs w:val="24"/>
              </w:rPr>
              <w:t>Муниципальная услуга предоставляется на безвозмездной основе</w:t>
            </w:r>
          </w:p>
        </w:tc>
        <w:tc>
          <w:tcPr>
            <w:tcW w:w="4012" w:type="dxa"/>
            <w:tcBorders>
              <w:top w:val="single" w:sz="6" w:space="0" w:color="auto"/>
              <w:left w:val="single" w:sz="6" w:space="0" w:color="auto"/>
              <w:bottom w:val="single" w:sz="6" w:space="0" w:color="auto"/>
              <w:right w:val="single" w:sz="6" w:space="0" w:color="auto"/>
            </w:tcBorders>
          </w:tcPr>
          <w:p w:rsidR="00BA701B" w:rsidRPr="00BA701B" w:rsidRDefault="00BA701B">
            <w:pPr>
              <w:rPr>
                <w:rFonts w:ascii="Arial" w:hAnsi="Arial" w:cs="Arial"/>
                <w:sz w:val="24"/>
                <w:szCs w:val="24"/>
              </w:rPr>
            </w:pPr>
          </w:p>
        </w:tc>
      </w:tr>
      <w:tr w:rsidR="00BA701B" w:rsidRPr="00BA701B" w:rsidTr="00BA701B">
        <w:trPr>
          <w:gridAfter w:val="1"/>
          <w:wAfter w:w="160" w:type="dxa"/>
        </w:trPr>
        <w:tc>
          <w:tcPr>
            <w:tcW w:w="4510" w:type="dxa"/>
            <w:tcBorders>
              <w:top w:val="single" w:sz="6" w:space="0" w:color="auto"/>
              <w:left w:val="single" w:sz="6" w:space="0" w:color="auto"/>
              <w:bottom w:val="single" w:sz="6" w:space="0" w:color="auto"/>
              <w:right w:val="single" w:sz="6" w:space="0" w:color="auto"/>
            </w:tcBorders>
            <w:hideMark/>
          </w:tcPr>
          <w:p w:rsidR="00BA701B" w:rsidRPr="00BA701B" w:rsidRDefault="00BA701B">
            <w:pPr>
              <w:suppressAutoHyphens/>
              <w:ind w:firstLine="34"/>
              <w:rPr>
                <w:rFonts w:ascii="Arial" w:hAnsi="Arial" w:cs="Arial"/>
                <w:sz w:val="24"/>
                <w:szCs w:val="24"/>
              </w:rPr>
            </w:pPr>
            <w:r w:rsidRPr="00BA701B">
              <w:rPr>
                <w:rFonts w:ascii="Arial" w:hAnsi="Arial" w:cs="Arial"/>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tc>
        <w:tc>
          <w:tcPr>
            <w:tcW w:w="6615" w:type="dxa"/>
            <w:tcBorders>
              <w:top w:val="single" w:sz="6" w:space="0" w:color="auto"/>
              <w:left w:val="single" w:sz="6" w:space="0" w:color="auto"/>
              <w:bottom w:val="single" w:sz="6" w:space="0" w:color="auto"/>
              <w:right w:val="single" w:sz="6" w:space="0" w:color="auto"/>
            </w:tcBorders>
            <w:hideMark/>
          </w:tcPr>
          <w:p w:rsidR="00BA701B" w:rsidRPr="00BA701B" w:rsidRDefault="00BA701B">
            <w:pPr>
              <w:ind w:firstLine="425"/>
              <w:jc w:val="both"/>
              <w:rPr>
                <w:rFonts w:ascii="Arial" w:hAnsi="Arial" w:cs="Arial"/>
                <w:sz w:val="24"/>
                <w:szCs w:val="24"/>
              </w:rPr>
            </w:pPr>
            <w:r w:rsidRPr="00BA701B">
              <w:rPr>
                <w:rFonts w:ascii="Arial" w:hAnsi="Arial" w:cs="Arial"/>
                <w:sz w:val="24"/>
                <w:szCs w:val="24"/>
              </w:rPr>
              <w:t>Предоставление необходимых и обязательных услуг не требуется</w:t>
            </w:r>
          </w:p>
        </w:tc>
        <w:tc>
          <w:tcPr>
            <w:tcW w:w="4012" w:type="dxa"/>
            <w:tcBorders>
              <w:top w:val="single" w:sz="6" w:space="0" w:color="auto"/>
              <w:left w:val="single" w:sz="6" w:space="0" w:color="auto"/>
              <w:bottom w:val="single" w:sz="6" w:space="0" w:color="auto"/>
              <w:right w:val="single" w:sz="6" w:space="0" w:color="auto"/>
            </w:tcBorders>
          </w:tcPr>
          <w:p w:rsidR="00BA701B" w:rsidRPr="00BA701B" w:rsidRDefault="00BA701B">
            <w:pPr>
              <w:pStyle w:val="ConsPlusCell"/>
              <w:widowControl/>
              <w:ind w:firstLine="45"/>
              <w:rPr>
                <w:sz w:val="24"/>
                <w:szCs w:val="24"/>
              </w:rPr>
            </w:pPr>
          </w:p>
        </w:tc>
      </w:tr>
      <w:tr w:rsidR="00BA701B" w:rsidRPr="00BA701B" w:rsidTr="00BA701B">
        <w:trPr>
          <w:gridAfter w:val="1"/>
          <w:wAfter w:w="160" w:type="dxa"/>
        </w:trPr>
        <w:tc>
          <w:tcPr>
            <w:tcW w:w="4510" w:type="dxa"/>
            <w:tcBorders>
              <w:top w:val="single" w:sz="6" w:space="0" w:color="auto"/>
              <w:left w:val="single" w:sz="6" w:space="0" w:color="auto"/>
              <w:bottom w:val="single" w:sz="6" w:space="0" w:color="auto"/>
              <w:right w:val="single" w:sz="6" w:space="0" w:color="auto"/>
            </w:tcBorders>
            <w:hideMark/>
          </w:tcPr>
          <w:p w:rsidR="00BA701B" w:rsidRPr="00BA701B" w:rsidRDefault="00BA701B">
            <w:pPr>
              <w:suppressAutoHyphens/>
              <w:ind w:firstLine="34"/>
              <w:rPr>
                <w:rFonts w:ascii="Arial" w:hAnsi="Arial" w:cs="Arial"/>
                <w:sz w:val="24"/>
                <w:szCs w:val="24"/>
              </w:rPr>
            </w:pPr>
            <w:r w:rsidRPr="00BA701B">
              <w:rPr>
                <w:rFonts w:ascii="Arial" w:hAnsi="Arial" w:cs="Arial"/>
                <w:sz w:val="24"/>
                <w:szCs w:val="24"/>
              </w:rPr>
              <w:t xml:space="preserve">2.11. Порядок, размер и основания взимания платы за предоставление услуг, которые являются необходимыми и обязательными для </w:t>
            </w:r>
            <w:r w:rsidRPr="00BA701B">
              <w:rPr>
                <w:rFonts w:ascii="Arial" w:hAnsi="Arial" w:cs="Arial"/>
                <w:sz w:val="24"/>
                <w:szCs w:val="24"/>
              </w:rPr>
              <w:lastRenderedPageBreak/>
              <w:t>предоставления государственной услуги, включая информацию о методике расчета размера такой платы</w:t>
            </w:r>
          </w:p>
        </w:tc>
        <w:tc>
          <w:tcPr>
            <w:tcW w:w="6615" w:type="dxa"/>
            <w:tcBorders>
              <w:top w:val="single" w:sz="6" w:space="0" w:color="auto"/>
              <w:left w:val="single" w:sz="6" w:space="0" w:color="auto"/>
              <w:bottom w:val="single" w:sz="6" w:space="0" w:color="auto"/>
              <w:right w:val="single" w:sz="6" w:space="0" w:color="auto"/>
            </w:tcBorders>
            <w:hideMark/>
          </w:tcPr>
          <w:p w:rsidR="00BA701B" w:rsidRPr="00BA701B" w:rsidRDefault="00BA701B">
            <w:pPr>
              <w:ind w:firstLine="425"/>
              <w:jc w:val="both"/>
              <w:rPr>
                <w:rFonts w:ascii="Arial" w:hAnsi="Arial" w:cs="Arial"/>
                <w:sz w:val="24"/>
                <w:szCs w:val="24"/>
              </w:rPr>
            </w:pPr>
            <w:r w:rsidRPr="00BA701B">
              <w:rPr>
                <w:rFonts w:ascii="Arial" w:hAnsi="Arial" w:cs="Arial"/>
                <w:sz w:val="24"/>
                <w:szCs w:val="24"/>
              </w:rPr>
              <w:lastRenderedPageBreak/>
              <w:t>Предоставление необходимых и обязательных услуг не требуется</w:t>
            </w:r>
          </w:p>
        </w:tc>
        <w:tc>
          <w:tcPr>
            <w:tcW w:w="4012" w:type="dxa"/>
            <w:tcBorders>
              <w:top w:val="single" w:sz="6" w:space="0" w:color="auto"/>
              <w:left w:val="single" w:sz="6" w:space="0" w:color="auto"/>
              <w:bottom w:val="single" w:sz="6" w:space="0" w:color="auto"/>
              <w:right w:val="single" w:sz="6" w:space="0" w:color="auto"/>
            </w:tcBorders>
          </w:tcPr>
          <w:p w:rsidR="00BA701B" w:rsidRPr="00BA701B" w:rsidRDefault="00BA701B">
            <w:pPr>
              <w:pStyle w:val="ConsPlusCell"/>
              <w:widowControl/>
              <w:ind w:firstLine="45"/>
              <w:rPr>
                <w:sz w:val="24"/>
                <w:szCs w:val="24"/>
              </w:rPr>
            </w:pPr>
          </w:p>
        </w:tc>
      </w:tr>
      <w:tr w:rsidR="00BA701B" w:rsidRPr="00BA701B" w:rsidTr="00BA701B">
        <w:trPr>
          <w:gridAfter w:val="1"/>
          <w:wAfter w:w="160" w:type="dxa"/>
        </w:trPr>
        <w:tc>
          <w:tcPr>
            <w:tcW w:w="4510" w:type="dxa"/>
            <w:tcBorders>
              <w:top w:val="single" w:sz="6" w:space="0" w:color="auto"/>
              <w:left w:val="single" w:sz="6" w:space="0" w:color="auto"/>
              <w:bottom w:val="single" w:sz="6" w:space="0" w:color="auto"/>
              <w:right w:val="single" w:sz="6" w:space="0" w:color="auto"/>
            </w:tcBorders>
            <w:hideMark/>
          </w:tcPr>
          <w:p w:rsidR="00BA701B" w:rsidRPr="00BA701B" w:rsidRDefault="00BA701B">
            <w:pPr>
              <w:suppressAutoHyphens/>
              <w:ind w:firstLine="34"/>
              <w:rPr>
                <w:rFonts w:ascii="Arial" w:hAnsi="Arial" w:cs="Arial"/>
                <w:sz w:val="24"/>
                <w:szCs w:val="24"/>
              </w:rPr>
            </w:pPr>
            <w:r w:rsidRPr="00BA701B">
              <w:rPr>
                <w:rFonts w:ascii="Arial" w:hAnsi="Arial" w:cs="Arial"/>
                <w:sz w:val="24"/>
                <w:szCs w:val="24"/>
              </w:rPr>
              <w:lastRenderedPageBreak/>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tc>
        <w:tc>
          <w:tcPr>
            <w:tcW w:w="6615" w:type="dxa"/>
            <w:tcBorders>
              <w:top w:val="single" w:sz="6" w:space="0" w:color="auto"/>
              <w:left w:val="single" w:sz="6" w:space="0" w:color="auto"/>
              <w:bottom w:val="single" w:sz="6" w:space="0" w:color="auto"/>
              <w:right w:val="single" w:sz="6" w:space="0" w:color="auto"/>
            </w:tcBorders>
            <w:hideMark/>
          </w:tcPr>
          <w:p w:rsidR="00BA701B" w:rsidRPr="00BA701B" w:rsidRDefault="00BA701B">
            <w:pPr>
              <w:tabs>
                <w:tab w:val="left" w:pos="0"/>
              </w:tabs>
              <w:ind w:firstLine="459"/>
              <w:jc w:val="both"/>
              <w:rPr>
                <w:rFonts w:ascii="Arial" w:hAnsi="Arial" w:cs="Arial"/>
                <w:sz w:val="24"/>
                <w:szCs w:val="24"/>
              </w:rPr>
            </w:pPr>
            <w:r w:rsidRPr="00BA701B">
              <w:rPr>
                <w:rFonts w:ascii="Arial" w:hAnsi="Arial" w:cs="Arial"/>
                <w:sz w:val="24"/>
                <w:szCs w:val="24"/>
              </w:rPr>
              <w:t>Подача заявления на получение муниципальной услуги при наличии очереди - не более 15 минут.</w:t>
            </w:r>
          </w:p>
          <w:p w:rsidR="00BA701B" w:rsidRPr="00BA701B" w:rsidRDefault="00BA701B">
            <w:pPr>
              <w:tabs>
                <w:tab w:val="left" w:pos="0"/>
              </w:tabs>
              <w:ind w:firstLine="459"/>
              <w:jc w:val="both"/>
              <w:rPr>
                <w:rFonts w:ascii="Arial" w:hAnsi="Arial" w:cs="Arial"/>
                <w:sz w:val="24"/>
                <w:szCs w:val="24"/>
              </w:rPr>
            </w:pPr>
            <w:r w:rsidRPr="00BA701B">
              <w:rPr>
                <w:rFonts w:ascii="Arial" w:hAnsi="Arial" w:cs="Arial"/>
                <w:sz w:val="24"/>
                <w:szCs w:val="24"/>
              </w:rPr>
              <w:t>При получении результата предоставления муниципальной услуги максимальный срок ожидания в очереди не должен превышать 15 минут</w:t>
            </w:r>
          </w:p>
        </w:tc>
        <w:tc>
          <w:tcPr>
            <w:tcW w:w="4012" w:type="dxa"/>
            <w:tcBorders>
              <w:top w:val="single" w:sz="6" w:space="0" w:color="auto"/>
              <w:left w:val="single" w:sz="6" w:space="0" w:color="auto"/>
              <w:bottom w:val="single" w:sz="6" w:space="0" w:color="auto"/>
              <w:right w:val="single" w:sz="6" w:space="0" w:color="auto"/>
            </w:tcBorders>
          </w:tcPr>
          <w:p w:rsidR="00BA701B" w:rsidRPr="00BA701B" w:rsidRDefault="00BA701B">
            <w:pPr>
              <w:pStyle w:val="ConsPlusCell"/>
              <w:widowControl/>
              <w:ind w:firstLine="45"/>
              <w:rPr>
                <w:sz w:val="24"/>
                <w:szCs w:val="24"/>
              </w:rPr>
            </w:pPr>
          </w:p>
        </w:tc>
      </w:tr>
      <w:tr w:rsidR="00BA701B" w:rsidRPr="00BA701B" w:rsidTr="00BA701B">
        <w:trPr>
          <w:gridAfter w:val="1"/>
          <w:wAfter w:w="160" w:type="dxa"/>
        </w:trPr>
        <w:tc>
          <w:tcPr>
            <w:tcW w:w="4510" w:type="dxa"/>
            <w:tcBorders>
              <w:top w:val="single" w:sz="6" w:space="0" w:color="auto"/>
              <w:left w:val="single" w:sz="6" w:space="0" w:color="auto"/>
              <w:bottom w:val="single" w:sz="6" w:space="0" w:color="auto"/>
              <w:right w:val="single" w:sz="6" w:space="0" w:color="auto"/>
            </w:tcBorders>
            <w:hideMark/>
          </w:tcPr>
          <w:p w:rsidR="00BA701B" w:rsidRPr="00BA701B" w:rsidRDefault="00BA701B">
            <w:pPr>
              <w:suppressAutoHyphens/>
              <w:ind w:firstLine="34"/>
              <w:rPr>
                <w:rFonts w:ascii="Arial" w:hAnsi="Arial" w:cs="Arial"/>
                <w:sz w:val="24"/>
                <w:szCs w:val="24"/>
              </w:rPr>
            </w:pPr>
            <w:r w:rsidRPr="00BA701B">
              <w:rPr>
                <w:rFonts w:ascii="Arial" w:hAnsi="Arial" w:cs="Arial"/>
                <w:sz w:val="24"/>
                <w:szCs w:val="24"/>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tc>
        <w:tc>
          <w:tcPr>
            <w:tcW w:w="6615" w:type="dxa"/>
            <w:tcBorders>
              <w:top w:val="single" w:sz="6" w:space="0" w:color="auto"/>
              <w:left w:val="single" w:sz="6" w:space="0" w:color="auto"/>
              <w:bottom w:val="single" w:sz="6" w:space="0" w:color="auto"/>
              <w:right w:val="single" w:sz="6" w:space="0" w:color="auto"/>
            </w:tcBorders>
            <w:hideMark/>
          </w:tcPr>
          <w:p w:rsidR="00BA701B" w:rsidRPr="00BA701B" w:rsidRDefault="00BA701B">
            <w:pPr>
              <w:tabs>
                <w:tab w:val="num" w:pos="0"/>
              </w:tabs>
              <w:ind w:firstLine="427"/>
              <w:jc w:val="both"/>
              <w:rPr>
                <w:rFonts w:ascii="Arial" w:hAnsi="Arial" w:cs="Arial"/>
                <w:sz w:val="24"/>
                <w:szCs w:val="24"/>
              </w:rPr>
            </w:pPr>
            <w:r w:rsidRPr="00BA701B">
              <w:rPr>
                <w:rFonts w:ascii="Arial" w:hAnsi="Arial" w:cs="Arial"/>
                <w:sz w:val="24"/>
                <w:szCs w:val="24"/>
              </w:rPr>
              <w:t>В течение одного дня с момента поступления заявления.</w:t>
            </w:r>
          </w:p>
          <w:p w:rsidR="00BA701B" w:rsidRPr="00BA701B" w:rsidRDefault="00BA701B">
            <w:pPr>
              <w:tabs>
                <w:tab w:val="num" w:pos="0"/>
              </w:tabs>
              <w:ind w:firstLine="427"/>
              <w:jc w:val="both"/>
              <w:rPr>
                <w:rFonts w:ascii="Arial" w:hAnsi="Arial" w:cs="Arial"/>
                <w:sz w:val="24"/>
                <w:szCs w:val="24"/>
              </w:rPr>
            </w:pPr>
            <w:r w:rsidRPr="00BA701B">
              <w:rPr>
                <w:rFonts w:ascii="Arial" w:hAnsi="Arial" w:cs="Arial"/>
                <w:sz w:val="24"/>
                <w:szCs w:val="24"/>
              </w:rPr>
              <w:t>Запрос, поступивший в электронной форме, в выходной (праздничный) день регистрируется на следующий за выходным (праздничным) рабочий день</w:t>
            </w:r>
          </w:p>
        </w:tc>
        <w:tc>
          <w:tcPr>
            <w:tcW w:w="4012" w:type="dxa"/>
            <w:tcBorders>
              <w:top w:val="single" w:sz="6" w:space="0" w:color="auto"/>
              <w:left w:val="single" w:sz="6" w:space="0" w:color="auto"/>
              <w:bottom w:val="single" w:sz="6" w:space="0" w:color="auto"/>
              <w:right w:val="single" w:sz="6" w:space="0" w:color="auto"/>
            </w:tcBorders>
          </w:tcPr>
          <w:p w:rsidR="00BA701B" w:rsidRPr="00BA701B" w:rsidRDefault="00BA701B">
            <w:pPr>
              <w:pStyle w:val="ConsPlusTitle"/>
              <w:ind w:firstLine="45"/>
              <w:rPr>
                <w:b w:val="0"/>
                <w:sz w:val="24"/>
                <w:szCs w:val="24"/>
              </w:rPr>
            </w:pPr>
          </w:p>
        </w:tc>
      </w:tr>
      <w:tr w:rsidR="00BA701B" w:rsidRPr="00BA701B" w:rsidTr="00BA701B">
        <w:trPr>
          <w:gridAfter w:val="1"/>
          <w:wAfter w:w="160" w:type="dxa"/>
        </w:trPr>
        <w:tc>
          <w:tcPr>
            <w:tcW w:w="4510" w:type="dxa"/>
            <w:tcBorders>
              <w:top w:val="single" w:sz="6" w:space="0" w:color="auto"/>
              <w:left w:val="single" w:sz="6" w:space="0" w:color="auto"/>
              <w:bottom w:val="single" w:sz="6" w:space="0" w:color="auto"/>
              <w:right w:val="single" w:sz="6" w:space="0" w:color="auto"/>
            </w:tcBorders>
            <w:hideMark/>
          </w:tcPr>
          <w:p w:rsidR="00BA701B" w:rsidRPr="00BA701B" w:rsidRDefault="00BA701B">
            <w:pPr>
              <w:suppressAutoHyphens/>
              <w:ind w:firstLine="34"/>
              <w:rPr>
                <w:rFonts w:ascii="Arial" w:hAnsi="Arial" w:cs="Arial"/>
                <w:sz w:val="24"/>
                <w:szCs w:val="24"/>
              </w:rPr>
            </w:pPr>
            <w:r w:rsidRPr="00BA701B">
              <w:rPr>
                <w:rFonts w:ascii="Arial" w:hAnsi="Arial" w:cs="Arial"/>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w:t>
            </w:r>
            <w:r w:rsidRPr="00BA701B">
              <w:rPr>
                <w:rFonts w:ascii="Arial" w:hAnsi="Arial" w:cs="Arial"/>
                <w:sz w:val="24"/>
                <w:szCs w:val="24"/>
              </w:rPr>
              <w:lastRenderedPageBreak/>
              <w:t>федеральным законодательством и законодательством Республики Татарстан о социальной защите инвалидов</w:t>
            </w:r>
          </w:p>
        </w:tc>
        <w:tc>
          <w:tcPr>
            <w:tcW w:w="6615" w:type="dxa"/>
            <w:tcBorders>
              <w:top w:val="single" w:sz="6" w:space="0" w:color="auto"/>
              <w:left w:val="single" w:sz="6" w:space="0" w:color="auto"/>
              <w:bottom w:val="single" w:sz="6" w:space="0" w:color="auto"/>
              <w:right w:val="single" w:sz="6" w:space="0" w:color="auto"/>
            </w:tcBorders>
            <w:hideMark/>
          </w:tcPr>
          <w:p w:rsidR="00BA701B" w:rsidRPr="00BA701B" w:rsidRDefault="00BA701B">
            <w:pPr>
              <w:pStyle w:val="ConsPlusNormal"/>
              <w:ind w:firstLine="435"/>
              <w:jc w:val="both"/>
              <w:rPr>
                <w:rFonts w:eastAsia="Times New Roman"/>
                <w:sz w:val="24"/>
                <w:szCs w:val="24"/>
              </w:rPr>
            </w:pPr>
            <w:r w:rsidRPr="00BA701B">
              <w:rPr>
                <w:sz w:val="24"/>
                <w:szCs w:val="24"/>
              </w:rPr>
              <w:lastRenderedPageBreak/>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BA701B" w:rsidRPr="00BA701B" w:rsidRDefault="00BA701B">
            <w:pPr>
              <w:pStyle w:val="ConsPlusNormal"/>
              <w:ind w:firstLine="435"/>
              <w:jc w:val="both"/>
              <w:rPr>
                <w:sz w:val="24"/>
                <w:szCs w:val="24"/>
              </w:rPr>
            </w:pPr>
            <w:r w:rsidRPr="00BA701B">
              <w:rPr>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BA701B" w:rsidRPr="00BA701B" w:rsidRDefault="00BA701B">
            <w:pPr>
              <w:tabs>
                <w:tab w:val="num" w:pos="370"/>
              </w:tabs>
              <w:ind w:firstLine="427"/>
              <w:jc w:val="both"/>
              <w:rPr>
                <w:rFonts w:ascii="Arial" w:hAnsi="Arial" w:cs="Arial"/>
                <w:sz w:val="24"/>
                <w:szCs w:val="24"/>
              </w:rPr>
            </w:pPr>
            <w:r w:rsidRPr="00BA701B">
              <w:rPr>
                <w:rFonts w:ascii="Arial" w:hAnsi="Arial" w:cs="Arial"/>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4012" w:type="dxa"/>
            <w:tcBorders>
              <w:top w:val="single" w:sz="6" w:space="0" w:color="auto"/>
              <w:left w:val="single" w:sz="6" w:space="0" w:color="auto"/>
              <w:bottom w:val="single" w:sz="6" w:space="0" w:color="auto"/>
              <w:right w:val="single" w:sz="6" w:space="0" w:color="auto"/>
            </w:tcBorders>
          </w:tcPr>
          <w:p w:rsidR="00BA701B" w:rsidRPr="00BA701B" w:rsidRDefault="00BA701B">
            <w:pPr>
              <w:pStyle w:val="ConsPlusCell"/>
              <w:widowControl/>
              <w:ind w:firstLine="45"/>
              <w:rPr>
                <w:sz w:val="24"/>
                <w:szCs w:val="24"/>
              </w:rPr>
            </w:pPr>
          </w:p>
        </w:tc>
      </w:tr>
      <w:tr w:rsidR="00BA701B" w:rsidRPr="00BA701B" w:rsidTr="00BA701B">
        <w:trPr>
          <w:gridAfter w:val="1"/>
          <w:wAfter w:w="160" w:type="dxa"/>
        </w:trPr>
        <w:tc>
          <w:tcPr>
            <w:tcW w:w="4510" w:type="dxa"/>
            <w:tcBorders>
              <w:top w:val="single" w:sz="6" w:space="0" w:color="auto"/>
              <w:left w:val="single" w:sz="6" w:space="0" w:color="auto"/>
              <w:bottom w:val="single" w:sz="6" w:space="0" w:color="auto"/>
              <w:right w:val="single" w:sz="6" w:space="0" w:color="auto"/>
            </w:tcBorders>
            <w:hideMark/>
          </w:tcPr>
          <w:p w:rsidR="00BA701B" w:rsidRPr="00BA701B" w:rsidRDefault="00BA701B">
            <w:pPr>
              <w:jc w:val="both"/>
              <w:rPr>
                <w:rFonts w:ascii="Arial" w:hAnsi="Arial" w:cs="Arial"/>
                <w:sz w:val="24"/>
                <w:szCs w:val="24"/>
              </w:rPr>
            </w:pPr>
            <w:r w:rsidRPr="00BA701B">
              <w:rPr>
                <w:rFonts w:ascii="Arial" w:hAnsi="Arial" w:cs="Arial"/>
                <w:sz w:val="24"/>
                <w:szCs w:val="24"/>
              </w:rPr>
              <w:lastRenderedPageBreak/>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(комплексный запрос)</w:t>
            </w:r>
          </w:p>
        </w:tc>
        <w:tc>
          <w:tcPr>
            <w:tcW w:w="6615" w:type="dxa"/>
            <w:tcBorders>
              <w:top w:val="single" w:sz="6" w:space="0" w:color="auto"/>
              <w:left w:val="single" w:sz="6" w:space="0" w:color="auto"/>
              <w:bottom w:val="single" w:sz="6" w:space="0" w:color="auto"/>
              <w:right w:val="single" w:sz="6" w:space="0" w:color="auto"/>
            </w:tcBorders>
            <w:hideMark/>
          </w:tcPr>
          <w:p w:rsidR="00BA701B" w:rsidRPr="00BA701B" w:rsidRDefault="00BA701B">
            <w:pPr>
              <w:ind w:firstLine="427"/>
              <w:jc w:val="both"/>
              <w:rPr>
                <w:rFonts w:ascii="Arial" w:eastAsia="Calibri" w:hAnsi="Arial" w:cs="Arial"/>
                <w:sz w:val="24"/>
                <w:szCs w:val="24"/>
              </w:rPr>
            </w:pPr>
            <w:r w:rsidRPr="00BA701B">
              <w:rPr>
                <w:rFonts w:ascii="Arial" w:hAnsi="Arial" w:cs="Arial"/>
                <w:sz w:val="24"/>
                <w:szCs w:val="24"/>
              </w:rPr>
              <w:t>Показателями доступности предоставления муниципальной услуги являются:</w:t>
            </w:r>
          </w:p>
          <w:p w:rsidR="00BA701B" w:rsidRPr="00BA701B" w:rsidRDefault="00BA701B">
            <w:pPr>
              <w:ind w:firstLine="427"/>
              <w:jc w:val="both"/>
              <w:rPr>
                <w:rFonts w:ascii="Arial" w:hAnsi="Arial" w:cs="Arial"/>
                <w:sz w:val="24"/>
                <w:szCs w:val="24"/>
              </w:rPr>
            </w:pPr>
            <w:r w:rsidRPr="00BA701B">
              <w:rPr>
                <w:rFonts w:ascii="Arial" w:hAnsi="Arial" w:cs="Arial"/>
                <w:sz w:val="24"/>
                <w:szCs w:val="24"/>
              </w:rPr>
              <w:t>расположенность помещения Исполкома в зоне доступности общественного транспорта;</w:t>
            </w:r>
          </w:p>
          <w:p w:rsidR="00BA701B" w:rsidRPr="00BA701B" w:rsidRDefault="00BA701B">
            <w:pPr>
              <w:ind w:firstLine="427"/>
              <w:jc w:val="both"/>
              <w:rPr>
                <w:rFonts w:ascii="Arial" w:hAnsi="Arial" w:cs="Arial"/>
                <w:sz w:val="24"/>
                <w:szCs w:val="24"/>
              </w:rPr>
            </w:pPr>
            <w:r w:rsidRPr="00BA701B">
              <w:rPr>
                <w:rFonts w:ascii="Arial" w:hAnsi="Arial" w:cs="Arial"/>
                <w:sz w:val="24"/>
                <w:szCs w:val="24"/>
              </w:rPr>
              <w:t>наличие необходимого количества специалистов, а также помещений, в которых осуществляется прием документов от заявителей;</w:t>
            </w:r>
          </w:p>
          <w:p w:rsidR="00BA701B" w:rsidRPr="00BA701B" w:rsidRDefault="00BA701B">
            <w:pPr>
              <w:ind w:firstLine="427"/>
              <w:jc w:val="both"/>
              <w:rPr>
                <w:rFonts w:ascii="Arial" w:hAnsi="Arial" w:cs="Arial"/>
                <w:sz w:val="24"/>
                <w:szCs w:val="24"/>
              </w:rPr>
            </w:pPr>
            <w:r w:rsidRPr="00BA701B">
              <w:rPr>
                <w:rFonts w:ascii="Arial" w:hAnsi="Arial" w:cs="Arial"/>
                <w:sz w:val="24"/>
                <w:szCs w:val="24"/>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w:t>
            </w:r>
            <w:r w:rsidRPr="00BA701B">
              <w:rPr>
                <w:rFonts w:ascii="Arial" w:hAnsi="Arial" w:cs="Arial"/>
                <w:sz w:val="24"/>
                <w:szCs w:val="24"/>
                <w:lang w:val="en-US"/>
              </w:rPr>
              <w:t>http</w:t>
            </w:r>
            <w:r w:rsidRPr="00BA701B">
              <w:rPr>
                <w:rFonts w:ascii="Arial" w:hAnsi="Arial" w:cs="Arial"/>
                <w:sz w:val="24"/>
                <w:szCs w:val="24"/>
              </w:rPr>
              <w:t xml:space="preserve">:// </w:t>
            </w:r>
            <w:hyperlink r:id="rId12" w:history="1">
              <w:r w:rsidRPr="00BA701B">
                <w:rPr>
                  <w:rStyle w:val="a3"/>
                  <w:rFonts w:ascii="Arial" w:hAnsi="Arial" w:cs="Arial"/>
                  <w:sz w:val="24"/>
                  <w:szCs w:val="24"/>
                  <w:lang w:val="en-US"/>
                </w:rPr>
                <w:t>www</w:t>
              </w:r>
              <w:r w:rsidRPr="00BA701B">
                <w:rPr>
                  <w:rStyle w:val="a3"/>
                  <w:rFonts w:ascii="Arial" w:hAnsi="Arial" w:cs="Arial"/>
                  <w:sz w:val="24"/>
                  <w:szCs w:val="24"/>
                </w:rPr>
                <w:t>.</w:t>
              </w:r>
              <w:r w:rsidRPr="00BA701B">
                <w:rPr>
                  <w:rStyle w:val="a3"/>
                  <w:rFonts w:ascii="Arial" w:hAnsi="Arial" w:cs="Arial"/>
                  <w:sz w:val="24"/>
                  <w:szCs w:val="24"/>
                  <w:lang w:val="en-US"/>
                </w:rPr>
                <w:t>arsk</w:t>
              </w:r>
              <w:r w:rsidRPr="00BA701B">
                <w:rPr>
                  <w:rStyle w:val="a3"/>
                  <w:rFonts w:ascii="Arial" w:hAnsi="Arial" w:cs="Arial"/>
                  <w:sz w:val="24"/>
                  <w:szCs w:val="24"/>
                </w:rPr>
                <w:t>.</w:t>
              </w:r>
              <w:r w:rsidRPr="00BA701B">
                <w:rPr>
                  <w:rStyle w:val="a3"/>
                  <w:rFonts w:ascii="Arial" w:hAnsi="Arial" w:cs="Arial"/>
                  <w:sz w:val="24"/>
                  <w:szCs w:val="24"/>
                  <w:lang w:val="en-US"/>
                </w:rPr>
                <w:t>tatar</w:t>
              </w:r>
              <w:r w:rsidRPr="00BA701B">
                <w:rPr>
                  <w:rStyle w:val="a3"/>
                  <w:rFonts w:ascii="Arial" w:hAnsi="Arial" w:cs="Arial"/>
                  <w:sz w:val="24"/>
                  <w:szCs w:val="24"/>
                </w:rPr>
                <w:t>.</w:t>
              </w:r>
              <w:r w:rsidRPr="00BA701B">
                <w:rPr>
                  <w:rStyle w:val="a3"/>
                  <w:rFonts w:ascii="Arial" w:hAnsi="Arial" w:cs="Arial"/>
                  <w:sz w:val="24"/>
                  <w:szCs w:val="24"/>
                  <w:lang w:val="en-US"/>
                </w:rPr>
                <w:t>ru</w:t>
              </w:r>
            </w:hyperlink>
            <w:r w:rsidRPr="00BA701B">
              <w:rPr>
                <w:rFonts w:ascii="Arial" w:hAnsi="Arial" w:cs="Arial"/>
                <w:sz w:val="24"/>
                <w:szCs w:val="24"/>
                <w:u w:val="single"/>
              </w:rPr>
              <w:t>)</w:t>
            </w:r>
            <w:r w:rsidRPr="00BA701B">
              <w:rPr>
                <w:rFonts w:ascii="Arial" w:hAnsi="Arial" w:cs="Arial"/>
                <w:sz w:val="24"/>
                <w:szCs w:val="24"/>
              </w:rPr>
              <w:t xml:space="preserve"> в сети «Интернет», на Едином портале государственных и муниципальных услуг;</w:t>
            </w:r>
          </w:p>
          <w:p w:rsidR="00BA701B" w:rsidRPr="00BA701B" w:rsidRDefault="00BA701B">
            <w:pPr>
              <w:ind w:firstLine="427"/>
              <w:jc w:val="both"/>
              <w:rPr>
                <w:rFonts w:ascii="Arial" w:hAnsi="Arial" w:cs="Arial"/>
                <w:sz w:val="24"/>
                <w:szCs w:val="24"/>
              </w:rPr>
            </w:pPr>
            <w:r w:rsidRPr="00BA701B">
              <w:rPr>
                <w:rFonts w:ascii="Arial" w:hAnsi="Arial" w:cs="Arial"/>
                <w:sz w:val="24"/>
                <w:szCs w:val="24"/>
              </w:rPr>
              <w:t>оказание помощи инвалидам в преодолении барьеров, мешающих получению ими услуг наравне с другими лицами.</w:t>
            </w:r>
          </w:p>
          <w:p w:rsidR="00BA701B" w:rsidRPr="00BA701B" w:rsidRDefault="00BA701B">
            <w:pPr>
              <w:ind w:firstLine="427"/>
              <w:jc w:val="both"/>
              <w:rPr>
                <w:rFonts w:ascii="Arial" w:hAnsi="Arial" w:cs="Arial"/>
                <w:sz w:val="24"/>
                <w:szCs w:val="24"/>
              </w:rPr>
            </w:pPr>
            <w:r w:rsidRPr="00BA701B">
              <w:rPr>
                <w:rFonts w:ascii="Arial" w:hAnsi="Arial" w:cs="Arial"/>
                <w:sz w:val="24"/>
                <w:szCs w:val="24"/>
              </w:rPr>
              <w:t>Качество предоставления муниципальной услуги характеризуется отсутствием:</w:t>
            </w:r>
          </w:p>
          <w:p w:rsidR="00BA701B" w:rsidRPr="00BA701B" w:rsidRDefault="00BA701B">
            <w:pPr>
              <w:ind w:firstLine="427"/>
              <w:jc w:val="both"/>
              <w:rPr>
                <w:rFonts w:ascii="Arial" w:hAnsi="Arial" w:cs="Arial"/>
                <w:sz w:val="24"/>
                <w:szCs w:val="24"/>
              </w:rPr>
            </w:pPr>
            <w:r w:rsidRPr="00BA701B">
              <w:rPr>
                <w:rFonts w:ascii="Arial" w:hAnsi="Arial" w:cs="Arial"/>
                <w:sz w:val="24"/>
                <w:szCs w:val="24"/>
              </w:rPr>
              <w:t>очередей при приеме и выдаче документов заявителям;</w:t>
            </w:r>
          </w:p>
          <w:p w:rsidR="00BA701B" w:rsidRPr="00BA701B" w:rsidRDefault="00BA701B">
            <w:pPr>
              <w:ind w:firstLine="427"/>
              <w:jc w:val="both"/>
              <w:rPr>
                <w:rFonts w:ascii="Arial" w:hAnsi="Arial" w:cs="Arial"/>
                <w:sz w:val="24"/>
                <w:szCs w:val="24"/>
              </w:rPr>
            </w:pPr>
            <w:r w:rsidRPr="00BA701B">
              <w:rPr>
                <w:rFonts w:ascii="Arial" w:hAnsi="Arial" w:cs="Arial"/>
                <w:sz w:val="24"/>
                <w:szCs w:val="24"/>
              </w:rPr>
              <w:t>нарушений сроков предоставления муниципальной услуги;</w:t>
            </w:r>
          </w:p>
          <w:p w:rsidR="00BA701B" w:rsidRPr="00BA701B" w:rsidRDefault="00BA701B">
            <w:pPr>
              <w:ind w:firstLine="427"/>
              <w:jc w:val="both"/>
              <w:rPr>
                <w:rFonts w:ascii="Arial" w:hAnsi="Arial" w:cs="Arial"/>
                <w:sz w:val="24"/>
                <w:szCs w:val="24"/>
              </w:rPr>
            </w:pPr>
            <w:r w:rsidRPr="00BA701B">
              <w:rPr>
                <w:rFonts w:ascii="Arial" w:hAnsi="Arial" w:cs="Arial"/>
                <w:sz w:val="24"/>
                <w:szCs w:val="24"/>
              </w:rPr>
              <w:t>жалоб на действия (бездействие) муниципальных служащих, предоставляющих муниципальную услугу;</w:t>
            </w:r>
          </w:p>
          <w:p w:rsidR="00BA701B" w:rsidRPr="00BA701B" w:rsidRDefault="00BA701B">
            <w:pPr>
              <w:ind w:firstLine="427"/>
              <w:jc w:val="both"/>
              <w:rPr>
                <w:rFonts w:ascii="Arial" w:hAnsi="Arial" w:cs="Arial"/>
                <w:sz w:val="24"/>
                <w:szCs w:val="24"/>
              </w:rPr>
            </w:pPr>
            <w:r w:rsidRPr="00BA701B">
              <w:rPr>
                <w:rFonts w:ascii="Arial" w:hAnsi="Arial" w:cs="Arial"/>
                <w:sz w:val="24"/>
                <w:szCs w:val="24"/>
              </w:rPr>
              <w:t>жалоб на некорректное, невнимательное отношение муниципальных служащих, оказывающих муниципальную услугу, к заявителям.</w:t>
            </w:r>
          </w:p>
          <w:p w:rsidR="00BA701B" w:rsidRPr="00BA701B" w:rsidRDefault="00BA701B">
            <w:pPr>
              <w:ind w:firstLine="427"/>
              <w:jc w:val="both"/>
              <w:rPr>
                <w:rFonts w:ascii="Arial" w:hAnsi="Arial" w:cs="Arial"/>
                <w:sz w:val="24"/>
                <w:szCs w:val="24"/>
              </w:rPr>
            </w:pPr>
            <w:r w:rsidRPr="00BA701B">
              <w:rPr>
                <w:rFonts w:ascii="Arial" w:hAnsi="Arial" w:cs="Arial"/>
                <w:sz w:val="24"/>
                <w:szCs w:val="24"/>
              </w:rPr>
              <w:t xml:space="preserve">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w:t>
            </w:r>
            <w:r w:rsidRPr="00BA701B">
              <w:rPr>
                <w:rFonts w:ascii="Arial" w:hAnsi="Arial" w:cs="Arial"/>
                <w:sz w:val="24"/>
                <w:szCs w:val="24"/>
              </w:rPr>
              <w:lastRenderedPageBreak/>
              <w:t>взаимодействия определяется регламентом.</w:t>
            </w:r>
          </w:p>
          <w:p w:rsidR="00BA701B" w:rsidRPr="00BA701B" w:rsidRDefault="00BA701B">
            <w:pPr>
              <w:ind w:firstLine="427"/>
              <w:jc w:val="both"/>
              <w:rPr>
                <w:rFonts w:ascii="Arial" w:hAnsi="Arial" w:cs="Arial"/>
                <w:sz w:val="24"/>
                <w:szCs w:val="24"/>
              </w:rPr>
            </w:pPr>
            <w:r w:rsidRPr="00BA701B">
              <w:rPr>
                <w:rFonts w:ascii="Arial" w:hAnsi="Arial" w:cs="Arial"/>
                <w:sz w:val="24"/>
                <w:szCs w:val="24"/>
              </w:rPr>
              <w:t>Информация о ходе предоставления муниципальной услуги может быть получена заявителем на сайте  (</w:t>
            </w:r>
            <w:r w:rsidRPr="00BA701B">
              <w:rPr>
                <w:rFonts w:ascii="Arial" w:hAnsi="Arial" w:cs="Arial"/>
                <w:sz w:val="24"/>
                <w:szCs w:val="24"/>
                <w:lang w:val="en-US"/>
              </w:rPr>
              <w:t>http</w:t>
            </w:r>
            <w:r w:rsidRPr="00BA701B">
              <w:rPr>
                <w:rFonts w:ascii="Arial" w:hAnsi="Arial" w:cs="Arial"/>
                <w:sz w:val="24"/>
                <w:szCs w:val="24"/>
              </w:rPr>
              <w:t xml:space="preserve">:// </w:t>
            </w:r>
            <w:hyperlink r:id="rId13" w:history="1">
              <w:r w:rsidRPr="00BA701B">
                <w:rPr>
                  <w:rStyle w:val="a3"/>
                  <w:rFonts w:ascii="Arial" w:hAnsi="Arial" w:cs="Arial"/>
                  <w:sz w:val="24"/>
                  <w:szCs w:val="24"/>
                  <w:lang w:val="en-US"/>
                </w:rPr>
                <w:t>www</w:t>
              </w:r>
              <w:r w:rsidRPr="00BA701B">
                <w:rPr>
                  <w:rStyle w:val="a3"/>
                  <w:rFonts w:ascii="Arial" w:hAnsi="Arial" w:cs="Arial"/>
                  <w:sz w:val="24"/>
                  <w:szCs w:val="24"/>
                </w:rPr>
                <w:t>.</w:t>
              </w:r>
              <w:r w:rsidRPr="00BA701B">
                <w:rPr>
                  <w:rStyle w:val="a3"/>
                  <w:rFonts w:ascii="Arial" w:hAnsi="Arial" w:cs="Arial"/>
                  <w:sz w:val="24"/>
                  <w:szCs w:val="24"/>
                  <w:lang w:val="en-US"/>
                </w:rPr>
                <w:t>arsk</w:t>
              </w:r>
              <w:r w:rsidRPr="00BA701B">
                <w:rPr>
                  <w:rStyle w:val="a3"/>
                  <w:rFonts w:ascii="Arial" w:hAnsi="Arial" w:cs="Arial"/>
                  <w:sz w:val="24"/>
                  <w:szCs w:val="24"/>
                </w:rPr>
                <w:t>.</w:t>
              </w:r>
              <w:r w:rsidRPr="00BA701B">
                <w:rPr>
                  <w:rStyle w:val="a3"/>
                  <w:rFonts w:ascii="Arial" w:hAnsi="Arial" w:cs="Arial"/>
                  <w:sz w:val="24"/>
                  <w:szCs w:val="24"/>
                  <w:lang w:val="en-US"/>
                </w:rPr>
                <w:t>tatar</w:t>
              </w:r>
              <w:r w:rsidRPr="00BA701B">
                <w:rPr>
                  <w:rStyle w:val="a3"/>
                  <w:rFonts w:ascii="Arial" w:hAnsi="Arial" w:cs="Arial"/>
                  <w:sz w:val="24"/>
                  <w:szCs w:val="24"/>
                </w:rPr>
                <w:t>.</w:t>
              </w:r>
              <w:r w:rsidRPr="00BA701B">
                <w:rPr>
                  <w:rStyle w:val="a3"/>
                  <w:rFonts w:ascii="Arial" w:hAnsi="Arial" w:cs="Arial"/>
                  <w:sz w:val="24"/>
                  <w:szCs w:val="24"/>
                  <w:lang w:val="en-US"/>
                </w:rPr>
                <w:t>ru</w:t>
              </w:r>
            </w:hyperlink>
            <w:r w:rsidRPr="00BA701B">
              <w:rPr>
                <w:rFonts w:ascii="Arial" w:hAnsi="Arial" w:cs="Arial"/>
                <w:sz w:val="24"/>
                <w:szCs w:val="24"/>
                <w:u w:val="single"/>
              </w:rPr>
              <w:t>)</w:t>
            </w:r>
            <w:r w:rsidRPr="00BA701B">
              <w:rPr>
                <w:rFonts w:ascii="Arial" w:hAnsi="Arial" w:cs="Arial"/>
                <w:sz w:val="24"/>
                <w:szCs w:val="24"/>
              </w:rPr>
              <w:t>, на Едином портале государственных и муниципальных услуг, в МФЦ.</w:t>
            </w:r>
          </w:p>
          <w:p w:rsidR="00BA701B" w:rsidRPr="00BA701B" w:rsidRDefault="00BA701B">
            <w:pPr>
              <w:ind w:firstLine="427"/>
              <w:jc w:val="both"/>
              <w:rPr>
                <w:rFonts w:ascii="Arial" w:hAnsi="Arial" w:cs="Arial"/>
                <w:sz w:val="24"/>
                <w:szCs w:val="24"/>
              </w:rPr>
            </w:pPr>
            <w:r w:rsidRPr="00BA701B">
              <w:rPr>
                <w:rFonts w:ascii="Arial" w:hAnsi="Arial" w:cs="Arial"/>
                <w:sz w:val="24"/>
                <w:szCs w:val="24"/>
              </w:rPr>
              <w:t>Предоставление муниципальной услуги через многофункциональный центр предоставления государственных и муниципальных услуг (далее – МФЦ), удаленные рабочие места МФЦ не осуществляется.</w:t>
            </w:r>
          </w:p>
          <w:p w:rsidR="00BA701B" w:rsidRPr="00BA701B" w:rsidRDefault="00BA701B">
            <w:pPr>
              <w:ind w:firstLine="427"/>
              <w:jc w:val="both"/>
              <w:rPr>
                <w:rFonts w:ascii="Arial" w:hAnsi="Arial" w:cs="Arial"/>
                <w:sz w:val="24"/>
                <w:szCs w:val="24"/>
              </w:rPr>
            </w:pPr>
            <w:r w:rsidRPr="00BA701B">
              <w:rPr>
                <w:rFonts w:ascii="Arial" w:hAnsi="Arial" w:cs="Arial"/>
                <w:sz w:val="24"/>
                <w:szCs w:val="24"/>
              </w:rPr>
              <w:t>Муниципальная услуга по экстерриториальному принципу и в составе комплексного запроса не предоставляется</w:t>
            </w:r>
          </w:p>
        </w:tc>
        <w:tc>
          <w:tcPr>
            <w:tcW w:w="4012" w:type="dxa"/>
            <w:tcBorders>
              <w:top w:val="single" w:sz="6" w:space="0" w:color="auto"/>
              <w:left w:val="single" w:sz="6" w:space="0" w:color="auto"/>
              <w:bottom w:val="single" w:sz="6" w:space="0" w:color="auto"/>
              <w:right w:val="single" w:sz="6" w:space="0" w:color="auto"/>
            </w:tcBorders>
          </w:tcPr>
          <w:p w:rsidR="00BA701B" w:rsidRPr="00BA701B" w:rsidRDefault="00BA701B">
            <w:pPr>
              <w:pStyle w:val="ConsPlusCell"/>
              <w:widowControl/>
              <w:ind w:firstLine="45"/>
              <w:rPr>
                <w:sz w:val="24"/>
                <w:szCs w:val="24"/>
              </w:rPr>
            </w:pPr>
          </w:p>
        </w:tc>
      </w:tr>
      <w:tr w:rsidR="00BA701B" w:rsidRPr="00BA701B" w:rsidTr="00BA701B">
        <w:trPr>
          <w:gridAfter w:val="1"/>
          <w:wAfter w:w="160" w:type="dxa"/>
        </w:trPr>
        <w:tc>
          <w:tcPr>
            <w:tcW w:w="4510" w:type="dxa"/>
            <w:tcBorders>
              <w:top w:val="single" w:sz="6" w:space="0" w:color="auto"/>
              <w:left w:val="single" w:sz="6" w:space="0" w:color="auto"/>
              <w:bottom w:val="single" w:sz="6" w:space="0" w:color="auto"/>
              <w:right w:val="single" w:sz="6" w:space="0" w:color="auto"/>
            </w:tcBorders>
            <w:hideMark/>
          </w:tcPr>
          <w:p w:rsidR="00BA701B" w:rsidRPr="00BA701B" w:rsidRDefault="00BA701B">
            <w:pPr>
              <w:suppressAutoHyphens/>
              <w:ind w:firstLine="34"/>
              <w:rPr>
                <w:rFonts w:ascii="Arial" w:hAnsi="Arial" w:cs="Arial"/>
                <w:sz w:val="24"/>
                <w:szCs w:val="24"/>
              </w:rPr>
            </w:pPr>
            <w:r w:rsidRPr="00BA701B">
              <w:rPr>
                <w:rFonts w:ascii="Arial" w:hAnsi="Arial" w:cs="Arial"/>
                <w:sz w:val="24"/>
                <w:szCs w:val="24"/>
              </w:rPr>
              <w:lastRenderedPageBreak/>
              <w:t>2.16.</w:t>
            </w:r>
            <w:r w:rsidRPr="00BA701B">
              <w:rPr>
                <w:rFonts w:ascii="Arial" w:hAnsi="Arial" w:cs="Arial"/>
                <w:sz w:val="24"/>
                <w:szCs w:val="24"/>
                <w:lang w:val="en-US"/>
              </w:rPr>
              <w:t> </w:t>
            </w:r>
            <w:r w:rsidRPr="00BA701B">
              <w:rPr>
                <w:rFonts w:ascii="Arial" w:hAnsi="Arial" w:cs="Arial"/>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tc>
        <w:tc>
          <w:tcPr>
            <w:tcW w:w="6615" w:type="dxa"/>
            <w:tcBorders>
              <w:top w:val="single" w:sz="6" w:space="0" w:color="auto"/>
              <w:left w:val="single" w:sz="6" w:space="0" w:color="auto"/>
              <w:bottom w:val="single" w:sz="6" w:space="0" w:color="auto"/>
              <w:right w:val="single" w:sz="6" w:space="0" w:color="auto"/>
            </w:tcBorders>
            <w:hideMark/>
          </w:tcPr>
          <w:p w:rsidR="00BA701B" w:rsidRPr="00BA701B" w:rsidRDefault="00BA701B">
            <w:pPr>
              <w:tabs>
                <w:tab w:val="left" w:pos="709"/>
              </w:tabs>
              <w:ind w:firstLine="427"/>
              <w:jc w:val="both"/>
              <w:rPr>
                <w:rFonts w:ascii="Arial" w:hAnsi="Arial" w:cs="Arial"/>
                <w:sz w:val="24"/>
                <w:szCs w:val="24"/>
              </w:rPr>
            </w:pPr>
            <w:r w:rsidRPr="00BA701B">
              <w:rPr>
                <w:rFonts w:ascii="Arial" w:hAnsi="Arial" w:cs="Arial"/>
                <w:sz w:val="24"/>
                <w:szCs w:val="24"/>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BA701B" w:rsidRPr="00BA701B" w:rsidRDefault="00BA701B">
            <w:pPr>
              <w:tabs>
                <w:tab w:val="left" w:pos="709"/>
              </w:tabs>
              <w:ind w:firstLine="427"/>
              <w:jc w:val="both"/>
              <w:rPr>
                <w:rFonts w:ascii="Arial" w:hAnsi="Arial" w:cs="Arial"/>
                <w:sz w:val="24"/>
                <w:szCs w:val="24"/>
              </w:rPr>
            </w:pPr>
            <w:r w:rsidRPr="00BA701B">
              <w:rPr>
                <w:rFonts w:ascii="Arial" w:hAnsi="Arial" w:cs="Arial"/>
                <w:sz w:val="24"/>
                <w:szCs w:val="24"/>
              </w:rPr>
              <w:t>При предоставлении муниципальной услуги в электронном виде заявитель вправе:</w:t>
            </w:r>
          </w:p>
          <w:p w:rsidR="00BA701B" w:rsidRPr="00BA701B" w:rsidRDefault="00BA701B">
            <w:pPr>
              <w:tabs>
                <w:tab w:val="left" w:pos="709"/>
              </w:tabs>
              <w:ind w:firstLine="427"/>
              <w:jc w:val="both"/>
              <w:rPr>
                <w:rFonts w:ascii="Arial" w:hAnsi="Arial" w:cs="Arial"/>
                <w:sz w:val="24"/>
                <w:szCs w:val="24"/>
              </w:rPr>
            </w:pPr>
            <w:r w:rsidRPr="00BA701B">
              <w:rPr>
                <w:rFonts w:ascii="Arial" w:hAnsi="Arial" w:cs="Arial"/>
                <w:sz w:val="24"/>
                <w:szCs w:val="24"/>
              </w:rPr>
              <w:t>а) получить информацию о порядке и сроках предоставления муниципальной услуги, размещенную на Едином портале или на Региональном портале;</w:t>
            </w:r>
          </w:p>
          <w:p w:rsidR="00BA701B" w:rsidRPr="00BA701B" w:rsidRDefault="00BA701B">
            <w:pPr>
              <w:tabs>
                <w:tab w:val="left" w:pos="709"/>
              </w:tabs>
              <w:ind w:firstLine="427"/>
              <w:jc w:val="both"/>
              <w:rPr>
                <w:rFonts w:ascii="Arial" w:hAnsi="Arial" w:cs="Arial"/>
                <w:sz w:val="24"/>
                <w:szCs w:val="24"/>
              </w:rPr>
            </w:pPr>
            <w:r w:rsidRPr="00BA701B">
              <w:rPr>
                <w:rFonts w:ascii="Arial" w:hAnsi="Arial" w:cs="Arial"/>
                <w:sz w:val="24"/>
                <w:szCs w:val="24"/>
              </w:rPr>
              <w:t>б)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BA701B" w:rsidRPr="00BA701B" w:rsidRDefault="00BA701B">
            <w:pPr>
              <w:tabs>
                <w:tab w:val="left" w:pos="709"/>
              </w:tabs>
              <w:ind w:firstLine="427"/>
              <w:jc w:val="both"/>
              <w:rPr>
                <w:rFonts w:ascii="Arial" w:hAnsi="Arial" w:cs="Arial"/>
                <w:sz w:val="24"/>
                <w:szCs w:val="24"/>
              </w:rPr>
            </w:pPr>
            <w:r w:rsidRPr="00BA701B">
              <w:rPr>
                <w:rFonts w:ascii="Arial" w:hAnsi="Arial" w:cs="Arial"/>
                <w:sz w:val="24"/>
                <w:szCs w:val="24"/>
              </w:rPr>
              <w:t>При направлении документов, необходимых для предоставления муниципальной услуги с использованием «Личного кабинета» Регионального портала, используется усиленная квалифицированная электронная подпись. Заявитель вправе использовать простую электронную подпись в случаях, предусмотренных постановлением Правительства Российской Федерации от 25.06.2012 № 634;</w:t>
            </w:r>
          </w:p>
          <w:p w:rsidR="00BA701B" w:rsidRPr="00BA701B" w:rsidRDefault="00BA701B">
            <w:pPr>
              <w:tabs>
                <w:tab w:val="left" w:pos="709"/>
              </w:tabs>
              <w:ind w:firstLine="427"/>
              <w:jc w:val="both"/>
              <w:rPr>
                <w:rFonts w:ascii="Arial" w:hAnsi="Arial" w:cs="Arial"/>
                <w:sz w:val="24"/>
                <w:szCs w:val="24"/>
              </w:rPr>
            </w:pPr>
            <w:r w:rsidRPr="00BA701B">
              <w:rPr>
                <w:rFonts w:ascii="Arial" w:hAnsi="Arial" w:cs="Arial"/>
                <w:sz w:val="24"/>
                <w:szCs w:val="24"/>
              </w:rPr>
              <w:t xml:space="preserve">в) получить сведения о ходе выполнения заявлений о предоставлении муниципальной услуги, поданных в </w:t>
            </w:r>
            <w:r w:rsidRPr="00BA701B">
              <w:rPr>
                <w:rFonts w:ascii="Arial" w:hAnsi="Arial" w:cs="Arial"/>
                <w:sz w:val="24"/>
                <w:szCs w:val="24"/>
              </w:rPr>
              <w:lastRenderedPageBreak/>
              <w:t>электронной форме;</w:t>
            </w:r>
          </w:p>
          <w:p w:rsidR="00BA701B" w:rsidRPr="00BA701B" w:rsidRDefault="00BA701B">
            <w:pPr>
              <w:tabs>
                <w:tab w:val="left" w:pos="709"/>
              </w:tabs>
              <w:ind w:firstLine="427"/>
              <w:jc w:val="both"/>
              <w:rPr>
                <w:rFonts w:ascii="Arial" w:hAnsi="Arial" w:cs="Arial"/>
                <w:sz w:val="24"/>
                <w:szCs w:val="24"/>
              </w:rPr>
            </w:pPr>
            <w:r w:rsidRPr="00BA701B">
              <w:rPr>
                <w:rFonts w:ascii="Arial" w:hAnsi="Arial" w:cs="Arial"/>
                <w:sz w:val="24"/>
                <w:szCs w:val="24"/>
              </w:rPr>
              <w:t>г) осуществить оценку качества предоставления муниципальной услуги посредством Регионального портала;</w:t>
            </w:r>
          </w:p>
          <w:p w:rsidR="00BA701B" w:rsidRPr="00BA701B" w:rsidRDefault="00BA701B">
            <w:pPr>
              <w:tabs>
                <w:tab w:val="left" w:pos="709"/>
              </w:tabs>
              <w:ind w:firstLine="427"/>
              <w:jc w:val="both"/>
              <w:rPr>
                <w:rFonts w:ascii="Arial" w:hAnsi="Arial" w:cs="Arial"/>
                <w:sz w:val="24"/>
                <w:szCs w:val="24"/>
              </w:rPr>
            </w:pPr>
            <w:r w:rsidRPr="00BA701B">
              <w:rPr>
                <w:rFonts w:ascii="Arial" w:hAnsi="Arial" w:cs="Arial"/>
                <w:sz w:val="24"/>
                <w:szCs w:val="24"/>
              </w:rPr>
              <w:t>д) получить результат предоставления муниципальной услуги в форме электронного документа;</w:t>
            </w:r>
          </w:p>
          <w:p w:rsidR="00BA701B" w:rsidRPr="00BA701B" w:rsidRDefault="00BA701B">
            <w:pPr>
              <w:tabs>
                <w:tab w:val="left" w:pos="709"/>
              </w:tabs>
              <w:ind w:firstLine="427"/>
              <w:jc w:val="both"/>
              <w:rPr>
                <w:rFonts w:ascii="Arial" w:hAnsi="Arial" w:cs="Arial"/>
                <w:sz w:val="24"/>
                <w:szCs w:val="24"/>
              </w:rPr>
            </w:pPr>
            <w:r w:rsidRPr="00BA701B">
              <w:rPr>
                <w:rFonts w:ascii="Arial" w:hAnsi="Arial" w:cs="Arial"/>
                <w:sz w:val="24"/>
                <w:szCs w:val="24"/>
              </w:rPr>
              <w:t>е) подать жалобу на решение и действие (бездействие) Отдела, а также его должностных лиц, муниципальных служащих посредством официального сайта муниципального района,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tc>
        <w:tc>
          <w:tcPr>
            <w:tcW w:w="4012" w:type="dxa"/>
            <w:tcBorders>
              <w:top w:val="single" w:sz="6" w:space="0" w:color="auto"/>
              <w:left w:val="single" w:sz="6" w:space="0" w:color="auto"/>
              <w:bottom w:val="single" w:sz="6" w:space="0" w:color="auto"/>
              <w:right w:val="single" w:sz="6" w:space="0" w:color="auto"/>
            </w:tcBorders>
          </w:tcPr>
          <w:p w:rsidR="00BA701B" w:rsidRPr="00BA701B" w:rsidRDefault="00BA701B">
            <w:pPr>
              <w:ind w:firstLine="45"/>
              <w:rPr>
                <w:rFonts w:ascii="Arial" w:hAnsi="Arial" w:cs="Arial"/>
                <w:sz w:val="24"/>
                <w:szCs w:val="24"/>
              </w:rPr>
            </w:pPr>
          </w:p>
        </w:tc>
      </w:tr>
    </w:tbl>
    <w:p w:rsidR="00BA701B" w:rsidRPr="00BA701B" w:rsidRDefault="00BA701B" w:rsidP="00BA701B">
      <w:pPr>
        <w:rPr>
          <w:rFonts w:ascii="Arial" w:hAnsi="Arial" w:cs="Arial"/>
          <w:sz w:val="24"/>
          <w:szCs w:val="24"/>
        </w:rPr>
        <w:sectPr w:rsidR="00BA701B" w:rsidRPr="00BA701B">
          <w:pgSz w:w="16840" w:h="11907" w:orient="landscape"/>
          <w:pgMar w:top="899" w:right="1440" w:bottom="868" w:left="720" w:header="720" w:footer="720" w:gutter="0"/>
          <w:cols w:space="720"/>
        </w:sectPr>
      </w:pPr>
    </w:p>
    <w:p w:rsidR="00BA701B" w:rsidRPr="00BA701B" w:rsidRDefault="00BA701B" w:rsidP="00BA701B">
      <w:pPr>
        <w:ind w:firstLine="709"/>
        <w:jc w:val="both"/>
        <w:rPr>
          <w:rFonts w:ascii="Arial" w:hAnsi="Arial" w:cs="Arial"/>
          <w:sz w:val="24"/>
          <w:szCs w:val="24"/>
        </w:rPr>
      </w:pPr>
    </w:p>
    <w:p w:rsidR="00BA701B" w:rsidRPr="00BA701B" w:rsidRDefault="00BA701B" w:rsidP="00BA701B">
      <w:pPr>
        <w:jc w:val="center"/>
        <w:rPr>
          <w:rFonts w:ascii="Arial" w:hAnsi="Arial" w:cs="Arial"/>
          <w:b/>
          <w:bCs/>
          <w:sz w:val="24"/>
          <w:szCs w:val="24"/>
        </w:rPr>
      </w:pPr>
      <w:r w:rsidRPr="00BA701B">
        <w:rPr>
          <w:rFonts w:ascii="Arial" w:hAnsi="Arial" w:cs="Arial"/>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A701B" w:rsidRPr="00BA701B" w:rsidRDefault="00BA701B" w:rsidP="00BA701B">
      <w:pPr>
        <w:ind w:firstLine="720"/>
        <w:jc w:val="both"/>
        <w:rPr>
          <w:rFonts w:ascii="Arial" w:hAnsi="Arial" w:cs="Arial"/>
          <w:sz w:val="24"/>
          <w:szCs w:val="24"/>
        </w:rPr>
      </w:pP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3.1. Описание последовательности действий при предоставлении муниципальной услуги</w:t>
      </w:r>
    </w:p>
    <w:p w:rsidR="00BA701B" w:rsidRPr="00BA701B" w:rsidRDefault="00BA701B" w:rsidP="00BA701B">
      <w:pPr>
        <w:suppressAutoHyphens/>
        <w:ind w:firstLine="709"/>
        <w:jc w:val="both"/>
        <w:rPr>
          <w:rFonts w:ascii="Arial" w:hAnsi="Arial" w:cs="Arial"/>
          <w:sz w:val="24"/>
          <w:szCs w:val="24"/>
        </w:rPr>
      </w:pP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3.1.1. Предоставление муниципальной услуги включает в себя следующие процедуры:</w:t>
      </w: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1) консультирование заявителя;</w:t>
      </w: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2) принятие и регистрация заявления;</w:t>
      </w: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3) формирование и направление межведомственных запросов в органы, участвующие в предоставлении муниципальной услуги;</w:t>
      </w:r>
    </w:p>
    <w:p w:rsidR="00BA701B" w:rsidRPr="00BA701B" w:rsidRDefault="00BA701B" w:rsidP="00BA701B">
      <w:pPr>
        <w:suppressAutoHyphens/>
        <w:ind w:firstLine="709"/>
        <w:jc w:val="both"/>
        <w:rPr>
          <w:rFonts w:ascii="Arial" w:hAnsi="Arial" w:cs="Arial"/>
          <w:spacing w:val="-1"/>
          <w:sz w:val="24"/>
          <w:szCs w:val="24"/>
        </w:rPr>
      </w:pPr>
      <w:r w:rsidRPr="00BA701B">
        <w:rPr>
          <w:rFonts w:ascii="Arial" w:hAnsi="Arial" w:cs="Arial"/>
          <w:sz w:val="24"/>
          <w:szCs w:val="24"/>
        </w:rPr>
        <w:t>4)</w:t>
      </w:r>
      <w:r w:rsidRPr="00BA701B">
        <w:rPr>
          <w:rFonts w:ascii="Arial" w:hAnsi="Arial" w:cs="Arial"/>
          <w:spacing w:val="-1"/>
          <w:sz w:val="24"/>
          <w:szCs w:val="24"/>
        </w:rPr>
        <w:t> составление акта комиссии;</w:t>
      </w: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5) подготовка результата муниципальной услуги;</w:t>
      </w:r>
    </w:p>
    <w:p w:rsidR="00BA701B" w:rsidRPr="00BA701B" w:rsidRDefault="00BA701B" w:rsidP="00BA701B">
      <w:pPr>
        <w:suppressAutoHyphens/>
        <w:ind w:firstLine="720"/>
        <w:jc w:val="both"/>
        <w:rPr>
          <w:rFonts w:ascii="Arial" w:hAnsi="Arial" w:cs="Arial"/>
          <w:sz w:val="24"/>
          <w:szCs w:val="24"/>
        </w:rPr>
      </w:pPr>
      <w:r w:rsidRPr="00BA701B">
        <w:rPr>
          <w:rFonts w:ascii="Arial" w:hAnsi="Arial" w:cs="Arial"/>
          <w:sz w:val="24"/>
          <w:szCs w:val="24"/>
        </w:rPr>
        <w:t>6) выдача заявителю результата муниципальной услуг.</w:t>
      </w:r>
    </w:p>
    <w:p w:rsidR="00BA701B" w:rsidRPr="00BA701B" w:rsidRDefault="00BA701B" w:rsidP="00BA701B">
      <w:pPr>
        <w:suppressAutoHyphens/>
        <w:ind w:firstLine="709"/>
        <w:jc w:val="both"/>
        <w:rPr>
          <w:rFonts w:ascii="Arial" w:hAnsi="Arial" w:cs="Arial"/>
          <w:sz w:val="24"/>
          <w:szCs w:val="24"/>
        </w:rPr>
      </w:pP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3.2. Оказание консультаций заявителю</w:t>
      </w:r>
    </w:p>
    <w:p w:rsidR="00BA701B" w:rsidRPr="00BA701B" w:rsidRDefault="00BA701B" w:rsidP="00BA701B">
      <w:pPr>
        <w:suppressAutoHyphens/>
        <w:ind w:firstLine="709"/>
        <w:jc w:val="both"/>
        <w:rPr>
          <w:rFonts w:ascii="Arial" w:hAnsi="Arial" w:cs="Arial"/>
          <w:sz w:val="24"/>
          <w:szCs w:val="24"/>
        </w:rPr>
      </w:pP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3.2.1. Заявитель вправе обратиться в Отдел лично, по телефону и (или) электронной почте для получения консультаций о порядке получения муниципальной услуги.</w:t>
      </w: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Специалист Отдела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Процедуры, устанавливаемые настоящим пунктом, осуществляются в день обращения заявителя.</w:t>
      </w: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Результат процедур: консультации по составу, форме представляемой документации и другим вопросам получения разрешения.</w:t>
      </w:r>
    </w:p>
    <w:p w:rsidR="00BA701B" w:rsidRPr="00BA701B" w:rsidRDefault="00BA701B" w:rsidP="00BA701B">
      <w:pPr>
        <w:suppressAutoHyphens/>
        <w:ind w:firstLine="709"/>
        <w:jc w:val="both"/>
        <w:rPr>
          <w:rFonts w:ascii="Arial" w:hAnsi="Arial" w:cs="Arial"/>
          <w:sz w:val="24"/>
          <w:szCs w:val="24"/>
        </w:rPr>
      </w:pP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3.3. Принятие и регистрация заявления</w:t>
      </w:r>
    </w:p>
    <w:p w:rsidR="00BA701B" w:rsidRPr="00BA701B" w:rsidRDefault="00BA701B" w:rsidP="00BA701B">
      <w:pPr>
        <w:suppressAutoHyphens/>
        <w:ind w:firstLine="709"/>
        <w:jc w:val="both"/>
        <w:rPr>
          <w:rFonts w:ascii="Arial" w:hAnsi="Arial" w:cs="Arial"/>
          <w:sz w:val="24"/>
          <w:szCs w:val="24"/>
        </w:rPr>
      </w:pP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 xml:space="preserve">3.3.1. Заявитель лично, через доверенное лицо или через МФЦ, удаленное рабочее место МФЦ подает письменное либо в электронной форме заявление о предоставлении муниципальной услуги и представляет документы в соответствии с пунктом 2.5 настоящего Регламента в Отдел. </w:t>
      </w: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При поступлении заявления в электронной форме должностное лицо Отдела, ответственное за прием заявлений:</w:t>
      </w: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а) обеспечивает регистрацию заявления в системе электронного документооборота, при этом заявлению присваиваются статусы «Принято ведомством» или «В обработке», что отражается в «Личном кабинете» Регионального портала;</w:t>
      </w: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б) 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В случае если в результате проверки усиленной квалифицированной электронной подписи не выявлено несоблюдение условий ее действительности, должностное лицо Отдела направляет заявителю указанным в заявлении способом не позднее рабочего дня, следующего за днем поступления заявления в Отдел,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lastRenderedPageBreak/>
        <w:t>В случае если в результате проверки усиленной квалифицированной электронной подписи выявлено несоблюдение условий ее действительности, должностное лицо Отдела:</w:t>
      </w: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принимает решение об отказе в приеме документов, поступивших в электронной форме;</w:t>
      </w: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направляет заявителю уведомление о принятом решении в электронной форме с указанием пунктов статьи 11 Федерального закона от 06.04.2011 № 63-ФЗ «Об электронной подписи», которые послужили основанием для его принятия. Такое уведомление подписывается усиленной квалифицированной электронной подписью должностного лица Отдела, регистрируется в системе электронного документооборота и направляется способами, указанными в пункте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25.08.2012 № 852.</w:t>
      </w:r>
    </w:p>
    <w:p w:rsidR="00BA701B" w:rsidRPr="00BA701B" w:rsidRDefault="00BA701B" w:rsidP="00BA701B">
      <w:pPr>
        <w:suppressAutoHyphens/>
        <w:ind w:firstLine="709"/>
        <w:jc w:val="both"/>
        <w:rPr>
          <w:rFonts w:ascii="Arial" w:hAnsi="Arial" w:cs="Arial"/>
          <w:bCs/>
          <w:sz w:val="24"/>
          <w:szCs w:val="24"/>
        </w:rPr>
      </w:pPr>
      <w:r w:rsidRPr="00BA701B">
        <w:rPr>
          <w:rFonts w:ascii="Arial" w:hAnsi="Arial" w:cs="Arial"/>
          <w:sz w:val="24"/>
          <w:szCs w:val="24"/>
        </w:rPr>
        <w:t>3.3.2.</w:t>
      </w:r>
      <w:r w:rsidRPr="00BA701B">
        <w:rPr>
          <w:rFonts w:ascii="Arial" w:hAnsi="Arial" w:cs="Arial"/>
          <w:bCs/>
          <w:sz w:val="24"/>
          <w:szCs w:val="24"/>
        </w:rPr>
        <w:t>Специалист Отдела, ведущий прием заявлений, осуществляет:</w:t>
      </w:r>
    </w:p>
    <w:p w:rsidR="00BA701B" w:rsidRPr="00BA701B" w:rsidRDefault="00BA701B" w:rsidP="00BA701B">
      <w:pPr>
        <w:suppressAutoHyphens/>
        <w:ind w:firstLine="709"/>
        <w:jc w:val="both"/>
        <w:rPr>
          <w:rFonts w:ascii="Arial" w:hAnsi="Arial" w:cs="Arial"/>
          <w:bCs/>
          <w:sz w:val="24"/>
          <w:szCs w:val="24"/>
        </w:rPr>
      </w:pPr>
      <w:r w:rsidRPr="00BA701B">
        <w:rPr>
          <w:rFonts w:ascii="Arial" w:hAnsi="Arial" w:cs="Arial"/>
          <w:bCs/>
          <w:sz w:val="24"/>
          <w:szCs w:val="24"/>
        </w:rPr>
        <w:t xml:space="preserve">установление личности заявителя; </w:t>
      </w:r>
    </w:p>
    <w:p w:rsidR="00BA701B" w:rsidRPr="00BA701B" w:rsidRDefault="00BA701B" w:rsidP="00BA701B">
      <w:pPr>
        <w:suppressAutoHyphens/>
        <w:ind w:firstLine="709"/>
        <w:jc w:val="both"/>
        <w:rPr>
          <w:rFonts w:ascii="Arial" w:hAnsi="Arial" w:cs="Arial"/>
          <w:bCs/>
          <w:sz w:val="24"/>
          <w:szCs w:val="24"/>
        </w:rPr>
      </w:pPr>
      <w:r w:rsidRPr="00BA701B">
        <w:rPr>
          <w:rFonts w:ascii="Arial" w:hAnsi="Arial" w:cs="Arial"/>
          <w:bCs/>
          <w:sz w:val="24"/>
          <w:szCs w:val="24"/>
        </w:rPr>
        <w:t>проверку полномочий заявителя (в случае действия по доверенности);</w:t>
      </w:r>
    </w:p>
    <w:p w:rsidR="00BA701B" w:rsidRPr="00BA701B" w:rsidRDefault="00BA701B" w:rsidP="00BA701B">
      <w:pPr>
        <w:suppressAutoHyphens/>
        <w:ind w:firstLine="709"/>
        <w:jc w:val="both"/>
        <w:rPr>
          <w:rFonts w:ascii="Arial" w:hAnsi="Arial" w:cs="Arial"/>
          <w:bCs/>
          <w:sz w:val="24"/>
          <w:szCs w:val="24"/>
        </w:rPr>
      </w:pPr>
      <w:r w:rsidRPr="00BA701B">
        <w:rPr>
          <w:rFonts w:ascii="Arial" w:hAnsi="Arial" w:cs="Arial"/>
          <w:bCs/>
          <w:sz w:val="24"/>
          <w:szCs w:val="24"/>
        </w:rPr>
        <w:t xml:space="preserve">проверку наличия документов, предусмотренных пунктом 2.5 настоящего Регламента; </w:t>
      </w:r>
    </w:p>
    <w:p w:rsidR="00BA701B" w:rsidRPr="00BA701B" w:rsidRDefault="00BA701B" w:rsidP="00BA701B">
      <w:pPr>
        <w:suppressAutoHyphens/>
        <w:ind w:firstLine="709"/>
        <w:jc w:val="both"/>
        <w:rPr>
          <w:rFonts w:ascii="Arial" w:hAnsi="Arial" w:cs="Arial"/>
          <w:bCs/>
          <w:sz w:val="24"/>
          <w:szCs w:val="24"/>
        </w:rPr>
      </w:pPr>
      <w:r w:rsidRPr="00BA701B">
        <w:rPr>
          <w:rFonts w:ascii="Arial" w:hAnsi="Arial" w:cs="Arial"/>
          <w:bCs/>
          <w:sz w:val="24"/>
          <w:szCs w:val="24"/>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BA701B" w:rsidRPr="00BA701B" w:rsidRDefault="00BA701B" w:rsidP="00BA701B">
      <w:pPr>
        <w:suppressAutoHyphens/>
        <w:ind w:firstLine="709"/>
        <w:jc w:val="both"/>
        <w:rPr>
          <w:rFonts w:ascii="Arial" w:hAnsi="Arial" w:cs="Arial"/>
          <w:bCs/>
          <w:sz w:val="24"/>
          <w:szCs w:val="24"/>
        </w:rPr>
      </w:pPr>
      <w:r w:rsidRPr="00BA701B">
        <w:rPr>
          <w:rFonts w:ascii="Arial" w:hAnsi="Arial" w:cs="Arial"/>
          <w:bCs/>
          <w:sz w:val="24"/>
          <w:szCs w:val="24"/>
        </w:rPr>
        <w:t>В случае отсутствия замечаний специалист Отдела осуществляет:</w:t>
      </w:r>
    </w:p>
    <w:p w:rsidR="00BA701B" w:rsidRPr="00BA701B" w:rsidRDefault="00BA701B" w:rsidP="00BA701B">
      <w:pPr>
        <w:suppressAutoHyphens/>
        <w:ind w:firstLine="709"/>
        <w:jc w:val="both"/>
        <w:rPr>
          <w:rFonts w:ascii="Arial" w:hAnsi="Arial" w:cs="Arial"/>
          <w:bCs/>
          <w:sz w:val="24"/>
          <w:szCs w:val="24"/>
        </w:rPr>
      </w:pPr>
      <w:r w:rsidRPr="00BA701B">
        <w:rPr>
          <w:rFonts w:ascii="Arial" w:hAnsi="Arial" w:cs="Arial"/>
          <w:bCs/>
          <w:sz w:val="24"/>
          <w:szCs w:val="24"/>
        </w:rPr>
        <w:t>прием и регистрацию заявления в специальном журнале;</w:t>
      </w:r>
    </w:p>
    <w:p w:rsidR="00BA701B" w:rsidRPr="00BA701B" w:rsidRDefault="00BA701B" w:rsidP="00BA701B">
      <w:pPr>
        <w:suppressAutoHyphens/>
        <w:ind w:firstLine="709"/>
        <w:jc w:val="both"/>
        <w:rPr>
          <w:rFonts w:ascii="Arial" w:hAnsi="Arial" w:cs="Arial"/>
          <w:bCs/>
          <w:sz w:val="24"/>
          <w:szCs w:val="24"/>
        </w:rPr>
      </w:pPr>
      <w:r w:rsidRPr="00BA701B">
        <w:rPr>
          <w:rFonts w:ascii="Arial" w:hAnsi="Arial" w:cs="Arial"/>
          <w:bCs/>
          <w:sz w:val="24"/>
          <w:szCs w:val="24"/>
        </w:rPr>
        <w:t xml:space="preserve">вручение заявителю копии </w:t>
      </w:r>
      <w:r w:rsidRPr="00BA701B">
        <w:rPr>
          <w:rFonts w:ascii="Arial" w:hAnsi="Arial" w:cs="Arial"/>
          <w:sz w:val="24"/>
          <w:szCs w:val="24"/>
        </w:rPr>
        <w:t>описи представленных документов с отметкой о дате приема документов, присвоенном входящем номере, дате и времени исполнения муниципальной услуги</w:t>
      </w:r>
      <w:r w:rsidRPr="00BA701B">
        <w:rPr>
          <w:rFonts w:ascii="Arial" w:hAnsi="Arial" w:cs="Arial"/>
          <w:bCs/>
          <w:sz w:val="24"/>
          <w:szCs w:val="24"/>
        </w:rPr>
        <w:t>;</w:t>
      </w:r>
    </w:p>
    <w:p w:rsidR="00BA701B" w:rsidRPr="00BA701B" w:rsidRDefault="00BA701B" w:rsidP="00BA701B">
      <w:pPr>
        <w:suppressAutoHyphens/>
        <w:ind w:firstLine="709"/>
        <w:jc w:val="both"/>
        <w:rPr>
          <w:rFonts w:ascii="Arial" w:hAnsi="Arial" w:cs="Arial"/>
          <w:bCs/>
          <w:sz w:val="24"/>
          <w:szCs w:val="24"/>
        </w:rPr>
      </w:pPr>
      <w:r w:rsidRPr="00BA701B">
        <w:rPr>
          <w:rFonts w:ascii="Arial" w:hAnsi="Arial" w:cs="Arial"/>
          <w:bCs/>
          <w:sz w:val="24"/>
          <w:szCs w:val="24"/>
        </w:rPr>
        <w:t>направление заявления на рассмотрение руководителю Исполкома.</w:t>
      </w:r>
    </w:p>
    <w:p w:rsidR="00BA701B" w:rsidRPr="00BA701B" w:rsidRDefault="00BA701B" w:rsidP="00BA701B">
      <w:pPr>
        <w:ind w:firstLine="709"/>
        <w:jc w:val="both"/>
        <w:rPr>
          <w:rFonts w:ascii="Arial" w:hAnsi="Arial" w:cs="Arial"/>
          <w:bCs/>
          <w:sz w:val="24"/>
          <w:szCs w:val="24"/>
        </w:rPr>
      </w:pPr>
      <w:r w:rsidRPr="00BA701B">
        <w:rPr>
          <w:rFonts w:ascii="Arial" w:hAnsi="Arial" w:cs="Arial"/>
          <w:bCs/>
          <w:sz w:val="24"/>
          <w:szCs w:val="24"/>
        </w:rPr>
        <w:t xml:space="preserve">В случае наличия оснований для отказа в приеме документов, специалист Отдела, ведущий прием документов, уведомляет заявителя </w:t>
      </w:r>
      <w:r w:rsidRPr="00BA701B">
        <w:rPr>
          <w:rFonts w:ascii="Arial" w:hAnsi="Arial" w:cs="Arial"/>
          <w:sz w:val="24"/>
          <w:szCs w:val="24"/>
        </w:rPr>
        <w:t>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BA701B" w:rsidRPr="00BA701B" w:rsidRDefault="00BA701B" w:rsidP="00BA701B">
      <w:pPr>
        <w:suppressAutoHyphens/>
        <w:ind w:firstLine="709"/>
        <w:jc w:val="both"/>
        <w:rPr>
          <w:rFonts w:ascii="Arial" w:hAnsi="Arial" w:cs="Arial"/>
          <w:bCs/>
          <w:sz w:val="24"/>
          <w:szCs w:val="24"/>
        </w:rPr>
      </w:pPr>
      <w:r w:rsidRPr="00BA701B">
        <w:rPr>
          <w:rFonts w:ascii="Arial" w:hAnsi="Arial" w:cs="Arial"/>
          <w:bCs/>
          <w:sz w:val="24"/>
          <w:szCs w:val="24"/>
        </w:rPr>
        <w:t>Процедуры, устанавливаемые настоящим пунктом, осуществляются:</w:t>
      </w:r>
    </w:p>
    <w:p w:rsidR="00BA701B" w:rsidRPr="00BA701B" w:rsidRDefault="00BA701B" w:rsidP="00BA701B">
      <w:pPr>
        <w:suppressAutoHyphens/>
        <w:ind w:firstLine="709"/>
        <w:jc w:val="both"/>
        <w:rPr>
          <w:rFonts w:ascii="Arial" w:hAnsi="Arial" w:cs="Arial"/>
          <w:bCs/>
          <w:sz w:val="24"/>
          <w:szCs w:val="24"/>
        </w:rPr>
      </w:pPr>
      <w:r w:rsidRPr="00BA701B">
        <w:rPr>
          <w:rFonts w:ascii="Arial" w:hAnsi="Arial" w:cs="Arial"/>
          <w:bCs/>
          <w:sz w:val="24"/>
          <w:szCs w:val="24"/>
        </w:rPr>
        <w:t>прием заявления и документов в течение 15 минут;</w:t>
      </w:r>
    </w:p>
    <w:p w:rsidR="00BA701B" w:rsidRPr="00BA701B" w:rsidRDefault="00BA701B" w:rsidP="00BA701B">
      <w:pPr>
        <w:suppressAutoHyphens/>
        <w:ind w:firstLine="709"/>
        <w:jc w:val="both"/>
        <w:rPr>
          <w:rFonts w:ascii="Arial" w:hAnsi="Arial" w:cs="Arial"/>
          <w:bCs/>
          <w:sz w:val="24"/>
          <w:szCs w:val="24"/>
        </w:rPr>
      </w:pPr>
      <w:r w:rsidRPr="00BA701B">
        <w:rPr>
          <w:rFonts w:ascii="Arial" w:hAnsi="Arial" w:cs="Arial"/>
          <w:bCs/>
          <w:sz w:val="24"/>
          <w:szCs w:val="24"/>
        </w:rPr>
        <w:t>регистрация заявления в течение одного дня с момента поступления заявления.</w:t>
      </w:r>
    </w:p>
    <w:p w:rsidR="00BA701B" w:rsidRPr="00BA701B" w:rsidRDefault="00BA701B" w:rsidP="00BA701B">
      <w:pPr>
        <w:suppressAutoHyphens/>
        <w:ind w:firstLine="709"/>
        <w:jc w:val="both"/>
        <w:rPr>
          <w:rFonts w:ascii="Arial" w:hAnsi="Arial" w:cs="Arial"/>
          <w:bCs/>
          <w:sz w:val="24"/>
          <w:szCs w:val="24"/>
        </w:rPr>
      </w:pPr>
      <w:r w:rsidRPr="00BA701B">
        <w:rPr>
          <w:rFonts w:ascii="Arial" w:hAnsi="Arial" w:cs="Arial"/>
          <w:sz w:val="24"/>
          <w:szCs w:val="24"/>
        </w:rPr>
        <w:t xml:space="preserve">Результат процедур: принятое и зарегистрированное заявление, направленное на рассмотрение руководителю Исполкома или возвращенные заявителю документы. </w:t>
      </w:r>
    </w:p>
    <w:p w:rsidR="00BA701B" w:rsidRPr="00BA701B" w:rsidRDefault="00BA701B" w:rsidP="00BA701B">
      <w:pPr>
        <w:ind w:firstLine="709"/>
        <w:jc w:val="both"/>
        <w:rPr>
          <w:rFonts w:ascii="Arial" w:hAnsi="Arial" w:cs="Arial"/>
          <w:sz w:val="24"/>
          <w:szCs w:val="24"/>
        </w:rPr>
      </w:pPr>
      <w:r w:rsidRPr="00BA701B">
        <w:rPr>
          <w:rFonts w:ascii="Arial" w:hAnsi="Arial" w:cs="Arial"/>
          <w:sz w:val="24"/>
          <w:szCs w:val="24"/>
        </w:rPr>
        <w:t>3.3.3. Руководитель Исполкома рассматривает заявление, определяет исполнителя и направляет заявление в Отдел.</w:t>
      </w: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Процедура, устанавливаемая настоящим пунктом, осуществляется в течение одного дня с момента регистрации заявления.</w:t>
      </w: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Результат процедуры: направленное исполнителю заявление.</w:t>
      </w:r>
    </w:p>
    <w:p w:rsidR="00BA701B" w:rsidRPr="00BA701B" w:rsidRDefault="00BA701B" w:rsidP="00BA701B">
      <w:pPr>
        <w:tabs>
          <w:tab w:val="left" w:pos="8610"/>
        </w:tabs>
        <w:suppressAutoHyphens/>
        <w:ind w:firstLine="709"/>
        <w:jc w:val="both"/>
        <w:rPr>
          <w:rFonts w:ascii="Arial" w:hAnsi="Arial" w:cs="Arial"/>
          <w:sz w:val="24"/>
          <w:szCs w:val="24"/>
        </w:rPr>
      </w:pPr>
    </w:p>
    <w:p w:rsidR="00BA701B" w:rsidRPr="00BA701B" w:rsidRDefault="00BA701B" w:rsidP="00BA701B">
      <w:pPr>
        <w:tabs>
          <w:tab w:val="left" w:pos="8610"/>
        </w:tabs>
        <w:suppressAutoHyphens/>
        <w:ind w:firstLine="709"/>
        <w:jc w:val="both"/>
        <w:rPr>
          <w:rFonts w:ascii="Arial" w:hAnsi="Arial" w:cs="Arial"/>
          <w:sz w:val="24"/>
          <w:szCs w:val="24"/>
        </w:rPr>
      </w:pPr>
      <w:r w:rsidRPr="00BA701B">
        <w:rPr>
          <w:rFonts w:ascii="Arial" w:hAnsi="Arial" w:cs="Arial"/>
          <w:sz w:val="24"/>
          <w:szCs w:val="24"/>
        </w:rPr>
        <w:t>3.4. Формирование и направление межведомственных запросов в органы, участвующие в предоставлении муниципальной услуги</w:t>
      </w:r>
    </w:p>
    <w:p w:rsidR="00BA701B" w:rsidRPr="00BA701B" w:rsidRDefault="00BA701B" w:rsidP="00BA701B">
      <w:pPr>
        <w:suppressAutoHyphens/>
        <w:ind w:firstLine="709"/>
        <w:jc w:val="both"/>
        <w:rPr>
          <w:rFonts w:ascii="Arial" w:hAnsi="Arial" w:cs="Arial"/>
          <w:spacing w:val="-1"/>
          <w:sz w:val="24"/>
          <w:szCs w:val="24"/>
        </w:rPr>
      </w:pP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pacing w:val="-1"/>
          <w:sz w:val="24"/>
          <w:szCs w:val="24"/>
        </w:rPr>
        <w:t xml:space="preserve">3.4.1. Специалист Отдела </w:t>
      </w:r>
      <w:r w:rsidRPr="00BA701B">
        <w:rPr>
          <w:rFonts w:ascii="Arial" w:hAnsi="Arial" w:cs="Arial"/>
          <w:sz w:val="24"/>
          <w:szCs w:val="24"/>
        </w:rPr>
        <w:t>направляет в электронной форме посредством системы межведомственного электронного взаимодействия запрос о предоставлении Выписки из Единого государственного реестра прав на недвижимое имущество и сделок с ним (содержащей общедоступные сведения о зарегистрированных правах на объект недвижимости).</w:t>
      </w:r>
    </w:p>
    <w:p w:rsidR="00BA701B" w:rsidRPr="00BA701B" w:rsidRDefault="00BA701B" w:rsidP="00BA701B">
      <w:pPr>
        <w:suppressAutoHyphens/>
        <w:ind w:firstLine="709"/>
        <w:jc w:val="both"/>
        <w:rPr>
          <w:rFonts w:ascii="Arial" w:hAnsi="Arial" w:cs="Arial"/>
          <w:spacing w:val="-1"/>
          <w:sz w:val="24"/>
          <w:szCs w:val="24"/>
        </w:rPr>
      </w:pPr>
      <w:r w:rsidRPr="00BA701B">
        <w:rPr>
          <w:rFonts w:ascii="Arial" w:hAnsi="Arial" w:cs="Arial"/>
          <w:spacing w:val="-1"/>
          <w:sz w:val="24"/>
          <w:szCs w:val="24"/>
        </w:rPr>
        <w:lastRenderedPageBreak/>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BA701B" w:rsidRPr="00BA701B" w:rsidRDefault="00BA701B" w:rsidP="00BA701B">
      <w:pPr>
        <w:suppressAutoHyphens/>
        <w:ind w:firstLine="709"/>
        <w:jc w:val="both"/>
        <w:rPr>
          <w:rFonts w:ascii="Arial" w:hAnsi="Arial" w:cs="Arial"/>
          <w:spacing w:val="-1"/>
          <w:sz w:val="24"/>
          <w:szCs w:val="24"/>
        </w:rPr>
      </w:pPr>
      <w:r w:rsidRPr="00BA701B">
        <w:rPr>
          <w:rFonts w:ascii="Arial" w:hAnsi="Arial" w:cs="Arial"/>
          <w:spacing w:val="-1"/>
          <w:sz w:val="24"/>
          <w:szCs w:val="24"/>
        </w:rPr>
        <w:t xml:space="preserve">Результат процедуры: направленный запрос. </w:t>
      </w:r>
    </w:p>
    <w:p w:rsidR="00BA701B" w:rsidRPr="00BA701B" w:rsidRDefault="00BA701B" w:rsidP="00BA701B">
      <w:pPr>
        <w:ind w:firstLine="709"/>
        <w:jc w:val="both"/>
        <w:rPr>
          <w:rFonts w:ascii="Arial" w:hAnsi="Arial" w:cs="Arial"/>
          <w:sz w:val="24"/>
          <w:szCs w:val="24"/>
        </w:rPr>
      </w:pPr>
      <w:r w:rsidRPr="00BA701B">
        <w:rPr>
          <w:rFonts w:ascii="Arial" w:hAnsi="Arial" w:cs="Arial"/>
          <w:sz w:val="24"/>
          <w:szCs w:val="24"/>
        </w:rPr>
        <w:t>3.4.2. Специалисты поставщиков данных на основании запроса, поступившего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BA701B" w:rsidRPr="00BA701B" w:rsidRDefault="00BA701B" w:rsidP="00BA701B">
      <w:pPr>
        <w:ind w:firstLine="709"/>
        <w:jc w:val="both"/>
        <w:rPr>
          <w:rFonts w:ascii="Arial" w:hAnsi="Arial" w:cs="Arial"/>
          <w:sz w:val="24"/>
          <w:szCs w:val="24"/>
        </w:rPr>
      </w:pPr>
      <w:r w:rsidRPr="00BA701B">
        <w:rPr>
          <w:rFonts w:ascii="Arial" w:hAnsi="Arial" w:cs="Arial"/>
          <w:sz w:val="24"/>
          <w:szCs w:val="24"/>
        </w:rPr>
        <w:t>Процедуры, устанавливаемые настоящим пунктом, осуществляются в течение трех дней со дня поступления межведомственного запроса в орган или организацию, предоставляющие документ и информацию.</w:t>
      </w:r>
    </w:p>
    <w:p w:rsidR="00BA701B" w:rsidRPr="00BA701B" w:rsidRDefault="00BA701B" w:rsidP="00BA701B">
      <w:pPr>
        <w:suppressAutoHyphens/>
        <w:ind w:firstLine="720"/>
        <w:jc w:val="both"/>
        <w:rPr>
          <w:rFonts w:ascii="Arial" w:hAnsi="Arial" w:cs="Arial"/>
          <w:sz w:val="24"/>
          <w:szCs w:val="24"/>
        </w:rPr>
      </w:pPr>
      <w:r w:rsidRPr="00BA701B">
        <w:rPr>
          <w:rFonts w:ascii="Arial" w:hAnsi="Arial" w:cs="Arial"/>
          <w:sz w:val="24"/>
          <w:szCs w:val="24"/>
        </w:rPr>
        <w:t>Результат процедур: документы (сведения) либо уведомление об отказе, направленные в Отдел.</w:t>
      </w:r>
    </w:p>
    <w:p w:rsidR="00BA701B" w:rsidRPr="00BA701B" w:rsidRDefault="00BA701B" w:rsidP="00BA701B">
      <w:pPr>
        <w:pStyle w:val="ConsPlusNormal"/>
        <w:shd w:val="clear" w:color="auto" w:fill="FFFFFF"/>
        <w:suppressAutoHyphens/>
        <w:ind w:firstLine="709"/>
        <w:jc w:val="both"/>
        <w:rPr>
          <w:sz w:val="24"/>
          <w:szCs w:val="24"/>
        </w:rPr>
      </w:pP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3.5. Составление акта комиссии</w:t>
      </w:r>
    </w:p>
    <w:p w:rsidR="00BA701B" w:rsidRPr="00BA701B" w:rsidRDefault="00BA701B" w:rsidP="00BA701B">
      <w:pPr>
        <w:pStyle w:val="ConsPlusNormal"/>
        <w:shd w:val="clear" w:color="auto" w:fill="FFFFFF"/>
        <w:suppressAutoHyphens/>
        <w:ind w:firstLine="709"/>
        <w:jc w:val="both"/>
        <w:rPr>
          <w:sz w:val="24"/>
          <w:szCs w:val="24"/>
        </w:rPr>
      </w:pPr>
    </w:p>
    <w:p w:rsidR="00BA701B" w:rsidRPr="00BA701B" w:rsidRDefault="00BA701B" w:rsidP="00BA701B">
      <w:pPr>
        <w:tabs>
          <w:tab w:val="left" w:pos="8610"/>
        </w:tabs>
        <w:suppressAutoHyphens/>
        <w:ind w:firstLine="709"/>
        <w:jc w:val="both"/>
        <w:rPr>
          <w:rFonts w:ascii="Arial" w:hAnsi="Arial" w:cs="Arial"/>
          <w:sz w:val="24"/>
          <w:szCs w:val="24"/>
        </w:rPr>
      </w:pPr>
      <w:r w:rsidRPr="00BA701B">
        <w:rPr>
          <w:rFonts w:ascii="Arial" w:hAnsi="Arial" w:cs="Arial"/>
          <w:sz w:val="24"/>
          <w:szCs w:val="24"/>
        </w:rPr>
        <w:t>3.5.1.Специалист Отдела осуществляет:</w:t>
      </w:r>
      <w:r w:rsidRPr="00BA701B">
        <w:rPr>
          <w:rFonts w:ascii="Arial" w:hAnsi="Arial" w:cs="Arial"/>
          <w:sz w:val="24"/>
          <w:szCs w:val="24"/>
        </w:rPr>
        <w:tab/>
      </w:r>
    </w:p>
    <w:p w:rsidR="00BA701B" w:rsidRPr="00BA701B" w:rsidRDefault="00BA701B" w:rsidP="00BA701B">
      <w:pPr>
        <w:ind w:firstLine="709"/>
        <w:jc w:val="both"/>
        <w:rPr>
          <w:rFonts w:ascii="Arial" w:eastAsia="Calibri" w:hAnsi="Arial" w:cs="Arial"/>
          <w:sz w:val="24"/>
          <w:szCs w:val="24"/>
          <w:lang w:eastAsia="en-US"/>
        </w:rPr>
      </w:pPr>
      <w:r w:rsidRPr="00BA701B">
        <w:rPr>
          <w:rFonts w:ascii="Arial" w:eastAsia="Calibri" w:hAnsi="Arial" w:cs="Arial"/>
          <w:sz w:val="24"/>
          <w:szCs w:val="24"/>
          <w:lang w:eastAsia="en-US"/>
        </w:rPr>
        <w:t>проверку достоверности сведений, содержащихся в представленных документах;</w:t>
      </w:r>
    </w:p>
    <w:p w:rsidR="00BA701B" w:rsidRPr="00BA701B" w:rsidRDefault="00BA701B" w:rsidP="00BA701B">
      <w:pPr>
        <w:ind w:firstLine="709"/>
        <w:jc w:val="both"/>
        <w:rPr>
          <w:rFonts w:ascii="Arial" w:eastAsia="Calibri" w:hAnsi="Arial" w:cs="Arial"/>
          <w:sz w:val="24"/>
          <w:szCs w:val="24"/>
          <w:lang w:eastAsia="en-US"/>
        </w:rPr>
      </w:pPr>
      <w:r w:rsidRPr="00BA701B">
        <w:rPr>
          <w:rFonts w:ascii="Arial" w:eastAsia="Calibri" w:hAnsi="Arial" w:cs="Arial"/>
          <w:sz w:val="24"/>
          <w:szCs w:val="24"/>
          <w:lang w:eastAsia="en-US"/>
        </w:rPr>
        <w:t xml:space="preserve">оформление учетного дела </w:t>
      </w:r>
      <w:r w:rsidRPr="00BA701B">
        <w:rPr>
          <w:rFonts w:ascii="Arial" w:hAnsi="Arial" w:cs="Arial"/>
          <w:bCs/>
          <w:sz w:val="24"/>
          <w:szCs w:val="24"/>
        </w:rPr>
        <w:t>(комплектация всех документов в отдельную папку);</w:t>
      </w: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направление учетного дела на рассмотрение комиссии для составления акта.</w:t>
      </w:r>
    </w:p>
    <w:p w:rsidR="00BA701B" w:rsidRPr="00BA701B" w:rsidRDefault="00BA701B" w:rsidP="00BA701B">
      <w:pPr>
        <w:suppressAutoHyphens/>
        <w:ind w:firstLine="709"/>
        <w:jc w:val="both"/>
        <w:rPr>
          <w:rFonts w:ascii="Arial" w:hAnsi="Arial" w:cs="Arial"/>
          <w:bCs/>
          <w:sz w:val="24"/>
          <w:szCs w:val="24"/>
        </w:rPr>
      </w:pPr>
      <w:r w:rsidRPr="00BA701B">
        <w:rPr>
          <w:rFonts w:ascii="Arial" w:hAnsi="Arial" w:cs="Arial"/>
          <w:bCs/>
          <w:sz w:val="24"/>
          <w:szCs w:val="24"/>
        </w:rPr>
        <w:t xml:space="preserve">Процедуры, устанавливаемые настоящим пунктом, осуществляются в течение одного дня с момента поступления ответов на запросы. </w:t>
      </w:r>
    </w:p>
    <w:p w:rsidR="00BA701B" w:rsidRPr="00BA701B" w:rsidRDefault="00BA701B" w:rsidP="00BA701B">
      <w:pPr>
        <w:pStyle w:val="ConsPlusNormal"/>
        <w:suppressAutoHyphens/>
        <w:ind w:firstLine="709"/>
        <w:jc w:val="both"/>
        <w:rPr>
          <w:sz w:val="24"/>
          <w:szCs w:val="24"/>
        </w:rPr>
      </w:pPr>
      <w:r w:rsidRPr="00BA701B">
        <w:rPr>
          <w:sz w:val="24"/>
          <w:szCs w:val="24"/>
        </w:rPr>
        <w:t>Результат процедур: учетное дело, направленное в комиссию.</w:t>
      </w:r>
    </w:p>
    <w:p w:rsidR="00BA701B" w:rsidRPr="00BA701B" w:rsidRDefault="00BA701B" w:rsidP="00BA701B">
      <w:pPr>
        <w:pStyle w:val="ConsPlusNormal"/>
        <w:suppressAutoHyphens/>
        <w:ind w:firstLine="709"/>
        <w:jc w:val="both"/>
        <w:rPr>
          <w:sz w:val="24"/>
          <w:szCs w:val="24"/>
        </w:rPr>
      </w:pPr>
      <w:r w:rsidRPr="00BA701B">
        <w:rPr>
          <w:sz w:val="24"/>
          <w:szCs w:val="24"/>
        </w:rPr>
        <w:t>3.5.2. Секретарь комиссии осуществляет:</w:t>
      </w:r>
    </w:p>
    <w:p w:rsidR="00BA701B" w:rsidRPr="00BA701B" w:rsidRDefault="00BA701B" w:rsidP="00BA701B">
      <w:pPr>
        <w:pStyle w:val="ConsPlusNormal"/>
        <w:suppressAutoHyphens/>
        <w:ind w:firstLine="709"/>
        <w:jc w:val="both"/>
        <w:rPr>
          <w:sz w:val="24"/>
          <w:szCs w:val="24"/>
        </w:rPr>
      </w:pPr>
      <w:r w:rsidRPr="00BA701B">
        <w:rPr>
          <w:sz w:val="24"/>
          <w:szCs w:val="24"/>
        </w:rPr>
        <w:t>изучение поступивших документов;</w:t>
      </w:r>
    </w:p>
    <w:p w:rsidR="00BA701B" w:rsidRPr="00BA701B" w:rsidRDefault="00BA701B" w:rsidP="00BA701B">
      <w:pPr>
        <w:pStyle w:val="ConsPlusNormal"/>
        <w:suppressAutoHyphens/>
        <w:ind w:firstLine="709"/>
        <w:jc w:val="both"/>
        <w:rPr>
          <w:sz w:val="24"/>
          <w:szCs w:val="24"/>
        </w:rPr>
      </w:pPr>
      <w:r w:rsidRPr="00BA701B">
        <w:rPr>
          <w:sz w:val="24"/>
          <w:szCs w:val="24"/>
        </w:rPr>
        <w:t>назначение даты осмотра места расположения деревьев или кустарников, подлежащих вырубке, кронированию или осмотра места посадки;</w:t>
      </w:r>
    </w:p>
    <w:p w:rsidR="00BA701B" w:rsidRPr="00BA701B" w:rsidRDefault="00BA701B" w:rsidP="00BA701B">
      <w:pPr>
        <w:pStyle w:val="ConsPlusNormal"/>
        <w:suppressAutoHyphens/>
        <w:ind w:firstLine="709"/>
        <w:jc w:val="both"/>
        <w:rPr>
          <w:sz w:val="24"/>
          <w:szCs w:val="24"/>
        </w:rPr>
      </w:pPr>
      <w:r w:rsidRPr="00BA701B">
        <w:rPr>
          <w:sz w:val="24"/>
          <w:szCs w:val="24"/>
        </w:rPr>
        <w:t>извещение членов комиссии и заявителя о дате осмотра.</w:t>
      </w:r>
    </w:p>
    <w:p w:rsidR="00BA701B" w:rsidRPr="00BA701B" w:rsidRDefault="00BA701B" w:rsidP="00BA701B">
      <w:pPr>
        <w:pStyle w:val="ConsPlusNormal"/>
        <w:suppressAutoHyphens/>
        <w:ind w:firstLine="709"/>
        <w:jc w:val="both"/>
        <w:rPr>
          <w:sz w:val="24"/>
          <w:szCs w:val="24"/>
        </w:rPr>
      </w:pPr>
      <w:r w:rsidRPr="00BA701B">
        <w:rPr>
          <w:sz w:val="24"/>
          <w:szCs w:val="24"/>
        </w:rPr>
        <w:t xml:space="preserve">Процедуры, устанавливаемые настоящим пунктом, осуществляются в течение двух дней с момента поступления документов. </w:t>
      </w:r>
    </w:p>
    <w:p w:rsidR="00BA701B" w:rsidRPr="00BA701B" w:rsidRDefault="00BA701B" w:rsidP="00BA701B">
      <w:pPr>
        <w:pStyle w:val="ConsPlusNormal"/>
        <w:suppressAutoHyphens/>
        <w:ind w:firstLine="709"/>
        <w:jc w:val="both"/>
        <w:rPr>
          <w:sz w:val="24"/>
          <w:szCs w:val="24"/>
        </w:rPr>
      </w:pPr>
      <w:r w:rsidRPr="00BA701B">
        <w:rPr>
          <w:sz w:val="24"/>
          <w:szCs w:val="24"/>
        </w:rPr>
        <w:t>Результат процедур: извещение членов комиссии и заявителя о дате осмотра.</w:t>
      </w:r>
    </w:p>
    <w:p w:rsidR="00BA701B" w:rsidRPr="00BA701B" w:rsidRDefault="00BA701B" w:rsidP="00BA701B">
      <w:pPr>
        <w:pStyle w:val="ConsPlusNormal"/>
        <w:shd w:val="clear" w:color="auto" w:fill="FFFFFF"/>
        <w:suppressAutoHyphens/>
        <w:ind w:firstLine="709"/>
        <w:jc w:val="both"/>
        <w:rPr>
          <w:bCs/>
          <w:sz w:val="24"/>
          <w:szCs w:val="24"/>
        </w:rPr>
      </w:pPr>
      <w:r w:rsidRPr="00BA701B">
        <w:rPr>
          <w:sz w:val="24"/>
          <w:szCs w:val="24"/>
        </w:rPr>
        <w:t>3.5.3.</w:t>
      </w:r>
      <w:r w:rsidRPr="00BA701B">
        <w:rPr>
          <w:bCs/>
          <w:sz w:val="24"/>
          <w:szCs w:val="24"/>
        </w:rPr>
        <w:t xml:space="preserve"> В назначенный день комиссия выходит на место и осуществляет с участием заявителя осмотр деревьев, подлежащих вырубке. По результатам обследования составляется акт обследования (приложение №3).</w:t>
      </w:r>
    </w:p>
    <w:p w:rsidR="00BA701B" w:rsidRPr="00BA701B" w:rsidRDefault="00BA701B" w:rsidP="00BA701B">
      <w:pPr>
        <w:suppressAutoHyphens/>
        <w:ind w:firstLine="709"/>
        <w:jc w:val="both"/>
        <w:rPr>
          <w:rFonts w:ascii="Arial" w:hAnsi="Arial" w:cs="Arial"/>
          <w:bCs/>
          <w:sz w:val="24"/>
          <w:szCs w:val="24"/>
        </w:rPr>
      </w:pPr>
      <w:r w:rsidRPr="00BA701B">
        <w:rPr>
          <w:rFonts w:ascii="Arial" w:hAnsi="Arial" w:cs="Arial"/>
          <w:bCs/>
          <w:sz w:val="24"/>
          <w:szCs w:val="24"/>
        </w:rPr>
        <w:t>Процедуры, устанавливаемые настоящим пунктом, осуществляются в день осмотра.</w:t>
      </w:r>
    </w:p>
    <w:p w:rsidR="00BA701B" w:rsidRPr="00BA701B" w:rsidRDefault="00BA701B" w:rsidP="00BA701B">
      <w:pPr>
        <w:suppressAutoHyphens/>
        <w:ind w:firstLine="709"/>
        <w:jc w:val="both"/>
        <w:rPr>
          <w:rFonts w:ascii="Arial" w:hAnsi="Arial" w:cs="Arial"/>
          <w:bCs/>
          <w:sz w:val="24"/>
          <w:szCs w:val="24"/>
        </w:rPr>
      </w:pPr>
      <w:r w:rsidRPr="00BA701B">
        <w:rPr>
          <w:rFonts w:ascii="Arial" w:hAnsi="Arial" w:cs="Arial"/>
          <w:bCs/>
          <w:sz w:val="24"/>
          <w:szCs w:val="24"/>
        </w:rPr>
        <w:t>Результат процедур: акт обследования, направленный специалисту Отдела.</w:t>
      </w:r>
    </w:p>
    <w:p w:rsidR="00BA701B" w:rsidRPr="00BA701B" w:rsidRDefault="00BA701B" w:rsidP="00BA701B">
      <w:pPr>
        <w:suppressAutoHyphens/>
        <w:ind w:firstLine="709"/>
        <w:jc w:val="both"/>
        <w:rPr>
          <w:rFonts w:ascii="Arial" w:hAnsi="Arial" w:cs="Arial"/>
          <w:sz w:val="24"/>
          <w:szCs w:val="24"/>
        </w:rPr>
      </w:pP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 xml:space="preserve">3.6. Подготовка результата муниципальной услуги </w:t>
      </w:r>
    </w:p>
    <w:p w:rsidR="00BA701B" w:rsidRPr="00BA701B" w:rsidRDefault="00BA701B" w:rsidP="00BA701B">
      <w:pPr>
        <w:suppressAutoHyphens/>
        <w:ind w:firstLine="709"/>
        <w:jc w:val="both"/>
        <w:rPr>
          <w:rFonts w:ascii="Arial" w:hAnsi="Arial" w:cs="Arial"/>
          <w:sz w:val="24"/>
          <w:szCs w:val="24"/>
        </w:rPr>
      </w:pP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3.6.1. Специалист Отдела на основании акта обследования, представленного комиссией, подготавливает проект разрешения на вырубку деревьев (далее – разрешение) или проект уведомления об отказе в предоставлении муниципальной услуги (далее – уведомление) и направляет на согласование руководителю исполнительного комитета.</w:t>
      </w: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Процедура, устанавливаемая настоящим пунктом, осуществляется в течение двух дней</w:t>
      </w:r>
      <w:bookmarkStart w:id="0" w:name="_GoBack"/>
      <w:bookmarkEnd w:id="0"/>
      <w:r w:rsidRPr="00BA701B">
        <w:rPr>
          <w:rFonts w:ascii="Arial" w:hAnsi="Arial" w:cs="Arial"/>
          <w:sz w:val="24"/>
          <w:szCs w:val="24"/>
        </w:rPr>
        <w:t xml:space="preserve"> с момента поступления акта обследования.</w:t>
      </w: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Результат процедуры: направленный на подпись проект разрешения (уведомления).</w:t>
      </w:r>
    </w:p>
    <w:p w:rsidR="00BA701B" w:rsidRPr="00BA701B" w:rsidRDefault="00BA701B" w:rsidP="00BA701B">
      <w:pPr>
        <w:pStyle w:val="ConsPlusNormal"/>
        <w:suppressAutoHyphens/>
        <w:ind w:firstLine="709"/>
        <w:jc w:val="both"/>
        <w:rPr>
          <w:sz w:val="24"/>
          <w:szCs w:val="24"/>
        </w:rPr>
      </w:pPr>
      <w:r w:rsidRPr="00BA701B">
        <w:rPr>
          <w:sz w:val="24"/>
          <w:szCs w:val="24"/>
        </w:rPr>
        <w:t>3.6.2. Руководитель Исполкома подписывает решение (уведомление) и направляет специалисту для выдачи заявителю.</w:t>
      </w:r>
    </w:p>
    <w:p w:rsidR="00BA701B" w:rsidRPr="00BA701B" w:rsidRDefault="00BA701B" w:rsidP="00BA701B">
      <w:pPr>
        <w:pStyle w:val="ConsPlusNormal"/>
        <w:suppressAutoHyphens/>
        <w:ind w:firstLine="709"/>
        <w:jc w:val="both"/>
        <w:rPr>
          <w:sz w:val="24"/>
          <w:szCs w:val="24"/>
        </w:rPr>
      </w:pPr>
      <w:r w:rsidRPr="00BA701B">
        <w:rPr>
          <w:sz w:val="24"/>
          <w:szCs w:val="24"/>
        </w:rPr>
        <w:lastRenderedPageBreak/>
        <w:t>Процедура, устанавливаемая настоящим пунктом, осуществляется в течение одного дня с момента окончания предыдущей процедуры.</w:t>
      </w:r>
    </w:p>
    <w:p w:rsidR="00BA701B" w:rsidRPr="00BA701B" w:rsidRDefault="00BA701B" w:rsidP="00BA701B">
      <w:pPr>
        <w:pStyle w:val="ConsPlusNormal"/>
        <w:suppressAutoHyphens/>
        <w:ind w:firstLine="709"/>
        <w:jc w:val="both"/>
        <w:rPr>
          <w:sz w:val="24"/>
          <w:szCs w:val="24"/>
        </w:rPr>
      </w:pPr>
      <w:r w:rsidRPr="00BA701B">
        <w:rPr>
          <w:sz w:val="24"/>
          <w:szCs w:val="24"/>
        </w:rPr>
        <w:t>Результат процедуры: направленное специалисту подписанное разрешение (уведомление)</w:t>
      </w:r>
      <w:r w:rsidRPr="00BA701B">
        <w:rPr>
          <w:bCs/>
          <w:sz w:val="24"/>
          <w:szCs w:val="24"/>
        </w:rPr>
        <w:t>.</w:t>
      </w:r>
    </w:p>
    <w:p w:rsidR="00BA701B" w:rsidRPr="00BA701B" w:rsidRDefault="00BA701B" w:rsidP="00BA701B">
      <w:pPr>
        <w:suppressAutoHyphens/>
        <w:ind w:firstLine="709"/>
        <w:jc w:val="both"/>
        <w:rPr>
          <w:rFonts w:ascii="Arial" w:hAnsi="Arial" w:cs="Arial"/>
          <w:sz w:val="24"/>
          <w:szCs w:val="24"/>
        </w:rPr>
      </w:pP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3.7. Выдача заявителю результата муниципальной услуги</w:t>
      </w:r>
    </w:p>
    <w:p w:rsidR="00BA701B" w:rsidRPr="00BA701B" w:rsidRDefault="00BA701B" w:rsidP="00BA701B">
      <w:pPr>
        <w:suppressAutoHyphens/>
        <w:ind w:firstLine="709"/>
        <w:jc w:val="both"/>
        <w:rPr>
          <w:rFonts w:ascii="Arial" w:hAnsi="Arial" w:cs="Arial"/>
          <w:sz w:val="24"/>
          <w:szCs w:val="24"/>
        </w:rPr>
      </w:pP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3.7.1. Специалист Отдела регистрирует разрешение (уведомление) и выдает заявителю либо направляет по почте.</w:t>
      </w: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Процедуры, устанавливаемые настоящим пунктом, осуществляются:</w:t>
      </w: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в течение 15 минут - в случае личного прибытия заявителя;</w:t>
      </w:r>
    </w:p>
    <w:p w:rsidR="00BA701B" w:rsidRPr="00BA701B" w:rsidRDefault="00BA701B" w:rsidP="00BA701B">
      <w:pPr>
        <w:pStyle w:val="ConsPlusNormal"/>
        <w:shd w:val="clear" w:color="auto" w:fill="FFFFFF"/>
        <w:suppressAutoHyphens/>
        <w:ind w:firstLine="709"/>
        <w:jc w:val="both"/>
        <w:rPr>
          <w:sz w:val="24"/>
          <w:szCs w:val="24"/>
        </w:rPr>
      </w:pPr>
      <w:r w:rsidRPr="00BA701B">
        <w:rPr>
          <w:sz w:val="24"/>
          <w:szCs w:val="24"/>
        </w:rPr>
        <w:t>в течение одного дня с момента окончания предыдущей процедуры, в случае направления ответа почтовым отправлением.</w:t>
      </w:r>
    </w:p>
    <w:p w:rsidR="00BA701B" w:rsidRPr="00BA701B" w:rsidRDefault="00BA701B" w:rsidP="00BA701B">
      <w:pPr>
        <w:ind w:firstLine="709"/>
        <w:jc w:val="both"/>
        <w:rPr>
          <w:rFonts w:ascii="Arial" w:hAnsi="Arial" w:cs="Arial"/>
          <w:sz w:val="24"/>
          <w:szCs w:val="24"/>
        </w:rPr>
      </w:pPr>
      <w:r w:rsidRPr="00BA701B">
        <w:rPr>
          <w:rFonts w:ascii="Arial" w:hAnsi="Arial" w:cs="Arial"/>
          <w:sz w:val="24"/>
          <w:szCs w:val="24"/>
        </w:rPr>
        <w:t xml:space="preserve">При выборе заявителя способа получения результата в электронном виде направляет заявителю результат муниципальной услуги в форме электронного документа. </w:t>
      </w:r>
    </w:p>
    <w:p w:rsidR="00BA701B" w:rsidRPr="00BA701B" w:rsidRDefault="00BA701B" w:rsidP="00BA701B">
      <w:pPr>
        <w:pStyle w:val="ConsPlusNormal"/>
        <w:suppressAutoHyphens/>
        <w:ind w:left="709" w:firstLine="0"/>
        <w:jc w:val="both"/>
        <w:rPr>
          <w:sz w:val="24"/>
          <w:szCs w:val="24"/>
        </w:rPr>
      </w:pPr>
      <w:r w:rsidRPr="00BA701B">
        <w:rPr>
          <w:sz w:val="24"/>
          <w:szCs w:val="24"/>
        </w:rPr>
        <w:t>Результат процедуры: выданное (отправленное) уведомление.</w:t>
      </w:r>
    </w:p>
    <w:p w:rsidR="00BA701B" w:rsidRPr="00BA701B" w:rsidRDefault="00BA701B" w:rsidP="00BA701B">
      <w:pPr>
        <w:ind w:firstLine="540"/>
        <w:jc w:val="center"/>
        <w:outlineLvl w:val="2"/>
        <w:rPr>
          <w:rFonts w:ascii="Arial" w:hAnsi="Arial" w:cs="Arial"/>
          <w:b/>
          <w:sz w:val="24"/>
          <w:szCs w:val="24"/>
        </w:rPr>
      </w:pPr>
    </w:p>
    <w:p w:rsidR="00BA701B" w:rsidRPr="00BA701B" w:rsidRDefault="00BA701B" w:rsidP="00BA701B">
      <w:pPr>
        <w:ind w:firstLine="709"/>
        <w:jc w:val="both"/>
        <w:rPr>
          <w:rFonts w:ascii="Arial" w:hAnsi="Arial" w:cs="Arial"/>
          <w:sz w:val="24"/>
          <w:szCs w:val="24"/>
        </w:rPr>
      </w:pPr>
    </w:p>
    <w:p w:rsidR="00BA701B" w:rsidRPr="00BA701B" w:rsidRDefault="00BA701B" w:rsidP="00BA701B">
      <w:pPr>
        <w:pStyle w:val="ConsPlusNonformat"/>
        <w:ind w:firstLine="709"/>
        <w:jc w:val="both"/>
        <w:rPr>
          <w:rFonts w:ascii="Arial" w:hAnsi="Arial" w:cs="Arial"/>
          <w:sz w:val="24"/>
          <w:szCs w:val="24"/>
        </w:rPr>
      </w:pPr>
      <w:r w:rsidRPr="00BA701B">
        <w:rPr>
          <w:rFonts w:ascii="Arial" w:hAnsi="Arial" w:cs="Arial"/>
          <w:sz w:val="24"/>
          <w:szCs w:val="24"/>
        </w:rPr>
        <w:t xml:space="preserve">3.8. Исправление технических ошибок. </w:t>
      </w:r>
    </w:p>
    <w:p w:rsidR="00BA701B" w:rsidRPr="00BA701B" w:rsidRDefault="00BA701B" w:rsidP="00BA701B">
      <w:pPr>
        <w:pStyle w:val="ConsPlusNonformat"/>
        <w:ind w:firstLine="709"/>
        <w:jc w:val="both"/>
        <w:rPr>
          <w:rFonts w:ascii="Arial" w:hAnsi="Arial" w:cs="Arial"/>
          <w:sz w:val="24"/>
          <w:szCs w:val="24"/>
        </w:rPr>
      </w:pPr>
      <w:r w:rsidRPr="00BA701B">
        <w:rPr>
          <w:rFonts w:ascii="Arial" w:hAnsi="Arial" w:cs="Arial"/>
          <w:sz w:val="24"/>
          <w:szCs w:val="24"/>
        </w:rPr>
        <w:t>3.8.1. В случае обнаружения технической ошибки в документе, являющемся результатом муниципальной услуги, заявитель представляет в Отдел:</w:t>
      </w:r>
    </w:p>
    <w:p w:rsidR="00BA701B" w:rsidRPr="00BA701B" w:rsidRDefault="00BA701B" w:rsidP="00BA701B">
      <w:pPr>
        <w:pStyle w:val="ConsPlusNonformat"/>
        <w:ind w:firstLine="709"/>
        <w:jc w:val="both"/>
        <w:rPr>
          <w:rFonts w:ascii="Arial" w:hAnsi="Arial" w:cs="Arial"/>
          <w:sz w:val="24"/>
          <w:szCs w:val="24"/>
        </w:rPr>
      </w:pPr>
      <w:r w:rsidRPr="00BA701B">
        <w:rPr>
          <w:rFonts w:ascii="Arial" w:hAnsi="Arial" w:cs="Arial"/>
          <w:sz w:val="24"/>
          <w:szCs w:val="24"/>
        </w:rPr>
        <w:t>заявление об исправлении технической ошибки (приложение №4);</w:t>
      </w:r>
    </w:p>
    <w:p w:rsidR="00BA701B" w:rsidRPr="00BA701B" w:rsidRDefault="00BA701B" w:rsidP="00BA701B">
      <w:pPr>
        <w:pStyle w:val="ConsPlusNonformat"/>
        <w:ind w:firstLine="709"/>
        <w:jc w:val="both"/>
        <w:rPr>
          <w:rFonts w:ascii="Arial" w:hAnsi="Arial" w:cs="Arial"/>
          <w:sz w:val="24"/>
          <w:szCs w:val="24"/>
        </w:rPr>
      </w:pPr>
      <w:r w:rsidRPr="00BA701B">
        <w:rPr>
          <w:rFonts w:ascii="Arial" w:hAnsi="Arial" w:cs="Arial"/>
          <w:sz w:val="24"/>
          <w:szCs w:val="24"/>
        </w:rPr>
        <w:t>документ, выданный заявителю как результат муниципальной услуги, в котором содержится техническая ошибка;</w:t>
      </w:r>
    </w:p>
    <w:p w:rsidR="00BA701B" w:rsidRPr="00BA701B" w:rsidRDefault="00BA701B" w:rsidP="00BA701B">
      <w:pPr>
        <w:pStyle w:val="ConsPlusNonformat"/>
        <w:ind w:firstLine="709"/>
        <w:jc w:val="both"/>
        <w:rPr>
          <w:rFonts w:ascii="Arial" w:hAnsi="Arial" w:cs="Arial"/>
          <w:sz w:val="24"/>
          <w:szCs w:val="24"/>
        </w:rPr>
      </w:pPr>
      <w:r w:rsidRPr="00BA701B">
        <w:rPr>
          <w:rFonts w:ascii="Arial" w:hAnsi="Arial" w:cs="Arial"/>
          <w:sz w:val="24"/>
          <w:szCs w:val="24"/>
        </w:rPr>
        <w:t xml:space="preserve">документы, имеющие юридическую силу, свидетельствующие о наличии технической ошибки. </w:t>
      </w:r>
    </w:p>
    <w:p w:rsidR="00BA701B" w:rsidRPr="00BA701B" w:rsidRDefault="00BA701B" w:rsidP="00BA701B">
      <w:pPr>
        <w:pStyle w:val="ConsPlusNonformat"/>
        <w:ind w:firstLine="709"/>
        <w:jc w:val="both"/>
        <w:rPr>
          <w:rFonts w:ascii="Arial" w:hAnsi="Arial" w:cs="Arial"/>
          <w:sz w:val="24"/>
          <w:szCs w:val="24"/>
        </w:rPr>
      </w:pPr>
      <w:r w:rsidRPr="00BA701B">
        <w:rPr>
          <w:rFonts w:ascii="Arial" w:hAnsi="Arial" w:cs="Arial"/>
          <w:sz w:val="24"/>
          <w:szCs w:val="24"/>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BA701B" w:rsidRPr="00BA701B" w:rsidRDefault="00BA701B" w:rsidP="00BA701B">
      <w:pPr>
        <w:pStyle w:val="ConsPlusNonformat"/>
        <w:ind w:firstLine="709"/>
        <w:jc w:val="both"/>
        <w:rPr>
          <w:rFonts w:ascii="Arial" w:hAnsi="Arial" w:cs="Arial"/>
          <w:sz w:val="24"/>
          <w:szCs w:val="24"/>
        </w:rPr>
      </w:pPr>
      <w:r w:rsidRPr="00BA701B">
        <w:rPr>
          <w:rFonts w:ascii="Arial" w:hAnsi="Arial" w:cs="Arial"/>
          <w:sz w:val="24"/>
          <w:szCs w:val="24"/>
        </w:rPr>
        <w:t>3.8.2.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Отдел.</w:t>
      </w:r>
    </w:p>
    <w:p w:rsidR="00BA701B" w:rsidRPr="00BA701B" w:rsidRDefault="00BA701B" w:rsidP="00BA701B">
      <w:pPr>
        <w:pStyle w:val="ConsPlusNonformat"/>
        <w:ind w:firstLine="709"/>
        <w:jc w:val="both"/>
        <w:rPr>
          <w:rFonts w:ascii="Arial" w:hAnsi="Arial" w:cs="Arial"/>
          <w:sz w:val="24"/>
          <w:szCs w:val="24"/>
        </w:rPr>
      </w:pPr>
      <w:r w:rsidRPr="00BA701B">
        <w:rPr>
          <w:rFonts w:ascii="Arial" w:hAnsi="Arial" w:cs="Arial"/>
          <w:sz w:val="24"/>
          <w:szCs w:val="24"/>
        </w:rPr>
        <w:t xml:space="preserve">Процедура, устанавливаемая настоящим пунктом, осуществляется в течение одного дня с момента регистрации заявления. </w:t>
      </w:r>
    </w:p>
    <w:p w:rsidR="00BA701B" w:rsidRPr="00BA701B" w:rsidRDefault="00BA701B" w:rsidP="00BA701B">
      <w:pPr>
        <w:pStyle w:val="ConsPlusNonformat"/>
        <w:ind w:firstLine="709"/>
        <w:jc w:val="both"/>
        <w:rPr>
          <w:rFonts w:ascii="Arial" w:hAnsi="Arial" w:cs="Arial"/>
          <w:sz w:val="24"/>
          <w:szCs w:val="24"/>
        </w:rPr>
      </w:pPr>
      <w:r w:rsidRPr="00BA701B">
        <w:rPr>
          <w:rFonts w:ascii="Arial" w:hAnsi="Arial" w:cs="Arial"/>
          <w:sz w:val="24"/>
          <w:szCs w:val="24"/>
        </w:rPr>
        <w:t>Результат процедуры: принятое и зарегистрированное заявление, направленное на рассмотрение специалисту Отдела.</w:t>
      </w:r>
    </w:p>
    <w:p w:rsidR="00BA701B" w:rsidRPr="00BA701B" w:rsidRDefault="00BA701B" w:rsidP="00BA701B">
      <w:pPr>
        <w:pStyle w:val="ConsPlusNonformat"/>
        <w:ind w:firstLine="709"/>
        <w:jc w:val="both"/>
        <w:rPr>
          <w:rFonts w:ascii="Arial" w:hAnsi="Arial" w:cs="Arial"/>
          <w:sz w:val="24"/>
          <w:szCs w:val="24"/>
        </w:rPr>
      </w:pPr>
      <w:r w:rsidRPr="00BA701B">
        <w:rPr>
          <w:rFonts w:ascii="Arial" w:hAnsi="Arial" w:cs="Arial"/>
          <w:sz w:val="24"/>
          <w:szCs w:val="24"/>
        </w:rPr>
        <w:t>3.8.3. Специалист Отдела рассматривает документы и в целях внесения исправлений в документ, являющийся результатом услуги, осуществляет процедуры, предусмотренные пунктом 3.6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Отдел оригинала документа, в котором содержится техническая ошибка.</w:t>
      </w:r>
    </w:p>
    <w:p w:rsidR="00BA701B" w:rsidRPr="00BA701B" w:rsidRDefault="00BA701B" w:rsidP="00BA701B">
      <w:pPr>
        <w:pStyle w:val="ConsPlusNonformat"/>
        <w:ind w:firstLine="709"/>
        <w:jc w:val="both"/>
        <w:rPr>
          <w:rFonts w:ascii="Arial" w:hAnsi="Arial" w:cs="Arial"/>
          <w:sz w:val="24"/>
          <w:szCs w:val="24"/>
        </w:rPr>
      </w:pPr>
      <w:r w:rsidRPr="00BA701B">
        <w:rPr>
          <w:rFonts w:ascii="Arial" w:hAnsi="Arial" w:cs="Arial"/>
          <w:sz w:val="24"/>
          <w:szCs w:val="24"/>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BA701B" w:rsidRPr="00BA701B" w:rsidRDefault="00BA701B" w:rsidP="00BA701B">
      <w:pPr>
        <w:pStyle w:val="ConsPlusNonformat"/>
        <w:ind w:firstLine="709"/>
        <w:jc w:val="both"/>
        <w:rPr>
          <w:rFonts w:ascii="Arial" w:hAnsi="Arial" w:cs="Arial"/>
          <w:sz w:val="24"/>
          <w:szCs w:val="24"/>
        </w:rPr>
      </w:pPr>
      <w:r w:rsidRPr="00BA701B">
        <w:rPr>
          <w:rFonts w:ascii="Arial" w:hAnsi="Arial" w:cs="Arial"/>
          <w:sz w:val="24"/>
          <w:szCs w:val="24"/>
        </w:rPr>
        <w:t>Результат процедуры: выданный (направленный) заявителю документ.</w:t>
      </w:r>
    </w:p>
    <w:p w:rsidR="00BA701B" w:rsidRPr="00BA701B" w:rsidRDefault="00BA701B" w:rsidP="00BA701B">
      <w:pPr>
        <w:pStyle w:val="ConsPlusNonformat"/>
        <w:ind w:firstLine="709"/>
        <w:jc w:val="both"/>
        <w:rPr>
          <w:rFonts w:ascii="Arial" w:hAnsi="Arial" w:cs="Arial"/>
          <w:sz w:val="24"/>
          <w:szCs w:val="24"/>
        </w:rPr>
      </w:pPr>
    </w:p>
    <w:p w:rsidR="00BA701B" w:rsidRPr="00BA701B" w:rsidRDefault="00BA701B" w:rsidP="00BA701B">
      <w:pPr>
        <w:suppressAutoHyphens/>
        <w:ind w:firstLine="709"/>
        <w:jc w:val="center"/>
        <w:rPr>
          <w:rFonts w:ascii="Arial" w:eastAsia="Calibri" w:hAnsi="Arial" w:cs="Arial"/>
          <w:b/>
          <w:sz w:val="24"/>
          <w:szCs w:val="24"/>
          <w:lang w:eastAsia="en-US"/>
        </w:rPr>
      </w:pPr>
    </w:p>
    <w:p w:rsidR="00BA701B" w:rsidRPr="00BA701B" w:rsidRDefault="00BA701B" w:rsidP="00BA701B">
      <w:pPr>
        <w:pStyle w:val="ConsPlusNonformat"/>
        <w:ind w:firstLine="709"/>
        <w:jc w:val="center"/>
        <w:rPr>
          <w:rFonts w:ascii="Arial" w:hAnsi="Arial" w:cs="Arial"/>
          <w:b/>
          <w:sz w:val="24"/>
          <w:szCs w:val="24"/>
        </w:rPr>
      </w:pPr>
      <w:r w:rsidRPr="00BA701B">
        <w:rPr>
          <w:rFonts w:ascii="Arial" w:hAnsi="Arial" w:cs="Arial"/>
          <w:b/>
          <w:sz w:val="24"/>
          <w:szCs w:val="24"/>
        </w:rPr>
        <w:t>4. Порядок и формы контроля за предоставлением муниципальной услуги</w:t>
      </w:r>
    </w:p>
    <w:p w:rsidR="00BA701B" w:rsidRPr="00BA701B" w:rsidRDefault="00BA701B" w:rsidP="00BA701B">
      <w:pPr>
        <w:pStyle w:val="ConsPlusNonformat"/>
        <w:ind w:firstLine="709"/>
        <w:jc w:val="both"/>
        <w:rPr>
          <w:rFonts w:ascii="Arial" w:hAnsi="Arial" w:cs="Arial"/>
          <w:sz w:val="24"/>
          <w:szCs w:val="24"/>
        </w:rPr>
      </w:pPr>
    </w:p>
    <w:p w:rsidR="00BA701B" w:rsidRPr="00BA701B" w:rsidRDefault="00BA701B" w:rsidP="00BA701B">
      <w:pPr>
        <w:pStyle w:val="ConsPlusNonformat"/>
        <w:ind w:firstLine="709"/>
        <w:jc w:val="both"/>
        <w:rPr>
          <w:rFonts w:ascii="Arial" w:hAnsi="Arial" w:cs="Arial"/>
          <w:sz w:val="24"/>
          <w:szCs w:val="24"/>
        </w:rPr>
      </w:pPr>
      <w:r w:rsidRPr="00BA701B">
        <w:rPr>
          <w:rFonts w:ascii="Arial" w:hAnsi="Arial" w:cs="Arial"/>
          <w:sz w:val="24"/>
          <w:szCs w:val="24"/>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BA701B" w:rsidRPr="00BA701B" w:rsidRDefault="00BA701B" w:rsidP="00BA701B">
      <w:pPr>
        <w:pStyle w:val="ConsPlusNonformat"/>
        <w:ind w:firstLine="709"/>
        <w:jc w:val="both"/>
        <w:rPr>
          <w:rFonts w:ascii="Arial" w:hAnsi="Arial" w:cs="Arial"/>
          <w:sz w:val="24"/>
          <w:szCs w:val="24"/>
        </w:rPr>
      </w:pPr>
      <w:r w:rsidRPr="00BA701B">
        <w:rPr>
          <w:rFonts w:ascii="Arial" w:hAnsi="Arial" w:cs="Arial"/>
          <w:sz w:val="24"/>
          <w:szCs w:val="24"/>
        </w:rPr>
        <w:t>Формами контроля за соблюдением исполнения административных процедур являются:</w:t>
      </w:r>
    </w:p>
    <w:p w:rsidR="00BA701B" w:rsidRPr="00BA701B" w:rsidRDefault="00BA701B" w:rsidP="00BA701B">
      <w:pPr>
        <w:pStyle w:val="ConsPlusNonformat"/>
        <w:ind w:firstLine="709"/>
        <w:jc w:val="both"/>
        <w:rPr>
          <w:rFonts w:ascii="Arial" w:hAnsi="Arial" w:cs="Arial"/>
          <w:sz w:val="24"/>
          <w:szCs w:val="24"/>
        </w:rPr>
      </w:pPr>
      <w:r w:rsidRPr="00BA701B">
        <w:rPr>
          <w:rFonts w:ascii="Arial" w:hAnsi="Arial" w:cs="Arial"/>
          <w:sz w:val="24"/>
          <w:szCs w:val="24"/>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BA701B" w:rsidRPr="00BA701B" w:rsidRDefault="00BA701B" w:rsidP="00BA701B">
      <w:pPr>
        <w:pStyle w:val="ConsPlusNonformat"/>
        <w:ind w:firstLine="709"/>
        <w:jc w:val="both"/>
        <w:rPr>
          <w:rFonts w:ascii="Arial" w:hAnsi="Arial" w:cs="Arial"/>
          <w:sz w:val="24"/>
          <w:szCs w:val="24"/>
        </w:rPr>
      </w:pPr>
      <w:r w:rsidRPr="00BA701B">
        <w:rPr>
          <w:rFonts w:ascii="Arial" w:hAnsi="Arial" w:cs="Arial"/>
          <w:sz w:val="24"/>
          <w:szCs w:val="24"/>
        </w:rPr>
        <w:t>2) проводимые в установленном порядке проверки ведения делопроизводства;</w:t>
      </w:r>
    </w:p>
    <w:p w:rsidR="00BA701B" w:rsidRPr="00BA701B" w:rsidRDefault="00BA701B" w:rsidP="00BA701B">
      <w:pPr>
        <w:pStyle w:val="ConsPlusNonformat"/>
        <w:ind w:firstLine="709"/>
        <w:jc w:val="both"/>
        <w:rPr>
          <w:rFonts w:ascii="Arial" w:hAnsi="Arial" w:cs="Arial"/>
          <w:sz w:val="24"/>
          <w:szCs w:val="24"/>
        </w:rPr>
      </w:pPr>
      <w:r w:rsidRPr="00BA701B">
        <w:rPr>
          <w:rFonts w:ascii="Arial" w:hAnsi="Arial" w:cs="Arial"/>
          <w:sz w:val="24"/>
          <w:szCs w:val="24"/>
        </w:rPr>
        <w:t>3) проведение в установленном порядке контрольных проверок соблюдения процедур предоставления муниципальной услуги.</w:t>
      </w:r>
    </w:p>
    <w:p w:rsidR="00BA701B" w:rsidRPr="00BA701B" w:rsidRDefault="00BA701B" w:rsidP="00BA701B">
      <w:pPr>
        <w:pStyle w:val="ConsPlusNonformat"/>
        <w:ind w:firstLine="709"/>
        <w:jc w:val="both"/>
        <w:rPr>
          <w:rFonts w:ascii="Arial" w:hAnsi="Arial" w:cs="Arial"/>
          <w:sz w:val="24"/>
          <w:szCs w:val="24"/>
        </w:rPr>
      </w:pPr>
      <w:r w:rsidRPr="00BA701B">
        <w:rPr>
          <w:rFonts w:ascii="Arial" w:hAnsi="Arial" w:cs="Arial"/>
          <w:sz w:val="24"/>
          <w:szCs w:val="24"/>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BA701B" w:rsidRPr="00BA701B" w:rsidRDefault="00BA701B" w:rsidP="00BA701B">
      <w:pPr>
        <w:pStyle w:val="ConsPlusNonformat"/>
        <w:ind w:firstLine="709"/>
        <w:jc w:val="both"/>
        <w:rPr>
          <w:rFonts w:ascii="Arial" w:hAnsi="Arial" w:cs="Arial"/>
          <w:sz w:val="24"/>
          <w:szCs w:val="24"/>
        </w:rPr>
      </w:pPr>
      <w:r w:rsidRPr="00BA701B">
        <w:rPr>
          <w:rFonts w:ascii="Arial" w:hAnsi="Arial" w:cs="Arial"/>
          <w:sz w:val="24"/>
          <w:szCs w:val="24"/>
        </w:rPr>
        <w:t>В целях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BA701B" w:rsidRPr="00BA701B" w:rsidRDefault="00BA701B" w:rsidP="00BA701B">
      <w:pPr>
        <w:pStyle w:val="ConsPlusNonformat"/>
        <w:ind w:firstLine="709"/>
        <w:jc w:val="both"/>
        <w:rPr>
          <w:rFonts w:ascii="Arial" w:hAnsi="Arial" w:cs="Arial"/>
          <w:sz w:val="24"/>
          <w:szCs w:val="24"/>
        </w:rPr>
      </w:pPr>
      <w:r w:rsidRPr="00BA701B">
        <w:rPr>
          <w:rFonts w:ascii="Arial" w:hAnsi="Arial" w:cs="Arial"/>
          <w:sz w:val="24"/>
          <w:szCs w:val="24"/>
        </w:rPr>
        <w:t>Для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w:t>
      </w:r>
    </w:p>
    <w:p w:rsidR="00BA701B" w:rsidRPr="00BA701B" w:rsidRDefault="00BA701B" w:rsidP="00BA701B">
      <w:pPr>
        <w:pStyle w:val="ConsPlusNonformat"/>
        <w:ind w:firstLine="709"/>
        <w:jc w:val="both"/>
        <w:rPr>
          <w:rFonts w:ascii="Arial" w:hAnsi="Arial" w:cs="Arial"/>
          <w:sz w:val="24"/>
          <w:szCs w:val="24"/>
        </w:rPr>
      </w:pPr>
      <w:r w:rsidRPr="00BA701B">
        <w:rPr>
          <w:rFonts w:ascii="Arial" w:hAnsi="Arial" w:cs="Arial"/>
          <w:sz w:val="24"/>
          <w:szCs w:val="24"/>
        </w:rPr>
        <w:t>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BA701B" w:rsidRPr="00BA701B" w:rsidRDefault="00BA701B" w:rsidP="00BA701B">
      <w:pPr>
        <w:pStyle w:val="ConsPlusNonformat"/>
        <w:ind w:firstLine="709"/>
        <w:jc w:val="both"/>
        <w:rPr>
          <w:rFonts w:ascii="Arial" w:hAnsi="Arial" w:cs="Arial"/>
          <w:sz w:val="24"/>
          <w:szCs w:val="24"/>
        </w:rPr>
      </w:pPr>
      <w:r w:rsidRPr="00BA701B">
        <w:rPr>
          <w:rFonts w:ascii="Arial" w:hAnsi="Arial" w:cs="Arial"/>
          <w:sz w:val="24"/>
          <w:szCs w:val="24"/>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Исполкома по инфраструктурному развитию, ответственным за организацию работы по предоставлению муниципальной услуги, а также специалистами отдела инфраструктурного развития.</w:t>
      </w:r>
    </w:p>
    <w:p w:rsidR="00BA701B" w:rsidRPr="00BA701B" w:rsidRDefault="00BA701B" w:rsidP="00BA701B">
      <w:pPr>
        <w:pStyle w:val="ConsPlusNonformat"/>
        <w:ind w:firstLine="709"/>
        <w:jc w:val="both"/>
        <w:rPr>
          <w:rFonts w:ascii="Arial" w:hAnsi="Arial" w:cs="Arial"/>
          <w:sz w:val="24"/>
          <w:szCs w:val="24"/>
        </w:rPr>
      </w:pPr>
      <w:r w:rsidRPr="00BA701B">
        <w:rPr>
          <w:rFonts w:ascii="Arial" w:hAnsi="Arial" w:cs="Arial"/>
          <w:sz w:val="24"/>
          <w:szCs w:val="24"/>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BA701B" w:rsidRPr="00BA701B" w:rsidRDefault="00BA701B" w:rsidP="00BA701B">
      <w:pPr>
        <w:pStyle w:val="ConsPlusNonformat"/>
        <w:ind w:firstLine="709"/>
        <w:jc w:val="both"/>
        <w:rPr>
          <w:rFonts w:ascii="Arial" w:hAnsi="Arial" w:cs="Arial"/>
          <w:sz w:val="24"/>
          <w:szCs w:val="24"/>
        </w:rPr>
      </w:pPr>
      <w:r w:rsidRPr="00BA701B">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A701B" w:rsidRPr="00BA701B" w:rsidRDefault="00BA701B" w:rsidP="00BA701B">
      <w:pPr>
        <w:pStyle w:val="ConsPlusNonformat"/>
        <w:ind w:firstLine="709"/>
        <w:jc w:val="both"/>
        <w:rPr>
          <w:rFonts w:ascii="Arial" w:hAnsi="Arial" w:cs="Arial"/>
          <w:sz w:val="24"/>
          <w:szCs w:val="24"/>
        </w:rPr>
      </w:pPr>
      <w:r w:rsidRPr="00BA701B">
        <w:rPr>
          <w:rFonts w:ascii="Arial" w:hAnsi="Arial" w:cs="Arial"/>
          <w:sz w:val="24"/>
          <w:szCs w:val="24"/>
        </w:rPr>
        <w:t>4.4. Руководитель органа местного самоуправления несет ответственность за несвоевременное рассмотрение обращений заявителей.</w:t>
      </w:r>
    </w:p>
    <w:p w:rsidR="00BA701B" w:rsidRPr="00BA701B" w:rsidRDefault="00BA701B" w:rsidP="00BA701B">
      <w:pPr>
        <w:pStyle w:val="ConsPlusNonformat"/>
        <w:ind w:firstLine="709"/>
        <w:jc w:val="both"/>
        <w:rPr>
          <w:rFonts w:ascii="Arial" w:hAnsi="Arial" w:cs="Arial"/>
          <w:sz w:val="24"/>
          <w:szCs w:val="24"/>
        </w:rPr>
      </w:pPr>
      <w:r w:rsidRPr="00BA701B">
        <w:rPr>
          <w:rFonts w:ascii="Arial" w:hAnsi="Arial" w:cs="Arial"/>
          <w:sz w:val="24"/>
          <w:szCs w:val="24"/>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BA701B" w:rsidRPr="00BA701B" w:rsidRDefault="00BA701B" w:rsidP="00BA701B">
      <w:pPr>
        <w:pStyle w:val="ConsPlusNonformat"/>
        <w:ind w:firstLine="709"/>
        <w:jc w:val="both"/>
        <w:rPr>
          <w:rFonts w:ascii="Arial" w:hAnsi="Arial" w:cs="Arial"/>
          <w:sz w:val="24"/>
          <w:szCs w:val="24"/>
        </w:rPr>
      </w:pPr>
      <w:r w:rsidRPr="00BA701B">
        <w:rPr>
          <w:rFonts w:ascii="Arial" w:hAnsi="Arial" w:cs="Arial"/>
          <w:sz w:val="24"/>
          <w:szCs w:val="24"/>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BA701B" w:rsidRPr="00BA701B" w:rsidRDefault="00BA701B" w:rsidP="00BA701B">
      <w:pPr>
        <w:pStyle w:val="ConsPlusNonformat"/>
        <w:ind w:firstLine="709"/>
        <w:jc w:val="both"/>
        <w:rPr>
          <w:rFonts w:ascii="Arial" w:hAnsi="Arial" w:cs="Arial"/>
          <w:sz w:val="24"/>
          <w:szCs w:val="24"/>
        </w:rPr>
      </w:pPr>
      <w:r w:rsidRPr="00BA701B">
        <w:rPr>
          <w:rFonts w:ascii="Arial" w:hAnsi="Arial" w:cs="Arial"/>
          <w:sz w:val="24"/>
          <w:szCs w:val="24"/>
        </w:rPr>
        <w:t xml:space="preserve">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Pr="00BA701B">
        <w:rPr>
          <w:rFonts w:ascii="Arial" w:hAnsi="Arial" w:cs="Arial"/>
          <w:sz w:val="24"/>
          <w:szCs w:val="24"/>
        </w:rPr>
        <w:lastRenderedPageBreak/>
        <w:t>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BA701B" w:rsidRPr="00BA701B" w:rsidRDefault="00BA701B" w:rsidP="00BA701B">
      <w:pPr>
        <w:ind w:firstLine="709"/>
        <w:jc w:val="both"/>
        <w:rPr>
          <w:rFonts w:ascii="Arial" w:hAnsi="Arial" w:cs="Arial"/>
          <w:sz w:val="24"/>
          <w:szCs w:val="24"/>
        </w:rPr>
      </w:pPr>
    </w:p>
    <w:p w:rsidR="00BA701B" w:rsidRPr="00BA701B" w:rsidRDefault="00BA701B" w:rsidP="00BA701B">
      <w:pPr>
        <w:jc w:val="center"/>
        <w:rPr>
          <w:rFonts w:ascii="Arial" w:hAnsi="Arial" w:cs="Arial"/>
          <w:b/>
          <w:sz w:val="24"/>
          <w:szCs w:val="24"/>
        </w:rPr>
      </w:pPr>
      <w:r w:rsidRPr="00BA701B">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№210-ФЗ, а также их должностных лиц, муниципальных служащих, работников</w:t>
      </w:r>
    </w:p>
    <w:p w:rsidR="00BA701B" w:rsidRPr="00BA701B" w:rsidRDefault="00BA701B" w:rsidP="00BA701B">
      <w:pPr>
        <w:ind w:firstLine="709"/>
        <w:jc w:val="center"/>
        <w:rPr>
          <w:rFonts w:ascii="Arial" w:hAnsi="Arial" w:cs="Arial"/>
          <w:sz w:val="24"/>
          <w:szCs w:val="24"/>
        </w:rPr>
      </w:pPr>
    </w:p>
    <w:p w:rsidR="00BA701B" w:rsidRPr="00BA701B" w:rsidRDefault="00BA701B" w:rsidP="00BA701B">
      <w:pPr>
        <w:suppressAutoHyphens/>
        <w:ind w:firstLine="720"/>
        <w:jc w:val="both"/>
        <w:rPr>
          <w:rFonts w:ascii="Arial" w:hAnsi="Arial" w:cs="Arial"/>
          <w:sz w:val="24"/>
          <w:szCs w:val="24"/>
        </w:rPr>
      </w:pPr>
      <w:r w:rsidRPr="00BA701B">
        <w:rPr>
          <w:rFonts w:ascii="Arial" w:hAnsi="Arial" w:cs="Arial"/>
          <w:sz w:val="24"/>
          <w:szCs w:val="24"/>
        </w:rPr>
        <w:t>5.1. Получатели муниципальной услуги имеют право на обжалование в досудебном порядке действий (бездействия) сотрудников Исполкома, участвующих в предоставлении муниципальной услуги, в Исполком или в Совет муниципального образования.</w:t>
      </w:r>
    </w:p>
    <w:p w:rsidR="00BA701B" w:rsidRPr="00BA701B" w:rsidRDefault="00BA701B" w:rsidP="00BA701B">
      <w:pPr>
        <w:ind w:firstLine="709"/>
        <w:jc w:val="both"/>
        <w:rPr>
          <w:rFonts w:ascii="Arial" w:hAnsi="Arial" w:cs="Arial"/>
          <w:sz w:val="24"/>
          <w:szCs w:val="24"/>
        </w:rPr>
      </w:pPr>
      <w:r w:rsidRPr="00BA701B">
        <w:rPr>
          <w:rFonts w:ascii="Arial" w:hAnsi="Arial" w:cs="Arial"/>
          <w:sz w:val="24"/>
          <w:szCs w:val="24"/>
        </w:rPr>
        <w:t>Заявитель может обратиться с жалобой, в том числе в следующих случаях:</w:t>
      </w:r>
    </w:p>
    <w:p w:rsidR="00BA701B" w:rsidRPr="00BA701B" w:rsidRDefault="00BA701B" w:rsidP="00BA701B">
      <w:pPr>
        <w:ind w:firstLine="709"/>
        <w:jc w:val="both"/>
        <w:rPr>
          <w:rFonts w:ascii="Arial" w:hAnsi="Arial" w:cs="Arial"/>
          <w:sz w:val="24"/>
          <w:szCs w:val="24"/>
        </w:rPr>
      </w:pPr>
      <w:r w:rsidRPr="00BA701B">
        <w:rPr>
          <w:rFonts w:ascii="Arial" w:hAnsi="Arial" w:cs="Arial"/>
          <w:sz w:val="24"/>
          <w:szCs w:val="24"/>
        </w:rPr>
        <w:t>1) нарушение срока регистрации запроса заявителя о предоставлении муниципальной услуги;</w:t>
      </w:r>
    </w:p>
    <w:p w:rsidR="00BA701B" w:rsidRPr="00BA701B" w:rsidRDefault="00BA701B" w:rsidP="00BA701B">
      <w:pPr>
        <w:ind w:firstLine="709"/>
        <w:jc w:val="both"/>
        <w:rPr>
          <w:rFonts w:ascii="Arial" w:hAnsi="Arial" w:cs="Arial"/>
          <w:sz w:val="24"/>
          <w:szCs w:val="24"/>
        </w:rPr>
      </w:pPr>
      <w:r w:rsidRPr="00BA701B">
        <w:rPr>
          <w:rFonts w:ascii="Arial" w:hAnsi="Arial" w:cs="Arial"/>
          <w:sz w:val="24"/>
          <w:szCs w:val="24"/>
        </w:rPr>
        <w:t>2) нарушение срока предоставления муниципальной услуги;</w:t>
      </w:r>
    </w:p>
    <w:p w:rsidR="00BA701B" w:rsidRPr="00BA701B" w:rsidRDefault="00BA701B" w:rsidP="00BA701B">
      <w:pPr>
        <w:ind w:firstLine="709"/>
        <w:jc w:val="both"/>
        <w:rPr>
          <w:rFonts w:ascii="Arial" w:hAnsi="Arial" w:cs="Arial"/>
          <w:sz w:val="24"/>
          <w:szCs w:val="24"/>
        </w:rPr>
      </w:pPr>
      <w:r w:rsidRPr="00BA701B">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Татарстан, Арского муниципального района для предоставления муниципальной услуги;</w:t>
      </w:r>
    </w:p>
    <w:p w:rsidR="00BA701B" w:rsidRPr="00BA701B" w:rsidRDefault="00BA701B" w:rsidP="00BA701B">
      <w:pPr>
        <w:ind w:firstLine="709"/>
        <w:jc w:val="both"/>
        <w:rPr>
          <w:rFonts w:ascii="Arial" w:hAnsi="Arial" w:cs="Arial"/>
          <w:sz w:val="24"/>
          <w:szCs w:val="24"/>
        </w:rPr>
      </w:pPr>
      <w:r w:rsidRPr="00BA701B">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Республики Татарстан, Арского муниципального района для предоставления муниципальной услуги, у заявителя;</w:t>
      </w:r>
    </w:p>
    <w:p w:rsidR="00BA701B" w:rsidRPr="00BA701B" w:rsidRDefault="00BA701B" w:rsidP="00BA701B">
      <w:pPr>
        <w:ind w:firstLine="709"/>
        <w:jc w:val="both"/>
        <w:rPr>
          <w:rFonts w:ascii="Arial" w:hAnsi="Arial" w:cs="Arial"/>
          <w:sz w:val="24"/>
          <w:szCs w:val="24"/>
        </w:rPr>
      </w:pPr>
      <w:r w:rsidRPr="00BA701B">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BA701B" w:rsidRPr="00BA701B" w:rsidRDefault="00BA701B" w:rsidP="00BA701B">
      <w:pPr>
        <w:ind w:firstLine="709"/>
        <w:jc w:val="both"/>
        <w:rPr>
          <w:rFonts w:ascii="Arial" w:hAnsi="Arial" w:cs="Arial"/>
          <w:sz w:val="24"/>
          <w:szCs w:val="24"/>
        </w:rPr>
      </w:pPr>
      <w:r w:rsidRPr="00BA701B">
        <w:rPr>
          <w:rFonts w:ascii="Arial" w:hAnsi="Arial" w:cs="Arial"/>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Арского муниципального района;</w:t>
      </w:r>
    </w:p>
    <w:p w:rsidR="00BA701B" w:rsidRPr="00BA701B" w:rsidRDefault="00BA701B" w:rsidP="00BA701B">
      <w:pPr>
        <w:ind w:firstLine="709"/>
        <w:jc w:val="both"/>
        <w:rPr>
          <w:rFonts w:ascii="Arial" w:hAnsi="Arial" w:cs="Arial"/>
          <w:sz w:val="24"/>
          <w:szCs w:val="24"/>
        </w:rPr>
      </w:pPr>
      <w:r w:rsidRPr="00BA701B">
        <w:rPr>
          <w:rFonts w:ascii="Arial" w:hAnsi="Arial" w:cs="Arial"/>
          <w:sz w:val="24"/>
          <w:szCs w:val="24"/>
        </w:rPr>
        <w:t>7) отказ Исполкома,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A701B" w:rsidRPr="00BA701B" w:rsidRDefault="00BA701B" w:rsidP="00BA701B">
      <w:pPr>
        <w:ind w:firstLine="709"/>
        <w:jc w:val="both"/>
        <w:rPr>
          <w:rFonts w:ascii="Arial" w:hAnsi="Arial" w:cs="Arial"/>
          <w:sz w:val="24"/>
          <w:szCs w:val="24"/>
        </w:rPr>
      </w:pPr>
      <w:r w:rsidRPr="00BA701B">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BA701B" w:rsidRPr="00BA701B" w:rsidRDefault="00BA701B" w:rsidP="00BA701B">
      <w:pPr>
        <w:ind w:firstLine="709"/>
        <w:jc w:val="both"/>
        <w:rPr>
          <w:rFonts w:ascii="Arial" w:hAnsi="Arial" w:cs="Arial"/>
          <w:sz w:val="24"/>
          <w:szCs w:val="24"/>
        </w:rPr>
      </w:pPr>
      <w:r w:rsidRPr="00BA701B">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BA701B" w:rsidRPr="00BA701B" w:rsidRDefault="00BA701B" w:rsidP="00BA701B">
      <w:pPr>
        <w:ind w:firstLine="709"/>
        <w:jc w:val="both"/>
        <w:rPr>
          <w:rFonts w:ascii="Arial" w:hAnsi="Arial" w:cs="Arial"/>
          <w:sz w:val="24"/>
          <w:szCs w:val="24"/>
        </w:rPr>
      </w:pPr>
      <w:r w:rsidRPr="00BA701B">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A701B" w:rsidRPr="00BA701B" w:rsidRDefault="00BA701B" w:rsidP="00BA701B">
      <w:pPr>
        <w:ind w:firstLine="709"/>
        <w:jc w:val="both"/>
        <w:rPr>
          <w:rFonts w:ascii="Arial" w:hAnsi="Arial" w:cs="Arial"/>
          <w:sz w:val="24"/>
          <w:szCs w:val="24"/>
        </w:rPr>
      </w:pPr>
      <w:r w:rsidRPr="00BA701B">
        <w:rPr>
          <w:rFonts w:ascii="Arial" w:hAnsi="Arial" w:cs="Arial"/>
          <w:sz w:val="24"/>
          <w:szCs w:val="24"/>
        </w:rPr>
        <w:t xml:space="preserve">5.2.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w:t>
      </w:r>
      <w:r w:rsidRPr="00BA701B">
        <w:rPr>
          <w:rFonts w:ascii="Arial" w:hAnsi="Arial" w:cs="Arial"/>
          <w:sz w:val="24"/>
          <w:szCs w:val="24"/>
        </w:rPr>
        <w:lastRenderedPageBreak/>
        <w:t>муниципальную услугу, подается в письменной форме на бумажном носителе или в электронной форме.</w:t>
      </w:r>
    </w:p>
    <w:p w:rsidR="00BA701B" w:rsidRPr="00BA701B" w:rsidRDefault="00BA701B" w:rsidP="00BA701B">
      <w:pPr>
        <w:ind w:firstLine="709"/>
        <w:jc w:val="both"/>
        <w:rPr>
          <w:rFonts w:ascii="Arial" w:hAnsi="Arial" w:cs="Arial"/>
          <w:sz w:val="24"/>
          <w:szCs w:val="24"/>
        </w:rPr>
      </w:pPr>
      <w:r w:rsidRPr="00BA701B">
        <w:rPr>
          <w:rFonts w:ascii="Arial" w:hAnsi="Arial" w:cs="Arial"/>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Арского муниципального района (http://www.</w:t>
      </w:r>
      <w:r w:rsidRPr="00BA701B">
        <w:rPr>
          <w:rFonts w:ascii="Arial" w:hAnsi="Arial" w:cs="Arial"/>
          <w:sz w:val="24"/>
          <w:szCs w:val="24"/>
          <w:lang w:val="en-US"/>
        </w:rPr>
        <w:t>arsk</w:t>
      </w:r>
      <w:r w:rsidRPr="00BA701B">
        <w:rPr>
          <w:rFonts w:ascii="Arial" w:hAnsi="Arial" w:cs="Arial"/>
          <w:sz w:val="24"/>
          <w:szCs w:val="24"/>
        </w:rPr>
        <w:t>.tatarstan.ru), Единого портала государственных и муниципальных услуг Республики Татарстан (http://uslugi.tatar.ru/), Единого портала государственных и муниципальных услуг (функций) (http://www.gosuslugi.ru/), а также может быть принята при личном приеме заявителя.</w:t>
      </w:r>
    </w:p>
    <w:p w:rsidR="00BA701B" w:rsidRPr="00BA701B" w:rsidRDefault="00BA701B" w:rsidP="00BA701B">
      <w:pPr>
        <w:ind w:firstLine="709"/>
        <w:jc w:val="both"/>
        <w:rPr>
          <w:rFonts w:ascii="Arial" w:hAnsi="Arial" w:cs="Arial"/>
          <w:sz w:val="24"/>
          <w:szCs w:val="24"/>
        </w:rPr>
      </w:pPr>
      <w:r w:rsidRPr="00BA701B">
        <w:rPr>
          <w:rFonts w:ascii="Arial" w:hAnsi="Arial" w:cs="Arial"/>
          <w:sz w:val="24"/>
          <w:szCs w:val="24"/>
        </w:rPr>
        <w:t>5.3.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A701B" w:rsidRPr="00BA701B" w:rsidRDefault="00BA701B" w:rsidP="00BA701B">
      <w:pPr>
        <w:ind w:firstLine="709"/>
        <w:jc w:val="both"/>
        <w:rPr>
          <w:rFonts w:ascii="Arial" w:hAnsi="Arial" w:cs="Arial"/>
          <w:sz w:val="24"/>
          <w:szCs w:val="24"/>
        </w:rPr>
      </w:pPr>
      <w:r w:rsidRPr="00BA701B">
        <w:rPr>
          <w:rFonts w:ascii="Arial" w:hAnsi="Arial" w:cs="Arial"/>
          <w:sz w:val="24"/>
          <w:szCs w:val="24"/>
        </w:rPr>
        <w:t>5.4. Жалоба должна содержать следующую информацию:</w:t>
      </w:r>
    </w:p>
    <w:p w:rsidR="00BA701B" w:rsidRPr="00BA701B" w:rsidRDefault="00BA701B" w:rsidP="00BA701B">
      <w:pPr>
        <w:ind w:firstLine="709"/>
        <w:jc w:val="both"/>
        <w:rPr>
          <w:rFonts w:ascii="Arial" w:hAnsi="Arial" w:cs="Arial"/>
          <w:sz w:val="24"/>
          <w:szCs w:val="24"/>
        </w:rPr>
      </w:pPr>
      <w:r w:rsidRPr="00BA701B">
        <w:rPr>
          <w:rFonts w:ascii="Arial" w:hAnsi="Arial" w:cs="Arial"/>
          <w:sz w:val="24"/>
          <w:szCs w:val="24"/>
        </w:rPr>
        <w:t>1) 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rsidR="00BA701B" w:rsidRPr="00BA701B" w:rsidRDefault="00BA701B" w:rsidP="00BA701B">
      <w:pPr>
        <w:ind w:firstLine="709"/>
        <w:jc w:val="both"/>
        <w:rPr>
          <w:rFonts w:ascii="Arial" w:hAnsi="Arial" w:cs="Arial"/>
          <w:sz w:val="24"/>
          <w:szCs w:val="24"/>
        </w:rPr>
      </w:pPr>
      <w:r w:rsidRPr="00BA701B">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701B" w:rsidRPr="00BA701B" w:rsidRDefault="00BA701B" w:rsidP="00BA701B">
      <w:pPr>
        <w:ind w:firstLine="709"/>
        <w:jc w:val="both"/>
        <w:rPr>
          <w:rFonts w:ascii="Arial" w:hAnsi="Arial" w:cs="Arial"/>
          <w:sz w:val="24"/>
          <w:szCs w:val="24"/>
        </w:rPr>
      </w:pPr>
      <w:r w:rsidRPr="00BA701B">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BA701B" w:rsidRPr="00BA701B" w:rsidRDefault="00BA701B" w:rsidP="00BA701B">
      <w:pPr>
        <w:ind w:firstLine="709"/>
        <w:jc w:val="both"/>
        <w:rPr>
          <w:rFonts w:ascii="Arial" w:hAnsi="Arial" w:cs="Arial"/>
          <w:sz w:val="24"/>
          <w:szCs w:val="24"/>
        </w:rPr>
      </w:pPr>
      <w:r w:rsidRPr="00BA701B">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w:t>
      </w:r>
    </w:p>
    <w:p w:rsidR="00BA701B" w:rsidRPr="00BA701B" w:rsidRDefault="00BA701B" w:rsidP="00BA701B">
      <w:pPr>
        <w:ind w:firstLine="709"/>
        <w:jc w:val="both"/>
        <w:rPr>
          <w:rFonts w:ascii="Arial" w:hAnsi="Arial" w:cs="Arial"/>
          <w:sz w:val="24"/>
          <w:szCs w:val="24"/>
        </w:rPr>
      </w:pPr>
      <w:r w:rsidRPr="00BA701B">
        <w:rPr>
          <w:rFonts w:ascii="Arial" w:hAnsi="Arial" w:cs="Arial"/>
          <w:sz w:val="24"/>
          <w:szCs w:val="24"/>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BA701B" w:rsidRPr="00BA701B" w:rsidRDefault="00BA701B" w:rsidP="00BA701B">
      <w:pPr>
        <w:ind w:firstLine="709"/>
        <w:jc w:val="both"/>
        <w:rPr>
          <w:rFonts w:ascii="Arial" w:hAnsi="Arial" w:cs="Arial"/>
          <w:sz w:val="24"/>
          <w:szCs w:val="24"/>
        </w:rPr>
      </w:pPr>
      <w:r w:rsidRPr="00BA701B">
        <w:rPr>
          <w:rFonts w:ascii="Arial" w:hAnsi="Arial" w:cs="Arial"/>
          <w:sz w:val="24"/>
          <w:szCs w:val="24"/>
        </w:rPr>
        <w:t>5.6. По результатам рассмотрения жалобы принимается одно из следующих решений:</w:t>
      </w:r>
    </w:p>
    <w:p w:rsidR="00BA701B" w:rsidRPr="00BA701B" w:rsidRDefault="00BA701B" w:rsidP="00BA701B">
      <w:pPr>
        <w:ind w:firstLine="709"/>
        <w:jc w:val="both"/>
        <w:rPr>
          <w:rFonts w:ascii="Arial" w:hAnsi="Arial" w:cs="Arial"/>
          <w:sz w:val="24"/>
          <w:szCs w:val="24"/>
        </w:rPr>
      </w:pPr>
      <w:r w:rsidRPr="00BA701B">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BA701B" w:rsidRPr="00BA701B" w:rsidRDefault="00BA701B" w:rsidP="00BA701B">
      <w:pPr>
        <w:ind w:firstLine="709"/>
        <w:jc w:val="both"/>
        <w:rPr>
          <w:rFonts w:ascii="Arial" w:hAnsi="Arial" w:cs="Arial"/>
          <w:sz w:val="24"/>
          <w:szCs w:val="24"/>
        </w:rPr>
      </w:pPr>
      <w:r w:rsidRPr="00BA701B">
        <w:rPr>
          <w:rFonts w:ascii="Arial" w:hAnsi="Arial" w:cs="Arial"/>
          <w:sz w:val="24"/>
          <w:szCs w:val="24"/>
        </w:rPr>
        <w:t xml:space="preserve">2) в удовлетворении жалобы отказывается. </w:t>
      </w:r>
    </w:p>
    <w:p w:rsidR="00BA701B" w:rsidRPr="00BA701B" w:rsidRDefault="00BA701B" w:rsidP="00BA701B">
      <w:pPr>
        <w:ind w:firstLine="709"/>
        <w:jc w:val="both"/>
        <w:rPr>
          <w:rFonts w:ascii="Arial" w:hAnsi="Arial" w:cs="Arial"/>
          <w:sz w:val="24"/>
          <w:szCs w:val="24"/>
        </w:rPr>
      </w:pPr>
      <w:r w:rsidRPr="00BA701B">
        <w:rPr>
          <w:rFonts w:ascii="Arial" w:hAnsi="Arial" w:cs="Arial"/>
          <w:sz w:val="24"/>
          <w:szCs w:val="24"/>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701B" w:rsidRPr="00BA701B" w:rsidRDefault="00BA701B" w:rsidP="00BA701B">
      <w:pPr>
        <w:ind w:firstLine="709"/>
        <w:jc w:val="both"/>
        <w:rPr>
          <w:rFonts w:ascii="Arial" w:hAnsi="Arial" w:cs="Arial"/>
          <w:sz w:val="24"/>
          <w:szCs w:val="24"/>
        </w:rPr>
      </w:pPr>
      <w:r w:rsidRPr="00BA701B">
        <w:rPr>
          <w:rFonts w:ascii="Arial" w:hAnsi="Arial" w:cs="Arial"/>
          <w:sz w:val="24"/>
          <w:szCs w:val="24"/>
        </w:rPr>
        <w:t>5.7. В случае признания жалобы, подлежащей удовлетворению, в ответе заявителю дается информация о действиях, осуществляемых Исполкомом,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701B" w:rsidRPr="00BA701B" w:rsidRDefault="00BA701B" w:rsidP="00BA701B">
      <w:pPr>
        <w:ind w:firstLine="709"/>
        <w:jc w:val="both"/>
        <w:rPr>
          <w:rFonts w:ascii="Arial" w:hAnsi="Arial" w:cs="Arial"/>
          <w:sz w:val="24"/>
          <w:szCs w:val="24"/>
        </w:rPr>
      </w:pPr>
      <w:r w:rsidRPr="00BA701B">
        <w:rPr>
          <w:rFonts w:ascii="Arial" w:hAnsi="Arial" w:cs="Arial"/>
          <w:sz w:val="24"/>
          <w:szCs w:val="24"/>
        </w:rPr>
        <w:lastRenderedPageBreak/>
        <w:t>5.8.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701B" w:rsidRPr="00BA701B" w:rsidRDefault="00BA701B" w:rsidP="00BA701B">
      <w:pPr>
        <w:ind w:firstLine="709"/>
        <w:jc w:val="both"/>
        <w:rPr>
          <w:rFonts w:ascii="Arial" w:hAnsi="Arial" w:cs="Arial"/>
          <w:sz w:val="24"/>
          <w:szCs w:val="24"/>
        </w:rPr>
      </w:pPr>
      <w:r w:rsidRPr="00BA701B">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A701B" w:rsidRPr="00BA701B" w:rsidRDefault="00BA701B" w:rsidP="00BA701B">
      <w:pPr>
        <w:rPr>
          <w:rFonts w:ascii="Arial" w:hAnsi="Arial" w:cs="Arial"/>
          <w:sz w:val="24"/>
          <w:szCs w:val="24"/>
        </w:rPr>
        <w:sectPr w:rsidR="00BA701B" w:rsidRPr="00BA701B">
          <w:pgSz w:w="11906" w:h="16838"/>
          <w:pgMar w:top="1134" w:right="567" w:bottom="851" w:left="1134" w:header="709" w:footer="709" w:gutter="0"/>
          <w:cols w:space="720"/>
        </w:sectPr>
      </w:pPr>
    </w:p>
    <w:p w:rsidR="00BA701B" w:rsidRPr="00BA701B" w:rsidRDefault="00BA701B" w:rsidP="00BA701B">
      <w:pPr>
        <w:jc w:val="center"/>
        <w:rPr>
          <w:rFonts w:ascii="Arial" w:hAnsi="Arial" w:cs="Arial"/>
          <w:b/>
          <w:bCs/>
          <w:sz w:val="24"/>
          <w:szCs w:val="24"/>
        </w:rPr>
      </w:pPr>
      <w:r w:rsidRPr="00BA701B">
        <w:rPr>
          <w:rFonts w:ascii="Arial" w:hAnsi="Arial" w:cs="Arial"/>
          <w:b/>
          <w:bCs/>
          <w:sz w:val="24"/>
          <w:szCs w:val="24"/>
        </w:rPr>
        <w:lastRenderedPageBreak/>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A701B" w:rsidRPr="00BA701B" w:rsidRDefault="00BA701B" w:rsidP="00BA701B">
      <w:pPr>
        <w:jc w:val="center"/>
        <w:rPr>
          <w:rFonts w:ascii="Arial" w:hAnsi="Arial" w:cs="Arial"/>
          <w:b/>
          <w:bCs/>
          <w:sz w:val="24"/>
          <w:szCs w:val="24"/>
        </w:rPr>
      </w:pP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6.1. Описание последовательности действий при предоставлении муниципальной услуги включает в себя следующие процедуры:</w:t>
      </w: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1) информирование заявителя о порядке предоставления муниципальной услуги;</w:t>
      </w: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2) принятие и регистрация заявления и документов, необходимых для предоставления муниципальной услуги;</w:t>
      </w: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3) формирование и направление межведомственных запросов в органы, участвующие в предоставлении муниципальной услуги, в том числе по комплексному межведомственному запросу;</w:t>
      </w: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4) проверка действительности усиленной квалификационной цифровой электронной подписи заявителя, использованной при подаче заявления о предоставлении муниципальной услуги;</w:t>
      </w: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5) направление заявления с документами в Исполком;</w:t>
      </w: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6) выдача заявителю результата муниципальной услуги.</w:t>
      </w:r>
    </w:p>
    <w:p w:rsidR="00BA701B" w:rsidRPr="00BA701B" w:rsidRDefault="00BA701B" w:rsidP="00BA701B">
      <w:pPr>
        <w:ind w:firstLine="709"/>
        <w:jc w:val="both"/>
        <w:rPr>
          <w:rFonts w:ascii="Arial" w:hAnsi="Arial" w:cs="Arial"/>
          <w:sz w:val="24"/>
          <w:szCs w:val="24"/>
        </w:rPr>
      </w:pPr>
    </w:p>
    <w:p w:rsidR="00BA701B" w:rsidRPr="00BA701B" w:rsidRDefault="00BA701B" w:rsidP="00BA701B">
      <w:pPr>
        <w:ind w:firstLine="709"/>
        <w:jc w:val="both"/>
        <w:rPr>
          <w:rFonts w:ascii="Arial" w:hAnsi="Arial" w:cs="Arial"/>
          <w:sz w:val="24"/>
          <w:szCs w:val="24"/>
        </w:rPr>
      </w:pPr>
      <w:r w:rsidRPr="00BA701B">
        <w:rPr>
          <w:rFonts w:ascii="Arial" w:hAnsi="Arial" w:cs="Arial"/>
          <w:sz w:val="24"/>
          <w:szCs w:val="24"/>
        </w:rPr>
        <w:t>6.2. Информирование заявителя о порядке предоставления муниципальной услуги</w:t>
      </w: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 xml:space="preserve">Заявитель вправе обратиться в МФЦ лично, по телефону и (или) электронной почте для получения консультаций о порядке получения муниципальной услуги. </w:t>
      </w: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Специалист МФЦ информирует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Заявитель может получить информацию о порядке предоставления муниципальной услуги путем свободного доступа с сайта МФЦ http://mfc16.tatarstan.ru/</w:t>
      </w: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Процедуры, устанавливаемые настоящим пунктом, осуществляются в день обращения заявителя.</w:t>
      </w: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Результат процедур: информация по составу, форме представляемой документации и другим вопросам получения муниципальной услуги.</w:t>
      </w:r>
    </w:p>
    <w:p w:rsidR="00BA701B" w:rsidRPr="00BA701B" w:rsidRDefault="00BA701B" w:rsidP="00BA701B">
      <w:pPr>
        <w:suppressAutoHyphens/>
        <w:ind w:firstLine="709"/>
        <w:jc w:val="both"/>
        <w:rPr>
          <w:rFonts w:ascii="Arial" w:hAnsi="Arial" w:cs="Arial"/>
          <w:sz w:val="24"/>
          <w:szCs w:val="24"/>
        </w:rPr>
      </w:pP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6.3. Принятие и регистрация заявления</w:t>
      </w: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 xml:space="preserve">6.3.1. Заявитель лично, через доверенное лицо или в электронной форме подает письменное заявление о предоставлении муниципальной услуги и представляет документы в соответствии с пунктом 2.5 настоящего Регламента в МФЦ, удаленное рабочее место МФЦ. </w:t>
      </w: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Заявление о предоставлении муниципальной услуги в электронной форме направляется через Портал государственных и муниципальных услуг Республики Татарстан. Регистрация заявления, поступившего в электронной форме, осуществляется в установленном порядке.</w:t>
      </w: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6.3.2. </w:t>
      </w:r>
      <w:r w:rsidRPr="00BA701B">
        <w:rPr>
          <w:rFonts w:ascii="Arial" w:hAnsi="Arial" w:cs="Arial"/>
          <w:bCs/>
          <w:sz w:val="24"/>
          <w:szCs w:val="24"/>
        </w:rPr>
        <w:t xml:space="preserve">Специалист МФЦ, ведущий прием заявлений, осуществляет процедуры, предусмотренные </w:t>
      </w:r>
      <w:r w:rsidRPr="00BA701B">
        <w:rPr>
          <w:rFonts w:ascii="Arial" w:hAnsi="Arial" w:cs="Arial"/>
          <w:sz w:val="24"/>
          <w:szCs w:val="24"/>
        </w:rPr>
        <w:t>регламентом работы МФЦ.</w:t>
      </w:r>
    </w:p>
    <w:p w:rsidR="00BA701B" w:rsidRPr="00BA701B" w:rsidRDefault="00BA701B" w:rsidP="00BA701B">
      <w:pPr>
        <w:suppressAutoHyphens/>
        <w:ind w:firstLine="709"/>
        <w:jc w:val="both"/>
        <w:rPr>
          <w:rFonts w:ascii="Arial" w:hAnsi="Arial" w:cs="Arial"/>
          <w:bCs/>
          <w:sz w:val="24"/>
          <w:szCs w:val="24"/>
        </w:rPr>
      </w:pPr>
      <w:r w:rsidRPr="00BA701B">
        <w:rPr>
          <w:rFonts w:ascii="Arial" w:hAnsi="Arial" w:cs="Arial"/>
          <w:bCs/>
          <w:sz w:val="24"/>
          <w:szCs w:val="24"/>
        </w:rPr>
        <w:t>Процедуры, устанавливаемые настоящим пунктом, осуществляются в сроки, установленные регламентом работы МФЦ.</w:t>
      </w:r>
    </w:p>
    <w:p w:rsidR="00BA701B" w:rsidRPr="00BA701B" w:rsidRDefault="00BA701B" w:rsidP="00BA701B">
      <w:pPr>
        <w:tabs>
          <w:tab w:val="left" w:pos="8610"/>
        </w:tabs>
        <w:suppressAutoHyphens/>
        <w:ind w:firstLine="709"/>
        <w:jc w:val="both"/>
        <w:rPr>
          <w:rFonts w:ascii="Arial" w:hAnsi="Arial" w:cs="Arial"/>
          <w:bCs/>
          <w:sz w:val="24"/>
          <w:szCs w:val="24"/>
        </w:rPr>
      </w:pPr>
      <w:r w:rsidRPr="00BA701B">
        <w:rPr>
          <w:rFonts w:ascii="Arial" w:hAnsi="Arial" w:cs="Arial"/>
          <w:bCs/>
          <w:sz w:val="24"/>
          <w:szCs w:val="24"/>
        </w:rPr>
        <w:t>Результат процедур: принятое и зарегистрированное заявление.</w:t>
      </w:r>
    </w:p>
    <w:p w:rsidR="00BA701B" w:rsidRPr="00BA701B" w:rsidRDefault="00BA701B" w:rsidP="00BA701B">
      <w:pPr>
        <w:tabs>
          <w:tab w:val="left" w:pos="8610"/>
        </w:tabs>
        <w:suppressAutoHyphens/>
        <w:ind w:firstLine="709"/>
        <w:jc w:val="both"/>
        <w:rPr>
          <w:rFonts w:ascii="Arial" w:hAnsi="Arial" w:cs="Arial"/>
          <w:bCs/>
          <w:sz w:val="24"/>
          <w:szCs w:val="24"/>
        </w:rPr>
      </w:pPr>
    </w:p>
    <w:p w:rsidR="00BA701B" w:rsidRPr="00BA701B" w:rsidRDefault="00BA701B" w:rsidP="00BA701B">
      <w:pPr>
        <w:tabs>
          <w:tab w:val="left" w:pos="8610"/>
        </w:tabs>
        <w:suppressAutoHyphens/>
        <w:ind w:firstLine="709"/>
        <w:jc w:val="both"/>
        <w:rPr>
          <w:rFonts w:ascii="Arial" w:hAnsi="Arial" w:cs="Arial"/>
          <w:bCs/>
          <w:sz w:val="24"/>
          <w:szCs w:val="24"/>
        </w:rPr>
      </w:pPr>
      <w:r w:rsidRPr="00BA701B">
        <w:rPr>
          <w:rFonts w:ascii="Arial" w:hAnsi="Arial" w:cs="Arial"/>
          <w:bCs/>
          <w:sz w:val="24"/>
          <w:szCs w:val="24"/>
        </w:rPr>
        <w:lastRenderedPageBreak/>
        <w:t>6.4. Формирование пакета документов</w:t>
      </w:r>
    </w:p>
    <w:p w:rsidR="00BA701B" w:rsidRPr="00BA701B" w:rsidRDefault="00BA701B" w:rsidP="00BA701B">
      <w:pPr>
        <w:tabs>
          <w:tab w:val="left" w:pos="8610"/>
        </w:tabs>
        <w:suppressAutoHyphens/>
        <w:ind w:firstLine="709"/>
        <w:jc w:val="both"/>
        <w:rPr>
          <w:rFonts w:ascii="Arial" w:hAnsi="Arial" w:cs="Arial"/>
          <w:bCs/>
          <w:sz w:val="24"/>
          <w:szCs w:val="24"/>
        </w:rPr>
      </w:pPr>
      <w:r w:rsidRPr="00BA701B">
        <w:rPr>
          <w:rFonts w:ascii="Arial" w:hAnsi="Arial" w:cs="Arial"/>
          <w:bCs/>
          <w:sz w:val="24"/>
          <w:szCs w:val="24"/>
        </w:rPr>
        <w:t>6.4.1. Специалист МФЦ в соответствии с регламентом работы МФЦ:</w:t>
      </w:r>
    </w:p>
    <w:p w:rsidR="00BA701B" w:rsidRPr="00BA701B" w:rsidRDefault="00BA701B" w:rsidP="00BA701B">
      <w:pPr>
        <w:tabs>
          <w:tab w:val="left" w:pos="8610"/>
        </w:tabs>
        <w:suppressAutoHyphens/>
        <w:ind w:firstLine="709"/>
        <w:jc w:val="both"/>
        <w:rPr>
          <w:rFonts w:ascii="Arial" w:hAnsi="Arial" w:cs="Arial"/>
          <w:bCs/>
          <w:sz w:val="24"/>
          <w:szCs w:val="24"/>
        </w:rPr>
      </w:pPr>
      <w:r w:rsidRPr="00BA701B">
        <w:rPr>
          <w:rFonts w:ascii="Arial" w:hAnsi="Arial" w:cs="Arial"/>
          <w:sz w:val="24"/>
          <w:szCs w:val="24"/>
        </w:rPr>
        <w:t>проверяет действительность усиленной квалификационной цифровой электронной подписи заявителя, использованной при подаче заявления о предоставлении муниципальной услуги;</w:t>
      </w: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формирует и направляет межведомственные запросы в органы, участвующие в предоставлении муниципальной услуги, в том числе по комплексному межведомственному запросу.</w:t>
      </w:r>
    </w:p>
    <w:p w:rsidR="00BA701B" w:rsidRPr="00BA701B" w:rsidRDefault="00BA701B" w:rsidP="00BA701B">
      <w:pPr>
        <w:suppressAutoHyphens/>
        <w:ind w:firstLine="709"/>
        <w:jc w:val="both"/>
        <w:rPr>
          <w:rFonts w:ascii="Arial" w:hAnsi="Arial" w:cs="Arial"/>
          <w:bCs/>
          <w:sz w:val="24"/>
          <w:szCs w:val="24"/>
        </w:rPr>
      </w:pPr>
      <w:r w:rsidRPr="00BA701B">
        <w:rPr>
          <w:rFonts w:ascii="Arial" w:hAnsi="Arial" w:cs="Arial"/>
          <w:bCs/>
          <w:sz w:val="24"/>
          <w:szCs w:val="24"/>
        </w:rPr>
        <w:t>Процедуры, устанавливаемые настоящим пунктом, осуществляются в сроки, установленные регламентом работы МФЦ.</w:t>
      </w: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Результат процедур: направленные запросы.</w:t>
      </w:r>
    </w:p>
    <w:p w:rsidR="00BA701B" w:rsidRPr="00BA701B" w:rsidRDefault="00BA701B" w:rsidP="00BA701B">
      <w:pPr>
        <w:suppressAutoHyphens/>
        <w:ind w:firstLine="709"/>
        <w:jc w:val="both"/>
        <w:rPr>
          <w:rFonts w:ascii="Arial" w:hAnsi="Arial" w:cs="Arial"/>
          <w:sz w:val="24"/>
          <w:szCs w:val="24"/>
        </w:rPr>
      </w:pP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6.4.2. Специалист МФЦ после получения ответов на запросы формирует пакет документов и направляет его в Исполком в порядке, установленном регламентом работы МФЦ.</w:t>
      </w:r>
    </w:p>
    <w:p w:rsidR="00BA701B" w:rsidRPr="00BA701B" w:rsidRDefault="00BA701B" w:rsidP="00BA701B">
      <w:pPr>
        <w:suppressAutoHyphens/>
        <w:ind w:firstLine="709"/>
        <w:jc w:val="both"/>
        <w:rPr>
          <w:rFonts w:ascii="Arial" w:hAnsi="Arial" w:cs="Arial"/>
          <w:bCs/>
          <w:sz w:val="24"/>
          <w:szCs w:val="24"/>
        </w:rPr>
      </w:pPr>
      <w:r w:rsidRPr="00BA701B">
        <w:rPr>
          <w:rFonts w:ascii="Arial" w:hAnsi="Arial" w:cs="Arial"/>
          <w:bCs/>
          <w:sz w:val="24"/>
          <w:szCs w:val="24"/>
        </w:rPr>
        <w:t>Процедуры, устанавливаемые настоящим пунктом, осуществляются в сроки, установленные регламентом работы МФЦ.</w:t>
      </w: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Результат процедур: направленные в Исполком документы.</w:t>
      </w:r>
    </w:p>
    <w:p w:rsidR="00BA701B" w:rsidRPr="00BA701B" w:rsidRDefault="00BA701B" w:rsidP="00BA701B">
      <w:pPr>
        <w:suppressAutoHyphens/>
        <w:ind w:firstLine="709"/>
        <w:jc w:val="both"/>
        <w:rPr>
          <w:rFonts w:ascii="Arial" w:hAnsi="Arial" w:cs="Arial"/>
          <w:sz w:val="24"/>
          <w:szCs w:val="24"/>
        </w:rPr>
      </w:pPr>
    </w:p>
    <w:p w:rsidR="00BA701B" w:rsidRPr="00BA701B" w:rsidRDefault="00BA701B" w:rsidP="00BA701B">
      <w:pPr>
        <w:suppressAutoHyphens/>
        <w:ind w:firstLine="709"/>
        <w:jc w:val="both"/>
        <w:rPr>
          <w:rFonts w:ascii="Arial" w:hAnsi="Arial" w:cs="Arial"/>
          <w:sz w:val="24"/>
          <w:szCs w:val="24"/>
        </w:rPr>
      </w:pPr>
      <w:r w:rsidRPr="00BA701B">
        <w:rPr>
          <w:rFonts w:ascii="Arial" w:hAnsi="Arial" w:cs="Arial"/>
          <w:sz w:val="24"/>
          <w:szCs w:val="24"/>
        </w:rPr>
        <w:t>6.5. Выдача результата муниципальной услуги</w:t>
      </w:r>
    </w:p>
    <w:p w:rsidR="00BA701B" w:rsidRPr="00BA701B" w:rsidRDefault="00BA701B" w:rsidP="00BA701B">
      <w:pPr>
        <w:ind w:firstLine="709"/>
        <w:jc w:val="both"/>
        <w:rPr>
          <w:rFonts w:ascii="Arial" w:hAnsi="Arial" w:cs="Arial"/>
          <w:sz w:val="24"/>
          <w:szCs w:val="24"/>
        </w:rPr>
      </w:pPr>
      <w:r w:rsidRPr="00BA701B">
        <w:rPr>
          <w:rFonts w:ascii="Arial" w:hAnsi="Arial" w:cs="Arial"/>
          <w:sz w:val="24"/>
          <w:szCs w:val="24"/>
        </w:rPr>
        <w:t>6.5.1. Специалист МФЦ при поступлении результата муниципальной услуги из Исполкома регистрирует его в установленном порядке. извещает заявителя (его представителя) с использованием способа связи, указанного в заявлении, о результате предоставления муниципальной услуги.</w:t>
      </w:r>
    </w:p>
    <w:p w:rsidR="00BA701B" w:rsidRPr="00BA701B" w:rsidRDefault="00BA701B" w:rsidP="00BA701B">
      <w:pPr>
        <w:ind w:firstLine="709"/>
        <w:jc w:val="both"/>
        <w:rPr>
          <w:rFonts w:ascii="Arial" w:hAnsi="Arial" w:cs="Arial"/>
          <w:sz w:val="24"/>
          <w:szCs w:val="24"/>
        </w:rPr>
      </w:pPr>
      <w:r w:rsidRPr="00BA701B">
        <w:rPr>
          <w:rFonts w:ascii="Arial" w:hAnsi="Arial" w:cs="Arial"/>
          <w:sz w:val="24"/>
          <w:szCs w:val="24"/>
        </w:rPr>
        <w:t>Процедуры, устанавливаемые настоящим подпунктом, осуществляются в день поступления документов из Исполкома.</w:t>
      </w:r>
    </w:p>
    <w:p w:rsidR="00BA701B" w:rsidRPr="00BA701B" w:rsidRDefault="00BA701B" w:rsidP="00BA701B">
      <w:pPr>
        <w:ind w:firstLine="709"/>
        <w:jc w:val="both"/>
        <w:rPr>
          <w:rFonts w:ascii="Arial" w:hAnsi="Arial" w:cs="Arial"/>
          <w:sz w:val="24"/>
          <w:szCs w:val="24"/>
        </w:rPr>
      </w:pPr>
      <w:r w:rsidRPr="00BA701B">
        <w:rPr>
          <w:rFonts w:ascii="Arial" w:hAnsi="Arial" w:cs="Arial"/>
          <w:sz w:val="24"/>
          <w:szCs w:val="24"/>
        </w:rPr>
        <w:t>Результат процедур: извещение заявителя (его представителя) о результате предоставления муниципальной услуги.</w:t>
      </w:r>
    </w:p>
    <w:p w:rsidR="00BA701B" w:rsidRPr="00BA701B" w:rsidRDefault="00BA701B" w:rsidP="00BA701B">
      <w:pPr>
        <w:ind w:firstLine="709"/>
        <w:jc w:val="both"/>
        <w:rPr>
          <w:rFonts w:ascii="Arial" w:hAnsi="Arial" w:cs="Arial"/>
          <w:sz w:val="24"/>
          <w:szCs w:val="24"/>
        </w:rPr>
      </w:pPr>
      <w:r w:rsidRPr="00BA701B">
        <w:rPr>
          <w:rFonts w:ascii="Arial" w:hAnsi="Arial" w:cs="Arial"/>
          <w:sz w:val="24"/>
          <w:szCs w:val="24"/>
        </w:rPr>
        <w:t>6.5.2. Специалист МФЦ выдает заявителю результат муниципальной услуги</w:t>
      </w:r>
    </w:p>
    <w:p w:rsidR="00BA701B" w:rsidRPr="00BA701B" w:rsidRDefault="00BA701B" w:rsidP="00BA701B">
      <w:pPr>
        <w:ind w:firstLine="709"/>
        <w:jc w:val="both"/>
        <w:rPr>
          <w:rFonts w:ascii="Arial" w:hAnsi="Arial" w:cs="Arial"/>
          <w:bCs/>
          <w:sz w:val="24"/>
          <w:szCs w:val="24"/>
        </w:rPr>
      </w:pPr>
      <w:r w:rsidRPr="00BA701B">
        <w:rPr>
          <w:rFonts w:ascii="Arial" w:hAnsi="Arial" w:cs="Arial"/>
          <w:bCs/>
          <w:sz w:val="24"/>
          <w:szCs w:val="24"/>
        </w:rPr>
        <w:t xml:space="preserve">Процедуры, устанавливаемые настоящим пунктом, осуществляются </w:t>
      </w:r>
      <w:r w:rsidRPr="00BA701B">
        <w:rPr>
          <w:rFonts w:ascii="Arial" w:hAnsi="Arial" w:cs="Arial"/>
          <w:sz w:val="24"/>
          <w:szCs w:val="24"/>
        </w:rPr>
        <w:t>в порядке очередности, в день прибытия заявителя</w:t>
      </w:r>
      <w:r w:rsidRPr="00BA701B">
        <w:rPr>
          <w:rFonts w:ascii="Arial" w:hAnsi="Arial" w:cs="Arial"/>
          <w:bCs/>
          <w:sz w:val="24"/>
          <w:szCs w:val="24"/>
        </w:rPr>
        <w:t xml:space="preserve"> в сроки, установленные регламентом работы МФЦ.</w:t>
      </w:r>
    </w:p>
    <w:p w:rsidR="00BA701B" w:rsidRPr="00BA701B" w:rsidRDefault="00BA701B" w:rsidP="00BA701B">
      <w:pPr>
        <w:ind w:firstLine="709"/>
        <w:jc w:val="both"/>
        <w:rPr>
          <w:rFonts w:ascii="Arial" w:hAnsi="Arial" w:cs="Arial"/>
          <w:sz w:val="24"/>
          <w:szCs w:val="24"/>
        </w:rPr>
      </w:pPr>
      <w:r w:rsidRPr="00BA701B">
        <w:rPr>
          <w:rFonts w:ascii="Arial" w:hAnsi="Arial" w:cs="Arial"/>
          <w:sz w:val="24"/>
          <w:szCs w:val="24"/>
        </w:rPr>
        <w:t>Результат процедур: выданный результат муниципальной услуги.</w:t>
      </w:r>
    </w:p>
    <w:p w:rsidR="00BA701B" w:rsidRPr="00BA701B" w:rsidRDefault="00BA701B" w:rsidP="00BA701B">
      <w:pPr>
        <w:ind w:firstLine="720"/>
        <w:jc w:val="both"/>
        <w:rPr>
          <w:rFonts w:ascii="Arial" w:hAnsi="Arial" w:cs="Arial"/>
          <w:sz w:val="24"/>
          <w:szCs w:val="24"/>
        </w:rPr>
      </w:pPr>
    </w:p>
    <w:p w:rsidR="00BA701B" w:rsidRPr="00BA701B" w:rsidRDefault="00BA701B" w:rsidP="00BA701B">
      <w:pPr>
        <w:rPr>
          <w:rFonts w:ascii="Arial" w:hAnsi="Arial" w:cs="Arial"/>
          <w:sz w:val="24"/>
          <w:szCs w:val="24"/>
        </w:rPr>
        <w:sectPr w:rsidR="00BA701B" w:rsidRPr="00BA701B">
          <w:pgSz w:w="12240" w:h="15840"/>
          <w:pgMar w:top="1134" w:right="850" w:bottom="1134" w:left="1701" w:header="720" w:footer="720" w:gutter="0"/>
          <w:cols w:space="720"/>
        </w:sectPr>
      </w:pPr>
    </w:p>
    <w:p w:rsidR="00BA701B" w:rsidRPr="00BA701B" w:rsidRDefault="00BA701B" w:rsidP="00BA701B">
      <w:pPr>
        <w:ind w:left="5670" w:hanging="630"/>
        <w:jc w:val="right"/>
        <w:rPr>
          <w:rFonts w:ascii="Arial" w:hAnsi="Arial" w:cs="Arial"/>
          <w:sz w:val="24"/>
          <w:szCs w:val="24"/>
        </w:rPr>
      </w:pPr>
      <w:r w:rsidRPr="00BA701B">
        <w:rPr>
          <w:rFonts w:ascii="Arial" w:hAnsi="Arial" w:cs="Arial"/>
          <w:sz w:val="24"/>
          <w:szCs w:val="24"/>
        </w:rPr>
        <w:lastRenderedPageBreak/>
        <w:t>Приложение №1</w:t>
      </w:r>
    </w:p>
    <w:p w:rsidR="00BA701B" w:rsidRPr="00BA701B" w:rsidRDefault="00BA701B" w:rsidP="00BA701B">
      <w:pPr>
        <w:ind w:left="5245"/>
        <w:jc w:val="both"/>
        <w:rPr>
          <w:rFonts w:ascii="Arial" w:hAnsi="Arial" w:cs="Arial"/>
          <w:spacing w:val="-15"/>
          <w:sz w:val="24"/>
          <w:szCs w:val="24"/>
        </w:rPr>
      </w:pPr>
    </w:p>
    <w:p w:rsidR="00BA701B" w:rsidRPr="00BA701B" w:rsidRDefault="00BA701B" w:rsidP="00BA701B">
      <w:pPr>
        <w:ind w:left="4111"/>
        <w:rPr>
          <w:rFonts w:ascii="Arial" w:hAnsi="Arial" w:cs="Arial"/>
          <w:sz w:val="24"/>
          <w:szCs w:val="24"/>
        </w:rPr>
      </w:pPr>
      <w:r w:rsidRPr="00BA701B">
        <w:rPr>
          <w:rFonts w:ascii="Arial" w:hAnsi="Arial" w:cs="Arial"/>
          <w:sz w:val="24"/>
          <w:szCs w:val="24"/>
        </w:rPr>
        <w:t xml:space="preserve">В  </w:t>
      </w:r>
    </w:p>
    <w:p w:rsidR="00BA701B" w:rsidRPr="00BA701B" w:rsidRDefault="00BA701B" w:rsidP="00BA701B">
      <w:pPr>
        <w:pBdr>
          <w:top w:val="single" w:sz="4" w:space="1" w:color="auto"/>
        </w:pBdr>
        <w:ind w:left="4111"/>
        <w:jc w:val="center"/>
        <w:rPr>
          <w:rFonts w:ascii="Arial" w:hAnsi="Arial" w:cs="Arial"/>
          <w:sz w:val="24"/>
          <w:szCs w:val="24"/>
        </w:rPr>
      </w:pPr>
      <w:r w:rsidRPr="00BA701B">
        <w:rPr>
          <w:rFonts w:ascii="Arial" w:hAnsi="Arial" w:cs="Arial"/>
          <w:sz w:val="24"/>
          <w:szCs w:val="24"/>
        </w:rPr>
        <w:t>(наименование органа местного самоуправления</w:t>
      </w:r>
    </w:p>
    <w:p w:rsidR="00BA701B" w:rsidRPr="00BA701B" w:rsidRDefault="00BA701B" w:rsidP="00BA701B">
      <w:pPr>
        <w:ind w:left="4111"/>
        <w:rPr>
          <w:rFonts w:ascii="Arial" w:hAnsi="Arial" w:cs="Arial"/>
          <w:sz w:val="24"/>
          <w:szCs w:val="24"/>
        </w:rPr>
      </w:pPr>
    </w:p>
    <w:p w:rsidR="00BA701B" w:rsidRPr="00BA701B" w:rsidRDefault="00BA701B" w:rsidP="00BA701B">
      <w:pPr>
        <w:pBdr>
          <w:top w:val="single" w:sz="4" w:space="3" w:color="auto"/>
        </w:pBdr>
        <w:ind w:left="4111"/>
        <w:jc w:val="center"/>
        <w:rPr>
          <w:rFonts w:ascii="Arial" w:hAnsi="Arial" w:cs="Arial"/>
          <w:sz w:val="24"/>
          <w:szCs w:val="24"/>
        </w:rPr>
      </w:pPr>
      <w:r w:rsidRPr="00BA701B">
        <w:rPr>
          <w:rFonts w:ascii="Arial" w:hAnsi="Arial" w:cs="Arial"/>
          <w:sz w:val="24"/>
          <w:szCs w:val="24"/>
        </w:rPr>
        <w:t>муниципального образования)</w:t>
      </w:r>
    </w:p>
    <w:p w:rsidR="00BA701B" w:rsidRPr="00BA701B" w:rsidRDefault="00BA701B" w:rsidP="00BA701B">
      <w:pPr>
        <w:shd w:val="clear" w:color="auto" w:fill="FFFFFF"/>
        <w:tabs>
          <w:tab w:val="left" w:leader="underscore" w:pos="10334"/>
        </w:tabs>
        <w:ind w:left="4111"/>
        <w:rPr>
          <w:rFonts w:ascii="Arial" w:hAnsi="Arial" w:cs="Arial"/>
          <w:sz w:val="24"/>
          <w:szCs w:val="24"/>
        </w:rPr>
      </w:pPr>
      <w:r w:rsidRPr="00BA701B">
        <w:rPr>
          <w:rFonts w:ascii="Arial" w:hAnsi="Arial" w:cs="Arial"/>
          <w:spacing w:val="-7"/>
          <w:sz w:val="24"/>
          <w:szCs w:val="24"/>
        </w:rPr>
        <w:t xml:space="preserve">от </w:t>
      </w:r>
      <w:r w:rsidRPr="00BA701B">
        <w:rPr>
          <w:rFonts w:ascii="Arial" w:hAnsi="Arial" w:cs="Arial"/>
          <w:sz w:val="24"/>
          <w:szCs w:val="24"/>
        </w:rPr>
        <w:t>____________________________________________________________________ (далее - заявитель).</w:t>
      </w:r>
    </w:p>
    <w:p w:rsidR="00BA701B" w:rsidRPr="00BA701B" w:rsidRDefault="00BA701B" w:rsidP="00BA701B">
      <w:pPr>
        <w:shd w:val="clear" w:color="auto" w:fill="FFFFFF"/>
        <w:ind w:left="4111"/>
        <w:rPr>
          <w:rFonts w:ascii="Arial" w:hAnsi="Arial" w:cs="Arial"/>
          <w:spacing w:val="-7"/>
          <w:sz w:val="24"/>
          <w:szCs w:val="24"/>
        </w:rPr>
      </w:pPr>
      <w:r w:rsidRPr="00BA701B">
        <w:rPr>
          <w:rFonts w:ascii="Arial" w:hAnsi="Arial" w:cs="Arial"/>
          <w:spacing w:val="-3"/>
          <w:sz w:val="24"/>
          <w:szCs w:val="24"/>
        </w:rPr>
        <w:t>(для юридических лиц -  полное наименование, организационно-правовая форма, сведения о государственной регистрации; для физических лиц - фамилия, имя, отчество, паспортные данные</w:t>
      </w:r>
      <w:r w:rsidRPr="00BA701B">
        <w:rPr>
          <w:rFonts w:ascii="Arial" w:hAnsi="Arial" w:cs="Arial"/>
          <w:spacing w:val="-7"/>
          <w:sz w:val="24"/>
          <w:szCs w:val="24"/>
        </w:rPr>
        <w:t>)</w:t>
      </w:r>
    </w:p>
    <w:p w:rsidR="00BA701B" w:rsidRPr="00BA701B" w:rsidRDefault="00BA701B" w:rsidP="00BA701B">
      <w:pPr>
        <w:pStyle w:val="5"/>
        <w:spacing w:before="0"/>
        <w:jc w:val="center"/>
        <w:rPr>
          <w:rFonts w:ascii="Arial" w:hAnsi="Arial" w:cs="Arial"/>
          <w:sz w:val="24"/>
          <w:szCs w:val="24"/>
        </w:rPr>
      </w:pPr>
      <w:r w:rsidRPr="00BA701B">
        <w:rPr>
          <w:rFonts w:ascii="Arial" w:hAnsi="Arial" w:cs="Arial"/>
          <w:i/>
          <w:sz w:val="24"/>
          <w:szCs w:val="24"/>
        </w:rPr>
        <w:t>ЗАЯВЛЕНИЕ</w:t>
      </w:r>
    </w:p>
    <w:p w:rsidR="00BA701B" w:rsidRPr="00BA701B" w:rsidRDefault="00BA701B" w:rsidP="00BA701B">
      <w:pPr>
        <w:jc w:val="center"/>
        <w:rPr>
          <w:rFonts w:ascii="Arial" w:hAnsi="Arial" w:cs="Arial"/>
          <w:sz w:val="24"/>
          <w:szCs w:val="24"/>
        </w:rPr>
      </w:pPr>
      <w:r w:rsidRPr="00BA701B">
        <w:rPr>
          <w:rFonts w:ascii="Arial" w:hAnsi="Arial" w:cs="Arial"/>
          <w:sz w:val="24"/>
          <w:szCs w:val="24"/>
        </w:rPr>
        <w:t>о выдаче разрешения на вырубку, кронирование или посадку деревьев и кустарников</w:t>
      </w:r>
    </w:p>
    <w:p w:rsidR="00BA701B" w:rsidRPr="00BA701B" w:rsidRDefault="00BA701B" w:rsidP="00BA701B">
      <w:pPr>
        <w:jc w:val="center"/>
        <w:rPr>
          <w:rFonts w:ascii="Arial" w:hAnsi="Arial" w:cs="Arial"/>
          <w:b/>
          <w:bCs/>
          <w:sz w:val="24"/>
          <w:szCs w:val="24"/>
        </w:rPr>
      </w:pPr>
    </w:p>
    <w:p w:rsidR="00BA701B" w:rsidRPr="00BA701B" w:rsidRDefault="00BA701B" w:rsidP="00BA701B">
      <w:pPr>
        <w:jc w:val="center"/>
        <w:rPr>
          <w:rFonts w:ascii="Arial" w:hAnsi="Arial" w:cs="Arial"/>
          <w:b/>
          <w:bCs/>
          <w:sz w:val="24"/>
          <w:szCs w:val="24"/>
        </w:rPr>
      </w:pPr>
    </w:p>
    <w:p w:rsidR="00BA701B" w:rsidRPr="00BA701B" w:rsidRDefault="00BA701B" w:rsidP="00BA701B">
      <w:pPr>
        <w:ind w:firstLine="708"/>
        <w:jc w:val="both"/>
        <w:rPr>
          <w:rFonts w:ascii="Arial" w:hAnsi="Arial" w:cs="Arial"/>
          <w:sz w:val="24"/>
          <w:szCs w:val="24"/>
        </w:rPr>
      </w:pPr>
      <w:r w:rsidRPr="00BA701B">
        <w:rPr>
          <w:rFonts w:ascii="Arial" w:hAnsi="Arial" w:cs="Arial"/>
          <w:sz w:val="24"/>
          <w:szCs w:val="24"/>
        </w:rPr>
        <w:t>Прошу Вас согласовать вырубку (кронирование) деревьев в количестве _____ штук (___________) растущих около здания по адресу: ___________________ по причине того, что деревья растут в непосредственной близости к фундаменту здания, которое принадлежит мне на праве собственности. Разрушают фундамент. Деревья очень старые, ветки при сильном ветре падают. После проведения работ обязуюсь провести озеленение прилегающей территории. Отходы деревьев самостоятельно вывезу на полигон ТБО.</w:t>
      </w:r>
    </w:p>
    <w:p w:rsidR="00BA701B" w:rsidRPr="00BA701B" w:rsidRDefault="00BA701B" w:rsidP="00BA701B">
      <w:pPr>
        <w:ind w:firstLine="709"/>
        <w:rPr>
          <w:rFonts w:ascii="Arial" w:hAnsi="Arial" w:cs="Arial"/>
          <w:sz w:val="24"/>
          <w:szCs w:val="24"/>
        </w:rPr>
      </w:pPr>
      <w:r w:rsidRPr="00BA701B">
        <w:rPr>
          <w:rFonts w:ascii="Arial" w:hAnsi="Arial" w:cs="Arial"/>
          <w:sz w:val="24"/>
          <w:szCs w:val="24"/>
        </w:rPr>
        <w:t>К заявлению прилагаются следующие отсканированные документы:</w:t>
      </w:r>
    </w:p>
    <w:p w:rsidR="00BA701B" w:rsidRPr="00BA701B" w:rsidRDefault="00BA701B" w:rsidP="00BA701B">
      <w:pPr>
        <w:ind w:firstLine="709"/>
        <w:jc w:val="both"/>
        <w:rPr>
          <w:rFonts w:ascii="Arial" w:hAnsi="Arial" w:cs="Arial"/>
          <w:sz w:val="24"/>
          <w:szCs w:val="24"/>
        </w:rPr>
      </w:pPr>
      <w:r w:rsidRPr="00BA701B">
        <w:rPr>
          <w:rFonts w:ascii="Arial" w:hAnsi="Arial" w:cs="Arial"/>
          <w:sz w:val="24"/>
          <w:szCs w:val="24"/>
        </w:rPr>
        <w:t>1) Документы удостоверяющие личность;</w:t>
      </w:r>
    </w:p>
    <w:p w:rsidR="00BA701B" w:rsidRPr="00BA701B" w:rsidRDefault="00BA701B" w:rsidP="00BA701B">
      <w:pPr>
        <w:ind w:firstLine="709"/>
        <w:jc w:val="both"/>
        <w:rPr>
          <w:rFonts w:ascii="Arial" w:hAnsi="Arial" w:cs="Arial"/>
          <w:sz w:val="24"/>
          <w:szCs w:val="24"/>
        </w:rPr>
      </w:pPr>
      <w:r w:rsidRPr="00BA701B">
        <w:rPr>
          <w:rFonts w:ascii="Arial" w:hAnsi="Arial" w:cs="Arial"/>
          <w:sz w:val="24"/>
          <w:szCs w:val="24"/>
        </w:rPr>
        <w:t>2) Документ, подтверждающий полномочия представителя (если от имени заявителя действует представитель);</w:t>
      </w:r>
    </w:p>
    <w:p w:rsidR="00BA701B" w:rsidRPr="00BA701B" w:rsidRDefault="00BA701B" w:rsidP="00BA701B">
      <w:pPr>
        <w:ind w:firstLine="709"/>
        <w:jc w:val="both"/>
        <w:rPr>
          <w:rFonts w:ascii="Arial" w:hAnsi="Arial" w:cs="Arial"/>
          <w:sz w:val="24"/>
          <w:szCs w:val="24"/>
        </w:rPr>
      </w:pPr>
      <w:r w:rsidRPr="00BA701B">
        <w:rPr>
          <w:rFonts w:ascii="Arial" w:hAnsi="Arial" w:cs="Arial"/>
          <w:sz w:val="24"/>
          <w:szCs w:val="24"/>
        </w:rPr>
        <w:t>3) Схема участка до ближайших строений или других ориентиров с нанесением зеленых насаждений, подлежащих вырубке;</w:t>
      </w:r>
    </w:p>
    <w:p w:rsidR="00BA701B" w:rsidRPr="00BA701B" w:rsidRDefault="00BA701B" w:rsidP="00BA701B">
      <w:pPr>
        <w:ind w:firstLine="709"/>
        <w:jc w:val="both"/>
        <w:rPr>
          <w:rFonts w:ascii="Arial" w:hAnsi="Arial" w:cs="Arial"/>
          <w:sz w:val="24"/>
          <w:szCs w:val="24"/>
        </w:rPr>
      </w:pPr>
      <w:r w:rsidRPr="00BA701B">
        <w:rPr>
          <w:rFonts w:ascii="Arial" w:hAnsi="Arial" w:cs="Arial"/>
          <w:sz w:val="24"/>
          <w:szCs w:val="24"/>
        </w:rPr>
        <w:t>4) Заверенные копии правоустанавливающих и право подтверждающих документов на земельный участок, если земельный участок не зарегистрирован в Едином государственном реестре прав на недвижимое имущество и сделок с ним;</w:t>
      </w:r>
    </w:p>
    <w:p w:rsidR="00BA701B" w:rsidRPr="00BA701B" w:rsidRDefault="00BA701B" w:rsidP="00BA701B">
      <w:pPr>
        <w:ind w:firstLine="709"/>
        <w:jc w:val="both"/>
        <w:rPr>
          <w:rFonts w:ascii="Arial" w:hAnsi="Arial" w:cs="Arial"/>
          <w:sz w:val="24"/>
          <w:szCs w:val="24"/>
        </w:rPr>
      </w:pPr>
      <w:r w:rsidRPr="00BA701B">
        <w:rPr>
          <w:rFonts w:ascii="Arial" w:hAnsi="Arial" w:cs="Arial"/>
          <w:sz w:val="24"/>
          <w:szCs w:val="24"/>
        </w:rPr>
        <w:t>5) Утвержденная проектная документация в случае, если производится вырубка зеленых насаждений, попадающих под габариты при строительстве зданий и сооружений;</w:t>
      </w:r>
    </w:p>
    <w:p w:rsidR="00BA701B" w:rsidRPr="00BA701B" w:rsidRDefault="00BA701B" w:rsidP="00BA701B">
      <w:pPr>
        <w:ind w:firstLine="709"/>
        <w:jc w:val="both"/>
        <w:rPr>
          <w:rFonts w:ascii="Arial" w:hAnsi="Arial" w:cs="Arial"/>
          <w:sz w:val="24"/>
          <w:szCs w:val="24"/>
        </w:rPr>
      </w:pPr>
      <w:r w:rsidRPr="00BA701B">
        <w:rPr>
          <w:rFonts w:ascii="Arial" w:hAnsi="Arial" w:cs="Arial"/>
          <w:sz w:val="24"/>
          <w:szCs w:val="24"/>
        </w:rPr>
        <w:t>6) Согласование с владельцами затрагиваемых территорий условий вырубки и пересадки зеленых насаждений;</w:t>
      </w:r>
    </w:p>
    <w:p w:rsidR="00BA701B" w:rsidRPr="00BA701B" w:rsidRDefault="00BA701B" w:rsidP="00BA701B">
      <w:pPr>
        <w:ind w:firstLine="709"/>
        <w:jc w:val="both"/>
        <w:rPr>
          <w:rFonts w:ascii="Arial" w:hAnsi="Arial" w:cs="Arial"/>
          <w:sz w:val="24"/>
          <w:szCs w:val="24"/>
        </w:rPr>
      </w:pPr>
      <w:r w:rsidRPr="00BA701B">
        <w:rPr>
          <w:rFonts w:ascii="Arial" w:hAnsi="Arial" w:cs="Arial"/>
          <w:sz w:val="24"/>
          <w:szCs w:val="24"/>
        </w:rPr>
        <w:t>7) При посадке или пересадке насаждений согласование с представителями инженерных сетей с открытием ордера на проведение земляных работ.</w:t>
      </w:r>
    </w:p>
    <w:p w:rsidR="00BA701B" w:rsidRPr="00BA701B" w:rsidRDefault="00BA701B" w:rsidP="00BA701B">
      <w:pPr>
        <w:ind w:firstLine="709"/>
        <w:jc w:val="both"/>
        <w:rPr>
          <w:rFonts w:ascii="Arial" w:hAnsi="Arial" w:cs="Arial"/>
          <w:sz w:val="24"/>
          <w:szCs w:val="24"/>
        </w:rPr>
      </w:pPr>
      <w:r w:rsidRPr="00BA701B">
        <w:rPr>
          <w:rFonts w:ascii="Arial" w:hAnsi="Arial" w:cs="Arial"/>
          <w:sz w:val="24"/>
          <w:szCs w:val="24"/>
        </w:rPr>
        <w:t xml:space="preserve"> Обязуюсь при запросе предоставить оригиналы отсканированных документов.</w:t>
      </w:r>
    </w:p>
    <w:tbl>
      <w:tblPr>
        <w:tblW w:w="9375" w:type="dxa"/>
        <w:tblInd w:w="28" w:type="dxa"/>
        <w:tblLayout w:type="fixed"/>
        <w:tblCellMar>
          <w:left w:w="28" w:type="dxa"/>
          <w:right w:w="28" w:type="dxa"/>
        </w:tblCellMar>
        <w:tblLook w:val="04A0"/>
      </w:tblPr>
      <w:tblGrid>
        <w:gridCol w:w="1791"/>
        <w:gridCol w:w="483"/>
        <w:gridCol w:w="1370"/>
        <w:gridCol w:w="686"/>
        <w:gridCol w:w="606"/>
        <w:gridCol w:w="2757"/>
        <w:gridCol w:w="1682"/>
      </w:tblGrid>
      <w:tr w:rsidR="00BA701B" w:rsidRPr="00BA701B" w:rsidTr="00BA701B">
        <w:trPr>
          <w:trHeight w:val="823"/>
        </w:trPr>
        <w:tc>
          <w:tcPr>
            <w:tcW w:w="1790" w:type="dxa"/>
            <w:tcBorders>
              <w:top w:val="nil"/>
              <w:left w:val="nil"/>
              <w:bottom w:val="single" w:sz="4" w:space="0" w:color="auto"/>
              <w:right w:val="nil"/>
            </w:tcBorders>
            <w:vAlign w:val="bottom"/>
          </w:tcPr>
          <w:p w:rsidR="00BA701B" w:rsidRPr="00BA701B" w:rsidRDefault="00BA701B">
            <w:pPr>
              <w:jc w:val="center"/>
              <w:rPr>
                <w:rFonts w:ascii="Arial" w:hAnsi="Arial" w:cs="Arial"/>
                <w:sz w:val="24"/>
                <w:szCs w:val="24"/>
              </w:rPr>
            </w:pPr>
          </w:p>
        </w:tc>
        <w:tc>
          <w:tcPr>
            <w:tcW w:w="483" w:type="dxa"/>
            <w:vAlign w:val="bottom"/>
          </w:tcPr>
          <w:p w:rsidR="00BA701B" w:rsidRPr="00BA701B" w:rsidRDefault="00BA701B">
            <w:pPr>
              <w:jc w:val="center"/>
              <w:rPr>
                <w:rFonts w:ascii="Arial" w:hAnsi="Arial" w:cs="Arial"/>
                <w:sz w:val="24"/>
                <w:szCs w:val="24"/>
              </w:rPr>
            </w:pPr>
          </w:p>
        </w:tc>
        <w:tc>
          <w:tcPr>
            <w:tcW w:w="1369" w:type="dxa"/>
            <w:tcBorders>
              <w:top w:val="nil"/>
              <w:left w:val="nil"/>
              <w:bottom w:val="single" w:sz="4" w:space="0" w:color="auto"/>
              <w:right w:val="nil"/>
            </w:tcBorders>
            <w:vAlign w:val="bottom"/>
          </w:tcPr>
          <w:p w:rsidR="00BA701B" w:rsidRPr="00BA701B" w:rsidRDefault="00BA701B">
            <w:pPr>
              <w:jc w:val="center"/>
              <w:rPr>
                <w:rFonts w:ascii="Arial" w:hAnsi="Arial" w:cs="Arial"/>
                <w:sz w:val="24"/>
                <w:szCs w:val="24"/>
              </w:rPr>
            </w:pPr>
          </w:p>
        </w:tc>
        <w:tc>
          <w:tcPr>
            <w:tcW w:w="686" w:type="dxa"/>
            <w:vAlign w:val="bottom"/>
          </w:tcPr>
          <w:p w:rsidR="00BA701B" w:rsidRPr="00BA701B" w:rsidRDefault="00BA701B">
            <w:pPr>
              <w:jc w:val="center"/>
              <w:rPr>
                <w:rFonts w:ascii="Arial" w:hAnsi="Arial" w:cs="Arial"/>
                <w:sz w:val="24"/>
                <w:szCs w:val="24"/>
              </w:rPr>
            </w:pPr>
          </w:p>
        </w:tc>
        <w:tc>
          <w:tcPr>
            <w:tcW w:w="606" w:type="dxa"/>
            <w:tcBorders>
              <w:top w:val="nil"/>
              <w:left w:val="nil"/>
              <w:bottom w:val="single" w:sz="4" w:space="0" w:color="auto"/>
              <w:right w:val="nil"/>
            </w:tcBorders>
          </w:tcPr>
          <w:p w:rsidR="00BA701B" w:rsidRPr="00BA701B" w:rsidRDefault="00BA701B">
            <w:pPr>
              <w:jc w:val="center"/>
              <w:rPr>
                <w:rFonts w:ascii="Arial" w:hAnsi="Arial" w:cs="Arial"/>
                <w:sz w:val="24"/>
                <w:szCs w:val="24"/>
              </w:rPr>
            </w:pPr>
          </w:p>
        </w:tc>
        <w:tc>
          <w:tcPr>
            <w:tcW w:w="2756" w:type="dxa"/>
            <w:tcBorders>
              <w:top w:val="nil"/>
              <w:left w:val="nil"/>
              <w:bottom w:val="single" w:sz="4" w:space="0" w:color="auto"/>
              <w:right w:val="nil"/>
            </w:tcBorders>
            <w:vAlign w:val="bottom"/>
          </w:tcPr>
          <w:p w:rsidR="00BA701B" w:rsidRPr="00BA701B" w:rsidRDefault="00BA701B">
            <w:pPr>
              <w:jc w:val="center"/>
              <w:rPr>
                <w:rFonts w:ascii="Arial" w:hAnsi="Arial" w:cs="Arial"/>
                <w:sz w:val="24"/>
                <w:szCs w:val="24"/>
              </w:rPr>
            </w:pPr>
          </w:p>
        </w:tc>
        <w:tc>
          <w:tcPr>
            <w:tcW w:w="1681" w:type="dxa"/>
            <w:tcBorders>
              <w:top w:val="nil"/>
              <w:left w:val="nil"/>
              <w:bottom w:val="single" w:sz="4" w:space="0" w:color="auto"/>
              <w:right w:val="nil"/>
            </w:tcBorders>
          </w:tcPr>
          <w:p w:rsidR="00BA701B" w:rsidRPr="00BA701B" w:rsidRDefault="00BA701B">
            <w:pPr>
              <w:jc w:val="center"/>
              <w:rPr>
                <w:rFonts w:ascii="Arial" w:hAnsi="Arial" w:cs="Arial"/>
                <w:sz w:val="24"/>
                <w:szCs w:val="24"/>
              </w:rPr>
            </w:pPr>
          </w:p>
        </w:tc>
      </w:tr>
      <w:tr w:rsidR="00BA701B" w:rsidRPr="00BA701B" w:rsidTr="00BA701B">
        <w:trPr>
          <w:trHeight w:val="298"/>
        </w:trPr>
        <w:tc>
          <w:tcPr>
            <w:tcW w:w="1790" w:type="dxa"/>
            <w:hideMark/>
          </w:tcPr>
          <w:p w:rsidR="00BA701B" w:rsidRPr="00BA701B" w:rsidRDefault="00BA701B">
            <w:pPr>
              <w:jc w:val="center"/>
              <w:rPr>
                <w:rFonts w:ascii="Arial" w:hAnsi="Arial" w:cs="Arial"/>
                <w:sz w:val="24"/>
                <w:szCs w:val="24"/>
              </w:rPr>
            </w:pPr>
            <w:r w:rsidRPr="00BA701B">
              <w:rPr>
                <w:rFonts w:ascii="Arial" w:hAnsi="Arial" w:cs="Arial"/>
                <w:sz w:val="24"/>
                <w:szCs w:val="24"/>
              </w:rPr>
              <w:t>(дата)</w:t>
            </w:r>
          </w:p>
        </w:tc>
        <w:tc>
          <w:tcPr>
            <w:tcW w:w="483" w:type="dxa"/>
          </w:tcPr>
          <w:p w:rsidR="00BA701B" w:rsidRPr="00BA701B" w:rsidRDefault="00BA701B">
            <w:pPr>
              <w:jc w:val="center"/>
              <w:rPr>
                <w:rFonts w:ascii="Arial" w:hAnsi="Arial" w:cs="Arial"/>
                <w:sz w:val="24"/>
                <w:szCs w:val="24"/>
              </w:rPr>
            </w:pPr>
          </w:p>
        </w:tc>
        <w:tc>
          <w:tcPr>
            <w:tcW w:w="1369" w:type="dxa"/>
            <w:hideMark/>
          </w:tcPr>
          <w:p w:rsidR="00BA701B" w:rsidRPr="00BA701B" w:rsidRDefault="00BA701B">
            <w:pPr>
              <w:jc w:val="center"/>
              <w:rPr>
                <w:rFonts w:ascii="Arial" w:hAnsi="Arial" w:cs="Arial"/>
                <w:sz w:val="24"/>
                <w:szCs w:val="24"/>
              </w:rPr>
            </w:pPr>
            <w:r w:rsidRPr="00BA701B">
              <w:rPr>
                <w:rFonts w:ascii="Arial" w:hAnsi="Arial" w:cs="Arial"/>
                <w:sz w:val="24"/>
                <w:szCs w:val="24"/>
              </w:rPr>
              <w:t>(подпись)</w:t>
            </w:r>
          </w:p>
        </w:tc>
        <w:tc>
          <w:tcPr>
            <w:tcW w:w="686" w:type="dxa"/>
          </w:tcPr>
          <w:p w:rsidR="00BA701B" w:rsidRPr="00BA701B" w:rsidRDefault="00BA701B">
            <w:pPr>
              <w:jc w:val="center"/>
              <w:rPr>
                <w:rFonts w:ascii="Arial" w:hAnsi="Arial" w:cs="Arial"/>
                <w:sz w:val="24"/>
                <w:szCs w:val="24"/>
              </w:rPr>
            </w:pPr>
          </w:p>
        </w:tc>
        <w:tc>
          <w:tcPr>
            <w:tcW w:w="606" w:type="dxa"/>
          </w:tcPr>
          <w:p w:rsidR="00BA701B" w:rsidRPr="00BA701B" w:rsidRDefault="00BA701B">
            <w:pPr>
              <w:tabs>
                <w:tab w:val="left" w:pos="1800"/>
              </w:tabs>
              <w:ind w:right="453"/>
              <w:jc w:val="center"/>
              <w:rPr>
                <w:rFonts w:ascii="Arial" w:hAnsi="Arial" w:cs="Arial"/>
                <w:sz w:val="24"/>
                <w:szCs w:val="24"/>
              </w:rPr>
            </w:pPr>
          </w:p>
        </w:tc>
        <w:tc>
          <w:tcPr>
            <w:tcW w:w="2756" w:type="dxa"/>
            <w:hideMark/>
          </w:tcPr>
          <w:p w:rsidR="00BA701B" w:rsidRPr="00BA701B" w:rsidRDefault="00BA701B">
            <w:pPr>
              <w:jc w:val="center"/>
              <w:rPr>
                <w:rFonts w:ascii="Arial" w:hAnsi="Arial" w:cs="Arial"/>
                <w:sz w:val="24"/>
                <w:szCs w:val="24"/>
              </w:rPr>
            </w:pPr>
            <w:r w:rsidRPr="00BA701B">
              <w:rPr>
                <w:rFonts w:ascii="Arial" w:hAnsi="Arial" w:cs="Arial"/>
                <w:sz w:val="24"/>
                <w:szCs w:val="24"/>
              </w:rPr>
              <w:t>(ФИО)</w:t>
            </w:r>
          </w:p>
        </w:tc>
        <w:tc>
          <w:tcPr>
            <w:tcW w:w="1681" w:type="dxa"/>
          </w:tcPr>
          <w:p w:rsidR="00BA701B" w:rsidRPr="00BA701B" w:rsidRDefault="00BA701B">
            <w:pPr>
              <w:rPr>
                <w:rFonts w:ascii="Arial" w:hAnsi="Arial" w:cs="Arial"/>
                <w:sz w:val="24"/>
                <w:szCs w:val="24"/>
              </w:rPr>
            </w:pPr>
          </w:p>
        </w:tc>
      </w:tr>
    </w:tbl>
    <w:p w:rsidR="00BA701B" w:rsidRPr="00BA701B" w:rsidRDefault="00BA701B" w:rsidP="00BA701B">
      <w:pPr>
        <w:ind w:firstLine="720"/>
        <w:jc w:val="both"/>
        <w:rPr>
          <w:rFonts w:ascii="Arial" w:hAnsi="Arial" w:cs="Arial"/>
          <w:sz w:val="24"/>
          <w:szCs w:val="24"/>
        </w:rPr>
      </w:pPr>
    </w:p>
    <w:p w:rsidR="00BA701B" w:rsidRPr="00BA701B" w:rsidRDefault="00BA701B" w:rsidP="00BA701B">
      <w:pPr>
        <w:rPr>
          <w:rFonts w:ascii="Arial" w:hAnsi="Arial" w:cs="Arial"/>
          <w:sz w:val="24"/>
          <w:szCs w:val="24"/>
        </w:rPr>
        <w:sectPr w:rsidR="00BA701B" w:rsidRPr="00BA701B">
          <w:pgSz w:w="12240" w:h="15840"/>
          <w:pgMar w:top="1134" w:right="850" w:bottom="1134" w:left="1701" w:header="720" w:footer="720" w:gutter="0"/>
          <w:cols w:space="720"/>
        </w:sectPr>
      </w:pPr>
    </w:p>
    <w:p w:rsidR="00BA701B" w:rsidRPr="00BA701B" w:rsidRDefault="00BA701B" w:rsidP="00BA701B">
      <w:pPr>
        <w:rPr>
          <w:rFonts w:ascii="Arial" w:hAnsi="Arial" w:cs="Arial"/>
          <w:sz w:val="24"/>
          <w:szCs w:val="24"/>
        </w:rPr>
      </w:pPr>
      <w:r w:rsidRPr="00BA701B">
        <w:rPr>
          <w:rFonts w:ascii="Arial" w:hAnsi="Arial" w:cs="Arial"/>
          <w:sz w:val="24"/>
          <w:szCs w:val="24"/>
        </w:rPr>
        <w:lastRenderedPageBreak/>
        <w:t xml:space="preserve">                                                                                                          Приложение №2</w:t>
      </w:r>
    </w:p>
    <w:p w:rsidR="00BA701B" w:rsidRPr="00BA701B" w:rsidRDefault="00BA701B" w:rsidP="00BA701B">
      <w:pPr>
        <w:pStyle w:val="ConsPlusNonformat"/>
        <w:widowControl/>
        <w:jc w:val="center"/>
        <w:rPr>
          <w:rFonts w:ascii="Arial" w:hAnsi="Arial" w:cs="Arial"/>
          <w:b/>
          <w:sz w:val="24"/>
          <w:szCs w:val="24"/>
        </w:rPr>
      </w:pPr>
    </w:p>
    <w:p w:rsidR="00BA701B" w:rsidRPr="00BA701B" w:rsidRDefault="00BA701B" w:rsidP="00BA701B">
      <w:pPr>
        <w:pStyle w:val="ConsPlusNonformat"/>
        <w:widowControl/>
        <w:jc w:val="center"/>
        <w:rPr>
          <w:rFonts w:ascii="Arial" w:hAnsi="Arial" w:cs="Arial"/>
          <w:b/>
          <w:sz w:val="24"/>
          <w:szCs w:val="24"/>
        </w:rPr>
      </w:pPr>
      <w:r w:rsidRPr="00BA701B">
        <w:rPr>
          <w:rFonts w:ascii="Arial" w:hAnsi="Arial" w:cs="Arial"/>
          <w:b/>
          <w:sz w:val="24"/>
          <w:szCs w:val="24"/>
        </w:rPr>
        <w:t>РАЗРЕШЕНИЕ</w:t>
      </w:r>
    </w:p>
    <w:p w:rsidR="00BA701B" w:rsidRPr="00BA701B" w:rsidRDefault="00BA701B" w:rsidP="00BA701B">
      <w:pPr>
        <w:pStyle w:val="ConsPlusNonformat"/>
        <w:widowControl/>
        <w:jc w:val="center"/>
        <w:rPr>
          <w:rFonts w:ascii="Arial" w:hAnsi="Arial" w:cs="Arial"/>
          <w:sz w:val="24"/>
          <w:szCs w:val="24"/>
        </w:rPr>
      </w:pPr>
      <w:r w:rsidRPr="00BA701B">
        <w:rPr>
          <w:rFonts w:ascii="Arial" w:hAnsi="Arial" w:cs="Arial"/>
          <w:sz w:val="24"/>
          <w:szCs w:val="24"/>
        </w:rPr>
        <w:t xml:space="preserve">на вырубку, кронирование и посадку деревьев и кустарников </w:t>
      </w:r>
    </w:p>
    <w:p w:rsidR="00BA701B" w:rsidRPr="00BA701B" w:rsidRDefault="00BA701B" w:rsidP="00BA701B">
      <w:pPr>
        <w:pStyle w:val="ConsPlusNonformat"/>
        <w:widowControl/>
        <w:rPr>
          <w:rFonts w:ascii="Arial" w:hAnsi="Arial" w:cs="Arial"/>
          <w:sz w:val="24"/>
          <w:szCs w:val="24"/>
        </w:rPr>
      </w:pPr>
    </w:p>
    <w:p w:rsidR="00BA701B" w:rsidRPr="00BA701B" w:rsidRDefault="00BA701B" w:rsidP="00BA701B">
      <w:pPr>
        <w:pStyle w:val="ConsPlusNonformat"/>
        <w:widowControl/>
        <w:rPr>
          <w:rFonts w:ascii="Arial" w:hAnsi="Arial" w:cs="Arial"/>
          <w:sz w:val="24"/>
          <w:szCs w:val="24"/>
        </w:rPr>
      </w:pPr>
      <w:r w:rsidRPr="00BA701B">
        <w:rPr>
          <w:rFonts w:ascii="Arial" w:hAnsi="Arial" w:cs="Arial"/>
          <w:sz w:val="24"/>
          <w:szCs w:val="24"/>
        </w:rPr>
        <w:t>№__________                                                                       "___" __________ 201_ г.</w:t>
      </w:r>
    </w:p>
    <w:p w:rsidR="00BA701B" w:rsidRPr="00BA701B" w:rsidRDefault="00BA701B" w:rsidP="00BA701B">
      <w:pPr>
        <w:pStyle w:val="ConsPlusNonformat"/>
        <w:widowControl/>
        <w:rPr>
          <w:rFonts w:ascii="Arial" w:hAnsi="Arial" w:cs="Arial"/>
          <w:sz w:val="24"/>
          <w:szCs w:val="24"/>
        </w:rPr>
      </w:pPr>
    </w:p>
    <w:p w:rsidR="00BA701B" w:rsidRPr="00BA701B" w:rsidRDefault="00BA701B" w:rsidP="00BA701B">
      <w:pPr>
        <w:pStyle w:val="ConsPlusNonformat"/>
        <w:widowControl/>
        <w:ind w:firstLine="709"/>
        <w:rPr>
          <w:rFonts w:ascii="Arial" w:hAnsi="Arial" w:cs="Arial"/>
          <w:sz w:val="24"/>
          <w:szCs w:val="24"/>
        </w:rPr>
      </w:pPr>
      <w:r w:rsidRPr="00BA701B">
        <w:rPr>
          <w:rFonts w:ascii="Arial" w:hAnsi="Arial" w:cs="Arial"/>
          <w:sz w:val="24"/>
          <w:szCs w:val="24"/>
        </w:rPr>
        <w:t>В соответствии с заявкой  _________________________________________</w:t>
      </w:r>
    </w:p>
    <w:p w:rsidR="00BA701B" w:rsidRPr="00BA701B" w:rsidRDefault="00BA701B" w:rsidP="00BA701B">
      <w:pPr>
        <w:pStyle w:val="ConsPlusNonformat"/>
        <w:widowControl/>
        <w:rPr>
          <w:rFonts w:ascii="Arial" w:hAnsi="Arial" w:cs="Arial"/>
          <w:sz w:val="24"/>
          <w:szCs w:val="24"/>
        </w:rPr>
      </w:pPr>
      <w:r w:rsidRPr="00BA701B">
        <w:rPr>
          <w:rFonts w:ascii="Arial" w:hAnsi="Arial" w:cs="Arial"/>
          <w:sz w:val="24"/>
          <w:szCs w:val="24"/>
        </w:rPr>
        <w:t>_____________________________________________________________________</w:t>
      </w:r>
    </w:p>
    <w:p w:rsidR="00BA701B" w:rsidRPr="00BA701B" w:rsidRDefault="00BA701B" w:rsidP="00BA701B">
      <w:pPr>
        <w:pStyle w:val="ConsPlusNonformat"/>
        <w:widowControl/>
        <w:rPr>
          <w:rFonts w:ascii="Arial" w:hAnsi="Arial" w:cs="Arial"/>
          <w:sz w:val="24"/>
          <w:szCs w:val="24"/>
        </w:rPr>
      </w:pPr>
      <w:r w:rsidRPr="00BA701B">
        <w:rPr>
          <w:rFonts w:ascii="Arial" w:hAnsi="Arial" w:cs="Arial"/>
          <w:sz w:val="24"/>
          <w:szCs w:val="24"/>
        </w:rPr>
        <w:t>На основании акта обследования зеленых насаждений от "___" _______ 201__ г.</w:t>
      </w:r>
    </w:p>
    <w:p w:rsidR="00BA701B" w:rsidRPr="00BA701B" w:rsidRDefault="00BA701B" w:rsidP="00BA701B">
      <w:pPr>
        <w:pStyle w:val="ConsPlusNonformat"/>
        <w:widowControl/>
        <w:rPr>
          <w:rFonts w:ascii="Arial" w:hAnsi="Arial" w:cs="Arial"/>
          <w:sz w:val="24"/>
          <w:szCs w:val="24"/>
        </w:rPr>
      </w:pPr>
      <w:r w:rsidRPr="00BA701B">
        <w:rPr>
          <w:rFonts w:ascii="Arial" w:hAnsi="Arial" w:cs="Arial"/>
          <w:sz w:val="24"/>
          <w:szCs w:val="24"/>
        </w:rPr>
        <w:t>и учетной ведомости от "___" _______ 201__ г.</w:t>
      </w:r>
    </w:p>
    <w:p w:rsidR="00BA701B" w:rsidRPr="00BA701B" w:rsidRDefault="00BA701B" w:rsidP="00BA701B">
      <w:pPr>
        <w:pStyle w:val="ConsPlusNonformat"/>
        <w:widowControl/>
        <w:rPr>
          <w:rFonts w:ascii="Arial" w:hAnsi="Arial" w:cs="Arial"/>
          <w:b/>
          <w:sz w:val="24"/>
          <w:szCs w:val="24"/>
        </w:rPr>
      </w:pPr>
      <w:r w:rsidRPr="00BA701B">
        <w:rPr>
          <w:rFonts w:ascii="Arial" w:hAnsi="Arial" w:cs="Arial"/>
          <w:b/>
          <w:sz w:val="24"/>
          <w:szCs w:val="24"/>
        </w:rPr>
        <w:t>РАЗРЕШАЕТСЯ:</w:t>
      </w:r>
    </w:p>
    <w:p w:rsidR="00BA701B" w:rsidRPr="00BA701B" w:rsidRDefault="00BA701B" w:rsidP="00BA701B">
      <w:pPr>
        <w:pStyle w:val="ConsPlusNonformat"/>
        <w:widowControl/>
        <w:rPr>
          <w:rFonts w:ascii="Arial" w:hAnsi="Arial" w:cs="Arial"/>
          <w:sz w:val="24"/>
          <w:szCs w:val="24"/>
        </w:rPr>
      </w:pPr>
      <w:r w:rsidRPr="00BA701B">
        <w:rPr>
          <w:rFonts w:ascii="Arial" w:hAnsi="Arial" w:cs="Arial"/>
          <w:sz w:val="24"/>
          <w:szCs w:val="24"/>
        </w:rPr>
        <w:t>_____________________________________________________________________</w:t>
      </w:r>
    </w:p>
    <w:p w:rsidR="00BA701B" w:rsidRPr="00BA701B" w:rsidRDefault="00BA701B" w:rsidP="00BA701B">
      <w:pPr>
        <w:pStyle w:val="ConsPlusNonformat"/>
        <w:widowControl/>
        <w:jc w:val="center"/>
        <w:rPr>
          <w:rFonts w:ascii="Arial" w:hAnsi="Arial" w:cs="Arial"/>
          <w:sz w:val="24"/>
          <w:szCs w:val="24"/>
        </w:rPr>
      </w:pPr>
      <w:r w:rsidRPr="00BA701B">
        <w:rPr>
          <w:rFonts w:ascii="Arial" w:hAnsi="Arial" w:cs="Arial"/>
          <w:sz w:val="24"/>
          <w:szCs w:val="24"/>
        </w:rPr>
        <w:t>(Ф.И.О./наименование заявителя)</w:t>
      </w:r>
    </w:p>
    <w:p w:rsidR="00BA701B" w:rsidRPr="00BA701B" w:rsidRDefault="00BA701B" w:rsidP="00BA701B">
      <w:pPr>
        <w:pStyle w:val="ConsPlusNonformat"/>
        <w:widowControl/>
        <w:rPr>
          <w:rFonts w:ascii="Arial" w:hAnsi="Arial" w:cs="Arial"/>
          <w:sz w:val="24"/>
          <w:szCs w:val="24"/>
        </w:rPr>
      </w:pPr>
      <w:r w:rsidRPr="00BA701B">
        <w:rPr>
          <w:rFonts w:ascii="Arial" w:hAnsi="Arial" w:cs="Arial"/>
          <w:sz w:val="24"/>
          <w:szCs w:val="24"/>
        </w:rPr>
        <w:t>_____________________________________________________________________</w:t>
      </w:r>
    </w:p>
    <w:p w:rsidR="00BA701B" w:rsidRPr="00BA701B" w:rsidRDefault="00BA701B" w:rsidP="00BA701B">
      <w:pPr>
        <w:pStyle w:val="ConsPlusNonformat"/>
        <w:widowControl/>
        <w:jc w:val="center"/>
        <w:rPr>
          <w:rFonts w:ascii="Arial" w:hAnsi="Arial" w:cs="Arial"/>
          <w:sz w:val="24"/>
          <w:szCs w:val="24"/>
        </w:rPr>
      </w:pPr>
      <w:r w:rsidRPr="00BA701B">
        <w:rPr>
          <w:rFonts w:ascii="Arial" w:hAnsi="Arial" w:cs="Arial"/>
          <w:sz w:val="24"/>
          <w:szCs w:val="24"/>
        </w:rPr>
        <w:t>(вид работ, способ выполнения работ)</w:t>
      </w:r>
    </w:p>
    <w:p w:rsidR="00BA701B" w:rsidRPr="00BA701B" w:rsidRDefault="00BA701B" w:rsidP="00BA701B">
      <w:pPr>
        <w:pStyle w:val="ConsPlusNonformat"/>
        <w:widowControl/>
        <w:rPr>
          <w:rFonts w:ascii="Arial" w:hAnsi="Arial" w:cs="Arial"/>
          <w:sz w:val="24"/>
          <w:szCs w:val="24"/>
        </w:rPr>
      </w:pPr>
      <w:r w:rsidRPr="00BA701B">
        <w:rPr>
          <w:rFonts w:ascii="Arial" w:hAnsi="Arial" w:cs="Arial"/>
          <w:sz w:val="24"/>
          <w:szCs w:val="24"/>
        </w:rPr>
        <w:t>_____________________________________________________________________</w:t>
      </w:r>
    </w:p>
    <w:p w:rsidR="00BA701B" w:rsidRPr="00BA701B" w:rsidRDefault="00BA701B" w:rsidP="00BA701B">
      <w:pPr>
        <w:pStyle w:val="ConsPlusNonformat"/>
        <w:widowControl/>
        <w:jc w:val="center"/>
        <w:rPr>
          <w:rFonts w:ascii="Arial" w:hAnsi="Arial" w:cs="Arial"/>
          <w:sz w:val="24"/>
          <w:szCs w:val="24"/>
        </w:rPr>
      </w:pPr>
      <w:r w:rsidRPr="00BA701B">
        <w:rPr>
          <w:rFonts w:ascii="Arial" w:hAnsi="Arial" w:cs="Arial"/>
          <w:sz w:val="24"/>
          <w:szCs w:val="24"/>
        </w:rPr>
        <w:t>(адрес)</w:t>
      </w:r>
    </w:p>
    <w:p w:rsidR="00BA701B" w:rsidRPr="00BA701B" w:rsidRDefault="00BA701B" w:rsidP="00BA701B">
      <w:pPr>
        <w:pStyle w:val="ConsPlusNonformat"/>
        <w:widowControl/>
        <w:rPr>
          <w:rFonts w:ascii="Arial" w:hAnsi="Arial" w:cs="Arial"/>
          <w:sz w:val="24"/>
          <w:szCs w:val="24"/>
        </w:rPr>
      </w:pPr>
      <w:r w:rsidRPr="00BA701B">
        <w:rPr>
          <w:rFonts w:ascii="Arial" w:hAnsi="Arial" w:cs="Arial"/>
          <w:sz w:val="24"/>
          <w:szCs w:val="24"/>
        </w:rPr>
        <w:t>вырубить: деревьев ______________________________________________      шт.</w:t>
      </w:r>
    </w:p>
    <w:p w:rsidR="00BA701B" w:rsidRPr="00BA701B" w:rsidRDefault="00BA701B" w:rsidP="00BA701B">
      <w:pPr>
        <w:pStyle w:val="ConsPlusNonformat"/>
        <w:widowControl/>
        <w:rPr>
          <w:rFonts w:ascii="Arial" w:hAnsi="Arial" w:cs="Arial"/>
          <w:sz w:val="24"/>
          <w:szCs w:val="24"/>
        </w:rPr>
      </w:pPr>
      <w:r w:rsidRPr="00BA701B">
        <w:rPr>
          <w:rFonts w:ascii="Arial" w:hAnsi="Arial" w:cs="Arial"/>
          <w:sz w:val="24"/>
          <w:szCs w:val="24"/>
        </w:rPr>
        <w:t xml:space="preserve">    кустарников ___________________________________________________    шт.</w:t>
      </w:r>
    </w:p>
    <w:p w:rsidR="00BA701B" w:rsidRPr="00BA701B" w:rsidRDefault="00BA701B" w:rsidP="00BA701B">
      <w:pPr>
        <w:pStyle w:val="ConsPlusNonformat"/>
        <w:widowControl/>
        <w:rPr>
          <w:rFonts w:ascii="Arial" w:hAnsi="Arial" w:cs="Arial"/>
          <w:sz w:val="24"/>
          <w:szCs w:val="24"/>
        </w:rPr>
      </w:pPr>
      <w:r w:rsidRPr="00BA701B">
        <w:rPr>
          <w:rFonts w:ascii="Arial" w:hAnsi="Arial" w:cs="Arial"/>
          <w:sz w:val="24"/>
          <w:szCs w:val="24"/>
        </w:rPr>
        <w:t>кронировать: деревьев ____________________________________________     шт.</w:t>
      </w:r>
    </w:p>
    <w:p w:rsidR="00BA701B" w:rsidRPr="00BA701B" w:rsidRDefault="00BA701B" w:rsidP="00BA701B">
      <w:pPr>
        <w:pStyle w:val="ConsPlusNonformat"/>
        <w:widowControl/>
        <w:rPr>
          <w:rFonts w:ascii="Arial" w:hAnsi="Arial" w:cs="Arial"/>
          <w:sz w:val="24"/>
          <w:szCs w:val="24"/>
        </w:rPr>
      </w:pPr>
      <w:r w:rsidRPr="00BA701B">
        <w:rPr>
          <w:rFonts w:ascii="Arial" w:hAnsi="Arial" w:cs="Arial"/>
          <w:sz w:val="24"/>
          <w:szCs w:val="24"/>
        </w:rPr>
        <w:t xml:space="preserve">    кустарников ___________________________________________________    шт.</w:t>
      </w:r>
    </w:p>
    <w:p w:rsidR="00BA701B" w:rsidRPr="00BA701B" w:rsidRDefault="00BA701B" w:rsidP="00BA701B">
      <w:pPr>
        <w:pStyle w:val="ConsPlusNonformat"/>
        <w:widowControl/>
        <w:rPr>
          <w:rFonts w:ascii="Arial" w:hAnsi="Arial" w:cs="Arial"/>
          <w:sz w:val="24"/>
          <w:szCs w:val="24"/>
        </w:rPr>
      </w:pPr>
      <w:r w:rsidRPr="00BA701B">
        <w:rPr>
          <w:rFonts w:ascii="Arial" w:hAnsi="Arial" w:cs="Arial"/>
          <w:sz w:val="24"/>
          <w:szCs w:val="24"/>
        </w:rPr>
        <w:t>посадить: деревьев ________________________________________________   шт.</w:t>
      </w:r>
    </w:p>
    <w:p w:rsidR="00BA701B" w:rsidRPr="00BA701B" w:rsidRDefault="00BA701B" w:rsidP="00BA701B">
      <w:pPr>
        <w:pStyle w:val="ConsPlusNonformat"/>
        <w:widowControl/>
        <w:rPr>
          <w:rFonts w:ascii="Arial" w:hAnsi="Arial" w:cs="Arial"/>
          <w:sz w:val="24"/>
          <w:szCs w:val="24"/>
        </w:rPr>
      </w:pPr>
      <w:r w:rsidRPr="00BA701B">
        <w:rPr>
          <w:rFonts w:ascii="Arial" w:hAnsi="Arial" w:cs="Arial"/>
          <w:sz w:val="24"/>
          <w:szCs w:val="24"/>
        </w:rPr>
        <w:t xml:space="preserve">    кустарников ___________________________________________________    шт.</w:t>
      </w:r>
    </w:p>
    <w:p w:rsidR="00BA701B" w:rsidRPr="00BA701B" w:rsidRDefault="00BA701B" w:rsidP="00BA701B">
      <w:pPr>
        <w:pStyle w:val="ConsPlusNonformat"/>
        <w:widowControl/>
        <w:rPr>
          <w:rFonts w:ascii="Arial" w:hAnsi="Arial" w:cs="Arial"/>
          <w:sz w:val="24"/>
          <w:szCs w:val="24"/>
        </w:rPr>
      </w:pPr>
      <w:r w:rsidRPr="00BA701B">
        <w:rPr>
          <w:rFonts w:ascii="Arial" w:hAnsi="Arial" w:cs="Arial"/>
          <w:sz w:val="24"/>
          <w:szCs w:val="24"/>
        </w:rPr>
        <w:t>сохранить: деревьев _______________________________________________   шт.</w:t>
      </w:r>
    </w:p>
    <w:p w:rsidR="00BA701B" w:rsidRPr="00BA701B" w:rsidRDefault="00BA701B" w:rsidP="00BA701B">
      <w:pPr>
        <w:pStyle w:val="ConsPlusNonformat"/>
        <w:widowControl/>
        <w:rPr>
          <w:rFonts w:ascii="Arial" w:hAnsi="Arial" w:cs="Arial"/>
          <w:sz w:val="24"/>
          <w:szCs w:val="24"/>
        </w:rPr>
      </w:pPr>
      <w:r w:rsidRPr="00BA701B">
        <w:rPr>
          <w:rFonts w:ascii="Arial" w:hAnsi="Arial" w:cs="Arial"/>
          <w:sz w:val="24"/>
          <w:szCs w:val="24"/>
        </w:rPr>
        <w:t xml:space="preserve">    кустарников ___________________________________________________    шт.</w:t>
      </w:r>
    </w:p>
    <w:p w:rsidR="00BA701B" w:rsidRPr="00BA701B" w:rsidRDefault="00BA701B" w:rsidP="00BA701B">
      <w:pPr>
        <w:pStyle w:val="ConsPlusNonformat"/>
        <w:widowControl/>
        <w:rPr>
          <w:rFonts w:ascii="Arial" w:hAnsi="Arial" w:cs="Arial"/>
          <w:sz w:val="24"/>
          <w:szCs w:val="24"/>
        </w:rPr>
      </w:pPr>
      <w:r w:rsidRPr="00BA701B">
        <w:rPr>
          <w:rFonts w:ascii="Arial" w:hAnsi="Arial" w:cs="Arial"/>
          <w:sz w:val="24"/>
          <w:szCs w:val="24"/>
        </w:rPr>
        <w:t>восстановить травяной покров, плодородный слой почвы _______________ кв. м</w:t>
      </w:r>
    </w:p>
    <w:p w:rsidR="00BA701B" w:rsidRPr="00BA701B" w:rsidRDefault="00BA701B" w:rsidP="00BA701B">
      <w:pPr>
        <w:pStyle w:val="ConsPlusNonformat"/>
        <w:widowControl/>
        <w:rPr>
          <w:rFonts w:ascii="Arial" w:hAnsi="Arial" w:cs="Arial"/>
          <w:sz w:val="24"/>
          <w:szCs w:val="24"/>
        </w:rPr>
      </w:pPr>
    </w:p>
    <w:p w:rsidR="00BA701B" w:rsidRPr="00BA701B" w:rsidRDefault="00BA701B" w:rsidP="00BA701B">
      <w:pPr>
        <w:pStyle w:val="ConsPlusNonformat"/>
        <w:widowControl/>
        <w:rPr>
          <w:rFonts w:ascii="Arial" w:hAnsi="Arial" w:cs="Arial"/>
          <w:sz w:val="24"/>
          <w:szCs w:val="24"/>
        </w:rPr>
      </w:pPr>
      <w:r w:rsidRPr="00BA701B">
        <w:rPr>
          <w:rFonts w:ascii="Arial" w:hAnsi="Arial" w:cs="Arial"/>
          <w:sz w:val="24"/>
          <w:szCs w:val="24"/>
        </w:rPr>
        <w:t>Вырубленную древесину вывезти в течение _____ дней.</w:t>
      </w:r>
    </w:p>
    <w:p w:rsidR="00BA701B" w:rsidRPr="00BA701B" w:rsidRDefault="00BA701B" w:rsidP="00BA701B">
      <w:pPr>
        <w:pStyle w:val="ConsPlusNonformat"/>
        <w:widowControl/>
        <w:rPr>
          <w:rFonts w:ascii="Arial" w:hAnsi="Arial" w:cs="Arial"/>
          <w:sz w:val="24"/>
          <w:szCs w:val="24"/>
        </w:rPr>
      </w:pPr>
      <w:r w:rsidRPr="00BA701B">
        <w:rPr>
          <w:rFonts w:ascii="Arial" w:hAnsi="Arial" w:cs="Arial"/>
          <w:sz w:val="24"/>
          <w:szCs w:val="24"/>
        </w:rPr>
        <w:t xml:space="preserve">Сжигание и складирование  порубочных остатков на контейнерные площадки </w:t>
      </w:r>
      <w:r w:rsidRPr="00BA701B">
        <w:rPr>
          <w:rFonts w:ascii="Arial" w:hAnsi="Arial" w:cs="Arial"/>
          <w:b/>
          <w:sz w:val="24"/>
          <w:szCs w:val="24"/>
        </w:rPr>
        <w:t xml:space="preserve">запрещено. </w:t>
      </w:r>
    </w:p>
    <w:p w:rsidR="00BA701B" w:rsidRPr="00BA701B" w:rsidRDefault="00BA701B" w:rsidP="00BA701B">
      <w:pPr>
        <w:pStyle w:val="ConsPlusNonformat"/>
        <w:widowControl/>
        <w:rPr>
          <w:rFonts w:ascii="Arial" w:hAnsi="Arial" w:cs="Arial"/>
          <w:sz w:val="24"/>
          <w:szCs w:val="24"/>
        </w:rPr>
      </w:pPr>
      <w:r w:rsidRPr="00BA701B">
        <w:rPr>
          <w:rFonts w:ascii="Arial" w:hAnsi="Arial" w:cs="Arial"/>
          <w:sz w:val="24"/>
          <w:szCs w:val="24"/>
        </w:rPr>
        <w:t>Форма компенсации: ___________________________________________________</w:t>
      </w:r>
    </w:p>
    <w:p w:rsidR="00BA701B" w:rsidRPr="00BA701B" w:rsidRDefault="00BA701B" w:rsidP="00BA701B">
      <w:pPr>
        <w:pStyle w:val="ConsPlusNonformat"/>
        <w:widowControl/>
        <w:rPr>
          <w:rFonts w:ascii="Arial" w:hAnsi="Arial" w:cs="Arial"/>
          <w:sz w:val="24"/>
          <w:szCs w:val="24"/>
        </w:rPr>
      </w:pPr>
      <w:r w:rsidRPr="00BA701B">
        <w:rPr>
          <w:rFonts w:ascii="Arial" w:hAnsi="Arial" w:cs="Arial"/>
          <w:sz w:val="24"/>
          <w:szCs w:val="24"/>
        </w:rPr>
        <w:t>Срок действия разрешения на вырубку: ____________________________________</w:t>
      </w:r>
    </w:p>
    <w:p w:rsidR="00BA701B" w:rsidRPr="00BA701B" w:rsidRDefault="00BA701B" w:rsidP="00BA701B">
      <w:pPr>
        <w:pStyle w:val="ConsPlusNonformat"/>
        <w:widowControl/>
        <w:rPr>
          <w:rFonts w:ascii="Arial" w:hAnsi="Arial" w:cs="Arial"/>
          <w:sz w:val="24"/>
          <w:szCs w:val="24"/>
        </w:rPr>
      </w:pPr>
      <w:r w:rsidRPr="00BA701B">
        <w:rPr>
          <w:rFonts w:ascii="Arial" w:hAnsi="Arial" w:cs="Arial"/>
          <w:sz w:val="24"/>
          <w:szCs w:val="24"/>
        </w:rPr>
        <w:t>Продлено на срок:______________________________________  (________________)</w:t>
      </w:r>
    </w:p>
    <w:p w:rsidR="00BA701B" w:rsidRPr="00BA701B" w:rsidRDefault="00BA701B" w:rsidP="00BA701B">
      <w:pPr>
        <w:pStyle w:val="ConsPlusNonformat"/>
        <w:widowControl/>
        <w:rPr>
          <w:rFonts w:ascii="Arial" w:hAnsi="Arial" w:cs="Arial"/>
          <w:sz w:val="24"/>
          <w:szCs w:val="24"/>
        </w:rPr>
      </w:pPr>
      <w:r w:rsidRPr="00BA701B">
        <w:rPr>
          <w:rFonts w:ascii="Arial" w:hAnsi="Arial" w:cs="Arial"/>
          <w:sz w:val="24"/>
          <w:szCs w:val="24"/>
        </w:rPr>
        <w:t xml:space="preserve">                                              М.п.       Ф.И.О., подпись, дата</w:t>
      </w:r>
    </w:p>
    <w:p w:rsidR="00BA701B" w:rsidRPr="00BA701B" w:rsidRDefault="00BA701B" w:rsidP="00BA701B">
      <w:pPr>
        <w:shd w:val="clear" w:color="auto" w:fill="FFFFFF"/>
        <w:ind w:firstLine="341"/>
        <w:jc w:val="both"/>
        <w:rPr>
          <w:rFonts w:ascii="Arial" w:hAnsi="Arial" w:cs="Arial"/>
          <w:sz w:val="24"/>
          <w:szCs w:val="24"/>
        </w:rPr>
      </w:pPr>
      <w:r w:rsidRPr="00BA701B">
        <w:rPr>
          <w:rFonts w:ascii="Arial" w:hAnsi="Arial" w:cs="Arial"/>
          <w:spacing w:val="-5"/>
          <w:sz w:val="24"/>
          <w:szCs w:val="24"/>
        </w:rPr>
        <w:t xml:space="preserve">Снос деревьев производится в соответствии с техникой безопасности. </w:t>
      </w:r>
      <w:r w:rsidRPr="00BA701B">
        <w:rPr>
          <w:rFonts w:ascii="Arial" w:hAnsi="Arial" w:cs="Arial"/>
          <w:spacing w:val="-13"/>
          <w:sz w:val="24"/>
          <w:szCs w:val="24"/>
        </w:rPr>
        <w:t xml:space="preserve">В случае, если действующими в Российской Федерации правилами (требованиями, техническими условиями) вырубка отдельных деревьев  или кустарников (деревьев </w:t>
      </w:r>
      <w:r w:rsidRPr="00BA701B">
        <w:rPr>
          <w:rFonts w:ascii="Arial" w:hAnsi="Arial" w:cs="Arial"/>
          <w:sz w:val="24"/>
          <w:szCs w:val="24"/>
        </w:rPr>
        <w:t xml:space="preserve">или кустарников с определенных территорий) должна осуществляется </w:t>
      </w:r>
      <w:r w:rsidRPr="00BA701B">
        <w:rPr>
          <w:rFonts w:ascii="Arial" w:hAnsi="Arial" w:cs="Arial"/>
          <w:spacing w:val="-13"/>
          <w:sz w:val="24"/>
          <w:szCs w:val="24"/>
        </w:rPr>
        <w:t>с привлечением специализированных организаций (специалистов) или специального оборудования, заявитель обязан обеспечить выполнение данных требований.</w:t>
      </w:r>
    </w:p>
    <w:p w:rsidR="00BA701B" w:rsidRPr="00BA701B" w:rsidRDefault="00BA701B" w:rsidP="00BA701B">
      <w:pPr>
        <w:shd w:val="clear" w:color="auto" w:fill="FFFFFF"/>
        <w:ind w:firstLine="336"/>
        <w:jc w:val="both"/>
        <w:rPr>
          <w:rFonts w:ascii="Arial" w:hAnsi="Arial" w:cs="Arial"/>
          <w:sz w:val="24"/>
          <w:szCs w:val="24"/>
        </w:rPr>
      </w:pPr>
      <w:r w:rsidRPr="00BA701B">
        <w:rPr>
          <w:rFonts w:ascii="Arial" w:hAnsi="Arial" w:cs="Arial"/>
          <w:spacing w:val="-10"/>
          <w:sz w:val="24"/>
          <w:szCs w:val="24"/>
        </w:rPr>
        <w:t xml:space="preserve">Осуществление мероприятий по общему благоустройству территории после </w:t>
      </w:r>
      <w:r w:rsidRPr="00BA701B">
        <w:rPr>
          <w:rFonts w:ascii="Arial" w:hAnsi="Arial" w:cs="Arial"/>
          <w:spacing w:val="-8"/>
          <w:sz w:val="24"/>
          <w:szCs w:val="24"/>
        </w:rPr>
        <w:t xml:space="preserve">выполнения работ по вырубке деревьев и кустарников (включая вывоз стволов </w:t>
      </w:r>
      <w:r w:rsidRPr="00BA701B">
        <w:rPr>
          <w:rFonts w:ascii="Arial" w:hAnsi="Arial" w:cs="Arial"/>
          <w:spacing w:val="-5"/>
          <w:sz w:val="24"/>
          <w:szCs w:val="24"/>
        </w:rPr>
        <w:t xml:space="preserve">деревьев, веток, иного мусора, проведение планировочных работ) является </w:t>
      </w:r>
      <w:r w:rsidRPr="00BA701B">
        <w:rPr>
          <w:rFonts w:ascii="Arial" w:hAnsi="Arial" w:cs="Arial"/>
          <w:sz w:val="24"/>
          <w:szCs w:val="24"/>
        </w:rPr>
        <w:t xml:space="preserve">обязательным.                                                                                                                                                                                         </w:t>
      </w:r>
    </w:p>
    <w:p w:rsidR="00BA701B" w:rsidRPr="00BA701B" w:rsidRDefault="00BA701B" w:rsidP="00BA701B">
      <w:pPr>
        <w:pStyle w:val="ConsPlusNonformat"/>
        <w:widowControl/>
        <w:rPr>
          <w:rFonts w:ascii="Arial" w:hAnsi="Arial" w:cs="Arial"/>
          <w:sz w:val="24"/>
          <w:szCs w:val="24"/>
        </w:rPr>
      </w:pPr>
      <w:r w:rsidRPr="00BA701B">
        <w:rPr>
          <w:rFonts w:ascii="Arial" w:hAnsi="Arial" w:cs="Arial"/>
          <w:sz w:val="24"/>
          <w:szCs w:val="24"/>
        </w:rPr>
        <w:t>Руководитель исполнительного</w:t>
      </w:r>
    </w:p>
    <w:p w:rsidR="00BA701B" w:rsidRPr="00BA701B" w:rsidRDefault="00BA701B" w:rsidP="00BA701B">
      <w:pPr>
        <w:pStyle w:val="ConsPlusNonformat"/>
        <w:widowControl/>
        <w:rPr>
          <w:rFonts w:ascii="Arial" w:hAnsi="Arial" w:cs="Arial"/>
          <w:sz w:val="24"/>
          <w:szCs w:val="24"/>
        </w:rPr>
      </w:pPr>
      <w:r w:rsidRPr="00BA701B">
        <w:rPr>
          <w:rFonts w:ascii="Arial" w:hAnsi="Arial" w:cs="Arial"/>
          <w:sz w:val="24"/>
          <w:szCs w:val="24"/>
        </w:rPr>
        <w:t xml:space="preserve">комитета </w:t>
      </w:r>
    </w:p>
    <w:p w:rsidR="00BA701B" w:rsidRPr="00BA701B" w:rsidRDefault="00BA701B" w:rsidP="00BA701B">
      <w:pPr>
        <w:pStyle w:val="ConsPlusNonformat"/>
        <w:widowControl/>
        <w:rPr>
          <w:rFonts w:ascii="Arial" w:hAnsi="Arial" w:cs="Arial"/>
          <w:sz w:val="24"/>
          <w:szCs w:val="24"/>
        </w:rPr>
      </w:pPr>
      <w:r w:rsidRPr="00BA701B">
        <w:rPr>
          <w:rFonts w:ascii="Arial" w:hAnsi="Arial" w:cs="Arial"/>
          <w:sz w:val="24"/>
          <w:szCs w:val="24"/>
        </w:rPr>
        <w:t>Разрешение получил: _______________________________________________________</w:t>
      </w:r>
    </w:p>
    <w:p w:rsidR="00BA701B" w:rsidRPr="00BA701B" w:rsidRDefault="00BA701B" w:rsidP="00BA701B">
      <w:pPr>
        <w:pStyle w:val="ConsPlusNonformat"/>
        <w:widowControl/>
        <w:rPr>
          <w:rFonts w:ascii="Arial" w:hAnsi="Arial" w:cs="Arial"/>
          <w:sz w:val="24"/>
          <w:szCs w:val="24"/>
        </w:rPr>
      </w:pPr>
      <w:r w:rsidRPr="00BA701B">
        <w:rPr>
          <w:rFonts w:ascii="Arial" w:hAnsi="Arial" w:cs="Arial"/>
          <w:sz w:val="24"/>
          <w:szCs w:val="24"/>
        </w:rPr>
        <w:t xml:space="preserve">                                  (Ф.И.О., подпись, дата)</w:t>
      </w:r>
    </w:p>
    <w:p w:rsidR="00BA701B" w:rsidRPr="00BA701B" w:rsidRDefault="00BA701B" w:rsidP="00BA701B">
      <w:pPr>
        <w:pStyle w:val="ConsPlusNonformat"/>
        <w:widowControl/>
        <w:rPr>
          <w:rFonts w:ascii="Arial" w:hAnsi="Arial" w:cs="Arial"/>
          <w:sz w:val="24"/>
          <w:szCs w:val="24"/>
        </w:rPr>
      </w:pPr>
      <w:r w:rsidRPr="00BA701B">
        <w:rPr>
          <w:rFonts w:ascii="Arial" w:hAnsi="Arial" w:cs="Arial"/>
          <w:sz w:val="24"/>
          <w:szCs w:val="24"/>
        </w:rPr>
        <w:t>Разрешение закрыто: _______________________________________________________</w:t>
      </w:r>
    </w:p>
    <w:p w:rsidR="00BA701B" w:rsidRPr="00BA701B" w:rsidRDefault="00BA701B" w:rsidP="00BA701B">
      <w:pPr>
        <w:pStyle w:val="ConsPlusNonformat"/>
        <w:widowControl/>
        <w:rPr>
          <w:rFonts w:ascii="Arial" w:hAnsi="Arial" w:cs="Arial"/>
          <w:sz w:val="24"/>
          <w:szCs w:val="24"/>
        </w:rPr>
      </w:pPr>
      <w:r w:rsidRPr="00BA701B">
        <w:rPr>
          <w:rFonts w:ascii="Arial" w:hAnsi="Arial" w:cs="Arial"/>
          <w:sz w:val="24"/>
          <w:szCs w:val="24"/>
        </w:rPr>
        <w:t xml:space="preserve">                                   (Ф.И.О. подпись, дата)</w:t>
      </w:r>
    </w:p>
    <w:p w:rsidR="00BA701B" w:rsidRPr="00BA701B" w:rsidRDefault="00BA701B" w:rsidP="00BA701B">
      <w:pPr>
        <w:ind w:firstLine="540"/>
        <w:jc w:val="both"/>
        <w:rPr>
          <w:rFonts w:ascii="Arial" w:hAnsi="Arial" w:cs="Arial"/>
          <w:sz w:val="24"/>
          <w:szCs w:val="24"/>
        </w:rPr>
      </w:pPr>
    </w:p>
    <w:p w:rsidR="00BA701B" w:rsidRPr="00BA701B" w:rsidRDefault="00BA701B" w:rsidP="00BA701B">
      <w:pPr>
        <w:jc w:val="both"/>
        <w:rPr>
          <w:rFonts w:ascii="Arial" w:hAnsi="Arial" w:cs="Arial"/>
          <w:sz w:val="24"/>
          <w:szCs w:val="24"/>
        </w:rPr>
      </w:pPr>
      <w:r w:rsidRPr="00BA701B">
        <w:rPr>
          <w:rFonts w:ascii="Arial" w:hAnsi="Arial" w:cs="Arial"/>
          <w:spacing w:val="-6"/>
          <w:sz w:val="24"/>
          <w:szCs w:val="24"/>
        </w:rPr>
        <w:lastRenderedPageBreak/>
        <w:t xml:space="preserve">                                                                                                                     </w:t>
      </w:r>
      <w:r w:rsidRPr="00BA701B">
        <w:rPr>
          <w:rFonts w:ascii="Arial" w:hAnsi="Arial" w:cs="Arial"/>
          <w:sz w:val="24"/>
          <w:szCs w:val="24"/>
        </w:rPr>
        <w:t>Приложение №3</w:t>
      </w:r>
    </w:p>
    <w:p w:rsidR="00BA701B" w:rsidRPr="00BA701B" w:rsidRDefault="00BA701B" w:rsidP="00BA701B">
      <w:pPr>
        <w:shd w:val="clear" w:color="auto" w:fill="FFFFFF"/>
        <w:tabs>
          <w:tab w:val="left" w:leader="underscore" w:pos="7234"/>
        </w:tabs>
        <w:jc w:val="center"/>
        <w:rPr>
          <w:rFonts w:ascii="Arial" w:hAnsi="Arial" w:cs="Arial"/>
          <w:bCs/>
          <w:sz w:val="24"/>
          <w:szCs w:val="24"/>
        </w:rPr>
      </w:pPr>
    </w:p>
    <w:p w:rsidR="00BA701B" w:rsidRPr="00BA701B" w:rsidRDefault="00BA701B" w:rsidP="00BA701B">
      <w:pPr>
        <w:shd w:val="clear" w:color="auto" w:fill="FFFFFF"/>
        <w:tabs>
          <w:tab w:val="left" w:leader="underscore" w:pos="7234"/>
        </w:tabs>
        <w:jc w:val="center"/>
        <w:rPr>
          <w:rFonts w:ascii="Arial" w:hAnsi="Arial" w:cs="Arial"/>
          <w:sz w:val="24"/>
          <w:szCs w:val="24"/>
        </w:rPr>
      </w:pPr>
      <w:r w:rsidRPr="00BA701B">
        <w:rPr>
          <w:rFonts w:ascii="Arial" w:hAnsi="Arial" w:cs="Arial"/>
          <w:bCs/>
          <w:sz w:val="24"/>
          <w:szCs w:val="24"/>
        </w:rPr>
        <w:t>АКТ</w:t>
      </w:r>
      <w:r w:rsidRPr="00BA701B">
        <w:rPr>
          <w:rFonts w:ascii="Arial" w:hAnsi="Arial" w:cs="Arial"/>
          <w:bCs/>
          <w:sz w:val="24"/>
          <w:szCs w:val="24"/>
        </w:rPr>
        <w:br/>
      </w:r>
      <w:r w:rsidRPr="00BA701B">
        <w:rPr>
          <w:rFonts w:ascii="Arial" w:hAnsi="Arial" w:cs="Arial"/>
          <w:spacing w:val="-4"/>
          <w:sz w:val="24"/>
          <w:szCs w:val="24"/>
        </w:rPr>
        <w:t xml:space="preserve">обследования зеленых насаждений </w:t>
      </w:r>
      <w:r w:rsidRPr="00BA701B">
        <w:rPr>
          <w:rFonts w:ascii="Arial" w:hAnsi="Arial" w:cs="Arial"/>
          <w:bCs/>
          <w:spacing w:val="-4"/>
          <w:sz w:val="24"/>
          <w:szCs w:val="24"/>
        </w:rPr>
        <w:t>№</w:t>
      </w:r>
      <w:r w:rsidRPr="00BA701B">
        <w:rPr>
          <w:rFonts w:ascii="Arial" w:hAnsi="Arial" w:cs="Arial"/>
          <w:sz w:val="24"/>
          <w:szCs w:val="24"/>
        </w:rPr>
        <w:tab/>
      </w:r>
    </w:p>
    <w:p w:rsidR="00BA701B" w:rsidRPr="00BA701B" w:rsidRDefault="00BA701B" w:rsidP="00BA701B">
      <w:pPr>
        <w:shd w:val="clear" w:color="auto" w:fill="FFFFFF"/>
        <w:tabs>
          <w:tab w:val="left" w:leader="underscore" w:pos="8846"/>
        </w:tabs>
        <w:rPr>
          <w:rFonts w:ascii="Arial" w:hAnsi="Arial" w:cs="Arial"/>
          <w:sz w:val="24"/>
          <w:szCs w:val="24"/>
        </w:rPr>
      </w:pPr>
      <w:r w:rsidRPr="00BA701B">
        <w:rPr>
          <w:rFonts w:ascii="Arial" w:hAnsi="Arial" w:cs="Arial"/>
          <w:spacing w:val="-13"/>
          <w:sz w:val="24"/>
          <w:szCs w:val="24"/>
        </w:rPr>
        <w:t>Комиссией в составе: Председателя комиссии (должность, ФИО)</w:t>
      </w:r>
      <w:r w:rsidRPr="00BA701B">
        <w:rPr>
          <w:rFonts w:ascii="Arial" w:hAnsi="Arial" w:cs="Arial"/>
          <w:sz w:val="24"/>
          <w:szCs w:val="24"/>
        </w:rPr>
        <w:tab/>
      </w:r>
    </w:p>
    <w:p w:rsidR="00BA701B" w:rsidRPr="00BA701B" w:rsidRDefault="00BA701B" w:rsidP="00BA701B">
      <w:pPr>
        <w:shd w:val="clear" w:color="auto" w:fill="FFFFFF"/>
        <w:tabs>
          <w:tab w:val="left" w:leader="underscore" w:pos="8712"/>
        </w:tabs>
        <w:rPr>
          <w:rFonts w:ascii="Arial" w:hAnsi="Arial" w:cs="Arial"/>
          <w:sz w:val="24"/>
          <w:szCs w:val="24"/>
        </w:rPr>
      </w:pPr>
      <w:r w:rsidRPr="00BA701B">
        <w:rPr>
          <w:rFonts w:ascii="Arial" w:hAnsi="Arial" w:cs="Arial"/>
          <w:spacing w:val="-13"/>
          <w:sz w:val="24"/>
          <w:szCs w:val="24"/>
        </w:rPr>
        <w:t>Членов комиссии (должность ФИО)</w:t>
      </w:r>
      <w:r w:rsidRPr="00BA701B">
        <w:rPr>
          <w:rFonts w:ascii="Arial" w:hAnsi="Arial" w:cs="Arial"/>
          <w:sz w:val="24"/>
          <w:szCs w:val="24"/>
        </w:rPr>
        <w:tab/>
      </w:r>
    </w:p>
    <w:p w:rsidR="00BA701B" w:rsidRPr="00BA701B" w:rsidRDefault="00BA701B" w:rsidP="00BA701B">
      <w:pPr>
        <w:shd w:val="clear" w:color="auto" w:fill="FFFFFF"/>
        <w:tabs>
          <w:tab w:val="left" w:leader="underscore" w:pos="6490"/>
        </w:tabs>
        <w:rPr>
          <w:rFonts w:ascii="Arial" w:hAnsi="Arial" w:cs="Arial"/>
          <w:sz w:val="24"/>
          <w:szCs w:val="24"/>
        </w:rPr>
      </w:pPr>
      <w:r w:rsidRPr="00BA701B">
        <w:rPr>
          <w:rFonts w:ascii="Arial" w:hAnsi="Arial" w:cs="Arial"/>
          <w:sz w:val="24"/>
          <w:szCs w:val="24"/>
        </w:rPr>
        <w:tab/>
      </w:r>
      <w:r w:rsidRPr="00BA701B">
        <w:rPr>
          <w:rFonts w:ascii="Arial" w:hAnsi="Arial" w:cs="Arial"/>
          <w:spacing w:val="-12"/>
          <w:sz w:val="24"/>
          <w:szCs w:val="24"/>
        </w:rPr>
        <w:t>произведено</w:t>
      </w:r>
    </w:p>
    <w:p w:rsidR="00BA701B" w:rsidRPr="00BA701B" w:rsidRDefault="00BA701B" w:rsidP="00BA701B">
      <w:pPr>
        <w:shd w:val="clear" w:color="auto" w:fill="FFFFFF"/>
        <w:rPr>
          <w:rFonts w:ascii="Arial" w:hAnsi="Arial" w:cs="Arial"/>
          <w:sz w:val="24"/>
          <w:szCs w:val="24"/>
        </w:rPr>
      </w:pPr>
      <w:r w:rsidRPr="00BA701B">
        <w:rPr>
          <w:rFonts w:ascii="Arial" w:hAnsi="Arial" w:cs="Arial"/>
          <w:spacing w:val="-11"/>
          <w:sz w:val="24"/>
          <w:szCs w:val="24"/>
        </w:rPr>
        <w:t xml:space="preserve">обследование зелёных насаждений на территории памятника природы </w:t>
      </w:r>
      <w:r w:rsidRPr="00BA701B">
        <w:rPr>
          <w:rFonts w:ascii="Arial" w:hAnsi="Arial" w:cs="Arial"/>
          <w:spacing w:val="-12"/>
          <w:sz w:val="24"/>
          <w:szCs w:val="24"/>
        </w:rPr>
        <w:t xml:space="preserve">(наименование объекта). Установлено, что на данной территории необходима </w:t>
      </w:r>
      <w:r w:rsidRPr="00BA701B">
        <w:rPr>
          <w:rFonts w:ascii="Arial" w:hAnsi="Arial" w:cs="Arial"/>
          <w:spacing w:val="-10"/>
          <w:sz w:val="24"/>
          <w:szCs w:val="24"/>
        </w:rPr>
        <w:t>(санитарная рубка, рубка ухода, обрезка) следующих насаждений:</w:t>
      </w:r>
    </w:p>
    <w:p w:rsidR="00BA701B" w:rsidRPr="00BA701B" w:rsidRDefault="00BA701B" w:rsidP="00BA701B">
      <w:pPr>
        <w:shd w:val="clear" w:color="auto" w:fill="FFFFFF"/>
        <w:rPr>
          <w:rFonts w:ascii="Arial" w:hAnsi="Arial" w:cs="Arial"/>
          <w:sz w:val="24"/>
          <w:szCs w:val="24"/>
        </w:rPr>
      </w:pPr>
      <w:r w:rsidRPr="00BA701B">
        <w:rPr>
          <w:rFonts w:ascii="Arial" w:hAnsi="Arial" w:cs="Arial"/>
          <w:sz w:val="24"/>
          <w:szCs w:val="24"/>
        </w:rPr>
        <w:t> </w:t>
      </w:r>
    </w:p>
    <w:tbl>
      <w:tblPr>
        <w:tblW w:w="0" w:type="auto"/>
        <w:jc w:val="center"/>
        <w:tblLayout w:type="fixed"/>
        <w:tblCellMar>
          <w:left w:w="40" w:type="dxa"/>
          <w:right w:w="40" w:type="dxa"/>
        </w:tblCellMar>
        <w:tblLook w:val="04A0"/>
      </w:tblPr>
      <w:tblGrid>
        <w:gridCol w:w="912"/>
        <w:gridCol w:w="3226"/>
        <w:gridCol w:w="1363"/>
        <w:gridCol w:w="3701"/>
      </w:tblGrid>
      <w:tr w:rsidR="00BA701B" w:rsidRPr="00BA701B" w:rsidTr="00BA701B">
        <w:trPr>
          <w:trHeight w:hRule="exact" w:val="638"/>
          <w:jc w:val="center"/>
        </w:trPr>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BA701B" w:rsidRPr="00BA701B" w:rsidRDefault="00BA701B">
            <w:pPr>
              <w:shd w:val="clear" w:color="auto" w:fill="FFFFFF"/>
              <w:rPr>
                <w:rFonts w:ascii="Arial" w:hAnsi="Arial" w:cs="Arial"/>
                <w:sz w:val="24"/>
                <w:szCs w:val="24"/>
              </w:rPr>
            </w:pPr>
            <w:r w:rsidRPr="00BA701B">
              <w:rPr>
                <w:rFonts w:ascii="Arial" w:hAnsi="Arial" w:cs="Arial"/>
                <w:spacing w:val="-13"/>
                <w:sz w:val="24"/>
                <w:szCs w:val="24"/>
              </w:rPr>
              <w:t>№п/п</w:t>
            </w:r>
          </w:p>
        </w:tc>
        <w:tc>
          <w:tcPr>
            <w:tcW w:w="3226" w:type="dxa"/>
            <w:tcBorders>
              <w:top w:val="single" w:sz="6" w:space="0" w:color="auto"/>
              <w:left w:val="single" w:sz="6" w:space="0" w:color="auto"/>
              <w:bottom w:val="single" w:sz="6" w:space="0" w:color="auto"/>
              <w:right w:val="single" w:sz="6" w:space="0" w:color="auto"/>
            </w:tcBorders>
            <w:shd w:val="clear" w:color="auto" w:fill="FFFFFF"/>
            <w:hideMark/>
          </w:tcPr>
          <w:p w:rsidR="00BA701B" w:rsidRPr="00BA701B" w:rsidRDefault="00BA701B">
            <w:pPr>
              <w:shd w:val="clear" w:color="auto" w:fill="FFFFFF"/>
              <w:rPr>
                <w:rFonts w:ascii="Arial" w:hAnsi="Arial" w:cs="Arial"/>
                <w:sz w:val="24"/>
                <w:szCs w:val="24"/>
              </w:rPr>
            </w:pPr>
            <w:r w:rsidRPr="00BA701B">
              <w:rPr>
                <w:rFonts w:ascii="Arial" w:hAnsi="Arial" w:cs="Arial"/>
                <w:sz w:val="24"/>
                <w:szCs w:val="24"/>
              </w:rPr>
              <w:t>Наименование</w:t>
            </w:r>
          </w:p>
        </w:tc>
        <w:tc>
          <w:tcPr>
            <w:tcW w:w="1363" w:type="dxa"/>
            <w:tcBorders>
              <w:top w:val="single" w:sz="6" w:space="0" w:color="auto"/>
              <w:left w:val="single" w:sz="6" w:space="0" w:color="auto"/>
              <w:bottom w:val="single" w:sz="6" w:space="0" w:color="auto"/>
              <w:right w:val="single" w:sz="6" w:space="0" w:color="auto"/>
            </w:tcBorders>
            <w:shd w:val="clear" w:color="auto" w:fill="FFFFFF"/>
            <w:hideMark/>
          </w:tcPr>
          <w:p w:rsidR="00BA701B" w:rsidRPr="00BA701B" w:rsidRDefault="00BA701B">
            <w:pPr>
              <w:shd w:val="clear" w:color="auto" w:fill="FFFFFF"/>
              <w:rPr>
                <w:rFonts w:ascii="Arial" w:hAnsi="Arial" w:cs="Arial"/>
                <w:sz w:val="24"/>
                <w:szCs w:val="24"/>
              </w:rPr>
            </w:pPr>
            <w:r w:rsidRPr="00BA701B">
              <w:rPr>
                <w:rFonts w:ascii="Arial" w:hAnsi="Arial" w:cs="Arial"/>
                <w:spacing w:val="-6"/>
                <w:sz w:val="24"/>
                <w:szCs w:val="24"/>
              </w:rPr>
              <w:t xml:space="preserve">Диаметр </w:t>
            </w:r>
            <w:r w:rsidRPr="00BA701B">
              <w:rPr>
                <w:rFonts w:ascii="Arial" w:hAnsi="Arial" w:cs="Arial"/>
                <w:sz w:val="24"/>
                <w:szCs w:val="24"/>
              </w:rPr>
              <w:t>(см)</w:t>
            </w:r>
          </w:p>
        </w:tc>
        <w:tc>
          <w:tcPr>
            <w:tcW w:w="3701" w:type="dxa"/>
            <w:tcBorders>
              <w:top w:val="single" w:sz="6" w:space="0" w:color="auto"/>
              <w:left w:val="single" w:sz="6" w:space="0" w:color="auto"/>
              <w:bottom w:val="single" w:sz="6" w:space="0" w:color="auto"/>
              <w:right w:val="single" w:sz="6" w:space="0" w:color="auto"/>
            </w:tcBorders>
            <w:shd w:val="clear" w:color="auto" w:fill="FFFFFF"/>
            <w:hideMark/>
          </w:tcPr>
          <w:p w:rsidR="00BA701B" w:rsidRPr="00BA701B" w:rsidRDefault="00BA701B">
            <w:pPr>
              <w:shd w:val="clear" w:color="auto" w:fill="FFFFFF"/>
              <w:rPr>
                <w:rFonts w:ascii="Arial" w:hAnsi="Arial" w:cs="Arial"/>
                <w:sz w:val="24"/>
                <w:szCs w:val="24"/>
              </w:rPr>
            </w:pPr>
            <w:r w:rsidRPr="00BA701B">
              <w:rPr>
                <w:rFonts w:ascii="Arial" w:hAnsi="Arial" w:cs="Arial"/>
                <w:bCs/>
                <w:spacing w:val="-14"/>
                <w:sz w:val="24"/>
                <w:szCs w:val="24"/>
              </w:rPr>
              <w:t>Описание состояния</w:t>
            </w:r>
          </w:p>
        </w:tc>
      </w:tr>
    </w:tbl>
    <w:p w:rsidR="00BA701B" w:rsidRPr="00BA701B" w:rsidRDefault="00BA701B" w:rsidP="00BA701B">
      <w:pPr>
        <w:shd w:val="clear" w:color="auto" w:fill="FFFFFF"/>
        <w:rPr>
          <w:rFonts w:ascii="Arial" w:hAnsi="Arial" w:cs="Arial"/>
          <w:spacing w:val="-10"/>
          <w:sz w:val="24"/>
          <w:szCs w:val="24"/>
        </w:rPr>
      </w:pPr>
    </w:p>
    <w:p w:rsidR="00BA701B" w:rsidRPr="00BA701B" w:rsidRDefault="00BA701B" w:rsidP="00BA701B">
      <w:pPr>
        <w:shd w:val="clear" w:color="auto" w:fill="FFFFFF"/>
        <w:rPr>
          <w:rFonts w:ascii="Arial" w:hAnsi="Arial" w:cs="Arial"/>
          <w:sz w:val="24"/>
          <w:szCs w:val="24"/>
        </w:rPr>
      </w:pPr>
      <w:r w:rsidRPr="00BA701B">
        <w:rPr>
          <w:rFonts w:ascii="Arial" w:hAnsi="Arial" w:cs="Arial"/>
          <w:spacing w:val="-10"/>
          <w:sz w:val="24"/>
          <w:szCs w:val="24"/>
        </w:rPr>
        <w:t>Председатель комиссии:</w:t>
      </w:r>
    </w:p>
    <w:p w:rsidR="00BA701B" w:rsidRPr="00BA701B" w:rsidRDefault="00BA701B" w:rsidP="00BA701B">
      <w:pPr>
        <w:shd w:val="clear" w:color="auto" w:fill="FFFFFF"/>
        <w:rPr>
          <w:rFonts w:ascii="Arial" w:hAnsi="Arial" w:cs="Arial"/>
          <w:sz w:val="24"/>
          <w:szCs w:val="24"/>
        </w:rPr>
      </w:pPr>
      <w:r w:rsidRPr="00BA701B">
        <w:rPr>
          <w:rFonts w:ascii="Arial" w:hAnsi="Arial" w:cs="Arial"/>
          <w:sz w:val="24"/>
          <w:szCs w:val="24"/>
        </w:rPr>
        <w:t>Члены комиссии:</w:t>
      </w:r>
    </w:p>
    <w:p w:rsidR="00BA701B" w:rsidRPr="00BA701B" w:rsidRDefault="00BA701B" w:rsidP="00BA701B">
      <w:pPr>
        <w:rPr>
          <w:rFonts w:ascii="Arial" w:hAnsi="Arial" w:cs="Arial"/>
          <w:spacing w:val="-5"/>
          <w:sz w:val="24"/>
          <w:szCs w:val="24"/>
        </w:rPr>
        <w:sectPr w:rsidR="00BA701B" w:rsidRPr="00BA701B">
          <w:pgSz w:w="12240" w:h="15840"/>
          <w:pgMar w:top="1134" w:right="850" w:bottom="0" w:left="1701" w:header="720" w:footer="720" w:gutter="0"/>
          <w:cols w:space="720"/>
        </w:sectPr>
      </w:pPr>
    </w:p>
    <w:p w:rsidR="00BA701B" w:rsidRPr="00BA701B" w:rsidRDefault="00BA701B" w:rsidP="00BA701B">
      <w:pPr>
        <w:shd w:val="clear" w:color="auto" w:fill="FFFFFF"/>
        <w:rPr>
          <w:rFonts w:ascii="Arial" w:hAnsi="Arial" w:cs="Arial"/>
          <w:sz w:val="24"/>
          <w:szCs w:val="24"/>
        </w:rPr>
      </w:pPr>
      <w:r w:rsidRPr="00BA701B">
        <w:rPr>
          <w:rFonts w:ascii="Arial" w:hAnsi="Arial" w:cs="Arial"/>
          <w:spacing w:val="-5"/>
          <w:sz w:val="24"/>
          <w:szCs w:val="24"/>
        </w:rPr>
        <w:lastRenderedPageBreak/>
        <w:t xml:space="preserve">                                                                                                             Приложение </w:t>
      </w:r>
    </w:p>
    <w:p w:rsidR="00BA701B" w:rsidRPr="00BA701B" w:rsidRDefault="00BA701B" w:rsidP="00BA701B">
      <w:pPr>
        <w:shd w:val="clear" w:color="auto" w:fill="FFFFFF"/>
        <w:jc w:val="right"/>
        <w:rPr>
          <w:rFonts w:ascii="Arial" w:hAnsi="Arial" w:cs="Arial"/>
          <w:sz w:val="24"/>
          <w:szCs w:val="24"/>
        </w:rPr>
      </w:pPr>
      <w:r w:rsidRPr="00BA701B">
        <w:rPr>
          <w:rFonts w:ascii="Arial" w:hAnsi="Arial" w:cs="Arial"/>
          <w:spacing w:val="-5"/>
          <w:sz w:val="24"/>
          <w:szCs w:val="24"/>
        </w:rPr>
        <w:t>к</w:t>
      </w:r>
      <w:r w:rsidRPr="00BA701B">
        <w:rPr>
          <w:rFonts w:ascii="Arial" w:hAnsi="Arial" w:cs="Arial"/>
          <w:sz w:val="24"/>
          <w:szCs w:val="24"/>
        </w:rPr>
        <w:t xml:space="preserve"> </w:t>
      </w:r>
      <w:r w:rsidRPr="00BA701B">
        <w:rPr>
          <w:rFonts w:ascii="Arial" w:hAnsi="Arial" w:cs="Arial"/>
          <w:spacing w:val="-1"/>
          <w:sz w:val="24"/>
          <w:szCs w:val="24"/>
        </w:rPr>
        <w:t>Акту обследования</w:t>
      </w:r>
      <w:r w:rsidRPr="00BA701B">
        <w:rPr>
          <w:rFonts w:ascii="Arial" w:hAnsi="Arial" w:cs="Arial"/>
          <w:sz w:val="24"/>
          <w:szCs w:val="24"/>
        </w:rPr>
        <w:t xml:space="preserve"> </w:t>
      </w:r>
      <w:r w:rsidRPr="00BA701B">
        <w:rPr>
          <w:rFonts w:ascii="Arial" w:hAnsi="Arial" w:cs="Arial"/>
          <w:spacing w:val="-7"/>
          <w:sz w:val="24"/>
          <w:szCs w:val="24"/>
        </w:rPr>
        <w:t>зеленых насаждений</w:t>
      </w:r>
    </w:p>
    <w:p w:rsidR="00BA701B" w:rsidRPr="00BA701B" w:rsidRDefault="00BA701B" w:rsidP="00BA701B">
      <w:pPr>
        <w:shd w:val="clear" w:color="auto" w:fill="FFFFFF"/>
        <w:tabs>
          <w:tab w:val="left" w:leader="underscore" w:pos="10502"/>
        </w:tabs>
        <w:jc w:val="right"/>
        <w:rPr>
          <w:rFonts w:ascii="Arial" w:hAnsi="Arial" w:cs="Arial"/>
          <w:sz w:val="24"/>
          <w:szCs w:val="24"/>
        </w:rPr>
      </w:pPr>
      <w:r w:rsidRPr="00BA701B">
        <w:rPr>
          <w:rFonts w:ascii="Arial" w:hAnsi="Arial" w:cs="Arial"/>
          <w:sz w:val="24"/>
          <w:szCs w:val="24"/>
        </w:rPr>
        <w:t>№ ___</w:t>
      </w:r>
      <w:r w:rsidRPr="00BA701B">
        <w:rPr>
          <w:rFonts w:ascii="Arial" w:hAnsi="Arial" w:cs="Arial"/>
          <w:spacing w:val="-4"/>
          <w:sz w:val="24"/>
          <w:szCs w:val="24"/>
        </w:rPr>
        <w:t>от «____»______201___г.</w:t>
      </w:r>
    </w:p>
    <w:p w:rsidR="00BA701B" w:rsidRPr="00BA701B" w:rsidRDefault="00BA701B" w:rsidP="00BA701B">
      <w:pPr>
        <w:shd w:val="clear" w:color="auto" w:fill="FFFFFF"/>
        <w:ind w:firstLine="2155"/>
        <w:rPr>
          <w:rFonts w:ascii="Arial" w:hAnsi="Arial" w:cs="Arial"/>
          <w:sz w:val="24"/>
          <w:szCs w:val="24"/>
        </w:rPr>
      </w:pPr>
      <w:r w:rsidRPr="00BA701B">
        <w:rPr>
          <w:rFonts w:ascii="Arial" w:hAnsi="Arial" w:cs="Arial"/>
          <w:spacing w:val="-5"/>
          <w:sz w:val="24"/>
          <w:szCs w:val="24"/>
        </w:rPr>
        <w:t>Пересчетная ведомость деревьев и кустарников, подлежащих сносу.</w:t>
      </w:r>
    </w:p>
    <w:p w:rsidR="00BA701B" w:rsidRPr="00BA701B" w:rsidRDefault="00BA701B" w:rsidP="00BA701B">
      <w:pPr>
        <w:rPr>
          <w:rFonts w:ascii="Arial" w:hAnsi="Arial" w:cs="Arial"/>
          <w:b/>
          <w:sz w:val="24"/>
          <w:szCs w:val="24"/>
        </w:rPr>
        <w:sectPr w:rsidR="00BA701B" w:rsidRPr="00BA701B">
          <w:pgSz w:w="12240" w:h="15840"/>
          <w:pgMar w:top="1134" w:right="850" w:bottom="1134" w:left="1701" w:header="720" w:footer="720" w:gutter="0"/>
          <w:cols w:space="720"/>
        </w:sectPr>
      </w:pPr>
    </w:p>
    <w:p w:rsidR="00BA701B" w:rsidRPr="00BA701B" w:rsidRDefault="00BA701B" w:rsidP="00BA701B">
      <w:pPr>
        <w:shd w:val="clear" w:color="auto" w:fill="FFFFFF"/>
        <w:rPr>
          <w:rFonts w:ascii="Arial" w:hAnsi="Arial" w:cs="Arial"/>
          <w:sz w:val="24"/>
          <w:szCs w:val="24"/>
        </w:rPr>
      </w:pPr>
      <w:r w:rsidRPr="00BA701B">
        <w:rPr>
          <w:rFonts w:ascii="Arial" w:hAnsi="Arial" w:cs="Arial"/>
          <w:sz w:val="24"/>
          <w:szCs w:val="24"/>
        </w:rPr>
        <w:lastRenderedPageBreak/>
        <w:t> </w:t>
      </w:r>
    </w:p>
    <w:p w:rsidR="00BA701B" w:rsidRPr="00BA701B" w:rsidRDefault="00BA701B" w:rsidP="00BA701B">
      <w:pPr>
        <w:rPr>
          <w:rFonts w:ascii="Arial" w:hAnsi="Arial" w:cs="Arial"/>
          <w:sz w:val="24"/>
          <w:szCs w:val="24"/>
        </w:rPr>
        <w:sectPr w:rsidR="00BA701B" w:rsidRPr="00BA701B">
          <w:type w:val="continuous"/>
          <w:pgSz w:w="12240" w:h="15840"/>
          <w:pgMar w:top="1134" w:right="850" w:bottom="1134" w:left="1701" w:header="720" w:footer="720" w:gutter="0"/>
          <w:cols w:space="720"/>
        </w:sectPr>
      </w:pPr>
    </w:p>
    <w:p w:rsidR="00BA701B" w:rsidRPr="00BA701B" w:rsidRDefault="00BA701B" w:rsidP="00BA701B">
      <w:pPr>
        <w:shd w:val="clear" w:color="auto" w:fill="FFFFFF"/>
        <w:rPr>
          <w:rFonts w:ascii="Arial" w:hAnsi="Arial" w:cs="Arial"/>
          <w:sz w:val="24"/>
          <w:szCs w:val="24"/>
        </w:rPr>
      </w:pPr>
      <w:r w:rsidRPr="00BA701B">
        <w:rPr>
          <w:rFonts w:ascii="Arial" w:hAnsi="Arial" w:cs="Arial"/>
          <w:sz w:val="24"/>
          <w:szCs w:val="24"/>
        </w:rPr>
        <w:lastRenderedPageBreak/>
        <w:t>(наименование дерева)              количество</w:t>
      </w:r>
    </w:p>
    <w:p w:rsidR="00BA701B" w:rsidRPr="00BA701B" w:rsidRDefault="00BA701B" w:rsidP="00BA701B">
      <w:pPr>
        <w:shd w:val="clear" w:color="auto" w:fill="FFFFFF"/>
        <w:rPr>
          <w:rFonts w:ascii="Arial" w:hAnsi="Arial" w:cs="Arial"/>
          <w:sz w:val="24"/>
          <w:szCs w:val="24"/>
        </w:rPr>
      </w:pPr>
      <w:r w:rsidRPr="00BA701B">
        <w:rPr>
          <w:rFonts w:ascii="Arial" w:hAnsi="Arial" w:cs="Arial"/>
          <w:sz w:val="24"/>
          <w:szCs w:val="24"/>
        </w:rPr>
        <w:t> (наименование дерева)               количество </w:t>
      </w:r>
    </w:p>
    <w:p w:rsidR="00BA701B" w:rsidRPr="00BA701B" w:rsidRDefault="00BA701B" w:rsidP="00BA701B">
      <w:pPr>
        <w:shd w:val="clear" w:color="auto" w:fill="FFFFFF"/>
        <w:rPr>
          <w:rFonts w:ascii="Arial" w:hAnsi="Arial" w:cs="Arial"/>
          <w:sz w:val="24"/>
          <w:szCs w:val="24"/>
        </w:rPr>
      </w:pPr>
      <w:r w:rsidRPr="00BA701B">
        <w:rPr>
          <w:rFonts w:ascii="Arial" w:hAnsi="Arial" w:cs="Arial"/>
          <w:sz w:val="24"/>
          <w:szCs w:val="24"/>
        </w:rPr>
        <w:t>(наименование дерева)               количество </w:t>
      </w:r>
    </w:p>
    <w:p w:rsidR="00BA701B" w:rsidRPr="00BA701B" w:rsidRDefault="00BA701B" w:rsidP="00BA701B">
      <w:pPr>
        <w:shd w:val="clear" w:color="auto" w:fill="FFFFFF"/>
        <w:rPr>
          <w:rFonts w:ascii="Arial" w:hAnsi="Arial" w:cs="Arial"/>
          <w:sz w:val="24"/>
          <w:szCs w:val="24"/>
        </w:rPr>
      </w:pPr>
      <w:r w:rsidRPr="00BA701B">
        <w:rPr>
          <w:rFonts w:ascii="Arial" w:hAnsi="Arial" w:cs="Arial"/>
          <w:sz w:val="24"/>
          <w:szCs w:val="24"/>
        </w:rPr>
        <w:t>(наименование дерева)               количество </w:t>
      </w:r>
    </w:p>
    <w:p w:rsidR="00BA701B" w:rsidRPr="00BA701B" w:rsidRDefault="00BA701B" w:rsidP="00BA701B">
      <w:pPr>
        <w:shd w:val="clear" w:color="auto" w:fill="FFFFFF"/>
        <w:rPr>
          <w:rFonts w:ascii="Arial" w:hAnsi="Arial" w:cs="Arial"/>
          <w:sz w:val="24"/>
          <w:szCs w:val="24"/>
        </w:rPr>
      </w:pPr>
      <w:r w:rsidRPr="00BA701B">
        <w:rPr>
          <w:rFonts w:ascii="Arial" w:hAnsi="Arial" w:cs="Arial"/>
          <w:sz w:val="24"/>
          <w:szCs w:val="24"/>
        </w:rPr>
        <w:t>(наименование дерева)               количество</w:t>
      </w:r>
    </w:p>
    <w:p w:rsidR="00BA701B" w:rsidRPr="00BA701B" w:rsidRDefault="00BA701B" w:rsidP="00BA701B">
      <w:pPr>
        <w:shd w:val="clear" w:color="auto" w:fill="FFFFFF"/>
        <w:rPr>
          <w:rFonts w:ascii="Arial" w:hAnsi="Arial" w:cs="Arial"/>
          <w:sz w:val="24"/>
          <w:szCs w:val="24"/>
        </w:rPr>
      </w:pPr>
      <w:r w:rsidRPr="00BA701B">
        <w:rPr>
          <w:rFonts w:ascii="Arial" w:hAnsi="Arial" w:cs="Arial"/>
          <w:sz w:val="24"/>
          <w:szCs w:val="24"/>
        </w:rPr>
        <w:t>(наименование дерева)               количество</w:t>
      </w:r>
    </w:p>
    <w:p w:rsidR="00BA701B" w:rsidRPr="00BA701B" w:rsidRDefault="00BA701B" w:rsidP="00BA701B">
      <w:pPr>
        <w:shd w:val="clear" w:color="auto" w:fill="FFFFFF"/>
        <w:rPr>
          <w:rFonts w:ascii="Arial" w:hAnsi="Arial" w:cs="Arial"/>
          <w:sz w:val="24"/>
          <w:szCs w:val="24"/>
        </w:rPr>
      </w:pPr>
      <w:r w:rsidRPr="00BA701B">
        <w:rPr>
          <w:rFonts w:ascii="Arial" w:hAnsi="Arial" w:cs="Arial"/>
          <w:sz w:val="24"/>
          <w:szCs w:val="24"/>
        </w:rPr>
        <w:t> </w:t>
      </w:r>
    </w:p>
    <w:p w:rsidR="00BA701B" w:rsidRPr="00BA701B" w:rsidRDefault="00BA701B" w:rsidP="00BA701B">
      <w:pPr>
        <w:shd w:val="clear" w:color="auto" w:fill="FFFFFF"/>
        <w:rPr>
          <w:rFonts w:ascii="Arial" w:hAnsi="Arial" w:cs="Arial"/>
          <w:sz w:val="24"/>
          <w:szCs w:val="24"/>
        </w:rPr>
      </w:pPr>
      <w:r w:rsidRPr="00BA701B">
        <w:rPr>
          <w:rFonts w:ascii="Arial" w:hAnsi="Arial" w:cs="Arial"/>
          <w:sz w:val="24"/>
          <w:szCs w:val="24"/>
        </w:rPr>
        <w:t> </w:t>
      </w:r>
      <w:r w:rsidRPr="00BA701B">
        <w:rPr>
          <w:rFonts w:ascii="Arial" w:hAnsi="Arial" w:cs="Arial"/>
          <w:spacing w:val="-10"/>
          <w:sz w:val="24"/>
          <w:szCs w:val="24"/>
        </w:rPr>
        <w:t xml:space="preserve">Председатель комиссии: Руководитель исполнительного комитета </w:t>
      </w:r>
    </w:p>
    <w:p w:rsidR="00BA701B" w:rsidRPr="00BA701B" w:rsidRDefault="00BA701B" w:rsidP="00BA701B">
      <w:pPr>
        <w:shd w:val="clear" w:color="auto" w:fill="FFFFFF"/>
        <w:rPr>
          <w:rFonts w:ascii="Arial" w:hAnsi="Arial" w:cs="Arial"/>
          <w:sz w:val="24"/>
          <w:szCs w:val="24"/>
        </w:rPr>
      </w:pPr>
      <w:r w:rsidRPr="00BA701B">
        <w:rPr>
          <w:rFonts w:ascii="Arial" w:hAnsi="Arial" w:cs="Arial"/>
          <w:sz w:val="24"/>
          <w:szCs w:val="24"/>
        </w:rPr>
        <w:t xml:space="preserve">Члены комиссии: Заместитель руководителя исполнительного комитета </w:t>
      </w:r>
    </w:p>
    <w:p w:rsidR="00BA701B" w:rsidRPr="00BA701B" w:rsidRDefault="00BA701B" w:rsidP="00BA701B">
      <w:pPr>
        <w:shd w:val="clear" w:color="auto" w:fill="FFFFFF"/>
        <w:rPr>
          <w:rFonts w:ascii="Arial" w:hAnsi="Arial" w:cs="Arial"/>
          <w:sz w:val="24"/>
          <w:szCs w:val="24"/>
        </w:rPr>
      </w:pPr>
      <w:r w:rsidRPr="00BA701B">
        <w:rPr>
          <w:rFonts w:ascii="Arial" w:hAnsi="Arial" w:cs="Arial"/>
          <w:sz w:val="24"/>
          <w:szCs w:val="24"/>
        </w:rPr>
        <w:t xml:space="preserve"> Заместитель главы </w:t>
      </w:r>
    </w:p>
    <w:p w:rsidR="00BA701B" w:rsidRPr="00BA701B" w:rsidRDefault="00BA701B" w:rsidP="00BA701B">
      <w:pPr>
        <w:shd w:val="clear" w:color="auto" w:fill="FFFFFF"/>
        <w:rPr>
          <w:rFonts w:ascii="Arial" w:hAnsi="Arial" w:cs="Arial"/>
          <w:sz w:val="24"/>
          <w:szCs w:val="24"/>
        </w:rPr>
      </w:pPr>
      <w:r w:rsidRPr="00BA701B">
        <w:rPr>
          <w:rFonts w:ascii="Arial" w:hAnsi="Arial" w:cs="Arial"/>
          <w:sz w:val="24"/>
          <w:szCs w:val="24"/>
        </w:rPr>
        <w:t xml:space="preserve">Специалист </w:t>
      </w:r>
    </w:p>
    <w:p w:rsidR="00BA701B" w:rsidRPr="00BA701B" w:rsidRDefault="00BA701B" w:rsidP="00BA701B">
      <w:pPr>
        <w:rPr>
          <w:rFonts w:ascii="Arial" w:hAnsi="Arial" w:cs="Arial"/>
          <w:spacing w:val="-8"/>
          <w:w w:val="87"/>
          <w:sz w:val="24"/>
          <w:szCs w:val="24"/>
        </w:rPr>
      </w:pPr>
    </w:p>
    <w:p w:rsidR="00BA701B" w:rsidRPr="00BA701B" w:rsidRDefault="00BA701B" w:rsidP="00BA701B">
      <w:pPr>
        <w:rPr>
          <w:rFonts w:ascii="Arial" w:hAnsi="Arial" w:cs="Arial"/>
          <w:spacing w:val="-8"/>
          <w:w w:val="87"/>
          <w:sz w:val="24"/>
          <w:szCs w:val="24"/>
        </w:rPr>
        <w:sectPr w:rsidR="00BA701B" w:rsidRPr="00BA701B">
          <w:type w:val="continuous"/>
          <w:pgSz w:w="12240" w:h="15840"/>
          <w:pgMar w:top="1134" w:right="850" w:bottom="899" w:left="1701" w:header="720" w:footer="720" w:gutter="0"/>
          <w:cols w:space="720"/>
        </w:sectPr>
      </w:pPr>
    </w:p>
    <w:p w:rsidR="00BA701B" w:rsidRPr="00BA701B" w:rsidRDefault="00BA701B" w:rsidP="00BA701B">
      <w:pPr>
        <w:ind w:left="4962"/>
        <w:jc w:val="right"/>
        <w:rPr>
          <w:rFonts w:ascii="Arial" w:hAnsi="Arial" w:cs="Arial"/>
          <w:color w:val="000000"/>
          <w:spacing w:val="-6"/>
          <w:sz w:val="24"/>
          <w:szCs w:val="24"/>
        </w:rPr>
      </w:pPr>
      <w:r w:rsidRPr="00BA701B">
        <w:rPr>
          <w:rFonts w:ascii="Arial" w:hAnsi="Arial" w:cs="Arial"/>
          <w:strike/>
          <w:spacing w:val="-6"/>
          <w:sz w:val="24"/>
          <w:szCs w:val="24"/>
        </w:rPr>
        <w:lastRenderedPageBreak/>
        <w:t xml:space="preserve"> </w:t>
      </w:r>
      <w:r w:rsidRPr="00BA701B">
        <w:rPr>
          <w:rFonts w:ascii="Arial" w:hAnsi="Arial" w:cs="Arial"/>
          <w:color w:val="000000"/>
          <w:spacing w:val="-6"/>
          <w:sz w:val="24"/>
          <w:szCs w:val="24"/>
        </w:rPr>
        <w:t>Приложение №4</w:t>
      </w:r>
    </w:p>
    <w:p w:rsidR="00BA701B" w:rsidRPr="00BA701B" w:rsidRDefault="00BA701B" w:rsidP="00BA701B">
      <w:pPr>
        <w:jc w:val="right"/>
        <w:rPr>
          <w:rFonts w:ascii="Arial" w:hAnsi="Arial" w:cs="Arial"/>
          <w:color w:val="000000"/>
          <w:spacing w:val="-6"/>
          <w:sz w:val="24"/>
          <w:szCs w:val="24"/>
        </w:rPr>
      </w:pPr>
    </w:p>
    <w:p w:rsidR="00BA701B" w:rsidRPr="00BA701B" w:rsidRDefault="00BA701B" w:rsidP="00BA701B">
      <w:pPr>
        <w:ind w:left="5812" w:right="-2"/>
        <w:rPr>
          <w:rFonts w:ascii="Arial" w:hAnsi="Arial" w:cs="Arial"/>
          <w:sz w:val="24"/>
          <w:szCs w:val="24"/>
        </w:rPr>
      </w:pPr>
      <w:r w:rsidRPr="00BA701B">
        <w:rPr>
          <w:rFonts w:ascii="Arial" w:hAnsi="Arial" w:cs="Arial"/>
          <w:sz w:val="24"/>
          <w:szCs w:val="24"/>
        </w:rPr>
        <w:t xml:space="preserve">Руководителю </w:t>
      </w:r>
    </w:p>
    <w:p w:rsidR="00BA701B" w:rsidRPr="00BA701B" w:rsidRDefault="00BA701B" w:rsidP="00BA701B">
      <w:pPr>
        <w:ind w:left="5812" w:right="-2"/>
        <w:rPr>
          <w:rFonts w:ascii="Arial" w:hAnsi="Arial" w:cs="Arial"/>
          <w:sz w:val="24"/>
          <w:szCs w:val="24"/>
        </w:rPr>
      </w:pPr>
      <w:r w:rsidRPr="00BA701B">
        <w:rPr>
          <w:rFonts w:ascii="Arial" w:hAnsi="Arial" w:cs="Arial"/>
          <w:sz w:val="24"/>
          <w:szCs w:val="24"/>
        </w:rPr>
        <w:t>Исполнительного комитета ______</w:t>
      </w:r>
      <w:r w:rsidRPr="00BA701B">
        <w:rPr>
          <w:rFonts w:ascii="Arial" w:hAnsi="Arial" w:cs="Arial"/>
          <w:b/>
          <w:sz w:val="24"/>
          <w:szCs w:val="24"/>
        </w:rPr>
        <w:t xml:space="preserve">________ </w:t>
      </w:r>
      <w:r w:rsidRPr="00BA701B">
        <w:rPr>
          <w:rFonts w:ascii="Arial" w:hAnsi="Arial" w:cs="Arial"/>
          <w:sz w:val="24"/>
          <w:szCs w:val="24"/>
        </w:rPr>
        <w:t>муниципального района Республики Татарстан</w:t>
      </w:r>
    </w:p>
    <w:p w:rsidR="00BA701B" w:rsidRPr="00BA701B" w:rsidRDefault="00BA701B" w:rsidP="00BA701B">
      <w:pPr>
        <w:ind w:left="5812" w:right="-2"/>
        <w:rPr>
          <w:rFonts w:ascii="Arial" w:hAnsi="Arial" w:cs="Arial"/>
          <w:b/>
          <w:sz w:val="24"/>
          <w:szCs w:val="24"/>
        </w:rPr>
      </w:pPr>
      <w:r w:rsidRPr="00BA701B">
        <w:rPr>
          <w:rFonts w:ascii="Arial" w:hAnsi="Arial" w:cs="Arial"/>
          <w:sz w:val="24"/>
          <w:szCs w:val="24"/>
        </w:rPr>
        <w:t>От:</w:t>
      </w:r>
      <w:r w:rsidRPr="00BA701B">
        <w:rPr>
          <w:rFonts w:ascii="Arial" w:hAnsi="Arial" w:cs="Arial"/>
          <w:b/>
          <w:sz w:val="24"/>
          <w:szCs w:val="24"/>
        </w:rPr>
        <w:t>__________________________</w:t>
      </w:r>
    </w:p>
    <w:p w:rsidR="00BA701B" w:rsidRPr="00BA701B" w:rsidRDefault="00BA701B" w:rsidP="00BA701B">
      <w:pPr>
        <w:ind w:right="-2" w:firstLine="709"/>
        <w:jc w:val="center"/>
        <w:rPr>
          <w:rFonts w:ascii="Arial" w:hAnsi="Arial" w:cs="Arial"/>
          <w:b/>
          <w:sz w:val="24"/>
          <w:szCs w:val="24"/>
        </w:rPr>
      </w:pPr>
    </w:p>
    <w:p w:rsidR="00BA701B" w:rsidRPr="00BA701B" w:rsidRDefault="00BA701B" w:rsidP="00BA701B">
      <w:pPr>
        <w:ind w:right="-2" w:firstLine="709"/>
        <w:jc w:val="center"/>
        <w:rPr>
          <w:rFonts w:ascii="Arial" w:hAnsi="Arial" w:cs="Arial"/>
          <w:b/>
          <w:sz w:val="24"/>
          <w:szCs w:val="24"/>
        </w:rPr>
      </w:pPr>
      <w:r w:rsidRPr="00BA701B">
        <w:rPr>
          <w:rFonts w:ascii="Arial" w:hAnsi="Arial" w:cs="Arial"/>
          <w:b/>
          <w:sz w:val="24"/>
          <w:szCs w:val="24"/>
        </w:rPr>
        <w:t>Заявление</w:t>
      </w:r>
    </w:p>
    <w:p w:rsidR="00BA701B" w:rsidRPr="00BA701B" w:rsidRDefault="00BA701B" w:rsidP="00BA701B">
      <w:pPr>
        <w:ind w:right="-2" w:firstLine="709"/>
        <w:jc w:val="center"/>
        <w:rPr>
          <w:rFonts w:ascii="Arial" w:hAnsi="Arial" w:cs="Arial"/>
          <w:b/>
          <w:sz w:val="24"/>
          <w:szCs w:val="24"/>
        </w:rPr>
      </w:pPr>
      <w:r w:rsidRPr="00BA701B">
        <w:rPr>
          <w:rFonts w:ascii="Arial" w:hAnsi="Arial" w:cs="Arial"/>
          <w:b/>
          <w:sz w:val="24"/>
          <w:szCs w:val="24"/>
        </w:rPr>
        <w:t>об исправлении технической ошибки</w:t>
      </w:r>
    </w:p>
    <w:p w:rsidR="00BA701B" w:rsidRPr="00BA701B" w:rsidRDefault="00BA701B" w:rsidP="00BA701B">
      <w:pPr>
        <w:ind w:right="-2" w:firstLine="709"/>
        <w:jc w:val="center"/>
        <w:rPr>
          <w:rFonts w:ascii="Arial" w:hAnsi="Arial" w:cs="Arial"/>
          <w:b/>
          <w:sz w:val="24"/>
          <w:szCs w:val="24"/>
        </w:rPr>
      </w:pPr>
    </w:p>
    <w:p w:rsidR="00BA701B" w:rsidRPr="00BA701B" w:rsidRDefault="00BA701B" w:rsidP="00BA701B">
      <w:pPr>
        <w:ind w:right="-2" w:firstLine="709"/>
        <w:jc w:val="both"/>
        <w:rPr>
          <w:rFonts w:ascii="Arial" w:hAnsi="Arial" w:cs="Arial"/>
          <w:b/>
          <w:sz w:val="24"/>
          <w:szCs w:val="24"/>
        </w:rPr>
      </w:pPr>
      <w:r w:rsidRPr="00BA701B">
        <w:rPr>
          <w:rFonts w:ascii="Arial" w:hAnsi="Arial" w:cs="Arial"/>
          <w:sz w:val="24"/>
          <w:szCs w:val="24"/>
        </w:rPr>
        <w:t>Сообщаю об ошибке, допущенной при оказании муниципальной услуги __</w:t>
      </w:r>
      <w:r w:rsidRPr="00BA701B">
        <w:rPr>
          <w:rFonts w:ascii="Arial" w:hAnsi="Arial" w:cs="Arial"/>
          <w:b/>
          <w:sz w:val="24"/>
          <w:szCs w:val="24"/>
        </w:rPr>
        <w:t>____________________________________________________________________</w:t>
      </w:r>
    </w:p>
    <w:p w:rsidR="00BA701B" w:rsidRPr="00BA701B" w:rsidRDefault="00BA701B" w:rsidP="00BA701B">
      <w:pPr>
        <w:widowControl w:val="0"/>
        <w:ind w:right="-2" w:firstLine="709"/>
        <w:jc w:val="center"/>
        <w:rPr>
          <w:rFonts w:ascii="Arial" w:hAnsi="Arial" w:cs="Arial"/>
          <w:sz w:val="24"/>
          <w:szCs w:val="24"/>
        </w:rPr>
      </w:pPr>
      <w:r w:rsidRPr="00BA701B">
        <w:rPr>
          <w:rFonts w:ascii="Arial" w:hAnsi="Arial" w:cs="Arial"/>
          <w:sz w:val="24"/>
          <w:szCs w:val="24"/>
        </w:rPr>
        <w:t>(наименование услуги)</w:t>
      </w:r>
    </w:p>
    <w:p w:rsidR="00BA701B" w:rsidRPr="00BA701B" w:rsidRDefault="00BA701B" w:rsidP="00BA701B">
      <w:pPr>
        <w:ind w:right="-2" w:firstLine="709"/>
        <w:jc w:val="both"/>
        <w:rPr>
          <w:rFonts w:ascii="Arial" w:hAnsi="Arial" w:cs="Arial"/>
          <w:sz w:val="24"/>
          <w:szCs w:val="24"/>
        </w:rPr>
      </w:pPr>
      <w:r w:rsidRPr="00BA701B">
        <w:rPr>
          <w:rFonts w:ascii="Arial" w:hAnsi="Arial" w:cs="Arial"/>
          <w:sz w:val="24"/>
          <w:szCs w:val="24"/>
        </w:rPr>
        <w:t>Записано:_______________________________________________________________________________________________________________________________</w:t>
      </w:r>
    </w:p>
    <w:p w:rsidR="00BA701B" w:rsidRPr="00BA701B" w:rsidRDefault="00BA701B" w:rsidP="00BA701B">
      <w:pPr>
        <w:ind w:right="-2" w:firstLine="709"/>
        <w:rPr>
          <w:rFonts w:ascii="Arial" w:hAnsi="Arial" w:cs="Arial"/>
          <w:sz w:val="24"/>
          <w:szCs w:val="24"/>
        </w:rPr>
      </w:pPr>
      <w:r w:rsidRPr="00BA701B">
        <w:rPr>
          <w:rFonts w:ascii="Arial" w:hAnsi="Arial" w:cs="Arial"/>
          <w:sz w:val="24"/>
          <w:szCs w:val="24"/>
        </w:rPr>
        <w:t>Правильные сведения:_______________________________________________</w:t>
      </w:r>
    </w:p>
    <w:p w:rsidR="00BA701B" w:rsidRPr="00BA701B" w:rsidRDefault="00BA701B" w:rsidP="00BA701B">
      <w:pPr>
        <w:ind w:right="-2"/>
        <w:rPr>
          <w:rFonts w:ascii="Arial" w:hAnsi="Arial" w:cs="Arial"/>
          <w:sz w:val="24"/>
          <w:szCs w:val="24"/>
        </w:rPr>
      </w:pPr>
      <w:r w:rsidRPr="00BA701B">
        <w:rPr>
          <w:rFonts w:ascii="Arial" w:hAnsi="Arial" w:cs="Arial"/>
          <w:sz w:val="24"/>
          <w:szCs w:val="24"/>
        </w:rPr>
        <w:t>______________________________________________________________________</w:t>
      </w:r>
    </w:p>
    <w:p w:rsidR="00BA701B" w:rsidRPr="00BA701B" w:rsidRDefault="00BA701B" w:rsidP="00BA701B">
      <w:pPr>
        <w:ind w:right="-2" w:firstLine="709"/>
        <w:jc w:val="both"/>
        <w:rPr>
          <w:rFonts w:ascii="Arial" w:hAnsi="Arial" w:cs="Arial"/>
          <w:sz w:val="24"/>
          <w:szCs w:val="24"/>
        </w:rPr>
      </w:pPr>
      <w:r w:rsidRPr="00BA701B">
        <w:rPr>
          <w:rFonts w:ascii="Arial" w:hAnsi="Arial" w:cs="Arial"/>
          <w:sz w:val="24"/>
          <w:szCs w:val="24"/>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BA701B" w:rsidRPr="00BA701B" w:rsidRDefault="00BA701B" w:rsidP="00BA701B">
      <w:pPr>
        <w:ind w:right="-2" w:firstLine="709"/>
        <w:jc w:val="both"/>
        <w:rPr>
          <w:rFonts w:ascii="Arial" w:hAnsi="Arial" w:cs="Arial"/>
          <w:sz w:val="24"/>
          <w:szCs w:val="24"/>
        </w:rPr>
      </w:pPr>
      <w:r w:rsidRPr="00BA701B">
        <w:rPr>
          <w:rFonts w:ascii="Arial" w:hAnsi="Arial" w:cs="Arial"/>
          <w:sz w:val="24"/>
          <w:szCs w:val="24"/>
        </w:rPr>
        <w:t>Прилагаю следующие документы:</w:t>
      </w:r>
    </w:p>
    <w:p w:rsidR="00BA701B" w:rsidRPr="00BA701B" w:rsidRDefault="00BA701B" w:rsidP="00BA701B">
      <w:pPr>
        <w:ind w:right="-2" w:firstLine="709"/>
        <w:jc w:val="both"/>
        <w:rPr>
          <w:rFonts w:ascii="Arial" w:hAnsi="Arial" w:cs="Arial"/>
          <w:sz w:val="24"/>
          <w:szCs w:val="24"/>
        </w:rPr>
      </w:pPr>
      <w:r w:rsidRPr="00BA701B">
        <w:rPr>
          <w:rFonts w:ascii="Arial" w:hAnsi="Arial" w:cs="Arial"/>
          <w:sz w:val="24"/>
          <w:szCs w:val="24"/>
        </w:rPr>
        <w:t>1.</w:t>
      </w:r>
    </w:p>
    <w:p w:rsidR="00BA701B" w:rsidRPr="00BA701B" w:rsidRDefault="00BA701B" w:rsidP="00BA701B">
      <w:pPr>
        <w:ind w:right="-2" w:firstLine="709"/>
        <w:jc w:val="both"/>
        <w:rPr>
          <w:rFonts w:ascii="Arial" w:hAnsi="Arial" w:cs="Arial"/>
          <w:sz w:val="24"/>
          <w:szCs w:val="24"/>
        </w:rPr>
      </w:pPr>
      <w:r w:rsidRPr="00BA701B">
        <w:rPr>
          <w:rFonts w:ascii="Arial" w:hAnsi="Arial" w:cs="Arial"/>
          <w:sz w:val="24"/>
          <w:szCs w:val="24"/>
        </w:rPr>
        <w:t>2.</w:t>
      </w:r>
    </w:p>
    <w:p w:rsidR="00BA701B" w:rsidRPr="00BA701B" w:rsidRDefault="00BA701B" w:rsidP="00BA701B">
      <w:pPr>
        <w:ind w:right="-2" w:firstLine="709"/>
        <w:jc w:val="both"/>
        <w:rPr>
          <w:rFonts w:ascii="Arial" w:hAnsi="Arial" w:cs="Arial"/>
          <w:sz w:val="24"/>
          <w:szCs w:val="24"/>
        </w:rPr>
      </w:pPr>
      <w:r w:rsidRPr="00BA701B">
        <w:rPr>
          <w:rFonts w:ascii="Arial" w:hAnsi="Arial" w:cs="Arial"/>
          <w:sz w:val="24"/>
          <w:szCs w:val="24"/>
        </w:rPr>
        <w:t>3.</w:t>
      </w:r>
    </w:p>
    <w:p w:rsidR="00BA701B" w:rsidRPr="00BA701B" w:rsidRDefault="00BA701B" w:rsidP="00BA701B">
      <w:pPr>
        <w:ind w:right="-2" w:firstLine="709"/>
        <w:jc w:val="both"/>
        <w:rPr>
          <w:rFonts w:ascii="Arial" w:hAnsi="Arial" w:cs="Arial"/>
          <w:sz w:val="24"/>
          <w:szCs w:val="24"/>
        </w:rPr>
      </w:pPr>
      <w:r w:rsidRPr="00BA701B">
        <w:rPr>
          <w:rFonts w:ascii="Arial" w:hAnsi="Arial" w:cs="Arial"/>
          <w:sz w:val="24"/>
          <w:szCs w:val="24"/>
        </w:rPr>
        <w:t>В случае принятия решения об отклонении заявления об исправлении технической ошибки прошу направить такое решение:</w:t>
      </w:r>
    </w:p>
    <w:p w:rsidR="00BA701B" w:rsidRPr="00BA701B" w:rsidRDefault="00BA701B" w:rsidP="00BA701B">
      <w:pPr>
        <w:widowControl w:val="0"/>
        <w:ind w:firstLine="709"/>
        <w:jc w:val="both"/>
        <w:rPr>
          <w:rFonts w:ascii="Arial" w:hAnsi="Arial" w:cs="Arial"/>
          <w:sz w:val="24"/>
          <w:szCs w:val="24"/>
        </w:rPr>
      </w:pPr>
      <w:r w:rsidRPr="00BA701B">
        <w:rPr>
          <w:rFonts w:ascii="Arial" w:hAnsi="Arial" w:cs="Arial"/>
          <w:sz w:val="24"/>
          <w:szCs w:val="24"/>
        </w:rPr>
        <w:t>посредством отправления электронного документа на адрес E-mail:_______;</w:t>
      </w:r>
    </w:p>
    <w:p w:rsidR="00BA701B" w:rsidRPr="00BA701B" w:rsidRDefault="00BA701B" w:rsidP="00BA701B">
      <w:pPr>
        <w:widowControl w:val="0"/>
        <w:ind w:firstLine="709"/>
        <w:jc w:val="both"/>
        <w:rPr>
          <w:rFonts w:ascii="Arial" w:hAnsi="Arial" w:cs="Arial"/>
          <w:sz w:val="24"/>
          <w:szCs w:val="24"/>
        </w:rPr>
      </w:pPr>
      <w:r w:rsidRPr="00BA701B">
        <w:rPr>
          <w:rFonts w:ascii="Arial" w:hAnsi="Arial" w:cs="Arial"/>
          <w:sz w:val="24"/>
          <w:szCs w:val="24"/>
        </w:rPr>
        <w:t>в виде заверенной копии на бумажном носителе почтовым отправлением по адресу: ________________________________________________________________.</w:t>
      </w:r>
    </w:p>
    <w:p w:rsidR="00BA701B" w:rsidRPr="00BA701B" w:rsidRDefault="00BA701B" w:rsidP="00BA701B">
      <w:pPr>
        <w:widowControl w:val="0"/>
        <w:ind w:firstLine="851"/>
        <w:jc w:val="both"/>
        <w:rPr>
          <w:rFonts w:ascii="Arial" w:hAnsi="Arial" w:cs="Arial"/>
          <w:color w:val="000000"/>
          <w:spacing w:val="-6"/>
          <w:sz w:val="24"/>
          <w:szCs w:val="24"/>
        </w:rPr>
      </w:pPr>
      <w:r w:rsidRPr="00BA701B">
        <w:rPr>
          <w:rFonts w:ascii="Arial" w:hAnsi="Arial" w:cs="Arial"/>
          <w:color w:val="000000"/>
          <w:spacing w:val="-6"/>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BA701B" w:rsidRPr="00BA701B" w:rsidRDefault="00BA701B" w:rsidP="00BA701B">
      <w:pPr>
        <w:widowControl w:val="0"/>
        <w:ind w:firstLine="851"/>
        <w:jc w:val="both"/>
        <w:rPr>
          <w:rFonts w:ascii="Arial" w:hAnsi="Arial" w:cs="Arial"/>
          <w:color w:val="000000"/>
          <w:spacing w:val="-6"/>
          <w:sz w:val="24"/>
          <w:szCs w:val="24"/>
        </w:rPr>
      </w:pPr>
      <w:r w:rsidRPr="00BA701B">
        <w:rPr>
          <w:rFonts w:ascii="Arial" w:hAnsi="Arial" w:cs="Arial"/>
          <w:color w:val="000000"/>
          <w:spacing w:val="-6"/>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BA701B" w:rsidRPr="00BA701B" w:rsidRDefault="00BA701B" w:rsidP="00BA701B">
      <w:pPr>
        <w:widowControl w:val="0"/>
        <w:ind w:firstLine="851"/>
        <w:jc w:val="both"/>
        <w:rPr>
          <w:rFonts w:ascii="Arial" w:hAnsi="Arial" w:cs="Arial"/>
          <w:color w:val="000000"/>
          <w:spacing w:val="-6"/>
          <w:sz w:val="24"/>
          <w:szCs w:val="24"/>
        </w:rPr>
      </w:pPr>
      <w:r w:rsidRPr="00BA701B">
        <w:rPr>
          <w:rFonts w:ascii="Arial" w:hAnsi="Arial" w:cs="Arial"/>
          <w:color w:val="000000"/>
          <w:spacing w:val="-6"/>
          <w:sz w:val="24"/>
          <w:szCs w:val="24"/>
        </w:rPr>
        <w:t>Даю свое согласие на участие в опросе по оценке качества предоставленной мне муниципальной услуги по телефону: _______________________.</w:t>
      </w:r>
    </w:p>
    <w:p w:rsidR="00BA701B" w:rsidRPr="00BA701B" w:rsidRDefault="00BA701B" w:rsidP="00BA701B">
      <w:pPr>
        <w:jc w:val="center"/>
        <w:rPr>
          <w:rFonts w:ascii="Arial" w:hAnsi="Arial" w:cs="Arial"/>
          <w:sz w:val="24"/>
          <w:szCs w:val="24"/>
        </w:rPr>
      </w:pPr>
    </w:p>
    <w:p w:rsidR="00BA701B" w:rsidRPr="00BA701B" w:rsidRDefault="00BA701B" w:rsidP="00BA701B">
      <w:pPr>
        <w:jc w:val="both"/>
        <w:rPr>
          <w:rFonts w:ascii="Arial" w:hAnsi="Arial" w:cs="Arial"/>
          <w:sz w:val="24"/>
          <w:szCs w:val="24"/>
        </w:rPr>
      </w:pPr>
      <w:r w:rsidRPr="00BA701B">
        <w:rPr>
          <w:rFonts w:ascii="Arial" w:hAnsi="Arial" w:cs="Arial"/>
          <w:sz w:val="24"/>
          <w:szCs w:val="24"/>
        </w:rPr>
        <w:t>______________</w:t>
      </w:r>
      <w:r w:rsidRPr="00BA701B">
        <w:rPr>
          <w:rFonts w:ascii="Arial" w:hAnsi="Arial" w:cs="Arial"/>
          <w:sz w:val="24"/>
          <w:szCs w:val="24"/>
        </w:rPr>
        <w:tab/>
      </w:r>
      <w:r w:rsidRPr="00BA701B">
        <w:rPr>
          <w:rFonts w:ascii="Arial" w:hAnsi="Arial" w:cs="Arial"/>
          <w:sz w:val="24"/>
          <w:szCs w:val="24"/>
        </w:rPr>
        <w:tab/>
      </w:r>
      <w:r w:rsidRPr="00BA701B">
        <w:rPr>
          <w:rFonts w:ascii="Arial" w:hAnsi="Arial" w:cs="Arial"/>
          <w:sz w:val="24"/>
          <w:szCs w:val="24"/>
        </w:rPr>
        <w:tab/>
      </w:r>
      <w:r w:rsidRPr="00BA701B">
        <w:rPr>
          <w:rFonts w:ascii="Arial" w:hAnsi="Arial" w:cs="Arial"/>
          <w:sz w:val="24"/>
          <w:szCs w:val="24"/>
        </w:rPr>
        <w:tab/>
        <w:t>_________________ ( ________________)</w:t>
      </w:r>
    </w:p>
    <w:p w:rsidR="00BA701B" w:rsidRPr="00BA701B" w:rsidRDefault="00BA701B" w:rsidP="00BA701B">
      <w:pPr>
        <w:jc w:val="both"/>
        <w:rPr>
          <w:rFonts w:ascii="Arial" w:hAnsi="Arial" w:cs="Arial"/>
          <w:color w:val="000000"/>
          <w:spacing w:val="-6"/>
          <w:sz w:val="24"/>
          <w:szCs w:val="24"/>
        </w:rPr>
      </w:pPr>
      <w:r w:rsidRPr="00BA701B">
        <w:rPr>
          <w:rFonts w:ascii="Arial" w:hAnsi="Arial" w:cs="Arial"/>
          <w:sz w:val="24"/>
          <w:szCs w:val="24"/>
        </w:rPr>
        <w:tab/>
        <w:t>(дата)</w:t>
      </w:r>
      <w:r w:rsidRPr="00BA701B">
        <w:rPr>
          <w:rFonts w:ascii="Arial" w:hAnsi="Arial" w:cs="Arial"/>
          <w:sz w:val="24"/>
          <w:szCs w:val="24"/>
        </w:rPr>
        <w:tab/>
      </w:r>
      <w:r w:rsidRPr="00BA701B">
        <w:rPr>
          <w:rFonts w:ascii="Arial" w:hAnsi="Arial" w:cs="Arial"/>
          <w:sz w:val="24"/>
          <w:szCs w:val="24"/>
        </w:rPr>
        <w:tab/>
      </w:r>
      <w:r w:rsidRPr="00BA701B">
        <w:rPr>
          <w:rFonts w:ascii="Arial" w:hAnsi="Arial" w:cs="Arial"/>
          <w:sz w:val="24"/>
          <w:szCs w:val="24"/>
        </w:rPr>
        <w:tab/>
      </w:r>
      <w:r w:rsidRPr="00BA701B">
        <w:rPr>
          <w:rFonts w:ascii="Arial" w:hAnsi="Arial" w:cs="Arial"/>
          <w:sz w:val="24"/>
          <w:szCs w:val="24"/>
        </w:rPr>
        <w:tab/>
      </w:r>
      <w:r w:rsidRPr="00BA701B">
        <w:rPr>
          <w:rFonts w:ascii="Arial" w:hAnsi="Arial" w:cs="Arial"/>
          <w:sz w:val="24"/>
          <w:szCs w:val="24"/>
        </w:rPr>
        <w:tab/>
      </w:r>
      <w:r w:rsidRPr="00BA701B">
        <w:rPr>
          <w:rFonts w:ascii="Arial" w:hAnsi="Arial" w:cs="Arial"/>
          <w:sz w:val="24"/>
          <w:szCs w:val="24"/>
        </w:rPr>
        <w:tab/>
        <w:t>(подпись)</w:t>
      </w:r>
      <w:r w:rsidRPr="00BA701B">
        <w:rPr>
          <w:rFonts w:ascii="Arial" w:hAnsi="Arial" w:cs="Arial"/>
          <w:sz w:val="24"/>
          <w:szCs w:val="24"/>
        </w:rPr>
        <w:tab/>
      </w:r>
      <w:r w:rsidRPr="00BA701B">
        <w:rPr>
          <w:rFonts w:ascii="Arial" w:hAnsi="Arial" w:cs="Arial"/>
          <w:sz w:val="24"/>
          <w:szCs w:val="24"/>
        </w:rPr>
        <w:tab/>
        <w:t>(Ф.И.О.)</w:t>
      </w:r>
    </w:p>
    <w:p w:rsidR="00BA701B" w:rsidRPr="00BA701B" w:rsidRDefault="00BA701B" w:rsidP="00BA701B">
      <w:pPr>
        <w:rPr>
          <w:rFonts w:ascii="Arial" w:hAnsi="Arial" w:cs="Arial"/>
          <w:color w:val="000000"/>
          <w:spacing w:val="-6"/>
          <w:sz w:val="24"/>
          <w:szCs w:val="24"/>
        </w:rPr>
        <w:sectPr w:rsidR="00BA701B" w:rsidRPr="00BA701B">
          <w:pgSz w:w="11907" w:h="16840"/>
          <w:pgMar w:top="1134" w:right="868" w:bottom="1134" w:left="1134" w:header="720" w:footer="720" w:gutter="0"/>
          <w:cols w:space="720"/>
        </w:sectPr>
      </w:pPr>
    </w:p>
    <w:p w:rsidR="00BA701B" w:rsidRPr="00BA701B" w:rsidRDefault="00BA701B" w:rsidP="00BA701B">
      <w:pPr>
        <w:jc w:val="right"/>
        <w:rPr>
          <w:rFonts w:ascii="Arial" w:hAnsi="Arial" w:cs="Arial"/>
          <w:color w:val="000000"/>
          <w:spacing w:val="-6"/>
          <w:sz w:val="24"/>
          <w:szCs w:val="24"/>
        </w:rPr>
      </w:pPr>
      <w:r w:rsidRPr="00BA701B">
        <w:rPr>
          <w:rFonts w:ascii="Arial" w:hAnsi="Arial" w:cs="Arial"/>
          <w:sz w:val="24"/>
          <w:szCs w:val="24"/>
        </w:rPr>
        <w:lastRenderedPageBreak/>
        <w:pict>
          <v:shapetype id="_x0000_t202" coordsize="21600,21600" o:spt="202" path="m,l,21600r21600,l21600,xe">
            <v:stroke joinstyle="miter"/>
            <v:path gradientshapeok="t" o:connecttype="rect"/>
          </v:shapetype>
          <v:shape id="Поле 1" o:spid="_x0000_s1026" type="#_x0000_t202" style="position:absolute;left:0;text-align:left;margin-left:629.3pt;margin-top:-27.8pt;width:136.15pt;height:69.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FxwQIAALkFAAAOAAAAZHJzL2Uyb0RvYy54bWysVF2O0zAQfkfiDpbfs/nBbZNo09Vu0yCk&#10;5UdaOICbOI1FYgfbbbogzsIpeELiDD0SY2fb7e4KCQF5sGzP+Jv5Zr7M+cWua9GWKc2lyHB4FmDE&#10;RCkrLtYZ/vC+8GKMtKGioq0ULMO3TOOL+fNn50Ofskg2sq2YQgAidDr0GW6M6VPf12XDOqrPZM8E&#10;GGupOmrgqNZ+pegA6F3rR0Ew9Qepql7JkmkNt/loxHOHX9esNG/rWjOD2gxDbsatyq0ru/rzc5qu&#10;Fe0bXt6lQf8ii45yAUGPUDk1FG0UfwLV8VJJLWtzVsrOl3XNS+Y4AJsweMTmpqE9c1ygOLo/lkn/&#10;P9jyzfadQryC3mEkaAct2n/b/9z/2H9Hoa3O0OsUnG56cDO7K7mznpap7q9l+VEjIRcNFWt2qZQc&#10;GkYryM699E+ejjjagqyG17KCMHRjpAPa1aqzgFAMBOjQpdtjZ9jOoNKGnEVJGEwwKsEWx0EYutb5&#10;ND287pU2L5nskN1kWEHnHTrdXmsDPMD14GKDCVnwtnXdb8WDC3AcbyA2PLU2m4Vr5pckSJbxMiYe&#10;iaZLjwR57l0WC+JNi3A2yV/ki0UefrVxQ5I2vKqYsGEOwgrJnzXuTuKjJI7S0rLllYWzKWm1Xi1a&#10;hbYUhF24z3YLkj9x8x+m4czA5RGlMCLBVZR4xTSeeaQgEy+ZBbEXhMlVMg1IQvLiIaVrLti/U0JD&#10;hpNJNBnF9FtugfuecqNpxw2MjpZ3oIijE02tBJeicq01lLfj/qQUNv37UkDFDo12grUaHdVqdqsd&#10;oFgVr2R1C9JVEpQF+oR5B5tGqs8YDTA7Mqw/bahiGLWvBMg/CQmxw8YdyGQWwUGdWlanFipKgMqw&#10;wWjcLsw4oDa94usGIo0/nJCX8MvU3Kn5PiugYg8wHxypu1lmB9Dp2XndT9z5LwAAAP//AwBQSwME&#10;FAAGAAgAAAAhABEABLDfAAAADAEAAA8AAABkcnMvZG93bnJldi54bWxMj01PwzAMhu9I/IfISNy2&#10;hI1MXWk6IRBXEOND4pY1XlvROFWTrd2/n3eCm1/50evHxWbynTjiENtABu7mCgRSFVxLtYHPj5dZ&#10;BiImS852gdDACSNsyuurwuYujPSOx22qBZdQzK2BJqU+lzJWDXob56FH4t0+DN4mjkMt3WBHLved&#10;XCi1kt62xBca2+NTg9Xv9uANfL3uf77v1Vv97HU/hklJ8mtpzO3N9PgAIuGU/mC46LM6lOy0Cwdy&#10;UXScFzpbMWtgpjUPF0Qv1RrEzkC2VCDLQv5/ojwDAAD//wMAUEsBAi0AFAAGAAgAAAAhALaDOJL+&#10;AAAA4QEAABMAAAAAAAAAAAAAAAAAAAAAAFtDb250ZW50X1R5cGVzXS54bWxQSwECLQAUAAYACAAA&#10;ACEAOP0h/9YAAACUAQAACwAAAAAAAAAAAAAAAAAvAQAAX3JlbHMvLnJlbHNQSwECLQAUAAYACAAA&#10;ACEAhTnBccECAAC5BQAADgAAAAAAAAAAAAAAAAAuAgAAZHJzL2Uyb0RvYy54bWxQSwECLQAUAAYA&#10;CAAAACEAEQAEsN8AAAAMAQAADwAAAAAAAAAAAAAAAAAbBQAAZHJzL2Rvd25yZXYueG1sUEsFBgAA&#10;AAAEAAQA8wAAACcGAAAAAA==&#10;" filled="f" stroked="f">
            <v:textbox>
              <w:txbxContent>
                <w:p w:rsidR="00BA701B" w:rsidRDefault="00BA701B" w:rsidP="00BA701B"/>
              </w:txbxContent>
            </v:textbox>
          </v:shape>
        </w:pict>
      </w:r>
      <w:r w:rsidRPr="00BA701B">
        <w:rPr>
          <w:rFonts w:ascii="Arial" w:hAnsi="Arial" w:cs="Arial"/>
          <w:color w:val="000000"/>
          <w:spacing w:val="-6"/>
          <w:sz w:val="24"/>
          <w:szCs w:val="24"/>
        </w:rPr>
        <w:t xml:space="preserve">Приложение </w:t>
      </w:r>
    </w:p>
    <w:p w:rsidR="00BA701B" w:rsidRPr="00BA701B" w:rsidRDefault="00BA701B" w:rsidP="00BA701B">
      <w:pPr>
        <w:ind w:left="7230"/>
        <w:jc w:val="right"/>
        <w:rPr>
          <w:rFonts w:ascii="Arial" w:hAnsi="Arial" w:cs="Arial"/>
          <w:color w:val="000000"/>
          <w:spacing w:val="-6"/>
          <w:sz w:val="24"/>
          <w:szCs w:val="24"/>
        </w:rPr>
      </w:pPr>
      <w:r w:rsidRPr="00BA701B">
        <w:rPr>
          <w:rFonts w:ascii="Arial" w:hAnsi="Arial" w:cs="Arial"/>
          <w:color w:val="000000"/>
          <w:spacing w:val="-6"/>
          <w:sz w:val="24"/>
          <w:szCs w:val="24"/>
        </w:rPr>
        <w:t xml:space="preserve">(справочное) </w:t>
      </w:r>
    </w:p>
    <w:p w:rsidR="00BA701B" w:rsidRPr="00BA701B" w:rsidRDefault="00BA701B" w:rsidP="00BA701B">
      <w:pPr>
        <w:jc w:val="center"/>
        <w:rPr>
          <w:rFonts w:ascii="Arial" w:hAnsi="Arial" w:cs="Arial"/>
          <w:b/>
          <w:bCs/>
          <w:sz w:val="24"/>
          <w:szCs w:val="24"/>
        </w:rPr>
      </w:pPr>
    </w:p>
    <w:p w:rsidR="00BA701B" w:rsidRPr="00BA701B" w:rsidRDefault="00BA701B" w:rsidP="00BA701B">
      <w:pPr>
        <w:jc w:val="center"/>
        <w:rPr>
          <w:rFonts w:ascii="Arial" w:hAnsi="Arial" w:cs="Arial"/>
          <w:b/>
          <w:sz w:val="24"/>
          <w:szCs w:val="24"/>
        </w:rPr>
      </w:pPr>
    </w:p>
    <w:p w:rsidR="00BA701B" w:rsidRPr="00BA701B" w:rsidRDefault="00BA701B" w:rsidP="00BA701B">
      <w:pPr>
        <w:jc w:val="center"/>
        <w:rPr>
          <w:rFonts w:ascii="Arial" w:hAnsi="Arial" w:cs="Arial"/>
          <w:b/>
          <w:sz w:val="24"/>
          <w:szCs w:val="24"/>
        </w:rPr>
      </w:pPr>
      <w:r w:rsidRPr="00BA701B">
        <w:rPr>
          <w:rFonts w:ascii="Arial" w:hAnsi="Arial" w:cs="Arial"/>
          <w:b/>
          <w:sz w:val="24"/>
          <w:szCs w:val="24"/>
        </w:rPr>
        <w:t>Реквизиты должностных лиц, ответственных за предоставление муниципальной услуги и осуществляющих контроль ее исполнения,</w:t>
      </w:r>
    </w:p>
    <w:p w:rsidR="00BA701B" w:rsidRPr="00BA701B" w:rsidRDefault="00BA701B" w:rsidP="00BA701B">
      <w:pPr>
        <w:jc w:val="center"/>
        <w:rPr>
          <w:rFonts w:ascii="Arial" w:hAnsi="Arial" w:cs="Arial"/>
          <w:b/>
          <w:sz w:val="24"/>
          <w:szCs w:val="24"/>
        </w:rPr>
      </w:pPr>
    </w:p>
    <w:p w:rsidR="00BA701B" w:rsidRPr="00BA701B" w:rsidRDefault="00BA701B" w:rsidP="00BA701B">
      <w:pPr>
        <w:jc w:val="center"/>
        <w:rPr>
          <w:rFonts w:ascii="Arial" w:hAnsi="Arial" w:cs="Arial"/>
          <w:b/>
          <w:sz w:val="24"/>
          <w:szCs w:val="24"/>
        </w:rPr>
      </w:pPr>
    </w:p>
    <w:p w:rsidR="00BA701B" w:rsidRPr="00BA701B" w:rsidRDefault="00BA701B" w:rsidP="00BA701B">
      <w:pPr>
        <w:jc w:val="center"/>
        <w:rPr>
          <w:rFonts w:ascii="Arial" w:hAnsi="Arial" w:cs="Arial"/>
          <w:b/>
          <w:sz w:val="24"/>
          <w:szCs w:val="24"/>
        </w:rPr>
      </w:pPr>
      <w:r w:rsidRPr="00BA701B">
        <w:rPr>
          <w:rFonts w:ascii="Arial" w:hAnsi="Arial" w:cs="Arial"/>
          <w:b/>
          <w:sz w:val="24"/>
          <w:szCs w:val="24"/>
        </w:rPr>
        <w:t>Исполком Новокырлайского сельского поселения                                                              Арского муниципального района</w:t>
      </w:r>
    </w:p>
    <w:p w:rsidR="00BA701B" w:rsidRPr="00BA701B" w:rsidRDefault="00BA701B" w:rsidP="00BA701B">
      <w:pPr>
        <w:suppressAutoHyphens/>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8"/>
        <w:gridCol w:w="1933"/>
        <w:gridCol w:w="20"/>
        <w:gridCol w:w="4073"/>
        <w:gridCol w:w="52"/>
      </w:tblGrid>
      <w:tr w:rsidR="00BA701B" w:rsidRPr="00BA701B" w:rsidTr="00BA701B">
        <w:trPr>
          <w:trHeight w:val="377"/>
        </w:trPr>
        <w:tc>
          <w:tcPr>
            <w:tcW w:w="4077" w:type="dxa"/>
            <w:tcBorders>
              <w:top w:val="single" w:sz="4" w:space="0" w:color="auto"/>
              <w:left w:val="single" w:sz="4" w:space="0" w:color="auto"/>
              <w:bottom w:val="single" w:sz="4" w:space="0" w:color="auto"/>
              <w:right w:val="single" w:sz="4" w:space="0" w:color="auto"/>
            </w:tcBorders>
            <w:hideMark/>
          </w:tcPr>
          <w:p w:rsidR="00BA701B" w:rsidRPr="00BA701B" w:rsidRDefault="00BA701B">
            <w:pPr>
              <w:suppressAutoHyphens/>
              <w:jc w:val="center"/>
              <w:rPr>
                <w:rFonts w:ascii="Arial" w:hAnsi="Arial" w:cs="Arial"/>
                <w:sz w:val="24"/>
                <w:szCs w:val="24"/>
              </w:rPr>
            </w:pPr>
            <w:r w:rsidRPr="00BA701B">
              <w:rPr>
                <w:rFonts w:ascii="Arial" w:hAnsi="Arial" w:cs="Arial"/>
                <w:sz w:val="24"/>
                <w:szCs w:val="24"/>
              </w:rPr>
              <w:t>Должность</w:t>
            </w:r>
          </w:p>
        </w:tc>
        <w:tc>
          <w:tcPr>
            <w:tcW w:w="1971" w:type="dxa"/>
            <w:gridSpan w:val="3"/>
            <w:tcBorders>
              <w:top w:val="single" w:sz="4" w:space="0" w:color="auto"/>
              <w:left w:val="single" w:sz="4" w:space="0" w:color="auto"/>
              <w:bottom w:val="single" w:sz="4" w:space="0" w:color="auto"/>
              <w:right w:val="single" w:sz="4" w:space="0" w:color="auto"/>
            </w:tcBorders>
            <w:hideMark/>
          </w:tcPr>
          <w:p w:rsidR="00BA701B" w:rsidRPr="00BA701B" w:rsidRDefault="00BA701B">
            <w:pPr>
              <w:suppressAutoHyphens/>
              <w:jc w:val="center"/>
              <w:rPr>
                <w:rFonts w:ascii="Arial" w:hAnsi="Arial" w:cs="Arial"/>
                <w:sz w:val="24"/>
                <w:szCs w:val="24"/>
              </w:rPr>
            </w:pPr>
            <w:r w:rsidRPr="00BA701B">
              <w:rPr>
                <w:rFonts w:ascii="Arial" w:hAnsi="Arial" w:cs="Arial"/>
                <w:sz w:val="24"/>
                <w:szCs w:val="24"/>
              </w:rPr>
              <w:t>Телефон</w:t>
            </w:r>
          </w:p>
        </w:tc>
        <w:tc>
          <w:tcPr>
            <w:tcW w:w="4125" w:type="dxa"/>
            <w:gridSpan w:val="2"/>
            <w:tcBorders>
              <w:top w:val="single" w:sz="4" w:space="0" w:color="auto"/>
              <w:left w:val="single" w:sz="4" w:space="0" w:color="auto"/>
              <w:bottom w:val="single" w:sz="4" w:space="0" w:color="auto"/>
              <w:right w:val="single" w:sz="4" w:space="0" w:color="auto"/>
            </w:tcBorders>
            <w:hideMark/>
          </w:tcPr>
          <w:p w:rsidR="00BA701B" w:rsidRPr="00BA701B" w:rsidRDefault="00BA701B">
            <w:pPr>
              <w:suppressAutoHyphens/>
              <w:jc w:val="center"/>
              <w:rPr>
                <w:rFonts w:ascii="Arial" w:hAnsi="Arial" w:cs="Arial"/>
                <w:sz w:val="24"/>
                <w:szCs w:val="24"/>
              </w:rPr>
            </w:pPr>
            <w:r w:rsidRPr="00BA701B">
              <w:rPr>
                <w:rFonts w:ascii="Arial" w:hAnsi="Arial" w:cs="Arial"/>
                <w:sz w:val="24"/>
                <w:szCs w:val="24"/>
              </w:rPr>
              <w:t>Электронный адрес</w:t>
            </w:r>
          </w:p>
        </w:tc>
      </w:tr>
      <w:tr w:rsidR="00BA701B" w:rsidRPr="00BA701B" w:rsidTr="00BA701B">
        <w:trPr>
          <w:gridAfter w:val="1"/>
          <w:wAfter w:w="52" w:type="dxa"/>
          <w:trHeight w:val="377"/>
        </w:trPr>
        <w:tc>
          <w:tcPr>
            <w:tcW w:w="4095" w:type="dxa"/>
            <w:gridSpan w:val="2"/>
            <w:tcBorders>
              <w:top w:val="single" w:sz="4" w:space="0" w:color="auto"/>
              <w:left w:val="single" w:sz="4" w:space="0" w:color="auto"/>
              <w:bottom w:val="single" w:sz="4" w:space="0" w:color="auto"/>
              <w:right w:val="single" w:sz="4" w:space="0" w:color="auto"/>
            </w:tcBorders>
            <w:hideMark/>
          </w:tcPr>
          <w:p w:rsidR="00BA701B" w:rsidRPr="00BA701B" w:rsidRDefault="00BA701B">
            <w:pPr>
              <w:suppressAutoHyphens/>
              <w:jc w:val="both"/>
              <w:rPr>
                <w:rFonts w:ascii="Arial" w:hAnsi="Arial" w:cs="Arial"/>
                <w:sz w:val="24"/>
                <w:szCs w:val="24"/>
              </w:rPr>
            </w:pPr>
            <w:r w:rsidRPr="00BA701B">
              <w:rPr>
                <w:rFonts w:ascii="Arial" w:hAnsi="Arial" w:cs="Arial"/>
                <w:sz w:val="24"/>
                <w:szCs w:val="24"/>
              </w:rPr>
              <w:t>Руководитель исполкома</w:t>
            </w:r>
          </w:p>
        </w:tc>
        <w:tc>
          <w:tcPr>
            <w:tcW w:w="1933" w:type="dxa"/>
            <w:tcBorders>
              <w:top w:val="single" w:sz="4" w:space="0" w:color="auto"/>
              <w:left w:val="single" w:sz="4" w:space="0" w:color="auto"/>
              <w:bottom w:val="single" w:sz="4" w:space="0" w:color="auto"/>
              <w:right w:val="single" w:sz="4" w:space="0" w:color="auto"/>
            </w:tcBorders>
            <w:hideMark/>
          </w:tcPr>
          <w:p w:rsidR="00BA701B" w:rsidRPr="00BA701B" w:rsidRDefault="00BA701B">
            <w:pPr>
              <w:suppressAutoHyphens/>
              <w:jc w:val="center"/>
              <w:rPr>
                <w:rFonts w:ascii="Arial" w:hAnsi="Arial" w:cs="Arial"/>
                <w:sz w:val="24"/>
                <w:szCs w:val="24"/>
              </w:rPr>
            </w:pPr>
            <w:r w:rsidRPr="00BA701B">
              <w:rPr>
                <w:rFonts w:ascii="Arial" w:hAnsi="Arial" w:cs="Arial"/>
                <w:sz w:val="24"/>
                <w:szCs w:val="24"/>
                <w:lang w:val="en-US"/>
              </w:rPr>
              <w:t>884366</w:t>
            </w:r>
            <w:r w:rsidRPr="00BA701B">
              <w:rPr>
                <w:rFonts w:ascii="Arial" w:hAnsi="Arial" w:cs="Arial"/>
                <w:sz w:val="24"/>
                <w:szCs w:val="24"/>
              </w:rPr>
              <w:t>56734</w:t>
            </w:r>
          </w:p>
        </w:tc>
        <w:tc>
          <w:tcPr>
            <w:tcW w:w="4093" w:type="dxa"/>
            <w:gridSpan w:val="2"/>
            <w:tcBorders>
              <w:top w:val="single" w:sz="4" w:space="0" w:color="auto"/>
              <w:left w:val="single" w:sz="4" w:space="0" w:color="auto"/>
              <w:bottom w:val="single" w:sz="4" w:space="0" w:color="auto"/>
              <w:right w:val="single" w:sz="4" w:space="0" w:color="auto"/>
            </w:tcBorders>
            <w:hideMark/>
          </w:tcPr>
          <w:p w:rsidR="00BA701B" w:rsidRPr="00BA701B" w:rsidRDefault="00BA701B">
            <w:pPr>
              <w:rPr>
                <w:rFonts w:ascii="Arial" w:hAnsi="Arial" w:cs="Arial"/>
                <w:sz w:val="24"/>
                <w:szCs w:val="24"/>
              </w:rPr>
            </w:pPr>
            <w:r w:rsidRPr="00BA701B">
              <w:rPr>
                <w:rFonts w:ascii="Arial" w:hAnsi="Arial" w:cs="Arial"/>
                <w:sz w:val="24"/>
                <w:szCs w:val="24"/>
                <w:lang w:val="en-US"/>
              </w:rPr>
              <w:t>Nkrl</w:t>
            </w:r>
            <w:r w:rsidRPr="00BA701B">
              <w:rPr>
                <w:rFonts w:ascii="Arial" w:hAnsi="Arial" w:cs="Arial"/>
                <w:sz w:val="24"/>
                <w:szCs w:val="24"/>
              </w:rPr>
              <w:t>.Ars@tatar.ru</w:t>
            </w:r>
          </w:p>
        </w:tc>
      </w:tr>
      <w:tr w:rsidR="00BA701B" w:rsidRPr="00BA701B" w:rsidTr="00BA701B">
        <w:trPr>
          <w:gridAfter w:val="1"/>
          <w:wAfter w:w="52" w:type="dxa"/>
          <w:trHeight w:val="377"/>
        </w:trPr>
        <w:tc>
          <w:tcPr>
            <w:tcW w:w="4095" w:type="dxa"/>
            <w:gridSpan w:val="2"/>
            <w:tcBorders>
              <w:top w:val="single" w:sz="4" w:space="0" w:color="auto"/>
              <w:left w:val="single" w:sz="4" w:space="0" w:color="auto"/>
              <w:bottom w:val="single" w:sz="4" w:space="0" w:color="auto"/>
              <w:right w:val="single" w:sz="4" w:space="0" w:color="auto"/>
            </w:tcBorders>
            <w:hideMark/>
          </w:tcPr>
          <w:p w:rsidR="00BA701B" w:rsidRPr="00BA701B" w:rsidRDefault="00BA701B">
            <w:pPr>
              <w:suppressAutoHyphens/>
              <w:jc w:val="both"/>
              <w:rPr>
                <w:rFonts w:ascii="Arial" w:hAnsi="Arial" w:cs="Arial"/>
                <w:sz w:val="24"/>
                <w:szCs w:val="24"/>
              </w:rPr>
            </w:pPr>
            <w:r w:rsidRPr="00BA701B">
              <w:rPr>
                <w:rFonts w:ascii="Arial" w:hAnsi="Arial" w:cs="Arial"/>
                <w:sz w:val="24"/>
                <w:szCs w:val="24"/>
              </w:rPr>
              <w:t>Секретарь</w:t>
            </w:r>
          </w:p>
        </w:tc>
        <w:tc>
          <w:tcPr>
            <w:tcW w:w="1933" w:type="dxa"/>
            <w:tcBorders>
              <w:top w:val="single" w:sz="4" w:space="0" w:color="auto"/>
              <w:left w:val="single" w:sz="4" w:space="0" w:color="auto"/>
              <w:bottom w:val="single" w:sz="4" w:space="0" w:color="auto"/>
              <w:right w:val="single" w:sz="4" w:space="0" w:color="auto"/>
            </w:tcBorders>
            <w:hideMark/>
          </w:tcPr>
          <w:p w:rsidR="00BA701B" w:rsidRPr="00BA701B" w:rsidRDefault="00BA701B">
            <w:pPr>
              <w:suppressAutoHyphens/>
              <w:jc w:val="center"/>
              <w:rPr>
                <w:rFonts w:ascii="Arial" w:hAnsi="Arial" w:cs="Arial"/>
                <w:sz w:val="24"/>
                <w:szCs w:val="24"/>
              </w:rPr>
            </w:pPr>
            <w:r w:rsidRPr="00BA701B">
              <w:rPr>
                <w:rFonts w:ascii="Arial" w:hAnsi="Arial" w:cs="Arial"/>
                <w:sz w:val="24"/>
                <w:szCs w:val="24"/>
                <w:lang w:val="en-US"/>
              </w:rPr>
              <w:t>884366</w:t>
            </w:r>
            <w:r w:rsidRPr="00BA701B">
              <w:rPr>
                <w:rFonts w:ascii="Arial" w:hAnsi="Arial" w:cs="Arial"/>
                <w:sz w:val="24"/>
                <w:szCs w:val="24"/>
              </w:rPr>
              <w:t>56734</w:t>
            </w:r>
          </w:p>
        </w:tc>
        <w:tc>
          <w:tcPr>
            <w:tcW w:w="4093" w:type="dxa"/>
            <w:gridSpan w:val="2"/>
            <w:tcBorders>
              <w:top w:val="single" w:sz="4" w:space="0" w:color="auto"/>
              <w:left w:val="single" w:sz="4" w:space="0" w:color="auto"/>
              <w:bottom w:val="single" w:sz="4" w:space="0" w:color="auto"/>
              <w:right w:val="single" w:sz="4" w:space="0" w:color="auto"/>
            </w:tcBorders>
            <w:hideMark/>
          </w:tcPr>
          <w:p w:rsidR="00BA701B" w:rsidRPr="00BA701B" w:rsidRDefault="00BA701B">
            <w:pPr>
              <w:rPr>
                <w:rFonts w:ascii="Arial" w:hAnsi="Arial" w:cs="Arial"/>
                <w:sz w:val="24"/>
                <w:szCs w:val="24"/>
              </w:rPr>
            </w:pPr>
            <w:r w:rsidRPr="00BA701B">
              <w:rPr>
                <w:rFonts w:ascii="Arial" w:hAnsi="Arial" w:cs="Arial"/>
                <w:sz w:val="24"/>
                <w:szCs w:val="24"/>
                <w:lang w:val="en-US"/>
              </w:rPr>
              <w:t>Nkrl</w:t>
            </w:r>
            <w:r w:rsidRPr="00BA701B">
              <w:rPr>
                <w:rFonts w:ascii="Arial" w:hAnsi="Arial" w:cs="Arial"/>
                <w:sz w:val="24"/>
                <w:szCs w:val="24"/>
              </w:rPr>
              <w:t>.Ars@tatar.ru</w:t>
            </w:r>
          </w:p>
        </w:tc>
      </w:tr>
    </w:tbl>
    <w:p w:rsidR="00BA701B" w:rsidRPr="00BA701B" w:rsidRDefault="00BA701B" w:rsidP="00BA701B">
      <w:pPr>
        <w:ind w:firstLine="709"/>
        <w:jc w:val="both"/>
        <w:rPr>
          <w:rFonts w:ascii="Arial" w:hAnsi="Arial" w:cs="Arial"/>
          <w:sz w:val="24"/>
          <w:szCs w:val="24"/>
        </w:rPr>
      </w:pPr>
    </w:p>
    <w:p w:rsidR="00BA701B" w:rsidRPr="00BA701B" w:rsidRDefault="00BA701B" w:rsidP="00BA701B">
      <w:pPr>
        <w:ind w:firstLine="709"/>
        <w:jc w:val="center"/>
        <w:rPr>
          <w:rFonts w:ascii="Arial" w:hAnsi="Arial" w:cs="Arial"/>
          <w:b/>
          <w:sz w:val="24"/>
          <w:szCs w:val="24"/>
        </w:rPr>
      </w:pPr>
      <w:r w:rsidRPr="00BA701B">
        <w:rPr>
          <w:rFonts w:ascii="Arial" w:hAnsi="Arial" w:cs="Arial"/>
          <w:b/>
          <w:sz w:val="24"/>
          <w:szCs w:val="24"/>
        </w:rPr>
        <w:t xml:space="preserve">Реквизиты должностных лиц, контролирующих предоставление муниципальной услуги </w:t>
      </w:r>
    </w:p>
    <w:p w:rsidR="00BA701B" w:rsidRPr="00BA701B" w:rsidRDefault="00BA701B" w:rsidP="00BA701B">
      <w:pPr>
        <w:ind w:firstLine="709"/>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829"/>
        <w:gridCol w:w="3739"/>
      </w:tblGrid>
      <w:tr w:rsidR="00BA701B" w:rsidRPr="00BA701B" w:rsidTr="00BA701B">
        <w:trPr>
          <w:trHeight w:val="488"/>
        </w:trPr>
        <w:tc>
          <w:tcPr>
            <w:tcW w:w="4219" w:type="dxa"/>
            <w:tcBorders>
              <w:top w:val="single" w:sz="4" w:space="0" w:color="auto"/>
              <w:left w:val="single" w:sz="4" w:space="0" w:color="auto"/>
              <w:bottom w:val="single" w:sz="4" w:space="0" w:color="auto"/>
              <w:right w:val="single" w:sz="4" w:space="0" w:color="auto"/>
            </w:tcBorders>
            <w:hideMark/>
          </w:tcPr>
          <w:p w:rsidR="00BA701B" w:rsidRPr="00BA701B" w:rsidRDefault="00BA701B">
            <w:pPr>
              <w:suppressAutoHyphens/>
              <w:jc w:val="center"/>
              <w:rPr>
                <w:rFonts w:ascii="Arial" w:hAnsi="Arial" w:cs="Arial"/>
                <w:sz w:val="24"/>
                <w:szCs w:val="24"/>
              </w:rPr>
            </w:pPr>
            <w:r w:rsidRPr="00BA701B">
              <w:rPr>
                <w:rFonts w:ascii="Arial" w:hAnsi="Arial" w:cs="Arial"/>
                <w:sz w:val="24"/>
                <w:szCs w:val="24"/>
              </w:rPr>
              <w:t>Должность</w:t>
            </w:r>
          </w:p>
        </w:tc>
        <w:tc>
          <w:tcPr>
            <w:tcW w:w="1829" w:type="dxa"/>
            <w:tcBorders>
              <w:top w:val="single" w:sz="4" w:space="0" w:color="auto"/>
              <w:left w:val="single" w:sz="4" w:space="0" w:color="auto"/>
              <w:bottom w:val="single" w:sz="4" w:space="0" w:color="auto"/>
              <w:right w:val="single" w:sz="4" w:space="0" w:color="auto"/>
            </w:tcBorders>
            <w:hideMark/>
          </w:tcPr>
          <w:p w:rsidR="00BA701B" w:rsidRPr="00BA701B" w:rsidRDefault="00BA701B">
            <w:pPr>
              <w:suppressAutoHyphens/>
              <w:jc w:val="center"/>
              <w:rPr>
                <w:rFonts w:ascii="Arial" w:hAnsi="Arial" w:cs="Arial"/>
                <w:sz w:val="24"/>
                <w:szCs w:val="24"/>
              </w:rPr>
            </w:pPr>
            <w:r w:rsidRPr="00BA701B">
              <w:rPr>
                <w:rFonts w:ascii="Arial" w:hAnsi="Arial" w:cs="Arial"/>
                <w:sz w:val="24"/>
                <w:szCs w:val="24"/>
              </w:rPr>
              <w:t>Телефон</w:t>
            </w:r>
          </w:p>
        </w:tc>
        <w:tc>
          <w:tcPr>
            <w:tcW w:w="3739" w:type="dxa"/>
            <w:tcBorders>
              <w:top w:val="single" w:sz="4" w:space="0" w:color="auto"/>
              <w:left w:val="single" w:sz="4" w:space="0" w:color="auto"/>
              <w:bottom w:val="single" w:sz="4" w:space="0" w:color="auto"/>
              <w:right w:val="single" w:sz="4" w:space="0" w:color="auto"/>
            </w:tcBorders>
            <w:hideMark/>
          </w:tcPr>
          <w:p w:rsidR="00BA701B" w:rsidRPr="00BA701B" w:rsidRDefault="00BA701B">
            <w:pPr>
              <w:suppressAutoHyphens/>
              <w:jc w:val="center"/>
              <w:rPr>
                <w:rFonts w:ascii="Arial" w:hAnsi="Arial" w:cs="Arial"/>
                <w:sz w:val="24"/>
                <w:szCs w:val="24"/>
              </w:rPr>
            </w:pPr>
            <w:r w:rsidRPr="00BA701B">
              <w:rPr>
                <w:rFonts w:ascii="Arial" w:hAnsi="Arial" w:cs="Arial"/>
                <w:sz w:val="24"/>
                <w:szCs w:val="24"/>
              </w:rPr>
              <w:t>Электронный адрес</w:t>
            </w:r>
          </w:p>
        </w:tc>
      </w:tr>
      <w:tr w:rsidR="00BA701B" w:rsidRPr="00BA701B" w:rsidTr="00BA701B">
        <w:tc>
          <w:tcPr>
            <w:tcW w:w="4219" w:type="dxa"/>
            <w:tcBorders>
              <w:top w:val="single" w:sz="4" w:space="0" w:color="auto"/>
              <w:left w:val="single" w:sz="4" w:space="0" w:color="auto"/>
              <w:bottom w:val="single" w:sz="4" w:space="0" w:color="auto"/>
              <w:right w:val="single" w:sz="4" w:space="0" w:color="auto"/>
            </w:tcBorders>
            <w:hideMark/>
          </w:tcPr>
          <w:p w:rsidR="00BA701B" w:rsidRPr="00BA701B" w:rsidRDefault="00BA701B">
            <w:pPr>
              <w:tabs>
                <w:tab w:val="left" w:pos="2565"/>
              </w:tabs>
              <w:suppressAutoHyphens/>
              <w:jc w:val="both"/>
              <w:rPr>
                <w:rFonts w:ascii="Arial" w:hAnsi="Arial" w:cs="Arial"/>
                <w:sz w:val="24"/>
                <w:szCs w:val="24"/>
              </w:rPr>
            </w:pPr>
            <w:r w:rsidRPr="00BA701B">
              <w:rPr>
                <w:rFonts w:ascii="Arial" w:hAnsi="Arial" w:cs="Arial"/>
                <w:sz w:val="24"/>
                <w:szCs w:val="24"/>
              </w:rPr>
              <w:t xml:space="preserve">Глава поселения </w:t>
            </w:r>
            <w:r w:rsidRPr="00BA701B">
              <w:rPr>
                <w:rFonts w:ascii="Arial" w:hAnsi="Arial" w:cs="Arial"/>
                <w:sz w:val="24"/>
                <w:szCs w:val="24"/>
              </w:rPr>
              <w:tab/>
            </w:r>
          </w:p>
        </w:tc>
        <w:tc>
          <w:tcPr>
            <w:tcW w:w="1829" w:type="dxa"/>
            <w:tcBorders>
              <w:top w:val="single" w:sz="4" w:space="0" w:color="auto"/>
              <w:left w:val="single" w:sz="4" w:space="0" w:color="auto"/>
              <w:bottom w:val="single" w:sz="4" w:space="0" w:color="auto"/>
              <w:right w:val="single" w:sz="4" w:space="0" w:color="auto"/>
            </w:tcBorders>
            <w:hideMark/>
          </w:tcPr>
          <w:p w:rsidR="00BA701B" w:rsidRPr="00BA701B" w:rsidRDefault="00BA701B">
            <w:pPr>
              <w:suppressAutoHyphens/>
              <w:rPr>
                <w:rFonts w:ascii="Arial" w:hAnsi="Arial" w:cs="Arial"/>
                <w:sz w:val="24"/>
                <w:szCs w:val="24"/>
                <w:lang w:val="en-US"/>
              </w:rPr>
            </w:pPr>
            <w:r w:rsidRPr="00BA701B">
              <w:rPr>
                <w:rFonts w:ascii="Arial" w:hAnsi="Arial" w:cs="Arial"/>
                <w:sz w:val="24"/>
                <w:szCs w:val="24"/>
              </w:rPr>
              <w:t>8843665</w:t>
            </w:r>
            <w:r w:rsidRPr="00BA701B">
              <w:rPr>
                <w:rFonts w:ascii="Arial" w:hAnsi="Arial" w:cs="Arial"/>
                <w:sz w:val="24"/>
                <w:szCs w:val="24"/>
                <w:lang w:val="en-US"/>
              </w:rPr>
              <w:t>6734</w:t>
            </w:r>
          </w:p>
        </w:tc>
        <w:tc>
          <w:tcPr>
            <w:tcW w:w="3739" w:type="dxa"/>
            <w:tcBorders>
              <w:top w:val="single" w:sz="4" w:space="0" w:color="auto"/>
              <w:left w:val="single" w:sz="4" w:space="0" w:color="auto"/>
              <w:bottom w:val="single" w:sz="4" w:space="0" w:color="auto"/>
              <w:right w:val="single" w:sz="4" w:space="0" w:color="auto"/>
            </w:tcBorders>
            <w:hideMark/>
          </w:tcPr>
          <w:p w:rsidR="00BA701B" w:rsidRPr="00BA701B" w:rsidRDefault="00BA701B">
            <w:pPr>
              <w:suppressAutoHyphens/>
              <w:jc w:val="center"/>
              <w:rPr>
                <w:rFonts w:ascii="Arial" w:hAnsi="Arial" w:cs="Arial"/>
                <w:sz w:val="24"/>
                <w:szCs w:val="24"/>
              </w:rPr>
            </w:pPr>
            <w:r w:rsidRPr="00BA701B">
              <w:rPr>
                <w:rFonts w:ascii="Arial" w:hAnsi="Arial" w:cs="Arial"/>
                <w:sz w:val="24"/>
                <w:szCs w:val="24"/>
                <w:lang w:val="en-US"/>
              </w:rPr>
              <w:t>Nkrl</w:t>
            </w:r>
            <w:r w:rsidRPr="00BA701B">
              <w:rPr>
                <w:rFonts w:ascii="Arial" w:hAnsi="Arial" w:cs="Arial"/>
                <w:sz w:val="24"/>
                <w:szCs w:val="24"/>
              </w:rPr>
              <w:t>.Ars@tatar.ru</w:t>
            </w:r>
          </w:p>
        </w:tc>
      </w:tr>
    </w:tbl>
    <w:p w:rsidR="00BA701B" w:rsidRPr="00BA701B" w:rsidRDefault="00BA701B" w:rsidP="00BA701B">
      <w:pPr>
        <w:spacing w:before="108" w:after="108"/>
        <w:jc w:val="center"/>
        <w:rPr>
          <w:rFonts w:ascii="Arial" w:hAnsi="Arial" w:cs="Arial"/>
          <w:b/>
          <w:bCs/>
          <w:sz w:val="24"/>
          <w:szCs w:val="24"/>
        </w:rPr>
      </w:pPr>
    </w:p>
    <w:p w:rsidR="00BA701B" w:rsidRPr="00BA701B" w:rsidRDefault="00BA701B" w:rsidP="00BA701B">
      <w:pPr>
        <w:jc w:val="center"/>
        <w:rPr>
          <w:rFonts w:ascii="Arial" w:hAnsi="Arial" w:cs="Arial"/>
          <w:sz w:val="24"/>
          <w:szCs w:val="24"/>
        </w:rPr>
      </w:pPr>
    </w:p>
    <w:p w:rsidR="00AE0724" w:rsidRPr="00BA701B" w:rsidRDefault="00AE0724" w:rsidP="00BA701B">
      <w:pPr>
        <w:rPr>
          <w:rFonts w:ascii="Arial" w:hAnsi="Arial" w:cs="Arial"/>
          <w:b/>
          <w:sz w:val="24"/>
          <w:szCs w:val="24"/>
        </w:rPr>
      </w:pPr>
    </w:p>
    <w:p w:rsidR="00AE0724" w:rsidRPr="00BA701B" w:rsidRDefault="00AE0724">
      <w:pPr>
        <w:rPr>
          <w:rFonts w:ascii="Arial" w:hAnsi="Arial" w:cs="Arial"/>
          <w:sz w:val="24"/>
          <w:szCs w:val="24"/>
        </w:rPr>
      </w:pPr>
    </w:p>
    <w:sectPr w:rsidR="00AE0724" w:rsidRPr="00BA701B" w:rsidSect="00BA701B">
      <w:pgSz w:w="12240" w:h="15840"/>
      <w:pgMar w:top="1134" w:right="567"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437" w:rsidRDefault="00A90437" w:rsidP="00AE0724">
      <w:r>
        <w:separator/>
      </w:r>
    </w:p>
  </w:endnote>
  <w:endnote w:type="continuationSeparator" w:id="1">
    <w:p w:rsidR="00A90437" w:rsidRDefault="00A90437" w:rsidP="00AE07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tar Antiqua">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437" w:rsidRDefault="00A90437" w:rsidP="00AE0724">
      <w:r>
        <w:separator/>
      </w:r>
    </w:p>
  </w:footnote>
  <w:footnote w:type="continuationSeparator" w:id="1">
    <w:p w:rsidR="00A90437" w:rsidRDefault="00A90437" w:rsidP="00AE0724">
      <w:r>
        <w:continuationSeparator/>
      </w:r>
    </w:p>
  </w:footnote>
  <w:footnote w:id="2">
    <w:p w:rsidR="00BA701B" w:rsidRDefault="00BA701B" w:rsidP="00BA701B">
      <w:pPr>
        <w:pStyle w:val="a4"/>
        <w:jc w:val="both"/>
      </w:pPr>
      <w:r>
        <w:rPr>
          <w:rStyle w:val="a6"/>
        </w:rPr>
        <w:footnoteRef/>
      </w:r>
      <w:r>
        <w:t xml:space="preserve"> </w:t>
      </w:r>
      <w:r>
        <w:rPr>
          <w:sz w:val="24"/>
          <w:szCs w:val="24"/>
        </w:rPr>
        <w:t>Срок предоставления муниципальной услуги определен исходя из суммарного срока, минимально необходимого для осуществления административных процедур.</w:t>
      </w:r>
      <w:r>
        <w:t xml:space="preserve"> </w:t>
      </w:r>
      <w:r>
        <w:rPr>
          <w:sz w:val="24"/>
          <w:szCs w:val="24"/>
        </w:rPr>
        <w:t>Длительность административных процедур исчисляется в рабочих днях.</w:t>
      </w:r>
    </w:p>
    <w:p w:rsidR="00BA701B" w:rsidRDefault="00BA701B" w:rsidP="00BA701B">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14E4B"/>
    <w:multiLevelType w:val="hybridMultilevel"/>
    <w:tmpl w:val="816C6F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474EFC"/>
    <w:multiLevelType w:val="hybridMultilevel"/>
    <w:tmpl w:val="13D29D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3031A59"/>
    <w:multiLevelType w:val="hybridMultilevel"/>
    <w:tmpl w:val="6A0018B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24CAF"/>
    <w:rsid w:val="00107809"/>
    <w:rsid w:val="002D0D78"/>
    <w:rsid w:val="003F6CCA"/>
    <w:rsid w:val="0051120C"/>
    <w:rsid w:val="00583DAF"/>
    <w:rsid w:val="00624CAF"/>
    <w:rsid w:val="00656BDB"/>
    <w:rsid w:val="00950E3E"/>
    <w:rsid w:val="009F27E1"/>
    <w:rsid w:val="00A27B0D"/>
    <w:rsid w:val="00A90437"/>
    <w:rsid w:val="00AB70A9"/>
    <w:rsid w:val="00AE0724"/>
    <w:rsid w:val="00B95A05"/>
    <w:rsid w:val="00BA46D4"/>
    <w:rsid w:val="00BA4F77"/>
    <w:rsid w:val="00BA701B"/>
    <w:rsid w:val="00C86A4C"/>
    <w:rsid w:val="00CE0339"/>
    <w:rsid w:val="00DE648A"/>
    <w:rsid w:val="00DF3CD9"/>
    <w:rsid w:val="00E03287"/>
    <w:rsid w:val="00F52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CA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24CAF"/>
    <w:pPr>
      <w:keepNext/>
      <w:jc w:val="center"/>
      <w:outlineLvl w:val="0"/>
    </w:pPr>
    <w:rPr>
      <w:rFonts w:ascii="Tatar Antiqua" w:hAnsi="Tatar Antiqua"/>
      <w:b/>
      <w:spacing w:val="-6"/>
      <w:sz w:val="24"/>
    </w:rPr>
  </w:style>
  <w:style w:type="paragraph" w:styleId="2">
    <w:name w:val="heading 2"/>
    <w:basedOn w:val="a"/>
    <w:next w:val="a"/>
    <w:link w:val="20"/>
    <w:semiHidden/>
    <w:unhideWhenUsed/>
    <w:qFormat/>
    <w:rsid w:val="00624CAF"/>
    <w:pPr>
      <w:keepNext/>
      <w:spacing w:line="360" w:lineRule="auto"/>
      <w:jc w:val="center"/>
      <w:outlineLvl w:val="1"/>
    </w:pPr>
    <w:rPr>
      <w:rFonts w:ascii="Tatar Antiqua" w:hAnsi="Tatar Antiqua"/>
      <w:b/>
      <w:sz w:val="22"/>
    </w:rPr>
  </w:style>
  <w:style w:type="paragraph" w:styleId="5">
    <w:name w:val="heading 5"/>
    <w:basedOn w:val="a"/>
    <w:next w:val="a"/>
    <w:link w:val="50"/>
    <w:uiPriority w:val="9"/>
    <w:semiHidden/>
    <w:unhideWhenUsed/>
    <w:qFormat/>
    <w:rsid w:val="00BA701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CAF"/>
    <w:rPr>
      <w:rFonts w:ascii="Tatar Antiqua" w:eastAsia="Times New Roman" w:hAnsi="Tatar Antiqua" w:cs="Times New Roman"/>
      <w:b/>
      <w:spacing w:val="-6"/>
      <w:sz w:val="24"/>
      <w:szCs w:val="20"/>
      <w:lang w:eastAsia="ru-RU"/>
    </w:rPr>
  </w:style>
  <w:style w:type="character" w:customStyle="1" w:styleId="20">
    <w:name w:val="Заголовок 2 Знак"/>
    <w:basedOn w:val="a0"/>
    <w:link w:val="2"/>
    <w:semiHidden/>
    <w:rsid w:val="00624CAF"/>
    <w:rPr>
      <w:rFonts w:ascii="Tatar Antiqua" w:eastAsia="Times New Roman" w:hAnsi="Tatar Antiqua" w:cs="Times New Roman"/>
      <w:b/>
      <w:szCs w:val="20"/>
      <w:lang w:eastAsia="ru-RU"/>
    </w:rPr>
  </w:style>
  <w:style w:type="character" w:styleId="a3">
    <w:name w:val="Hyperlink"/>
    <w:uiPriority w:val="99"/>
    <w:semiHidden/>
    <w:unhideWhenUsed/>
    <w:rsid w:val="00624CAF"/>
    <w:rPr>
      <w:color w:val="0000FF"/>
      <w:u w:val="single"/>
    </w:rPr>
  </w:style>
  <w:style w:type="paragraph" w:styleId="a4">
    <w:name w:val="footnote text"/>
    <w:basedOn w:val="a"/>
    <w:link w:val="a5"/>
    <w:semiHidden/>
    <w:unhideWhenUsed/>
    <w:rsid w:val="00AE0724"/>
    <w:pPr>
      <w:overflowPunct/>
      <w:autoSpaceDE/>
      <w:autoSpaceDN/>
      <w:adjustRightInd/>
    </w:pPr>
  </w:style>
  <w:style w:type="character" w:customStyle="1" w:styleId="a5">
    <w:name w:val="Текст сноски Знак"/>
    <w:basedOn w:val="a0"/>
    <w:link w:val="a4"/>
    <w:semiHidden/>
    <w:rsid w:val="00AE0724"/>
    <w:rPr>
      <w:rFonts w:ascii="Times New Roman" w:eastAsia="Times New Roman" w:hAnsi="Times New Roman" w:cs="Times New Roman"/>
      <w:sz w:val="20"/>
      <w:szCs w:val="20"/>
      <w:lang w:eastAsia="ru-RU"/>
    </w:rPr>
  </w:style>
  <w:style w:type="paragraph" w:customStyle="1" w:styleId="ConsPlusNormal">
    <w:name w:val="ConsPlusNormal"/>
    <w:rsid w:val="00AE0724"/>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uiPriority w:val="99"/>
    <w:rsid w:val="00AE07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AE0724"/>
    <w:rPr>
      <w:vertAlign w:val="superscript"/>
    </w:rPr>
  </w:style>
  <w:style w:type="paragraph" w:styleId="a7">
    <w:name w:val="Balloon Text"/>
    <w:basedOn w:val="a"/>
    <w:link w:val="a8"/>
    <w:uiPriority w:val="99"/>
    <w:semiHidden/>
    <w:unhideWhenUsed/>
    <w:rsid w:val="00AB70A9"/>
    <w:rPr>
      <w:rFonts w:ascii="Tahoma" w:hAnsi="Tahoma" w:cs="Tahoma"/>
      <w:sz w:val="16"/>
      <w:szCs w:val="16"/>
    </w:rPr>
  </w:style>
  <w:style w:type="character" w:customStyle="1" w:styleId="a8">
    <w:name w:val="Текст выноски Знак"/>
    <w:basedOn w:val="a0"/>
    <w:link w:val="a7"/>
    <w:uiPriority w:val="99"/>
    <w:semiHidden/>
    <w:rsid w:val="00AB70A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BA701B"/>
    <w:rPr>
      <w:rFonts w:asciiTheme="majorHAnsi" w:eastAsiaTheme="majorEastAsia" w:hAnsiTheme="majorHAnsi" w:cstheme="majorBidi"/>
      <w:color w:val="243F60" w:themeColor="accent1" w:themeShade="7F"/>
      <w:sz w:val="20"/>
      <w:szCs w:val="20"/>
      <w:lang w:eastAsia="ru-RU"/>
    </w:rPr>
  </w:style>
  <w:style w:type="paragraph" w:customStyle="1" w:styleId="ConsPlusTitle">
    <w:name w:val="ConsPlusTitle"/>
    <w:rsid w:val="00BA701B"/>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ConsPlusCell">
    <w:name w:val="ConsPlusCell"/>
    <w:rsid w:val="00BA70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9">
    <w:name w:val="Нормальный (таблица)"/>
    <w:basedOn w:val="a"/>
    <w:next w:val="a"/>
    <w:rsid w:val="00BA701B"/>
    <w:pPr>
      <w:widowControl w:val="0"/>
      <w:overflowPunct/>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252471706">
      <w:bodyDiv w:val="1"/>
      <w:marLeft w:val="0"/>
      <w:marRight w:val="0"/>
      <w:marTop w:val="0"/>
      <w:marBottom w:val="0"/>
      <w:divBdr>
        <w:top w:val="none" w:sz="0" w:space="0" w:color="auto"/>
        <w:left w:val="none" w:sz="0" w:space="0" w:color="auto"/>
        <w:bottom w:val="none" w:sz="0" w:space="0" w:color="auto"/>
        <w:right w:val="none" w:sz="0" w:space="0" w:color="auto"/>
      </w:divBdr>
    </w:div>
    <w:div w:id="278221837">
      <w:bodyDiv w:val="1"/>
      <w:marLeft w:val="0"/>
      <w:marRight w:val="0"/>
      <w:marTop w:val="0"/>
      <w:marBottom w:val="0"/>
      <w:divBdr>
        <w:top w:val="none" w:sz="0" w:space="0" w:color="auto"/>
        <w:left w:val="none" w:sz="0" w:space="0" w:color="auto"/>
        <w:bottom w:val="none" w:sz="0" w:space="0" w:color="auto"/>
        <w:right w:val="none" w:sz="0" w:space="0" w:color="auto"/>
      </w:divBdr>
    </w:div>
    <w:div w:id="1900044798">
      <w:bodyDiv w:val="1"/>
      <w:marLeft w:val="0"/>
      <w:marRight w:val="0"/>
      <w:marTop w:val="0"/>
      <w:marBottom w:val="0"/>
      <w:divBdr>
        <w:top w:val="none" w:sz="0" w:space="0" w:color="auto"/>
        <w:left w:val="none" w:sz="0" w:space="0" w:color="auto"/>
        <w:bottom w:val="none" w:sz="0" w:space="0" w:color="auto"/>
        <w:right w:val="none" w:sz="0" w:space="0" w:color="auto"/>
      </w:divBdr>
    </w:div>
    <w:div w:id="196622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sk.tatar.ru" TargetMode="External"/><Relationship Id="rId13" Type="http://schemas.openxmlformats.org/officeDocument/2006/relationships/hyperlink" Target="http://www.arsk.tatar.ru" TargetMode="External"/><Relationship Id="rId3" Type="http://schemas.openxmlformats.org/officeDocument/2006/relationships/settings" Target="settings.xml"/><Relationship Id="rId7" Type="http://schemas.openxmlformats.org/officeDocument/2006/relationships/hyperlink" Target="mailto:Nkrl.Ars@tatar.ru" TargetMode="External"/><Relationship Id="rId12" Type="http://schemas.openxmlformats.org/officeDocument/2006/relationships/hyperlink" Target="http://www.arsk.tat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ksubayevo.tatar.ru" TargetMode="External"/><Relationship Id="rId4" Type="http://schemas.openxmlformats.org/officeDocument/2006/relationships/webSettings" Target="webSettings.xml"/><Relationship Id="rId9" Type="http://schemas.openxmlformats.org/officeDocument/2006/relationships/hyperlink" Target="http://www.arsk.tata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8502</Words>
  <Characters>48467</Characters>
  <Application>Microsoft Office Word</Application>
  <DocSecurity>0</DocSecurity>
  <Lines>403</Lines>
  <Paragraphs>113</Paragraphs>
  <ScaleCrop>false</ScaleCrop>
  <Company/>
  <LinksUpToDate>false</LinksUpToDate>
  <CharactersWithSpaces>56856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НКырлай</dc:creator>
  <cp:lastModifiedBy>НКырлай</cp:lastModifiedBy>
  <cp:revision>7</cp:revision>
  <cp:lastPrinted>2020-08-10T04:59:00Z</cp:lastPrinted>
  <dcterms:created xsi:type="dcterms:W3CDTF">2020-08-10T04:55:00Z</dcterms:created>
  <dcterms:modified xsi:type="dcterms:W3CDTF">2020-08-10T05:01:00Z</dcterms:modified>
</cp:coreProperties>
</file>