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F0" w:rsidRDefault="00953C17" w:rsidP="00CC13CE">
      <w:pPr>
        <w:pStyle w:val="ConsPlusTitle"/>
        <w:jc w:val="center"/>
      </w:pPr>
      <w:r>
        <w:t xml:space="preserve"> </w:t>
      </w:r>
    </w:p>
    <w:tbl>
      <w:tblPr>
        <w:tblStyle w:val="a3"/>
        <w:tblW w:w="11766" w:type="dxa"/>
        <w:tblInd w:w="-1026" w:type="dxa"/>
        <w:tblLook w:val="01E0"/>
      </w:tblPr>
      <w:tblGrid>
        <w:gridCol w:w="5103"/>
        <w:gridCol w:w="284"/>
        <w:gridCol w:w="6379"/>
      </w:tblGrid>
      <w:tr w:rsidR="00213FF0" w:rsidRPr="00D05DB3" w:rsidTr="00213FF0">
        <w:tc>
          <w:tcPr>
            <w:tcW w:w="5103" w:type="dxa"/>
            <w:tcBorders>
              <w:bottom w:val="thinThickSmallGap" w:sz="24" w:space="0" w:color="auto"/>
            </w:tcBorders>
          </w:tcPr>
          <w:p w:rsidR="00213FF0" w:rsidRPr="00D05DB3" w:rsidRDefault="00213FF0" w:rsidP="005D1314">
            <w:pPr>
              <w:jc w:val="center"/>
              <w:rPr>
                <w:b/>
                <w:bCs/>
                <w:sz w:val="28"/>
                <w:szCs w:val="28"/>
              </w:rPr>
            </w:pPr>
            <w:r w:rsidRPr="00D05DB3">
              <w:rPr>
                <w:b/>
                <w:bCs/>
                <w:sz w:val="28"/>
                <w:szCs w:val="28"/>
              </w:rPr>
              <w:t xml:space="preserve">  ТАТАРСТАН РЕСПУБЛИКАСЫ</w:t>
            </w:r>
          </w:p>
          <w:p w:rsidR="00213FF0" w:rsidRPr="00D05DB3" w:rsidRDefault="00213FF0" w:rsidP="005D1314">
            <w:pPr>
              <w:jc w:val="center"/>
              <w:rPr>
                <w:b/>
                <w:bCs/>
                <w:sz w:val="28"/>
                <w:szCs w:val="28"/>
              </w:rPr>
            </w:pPr>
            <w:r w:rsidRPr="00D05DB3">
              <w:rPr>
                <w:b/>
                <w:bCs/>
                <w:sz w:val="28"/>
                <w:szCs w:val="28"/>
              </w:rPr>
              <w:t xml:space="preserve">Арча </w:t>
            </w:r>
            <w:proofErr w:type="spellStart"/>
            <w:r w:rsidRPr="00D05DB3">
              <w:rPr>
                <w:b/>
                <w:bCs/>
                <w:sz w:val="28"/>
                <w:szCs w:val="28"/>
              </w:rPr>
              <w:t>муниципаль</w:t>
            </w:r>
            <w:proofErr w:type="spellEnd"/>
            <w:r w:rsidRPr="00D05DB3">
              <w:rPr>
                <w:b/>
                <w:bCs/>
                <w:sz w:val="28"/>
                <w:szCs w:val="28"/>
              </w:rPr>
              <w:t xml:space="preserve"> районы</w:t>
            </w:r>
          </w:p>
          <w:p w:rsidR="00213FF0" w:rsidRPr="00D05DB3" w:rsidRDefault="00213FF0" w:rsidP="005D1314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D05DB3">
              <w:rPr>
                <w:b/>
                <w:bCs/>
                <w:sz w:val="28"/>
                <w:szCs w:val="28"/>
                <w:lang w:val="tt-RU"/>
              </w:rPr>
              <w:t>Кәче авыл җирлеге Советы</w:t>
            </w:r>
          </w:p>
          <w:p w:rsidR="00213FF0" w:rsidRPr="00D05DB3" w:rsidRDefault="00213FF0" w:rsidP="005D1314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D05DB3">
              <w:rPr>
                <w:b/>
                <w:bCs/>
                <w:sz w:val="28"/>
                <w:szCs w:val="28"/>
                <w:lang w:val="tt-RU"/>
              </w:rPr>
              <w:t>422013, Арча муниципаль районы</w:t>
            </w:r>
          </w:p>
          <w:p w:rsidR="00213FF0" w:rsidRPr="00D05DB3" w:rsidRDefault="00213FF0" w:rsidP="005D1314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D05DB3">
              <w:rPr>
                <w:b/>
                <w:bCs/>
                <w:sz w:val="28"/>
                <w:szCs w:val="28"/>
                <w:lang w:val="tt-RU"/>
              </w:rPr>
              <w:t>Кәче авылы, Үзәк урам, 200</w:t>
            </w:r>
          </w:p>
          <w:p w:rsidR="00213FF0" w:rsidRPr="00D05DB3" w:rsidRDefault="00213FF0" w:rsidP="005D1314">
            <w:pPr>
              <w:jc w:val="center"/>
              <w:rPr>
                <w:sz w:val="28"/>
                <w:szCs w:val="28"/>
                <w:lang w:val="tt-RU"/>
              </w:rPr>
            </w:pPr>
            <w:r w:rsidRPr="00D05DB3">
              <w:rPr>
                <w:b/>
                <w:bCs/>
                <w:sz w:val="28"/>
                <w:szCs w:val="28"/>
                <w:lang w:val="tt-RU"/>
              </w:rPr>
              <w:t>тел. 52-3-93</w:t>
            </w:r>
          </w:p>
        </w:tc>
        <w:tc>
          <w:tcPr>
            <w:tcW w:w="284" w:type="dxa"/>
            <w:tcBorders>
              <w:bottom w:val="thinThickSmallGap" w:sz="24" w:space="0" w:color="auto"/>
            </w:tcBorders>
          </w:tcPr>
          <w:p w:rsidR="00213FF0" w:rsidRPr="00D05DB3" w:rsidRDefault="00213FF0" w:rsidP="005D1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bottom w:val="thinThickSmallGap" w:sz="24" w:space="0" w:color="auto"/>
            </w:tcBorders>
          </w:tcPr>
          <w:p w:rsidR="00213FF0" w:rsidRPr="00D05DB3" w:rsidRDefault="00213FF0" w:rsidP="005D1314">
            <w:pPr>
              <w:jc w:val="center"/>
              <w:rPr>
                <w:b/>
                <w:bCs/>
                <w:sz w:val="28"/>
                <w:szCs w:val="28"/>
              </w:rPr>
            </w:pPr>
            <w:r w:rsidRPr="00D05DB3">
              <w:rPr>
                <w:b/>
                <w:bCs/>
                <w:sz w:val="28"/>
                <w:szCs w:val="28"/>
              </w:rPr>
              <w:t>РЕСПУБЛИКА ТАТАРСТАН</w:t>
            </w:r>
          </w:p>
          <w:p w:rsidR="00213FF0" w:rsidRPr="00D05DB3" w:rsidRDefault="00213FF0" w:rsidP="005D1314">
            <w:pPr>
              <w:jc w:val="center"/>
              <w:rPr>
                <w:b/>
                <w:bCs/>
                <w:sz w:val="28"/>
                <w:szCs w:val="28"/>
              </w:rPr>
            </w:pPr>
            <w:r w:rsidRPr="00D05DB3">
              <w:rPr>
                <w:b/>
                <w:bCs/>
                <w:sz w:val="28"/>
                <w:szCs w:val="28"/>
              </w:rPr>
              <w:t xml:space="preserve">Арский муниципальный район </w:t>
            </w:r>
          </w:p>
          <w:p w:rsidR="00213FF0" w:rsidRPr="00D05DB3" w:rsidRDefault="00213FF0" w:rsidP="005D1314">
            <w:pPr>
              <w:jc w:val="center"/>
              <w:rPr>
                <w:b/>
                <w:bCs/>
                <w:sz w:val="28"/>
                <w:szCs w:val="28"/>
              </w:rPr>
            </w:pPr>
            <w:r w:rsidRPr="00D05DB3">
              <w:rPr>
                <w:b/>
                <w:bCs/>
                <w:spacing w:val="-2"/>
                <w:sz w:val="28"/>
                <w:szCs w:val="28"/>
              </w:rPr>
              <w:t>Совет  Качелинского сельского поселения</w:t>
            </w:r>
          </w:p>
          <w:p w:rsidR="00213FF0" w:rsidRPr="00D05DB3" w:rsidRDefault="00213FF0" w:rsidP="005D1314">
            <w:pPr>
              <w:jc w:val="center"/>
              <w:rPr>
                <w:b/>
                <w:bCs/>
                <w:sz w:val="28"/>
                <w:szCs w:val="28"/>
              </w:rPr>
            </w:pPr>
            <w:r w:rsidRPr="00D05DB3">
              <w:rPr>
                <w:b/>
                <w:bCs/>
                <w:sz w:val="28"/>
                <w:szCs w:val="28"/>
              </w:rPr>
              <w:t xml:space="preserve">422013, Арский муниципальный район </w:t>
            </w:r>
          </w:p>
          <w:p w:rsidR="00213FF0" w:rsidRPr="00D05DB3" w:rsidRDefault="00213FF0" w:rsidP="005D1314">
            <w:pPr>
              <w:jc w:val="center"/>
              <w:rPr>
                <w:b/>
                <w:bCs/>
                <w:sz w:val="28"/>
                <w:szCs w:val="28"/>
              </w:rPr>
            </w:pPr>
            <w:r w:rsidRPr="00D05DB3">
              <w:rPr>
                <w:b/>
                <w:bCs/>
                <w:sz w:val="28"/>
                <w:szCs w:val="28"/>
              </w:rPr>
              <w:t xml:space="preserve">с. </w:t>
            </w:r>
            <w:proofErr w:type="spellStart"/>
            <w:r w:rsidRPr="00D05DB3">
              <w:rPr>
                <w:b/>
                <w:bCs/>
                <w:sz w:val="28"/>
                <w:szCs w:val="28"/>
              </w:rPr>
              <w:t>Качелино</w:t>
            </w:r>
            <w:proofErr w:type="spellEnd"/>
            <w:r w:rsidRPr="00D05DB3">
              <w:rPr>
                <w:b/>
                <w:bCs/>
                <w:sz w:val="28"/>
                <w:szCs w:val="28"/>
              </w:rPr>
              <w:t>, ул. Центральная , 200</w:t>
            </w:r>
          </w:p>
          <w:p w:rsidR="00213FF0" w:rsidRPr="00D05DB3" w:rsidRDefault="00213FF0" w:rsidP="005D13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5DB3">
              <w:rPr>
                <w:b/>
                <w:bCs/>
                <w:sz w:val="28"/>
                <w:szCs w:val="28"/>
              </w:rPr>
              <w:t>тел. 52-3-93</w:t>
            </w:r>
          </w:p>
        </w:tc>
      </w:tr>
    </w:tbl>
    <w:p w:rsidR="00213FF0" w:rsidRDefault="00213FF0" w:rsidP="00CC13CE">
      <w:pPr>
        <w:pStyle w:val="ConsPlusTitle"/>
        <w:jc w:val="center"/>
      </w:pPr>
    </w:p>
    <w:p w:rsidR="00213FF0" w:rsidRDefault="00213FF0" w:rsidP="00CC13CE">
      <w:pPr>
        <w:pStyle w:val="ConsPlusTitle"/>
        <w:jc w:val="center"/>
      </w:pPr>
    </w:p>
    <w:p w:rsidR="00CC13CE" w:rsidRPr="00CC13CE" w:rsidRDefault="00A25AD9" w:rsidP="00CC13CE">
      <w:pPr>
        <w:pStyle w:val="ConsPlusTitle"/>
        <w:jc w:val="center"/>
      </w:pPr>
      <w:r>
        <w:t xml:space="preserve">Решение </w:t>
      </w:r>
    </w:p>
    <w:p w:rsidR="00CC13CE" w:rsidRPr="00CC13CE" w:rsidRDefault="00CC13CE" w:rsidP="00CC13CE">
      <w:pPr>
        <w:pStyle w:val="ConsPlusTitle"/>
        <w:jc w:val="center"/>
      </w:pPr>
      <w:r>
        <w:t>Об утверждении пороговых значений размера дохода</w:t>
      </w:r>
    </w:p>
    <w:p w:rsidR="00CC13CE" w:rsidRPr="00CC13CE" w:rsidRDefault="00CC13CE" w:rsidP="00CC13CE">
      <w:pPr>
        <w:pStyle w:val="ConsPlusTitle"/>
        <w:jc w:val="center"/>
      </w:pPr>
      <w:r>
        <w:t>и стоимости имущества граждан в целях</w:t>
      </w:r>
    </w:p>
    <w:p w:rsidR="00CC13CE" w:rsidRDefault="00CC13CE" w:rsidP="00CC13CE">
      <w:pPr>
        <w:pStyle w:val="ConsPlusTitle"/>
        <w:jc w:val="center"/>
      </w:pPr>
      <w:r>
        <w:t xml:space="preserve">признания их </w:t>
      </w:r>
      <w:proofErr w:type="gramStart"/>
      <w:r>
        <w:t>малоимущими</w:t>
      </w:r>
      <w:proofErr w:type="gramEnd"/>
    </w:p>
    <w:p w:rsidR="006268DF" w:rsidRDefault="006268DF" w:rsidP="00CC13CE">
      <w:pPr>
        <w:pStyle w:val="ConsPlusTitle"/>
        <w:jc w:val="center"/>
      </w:pPr>
    </w:p>
    <w:p w:rsidR="006268DF" w:rsidRDefault="006268DF" w:rsidP="00CC13CE">
      <w:pPr>
        <w:pStyle w:val="ConsPlusTitle"/>
        <w:jc w:val="center"/>
      </w:pPr>
    </w:p>
    <w:p w:rsidR="006268DF" w:rsidRPr="00CC13CE" w:rsidRDefault="00FA5E56" w:rsidP="00CC13CE">
      <w:pPr>
        <w:pStyle w:val="ConsPlusTitle"/>
        <w:jc w:val="center"/>
      </w:pPr>
      <w:r>
        <w:t>29.05.</w:t>
      </w:r>
      <w:r w:rsidR="006268DF">
        <w:t>201</w:t>
      </w:r>
      <w:r>
        <w:t xml:space="preserve">4 г. </w:t>
      </w:r>
      <w:r w:rsidR="006268DF">
        <w:tab/>
      </w:r>
      <w:r w:rsidR="006268DF">
        <w:tab/>
      </w:r>
      <w:r w:rsidR="006268DF">
        <w:tab/>
      </w:r>
      <w:r w:rsidR="006268DF">
        <w:tab/>
      </w:r>
      <w:r w:rsidR="006268DF">
        <w:tab/>
      </w:r>
      <w:r w:rsidR="006268DF">
        <w:tab/>
      </w:r>
      <w:r w:rsidR="006268DF">
        <w:tab/>
      </w:r>
      <w:r w:rsidR="006268DF">
        <w:tab/>
      </w:r>
      <w:r w:rsidR="006268DF">
        <w:tab/>
      </w:r>
      <w:r w:rsidR="006268DF">
        <w:tab/>
        <w:t>№</w:t>
      </w:r>
      <w:r w:rsidR="003E6C71">
        <w:t xml:space="preserve">  9</w:t>
      </w:r>
    </w:p>
    <w:p w:rsidR="00CC13CE" w:rsidRDefault="00CC13CE" w:rsidP="006268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268DF" w:rsidRPr="00CC13CE" w:rsidRDefault="006268DF" w:rsidP="006268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C13CE" w:rsidRDefault="00CC13CE" w:rsidP="00626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3CE">
        <w:rPr>
          <w:rFonts w:ascii="Times New Roman" w:hAnsi="Times New Roman" w:cs="Times New Roman"/>
          <w:sz w:val="28"/>
          <w:szCs w:val="28"/>
        </w:rPr>
        <w:t xml:space="preserve">В целях признания граждан малоимущими и предоставления им по договорам социального найма жилых помещений в муниципальном жилищном фонде,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Жилищным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5" w:history="1">
        <w:proofErr w:type="spellStart"/>
        <w:r w:rsidRPr="00CC13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C13CE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Pr="00CC13CE">
        <w:rPr>
          <w:rFonts w:ascii="Times New Roman" w:hAnsi="Times New Roman" w:cs="Times New Roman"/>
          <w:sz w:val="28"/>
          <w:szCs w:val="28"/>
        </w:rPr>
        <w:t xml:space="preserve"> Татарстан от 13.07.2007 N 31-ЗРТ "О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найма" и Уставом муниципального образования </w:t>
      </w:r>
      <w:r w:rsidR="00213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FF0">
        <w:rPr>
          <w:rFonts w:ascii="Times New Roman" w:hAnsi="Times New Roman" w:cs="Times New Roman"/>
          <w:sz w:val="28"/>
          <w:szCs w:val="28"/>
        </w:rPr>
        <w:t>Качелин</w:t>
      </w:r>
      <w:r w:rsidRPr="00CC13CE">
        <w:rPr>
          <w:rFonts w:ascii="Times New Roman" w:hAnsi="Times New Roman" w:cs="Times New Roman"/>
          <w:color w:val="FF0000"/>
          <w:sz w:val="28"/>
          <w:szCs w:val="28"/>
        </w:rPr>
        <w:t>ское</w:t>
      </w:r>
      <w:proofErr w:type="spellEnd"/>
      <w:r w:rsidRPr="00CC13C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End"/>
      <w:r w:rsidR="006268DF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213FF0">
        <w:rPr>
          <w:rFonts w:ascii="Times New Roman" w:hAnsi="Times New Roman" w:cs="Times New Roman"/>
          <w:sz w:val="28"/>
          <w:szCs w:val="28"/>
        </w:rPr>
        <w:t xml:space="preserve"> Качелин</w:t>
      </w:r>
      <w:r w:rsidR="006268DF" w:rsidRPr="005C1606">
        <w:rPr>
          <w:rFonts w:ascii="Times New Roman" w:hAnsi="Times New Roman" w:cs="Times New Roman"/>
          <w:color w:val="FF0000"/>
          <w:sz w:val="28"/>
          <w:szCs w:val="28"/>
        </w:rPr>
        <w:t>ского</w:t>
      </w:r>
      <w:r w:rsidR="006268DF">
        <w:rPr>
          <w:rFonts w:ascii="Times New Roman" w:hAnsi="Times New Roman" w:cs="Times New Roman"/>
          <w:sz w:val="28"/>
          <w:szCs w:val="28"/>
        </w:rPr>
        <w:t xml:space="preserve"> сельского поселения РЕШИЛ</w:t>
      </w:r>
      <w:r w:rsidRPr="00CC13CE">
        <w:rPr>
          <w:rFonts w:ascii="Times New Roman" w:hAnsi="Times New Roman" w:cs="Times New Roman"/>
          <w:sz w:val="28"/>
          <w:szCs w:val="28"/>
        </w:rPr>
        <w:t>:</w:t>
      </w:r>
    </w:p>
    <w:p w:rsidR="00E00E90" w:rsidRPr="00E00E90" w:rsidRDefault="00E00E90" w:rsidP="00E00E90">
      <w:pPr>
        <w:pStyle w:val="ConsPlusTitle"/>
        <w:numPr>
          <w:ilvl w:val="0"/>
          <w:numId w:val="1"/>
        </w:numPr>
        <w:ind w:left="450"/>
        <w:jc w:val="both"/>
        <w:rPr>
          <w:b w:val="0"/>
        </w:rPr>
      </w:pPr>
      <w:r w:rsidRPr="00E00E90">
        <w:rPr>
          <w:b w:val="0"/>
          <w:bCs w:val="0"/>
        </w:rPr>
        <w:t>Решение</w:t>
      </w:r>
      <w:proofErr w:type="gramStart"/>
      <w:r w:rsidRPr="00E00E90">
        <w:rPr>
          <w:b w:val="0"/>
        </w:rPr>
        <w:t>«О</w:t>
      </w:r>
      <w:proofErr w:type="gramEnd"/>
      <w:r w:rsidRPr="00E00E90">
        <w:rPr>
          <w:b w:val="0"/>
        </w:rPr>
        <w:t>б утверждении пороговых значений размера дохода</w:t>
      </w:r>
      <w:r>
        <w:rPr>
          <w:b w:val="0"/>
        </w:rPr>
        <w:t xml:space="preserve">  </w:t>
      </w:r>
      <w:r w:rsidRPr="00E00E90">
        <w:rPr>
          <w:b w:val="0"/>
        </w:rPr>
        <w:t>и стоимости имущества граждан в целях</w:t>
      </w:r>
      <w:r>
        <w:rPr>
          <w:b w:val="0"/>
        </w:rPr>
        <w:t xml:space="preserve">  </w:t>
      </w:r>
      <w:r w:rsidRPr="00E00E90">
        <w:rPr>
          <w:b w:val="0"/>
        </w:rPr>
        <w:t>признания их малоимущими»</w:t>
      </w:r>
      <w:r w:rsidRPr="00E00E90">
        <w:rPr>
          <w:b w:val="0"/>
          <w:bCs w:val="0"/>
        </w:rPr>
        <w:t xml:space="preserve"> утвержденные решением Совета </w:t>
      </w:r>
      <w:r>
        <w:rPr>
          <w:b w:val="0"/>
          <w:bCs w:val="0"/>
        </w:rPr>
        <w:t xml:space="preserve">  Качелинского</w:t>
      </w:r>
      <w:r w:rsidRPr="00E00E90">
        <w:rPr>
          <w:b w:val="0"/>
          <w:bCs w:val="0"/>
        </w:rPr>
        <w:t xml:space="preserve"> сельского поселения от 1</w:t>
      </w:r>
      <w:r>
        <w:rPr>
          <w:b w:val="0"/>
          <w:bCs w:val="0"/>
        </w:rPr>
        <w:t>4</w:t>
      </w:r>
      <w:r w:rsidRPr="00E00E90">
        <w:rPr>
          <w:b w:val="0"/>
          <w:bCs w:val="0"/>
        </w:rPr>
        <w:t>.10.2013 года  №</w:t>
      </w:r>
      <w:r>
        <w:rPr>
          <w:b w:val="0"/>
          <w:bCs w:val="0"/>
        </w:rPr>
        <w:t xml:space="preserve">   19  </w:t>
      </w:r>
      <w:r w:rsidRPr="00E00E90">
        <w:rPr>
          <w:b w:val="0"/>
          <w:bCs w:val="0"/>
        </w:rPr>
        <w:t>признать утратившим силу.</w:t>
      </w:r>
    </w:p>
    <w:p w:rsidR="00E00E90" w:rsidRPr="000D049F" w:rsidRDefault="00E00E90" w:rsidP="00E00E9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D049F">
        <w:rPr>
          <w:rFonts w:ascii="Times New Roman" w:hAnsi="Times New Roman" w:cs="Times New Roman"/>
          <w:sz w:val="28"/>
          <w:szCs w:val="28"/>
        </w:rPr>
        <w:t xml:space="preserve"> Определить следующие пороговые значения для принятия решения о признании граждан </w:t>
      </w:r>
      <w:proofErr w:type="gramStart"/>
      <w:r w:rsidRPr="000D049F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049F">
        <w:rPr>
          <w:rFonts w:ascii="Times New Roman" w:hAnsi="Times New Roman" w:cs="Times New Roman"/>
          <w:sz w:val="28"/>
          <w:szCs w:val="28"/>
        </w:rPr>
        <w:t xml:space="preserve"> на 2014 год:</w:t>
      </w:r>
    </w:p>
    <w:p w:rsidR="00E00E90" w:rsidRPr="000D049F" w:rsidRDefault="00E00E90" w:rsidP="00E00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049F">
        <w:rPr>
          <w:rFonts w:ascii="Times New Roman" w:hAnsi="Times New Roman" w:cs="Times New Roman"/>
          <w:sz w:val="28"/>
          <w:szCs w:val="28"/>
        </w:rPr>
        <w:t>.1. Порог стоимости имущества, находящегося в собственности членов семьи или одиноко проживающего гражданина и подлежащего налогообложению:</w:t>
      </w:r>
    </w:p>
    <w:p w:rsidR="00E00E90" w:rsidRPr="000D049F" w:rsidRDefault="00E00E90" w:rsidP="00E00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049F">
        <w:rPr>
          <w:rFonts w:ascii="Times New Roman" w:hAnsi="Times New Roman" w:cs="Times New Roman"/>
          <w:sz w:val="28"/>
          <w:szCs w:val="28"/>
        </w:rPr>
        <w:t>.1.1. Для одиноко проживающего гражданина - 1 044 120 рублей;</w:t>
      </w:r>
    </w:p>
    <w:p w:rsidR="00E00E90" w:rsidRPr="000D049F" w:rsidRDefault="00E00E90" w:rsidP="00E00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049F">
        <w:rPr>
          <w:rFonts w:ascii="Times New Roman" w:hAnsi="Times New Roman" w:cs="Times New Roman"/>
          <w:sz w:val="28"/>
          <w:szCs w:val="28"/>
        </w:rPr>
        <w:t>.1.2. Для семьи из двух человек - 1 328 880 рублей;</w:t>
      </w:r>
    </w:p>
    <w:p w:rsidR="00E00E90" w:rsidRPr="000D049F" w:rsidRDefault="00E00E90" w:rsidP="00E00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049F">
        <w:rPr>
          <w:rFonts w:ascii="Times New Roman" w:hAnsi="Times New Roman" w:cs="Times New Roman"/>
          <w:sz w:val="28"/>
          <w:szCs w:val="28"/>
        </w:rPr>
        <w:t>.1.3. Для семьи из трех человек - 1 708 560 рублей;</w:t>
      </w:r>
    </w:p>
    <w:p w:rsidR="00E00E90" w:rsidRPr="000D049F" w:rsidRDefault="00E00E90" w:rsidP="00E00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049F">
        <w:rPr>
          <w:rFonts w:ascii="Times New Roman" w:hAnsi="Times New Roman" w:cs="Times New Roman"/>
          <w:sz w:val="28"/>
          <w:szCs w:val="28"/>
        </w:rPr>
        <w:t>.1.4. Для семьи из четырех человек - 2 278 080 рублей;</w:t>
      </w:r>
    </w:p>
    <w:p w:rsidR="00E00E90" w:rsidRPr="000D049F" w:rsidRDefault="00E00E90" w:rsidP="00E00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049F">
        <w:rPr>
          <w:rFonts w:ascii="Times New Roman" w:hAnsi="Times New Roman" w:cs="Times New Roman"/>
          <w:sz w:val="28"/>
          <w:szCs w:val="28"/>
        </w:rPr>
        <w:t>.1.5. Для семьи из пяти человек - 2 847 600 рублей;</w:t>
      </w:r>
    </w:p>
    <w:p w:rsidR="00E00E90" w:rsidRPr="000D049F" w:rsidRDefault="00E00E90" w:rsidP="00E00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049F">
        <w:rPr>
          <w:rFonts w:ascii="Times New Roman" w:hAnsi="Times New Roman" w:cs="Times New Roman"/>
          <w:sz w:val="28"/>
          <w:szCs w:val="28"/>
        </w:rPr>
        <w:t>.1.6. Для семьи из шести человек - 3 417 120 рублей;</w:t>
      </w:r>
    </w:p>
    <w:p w:rsidR="00E00E90" w:rsidRPr="000D049F" w:rsidRDefault="00E00E90" w:rsidP="00E00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049F">
        <w:rPr>
          <w:rFonts w:ascii="Times New Roman" w:hAnsi="Times New Roman" w:cs="Times New Roman"/>
          <w:sz w:val="28"/>
          <w:szCs w:val="28"/>
        </w:rPr>
        <w:t>.1.7. Для семьи из семи человек - 3 986 640 рублей;</w:t>
      </w:r>
    </w:p>
    <w:p w:rsidR="00E00E90" w:rsidRPr="000D049F" w:rsidRDefault="00E00E90" w:rsidP="00E00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049F">
        <w:rPr>
          <w:rFonts w:ascii="Times New Roman" w:hAnsi="Times New Roman" w:cs="Times New Roman"/>
          <w:sz w:val="28"/>
          <w:szCs w:val="28"/>
        </w:rPr>
        <w:t>.1.8. Для семьи из восьми человек - 4 556 160 рублей.</w:t>
      </w:r>
    </w:p>
    <w:p w:rsidR="00E00E90" w:rsidRDefault="00E00E90" w:rsidP="00E00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E90" w:rsidRPr="000D049F" w:rsidRDefault="00E00E90" w:rsidP="00E00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049F">
        <w:rPr>
          <w:rFonts w:ascii="Times New Roman" w:hAnsi="Times New Roman" w:cs="Times New Roman"/>
          <w:sz w:val="28"/>
          <w:szCs w:val="28"/>
        </w:rPr>
        <w:t xml:space="preserve">.2. Размер порогового значения дохода, приходящегося на каждого члена семьи или одиноко проживающего гражданина, согласно </w:t>
      </w:r>
      <w:hyperlink w:anchor="Par41" w:history="1">
        <w:r w:rsidRPr="000D049F">
          <w:rPr>
            <w:rFonts w:ascii="Times New Roman" w:hAnsi="Times New Roman" w:cs="Times New Roman"/>
            <w:color w:val="0000FF"/>
            <w:sz w:val="28"/>
            <w:szCs w:val="28"/>
          </w:rPr>
          <w:t>расчету</w:t>
        </w:r>
      </w:hyperlink>
      <w:r w:rsidRPr="000D049F">
        <w:rPr>
          <w:rFonts w:ascii="Times New Roman" w:hAnsi="Times New Roman" w:cs="Times New Roman"/>
          <w:sz w:val="28"/>
          <w:szCs w:val="28"/>
        </w:rPr>
        <w:t xml:space="preserve"> (Приложение N 1) составляет:</w:t>
      </w:r>
    </w:p>
    <w:p w:rsidR="00E00E90" w:rsidRPr="000D049F" w:rsidRDefault="00E00E90" w:rsidP="00E00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049F">
        <w:rPr>
          <w:rFonts w:ascii="Times New Roman" w:hAnsi="Times New Roman" w:cs="Times New Roman"/>
          <w:sz w:val="28"/>
          <w:szCs w:val="28"/>
        </w:rPr>
        <w:t>.2.1. Для одиноко проживающего гражданина - 13460 рублей;</w:t>
      </w:r>
    </w:p>
    <w:p w:rsidR="00E00E90" w:rsidRPr="000D049F" w:rsidRDefault="00E00E90" w:rsidP="00E00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049F">
        <w:rPr>
          <w:rFonts w:ascii="Times New Roman" w:hAnsi="Times New Roman" w:cs="Times New Roman"/>
          <w:sz w:val="28"/>
          <w:szCs w:val="28"/>
        </w:rPr>
        <w:t>.2.2. Для семьи из двух человек - 8566 рублей;</w:t>
      </w:r>
    </w:p>
    <w:p w:rsidR="00E00E90" w:rsidRDefault="00E00E90" w:rsidP="00E00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Pr="000D049F">
        <w:rPr>
          <w:rFonts w:ascii="Times New Roman" w:hAnsi="Times New Roman" w:cs="Times New Roman"/>
          <w:sz w:val="28"/>
          <w:szCs w:val="28"/>
        </w:rPr>
        <w:t>.2.3. Для семьи из трех и более человек - 7342 рубля</w:t>
      </w:r>
      <w:r>
        <w:t>.</w:t>
      </w:r>
    </w:p>
    <w:p w:rsidR="00213FF0" w:rsidRPr="006268DF" w:rsidRDefault="00E00E90" w:rsidP="00CC1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68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68D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268D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Арского муниципального района в сети Интернет и информационных стендах в местах массового скопления граждан по адресу:</w:t>
      </w:r>
      <w:r w:rsidR="00213FF0">
        <w:rPr>
          <w:rFonts w:ascii="Times New Roman" w:hAnsi="Times New Roman" w:cs="Times New Roman"/>
          <w:sz w:val="28"/>
          <w:szCs w:val="28"/>
        </w:rPr>
        <w:t xml:space="preserve"> РТ, Арский </w:t>
      </w:r>
      <w:proofErr w:type="spellStart"/>
      <w:r w:rsidR="00213FF0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213FF0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="00213F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13FF0">
        <w:rPr>
          <w:rFonts w:ascii="Times New Roman" w:hAnsi="Times New Roman" w:cs="Times New Roman"/>
          <w:sz w:val="28"/>
          <w:szCs w:val="28"/>
        </w:rPr>
        <w:t>Качелино</w:t>
      </w:r>
      <w:proofErr w:type="spellEnd"/>
      <w:r w:rsidR="00213FF0">
        <w:rPr>
          <w:rFonts w:ascii="Times New Roman" w:hAnsi="Times New Roman" w:cs="Times New Roman"/>
          <w:sz w:val="28"/>
          <w:szCs w:val="28"/>
        </w:rPr>
        <w:t xml:space="preserve"> ул. Центральная  д. 200; РТ, Арский район, с. </w:t>
      </w:r>
      <w:proofErr w:type="spellStart"/>
      <w:r w:rsidR="00213FF0">
        <w:rPr>
          <w:rFonts w:ascii="Times New Roman" w:hAnsi="Times New Roman" w:cs="Times New Roman"/>
          <w:sz w:val="28"/>
          <w:szCs w:val="28"/>
        </w:rPr>
        <w:t>Чулпаново</w:t>
      </w:r>
      <w:proofErr w:type="spellEnd"/>
      <w:r w:rsidR="00213FF0">
        <w:rPr>
          <w:rFonts w:ascii="Times New Roman" w:hAnsi="Times New Roman" w:cs="Times New Roman"/>
          <w:sz w:val="28"/>
          <w:szCs w:val="28"/>
        </w:rPr>
        <w:t xml:space="preserve"> ул. Гагарина  д. 22 а;   РТ, Арский район, д. </w:t>
      </w:r>
      <w:proofErr w:type="spellStart"/>
      <w:r w:rsidR="00213FF0">
        <w:rPr>
          <w:rFonts w:ascii="Times New Roman" w:hAnsi="Times New Roman" w:cs="Times New Roman"/>
          <w:sz w:val="28"/>
          <w:szCs w:val="28"/>
        </w:rPr>
        <w:t>Якты-Кен</w:t>
      </w:r>
      <w:proofErr w:type="spellEnd"/>
      <w:r w:rsidR="00213FF0">
        <w:rPr>
          <w:rFonts w:ascii="Times New Roman" w:hAnsi="Times New Roman" w:cs="Times New Roman"/>
          <w:sz w:val="28"/>
          <w:szCs w:val="28"/>
        </w:rPr>
        <w:t xml:space="preserve"> ул. Светлая  д. 7а</w:t>
      </w:r>
    </w:p>
    <w:p w:rsidR="00CC13CE" w:rsidRPr="00CC13CE" w:rsidRDefault="00E00E90" w:rsidP="00CC1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13CE" w:rsidRPr="00CC13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13CE" w:rsidRPr="00CC13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13CE" w:rsidRPr="00CC13C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6268DF">
        <w:rPr>
          <w:rFonts w:ascii="Times New Roman" w:hAnsi="Times New Roman" w:cs="Times New Roman"/>
          <w:sz w:val="28"/>
          <w:szCs w:val="28"/>
        </w:rPr>
        <w:t>решения оставляю за собой</w:t>
      </w:r>
      <w:r w:rsidR="00CC13CE" w:rsidRPr="00CC13CE">
        <w:rPr>
          <w:rFonts w:ascii="Times New Roman" w:hAnsi="Times New Roman" w:cs="Times New Roman"/>
          <w:sz w:val="28"/>
          <w:szCs w:val="28"/>
        </w:rPr>
        <w:t>.</w:t>
      </w:r>
    </w:p>
    <w:p w:rsidR="00CC13CE" w:rsidRDefault="00CC13CE" w:rsidP="006268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268DF" w:rsidRPr="00CC13CE" w:rsidRDefault="006268DF" w:rsidP="006268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5E56" w:rsidRDefault="00FA5E56" w:rsidP="00626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Качелинского</w:t>
      </w:r>
    </w:p>
    <w:p w:rsidR="00920F52" w:rsidRPr="00CC13CE" w:rsidRDefault="00FA5E56" w:rsidP="00626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</w:t>
      </w:r>
      <w:r w:rsidR="00CC13CE" w:rsidRPr="00CC13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</w:t>
      </w:r>
      <w:r w:rsidR="00CC13CE" w:rsidRPr="00CC13CE">
        <w:rPr>
          <w:rFonts w:ascii="Times New Roman" w:hAnsi="Times New Roman" w:cs="Times New Roman"/>
          <w:sz w:val="28"/>
          <w:szCs w:val="28"/>
        </w:rPr>
        <w:tab/>
      </w:r>
      <w:r w:rsidR="00CC13CE" w:rsidRPr="00CC13CE">
        <w:rPr>
          <w:rFonts w:ascii="Times New Roman" w:hAnsi="Times New Roman" w:cs="Times New Roman"/>
          <w:sz w:val="28"/>
          <w:szCs w:val="28"/>
        </w:rPr>
        <w:tab/>
      </w:r>
      <w:r w:rsidR="00CC13CE" w:rsidRPr="00CC13CE">
        <w:rPr>
          <w:rFonts w:ascii="Times New Roman" w:hAnsi="Times New Roman" w:cs="Times New Roman"/>
          <w:sz w:val="28"/>
          <w:szCs w:val="28"/>
        </w:rPr>
        <w:tab/>
      </w:r>
      <w:r w:rsidR="00CC13CE" w:rsidRPr="00CC13CE">
        <w:rPr>
          <w:rFonts w:ascii="Times New Roman" w:hAnsi="Times New Roman" w:cs="Times New Roman"/>
          <w:sz w:val="28"/>
          <w:szCs w:val="28"/>
        </w:rPr>
        <w:tab/>
      </w:r>
      <w:r w:rsidR="00CC13CE" w:rsidRPr="00CC13CE">
        <w:rPr>
          <w:rFonts w:ascii="Times New Roman" w:hAnsi="Times New Roman" w:cs="Times New Roman"/>
          <w:sz w:val="28"/>
          <w:szCs w:val="28"/>
        </w:rPr>
        <w:tab/>
      </w:r>
      <w:r w:rsidR="00CC13CE" w:rsidRPr="00CC13CE">
        <w:rPr>
          <w:rFonts w:ascii="Times New Roman" w:hAnsi="Times New Roman" w:cs="Times New Roman"/>
          <w:sz w:val="28"/>
          <w:szCs w:val="28"/>
        </w:rPr>
        <w:tab/>
      </w:r>
      <w:r w:rsidR="00CC13CE" w:rsidRPr="00CC13CE">
        <w:rPr>
          <w:rFonts w:ascii="Times New Roman" w:hAnsi="Times New Roman" w:cs="Times New Roman"/>
          <w:sz w:val="28"/>
          <w:szCs w:val="28"/>
        </w:rPr>
        <w:tab/>
      </w:r>
      <w:r w:rsidR="00CC13CE" w:rsidRPr="00CC13CE">
        <w:rPr>
          <w:rFonts w:ascii="Times New Roman" w:hAnsi="Times New Roman" w:cs="Times New Roman"/>
          <w:sz w:val="28"/>
          <w:szCs w:val="28"/>
        </w:rPr>
        <w:tab/>
      </w:r>
      <w:r w:rsidR="00CC13CE" w:rsidRPr="00CC13CE">
        <w:rPr>
          <w:rFonts w:ascii="Times New Roman" w:hAnsi="Times New Roman" w:cs="Times New Roman"/>
          <w:sz w:val="28"/>
          <w:szCs w:val="28"/>
        </w:rPr>
        <w:tab/>
      </w:r>
    </w:p>
    <w:sectPr w:rsidR="00920F52" w:rsidRPr="00CC13CE" w:rsidSect="006268D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23C8"/>
    <w:multiLevelType w:val="hybridMultilevel"/>
    <w:tmpl w:val="1F94F814"/>
    <w:lvl w:ilvl="0" w:tplc="D3342C98">
      <w:start w:val="1"/>
      <w:numFmt w:val="decimal"/>
      <w:lvlText w:val="%1."/>
      <w:lvlJc w:val="left"/>
      <w:pPr>
        <w:ind w:left="9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C6A"/>
    <w:rsid w:val="00097C6A"/>
    <w:rsid w:val="001D264C"/>
    <w:rsid w:val="00213FF0"/>
    <w:rsid w:val="00257C42"/>
    <w:rsid w:val="003A0EA4"/>
    <w:rsid w:val="003E6C71"/>
    <w:rsid w:val="004E2834"/>
    <w:rsid w:val="005C1606"/>
    <w:rsid w:val="005C5A29"/>
    <w:rsid w:val="006268DF"/>
    <w:rsid w:val="007E2345"/>
    <w:rsid w:val="008041D8"/>
    <w:rsid w:val="008B66EB"/>
    <w:rsid w:val="008B71B4"/>
    <w:rsid w:val="008D682C"/>
    <w:rsid w:val="00920F52"/>
    <w:rsid w:val="00953C17"/>
    <w:rsid w:val="009F23D4"/>
    <w:rsid w:val="00A25AD9"/>
    <w:rsid w:val="00A72E13"/>
    <w:rsid w:val="00CB4344"/>
    <w:rsid w:val="00CC13CE"/>
    <w:rsid w:val="00CC663D"/>
    <w:rsid w:val="00E00E90"/>
    <w:rsid w:val="00FA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C13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Знак Знак1 Знак"/>
    <w:basedOn w:val="a"/>
    <w:uiPriority w:val="99"/>
    <w:rsid w:val="00213F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3">
    <w:name w:val="Table Grid"/>
    <w:basedOn w:val="a1"/>
    <w:uiPriority w:val="99"/>
    <w:rsid w:val="00213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C13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EEB68499B2E0305621ECFB7CB260E2BCF4F95966C3719C0FD307EAF9CC22F7h13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7</cp:revision>
  <cp:lastPrinted>2014-06-23T06:59:00Z</cp:lastPrinted>
  <dcterms:created xsi:type="dcterms:W3CDTF">2013-07-23T13:50:00Z</dcterms:created>
  <dcterms:modified xsi:type="dcterms:W3CDTF">2014-06-23T06:59:00Z</dcterms:modified>
</cp:coreProperties>
</file>