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B0" w:rsidRPr="00B67924" w:rsidRDefault="000C46B0" w:rsidP="000C46B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РЕШЕНИЕ </w:t>
      </w:r>
    </w:p>
    <w:p w:rsidR="000C46B0" w:rsidRPr="00B67924" w:rsidRDefault="000C46B0" w:rsidP="000C46B0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C46B0" w:rsidRPr="00B67924" w:rsidRDefault="000C46B0" w:rsidP="000C46B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84D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="00484D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5F39CE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="00A2357A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5F39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ноября 20</w:t>
      </w:r>
      <w:r w:rsidR="00093DBB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</w:t>
      </w:r>
      <w:r w:rsidR="00484DC5"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655C0C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1949A0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</w:p>
    <w:p w:rsidR="000C46B0" w:rsidRPr="00B67924" w:rsidRDefault="000C46B0" w:rsidP="000C46B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0C46B0" w:rsidRPr="00B67924" w:rsidRDefault="000C46B0" w:rsidP="000C46B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 результатах схода граждан в </w:t>
      </w:r>
      <w:r w:rsidR="00C20A4E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655C0C" w:rsidRPr="00655C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1949A0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Средний</w:t>
      </w:r>
      <w:r w:rsidR="00A2357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Пшалым</w:t>
      </w:r>
      <w:r w:rsidR="00655C0C" w:rsidRPr="00655C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484D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Урнякского </w:t>
      </w: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</w:t>
      </w:r>
      <w:r w:rsidR="00417CCF"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Арского</w:t>
      </w:r>
      <w:r w:rsidRPr="00B67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Республики Татарстан </w:t>
      </w:r>
    </w:p>
    <w:p w:rsidR="000C46B0" w:rsidRPr="00B67924" w:rsidRDefault="000C46B0" w:rsidP="000C46B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C46B0" w:rsidRPr="00B67924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B67924">
        <w:rPr>
          <w:rFonts w:ascii="Times New Roman" w:hAnsi="Times New Roman" w:cs="Times New Roman"/>
          <w:sz w:val="28"/>
          <w:szCs w:val="28"/>
        </w:rPr>
        <w:fldChar w:fldCharType="begin"/>
      </w:r>
      <w:r w:rsidRPr="00B67924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"kodeks://link/d?nd=901876063&amp;point=mark=00000000000000000000000000000000000000000000000000A820NE"\o"’’Об общих принципах организации местного самоуправления в Российской Федерации (с изменениями ...’’</w:instrText>
      </w:r>
    </w:p>
    <w:p w:rsidR="000C46B0" w:rsidRPr="00B67924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0C46B0" w:rsidRPr="00B67924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01.09.2019)"</w:instrText>
      </w:r>
      <w:r w:rsidRPr="00B67924">
        <w:rPr>
          <w:rFonts w:ascii="Times New Roman" w:hAnsi="Times New Roman" w:cs="Times New Roman"/>
          <w:sz w:val="28"/>
          <w:szCs w:val="28"/>
        </w:rPr>
        <w:fldChar w:fldCharType="separate"/>
      </w:r>
      <w:r w:rsidRPr="00B67924">
        <w:rPr>
          <w:rFonts w:ascii="Times New Roman" w:hAnsi="Times New Roman" w:cs="Times New Roman"/>
          <w:sz w:val="28"/>
          <w:szCs w:val="28"/>
        </w:rPr>
        <w:t xml:space="preserve">статьями 25.1 </w:t>
      </w:r>
      <w:r w:rsidRPr="00B67924">
        <w:rPr>
          <w:rFonts w:ascii="Times New Roman" w:hAnsi="Times New Roman" w:cs="Times New Roman"/>
          <w:sz w:val="28"/>
          <w:szCs w:val="28"/>
        </w:rPr>
        <w:fldChar w:fldCharType="end"/>
      </w:r>
      <w:r w:rsidRPr="00B67924">
        <w:rPr>
          <w:rFonts w:ascii="Times New Roman" w:hAnsi="Times New Roman" w:cs="Times New Roman"/>
          <w:sz w:val="28"/>
          <w:szCs w:val="28"/>
        </w:rPr>
        <w:t xml:space="preserve">, </w:t>
      </w:r>
      <w:r w:rsidRPr="00B67924">
        <w:rPr>
          <w:rFonts w:ascii="Times New Roman" w:hAnsi="Times New Roman" w:cs="Times New Roman"/>
          <w:sz w:val="28"/>
          <w:szCs w:val="28"/>
        </w:rPr>
        <w:fldChar w:fldCharType="begin"/>
      </w:r>
      <w:r w:rsidRPr="00B67924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"kodeks://link/d?nd=901876063&amp;point=mark=000000000000000000000000000000000000000000000000008QU0M6"\o"’’Об общих принципах организации местного самоуправления в Российской Федерации (с изменениями ...’’</w:instrText>
      </w:r>
    </w:p>
    <w:p w:rsidR="000C46B0" w:rsidRPr="00B67924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0C46B0" w:rsidRPr="00B67924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01.09.2019)"</w:instrText>
      </w:r>
      <w:r w:rsidRPr="00B67924">
        <w:rPr>
          <w:rFonts w:ascii="Times New Roman" w:hAnsi="Times New Roman" w:cs="Times New Roman"/>
          <w:sz w:val="28"/>
          <w:szCs w:val="28"/>
        </w:rPr>
        <w:fldChar w:fldCharType="separate"/>
      </w:r>
      <w:r w:rsidRPr="00B67924">
        <w:rPr>
          <w:rFonts w:ascii="Times New Roman" w:hAnsi="Times New Roman" w:cs="Times New Roman"/>
          <w:sz w:val="28"/>
          <w:szCs w:val="28"/>
        </w:rPr>
        <w:t xml:space="preserve">56 Федерального закона N 131-ФЗ от 06.10.2003 г. "Об общих принципах организации местного самоуправления в Российской Федерации" </w:t>
      </w:r>
      <w:r w:rsidRPr="00B67924">
        <w:rPr>
          <w:rFonts w:ascii="Times New Roman" w:hAnsi="Times New Roman" w:cs="Times New Roman"/>
          <w:sz w:val="28"/>
          <w:szCs w:val="28"/>
        </w:rPr>
        <w:fldChar w:fldCharType="end"/>
      </w:r>
      <w:r w:rsidRPr="00B67924">
        <w:rPr>
          <w:rFonts w:ascii="Times New Roman" w:hAnsi="Times New Roman" w:cs="Times New Roman"/>
          <w:sz w:val="28"/>
          <w:szCs w:val="28"/>
        </w:rPr>
        <w:t xml:space="preserve">, </w:t>
      </w:r>
      <w:r w:rsidRPr="00B67924">
        <w:rPr>
          <w:rFonts w:ascii="Times New Roman" w:hAnsi="Times New Roman" w:cs="Times New Roman"/>
          <w:sz w:val="28"/>
          <w:szCs w:val="28"/>
        </w:rPr>
        <w:fldChar w:fldCharType="begin"/>
      </w:r>
      <w:r w:rsidRPr="00B67924">
        <w:rPr>
          <w:rFonts w:ascii="Times New Roman" w:hAnsi="Times New Roman" w:cs="Times New Roman"/>
          <w:sz w:val="28"/>
          <w:szCs w:val="28"/>
        </w:rPr>
        <w:instrText xml:space="preserve"> HYPERLINK "kodeks://link/d?nd=423979247&amp;point=mark=00000000000000000000000000000000000000000000000001VJK80H"\o"’’О местном самоуправлении в Республике Татарстан (с изменениями на 1 марта 2019 года)’’</w:instrText>
      </w:r>
    </w:p>
    <w:p w:rsidR="000C46B0" w:rsidRPr="00B67924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instrText>Закон Республики Татарстан от 28.07.2004 N 45-ЗРТ</w:instrText>
      </w:r>
    </w:p>
    <w:p w:rsidR="000C46B0" w:rsidRPr="00B67924" w:rsidRDefault="000C46B0" w:rsidP="00DA26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924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B67924">
        <w:rPr>
          <w:rFonts w:ascii="Times New Roman" w:hAnsi="Times New Roman" w:cs="Times New Roman"/>
          <w:sz w:val="28"/>
          <w:szCs w:val="28"/>
        </w:rPr>
        <w:fldChar w:fldCharType="separate"/>
      </w:r>
      <w:r w:rsidRPr="00B67924">
        <w:rPr>
          <w:rFonts w:ascii="Times New Roman" w:hAnsi="Times New Roman" w:cs="Times New Roman"/>
          <w:sz w:val="28"/>
          <w:szCs w:val="28"/>
        </w:rPr>
        <w:t xml:space="preserve">статьей 35 Закона Республики Татарстан N 45-ЗРТ от 28.07.2004 г. "О местном самоуправлении в Республике Татарстан" </w:t>
      </w:r>
      <w:r w:rsidRPr="00B67924">
        <w:rPr>
          <w:rFonts w:ascii="Times New Roman" w:hAnsi="Times New Roman" w:cs="Times New Roman"/>
          <w:sz w:val="28"/>
          <w:szCs w:val="28"/>
        </w:rPr>
        <w:fldChar w:fldCharType="end"/>
      </w:r>
      <w:r w:rsidRPr="00B67924">
        <w:rPr>
          <w:rFonts w:ascii="Times New Roman" w:hAnsi="Times New Roman" w:cs="Times New Roman"/>
          <w:sz w:val="28"/>
          <w:szCs w:val="28"/>
        </w:rPr>
        <w:t xml:space="preserve"> составлен протокол схода граждан с результатами схода граждан, состоявшегося </w:t>
      </w:r>
      <w:r w:rsidR="00484DC5">
        <w:rPr>
          <w:rFonts w:ascii="Times New Roman" w:hAnsi="Times New Roman" w:cs="Times New Roman"/>
          <w:sz w:val="28"/>
          <w:szCs w:val="28"/>
        </w:rPr>
        <w:t>0</w:t>
      </w:r>
      <w:r w:rsidR="00BD07DB">
        <w:rPr>
          <w:rFonts w:ascii="Times New Roman" w:hAnsi="Times New Roman" w:cs="Times New Roman"/>
          <w:sz w:val="28"/>
          <w:szCs w:val="28"/>
        </w:rPr>
        <w:t>7</w:t>
      </w:r>
      <w:r w:rsidR="00484DC5">
        <w:rPr>
          <w:rFonts w:ascii="Times New Roman" w:hAnsi="Times New Roman" w:cs="Times New Roman"/>
          <w:sz w:val="28"/>
          <w:szCs w:val="28"/>
        </w:rPr>
        <w:t>.11.</w:t>
      </w:r>
      <w:r w:rsidR="00417CCF" w:rsidRPr="00B67924">
        <w:rPr>
          <w:rFonts w:ascii="Times New Roman" w:hAnsi="Times New Roman" w:cs="Times New Roman"/>
          <w:sz w:val="28"/>
          <w:szCs w:val="28"/>
        </w:rPr>
        <w:t>20</w:t>
      </w:r>
      <w:r w:rsidR="00484DC5">
        <w:rPr>
          <w:rFonts w:ascii="Times New Roman" w:hAnsi="Times New Roman" w:cs="Times New Roman"/>
          <w:sz w:val="28"/>
          <w:szCs w:val="28"/>
        </w:rPr>
        <w:t>20</w:t>
      </w:r>
      <w:r w:rsidRPr="00B67924">
        <w:rPr>
          <w:rFonts w:ascii="Times New Roman" w:hAnsi="Times New Roman" w:cs="Times New Roman"/>
          <w:sz w:val="28"/>
          <w:szCs w:val="28"/>
        </w:rPr>
        <w:t xml:space="preserve"> года по вопросу:</w:t>
      </w:r>
    </w:p>
    <w:p w:rsidR="001949A0" w:rsidRPr="001949A0" w:rsidRDefault="001949A0" w:rsidP="00194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«Согласны ли вы на введение самообложения в 2021 году в сумме 300 рублей с каждого совершеннолетнего жителя, зарегистрированного по месту жительства на территории с. Средний Пшалым Урнякского сельского поселения, за исключением </w:t>
      </w:r>
      <w:r w:rsidRPr="001949A0">
        <w:rPr>
          <w:rFonts w:ascii="Times New Roman" w:eastAsia="Times New Roman" w:hAnsi="Times New Roman" w:cs="Times New Roman"/>
          <w:sz w:val="28"/>
          <w:szCs w:val="28"/>
        </w:rPr>
        <w:t xml:space="preserve">студентов, обучающихся по очной форме обучения, инвалидов 1 группы, ветеранов ВОВ, размер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для которых составляет 150 рублей, и направлением полученных средств на решение вопросов местного значения по выполнению следующих работ: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1.Устройство основания и покрытия дорожного полотна из щебня дорожно-уличной сети и установка водосточных труб: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Сайдашева от д.12 до ул. Х.Такташа д.25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Х.Такташа от д.7 до д.3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автомобильной дороги к д.13 по ул. Х.Такташа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2.Устройство выравнивающего слоя дорожно-уличной сети: 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Сайдашева от д.19 до ул. Х.Такташа 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3.Очистка дорог местного значения от снега в зимний период в населенных пунктах.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экономии по отдельным вопросам разрешить Исполнительному комитету сельского поселения направить средства на решение других вопросов, определенных сходом. </w:t>
      </w:r>
      <w:r w:rsidRPr="00194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949A0" w:rsidRPr="001949A0" w:rsidRDefault="001949A0" w:rsidP="0019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ЗА»                                                      «ПРОТИВ»»</w:t>
      </w:r>
    </w:p>
    <w:p w:rsidR="00DA2663" w:rsidRPr="001949A0" w:rsidRDefault="00DA2663" w:rsidP="0019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B0" w:rsidRPr="001949A0" w:rsidRDefault="000C46B0" w:rsidP="0019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6B0" w:rsidRPr="000C46B0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46B0">
        <w:rPr>
          <w:rFonts w:ascii="Times New Roman" w:hAnsi="Times New Roman" w:cs="Times New Roman"/>
          <w:sz w:val="28"/>
          <w:szCs w:val="28"/>
        </w:rPr>
        <w:t>Согласно протоколу схода</w:t>
      </w:r>
      <w:r>
        <w:rPr>
          <w:rFonts w:ascii="Times New Roman" w:hAnsi="Times New Roman" w:cs="Times New Roman"/>
          <w:sz w:val="28"/>
          <w:szCs w:val="28"/>
        </w:rPr>
        <w:t xml:space="preserve"> (итогового протокола) граждан:</w:t>
      </w:r>
    </w:p>
    <w:p w:rsidR="000C46B0" w:rsidRPr="008523BB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46B0">
        <w:rPr>
          <w:rFonts w:ascii="Times New Roman" w:hAnsi="Times New Roman" w:cs="Times New Roman"/>
          <w:sz w:val="28"/>
          <w:szCs w:val="28"/>
        </w:rPr>
        <w:t xml:space="preserve">В </w:t>
      </w:r>
      <w:r w:rsidRPr="008523BB">
        <w:rPr>
          <w:rFonts w:ascii="Times New Roman" w:hAnsi="Times New Roman" w:cs="Times New Roman"/>
          <w:sz w:val="28"/>
          <w:szCs w:val="28"/>
        </w:rPr>
        <w:t>список участников схода, обладающих избирательным правом, включено</w:t>
      </w:r>
      <w:r w:rsidR="007672C1">
        <w:rPr>
          <w:rFonts w:ascii="Times New Roman" w:hAnsi="Times New Roman" w:cs="Times New Roman"/>
          <w:sz w:val="28"/>
          <w:szCs w:val="28"/>
        </w:rPr>
        <w:t xml:space="preserve"> </w:t>
      </w:r>
      <w:r w:rsidR="001949A0">
        <w:rPr>
          <w:rFonts w:ascii="Times New Roman" w:hAnsi="Times New Roman" w:cs="Times New Roman"/>
          <w:sz w:val="28"/>
          <w:szCs w:val="28"/>
        </w:rPr>
        <w:t>124</w:t>
      </w:r>
      <w:r w:rsidRPr="008523BB">
        <w:rPr>
          <w:rFonts w:ascii="Times New Roman" w:hAnsi="Times New Roman" w:cs="Times New Roman"/>
          <w:sz w:val="28"/>
          <w:szCs w:val="28"/>
        </w:rPr>
        <w:t xml:space="preserve"> человек, число участников схода граждан, принявших участие в голосовании </w:t>
      </w:r>
      <w:r w:rsidR="001949A0">
        <w:rPr>
          <w:rFonts w:ascii="Times New Roman" w:hAnsi="Times New Roman" w:cs="Times New Roman"/>
          <w:sz w:val="28"/>
          <w:szCs w:val="28"/>
        </w:rPr>
        <w:t>63</w:t>
      </w:r>
      <w:r w:rsidRPr="008523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C46B0" w:rsidRPr="008523BB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46B0" w:rsidRPr="008523BB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3BB">
        <w:rPr>
          <w:rFonts w:ascii="Times New Roman" w:hAnsi="Times New Roman" w:cs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0C46B0" w:rsidRPr="008523BB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84DC5" w:rsidRPr="008523BB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3BB">
        <w:rPr>
          <w:rFonts w:ascii="Times New Roman" w:hAnsi="Times New Roman" w:cs="Times New Roman"/>
          <w:sz w:val="28"/>
          <w:szCs w:val="28"/>
        </w:rPr>
        <w:t xml:space="preserve">за позицию "Да" проголосовало </w:t>
      </w:r>
      <w:r w:rsidR="001949A0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Pr="008523BB">
        <w:rPr>
          <w:rFonts w:ascii="Times New Roman" w:hAnsi="Times New Roman" w:cs="Times New Roman"/>
          <w:sz w:val="28"/>
          <w:szCs w:val="28"/>
        </w:rPr>
        <w:t xml:space="preserve"> участников схода граждан; </w:t>
      </w:r>
    </w:p>
    <w:p w:rsidR="000C46B0" w:rsidRPr="000C46B0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3BB">
        <w:rPr>
          <w:rFonts w:ascii="Times New Roman" w:hAnsi="Times New Roman" w:cs="Times New Roman"/>
          <w:sz w:val="28"/>
          <w:szCs w:val="28"/>
        </w:rPr>
        <w:t xml:space="preserve">за позицию "Нет" проголосовало </w:t>
      </w:r>
      <w:r w:rsidR="00484DC5" w:rsidRPr="008523BB">
        <w:rPr>
          <w:rFonts w:ascii="Times New Roman" w:hAnsi="Times New Roman" w:cs="Times New Roman"/>
          <w:sz w:val="28"/>
          <w:szCs w:val="28"/>
        </w:rPr>
        <w:t>0</w:t>
      </w:r>
      <w:r w:rsidRPr="008523B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0C46B0">
        <w:rPr>
          <w:rFonts w:ascii="Times New Roman" w:hAnsi="Times New Roman" w:cs="Times New Roman"/>
          <w:sz w:val="28"/>
          <w:szCs w:val="28"/>
        </w:rPr>
        <w:t>схода.</w:t>
      </w:r>
    </w:p>
    <w:p w:rsidR="000C46B0" w:rsidRPr="000C46B0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46B0" w:rsidRPr="000C46B0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46B0">
        <w:rPr>
          <w:rFonts w:ascii="Times New Roman" w:hAnsi="Times New Roman" w:cs="Times New Roman"/>
          <w:sz w:val="28"/>
          <w:szCs w:val="28"/>
        </w:rPr>
        <w:t>На основании изложенного, сход граждан решил:</w:t>
      </w:r>
    </w:p>
    <w:p w:rsidR="000C46B0" w:rsidRPr="000C46B0" w:rsidRDefault="000C46B0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46B0" w:rsidRPr="000C46B0" w:rsidRDefault="000C46B0" w:rsidP="00417CC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46B0">
        <w:rPr>
          <w:rFonts w:ascii="Times New Roman" w:hAnsi="Times New Roman" w:cs="Times New Roman"/>
          <w:sz w:val="28"/>
          <w:szCs w:val="28"/>
        </w:rPr>
        <w:t xml:space="preserve">1. Признать </w:t>
      </w:r>
      <w:r>
        <w:rPr>
          <w:rFonts w:ascii="Times New Roman" w:hAnsi="Times New Roman" w:cs="Times New Roman"/>
          <w:sz w:val="28"/>
          <w:szCs w:val="28"/>
        </w:rPr>
        <w:t>сход гр</w:t>
      </w:r>
      <w:r w:rsidR="00417CCF">
        <w:rPr>
          <w:rFonts w:ascii="Times New Roman" w:hAnsi="Times New Roman" w:cs="Times New Roman"/>
          <w:sz w:val="28"/>
          <w:szCs w:val="28"/>
        </w:rPr>
        <w:t xml:space="preserve">аждан в 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</w:rPr>
        <w:t xml:space="preserve">с. Средний Пшалым </w:t>
      </w:r>
      <w:r w:rsidR="00484DC5" w:rsidRPr="00484DC5">
        <w:rPr>
          <w:rFonts w:ascii="Times New Roman" w:eastAsia="Times New Roman" w:hAnsi="Times New Roman" w:cs="Times New Roman"/>
          <w:sz w:val="28"/>
          <w:szCs w:val="28"/>
        </w:rPr>
        <w:t xml:space="preserve">Урнякского </w:t>
      </w:r>
      <w:r w:rsidRPr="000C46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Арского</w:t>
      </w:r>
      <w:r w:rsidRPr="000C46B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состоявшимся, результаты с</w:t>
      </w:r>
      <w:r w:rsidR="00417CCF">
        <w:rPr>
          <w:rFonts w:ascii="Times New Roman" w:hAnsi="Times New Roman" w:cs="Times New Roman"/>
          <w:sz w:val="28"/>
          <w:szCs w:val="28"/>
        </w:rPr>
        <w:t>хода граждан - действительными.</w:t>
      </w:r>
    </w:p>
    <w:p w:rsidR="001949A0" w:rsidRPr="001949A0" w:rsidRDefault="000C46B0" w:rsidP="00194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B0">
        <w:rPr>
          <w:rFonts w:ascii="Times New Roman" w:hAnsi="Times New Roman" w:cs="Times New Roman"/>
          <w:sz w:val="28"/>
          <w:szCs w:val="28"/>
        </w:rPr>
        <w:t>2. Признать решение по вопросу:</w:t>
      </w:r>
      <w:r w:rsidR="0055678A" w:rsidRPr="005567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«Согласны ли вы на введение самообложения в 2021 году в сумме 300 рублей с каждого совершеннолетнего жителя, зарегистрированного по месту жительства на территории с. Средний Пшалым Урнякского сельского поселения, за исключением 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</w:rPr>
        <w:t xml:space="preserve">студентов, обучающихся по очной форме обучения, инвалидов 1 группы, ветеранов ВОВ, размер 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для которых составляет 150 рублей, и направлением полученных средств на решение вопросов местного значения по выполнению следующих работ: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1.Устройство основания и покрытия дорожного полотна из щебня дорожно-уличной сети и установка водосточных труб: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Сайдашева от д.12 до ул. Х.Такташа д.25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Х.Такташа от д.7 до д.3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автомобильной дороги к д.13 по ул. Х.Такташа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2.Устройство выравнивающего слоя дорожно-уличной сети: 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Сайдашева от д.19 до ул. Х.Такташа 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3.Очистка дорог местного значения от снега в зимний период в населенных пунктах.</w:t>
      </w:r>
    </w:p>
    <w:p w:rsidR="001949A0" w:rsidRPr="001949A0" w:rsidRDefault="001949A0" w:rsidP="00194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экономии по отдельным вопросам разрешить Исполнительному комитету сельского поселения направить средства на решение других вопросов, определенных сходом. </w:t>
      </w:r>
      <w:r w:rsidRPr="00194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949A0" w:rsidRPr="001949A0" w:rsidRDefault="001949A0" w:rsidP="0019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ЗА»                                                      «ПРОТИВ»»</w:t>
      </w:r>
    </w:p>
    <w:p w:rsidR="001949A0" w:rsidRPr="001949A0" w:rsidRDefault="001949A0" w:rsidP="0019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6B0" w:rsidRDefault="000C46B0" w:rsidP="0019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B0">
        <w:rPr>
          <w:rFonts w:ascii="Times New Roman" w:hAnsi="Times New Roman" w:cs="Times New Roman"/>
          <w:sz w:val="28"/>
          <w:szCs w:val="28"/>
        </w:rPr>
        <w:t>- принятым.</w:t>
      </w:r>
    </w:p>
    <w:p w:rsidR="00655C0C" w:rsidRDefault="00655C0C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949A0" w:rsidRPr="001949A0" w:rsidRDefault="00A2357A" w:rsidP="00655C0C">
      <w:pPr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B2E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949A0" w:rsidRPr="001949A0">
        <w:rPr>
          <w:rFonts w:ascii="Arial" w:hAnsi="Arial" w:cs="Arial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информационном стенде в местах массового скопления граждан по адресу: Республика Татарстан, Арский район, с. Средний Пшалым, ул. Вахитова, дом 15., официальном сайте Арского муниципального района в информационно-телекоммуникационной сети интернет по веб-адресу: http://arsk.tatarstan.ru и опубликовать на официальном портале правовой информации Республики Татарстан в информационно-телекоммуникационной сети интернет по веб-адресу: </w:t>
      </w:r>
      <w:hyperlink r:id="rId6" w:history="1">
        <w:r w:rsidR="001949A0" w:rsidRPr="001949A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http://pravо.tatarstan.ru</w:t>
        </w:r>
      </w:hyperlink>
    </w:p>
    <w:p w:rsidR="00417CCF" w:rsidRDefault="00484DC5" w:rsidP="0065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57A">
        <w:rPr>
          <w:rFonts w:ascii="Times New Roman" w:hAnsi="Times New Roman" w:cs="Times New Roman"/>
          <w:sz w:val="28"/>
          <w:szCs w:val="28"/>
        </w:rPr>
        <w:t xml:space="preserve">    </w:t>
      </w:r>
      <w:r w:rsidR="000C46B0" w:rsidRPr="000C46B0">
        <w:rPr>
          <w:rFonts w:ascii="Times New Roman" w:hAnsi="Times New Roman" w:cs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417CCF" w:rsidRDefault="00417CCF" w:rsidP="000C46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4DC5" w:rsidRPr="00484DC5">
        <w:rPr>
          <w:rFonts w:ascii="Times New Roman" w:eastAsia="Times New Roman" w:hAnsi="Times New Roman" w:cs="Times New Roman"/>
          <w:sz w:val="28"/>
          <w:szCs w:val="28"/>
        </w:rPr>
        <w:t>Урнякского</w:t>
      </w:r>
    </w:p>
    <w:p w:rsidR="001029EF" w:rsidRPr="000C46B0" w:rsidRDefault="00417CCF" w:rsidP="00DA26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DC5">
        <w:rPr>
          <w:rFonts w:ascii="Times New Roman" w:hAnsi="Times New Roman" w:cs="Times New Roman"/>
          <w:sz w:val="28"/>
          <w:szCs w:val="28"/>
        </w:rPr>
        <w:t>В.Р.Габдулхаков</w:t>
      </w:r>
    </w:p>
    <w:sectPr w:rsidR="001029EF" w:rsidRPr="000C46B0" w:rsidSect="001949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5CC"/>
    <w:multiLevelType w:val="hybridMultilevel"/>
    <w:tmpl w:val="BE14A9EA"/>
    <w:lvl w:ilvl="0" w:tplc="AEFC9DE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883388"/>
    <w:multiLevelType w:val="hybridMultilevel"/>
    <w:tmpl w:val="257C69E4"/>
    <w:lvl w:ilvl="0" w:tplc="20E65E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8E3636"/>
    <w:multiLevelType w:val="hybridMultilevel"/>
    <w:tmpl w:val="046E70FC"/>
    <w:lvl w:ilvl="0" w:tplc="20E65E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B0"/>
    <w:rsid w:val="00093DBB"/>
    <w:rsid w:val="000C46B0"/>
    <w:rsid w:val="000F33E4"/>
    <w:rsid w:val="001029EF"/>
    <w:rsid w:val="001949A0"/>
    <w:rsid w:val="001A4219"/>
    <w:rsid w:val="00261D90"/>
    <w:rsid w:val="0029233A"/>
    <w:rsid w:val="003666F3"/>
    <w:rsid w:val="00417CCF"/>
    <w:rsid w:val="00484DC5"/>
    <w:rsid w:val="0055678A"/>
    <w:rsid w:val="005F39CE"/>
    <w:rsid w:val="00655C0C"/>
    <w:rsid w:val="007672C1"/>
    <w:rsid w:val="008523BB"/>
    <w:rsid w:val="00A2357A"/>
    <w:rsid w:val="00AB2EC0"/>
    <w:rsid w:val="00B42452"/>
    <w:rsid w:val="00B67924"/>
    <w:rsid w:val="00BD07DB"/>
    <w:rsid w:val="00C20A4E"/>
    <w:rsid w:val="00CB34C2"/>
    <w:rsid w:val="00DA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C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C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C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C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&#1086;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Урняк</cp:lastModifiedBy>
  <cp:revision>22</cp:revision>
  <cp:lastPrinted>2020-11-10T11:14:00Z</cp:lastPrinted>
  <dcterms:created xsi:type="dcterms:W3CDTF">2019-11-07T13:26:00Z</dcterms:created>
  <dcterms:modified xsi:type="dcterms:W3CDTF">2020-11-10T11:14:00Z</dcterms:modified>
</cp:coreProperties>
</file>