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Уважаемые граждане! От ФГБУ «Управление по гидрометеорологии и мониторингу окружающей среды Республики Татарстан» поступила:</w:t>
      </w:r>
      <w:r w:rsidR="00B25789" w:rsidRPr="00B25789">
        <w:rPr>
          <w:rFonts w:ascii="Times New Roman" w:hAnsi="Times New Roman" w:cs="Times New Roman"/>
          <w:i/>
        </w:rPr>
        <w:t xml:space="preserve"> </w:t>
      </w:r>
      <w:r w:rsidR="00B25789" w:rsidRPr="00E34A3B">
        <w:rPr>
          <w:rFonts w:ascii="Times New Roman" w:hAnsi="Times New Roman" w:cs="Times New Roman"/>
          <w:i/>
        </w:rPr>
        <w:t>Консультация – предупреждение об интенсивност</w:t>
      </w:r>
      <w:r w:rsidR="00627147">
        <w:rPr>
          <w:rFonts w:ascii="Times New Roman" w:hAnsi="Times New Roman" w:cs="Times New Roman"/>
          <w:i/>
        </w:rPr>
        <w:t>и метеорологических явлений с 18 час</w:t>
      </w:r>
      <w:proofErr w:type="gramStart"/>
      <w:r w:rsidR="00627147">
        <w:rPr>
          <w:rFonts w:ascii="Times New Roman" w:hAnsi="Times New Roman" w:cs="Times New Roman"/>
          <w:i/>
        </w:rPr>
        <w:t>.</w:t>
      </w:r>
      <w:proofErr w:type="gramEnd"/>
      <w:r w:rsidR="00627147">
        <w:rPr>
          <w:rFonts w:ascii="Times New Roman" w:hAnsi="Times New Roman" w:cs="Times New Roman"/>
          <w:i/>
        </w:rPr>
        <w:t xml:space="preserve"> </w:t>
      </w:r>
      <w:proofErr w:type="gramStart"/>
      <w:r w:rsidR="00627147">
        <w:rPr>
          <w:rFonts w:ascii="Times New Roman" w:hAnsi="Times New Roman" w:cs="Times New Roman"/>
          <w:i/>
        </w:rPr>
        <w:t>д</w:t>
      </w:r>
      <w:proofErr w:type="gramEnd"/>
      <w:r w:rsidR="00627147">
        <w:rPr>
          <w:rFonts w:ascii="Times New Roman" w:hAnsi="Times New Roman" w:cs="Times New Roman"/>
          <w:i/>
        </w:rPr>
        <w:t>о 18 час. 23</w:t>
      </w:r>
      <w:r w:rsidR="00B25789" w:rsidRPr="00E34A3B">
        <w:rPr>
          <w:rFonts w:ascii="Times New Roman" w:hAnsi="Times New Roman" w:cs="Times New Roman"/>
          <w:i/>
        </w:rPr>
        <w:t xml:space="preserve"> марта 2021 г.</w:t>
      </w:r>
    </w:p>
    <w:p w:rsidR="00627147" w:rsidRDefault="00627147" w:rsidP="00E34A3B">
      <w:pPr>
        <w:pStyle w:val="a3"/>
        <w:rPr>
          <w:b/>
          <w:lang/>
        </w:rPr>
      </w:pPr>
    </w:p>
    <w:p w:rsidR="00E34A3B" w:rsidRPr="00B25789" w:rsidRDefault="00627147" w:rsidP="00E34A3B">
      <w:pPr>
        <w:pStyle w:val="a3"/>
        <w:rPr>
          <w:rFonts w:ascii="Times New Roman" w:hAnsi="Times New Roman" w:cs="Times New Roman"/>
          <w:b/>
        </w:rPr>
      </w:pPr>
      <w:r w:rsidRPr="00627147">
        <w:rPr>
          <w:b/>
          <w:lang/>
        </w:rPr>
        <w:t xml:space="preserve">Ночью и утром 23 марта 2021 года на территории  Республики Татарстан и в </w:t>
      </w:r>
      <w:proofErr w:type="gramStart"/>
      <w:r w:rsidRPr="00627147">
        <w:rPr>
          <w:b/>
          <w:lang/>
        </w:rPr>
        <w:t>г</w:t>
      </w:r>
      <w:proofErr w:type="gramEnd"/>
      <w:r w:rsidRPr="00627147">
        <w:rPr>
          <w:b/>
          <w:lang/>
        </w:rPr>
        <w:t>. Казани местами ожидаются метель с ухудшением видимости до 1-2 км; гололед; на дорогах сильная гололедица</w:t>
      </w:r>
      <w:r w:rsidRPr="00754F4A">
        <w:rPr>
          <w:lang/>
        </w:rPr>
        <w:t>.</w:t>
      </w:r>
    </w:p>
    <w:p w:rsidR="00627147" w:rsidRDefault="00627147" w:rsidP="00E34A3B">
      <w:pPr>
        <w:pStyle w:val="a3"/>
        <w:rPr>
          <w:rFonts w:ascii="Times New Roman" w:hAnsi="Times New Roman" w:cs="Times New Roman"/>
        </w:rPr>
      </w:pP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ГУ МЧС России по Республике Татарстан рекомендует:</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При метели:</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 xml:space="preserve">Обувь должна быть </w:t>
      </w:r>
      <w:proofErr w:type="spellStart"/>
      <w:r w:rsidRPr="00E34A3B">
        <w:rPr>
          <w:rFonts w:ascii="Times New Roman" w:hAnsi="Times New Roman" w:cs="Times New Roman"/>
        </w:rPr>
        <w:t>малоскользящей</w:t>
      </w:r>
      <w:proofErr w:type="spellEnd"/>
      <w:r w:rsidRPr="00E34A3B">
        <w:rPr>
          <w:rFonts w:ascii="Times New Roman" w:hAnsi="Times New Roman" w:cs="Times New Roman"/>
        </w:rPr>
        <w:t xml:space="preserve"> и удобной. Передвигайтесь осторожно, наступайте на всю подошву, учитывая неровности. Пожилым людям рекомендуется использовать трость с резиновым наконечником или специальную палку с заострёнными шипами.</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Любителям активного отдыха рекомендуется иметь при себе исправные средства связи, приборы навигации. При ухудшении видимости следует принять меры для того, чтобы не потерять ориентацию на местности.</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Метель и усиление ветра представляют серьёзную опасность всем участникам дорожного движения. Водителям следует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По возможности откажитесь от поездок на дальние расстояния.</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Пешеходам рекомендуется пересекать улицу только в месте обозначенного пешеходного перехода. Не перебегайте дорогу перед движущимся транспортом, т.к. из-за заснеженного дорожного покрытия тормозной путь автомобиля значительно увеличивается. Рекомендуется использовать жилет повышенной видимости или прикрепить на одежду светоотражающие элементы.</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 водителям воздержаться от поездок на пределы населенного пункта без крайней необходимости, быть внимательными на дорогах, соблюдать безопасную дистанцию, выбирать скоростной режим в соответствии с погодными условиями. Необходимо избегать беспорядочного маневрирования и резкого торможения и строго выполнять предписания дорожных знаков, требования и указания сотрудников дорожно-патрульной службы ГИБДД.</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 любителям подледной рыбалки необходимо воздержаться от выхода на лед из-за плохой видимости. При выходе на лед во избежание несчастных случаев учитывать погодные условия, иметь при себе исправные средства связи, приборы навигации, не рыбачить в одиночку;</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При усилении ветра:</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1. Рекомендуем ограничить выход из зданий, находиться в помещениях. Важно не оставлять без присмотра детей.</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2.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3. На улице следует держаться подальше от рекламных щитов, вывесок, дорожных знаков, линий электропередач.</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4.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5. Смертельно опасно при сильном ветре стоять под линией электропередач и подходить к оборвавшимся электропроводам.</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6.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7. Все окна домов необходимо плотно закрыть, убрать с балконов и лоджий предметы, которые могут выпасть наружу.</w:t>
      </w: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8. Необходимо держаться как можно дальше от окон в жилом или рабочем помещении.</w:t>
      </w:r>
    </w:p>
    <w:p w:rsidR="00E34A3B" w:rsidRPr="00E34A3B" w:rsidRDefault="00E34A3B" w:rsidP="00E34A3B">
      <w:pPr>
        <w:pStyle w:val="a3"/>
        <w:rPr>
          <w:rFonts w:ascii="Times New Roman" w:hAnsi="Times New Roman" w:cs="Times New Roman"/>
        </w:rPr>
      </w:pPr>
    </w:p>
    <w:p w:rsidR="00E34A3B" w:rsidRPr="00E34A3B" w:rsidRDefault="00E34A3B" w:rsidP="00E34A3B">
      <w:pPr>
        <w:pStyle w:val="a3"/>
        <w:rPr>
          <w:rFonts w:ascii="Times New Roman" w:hAnsi="Times New Roman" w:cs="Times New Roman"/>
        </w:rPr>
      </w:pPr>
    </w:p>
    <w:p w:rsidR="00E34A3B" w:rsidRPr="00E34A3B" w:rsidRDefault="00E34A3B" w:rsidP="00E34A3B">
      <w:pPr>
        <w:pStyle w:val="a3"/>
        <w:rPr>
          <w:rFonts w:ascii="Times New Roman" w:hAnsi="Times New Roman" w:cs="Times New Roman"/>
        </w:rPr>
      </w:pPr>
      <w:r w:rsidRPr="00E34A3B">
        <w:rPr>
          <w:rFonts w:ascii="Times New Roman" w:hAnsi="Times New Roman" w:cs="Times New Roman"/>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E34A3B" w:rsidRPr="00E34A3B" w:rsidRDefault="00E34A3B" w:rsidP="00E34A3B">
      <w:pPr>
        <w:pStyle w:val="a3"/>
        <w:rPr>
          <w:rFonts w:ascii="Times New Roman" w:hAnsi="Times New Roman" w:cs="Times New Roman"/>
        </w:rPr>
      </w:pPr>
    </w:p>
    <w:p w:rsidR="006419FA" w:rsidRPr="00E34A3B" w:rsidRDefault="00E34A3B" w:rsidP="00E34A3B">
      <w:pPr>
        <w:pStyle w:val="a3"/>
        <w:rPr>
          <w:rFonts w:ascii="Times New Roman" w:hAnsi="Times New Roman" w:cs="Times New Roman"/>
        </w:rPr>
      </w:pPr>
      <w:r w:rsidRPr="00E34A3B">
        <w:rPr>
          <w:rFonts w:ascii="Times New Roman" w:hAnsi="Times New Roman" w:cs="Times New Roman"/>
        </w:rPr>
        <w:t>"Телефон доверия" ГУ МЧС России по РТ 8 (843) 288-46-96.</w:t>
      </w:r>
    </w:p>
    <w:sectPr w:rsidR="006419FA" w:rsidRPr="00E34A3B" w:rsidSect="00E34A3B">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34A3B"/>
    <w:rsid w:val="00627147"/>
    <w:rsid w:val="006419FA"/>
    <w:rsid w:val="00B25789"/>
    <w:rsid w:val="00BD1991"/>
    <w:rsid w:val="00E3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4A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75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3</cp:revision>
  <dcterms:created xsi:type="dcterms:W3CDTF">2021-03-21T11:31:00Z</dcterms:created>
  <dcterms:modified xsi:type="dcterms:W3CDTF">2021-03-22T11:44:00Z</dcterms:modified>
</cp:coreProperties>
</file>