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4E6D1B" w:rsidTr="004E6D1B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4E6D1B" w:rsidRDefault="004E6D1B" w:rsidP="002A3197">
            <w:pPr>
              <w:pStyle w:val="1"/>
              <w:spacing w:line="276" w:lineRule="auto"/>
              <w:rPr>
                <w:caps/>
                <w:spacing w:val="0"/>
                <w:sz w:val="24"/>
                <w:szCs w:val="24"/>
              </w:rPr>
            </w:pPr>
            <w:r>
              <w:rPr>
                <w:caps/>
                <w:spacing w:val="0"/>
                <w:sz w:val="24"/>
                <w:szCs w:val="24"/>
              </w:rPr>
              <w:t>СОВЕТ</w:t>
            </w:r>
          </w:p>
          <w:p w:rsidR="004E6D1B" w:rsidRDefault="004E6D1B" w:rsidP="002A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4E6D1B" w:rsidRDefault="004E6D1B" w:rsidP="002A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4E6D1B" w:rsidRDefault="004E6D1B" w:rsidP="002A3197">
            <w:pPr>
              <w:pStyle w:val="1"/>
              <w:spacing w:line="276" w:lineRule="auto"/>
              <w:rPr>
                <w:caps/>
                <w:spacing w:val="-18"/>
                <w:szCs w:val="24"/>
              </w:rPr>
            </w:pPr>
            <w:r>
              <w:rPr>
                <w:caps/>
                <w:spacing w:val="-18"/>
                <w:szCs w:val="24"/>
              </w:rPr>
              <w:t>Арского муниципального района</w:t>
            </w:r>
          </w:p>
          <w:p w:rsidR="004E6D1B" w:rsidRDefault="004E6D1B" w:rsidP="002A3197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4E6D1B" w:rsidRDefault="004E6D1B" w:rsidP="002A319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4E6D1B" w:rsidRDefault="004E6D1B" w:rsidP="002A319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4E6D1B" w:rsidRDefault="004E6D1B" w:rsidP="002A319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E6D1B" w:rsidRDefault="004E6D1B" w:rsidP="002A3197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D1B" w:rsidRDefault="004E6D1B" w:rsidP="002A3197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4E6D1B" w:rsidRDefault="004E6D1B" w:rsidP="002A3197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4E6D1B" w:rsidRDefault="004E6D1B" w:rsidP="002A319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4E6D1B" w:rsidRDefault="004E6D1B" w:rsidP="002A319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4E6D1B" w:rsidRDefault="004E6D1B" w:rsidP="002A3197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4E6D1B" w:rsidRDefault="004E6D1B" w:rsidP="002A3197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4E6D1B" w:rsidRDefault="004E6D1B" w:rsidP="002A3197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4E6D1B" w:rsidTr="004E6D1B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E6D1B" w:rsidRDefault="004E6D1B" w:rsidP="002A3197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4E6D1B" w:rsidRDefault="004E6D1B" w:rsidP="004E6D1B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6D1B" w:rsidRDefault="004E6D1B" w:rsidP="004E6D1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6D1B" w:rsidRPr="004E6D1B" w:rsidRDefault="004E6D1B" w:rsidP="004E6D1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4E6D1B">
        <w:rPr>
          <w:b/>
          <w:bCs/>
          <w:color w:val="auto"/>
          <w:sz w:val="24"/>
          <w:szCs w:val="24"/>
        </w:rPr>
        <w:t xml:space="preserve">РЕШЕНИЕ </w:t>
      </w:r>
    </w:p>
    <w:p w:rsidR="004E6D1B" w:rsidRPr="004E6D1B" w:rsidRDefault="004E6D1B" w:rsidP="004E6D1B">
      <w:pPr>
        <w:pStyle w:val="HEADERTEXT"/>
        <w:rPr>
          <w:b/>
          <w:bCs/>
          <w:sz w:val="24"/>
          <w:szCs w:val="24"/>
        </w:rPr>
      </w:pPr>
    </w:p>
    <w:p w:rsidR="004E6D1B" w:rsidRPr="004E6D1B" w:rsidRDefault="004E6D1B" w:rsidP="004E6D1B">
      <w:pPr>
        <w:pStyle w:val="HEADERTEXT"/>
        <w:jc w:val="center"/>
        <w:rPr>
          <w:b/>
          <w:bCs/>
          <w:sz w:val="24"/>
          <w:szCs w:val="24"/>
        </w:rPr>
      </w:pPr>
      <w:r w:rsidRPr="004E6D1B">
        <w:rPr>
          <w:b/>
          <w:bCs/>
          <w:color w:val="000000"/>
          <w:spacing w:val="1"/>
          <w:sz w:val="24"/>
          <w:szCs w:val="24"/>
        </w:rPr>
        <w:t>от «29» марта 2021г.                                                                    №18</w:t>
      </w:r>
      <w:r w:rsidRPr="004E6D1B">
        <w:rPr>
          <w:b/>
          <w:bCs/>
          <w:sz w:val="24"/>
          <w:szCs w:val="24"/>
        </w:rPr>
        <w:t xml:space="preserve">  </w:t>
      </w:r>
    </w:p>
    <w:p w:rsidR="004E6D1B" w:rsidRPr="004E6D1B" w:rsidRDefault="004E6D1B" w:rsidP="004E6D1B">
      <w:pPr>
        <w:pStyle w:val="HEADERTEXT"/>
        <w:jc w:val="center"/>
        <w:rPr>
          <w:b/>
          <w:bCs/>
          <w:sz w:val="24"/>
          <w:szCs w:val="24"/>
        </w:rPr>
      </w:pPr>
    </w:p>
    <w:p w:rsidR="004E6D1B" w:rsidRPr="004E6D1B" w:rsidRDefault="004E6D1B" w:rsidP="004E6D1B">
      <w:pPr>
        <w:pStyle w:val="HEADERTEXT"/>
        <w:rPr>
          <w:b/>
          <w:bCs/>
          <w:sz w:val="24"/>
          <w:szCs w:val="24"/>
        </w:rPr>
      </w:pPr>
    </w:p>
    <w:p w:rsidR="004E6D1B" w:rsidRPr="004E6D1B" w:rsidRDefault="004E6D1B" w:rsidP="004E6D1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4E6D1B">
        <w:rPr>
          <w:b/>
          <w:bCs/>
          <w:color w:val="auto"/>
          <w:sz w:val="24"/>
          <w:szCs w:val="24"/>
        </w:rPr>
        <w:t xml:space="preserve"> О внесении изменений в Решение Совета Новокишитского сельского поселения от 17 декабря 2020 года N 12 «О порядке назначения и проведения опроса граждан на территории Новокишитского сельского поселения Арского муниципального района Республики Татарстан»</w:t>
      </w:r>
    </w:p>
    <w:p w:rsidR="004E6D1B" w:rsidRPr="004E6D1B" w:rsidRDefault="004E6D1B" w:rsidP="004E6D1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4E6D1B">
        <w:rPr>
          <w:b/>
          <w:bCs/>
          <w:color w:val="auto"/>
          <w:sz w:val="24"/>
          <w:szCs w:val="24"/>
        </w:rPr>
        <w:t xml:space="preserve"> 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 xml:space="preserve">В соответствии </w:t>
      </w:r>
      <w:proofErr w:type="gramStart"/>
      <w:r w:rsidRPr="004E6D1B">
        <w:rPr>
          <w:sz w:val="24"/>
          <w:szCs w:val="24"/>
        </w:rPr>
        <w:t>со</w:t>
      </w:r>
      <w:proofErr w:type="gramEnd"/>
      <w:r w:rsidRPr="004E6D1B">
        <w:rPr>
          <w:sz w:val="24"/>
          <w:szCs w:val="24"/>
        </w:rPr>
        <w:t xml:space="preserve"> </w:t>
      </w:r>
      <w:r w:rsidRPr="004E6D1B">
        <w:rPr>
          <w:sz w:val="24"/>
          <w:szCs w:val="24"/>
        </w:rPr>
        <w:fldChar w:fldCharType="begin"/>
      </w:r>
      <w:r w:rsidRPr="004E6D1B">
        <w:rPr>
          <w:sz w:val="24"/>
          <w:szCs w:val="24"/>
        </w:rPr>
        <w:instrText xml:space="preserve"> HYPERLINK "kodeks://link/d?nd=901876063&amp;point=mark=000000000000000000000000000000000000000000000000008OO0LM"\o"’’Об общих принципах организации местного самоуправления в Российской Федерации (с изменениями ...’’</w:instrTex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instrText>Федеральный закон от 06.10.2003 N 131-ФЗ</w:instrTex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instrText>Статус: действующая редакция (действ. с 23.03.2021)"</w:instrText>
      </w:r>
      <w:r w:rsidRPr="004E6D1B">
        <w:rPr>
          <w:sz w:val="24"/>
          <w:szCs w:val="24"/>
        </w:rPr>
      </w:r>
      <w:r w:rsidRPr="004E6D1B">
        <w:rPr>
          <w:sz w:val="24"/>
          <w:szCs w:val="24"/>
        </w:rPr>
        <w:fldChar w:fldCharType="separate"/>
      </w:r>
      <w:proofErr w:type="gramStart"/>
      <w:r w:rsidRPr="004E6D1B">
        <w:rPr>
          <w:sz w:val="24"/>
          <w:szCs w:val="24"/>
        </w:rPr>
        <w:t xml:space="preserve">статьей 31 Федерального закона от 6 октября 2003 года N 131-ФЗ "Об общих принципах организации местного самоуправления в Российской Федерации", </w:t>
      </w:r>
      <w:r w:rsidRPr="004E6D1B">
        <w:rPr>
          <w:sz w:val="24"/>
          <w:szCs w:val="24"/>
        </w:rPr>
        <w:fldChar w:fldCharType="end"/>
      </w:r>
      <w:r w:rsidRPr="004E6D1B">
        <w:rPr>
          <w:sz w:val="24"/>
          <w:szCs w:val="24"/>
        </w:rPr>
        <w:t xml:space="preserve">Уставом муниципального образования " </w:t>
      </w:r>
      <w:proofErr w:type="spellStart"/>
      <w:r w:rsidRPr="004E6D1B">
        <w:rPr>
          <w:sz w:val="24"/>
          <w:szCs w:val="24"/>
        </w:rPr>
        <w:t>Новокишитское</w:t>
      </w:r>
      <w:proofErr w:type="spellEnd"/>
      <w:r w:rsidRPr="004E6D1B">
        <w:rPr>
          <w:sz w:val="24"/>
          <w:szCs w:val="24"/>
        </w:rPr>
        <w:t xml:space="preserve"> сельское поселение" Арского муниципального района Республики Татарстан, в целях реализации права граждан на осуществление местного самоуправления в </w:t>
      </w:r>
      <w:proofErr w:type="spellStart"/>
      <w:r w:rsidRPr="004E6D1B">
        <w:rPr>
          <w:sz w:val="24"/>
          <w:szCs w:val="24"/>
        </w:rPr>
        <w:t>Новокишитском</w:t>
      </w:r>
      <w:proofErr w:type="spellEnd"/>
      <w:r w:rsidRPr="004E6D1B">
        <w:rPr>
          <w:sz w:val="24"/>
          <w:szCs w:val="24"/>
        </w:rPr>
        <w:t xml:space="preserve"> сельском поселении, а также для выявления мнения населения и его учета при принятии решений органами местного самоуправления и</w:t>
      </w:r>
      <w:proofErr w:type="gramEnd"/>
      <w:r w:rsidRPr="004E6D1B">
        <w:rPr>
          <w:sz w:val="24"/>
          <w:szCs w:val="24"/>
        </w:rPr>
        <w:t xml:space="preserve"> должностными лицами местного самоуправления Новокишитского сельского поселения Совет Новокишитского сельского поселения Арского муниципального района Республики Татарстан РЕШИЛ: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 xml:space="preserve">1. </w:t>
      </w:r>
      <w:proofErr w:type="gramStart"/>
      <w:r w:rsidRPr="004E6D1B">
        <w:rPr>
          <w:sz w:val="24"/>
          <w:szCs w:val="24"/>
        </w:rPr>
        <w:t xml:space="preserve">В </w:t>
      </w:r>
      <w:r w:rsidRPr="004E6D1B">
        <w:rPr>
          <w:sz w:val="24"/>
          <w:szCs w:val="24"/>
        </w:rPr>
        <w:fldChar w:fldCharType="begin"/>
      </w:r>
      <w:r w:rsidRPr="004E6D1B">
        <w:rPr>
          <w:sz w:val="24"/>
          <w:szCs w:val="24"/>
        </w:rPr>
        <w:instrText xml:space="preserve"> HYPERLINK "kodeks://link/d?nd=439321036&amp;point=mark=00000000000000000000000000000000000000000000000002SCH2C7"\o"’’О порядке назначения и проведения опроса граждан на территории Сизинского сельского поселения Арского ...’’</w:instrText>
      </w:r>
      <w:proofErr w:type="gramEnd"/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instrText>Решение Совета Сизинского сельского поселения Арского муниципального района Республики Татарстан от 17.12.2020 N 13</w:instrTex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instrText>Статус: действует"</w:instrText>
      </w:r>
      <w:r w:rsidRPr="004E6D1B">
        <w:rPr>
          <w:sz w:val="24"/>
          <w:szCs w:val="24"/>
        </w:rPr>
      </w:r>
      <w:r w:rsidRPr="004E6D1B">
        <w:rPr>
          <w:sz w:val="24"/>
          <w:szCs w:val="24"/>
        </w:rPr>
        <w:fldChar w:fldCharType="separate"/>
      </w:r>
      <w:proofErr w:type="gramStart"/>
      <w:r w:rsidRPr="004E6D1B">
        <w:rPr>
          <w:sz w:val="24"/>
          <w:szCs w:val="24"/>
        </w:rPr>
        <w:t xml:space="preserve">Положение о порядке назначения и проведения опроса граждан на территории Новокишитского сельского поселения Арского муниципального района Республики Татарстан, </w:t>
      </w:r>
      <w:r w:rsidRPr="004E6D1B">
        <w:rPr>
          <w:sz w:val="24"/>
          <w:szCs w:val="24"/>
        </w:rPr>
        <w:fldChar w:fldCharType="end"/>
      </w:r>
      <w:r w:rsidRPr="004E6D1B">
        <w:rPr>
          <w:sz w:val="24"/>
          <w:szCs w:val="24"/>
        </w:rPr>
        <w:t xml:space="preserve"> утвержденное решением Совета Новокишитского сельского поселения от 17 декабря 2020 года N 12 «О порядке назначения и проведения опроса граждан на территории Новокишитского сельского поселения Арского муниципального района Республики Татарстан» внести следующие изменения:</w:t>
      </w:r>
      <w:proofErr w:type="gramEnd"/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1.1. Пункт 5.1. изложить в следующей редакции: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«5.1. Опрос граждан Новокишитского сельского поселения Арского муниципального района Республики Татарстан проводится по инициативе: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- Совета Новокишитского сельского поселения Арского муниципального района Республики Татарстан или Главы Новокишитского сельского поселения Арского муниципального района Республики Татарстан - по вопросам местного значения;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- органов государственной власти Республики Татарстан - по вопросам изменения целевого назначения земель Новокишитского сельского поселения Арского муниципального района Республики Татарстан для объектов регионального и межрегионального значения;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 xml:space="preserve">-жителей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</w:t>
      </w:r>
      <w:r w:rsidRPr="004E6D1B">
        <w:rPr>
          <w:sz w:val="24"/>
          <w:szCs w:val="24"/>
        </w:rPr>
        <w:lastRenderedPageBreak/>
        <w:t>проекта</w:t>
      </w:r>
      <w:proofErr w:type="gramStart"/>
      <w:r w:rsidRPr="004E6D1B">
        <w:rPr>
          <w:sz w:val="24"/>
          <w:szCs w:val="24"/>
        </w:rPr>
        <w:t>.»;</w:t>
      </w:r>
      <w:proofErr w:type="gramEnd"/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1.2. Пункт 5.2. изложить в следующей редакции: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«5.2. Инициатива проведения опроса, принадлежащая Совету Новокишитского сельского поселения Арского муниципального района Республики Татарстан, выражается в принятии указанным органом соответствующего решения о назначении опроса.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Инициатива проведения опроса, принадлежащая Главе Новокишитского сельского поселения Арского муниципального района Республики Татарстан, выражается в направлении в Совет Поселения ходатайства о проведении опроса.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Инициатива проведения опроса, принадлежащая жителям муниципального образования или его части, выражается в направлении инициативной группой в Совет Новокишитского сельского поселения Арского муниципального района Республики Татарстан ходатайства о проведении опроса</w:t>
      </w:r>
      <w:proofErr w:type="gramStart"/>
      <w:r w:rsidRPr="004E6D1B">
        <w:rPr>
          <w:sz w:val="24"/>
          <w:szCs w:val="24"/>
        </w:rPr>
        <w:t>;»</w:t>
      </w:r>
      <w:proofErr w:type="gramEnd"/>
      <w:r w:rsidRPr="004E6D1B">
        <w:rPr>
          <w:sz w:val="24"/>
          <w:szCs w:val="24"/>
        </w:rPr>
        <w:t>.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и обнародовать путем размещения на официальном сайте Арского муниципального района и информационных стендах Новокишитского сельского поселения.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 xml:space="preserve">3. </w:t>
      </w:r>
      <w:proofErr w:type="gramStart"/>
      <w:r w:rsidRPr="004E6D1B">
        <w:rPr>
          <w:sz w:val="24"/>
          <w:szCs w:val="24"/>
        </w:rPr>
        <w:t>Контроль за</w:t>
      </w:r>
      <w:proofErr w:type="gramEnd"/>
      <w:r w:rsidRPr="004E6D1B">
        <w:rPr>
          <w:sz w:val="24"/>
          <w:szCs w:val="24"/>
        </w:rPr>
        <w:t xml:space="preserve"> исполнением настоящего решения оставляю за собой.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  <w:r w:rsidRPr="004E6D1B">
        <w:rPr>
          <w:sz w:val="24"/>
          <w:szCs w:val="24"/>
        </w:rPr>
        <w:t xml:space="preserve">Глава Новокишитского сельского поселения           </w:t>
      </w:r>
      <w:proofErr w:type="spellStart"/>
      <w:r w:rsidRPr="004E6D1B">
        <w:rPr>
          <w:sz w:val="24"/>
          <w:szCs w:val="24"/>
        </w:rPr>
        <w:t>Э.Ф.Минзянова</w:t>
      </w:r>
      <w:proofErr w:type="spellEnd"/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</w:p>
    <w:p w:rsidR="004E6D1B" w:rsidRPr="004E6D1B" w:rsidRDefault="004E6D1B" w:rsidP="004E6D1B">
      <w:pPr>
        <w:pStyle w:val="FORMATTEXT"/>
        <w:jc w:val="both"/>
        <w:rPr>
          <w:sz w:val="24"/>
          <w:szCs w:val="24"/>
        </w:rPr>
      </w:pPr>
      <w:r w:rsidRPr="004E6D1B">
        <w:rPr>
          <w:sz w:val="24"/>
          <w:szCs w:val="24"/>
        </w:rPr>
        <w:t> </w:t>
      </w:r>
    </w:p>
    <w:p w:rsidR="004E6D1B" w:rsidRPr="004E6D1B" w:rsidRDefault="004E6D1B" w:rsidP="004E6D1B">
      <w:pPr>
        <w:pStyle w:val="FORMATTEXT"/>
        <w:jc w:val="both"/>
        <w:rPr>
          <w:sz w:val="24"/>
          <w:szCs w:val="24"/>
        </w:rPr>
      </w:pPr>
    </w:p>
    <w:p w:rsidR="004E6D1B" w:rsidRPr="004E6D1B" w:rsidRDefault="004E6D1B" w:rsidP="004E6D1B">
      <w:pPr>
        <w:pStyle w:val="FORMATTEXT"/>
        <w:jc w:val="right"/>
        <w:rPr>
          <w:color w:val="FF0000"/>
          <w:sz w:val="24"/>
          <w:szCs w:val="24"/>
        </w:rPr>
      </w:pPr>
      <w:r w:rsidRPr="004E6D1B">
        <w:rPr>
          <w:sz w:val="24"/>
          <w:szCs w:val="24"/>
        </w:rPr>
        <w:t>  </w:t>
      </w:r>
    </w:p>
    <w:p w:rsidR="004E6D1B" w:rsidRPr="004E6D1B" w:rsidRDefault="004E6D1B" w:rsidP="004E6D1B">
      <w:pPr>
        <w:pStyle w:val="FORMATTEXT"/>
        <w:ind w:firstLine="568"/>
        <w:jc w:val="both"/>
        <w:rPr>
          <w:sz w:val="24"/>
          <w:szCs w:val="24"/>
        </w:rPr>
      </w:pPr>
    </w:p>
    <w:p w:rsidR="004E6D1B" w:rsidRPr="004E6D1B" w:rsidRDefault="004E6D1B" w:rsidP="004E6D1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6C70" w:rsidRPr="004E6D1B" w:rsidRDefault="004E6D1B">
      <w:pPr>
        <w:rPr>
          <w:rFonts w:ascii="Arial" w:hAnsi="Arial" w:cs="Arial"/>
          <w:sz w:val="24"/>
          <w:szCs w:val="24"/>
        </w:rPr>
      </w:pPr>
    </w:p>
    <w:sectPr w:rsidR="00D26C70" w:rsidRPr="004E6D1B" w:rsidSect="005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6D1B"/>
    <w:rsid w:val="00191479"/>
    <w:rsid w:val="004E6D1B"/>
    <w:rsid w:val="005613D2"/>
    <w:rsid w:val="008A744A"/>
    <w:rsid w:val="00C16D01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E6D1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E6D1B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E6D1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E6D1B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semiHidden/>
    <w:unhideWhenUsed/>
    <w:rsid w:val="004E6D1B"/>
    <w:rPr>
      <w:color w:val="0000FF"/>
      <w:u w:val="single"/>
    </w:rPr>
  </w:style>
  <w:style w:type="paragraph" w:customStyle="1" w:styleId="FORMATTEXT">
    <w:name w:val=".FORMATTEXT"/>
    <w:uiPriority w:val="99"/>
    <w:rsid w:val="004E6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E6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dcterms:created xsi:type="dcterms:W3CDTF">2021-03-31T05:40:00Z</dcterms:created>
  <dcterms:modified xsi:type="dcterms:W3CDTF">2021-03-31T05:48:00Z</dcterms:modified>
</cp:coreProperties>
</file>