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6C5A9E" w:rsidTr="006C5A9E">
        <w:trPr>
          <w:trHeight w:val="1418"/>
        </w:trPr>
        <w:tc>
          <w:tcPr>
            <w:tcW w:w="4253" w:type="dxa"/>
            <w:tcBorders>
              <w:top w:val="nil"/>
              <w:left w:val="nil"/>
              <w:bottom w:val="nil"/>
              <w:right w:val="nil"/>
            </w:tcBorders>
          </w:tcPr>
          <w:p w:rsidR="006C5A9E" w:rsidRDefault="006C5A9E">
            <w:pPr>
              <w:pStyle w:val="1"/>
              <w:spacing w:line="276" w:lineRule="auto"/>
              <w:rPr>
                <w:rFonts w:eastAsiaTheme="minorEastAsia"/>
                <w:caps/>
                <w:spacing w:val="0"/>
                <w:szCs w:val="24"/>
                <w:lang w:eastAsia="en-US"/>
              </w:rPr>
            </w:pPr>
            <w:r>
              <w:rPr>
                <w:rFonts w:eastAsiaTheme="minorEastAsia"/>
                <w:caps/>
                <w:spacing w:val="0"/>
                <w:szCs w:val="24"/>
                <w:lang w:eastAsia="en-US"/>
              </w:rPr>
              <w:t>СОВЕТ</w:t>
            </w:r>
          </w:p>
          <w:p w:rsidR="006C5A9E" w:rsidRDefault="006C5A9E">
            <w:pPr>
              <w:spacing w:line="276" w:lineRule="auto"/>
              <w:jc w:val="center"/>
              <w:rPr>
                <w:sz w:val="24"/>
                <w:szCs w:val="24"/>
                <w:lang w:eastAsia="en-US"/>
              </w:rPr>
            </w:pPr>
            <w:r>
              <w:rPr>
                <w:sz w:val="24"/>
                <w:szCs w:val="24"/>
                <w:lang w:eastAsia="en-US"/>
              </w:rPr>
              <w:t>НОВОКЫРЛАЙСКОГО</w:t>
            </w:r>
          </w:p>
          <w:p w:rsidR="006C5A9E" w:rsidRDefault="006C5A9E">
            <w:pPr>
              <w:spacing w:line="276" w:lineRule="auto"/>
              <w:jc w:val="center"/>
              <w:rPr>
                <w:sz w:val="24"/>
                <w:szCs w:val="24"/>
                <w:lang w:eastAsia="en-US"/>
              </w:rPr>
            </w:pPr>
            <w:r>
              <w:rPr>
                <w:sz w:val="24"/>
                <w:szCs w:val="24"/>
                <w:lang w:eastAsia="en-US"/>
              </w:rPr>
              <w:t>СЕЛЬСКОГО ПОСЕЛЕНИЯ</w:t>
            </w:r>
          </w:p>
          <w:p w:rsidR="006C5A9E" w:rsidRDefault="006C5A9E">
            <w:pPr>
              <w:pStyle w:val="1"/>
              <w:spacing w:line="276" w:lineRule="auto"/>
              <w:rPr>
                <w:rFonts w:eastAsiaTheme="minorEastAsia"/>
                <w:caps/>
                <w:spacing w:val="-18"/>
                <w:szCs w:val="24"/>
                <w:lang w:eastAsia="en-US"/>
              </w:rPr>
            </w:pPr>
            <w:r>
              <w:rPr>
                <w:rFonts w:eastAsiaTheme="minorEastAsia"/>
                <w:caps/>
                <w:spacing w:val="-18"/>
                <w:szCs w:val="24"/>
                <w:lang w:eastAsia="en-US"/>
              </w:rPr>
              <w:t>Арского муниципального района</w:t>
            </w:r>
          </w:p>
          <w:p w:rsidR="006C5A9E" w:rsidRDefault="006C5A9E">
            <w:pPr>
              <w:pStyle w:val="2"/>
              <w:spacing w:line="240" w:lineRule="auto"/>
              <w:rPr>
                <w:rFonts w:eastAsiaTheme="minorEastAsia"/>
                <w:b w:val="0"/>
                <w:caps/>
                <w:sz w:val="24"/>
                <w:szCs w:val="24"/>
                <w:lang w:eastAsia="en-US"/>
              </w:rPr>
            </w:pPr>
            <w:r>
              <w:rPr>
                <w:rFonts w:eastAsiaTheme="minorEastAsia"/>
                <w:b w:val="0"/>
                <w:caps/>
                <w:sz w:val="24"/>
                <w:szCs w:val="24"/>
                <w:lang w:eastAsia="en-US"/>
              </w:rPr>
              <w:t>РЕСПУБЛИКИ ТАТАРСТАН</w:t>
            </w:r>
          </w:p>
          <w:p w:rsidR="006C5A9E" w:rsidRDefault="006C5A9E">
            <w:pPr>
              <w:spacing w:line="276" w:lineRule="auto"/>
              <w:jc w:val="center"/>
              <w:rPr>
                <w:szCs w:val="22"/>
                <w:lang w:eastAsia="en-US"/>
              </w:rPr>
            </w:pPr>
            <w:r>
              <w:rPr>
                <w:szCs w:val="22"/>
                <w:lang w:val="tt-RU" w:eastAsia="en-US"/>
              </w:rPr>
              <w:t>ул.Центральная, д. 3</w:t>
            </w:r>
            <w:r>
              <w:rPr>
                <w:szCs w:val="22"/>
                <w:lang w:eastAsia="en-US"/>
              </w:rPr>
              <w:t xml:space="preserve">, с.Новый </w:t>
            </w:r>
            <w:proofErr w:type="spellStart"/>
            <w:r>
              <w:rPr>
                <w:szCs w:val="22"/>
                <w:lang w:eastAsia="en-US"/>
              </w:rPr>
              <w:t>Кырлай</w:t>
            </w:r>
            <w:proofErr w:type="spellEnd"/>
            <w:r>
              <w:rPr>
                <w:szCs w:val="22"/>
                <w:lang w:eastAsia="en-US"/>
              </w:rPr>
              <w:t xml:space="preserve">, </w:t>
            </w:r>
          </w:p>
          <w:p w:rsidR="006C5A9E" w:rsidRDefault="006C5A9E">
            <w:pPr>
              <w:spacing w:line="276" w:lineRule="auto"/>
              <w:jc w:val="center"/>
              <w:rPr>
                <w:szCs w:val="22"/>
                <w:lang w:eastAsia="en-US"/>
              </w:rPr>
            </w:pPr>
            <w:r>
              <w:rPr>
                <w:szCs w:val="22"/>
                <w:lang w:eastAsia="en-US"/>
              </w:rPr>
              <w:t>Арский муниципальный район, 422035</w:t>
            </w:r>
          </w:p>
          <w:p w:rsidR="006C5A9E" w:rsidRDefault="006C5A9E">
            <w:pPr>
              <w:spacing w:line="276" w:lineRule="auto"/>
              <w:jc w:val="center"/>
              <w:rPr>
                <w:b/>
                <w:sz w:val="28"/>
                <w:lang w:eastAsia="en-US"/>
              </w:rPr>
            </w:pPr>
          </w:p>
        </w:tc>
        <w:tc>
          <w:tcPr>
            <w:tcW w:w="1134" w:type="dxa"/>
            <w:tcBorders>
              <w:top w:val="nil"/>
              <w:left w:val="nil"/>
              <w:bottom w:val="nil"/>
              <w:right w:val="nil"/>
            </w:tcBorders>
          </w:tcPr>
          <w:p w:rsidR="006C5A9E" w:rsidRDefault="006C5A9E">
            <w:pPr>
              <w:spacing w:line="276" w:lineRule="auto"/>
              <w:rPr>
                <w:b/>
                <w:sz w:val="28"/>
                <w:lang w:eastAsia="en-US"/>
              </w:rPr>
            </w:pPr>
          </w:p>
        </w:tc>
        <w:tc>
          <w:tcPr>
            <w:tcW w:w="4252" w:type="dxa"/>
            <w:tcBorders>
              <w:top w:val="nil"/>
              <w:left w:val="nil"/>
              <w:bottom w:val="nil"/>
              <w:right w:val="nil"/>
            </w:tcBorders>
            <w:hideMark/>
          </w:tcPr>
          <w:p w:rsidR="006C5A9E" w:rsidRDefault="006C5A9E">
            <w:pPr>
              <w:pStyle w:val="2"/>
              <w:spacing w:line="240" w:lineRule="auto"/>
              <w:rPr>
                <w:rFonts w:eastAsiaTheme="minorEastAsia"/>
                <w:b w:val="0"/>
                <w:caps/>
                <w:spacing w:val="-4"/>
                <w:sz w:val="24"/>
                <w:szCs w:val="24"/>
                <w:lang w:eastAsia="en-US"/>
              </w:rPr>
            </w:pPr>
            <w:r>
              <w:rPr>
                <w:rFonts w:eastAsiaTheme="minorEastAsia"/>
                <w:b w:val="0"/>
                <w:caps/>
                <w:spacing w:val="-4"/>
                <w:sz w:val="24"/>
                <w:szCs w:val="24"/>
                <w:lang w:eastAsia="en-US"/>
              </w:rPr>
              <w:t>ТАТАРСТАН РЕСПУБЛИКАСЫ</w:t>
            </w:r>
          </w:p>
          <w:p w:rsidR="006C5A9E" w:rsidRDefault="006C5A9E">
            <w:pPr>
              <w:spacing w:line="276" w:lineRule="auto"/>
              <w:jc w:val="center"/>
              <w:rPr>
                <w:caps/>
                <w:sz w:val="24"/>
                <w:szCs w:val="24"/>
                <w:lang w:eastAsia="en-US"/>
              </w:rPr>
            </w:pPr>
            <w:r>
              <w:rPr>
                <w:caps/>
                <w:sz w:val="24"/>
                <w:szCs w:val="24"/>
                <w:lang w:eastAsia="en-US"/>
              </w:rPr>
              <w:t>Арча муниципаль районы</w:t>
            </w:r>
          </w:p>
          <w:p w:rsidR="006C5A9E" w:rsidRDefault="006C5A9E">
            <w:pPr>
              <w:spacing w:line="276" w:lineRule="auto"/>
              <w:jc w:val="center"/>
              <w:rPr>
                <w:caps/>
                <w:sz w:val="24"/>
                <w:szCs w:val="24"/>
                <w:lang w:val="tt-RU" w:eastAsia="en-US"/>
              </w:rPr>
            </w:pPr>
            <w:r>
              <w:rPr>
                <w:caps/>
                <w:sz w:val="24"/>
                <w:szCs w:val="24"/>
                <w:lang w:val="tt-RU" w:eastAsia="en-US"/>
              </w:rPr>
              <w:t>ЯҢА КЫРЛАЙ</w:t>
            </w:r>
          </w:p>
          <w:p w:rsidR="006C5A9E" w:rsidRDefault="006C5A9E">
            <w:pPr>
              <w:spacing w:line="276" w:lineRule="auto"/>
              <w:jc w:val="center"/>
              <w:rPr>
                <w:caps/>
                <w:sz w:val="24"/>
                <w:szCs w:val="24"/>
                <w:lang w:val="tt-RU" w:eastAsia="en-US"/>
              </w:rPr>
            </w:pPr>
            <w:r>
              <w:rPr>
                <w:caps/>
                <w:sz w:val="24"/>
                <w:szCs w:val="24"/>
                <w:lang w:val="tt-RU" w:eastAsia="en-US"/>
              </w:rPr>
              <w:t>авыл җирлеге</w:t>
            </w:r>
          </w:p>
          <w:p w:rsidR="006C5A9E" w:rsidRDefault="006C5A9E">
            <w:pPr>
              <w:spacing w:line="276" w:lineRule="auto"/>
              <w:jc w:val="center"/>
              <w:rPr>
                <w:caps/>
                <w:sz w:val="28"/>
                <w:szCs w:val="28"/>
                <w:lang w:val="tt-RU" w:eastAsia="en-US"/>
              </w:rPr>
            </w:pPr>
            <w:r>
              <w:rPr>
                <w:caps/>
                <w:sz w:val="24"/>
                <w:szCs w:val="24"/>
                <w:lang w:val="tt-RU" w:eastAsia="en-US"/>
              </w:rPr>
              <w:t>СОВЕты</w:t>
            </w:r>
            <w:r>
              <w:rPr>
                <w:caps/>
                <w:sz w:val="28"/>
                <w:szCs w:val="28"/>
                <w:lang w:val="tt-RU" w:eastAsia="en-US"/>
              </w:rPr>
              <w:t xml:space="preserve"> </w:t>
            </w:r>
          </w:p>
          <w:p w:rsidR="006C5A9E" w:rsidRDefault="006C5A9E">
            <w:pPr>
              <w:spacing w:line="276" w:lineRule="auto"/>
              <w:jc w:val="center"/>
              <w:rPr>
                <w:spacing w:val="-6"/>
                <w:szCs w:val="22"/>
                <w:lang w:val="tt-RU" w:eastAsia="en-US"/>
              </w:rPr>
            </w:pPr>
            <w:r>
              <w:rPr>
                <w:spacing w:val="-6"/>
                <w:szCs w:val="22"/>
                <w:lang w:val="tt-RU" w:eastAsia="en-US"/>
              </w:rPr>
              <w:t xml:space="preserve">Үзәк урам, 3 йорт, Яңа Кырлай авылы, </w:t>
            </w:r>
          </w:p>
          <w:p w:rsidR="006C5A9E" w:rsidRDefault="006C5A9E">
            <w:pPr>
              <w:spacing w:line="276" w:lineRule="auto"/>
              <w:jc w:val="center"/>
              <w:rPr>
                <w:b/>
                <w:spacing w:val="-6"/>
                <w:lang w:eastAsia="en-US"/>
              </w:rPr>
            </w:pPr>
            <w:r>
              <w:rPr>
                <w:spacing w:val="-6"/>
                <w:szCs w:val="22"/>
                <w:lang w:val="tt-RU" w:eastAsia="en-US"/>
              </w:rPr>
              <w:t>Арча муниципаль районы, 422035</w:t>
            </w:r>
          </w:p>
        </w:tc>
      </w:tr>
      <w:tr w:rsidR="006C5A9E" w:rsidTr="006C5A9E">
        <w:tc>
          <w:tcPr>
            <w:tcW w:w="9639" w:type="dxa"/>
            <w:gridSpan w:val="3"/>
            <w:tcBorders>
              <w:top w:val="nil"/>
              <w:left w:val="nil"/>
              <w:bottom w:val="single" w:sz="12" w:space="0" w:color="auto"/>
              <w:right w:val="nil"/>
            </w:tcBorders>
            <w:hideMark/>
          </w:tcPr>
          <w:p w:rsidR="006C5A9E" w:rsidRDefault="006C5A9E">
            <w:pPr>
              <w:spacing w:line="220" w:lineRule="exact"/>
              <w:jc w:val="center"/>
              <w:rPr>
                <w:spacing w:val="2"/>
                <w:sz w:val="22"/>
                <w:szCs w:val="22"/>
                <w:lang w:val="en-US" w:eastAsia="en-US"/>
              </w:rPr>
            </w:pPr>
            <w:r>
              <w:rPr>
                <w:spacing w:val="2"/>
                <w:szCs w:val="22"/>
                <w:lang w:eastAsia="en-US"/>
              </w:rPr>
              <w:t>Тел. (84366)</w:t>
            </w:r>
            <w:r>
              <w:rPr>
                <w:spacing w:val="2"/>
                <w:szCs w:val="22"/>
                <w:lang w:val="tt-RU" w:eastAsia="en-US"/>
              </w:rPr>
              <w:t>56-7-32</w:t>
            </w:r>
            <w:r>
              <w:rPr>
                <w:spacing w:val="2"/>
                <w:szCs w:val="22"/>
                <w:lang w:eastAsia="en-US"/>
              </w:rPr>
              <w:t>, факс (84366)</w:t>
            </w:r>
            <w:r>
              <w:rPr>
                <w:spacing w:val="2"/>
                <w:szCs w:val="22"/>
                <w:lang w:val="tt-RU" w:eastAsia="en-US"/>
              </w:rPr>
              <w:t>56-7-34</w:t>
            </w:r>
            <w:r>
              <w:rPr>
                <w:spacing w:val="2"/>
                <w:szCs w:val="22"/>
                <w:lang w:eastAsia="en-US"/>
              </w:rPr>
              <w:t xml:space="preserve">. </w:t>
            </w:r>
            <w:r>
              <w:rPr>
                <w:spacing w:val="2"/>
                <w:szCs w:val="22"/>
                <w:lang w:val="en-US" w:eastAsia="en-US"/>
              </w:rPr>
              <w:t xml:space="preserve">E-mail: </w:t>
            </w:r>
            <w:proofErr w:type="spellStart"/>
            <w:r>
              <w:rPr>
                <w:spacing w:val="2"/>
                <w:szCs w:val="22"/>
                <w:lang w:val="en-US" w:eastAsia="en-US"/>
              </w:rPr>
              <w:t>Nkrl</w:t>
            </w:r>
            <w:proofErr w:type="spellEnd"/>
            <w:r w:rsidR="0084289A">
              <w:fldChar w:fldCharType="begin"/>
            </w:r>
            <w:r w:rsidR="008343C7">
              <w:instrText>HYPERLINK "mailto:.Ars@tatar.ru"</w:instrText>
            </w:r>
            <w:r w:rsidR="0084289A">
              <w:fldChar w:fldCharType="separate"/>
            </w:r>
            <w:r>
              <w:rPr>
                <w:rStyle w:val="a3"/>
                <w:lang w:eastAsia="en-US"/>
              </w:rPr>
              <w:t>.Ars@tatar.ru</w:t>
            </w:r>
            <w:r w:rsidR="0084289A">
              <w:fldChar w:fldCharType="end"/>
            </w:r>
          </w:p>
        </w:tc>
      </w:tr>
    </w:tbl>
    <w:p w:rsidR="00DA7538" w:rsidRDefault="00DA7538"/>
    <w:p w:rsidR="007C3DAF" w:rsidRPr="002A298A" w:rsidRDefault="002A298A" w:rsidP="007C3DAF">
      <w:pPr>
        <w:pStyle w:val="11"/>
        <w:spacing w:line="276" w:lineRule="auto"/>
        <w:rPr>
          <w:rFonts w:ascii="Arial" w:hAnsi="Arial" w:cs="Arial"/>
          <w:sz w:val="24"/>
          <w:szCs w:val="24"/>
        </w:rPr>
      </w:pPr>
      <w:r w:rsidRPr="002A298A">
        <w:rPr>
          <w:rFonts w:ascii="Arial" w:hAnsi="Arial" w:cs="Arial"/>
          <w:sz w:val="24"/>
          <w:szCs w:val="24"/>
        </w:rPr>
        <w:t>«28» декабря 2020</w:t>
      </w:r>
      <w:r w:rsidR="007C3DAF" w:rsidRPr="002A298A">
        <w:rPr>
          <w:rFonts w:ascii="Arial" w:hAnsi="Arial" w:cs="Arial"/>
          <w:sz w:val="24"/>
          <w:szCs w:val="24"/>
        </w:rPr>
        <w:t xml:space="preserve"> г. </w:t>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r>
      <w:r w:rsidR="007C3DAF" w:rsidRPr="002A298A">
        <w:rPr>
          <w:rFonts w:ascii="Arial" w:hAnsi="Arial" w:cs="Arial"/>
          <w:sz w:val="24"/>
          <w:szCs w:val="24"/>
        </w:rPr>
        <w:tab/>
        <w:t>№</w:t>
      </w:r>
      <w:r w:rsidRPr="002A298A">
        <w:rPr>
          <w:rFonts w:ascii="Arial" w:hAnsi="Arial" w:cs="Arial"/>
          <w:sz w:val="24"/>
          <w:szCs w:val="24"/>
        </w:rPr>
        <w:t>14</w:t>
      </w:r>
    </w:p>
    <w:p w:rsidR="007C3DAF" w:rsidRPr="002A298A" w:rsidRDefault="007C3DAF" w:rsidP="007C3DAF">
      <w:pPr>
        <w:pStyle w:val="11"/>
        <w:spacing w:line="276" w:lineRule="auto"/>
        <w:rPr>
          <w:rFonts w:ascii="Arial" w:hAnsi="Arial" w:cs="Arial"/>
          <w:sz w:val="24"/>
          <w:szCs w:val="24"/>
        </w:rPr>
      </w:pPr>
    </w:p>
    <w:p w:rsidR="007C3DAF" w:rsidRPr="002A298A" w:rsidRDefault="007C3DAF" w:rsidP="007C3DAF">
      <w:pPr>
        <w:pStyle w:val="11"/>
        <w:spacing w:line="276" w:lineRule="auto"/>
        <w:jc w:val="center"/>
        <w:rPr>
          <w:rFonts w:ascii="Arial" w:hAnsi="Arial" w:cs="Arial"/>
          <w:b/>
          <w:sz w:val="24"/>
          <w:szCs w:val="24"/>
        </w:rPr>
      </w:pPr>
      <w:proofErr w:type="gramStart"/>
      <w:r w:rsidRPr="002A298A">
        <w:rPr>
          <w:rFonts w:ascii="Arial" w:hAnsi="Arial" w:cs="Arial"/>
          <w:b/>
          <w:sz w:val="24"/>
          <w:szCs w:val="24"/>
        </w:rPr>
        <w:t>Р</w:t>
      </w:r>
      <w:proofErr w:type="gramEnd"/>
      <w:r w:rsidRPr="002A298A">
        <w:rPr>
          <w:rFonts w:ascii="Arial" w:hAnsi="Arial" w:cs="Arial"/>
          <w:b/>
          <w:sz w:val="24"/>
          <w:szCs w:val="24"/>
        </w:rPr>
        <w:t xml:space="preserve"> Е Ш Е Н И Е</w:t>
      </w:r>
    </w:p>
    <w:p w:rsidR="007C3DAF" w:rsidRPr="002A298A" w:rsidRDefault="007C3DAF" w:rsidP="007C3DAF">
      <w:pPr>
        <w:pStyle w:val="11"/>
        <w:spacing w:line="276" w:lineRule="auto"/>
        <w:jc w:val="center"/>
        <w:rPr>
          <w:rFonts w:ascii="Arial" w:hAnsi="Arial" w:cs="Arial"/>
          <w:b/>
          <w:sz w:val="24"/>
          <w:szCs w:val="24"/>
        </w:rPr>
      </w:pPr>
      <w:r w:rsidRPr="002A298A">
        <w:rPr>
          <w:rFonts w:ascii="Arial" w:hAnsi="Arial" w:cs="Arial"/>
          <w:b/>
          <w:sz w:val="24"/>
          <w:szCs w:val="24"/>
        </w:rPr>
        <w:t xml:space="preserve">Совета </w:t>
      </w:r>
      <w:proofErr w:type="spellStart"/>
      <w:r w:rsidR="002A298A" w:rsidRPr="002A298A">
        <w:rPr>
          <w:rFonts w:ascii="Arial" w:hAnsi="Arial" w:cs="Arial"/>
          <w:b/>
          <w:sz w:val="24"/>
          <w:szCs w:val="24"/>
        </w:rPr>
        <w:t>Новокырлайского</w:t>
      </w:r>
      <w:proofErr w:type="spellEnd"/>
      <w:r w:rsidRPr="002A298A">
        <w:rPr>
          <w:rFonts w:ascii="Arial" w:hAnsi="Arial" w:cs="Arial"/>
          <w:b/>
          <w:sz w:val="24"/>
          <w:szCs w:val="24"/>
        </w:rPr>
        <w:t xml:space="preserve"> сельского поселения</w:t>
      </w:r>
    </w:p>
    <w:p w:rsidR="007C3DAF" w:rsidRPr="002A298A" w:rsidRDefault="007C3DAF" w:rsidP="007C3DAF">
      <w:pPr>
        <w:pStyle w:val="11"/>
        <w:spacing w:line="276" w:lineRule="auto"/>
        <w:jc w:val="center"/>
        <w:rPr>
          <w:rFonts w:ascii="Arial" w:hAnsi="Arial" w:cs="Arial"/>
          <w:b/>
          <w:sz w:val="24"/>
          <w:szCs w:val="24"/>
        </w:rPr>
      </w:pPr>
    </w:p>
    <w:p w:rsidR="007C3DAF" w:rsidRPr="002A298A" w:rsidRDefault="007C3DAF" w:rsidP="007C3DAF">
      <w:pPr>
        <w:pStyle w:val="11"/>
        <w:spacing w:line="276" w:lineRule="auto"/>
        <w:jc w:val="center"/>
        <w:rPr>
          <w:rFonts w:ascii="Arial" w:hAnsi="Arial" w:cs="Arial"/>
          <w:b/>
          <w:sz w:val="24"/>
          <w:szCs w:val="24"/>
        </w:rPr>
      </w:pPr>
      <w:r w:rsidRPr="002A298A">
        <w:rPr>
          <w:rFonts w:ascii="Arial" w:hAnsi="Arial" w:cs="Arial"/>
          <w:b/>
          <w:sz w:val="24"/>
          <w:szCs w:val="24"/>
        </w:rPr>
        <w:t xml:space="preserve">Об утверждении проекта </w:t>
      </w:r>
    </w:p>
    <w:p w:rsidR="007C3DAF" w:rsidRPr="002A298A" w:rsidRDefault="007C3DAF" w:rsidP="007C3DAF">
      <w:pPr>
        <w:pStyle w:val="11"/>
        <w:spacing w:line="276" w:lineRule="auto"/>
        <w:jc w:val="center"/>
        <w:rPr>
          <w:rFonts w:ascii="Arial" w:hAnsi="Arial" w:cs="Arial"/>
          <w:b/>
          <w:sz w:val="24"/>
          <w:szCs w:val="24"/>
        </w:rPr>
      </w:pPr>
      <w:r w:rsidRPr="002A298A">
        <w:rPr>
          <w:rFonts w:ascii="Arial" w:hAnsi="Arial" w:cs="Arial"/>
          <w:b/>
          <w:sz w:val="24"/>
          <w:szCs w:val="24"/>
        </w:rPr>
        <w:t xml:space="preserve">Устава </w:t>
      </w:r>
      <w:proofErr w:type="spellStart"/>
      <w:r w:rsidR="002A298A" w:rsidRPr="002A298A">
        <w:rPr>
          <w:rFonts w:ascii="Arial" w:hAnsi="Arial" w:cs="Arial"/>
          <w:b/>
          <w:sz w:val="24"/>
          <w:szCs w:val="24"/>
        </w:rPr>
        <w:t>Новокырлайского</w:t>
      </w:r>
      <w:proofErr w:type="spellEnd"/>
      <w:r w:rsidRPr="002A298A">
        <w:rPr>
          <w:rFonts w:ascii="Arial" w:hAnsi="Arial" w:cs="Arial"/>
          <w:b/>
          <w:sz w:val="24"/>
          <w:szCs w:val="24"/>
        </w:rPr>
        <w:t xml:space="preserve"> сельского поселения</w:t>
      </w:r>
    </w:p>
    <w:p w:rsidR="007C3DAF" w:rsidRPr="002A298A" w:rsidRDefault="007C3DAF" w:rsidP="007C3DAF">
      <w:pPr>
        <w:pStyle w:val="11"/>
        <w:spacing w:line="276" w:lineRule="auto"/>
        <w:jc w:val="center"/>
        <w:rPr>
          <w:rFonts w:ascii="Arial" w:hAnsi="Arial" w:cs="Arial"/>
          <w:sz w:val="24"/>
          <w:szCs w:val="24"/>
          <w:lang w:val="tt-RU"/>
        </w:rPr>
      </w:pPr>
    </w:p>
    <w:p w:rsidR="007C3DAF" w:rsidRPr="004678A1" w:rsidRDefault="007C3DAF" w:rsidP="007C3DAF">
      <w:pPr>
        <w:spacing w:line="276" w:lineRule="auto"/>
        <w:ind w:firstLine="708"/>
        <w:jc w:val="both"/>
        <w:rPr>
          <w:rFonts w:ascii="Arial" w:hAnsi="Arial" w:cs="Arial"/>
          <w:sz w:val="24"/>
          <w:szCs w:val="24"/>
          <w:shd w:val="clear" w:color="auto" w:fill="FFFFFF"/>
          <w:lang w:eastAsia="en-US"/>
        </w:rPr>
      </w:pPr>
      <w:bookmarkStart w:id="0" w:name="sub_10152"/>
      <w:r w:rsidRPr="004678A1">
        <w:rPr>
          <w:rFonts w:ascii="Arial" w:hAnsi="Arial" w:cs="Arial"/>
          <w:sz w:val="24"/>
          <w:szCs w:val="24"/>
          <w:shd w:val="clear" w:color="auto" w:fill="FFFFFF"/>
          <w:lang w:eastAsia="en-US"/>
        </w:rPr>
        <w:t xml:space="preserve">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Закона Республики Татарстан от 28 июля 2004 года №45-ЗРТ «О местном самоуправлении в Республике Татарстан», </w:t>
      </w:r>
      <w:r w:rsidR="00E10EA9" w:rsidRPr="004678A1">
        <w:rPr>
          <w:rFonts w:ascii="Arial" w:hAnsi="Arial" w:cs="Arial"/>
          <w:sz w:val="24"/>
          <w:szCs w:val="24"/>
          <w:shd w:val="clear" w:color="auto" w:fill="FFFFFF"/>
          <w:lang w:eastAsia="en-US"/>
        </w:rPr>
        <w:t xml:space="preserve">Совет </w:t>
      </w:r>
      <w:proofErr w:type="spellStart"/>
      <w:r w:rsidR="00E10EA9" w:rsidRPr="004678A1">
        <w:rPr>
          <w:rFonts w:ascii="Arial" w:hAnsi="Arial" w:cs="Arial"/>
          <w:sz w:val="24"/>
          <w:szCs w:val="24"/>
          <w:shd w:val="clear" w:color="auto" w:fill="FFFFFF"/>
          <w:lang w:eastAsia="en-US"/>
        </w:rPr>
        <w:t>Новокырлайского</w:t>
      </w:r>
      <w:proofErr w:type="spellEnd"/>
      <w:r w:rsidR="00E10EA9" w:rsidRPr="004678A1">
        <w:rPr>
          <w:rFonts w:ascii="Arial" w:hAnsi="Arial" w:cs="Arial"/>
          <w:sz w:val="24"/>
          <w:szCs w:val="24"/>
          <w:shd w:val="clear" w:color="auto" w:fill="FFFFFF"/>
          <w:lang w:eastAsia="en-US"/>
        </w:rPr>
        <w:t xml:space="preserve"> сельского поселения </w:t>
      </w:r>
      <w:r w:rsidRPr="004678A1">
        <w:rPr>
          <w:rFonts w:ascii="Arial" w:hAnsi="Arial" w:cs="Arial"/>
          <w:sz w:val="24"/>
          <w:szCs w:val="24"/>
          <w:shd w:val="clear" w:color="auto" w:fill="FFFFFF"/>
          <w:lang w:eastAsia="en-US"/>
        </w:rPr>
        <w:t xml:space="preserve"> решил:</w:t>
      </w:r>
    </w:p>
    <w:p w:rsidR="007C3DAF" w:rsidRPr="004678A1" w:rsidRDefault="007C3DAF" w:rsidP="007C3DAF">
      <w:pPr>
        <w:spacing w:line="276" w:lineRule="auto"/>
        <w:ind w:firstLine="708"/>
        <w:jc w:val="both"/>
        <w:rPr>
          <w:rFonts w:ascii="Arial" w:hAnsi="Arial" w:cs="Arial"/>
          <w:sz w:val="24"/>
          <w:szCs w:val="24"/>
          <w:shd w:val="clear" w:color="auto" w:fill="FFFFFF"/>
          <w:lang w:eastAsia="en-US"/>
        </w:rPr>
      </w:pPr>
      <w:r w:rsidRPr="004678A1">
        <w:rPr>
          <w:rFonts w:ascii="Arial" w:hAnsi="Arial" w:cs="Arial"/>
          <w:sz w:val="24"/>
          <w:szCs w:val="24"/>
          <w:shd w:val="clear" w:color="auto" w:fill="FFFFFF"/>
          <w:lang w:eastAsia="en-US"/>
        </w:rPr>
        <w:t xml:space="preserve">1. Утвердить проект Устава </w:t>
      </w:r>
      <w:proofErr w:type="spellStart"/>
      <w:r w:rsidR="00E10EA9" w:rsidRPr="004678A1">
        <w:rPr>
          <w:rFonts w:ascii="Arial" w:hAnsi="Arial" w:cs="Arial"/>
          <w:sz w:val="24"/>
          <w:szCs w:val="24"/>
          <w:shd w:val="clear" w:color="auto" w:fill="FFFFFF"/>
          <w:lang w:eastAsia="en-US"/>
        </w:rPr>
        <w:t>Новокырлайского</w:t>
      </w:r>
      <w:proofErr w:type="spellEnd"/>
      <w:r w:rsidR="00E10EA9" w:rsidRPr="004678A1">
        <w:rPr>
          <w:rFonts w:ascii="Arial" w:hAnsi="Arial" w:cs="Arial"/>
          <w:sz w:val="24"/>
          <w:szCs w:val="24"/>
          <w:shd w:val="clear" w:color="auto" w:fill="FFFFFF"/>
          <w:lang w:eastAsia="en-US"/>
        </w:rPr>
        <w:t xml:space="preserve"> сельского поселения </w:t>
      </w:r>
      <w:r w:rsidRPr="004678A1">
        <w:rPr>
          <w:rFonts w:ascii="Arial" w:hAnsi="Arial" w:cs="Arial"/>
          <w:sz w:val="24"/>
          <w:szCs w:val="24"/>
          <w:shd w:val="clear" w:color="auto" w:fill="FFFFFF"/>
          <w:lang w:eastAsia="en-US"/>
        </w:rPr>
        <w:t>Арского муниципального района Республики Татарстан согласно приложению №1.</w:t>
      </w:r>
    </w:p>
    <w:p w:rsidR="007C3DAF" w:rsidRPr="004678A1" w:rsidRDefault="007C3DAF" w:rsidP="007C3DAF">
      <w:pPr>
        <w:spacing w:line="276" w:lineRule="auto"/>
        <w:ind w:firstLine="708"/>
        <w:jc w:val="both"/>
        <w:rPr>
          <w:rFonts w:ascii="Arial" w:hAnsi="Arial" w:cs="Arial"/>
          <w:sz w:val="24"/>
          <w:szCs w:val="24"/>
          <w:shd w:val="clear" w:color="auto" w:fill="FFFFFF"/>
          <w:lang w:eastAsia="en-US"/>
        </w:rPr>
      </w:pPr>
      <w:r w:rsidRPr="004678A1">
        <w:rPr>
          <w:rFonts w:ascii="Arial" w:hAnsi="Arial" w:cs="Arial"/>
          <w:sz w:val="24"/>
          <w:szCs w:val="24"/>
          <w:shd w:val="clear" w:color="auto" w:fill="FFFFFF"/>
          <w:lang w:eastAsia="en-US"/>
        </w:rPr>
        <w:t xml:space="preserve">2. Утвердить порядок учета предложений граждан по проекту Устава </w:t>
      </w:r>
      <w:proofErr w:type="spellStart"/>
      <w:r w:rsidR="00E10EA9" w:rsidRPr="004678A1">
        <w:rPr>
          <w:rFonts w:ascii="Arial" w:hAnsi="Arial" w:cs="Arial"/>
          <w:sz w:val="24"/>
          <w:szCs w:val="24"/>
          <w:shd w:val="clear" w:color="auto" w:fill="FFFFFF"/>
          <w:lang w:eastAsia="en-US"/>
        </w:rPr>
        <w:t>Новокырлайского</w:t>
      </w:r>
      <w:proofErr w:type="spellEnd"/>
      <w:r w:rsidR="00E10EA9" w:rsidRPr="004678A1">
        <w:rPr>
          <w:rFonts w:ascii="Arial" w:hAnsi="Arial" w:cs="Arial"/>
          <w:sz w:val="24"/>
          <w:szCs w:val="24"/>
          <w:shd w:val="clear" w:color="auto" w:fill="FFFFFF"/>
          <w:lang w:eastAsia="en-US"/>
        </w:rPr>
        <w:t xml:space="preserve"> сельского поселения </w:t>
      </w:r>
      <w:r w:rsidRPr="004678A1">
        <w:rPr>
          <w:rFonts w:ascii="Arial" w:hAnsi="Arial" w:cs="Arial"/>
          <w:sz w:val="24"/>
          <w:szCs w:val="24"/>
          <w:shd w:val="clear" w:color="auto" w:fill="FFFFFF"/>
          <w:lang w:eastAsia="en-US"/>
        </w:rPr>
        <w:t>Арского муниципального района Республики Татарстан и участие граждан в его обсуждении согласно приложению №2.</w:t>
      </w:r>
    </w:p>
    <w:p w:rsidR="007C3DAF" w:rsidRPr="004678A1" w:rsidRDefault="007C3DAF" w:rsidP="007C3DAF">
      <w:pPr>
        <w:spacing w:line="276" w:lineRule="auto"/>
        <w:ind w:firstLine="708"/>
        <w:jc w:val="both"/>
        <w:rPr>
          <w:rFonts w:ascii="Arial" w:hAnsi="Arial" w:cs="Arial"/>
          <w:sz w:val="24"/>
          <w:szCs w:val="24"/>
          <w:shd w:val="clear" w:color="auto" w:fill="FFFFFF"/>
          <w:lang w:eastAsia="en-US"/>
        </w:rPr>
      </w:pPr>
      <w:r w:rsidRPr="004678A1">
        <w:rPr>
          <w:rFonts w:ascii="Arial" w:hAnsi="Arial" w:cs="Arial"/>
          <w:sz w:val="24"/>
          <w:szCs w:val="24"/>
          <w:shd w:val="clear" w:color="auto" w:fill="FFFFFF"/>
          <w:lang w:eastAsia="en-US"/>
        </w:rPr>
        <w:t xml:space="preserve">3. Утвердить порядок проведения публичных слушаний по проекту Устава </w:t>
      </w:r>
      <w:proofErr w:type="spellStart"/>
      <w:r w:rsidR="00E10EA9" w:rsidRPr="004678A1">
        <w:rPr>
          <w:rFonts w:ascii="Arial" w:hAnsi="Arial" w:cs="Arial"/>
          <w:sz w:val="24"/>
          <w:szCs w:val="24"/>
          <w:shd w:val="clear" w:color="auto" w:fill="FFFFFF"/>
          <w:lang w:eastAsia="en-US"/>
        </w:rPr>
        <w:t>Новокырлайского</w:t>
      </w:r>
      <w:proofErr w:type="spellEnd"/>
      <w:r w:rsidR="00E10EA9" w:rsidRPr="004678A1">
        <w:rPr>
          <w:rFonts w:ascii="Arial" w:hAnsi="Arial" w:cs="Arial"/>
          <w:sz w:val="24"/>
          <w:szCs w:val="24"/>
          <w:shd w:val="clear" w:color="auto" w:fill="FFFFFF"/>
          <w:lang w:eastAsia="en-US"/>
        </w:rPr>
        <w:t xml:space="preserve"> сельского поселения </w:t>
      </w:r>
      <w:r w:rsidRPr="004678A1">
        <w:rPr>
          <w:rFonts w:ascii="Arial" w:hAnsi="Arial" w:cs="Arial"/>
          <w:sz w:val="24"/>
          <w:szCs w:val="24"/>
          <w:shd w:val="clear" w:color="auto" w:fill="FFFFFF"/>
          <w:lang w:eastAsia="en-US"/>
        </w:rPr>
        <w:t>Арского муниципального района Республики Татарстан и участие граждан в его обсуждении согласно приложению №3.</w:t>
      </w:r>
    </w:p>
    <w:p w:rsidR="007C3DAF" w:rsidRPr="004678A1" w:rsidRDefault="007C3DAF" w:rsidP="002A298A">
      <w:pPr>
        <w:spacing w:line="276" w:lineRule="auto"/>
        <w:ind w:firstLine="709"/>
        <w:jc w:val="both"/>
        <w:rPr>
          <w:rFonts w:ascii="Arial" w:hAnsi="Arial" w:cs="Arial"/>
          <w:sz w:val="24"/>
          <w:szCs w:val="24"/>
        </w:rPr>
      </w:pPr>
      <w:r w:rsidRPr="004678A1">
        <w:rPr>
          <w:rFonts w:ascii="Arial" w:hAnsi="Arial" w:cs="Arial"/>
          <w:sz w:val="24"/>
          <w:szCs w:val="24"/>
        </w:rPr>
        <w:t>4. Опубликовать настоящее решение на официальном портале правовой информации Республики Татарстан (http://prav</w:t>
      </w:r>
      <w:proofErr w:type="gramStart"/>
      <w:r w:rsidRPr="004678A1">
        <w:rPr>
          <w:rFonts w:ascii="Arial" w:hAnsi="Arial" w:cs="Arial"/>
          <w:sz w:val="24"/>
          <w:szCs w:val="24"/>
        </w:rPr>
        <w:t>о</w:t>
      </w:r>
      <w:proofErr w:type="gramEnd"/>
      <w:r w:rsidRPr="004678A1">
        <w:rPr>
          <w:rFonts w:ascii="Arial" w:hAnsi="Arial" w:cs="Arial"/>
          <w:sz w:val="24"/>
          <w:szCs w:val="24"/>
        </w:rPr>
        <w:t>.tatarstan.ru) и обнародовать путем размещения на официальном сайте Арского муниципального района (http://arsk.tatarstan.ru) и на информационных стендах в местах массового скопления граждан по адресам: РТ, Арский район</w:t>
      </w:r>
      <w:proofErr w:type="gramStart"/>
      <w:r w:rsidRPr="004678A1">
        <w:rPr>
          <w:rFonts w:ascii="Arial" w:hAnsi="Arial" w:cs="Arial"/>
          <w:sz w:val="24"/>
          <w:szCs w:val="24"/>
        </w:rPr>
        <w:t>, :</w:t>
      </w:r>
      <w:r w:rsidRPr="004678A1">
        <w:rPr>
          <w:rFonts w:ascii="Arial" w:hAnsi="Arial" w:cs="Arial"/>
          <w:i/>
          <w:sz w:val="24"/>
          <w:szCs w:val="24"/>
        </w:rPr>
        <w:t xml:space="preserve"> </w:t>
      </w:r>
      <w:proofErr w:type="gramEnd"/>
      <w:r w:rsidRPr="004678A1">
        <w:rPr>
          <w:rFonts w:ascii="Arial" w:hAnsi="Arial" w:cs="Arial"/>
          <w:sz w:val="24"/>
          <w:szCs w:val="24"/>
        </w:rPr>
        <w:t xml:space="preserve">с. Новый </w:t>
      </w:r>
      <w:proofErr w:type="spellStart"/>
      <w:r w:rsidRPr="004678A1">
        <w:rPr>
          <w:rFonts w:ascii="Arial" w:hAnsi="Arial" w:cs="Arial"/>
          <w:sz w:val="24"/>
          <w:szCs w:val="24"/>
        </w:rPr>
        <w:t>К</w:t>
      </w:r>
      <w:r w:rsidR="002A298A" w:rsidRPr="004678A1">
        <w:rPr>
          <w:rFonts w:ascii="Arial" w:hAnsi="Arial" w:cs="Arial"/>
          <w:sz w:val="24"/>
          <w:szCs w:val="24"/>
        </w:rPr>
        <w:t>ырлай</w:t>
      </w:r>
      <w:proofErr w:type="spellEnd"/>
      <w:r w:rsidR="002A298A" w:rsidRPr="004678A1">
        <w:rPr>
          <w:rFonts w:ascii="Arial" w:hAnsi="Arial" w:cs="Arial"/>
          <w:sz w:val="24"/>
          <w:szCs w:val="24"/>
        </w:rPr>
        <w:t>, ул. Центральная, д.3;с. Учили, ул. Тукая, д.73</w:t>
      </w:r>
      <w:r w:rsidRPr="004678A1">
        <w:rPr>
          <w:rFonts w:ascii="Arial" w:hAnsi="Arial" w:cs="Arial"/>
          <w:sz w:val="24"/>
          <w:szCs w:val="24"/>
        </w:rPr>
        <w:t>. Образовать рабочую группу по учету, обобщению и рассмотрению поступивших предложений к проекту Устава в следующем составе:</w:t>
      </w:r>
    </w:p>
    <w:p w:rsidR="007C3DAF" w:rsidRPr="004678A1" w:rsidRDefault="007C3DAF" w:rsidP="007C3DAF">
      <w:pPr>
        <w:pStyle w:val="30"/>
        <w:spacing w:line="276" w:lineRule="auto"/>
        <w:jc w:val="left"/>
        <w:rPr>
          <w:rFonts w:ascii="Arial" w:hAnsi="Arial" w:cs="Arial"/>
          <w:sz w:val="24"/>
          <w:szCs w:val="24"/>
          <w:lang w:val="tt-RU"/>
        </w:rPr>
      </w:pPr>
      <w:r w:rsidRPr="004678A1">
        <w:rPr>
          <w:rFonts w:ascii="Arial" w:hAnsi="Arial" w:cs="Arial"/>
          <w:sz w:val="24"/>
          <w:szCs w:val="24"/>
        </w:rPr>
        <w:t xml:space="preserve">1) </w:t>
      </w:r>
      <w:proofErr w:type="gramStart"/>
      <w:r w:rsidR="009E72D8" w:rsidRPr="004678A1">
        <w:rPr>
          <w:rFonts w:ascii="Arial" w:hAnsi="Arial" w:cs="Arial"/>
          <w:sz w:val="24"/>
          <w:szCs w:val="24"/>
        </w:rPr>
        <w:t>Абдуллин Д.</w:t>
      </w:r>
      <w:proofErr w:type="gramEnd"/>
      <w:r w:rsidR="009E72D8" w:rsidRPr="004678A1">
        <w:rPr>
          <w:rFonts w:ascii="Arial" w:hAnsi="Arial" w:cs="Arial"/>
          <w:sz w:val="24"/>
          <w:szCs w:val="24"/>
        </w:rPr>
        <w:t>З.</w:t>
      </w:r>
      <w:r w:rsidRPr="004678A1">
        <w:rPr>
          <w:rFonts w:ascii="Arial" w:hAnsi="Arial" w:cs="Arial"/>
          <w:sz w:val="24"/>
          <w:szCs w:val="24"/>
        </w:rPr>
        <w:t xml:space="preserve"> – </w:t>
      </w:r>
      <w:r w:rsidRPr="004678A1">
        <w:rPr>
          <w:rFonts w:ascii="Arial" w:hAnsi="Arial" w:cs="Arial"/>
          <w:spacing w:val="-6"/>
          <w:sz w:val="24"/>
          <w:szCs w:val="24"/>
        </w:rPr>
        <w:t xml:space="preserve">депутат по </w:t>
      </w:r>
      <w:proofErr w:type="spellStart"/>
      <w:r w:rsidR="009E72D8" w:rsidRPr="004678A1">
        <w:rPr>
          <w:rFonts w:ascii="Arial" w:hAnsi="Arial" w:cs="Arial"/>
          <w:spacing w:val="-6"/>
          <w:sz w:val="24"/>
          <w:szCs w:val="24"/>
        </w:rPr>
        <w:t>Новокырлайскому</w:t>
      </w:r>
      <w:proofErr w:type="spellEnd"/>
      <w:r w:rsidRPr="004678A1">
        <w:rPr>
          <w:rFonts w:ascii="Arial" w:hAnsi="Arial" w:cs="Arial"/>
          <w:spacing w:val="-6"/>
          <w:sz w:val="24"/>
          <w:szCs w:val="24"/>
        </w:rPr>
        <w:t xml:space="preserve"> избирательному округу </w:t>
      </w:r>
      <w:r w:rsidRPr="004678A1">
        <w:rPr>
          <w:rFonts w:ascii="Arial" w:hAnsi="Arial" w:cs="Arial"/>
          <w:spacing w:val="-6"/>
          <w:sz w:val="24"/>
          <w:szCs w:val="24"/>
          <w:lang w:val="tt-RU"/>
        </w:rPr>
        <w:t>№</w:t>
      </w:r>
      <w:r w:rsidR="009E72D8" w:rsidRPr="004678A1">
        <w:rPr>
          <w:rFonts w:ascii="Arial" w:hAnsi="Arial" w:cs="Arial"/>
          <w:spacing w:val="-6"/>
          <w:sz w:val="24"/>
          <w:szCs w:val="24"/>
          <w:lang w:val="tt-RU"/>
        </w:rPr>
        <w:t>5</w:t>
      </w:r>
      <w:r w:rsidRPr="004678A1">
        <w:rPr>
          <w:rFonts w:ascii="Arial" w:hAnsi="Arial" w:cs="Arial"/>
          <w:sz w:val="24"/>
          <w:szCs w:val="24"/>
        </w:rPr>
        <w:t>;</w:t>
      </w:r>
    </w:p>
    <w:p w:rsidR="007C3DAF" w:rsidRPr="004678A1" w:rsidRDefault="007C3DAF" w:rsidP="007C3DAF">
      <w:pPr>
        <w:pStyle w:val="30"/>
        <w:spacing w:line="276" w:lineRule="auto"/>
        <w:rPr>
          <w:rFonts w:ascii="Arial" w:hAnsi="Arial" w:cs="Arial"/>
          <w:sz w:val="24"/>
          <w:szCs w:val="24"/>
        </w:rPr>
      </w:pPr>
      <w:r w:rsidRPr="004678A1">
        <w:rPr>
          <w:rFonts w:ascii="Arial" w:hAnsi="Arial" w:cs="Arial"/>
          <w:sz w:val="24"/>
          <w:szCs w:val="24"/>
        </w:rPr>
        <w:t>2)</w:t>
      </w:r>
      <w:r w:rsidR="009E72D8" w:rsidRPr="004678A1">
        <w:rPr>
          <w:rFonts w:ascii="Arial" w:hAnsi="Arial" w:cs="Arial"/>
          <w:sz w:val="24"/>
          <w:szCs w:val="24"/>
        </w:rPr>
        <w:t>Мустафина Г.Р.</w:t>
      </w:r>
      <w:r w:rsidRPr="004678A1">
        <w:rPr>
          <w:rFonts w:ascii="Arial" w:hAnsi="Arial" w:cs="Arial"/>
          <w:sz w:val="24"/>
          <w:szCs w:val="24"/>
        </w:rPr>
        <w:t xml:space="preserve"> – </w:t>
      </w:r>
      <w:r w:rsidRPr="004678A1">
        <w:rPr>
          <w:rFonts w:ascii="Arial" w:hAnsi="Arial" w:cs="Arial"/>
          <w:spacing w:val="-6"/>
          <w:sz w:val="24"/>
          <w:szCs w:val="24"/>
        </w:rPr>
        <w:t xml:space="preserve">депутат по </w:t>
      </w:r>
      <w:proofErr w:type="spellStart"/>
      <w:r w:rsidR="009E72D8" w:rsidRPr="004678A1">
        <w:rPr>
          <w:rFonts w:ascii="Arial" w:hAnsi="Arial" w:cs="Arial"/>
          <w:spacing w:val="-6"/>
          <w:sz w:val="24"/>
          <w:szCs w:val="24"/>
        </w:rPr>
        <w:t>Новокырлайскому</w:t>
      </w:r>
      <w:proofErr w:type="spellEnd"/>
      <w:r w:rsidRPr="004678A1">
        <w:rPr>
          <w:rFonts w:ascii="Arial" w:hAnsi="Arial" w:cs="Arial"/>
          <w:spacing w:val="-6"/>
          <w:sz w:val="24"/>
          <w:szCs w:val="24"/>
        </w:rPr>
        <w:t xml:space="preserve"> избирательному округу № </w:t>
      </w:r>
      <w:r w:rsidR="009E72D8" w:rsidRPr="004678A1">
        <w:rPr>
          <w:rFonts w:ascii="Arial" w:hAnsi="Arial" w:cs="Arial"/>
          <w:spacing w:val="-6"/>
          <w:sz w:val="24"/>
          <w:szCs w:val="24"/>
        </w:rPr>
        <w:t>10</w:t>
      </w:r>
      <w:r w:rsidRPr="004678A1">
        <w:rPr>
          <w:rFonts w:ascii="Arial" w:hAnsi="Arial" w:cs="Arial"/>
          <w:sz w:val="24"/>
          <w:szCs w:val="24"/>
        </w:rPr>
        <w:t xml:space="preserve"> </w:t>
      </w:r>
    </w:p>
    <w:p w:rsidR="007C3DAF" w:rsidRPr="004678A1" w:rsidRDefault="007C3DAF" w:rsidP="007C3DAF">
      <w:pPr>
        <w:spacing w:line="276" w:lineRule="auto"/>
        <w:ind w:left="142" w:firstLine="566"/>
        <w:jc w:val="both"/>
        <w:rPr>
          <w:rFonts w:ascii="Arial" w:hAnsi="Arial" w:cs="Arial"/>
          <w:sz w:val="24"/>
          <w:szCs w:val="24"/>
        </w:rPr>
      </w:pPr>
      <w:r w:rsidRPr="004678A1">
        <w:rPr>
          <w:rFonts w:ascii="Arial" w:hAnsi="Arial" w:cs="Arial"/>
          <w:sz w:val="24"/>
          <w:szCs w:val="24"/>
        </w:rPr>
        <w:t>3)</w:t>
      </w:r>
      <w:proofErr w:type="spellStart"/>
      <w:r w:rsidR="009E72D8" w:rsidRPr="004678A1">
        <w:rPr>
          <w:rFonts w:ascii="Arial" w:hAnsi="Arial" w:cs="Arial"/>
          <w:sz w:val="24"/>
          <w:szCs w:val="24"/>
        </w:rPr>
        <w:t>Загидуллин</w:t>
      </w:r>
      <w:proofErr w:type="spellEnd"/>
      <w:r w:rsidR="009E72D8" w:rsidRPr="004678A1">
        <w:rPr>
          <w:rFonts w:ascii="Arial" w:hAnsi="Arial" w:cs="Arial"/>
          <w:sz w:val="24"/>
          <w:szCs w:val="24"/>
        </w:rPr>
        <w:t xml:space="preserve"> Ф.Н.</w:t>
      </w:r>
      <w:r w:rsidRPr="004678A1">
        <w:rPr>
          <w:rFonts w:ascii="Arial" w:hAnsi="Arial" w:cs="Arial"/>
          <w:sz w:val="24"/>
          <w:szCs w:val="24"/>
        </w:rPr>
        <w:t xml:space="preserve"> – </w:t>
      </w:r>
      <w:r w:rsidRPr="004678A1">
        <w:rPr>
          <w:rFonts w:ascii="Arial" w:hAnsi="Arial" w:cs="Arial"/>
          <w:spacing w:val="-6"/>
          <w:sz w:val="24"/>
          <w:szCs w:val="24"/>
        </w:rPr>
        <w:t xml:space="preserve">депутат по </w:t>
      </w:r>
      <w:proofErr w:type="spellStart"/>
      <w:r w:rsidR="009E72D8" w:rsidRPr="004678A1">
        <w:rPr>
          <w:rFonts w:ascii="Arial" w:hAnsi="Arial" w:cs="Arial"/>
          <w:spacing w:val="-6"/>
          <w:sz w:val="24"/>
          <w:szCs w:val="24"/>
        </w:rPr>
        <w:t>Новокырлайскому</w:t>
      </w:r>
      <w:proofErr w:type="spellEnd"/>
      <w:r w:rsidRPr="004678A1">
        <w:rPr>
          <w:rFonts w:ascii="Arial" w:hAnsi="Arial" w:cs="Arial"/>
          <w:spacing w:val="-6"/>
          <w:sz w:val="24"/>
          <w:szCs w:val="24"/>
        </w:rPr>
        <w:t xml:space="preserve"> избирательному округу № </w:t>
      </w:r>
      <w:r w:rsidR="009E72D8" w:rsidRPr="004678A1">
        <w:rPr>
          <w:rFonts w:ascii="Arial" w:hAnsi="Arial" w:cs="Arial"/>
          <w:spacing w:val="-6"/>
          <w:sz w:val="24"/>
          <w:szCs w:val="24"/>
        </w:rPr>
        <w:t>2</w:t>
      </w:r>
      <w:r w:rsidRPr="004678A1">
        <w:rPr>
          <w:rFonts w:ascii="Arial" w:hAnsi="Arial" w:cs="Arial"/>
          <w:sz w:val="24"/>
          <w:szCs w:val="24"/>
        </w:rPr>
        <w:t xml:space="preserve">.                                                                            </w:t>
      </w:r>
    </w:p>
    <w:p w:rsidR="007C3DAF" w:rsidRPr="004678A1" w:rsidRDefault="007C3DAF" w:rsidP="007C3DAF">
      <w:pPr>
        <w:spacing w:line="276" w:lineRule="auto"/>
        <w:ind w:left="142" w:firstLine="566"/>
        <w:jc w:val="both"/>
        <w:rPr>
          <w:rFonts w:ascii="Arial" w:hAnsi="Arial" w:cs="Arial"/>
          <w:sz w:val="24"/>
          <w:szCs w:val="24"/>
        </w:rPr>
      </w:pPr>
      <w:r w:rsidRPr="004678A1">
        <w:rPr>
          <w:rFonts w:ascii="Arial" w:hAnsi="Arial" w:cs="Arial"/>
          <w:sz w:val="24"/>
          <w:szCs w:val="24"/>
        </w:rPr>
        <w:t xml:space="preserve">6. Установить, что предложения депутатов Совета поселения к проекту </w:t>
      </w:r>
      <w:r w:rsidRPr="004678A1">
        <w:rPr>
          <w:rFonts w:ascii="Arial" w:hAnsi="Arial" w:cs="Arial"/>
          <w:bCs/>
          <w:sz w:val="24"/>
          <w:szCs w:val="24"/>
        </w:rPr>
        <w:t xml:space="preserve">изменений и дополнений в устав </w:t>
      </w:r>
      <w:proofErr w:type="spellStart"/>
      <w:r w:rsidR="002A298A" w:rsidRPr="004678A1">
        <w:rPr>
          <w:rFonts w:ascii="Arial" w:hAnsi="Arial" w:cs="Arial"/>
          <w:bCs/>
          <w:sz w:val="24"/>
          <w:szCs w:val="24"/>
        </w:rPr>
        <w:t>Новокырлайского</w:t>
      </w:r>
      <w:proofErr w:type="spellEnd"/>
      <w:r w:rsidRPr="004678A1">
        <w:rPr>
          <w:rFonts w:ascii="Arial" w:hAnsi="Arial" w:cs="Arial"/>
          <w:bCs/>
          <w:sz w:val="24"/>
          <w:szCs w:val="24"/>
        </w:rPr>
        <w:t xml:space="preserve"> сельского поселения</w:t>
      </w:r>
      <w:r w:rsidRPr="004678A1">
        <w:rPr>
          <w:rFonts w:ascii="Arial" w:hAnsi="Arial" w:cs="Arial"/>
          <w:sz w:val="24"/>
          <w:szCs w:val="24"/>
        </w:rPr>
        <w:t xml:space="preserve"> в виде поправок вносятся в рабочую группу до 18.01.2021.</w:t>
      </w:r>
    </w:p>
    <w:p w:rsidR="007C3DAF" w:rsidRPr="004678A1" w:rsidRDefault="007C3DAF" w:rsidP="007C3DAF">
      <w:pPr>
        <w:spacing w:line="276" w:lineRule="auto"/>
        <w:ind w:left="142" w:firstLine="566"/>
        <w:jc w:val="both"/>
        <w:rPr>
          <w:rFonts w:ascii="Arial" w:hAnsi="Arial" w:cs="Arial"/>
          <w:sz w:val="24"/>
          <w:szCs w:val="24"/>
        </w:rPr>
      </w:pPr>
      <w:r w:rsidRPr="004678A1">
        <w:rPr>
          <w:rFonts w:ascii="Arial" w:hAnsi="Arial" w:cs="Arial"/>
          <w:sz w:val="24"/>
          <w:szCs w:val="24"/>
        </w:rPr>
        <w:lastRenderedPageBreak/>
        <w:t xml:space="preserve">7. Установить, что предложения граждан к проекту изменений и дополнений в устав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направляются в рабочую группу в письменном виде с указанием Ф.И.О., года рождения, адреса автора по адресу: РТ, Арский район, с. Новый </w:t>
      </w:r>
      <w:proofErr w:type="spellStart"/>
      <w:r w:rsidRPr="004678A1">
        <w:rPr>
          <w:rFonts w:ascii="Arial" w:hAnsi="Arial" w:cs="Arial"/>
          <w:sz w:val="24"/>
          <w:szCs w:val="24"/>
        </w:rPr>
        <w:t>К</w:t>
      </w:r>
      <w:r w:rsidR="009E72D8" w:rsidRPr="004678A1">
        <w:rPr>
          <w:rFonts w:ascii="Arial" w:hAnsi="Arial" w:cs="Arial"/>
          <w:sz w:val="24"/>
          <w:szCs w:val="24"/>
        </w:rPr>
        <w:t>ырлай</w:t>
      </w:r>
      <w:proofErr w:type="spellEnd"/>
      <w:r w:rsidRPr="004678A1">
        <w:rPr>
          <w:rFonts w:ascii="Arial" w:hAnsi="Arial" w:cs="Arial"/>
          <w:sz w:val="24"/>
          <w:szCs w:val="24"/>
        </w:rPr>
        <w:t xml:space="preserve">, ул. </w:t>
      </w:r>
      <w:r w:rsidR="009E72D8" w:rsidRPr="004678A1">
        <w:rPr>
          <w:rFonts w:ascii="Arial" w:hAnsi="Arial" w:cs="Arial"/>
          <w:sz w:val="24"/>
          <w:szCs w:val="24"/>
        </w:rPr>
        <w:t>Центральная, д. 3</w:t>
      </w:r>
      <w:r w:rsidRPr="004678A1">
        <w:rPr>
          <w:rFonts w:ascii="Arial" w:hAnsi="Arial" w:cs="Arial"/>
          <w:sz w:val="24"/>
          <w:szCs w:val="24"/>
        </w:rPr>
        <w:t>.</w:t>
      </w:r>
    </w:p>
    <w:p w:rsidR="007C3DAF" w:rsidRPr="004678A1" w:rsidRDefault="007C3DAF" w:rsidP="007C3DAF">
      <w:pPr>
        <w:spacing w:line="276" w:lineRule="auto"/>
        <w:ind w:left="142" w:firstLine="566"/>
        <w:jc w:val="both"/>
        <w:rPr>
          <w:rFonts w:ascii="Arial" w:hAnsi="Arial" w:cs="Arial"/>
          <w:sz w:val="24"/>
          <w:szCs w:val="24"/>
        </w:rPr>
      </w:pPr>
      <w:r w:rsidRPr="004678A1">
        <w:rPr>
          <w:rFonts w:ascii="Arial" w:hAnsi="Arial" w:cs="Arial"/>
          <w:sz w:val="24"/>
          <w:szCs w:val="24"/>
        </w:rPr>
        <w:t xml:space="preserve">8. Назначить публичные слушания по проекту </w:t>
      </w:r>
      <w:r w:rsidRPr="004678A1">
        <w:rPr>
          <w:rFonts w:ascii="Arial" w:hAnsi="Arial" w:cs="Arial"/>
          <w:bCs/>
          <w:sz w:val="24"/>
          <w:szCs w:val="24"/>
        </w:rPr>
        <w:t xml:space="preserve">изменений и дополнений в устав </w:t>
      </w:r>
      <w:proofErr w:type="spellStart"/>
      <w:r w:rsidR="002A298A" w:rsidRPr="004678A1">
        <w:rPr>
          <w:rFonts w:ascii="Arial" w:hAnsi="Arial" w:cs="Arial"/>
          <w:bCs/>
          <w:sz w:val="24"/>
          <w:szCs w:val="24"/>
        </w:rPr>
        <w:t>Новокырлайского</w:t>
      </w:r>
      <w:proofErr w:type="spellEnd"/>
      <w:r w:rsidRPr="004678A1">
        <w:rPr>
          <w:rFonts w:ascii="Arial" w:hAnsi="Arial" w:cs="Arial"/>
          <w:bCs/>
          <w:sz w:val="24"/>
          <w:szCs w:val="24"/>
        </w:rPr>
        <w:t xml:space="preserve"> сельского поселения</w:t>
      </w:r>
      <w:r w:rsidRPr="004678A1">
        <w:rPr>
          <w:rFonts w:ascii="Arial" w:hAnsi="Arial" w:cs="Arial"/>
          <w:sz w:val="24"/>
          <w:szCs w:val="24"/>
        </w:rPr>
        <w:t xml:space="preserve"> на 20.01.2021.</w:t>
      </w:r>
    </w:p>
    <w:p w:rsidR="007C3DAF" w:rsidRPr="004678A1" w:rsidRDefault="007C3DAF" w:rsidP="007C3DAF">
      <w:pPr>
        <w:spacing w:line="276" w:lineRule="auto"/>
        <w:ind w:left="142" w:firstLine="566"/>
        <w:jc w:val="both"/>
        <w:rPr>
          <w:rFonts w:ascii="Arial" w:hAnsi="Arial" w:cs="Arial"/>
          <w:sz w:val="24"/>
          <w:szCs w:val="24"/>
        </w:rPr>
      </w:pPr>
      <w:r w:rsidRPr="004678A1">
        <w:rPr>
          <w:rFonts w:ascii="Arial" w:hAnsi="Arial" w:cs="Arial"/>
          <w:sz w:val="24"/>
          <w:szCs w:val="24"/>
        </w:rPr>
        <w:t xml:space="preserve">9.Рабочей группе, изучив и обобщив поправки депутатов Совета поселения и предложения граждан к проекту </w:t>
      </w:r>
      <w:r w:rsidRPr="004678A1">
        <w:rPr>
          <w:rFonts w:ascii="Arial" w:hAnsi="Arial" w:cs="Arial"/>
          <w:bCs/>
          <w:sz w:val="24"/>
          <w:szCs w:val="24"/>
        </w:rPr>
        <w:t xml:space="preserve">изменений и дополнений в устав </w:t>
      </w:r>
      <w:proofErr w:type="spellStart"/>
      <w:r w:rsidR="002A298A" w:rsidRPr="004678A1">
        <w:rPr>
          <w:rFonts w:ascii="Arial" w:hAnsi="Arial" w:cs="Arial"/>
          <w:bCs/>
          <w:sz w:val="24"/>
          <w:szCs w:val="24"/>
        </w:rPr>
        <w:t>Новокырлайского</w:t>
      </w:r>
      <w:proofErr w:type="spellEnd"/>
      <w:r w:rsidRPr="004678A1">
        <w:rPr>
          <w:rFonts w:ascii="Arial" w:hAnsi="Arial" w:cs="Arial"/>
          <w:bCs/>
          <w:sz w:val="24"/>
          <w:szCs w:val="24"/>
        </w:rPr>
        <w:t xml:space="preserve"> сельского поселения</w:t>
      </w:r>
      <w:r w:rsidRPr="004678A1">
        <w:rPr>
          <w:rFonts w:ascii="Arial" w:hAnsi="Arial" w:cs="Arial"/>
          <w:sz w:val="24"/>
          <w:szCs w:val="24"/>
        </w:rPr>
        <w:t xml:space="preserve">, внести его на рассмотрение Совета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в срок до 15.02.2021.</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 xml:space="preserve">10.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исполнением настоящего решения оставляю за собой. </w:t>
      </w:r>
    </w:p>
    <w:p w:rsidR="007C3DAF" w:rsidRPr="004678A1" w:rsidRDefault="007C3DAF" w:rsidP="007C3DAF">
      <w:pPr>
        <w:spacing w:line="276" w:lineRule="auto"/>
        <w:jc w:val="both"/>
        <w:rPr>
          <w:rFonts w:ascii="Arial" w:hAnsi="Arial" w:cs="Arial"/>
          <w:sz w:val="24"/>
          <w:szCs w:val="24"/>
        </w:rPr>
      </w:pP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 xml:space="preserve">Глава </w:t>
      </w:r>
      <w:proofErr w:type="spellStart"/>
      <w:r w:rsidR="002A298A" w:rsidRPr="004678A1">
        <w:rPr>
          <w:rFonts w:ascii="Arial" w:hAnsi="Arial" w:cs="Arial"/>
          <w:sz w:val="24"/>
          <w:szCs w:val="24"/>
        </w:rPr>
        <w:t>Новокырлайского</w:t>
      </w:r>
      <w:proofErr w:type="spellEnd"/>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 xml:space="preserve">сельского поселения </w:t>
      </w:r>
      <w:r w:rsidRPr="004678A1">
        <w:rPr>
          <w:rFonts w:ascii="Arial" w:hAnsi="Arial" w:cs="Arial"/>
          <w:sz w:val="24"/>
          <w:szCs w:val="24"/>
        </w:rPr>
        <w:tab/>
      </w:r>
      <w:r w:rsidRPr="004678A1">
        <w:rPr>
          <w:rFonts w:ascii="Arial" w:hAnsi="Arial" w:cs="Arial"/>
          <w:sz w:val="24"/>
          <w:szCs w:val="24"/>
        </w:rPr>
        <w:tab/>
      </w:r>
      <w:r w:rsidRPr="004678A1">
        <w:rPr>
          <w:rFonts w:ascii="Arial" w:hAnsi="Arial" w:cs="Arial"/>
          <w:sz w:val="24"/>
          <w:szCs w:val="24"/>
        </w:rPr>
        <w:tab/>
      </w:r>
      <w:r w:rsidRPr="004678A1">
        <w:rPr>
          <w:rFonts w:ascii="Arial" w:hAnsi="Arial" w:cs="Arial"/>
          <w:sz w:val="24"/>
          <w:szCs w:val="24"/>
        </w:rPr>
        <w:tab/>
      </w:r>
      <w:r w:rsidR="009E72D8" w:rsidRPr="004678A1">
        <w:rPr>
          <w:rFonts w:ascii="Arial" w:hAnsi="Arial" w:cs="Arial"/>
          <w:sz w:val="24"/>
          <w:szCs w:val="24"/>
        </w:rPr>
        <w:t xml:space="preserve">  Г.Г.Сафаров</w:t>
      </w:r>
    </w:p>
    <w:p w:rsidR="007C3DAF" w:rsidRPr="004678A1" w:rsidRDefault="007C3DAF" w:rsidP="007C3DAF">
      <w:pPr>
        <w:spacing w:line="276" w:lineRule="auto"/>
        <w:rPr>
          <w:rFonts w:ascii="Arial" w:hAnsi="Arial" w:cs="Arial"/>
          <w:sz w:val="24"/>
          <w:szCs w:val="24"/>
        </w:rPr>
      </w:pPr>
    </w:p>
    <w:p w:rsidR="007C3DAF" w:rsidRPr="004678A1" w:rsidRDefault="007C3DAF" w:rsidP="007C3DAF">
      <w:pPr>
        <w:spacing w:line="276" w:lineRule="auto"/>
        <w:rPr>
          <w:rFonts w:ascii="Arial" w:hAnsi="Arial" w:cs="Arial"/>
          <w:sz w:val="24"/>
          <w:szCs w:val="24"/>
        </w:rPr>
      </w:pPr>
    </w:p>
    <w:p w:rsidR="007C3DAF" w:rsidRPr="004678A1" w:rsidRDefault="007C3DAF" w:rsidP="007C3DAF">
      <w:pPr>
        <w:shd w:val="clear" w:color="auto" w:fill="FFFFFF"/>
        <w:tabs>
          <w:tab w:val="left" w:pos="8316"/>
        </w:tabs>
        <w:spacing w:line="276" w:lineRule="auto"/>
        <w:ind w:left="5812" w:right="-143"/>
        <w:rPr>
          <w:rFonts w:ascii="Arial" w:hAnsi="Arial" w:cs="Arial"/>
          <w:i/>
          <w:iCs/>
          <w:sz w:val="24"/>
          <w:szCs w:val="24"/>
        </w:rPr>
      </w:pPr>
      <w:r w:rsidRPr="004678A1">
        <w:rPr>
          <w:rFonts w:ascii="Arial" w:hAnsi="Arial" w:cs="Arial"/>
          <w:i/>
          <w:iCs/>
          <w:sz w:val="24"/>
          <w:szCs w:val="24"/>
        </w:rPr>
        <w:t>Приложение №1</w:t>
      </w:r>
      <w:r w:rsidRPr="004678A1">
        <w:rPr>
          <w:rFonts w:ascii="Arial" w:hAnsi="Arial" w:cs="Arial"/>
          <w:i/>
          <w:iCs/>
          <w:sz w:val="24"/>
          <w:szCs w:val="24"/>
          <w:lang w:val="tt-RU"/>
        </w:rPr>
        <w:t xml:space="preserve"> </w:t>
      </w:r>
      <w:r w:rsidRPr="004678A1">
        <w:rPr>
          <w:rFonts w:ascii="Arial" w:hAnsi="Arial" w:cs="Arial"/>
          <w:i/>
          <w:iCs/>
          <w:sz w:val="24"/>
          <w:szCs w:val="24"/>
        </w:rPr>
        <w:t xml:space="preserve">к решению Совета </w:t>
      </w:r>
      <w:proofErr w:type="spellStart"/>
      <w:r w:rsidR="002A298A" w:rsidRPr="004678A1">
        <w:rPr>
          <w:rFonts w:ascii="Arial" w:hAnsi="Arial" w:cs="Arial"/>
          <w:i/>
          <w:iCs/>
          <w:sz w:val="24"/>
          <w:szCs w:val="24"/>
        </w:rPr>
        <w:t>Новокырлайского</w:t>
      </w:r>
      <w:proofErr w:type="spellEnd"/>
      <w:r w:rsidRPr="004678A1">
        <w:rPr>
          <w:rFonts w:ascii="Arial" w:hAnsi="Arial" w:cs="Arial"/>
          <w:i/>
          <w:iCs/>
          <w:sz w:val="24"/>
          <w:szCs w:val="24"/>
        </w:rPr>
        <w:t xml:space="preserve"> сельского поселения</w:t>
      </w:r>
    </w:p>
    <w:p w:rsidR="007C3DAF" w:rsidRPr="004678A1" w:rsidRDefault="007C3DAF" w:rsidP="007C3DAF">
      <w:pPr>
        <w:spacing w:line="276" w:lineRule="auto"/>
        <w:ind w:left="5812" w:right="-143"/>
        <w:jc w:val="both"/>
        <w:rPr>
          <w:rFonts w:ascii="Arial" w:hAnsi="Arial" w:cs="Arial"/>
          <w:i/>
          <w:iCs/>
          <w:sz w:val="24"/>
          <w:szCs w:val="24"/>
          <w:lang w:val="tt-RU"/>
        </w:rPr>
      </w:pPr>
      <w:r w:rsidRPr="004678A1">
        <w:rPr>
          <w:rFonts w:ascii="Arial" w:hAnsi="Arial" w:cs="Arial"/>
          <w:i/>
          <w:iCs/>
          <w:sz w:val="24"/>
          <w:szCs w:val="24"/>
        </w:rPr>
        <w:t>от</w:t>
      </w:r>
      <w:r w:rsidRPr="004678A1">
        <w:rPr>
          <w:rFonts w:ascii="Arial" w:hAnsi="Arial" w:cs="Arial"/>
          <w:i/>
          <w:iCs/>
          <w:sz w:val="24"/>
          <w:szCs w:val="24"/>
          <w:lang w:val="tt-RU"/>
        </w:rPr>
        <w:t xml:space="preserve"> </w:t>
      </w:r>
      <w:r w:rsidR="009E72D8" w:rsidRPr="004678A1">
        <w:rPr>
          <w:rFonts w:ascii="Arial" w:hAnsi="Arial" w:cs="Arial"/>
          <w:i/>
          <w:iCs/>
          <w:sz w:val="24"/>
          <w:szCs w:val="24"/>
          <w:lang w:val="tt-RU"/>
        </w:rPr>
        <w:t>28.12.2020</w:t>
      </w:r>
      <w:r w:rsidRPr="004678A1">
        <w:rPr>
          <w:rFonts w:ascii="Arial" w:hAnsi="Arial" w:cs="Arial"/>
          <w:i/>
          <w:iCs/>
          <w:sz w:val="24"/>
          <w:szCs w:val="24"/>
          <w:lang w:val="tt-RU"/>
        </w:rPr>
        <w:t xml:space="preserve">  №</w:t>
      </w:r>
      <w:r w:rsidR="009E72D8" w:rsidRPr="004678A1">
        <w:rPr>
          <w:rFonts w:ascii="Arial" w:hAnsi="Arial" w:cs="Arial"/>
          <w:i/>
          <w:iCs/>
          <w:sz w:val="24"/>
          <w:szCs w:val="24"/>
          <w:lang w:val="tt-RU"/>
        </w:rPr>
        <w:t>14</w:t>
      </w:r>
    </w:p>
    <w:p w:rsidR="007C3DAF" w:rsidRPr="004678A1" w:rsidRDefault="007C3DAF" w:rsidP="007C3DAF">
      <w:pPr>
        <w:spacing w:line="276" w:lineRule="auto"/>
        <w:ind w:left="5812" w:right="-143"/>
        <w:jc w:val="both"/>
        <w:rPr>
          <w:rFonts w:ascii="Arial" w:hAnsi="Arial" w:cs="Arial"/>
          <w:i/>
          <w:iCs/>
          <w:sz w:val="24"/>
          <w:szCs w:val="24"/>
          <w:lang w:val="tt-RU"/>
        </w:rPr>
      </w:pPr>
    </w:p>
    <w:p w:rsidR="007C3DAF" w:rsidRPr="004678A1" w:rsidRDefault="007C3DAF" w:rsidP="007C3DAF">
      <w:pPr>
        <w:shd w:val="clear" w:color="auto" w:fill="FFFFFF"/>
        <w:spacing w:line="276" w:lineRule="auto"/>
        <w:ind w:right="-143"/>
        <w:jc w:val="center"/>
        <w:rPr>
          <w:rFonts w:ascii="Arial" w:hAnsi="Arial" w:cs="Arial"/>
          <w:b/>
          <w:bCs/>
          <w:sz w:val="24"/>
          <w:szCs w:val="24"/>
        </w:rPr>
      </w:pPr>
      <w:r w:rsidRPr="004678A1">
        <w:rPr>
          <w:rFonts w:ascii="Arial" w:hAnsi="Arial" w:cs="Arial"/>
          <w:b/>
          <w:bCs/>
          <w:sz w:val="24"/>
          <w:szCs w:val="24"/>
        </w:rPr>
        <w:t>ПОРЯДОК</w:t>
      </w:r>
    </w:p>
    <w:p w:rsidR="007C3DAF" w:rsidRPr="004678A1" w:rsidRDefault="007C3DAF" w:rsidP="007C3DAF">
      <w:pPr>
        <w:spacing w:line="276" w:lineRule="auto"/>
        <w:ind w:right="-143"/>
        <w:jc w:val="center"/>
        <w:rPr>
          <w:rFonts w:ascii="Arial" w:hAnsi="Arial" w:cs="Arial"/>
          <w:b/>
          <w:bCs/>
          <w:sz w:val="24"/>
          <w:szCs w:val="24"/>
        </w:rPr>
      </w:pPr>
      <w:r w:rsidRPr="004678A1">
        <w:rPr>
          <w:rFonts w:ascii="Arial" w:hAnsi="Arial" w:cs="Arial"/>
          <w:b/>
          <w:bCs/>
          <w:sz w:val="24"/>
          <w:szCs w:val="24"/>
        </w:rPr>
        <w:t>учета предложений граждан к проекту   устав</w:t>
      </w:r>
      <w:r w:rsidR="00905CA7" w:rsidRPr="004678A1">
        <w:rPr>
          <w:rFonts w:ascii="Arial" w:hAnsi="Arial" w:cs="Arial"/>
          <w:b/>
          <w:bCs/>
          <w:sz w:val="24"/>
          <w:szCs w:val="24"/>
        </w:rPr>
        <w:t>а</w:t>
      </w:r>
      <w:r w:rsidRPr="004678A1">
        <w:rPr>
          <w:rFonts w:ascii="Arial" w:hAnsi="Arial" w:cs="Arial"/>
          <w:b/>
          <w:bCs/>
          <w:sz w:val="24"/>
          <w:szCs w:val="24"/>
        </w:rPr>
        <w:t xml:space="preserve"> </w:t>
      </w:r>
      <w:proofErr w:type="spellStart"/>
      <w:r w:rsidR="002A298A" w:rsidRPr="004678A1">
        <w:rPr>
          <w:rFonts w:ascii="Arial" w:hAnsi="Arial" w:cs="Arial"/>
          <w:b/>
          <w:bCs/>
          <w:sz w:val="24"/>
          <w:szCs w:val="24"/>
        </w:rPr>
        <w:t>Новокырлайского</w:t>
      </w:r>
      <w:proofErr w:type="spellEnd"/>
      <w:r w:rsidRPr="004678A1">
        <w:rPr>
          <w:rFonts w:ascii="Arial" w:hAnsi="Arial" w:cs="Arial"/>
          <w:b/>
          <w:bCs/>
          <w:sz w:val="24"/>
          <w:szCs w:val="24"/>
        </w:rPr>
        <w:t xml:space="preserve"> сельского  поселения Арского муниципального района</w:t>
      </w:r>
    </w:p>
    <w:p w:rsidR="007C3DAF" w:rsidRPr="004678A1" w:rsidRDefault="007C3DAF" w:rsidP="007C3DAF">
      <w:pPr>
        <w:spacing w:line="276" w:lineRule="auto"/>
        <w:ind w:right="-143"/>
        <w:jc w:val="center"/>
        <w:rPr>
          <w:rFonts w:ascii="Arial" w:hAnsi="Arial" w:cs="Arial"/>
          <w:b/>
          <w:bCs/>
          <w:sz w:val="24"/>
          <w:szCs w:val="24"/>
        </w:rPr>
      </w:pPr>
    </w:p>
    <w:p w:rsidR="007C3DAF" w:rsidRPr="004678A1" w:rsidRDefault="007C3DAF" w:rsidP="007C3DAF">
      <w:pPr>
        <w:shd w:val="clear" w:color="auto" w:fill="FFFFFF"/>
        <w:spacing w:line="276" w:lineRule="auto"/>
        <w:ind w:right="-143" w:firstLine="709"/>
        <w:jc w:val="both"/>
        <w:rPr>
          <w:rFonts w:ascii="Arial" w:hAnsi="Arial" w:cs="Arial"/>
          <w:sz w:val="24"/>
          <w:szCs w:val="24"/>
        </w:rPr>
      </w:pPr>
      <w:r w:rsidRPr="004678A1">
        <w:rPr>
          <w:rFonts w:ascii="Arial" w:hAnsi="Arial" w:cs="Arial"/>
          <w:sz w:val="24"/>
          <w:szCs w:val="24"/>
        </w:rPr>
        <w:t xml:space="preserve">1. Предложения к проекту </w:t>
      </w:r>
      <w:r w:rsidRPr="004678A1">
        <w:rPr>
          <w:rFonts w:ascii="Arial" w:hAnsi="Arial" w:cs="Arial"/>
          <w:bCs/>
          <w:sz w:val="24"/>
          <w:szCs w:val="24"/>
        </w:rPr>
        <w:t xml:space="preserve">  устав</w:t>
      </w:r>
      <w:r w:rsidR="00905CA7" w:rsidRPr="004678A1">
        <w:rPr>
          <w:rFonts w:ascii="Arial" w:hAnsi="Arial" w:cs="Arial"/>
          <w:bCs/>
          <w:sz w:val="24"/>
          <w:szCs w:val="24"/>
        </w:rPr>
        <w:t>а</w:t>
      </w:r>
      <w:r w:rsidRPr="004678A1">
        <w:rPr>
          <w:rFonts w:ascii="Arial" w:hAnsi="Arial" w:cs="Arial"/>
          <w:bCs/>
          <w:sz w:val="24"/>
          <w:szCs w:val="24"/>
        </w:rPr>
        <w:t xml:space="preserve"> </w:t>
      </w:r>
      <w:proofErr w:type="spellStart"/>
      <w:r w:rsidR="002A298A" w:rsidRPr="004678A1">
        <w:rPr>
          <w:rFonts w:ascii="Arial" w:hAnsi="Arial" w:cs="Arial"/>
          <w:bCs/>
          <w:sz w:val="24"/>
          <w:szCs w:val="24"/>
        </w:rPr>
        <w:t>Новокырлайского</w:t>
      </w:r>
      <w:proofErr w:type="spellEnd"/>
      <w:r w:rsidRPr="004678A1">
        <w:rPr>
          <w:rFonts w:ascii="Arial" w:hAnsi="Arial" w:cs="Arial"/>
          <w:bCs/>
          <w:sz w:val="24"/>
          <w:szCs w:val="24"/>
        </w:rPr>
        <w:t xml:space="preserve"> сельского поселения</w:t>
      </w:r>
      <w:r w:rsidRPr="004678A1">
        <w:rPr>
          <w:rFonts w:ascii="Arial" w:hAnsi="Arial" w:cs="Arial"/>
          <w:sz w:val="24"/>
          <w:szCs w:val="24"/>
        </w:rPr>
        <w:t xml:space="preserve"> Арского муниципального района вносятся в Совет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по адресу: РТ, Арский район, с. </w:t>
      </w:r>
      <w:proofErr w:type="gramStart"/>
      <w:r w:rsidRPr="004678A1">
        <w:rPr>
          <w:rFonts w:ascii="Arial" w:hAnsi="Arial" w:cs="Arial"/>
          <w:sz w:val="24"/>
          <w:szCs w:val="24"/>
        </w:rPr>
        <w:t>Новый</w:t>
      </w:r>
      <w:proofErr w:type="gramEnd"/>
      <w:r w:rsidRPr="004678A1">
        <w:rPr>
          <w:rFonts w:ascii="Arial" w:hAnsi="Arial" w:cs="Arial"/>
          <w:sz w:val="24"/>
          <w:szCs w:val="24"/>
        </w:rPr>
        <w:t xml:space="preserve"> </w:t>
      </w:r>
      <w:proofErr w:type="spellStart"/>
      <w:r w:rsidRPr="004678A1">
        <w:rPr>
          <w:rFonts w:ascii="Arial" w:hAnsi="Arial" w:cs="Arial"/>
          <w:sz w:val="24"/>
          <w:szCs w:val="24"/>
        </w:rPr>
        <w:t>К</w:t>
      </w:r>
      <w:r w:rsidR="009E72D8" w:rsidRPr="004678A1">
        <w:rPr>
          <w:rFonts w:ascii="Arial" w:hAnsi="Arial" w:cs="Arial"/>
          <w:sz w:val="24"/>
          <w:szCs w:val="24"/>
        </w:rPr>
        <w:t>ырлай</w:t>
      </w:r>
      <w:proofErr w:type="spellEnd"/>
      <w:r w:rsidRPr="004678A1">
        <w:rPr>
          <w:rFonts w:ascii="Arial" w:hAnsi="Arial" w:cs="Arial"/>
          <w:sz w:val="24"/>
          <w:szCs w:val="24"/>
        </w:rPr>
        <w:t xml:space="preserve">, ул. </w:t>
      </w:r>
      <w:r w:rsidR="009E72D8" w:rsidRPr="004678A1">
        <w:rPr>
          <w:rFonts w:ascii="Arial" w:hAnsi="Arial" w:cs="Arial"/>
          <w:sz w:val="24"/>
          <w:szCs w:val="24"/>
        </w:rPr>
        <w:t>Центральная</w:t>
      </w:r>
      <w:r w:rsidR="009E72D8" w:rsidRPr="004678A1">
        <w:rPr>
          <w:rFonts w:ascii="Arial" w:hAnsi="Arial" w:cs="Arial"/>
          <w:sz w:val="24"/>
          <w:szCs w:val="24"/>
          <w:lang w:val="tt-RU"/>
        </w:rPr>
        <w:t>, д.3</w:t>
      </w:r>
      <w:r w:rsidRPr="004678A1">
        <w:rPr>
          <w:rFonts w:ascii="Arial" w:hAnsi="Arial" w:cs="Arial"/>
          <w:sz w:val="24"/>
          <w:szCs w:val="24"/>
        </w:rPr>
        <w:t xml:space="preserve"> в письменной форме в виде таблицы поправок:</w:t>
      </w:r>
    </w:p>
    <w:p w:rsidR="007C3DAF" w:rsidRPr="004678A1" w:rsidRDefault="007C3DAF" w:rsidP="007C3DAF">
      <w:pPr>
        <w:shd w:val="clear" w:color="auto" w:fill="FFFFFF"/>
        <w:spacing w:line="276" w:lineRule="auto"/>
        <w:ind w:right="-143"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318"/>
        <w:gridCol w:w="1832"/>
        <w:gridCol w:w="1698"/>
        <w:gridCol w:w="1698"/>
        <w:gridCol w:w="2371"/>
      </w:tblGrid>
      <w:tr w:rsidR="007C3DAF" w:rsidRPr="004678A1" w:rsidTr="007C3DAF">
        <w:tc>
          <w:tcPr>
            <w:tcW w:w="720"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Пункт, подпункт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Те</w:t>
            </w:r>
            <w:proofErr w:type="gramStart"/>
            <w:r w:rsidRPr="004678A1">
              <w:rPr>
                <w:rFonts w:ascii="Arial" w:hAnsi="Arial" w:cs="Arial"/>
                <w:b/>
                <w:bCs/>
                <w:sz w:val="24"/>
                <w:szCs w:val="24"/>
              </w:rPr>
              <w:t>кст пр</w:t>
            </w:r>
            <w:proofErr w:type="gramEnd"/>
            <w:r w:rsidRPr="004678A1">
              <w:rPr>
                <w:rFonts w:ascii="Arial" w:hAnsi="Arial" w:cs="Arial"/>
                <w:b/>
                <w:bCs/>
                <w:sz w:val="24"/>
                <w:szCs w:val="24"/>
              </w:rPr>
              <w:t>оекта решения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Текст поправки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Те</w:t>
            </w:r>
            <w:proofErr w:type="gramStart"/>
            <w:r w:rsidRPr="004678A1">
              <w:rPr>
                <w:rFonts w:ascii="Arial" w:hAnsi="Arial" w:cs="Arial"/>
                <w:b/>
                <w:bCs/>
                <w:sz w:val="24"/>
                <w:szCs w:val="24"/>
              </w:rPr>
              <w:t>кст пр</w:t>
            </w:r>
            <w:proofErr w:type="gramEnd"/>
            <w:r w:rsidRPr="004678A1">
              <w:rPr>
                <w:rFonts w:ascii="Arial" w:hAnsi="Arial" w:cs="Arial"/>
                <w:b/>
                <w:bCs/>
                <w:sz w:val="24"/>
                <w:szCs w:val="24"/>
              </w:rPr>
              <w:t>оекта с учетом поправки</w:t>
            </w:r>
          </w:p>
        </w:tc>
        <w:tc>
          <w:tcPr>
            <w:tcW w:w="2613" w:type="dxa"/>
            <w:tcBorders>
              <w:top w:val="single" w:sz="4" w:space="0" w:color="auto"/>
              <w:left w:val="single" w:sz="4" w:space="0" w:color="auto"/>
              <w:bottom w:val="single" w:sz="4" w:space="0" w:color="auto"/>
              <w:right w:val="single" w:sz="4" w:space="0" w:color="auto"/>
            </w:tcBorders>
            <w:vAlign w:val="center"/>
            <w:hideMark/>
          </w:tcPr>
          <w:p w:rsidR="007C3DAF" w:rsidRPr="004678A1" w:rsidRDefault="007C3DAF">
            <w:pPr>
              <w:spacing w:line="276" w:lineRule="auto"/>
              <w:ind w:right="-143"/>
              <w:jc w:val="center"/>
              <w:rPr>
                <w:rFonts w:ascii="Arial" w:hAnsi="Arial" w:cs="Arial"/>
                <w:b/>
                <w:bCs/>
                <w:sz w:val="24"/>
                <w:szCs w:val="24"/>
              </w:rPr>
            </w:pPr>
            <w:proofErr w:type="gramStart"/>
            <w:r w:rsidRPr="004678A1">
              <w:rPr>
                <w:rFonts w:ascii="Arial" w:hAnsi="Arial" w:cs="Arial"/>
                <w:b/>
                <w:bCs/>
                <w:sz w:val="24"/>
                <w:szCs w:val="24"/>
              </w:rPr>
              <w:t>Автор поправки (Ф.И.О., адрес,</w:t>
            </w:r>
            <w:proofErr w:type="gramEnd"/>
          </w:p>
          <w:p w:rsidR="007C3DAF" w:rsidRPr="004678A1" w:rsidRDefault="007C3DAF">
            <w:pPr>
              <w:spacing w:line="276" w:lineRule="auto"/>
              <w:ind w:right="-143"/>
              <w:jc w:val="center"/>
              <w:rPr>
                <w:rFonts w:ascii="Arial" w:hAnsi="Arial" w:cs="Arial"/>
                <w:b/>
                <w:bCs/>
                <w:sz w:val="24"/>
                <w:szCs w:val="24"/>
              </w:rPr>
            </w:pPr>
            <w:r w:rsidRPr="004678A1">
              <w:rPr>
                <w:rFonts w:ascii="Arial" w:hAnsi="Arial" w:cs="Arial"/>
                <w:b/>
                <w:bCs/>
                <w:sz w:val="24"/>
                <w:szCs w:val="24"/>
              </w:rPr>
              <w:t>место работы,</w:t>
            </w:r>
          </w:p>
          <w:p w:rsidR="007C3DAF" w:rsidRPr="004678A1" w:rsidRDefault="007C3DAF">
            <w:pPr>
              <w:overflowPunct w:val="0"/>
              <w:autoSpaceDE w:val="0"/>
              <w:autoSpaceDN w:val="0"/>
              <w:adjustRightInd w:val="0"/>
              <w:spacing w:line="276" w:lineRule="auto"/>
              <w:ind w:right="-143"/>
              <w:jc w:val="center"/>
              <w:rPr>
                <w:rFonts w:ascii="Arial" w:hAnsi="Arial" w:cs="Arial"/>
                <w:b/>
                <w:bCs/>
                <w:sz w:val="24"/>
                <w:szCs w:val="24"/>
              </w:rPr>
            </w:pPr>
            <w:r w:rsidRPr="004678A1">
              <w:rPr>
                <w:rFonts w:ascii="Arial" w:hAnsi="Arial" w:cs="Arial"/>
                <w:b/>
                <w:bCs/>
                <w:sz w:val="24"/>
                <w:szCs w:val="24"/>
              </w:rPr>
              <w:t>учебы)</w:t>
            </w:r>
          </w:p>
        </w:tc>
      </w:tr>
      <w:tr w:rsidR="007C3DAF" w:rsidRPr="004678A1" w:rsidTr="007C3DAF">
        <w:tc>
          <w:tcPr>
            <w:tcW w:w="720"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rsidR="007C3DAF" w:rsidRPr="004678A1" w:rsidRDefault="007C3DAF">
            <w:pPr>
              <w:overflowPunct w:val="0"/>
              <w:autoSpaceDE w:val="0"/>
              <w:autoSpaceDN w:val="0"/>
              <w:adjustRightInd w:val="0"/>
              <w:spacing w:line="276" w:lineRule="auto"/>
              <w:ind w:right="-143"/>
              <w:jc w:val="both"/>
              <w:rPr>
                <w:rFonts w:ascii="Arial" w:hAnsi="Arial" w:cs="Arial"/>
                <w:sz w:val="24"/>
                <w:szCs w:val="24"/>
              </w:rPr>
            </w:pPr>
          </w:p>
        </w:tc>
      </w:tr>
    </w:tbl>
    <w:p w:rsidR="007C3DAF" w:rsidRPr="004678A1" w:rsidRDefault="007C3DAF" w:rsidP="007C3DAF">
      <w:pPr>
        <w:shd w:val="clear" w:color="auto" w:fill="FFFFFF"/>
        <w:spacing w:line="276" w:lineRule="auto"/>
        <w:ind w:right="-143" w:firstLine="709"/>
        <w:jc w:val="both"/>
        <w:rPr>
          <w:rFonts w:ascii="Arial" w:hAnsi="Arial" w:cs="Arial"/>
          <w:sz w:val="24"/>
          <w:szCs w:val="24"/>
        </w:rPr>
      </w:pPr>
    </w:p>
    <w:p w:rsidR="007C3DAF" w:rsidRPr="004678A1" w:rsidRDefault="007C3DAF" w:rsidP="007C3DAF">
      <w:pPr>
        <w:shd w:val="clear" w:color="auto" w:fill="FFFFFF"/>
        <w:spacing w:line="276" w:lineRule="auto"/>
        <w:ind w:right="-143" w:firstLine="709"/>
        <w:jc w:val="both"/>
        <w:rPr>
          <w:rFonts w:ascii="Arial" w:hAnsi="Arial" w:cs="Arial"/>
          <w:sz w:val="24"/>
          <w:szCs w:val="24"/>
        </w:rPr>
      </w:pPr>
      <w:r w:rsidRPr="004678A1">
        <w:rPr>
          <w:rFonts w:ascii="Arial" w:hAnsi="Arial" w:cs="Arial"/>
          <w:sz w:val="24"/>
          <w:szCs w:val="24"/>
        </w:rPr>
        <w:t>Предложения принимаются в рабочие дни с 8 до 17 часов со дня опубликования настоящего решения путем размещения на официальном сайте Арского муниципального района в сети Интернет и на информационных стендах в местах массового скопления граждан по адресам: РТ, Арский район</w:t>
      </w:r>
      <w:proofErr w:type="gramStart"/>
      <w:r w:rsidRPr="004678A1">
        <w:rPr>
          <w:rFonts w:ascii="Arial" w:hAnsi="Arial" w:cs="Arial"/>
          <w:sz w:val="24"/>
          <w:szCs w:val="24"/>
        </w:rPr>
        <w:t>, :</w:t>
      </w:r>
      <w:r w:rsidRPr="004678A1">
        <w:rPr>
          <w:rFonts w:ascii="Arial" w:hAnsi="Arial" w:cs="Arial"/>
          <w:i/>
          <w:sz w:val="24"/>
          <w:szCs w:val="24"/>
        </w:rPr>
        <w:t xml:space="preserve"> </w:t>
      </w:r>
      <w:proofErr w:type="gramEnd"/>
      <w:r w:rsidRPr="004678A1">
        <w:rPr>
          <w:rFonts w:ascii="Arial" w:hAnsi="Arial" w:cs="Arial"/>
          <w:sz w:val="24"/>
          <w:szCs w:val="24"/>
        </w:rPr>
        <w:t xml:space="preserve">с. Новый </w:t>
      </w:r>
      <w:proofErr w:type="spellStart"/>
      <w:r w:rsidRPr="004678A1">
        <w:rPr>
          <w:rFonts w:ascii="Arial" w:hAnsi="Arial" w:cs="Arial"/>
          <w:sz w:val="24"/>
          <w:szCs w:val="24"/>
        </w:rPr>
        <w:t>К</w:t>
      </w:r>
      <w:r w:rsidR="00E61FC0" w:rsidRPr="004678A1">
        <w:rPr>
          <w:rFonts w:ascii="Arial" w:hAnsi="Arial" w:cs="Arial"/>
          <w:sz w:val="24"/>
          <w:szCs w:val="24"/>
        </w:rPr>
        <w:t>ырлай</w:t>
      </w:r>
      <w:proofErr w:type="spellEnd"/>
      <w:r w:rsidRPr="004678A1">
        <w:rPr>
          <w:rFonts w:ascii="Arial" w:hAnsi="Arial" w:cs="Arial"/>
          <w:sz w:val="24"/>
          <w:szCs w:val="24"/>
        </w:rPr>
        <w:t xml:space="preserve">, ул. </w:t>
      </w:r>
      <w:r w:rsidR="00E61FC0" w:rsidRPr="004678A1">
        <w:rPr>
          <w:rFonts w:ascii="Arial" w:hAnsi="Arial" w:cs="Arial"/>
          <w:sz w:val="24"/>
          <w:szCs w:val="24"/>
        </w:rPr>
        <w:t>Центральная</w:t>
      </w:r>
      <w:r w:rsidRPr="004678A1">
        <w:rPr>
          <w:rFonts w:ascii="Arial" w:hAnsi="Arial" w:cs="Arial"/>
          <w:sz w:val="24"/>
          <w:szCs w:val="24"/>
        </w:rPr>
        <w:t>, д.</w:t>
      </w:r>
      <w:r w:rsidR="00E61FC0" w:rsidRPr="004678A1">
        <w:rPr>
          <w:rFonts w:ascii="Arial" w:hAnsi="Arial" w:cs="Arial"/>
          <w:sz w:val="24"/>
          <w:szCs w:val="24"/>
        </w:rPr>
        <w:t>3;</w:t>
      </w:r>
      <w:r w:rsidRPr="004678A1">
        <w:rPr>
          <w:rFonts w:ascii="Arial" w:hAnsi="Arial" w:cs="Arial"/>
          <w:sz w:val="24"/>
          <w:szCs w:val="24"/>
        </w:rPr>
        <w:t xml:space="preserve"> с. </w:t>
      </w:r>
      <w:r w:rsidR="00E61FC0" w:rsidRPr="004678A1">
        <w:rPr>
          <w:rFonts w:ascii="Arial" w:hAnsi="Arial" w:cs="Arial"/>
          <w:sz w:val="24"/>
          <w:szCs w:val="24"/>
        </w:rPr>
        <w:t>Учили</w:t>
      </w:r>
      <w:r w:rsidRPr="004678A1">
        <w:rPr>
          <w:rFonts w:ascii="Arial" w:hAnsi="Arial" w:cs="Arial"/>
          <w:sz w:val="24"/>
          <w:szCs w:val="24"/>
        </w:rPr>
        <w:t xml:space="preserve">, ул. </w:t>
      </w:r>
      <w:r w:rsidR="00E61FC0" w:rsidRPr="004678A1">
        <w:rPr>
          <w:rFonts w:ascii="Arial" w:hAnsi="Arial" w:cs="Arial"/>
          <w:sz w:val="24"/>
          <w:szCs w:val="24"/>
        </w:rPr>
        <w:t>Тукая, д.73</w:t>
      </w:r>
      <w:r w:rsidRPr="004678A1">
        <w:rPr>
          <w:rFonts w:ascii="Arial" w:hAnsi="Arial" w:cs="Arial"/>
          <w:sz w:val="24"/>
          <w:szCs w:val="24"/>
        </w:rPr>
        <w:t>.</w:t>
      </w:r>
    </w:p>
    <w:p w:rsidR="007C3DAF" w:rsidRPr="004678A1" w:rsidRDefault="007C3DAF" w:rsidP="007C3DAF">
      <w:pPr>
        <w:shd w:val="clear" w:color="auto" w:fill="FFFFFF"/>
        <w:spacing w:line="276" w:lineRule="auto"/>
        <w:ind w:right="-143" w:firstLine="709"/>
        <w:jc w:val="both"/>
        <w:rPr>
          <w:rFonts w:ascii="Arial" w:hAnsi="Arial" w:cs="Arial"/>
          <w:sz w:val="24"/>
          <w:szCs w:val="24"/>
        </w:rPr>
      </w:pPr>
      <w:r w:rsidRPr="004678A1">
        <w:rPr>
          <w:rFonts w:ascii="Arial" w:hAnsi="Arial" w:cs="Arial"/>
          <w:sz w:val="24"/>
          <w:szCs w:val="24"/>
        </w:rPr>
        <w:t xml:space="preserve">2. Заявки на участие в публичных слушаниях с правом выступления подаются по адресу: РТ, Арский район, с. </w:t>
      </w:r>
      <w:proofErr w:type="gramStart"/>
      <w:r w:rsidRPr="004678A1">
        <w:rPr>
          <w:rFonts w:ascii="Arial" w:hAnsi="Arial" w:cs="Arial"/>
          <w:sz w:val="24"/>
          <w:szCs w:val="24"/>
        </w:rPr>
        <w:t>Новый</w:t>
      </w:r>
      <w:proofErr w:type="gramEnd"/>
      <w:r w:rsidRPr="004678A1">
        <w:rPr>
          <w:rFonts w:ascii="Arial" w:hAnsi="Arial" w:cs="Arial"/>
          <w:sz w:val="24"/>
          <w:szCs w:val="24"/>
        </w:rPr>
        <w:t xml:space="preserve"> </w:t>
      </w:r>
      <w:proofErr w:type="spellStart"/>
      <w:r w:rsidRPr="004678A1">
        <w:rPr>
          <w:rFonts w:ascii="Arial" w:hAnsi="Arial" w:cs="Arial"/>
          <w:sz w:val="24"/>
          <w:szCs w:val="24"/>
        </w:rPr>
        <w:t>К</w:t>
      </w:r>
      <w:r w:rsidR="00E61FC0" w:rsidRPr="004678A1">
        <w:rPr>
          <w:rFonts w:ascii="Arial" w:hAnsi="Arial" w:cs="Arial"/>
          <w:sz w:val="24"/>
          <w:szCs w:val="24"/>
        </w:rPr>
        <w:t>ырлай</w:t>
      </w:r>
      <w:proofErr w:type="spellEnd"/>
      <w:r w:rsidRPr="004678A1">
        <w:rPr>
          <w:rFonts w:ascii="Arial" w:hAnsi="Arial" w:cs="Arial"/>
          <w:sz w:val="24"/>
          <w:szCs w:val="24"/>
        </w:rPr>
        <w:t xml:space="preserve">, ул. </w:t>
      </w:r>
      <w:r w:rsidR="00E61FC0" w:rsidRPr="004678A1">
        <w:rPr>
          <w:rFonts w:ascii="Arial" w:hAnsi="Arial" w:cs="Arial"/>
          <w:sz w:val="24"/>
          <w:szCs w:val="24"/>
        </w:rPr>
        <w:t>Центральная</w:t>
      </w:r>
      <w:r w:rsidRPr="004678A1">
        <w:rPr>
          <w:rFonts w:ascii="Arial" w:hAnsi="Arial" w:cs="Arial"/>
          <w:sz w:val="24"/>
          <w:szCs w:val="24"/>
          <w:lang w:val="tt-RU"/>
        </w:rPr>
        <w:t>, д.</w:t>
      </w:r>
      <w:r w:rsidR="00E61FC0" w:rsidRPr="004678A1">
        <w:rPr>
          <w:rFonts w:ascii="Arial" w:hAnsi="Arial" w:cs="Arial"/>
          <w:sz w:val="24"/>
          <w:szCs w:val="24"/>
          <w:lang w:val="tt-RU"/>
        </w:rPr>
        <w:t>3</w:t>
      </w:r>
      <w:r w:rsidRPr="004678A1">
        <w:rPr>
          <w:rFonts w:ascii="Arial" w:hAnsi="Arial" w:cs="Arial"/>
          <w:sz w:val="24"/>
          <w:szCs w:val="24"/>
        </w:rPr>
        <w:t xml:space="preserve"> в письменной форме лично или по почте.</w:t>
      </w:r>
    </w:p>
    <w:p w:rsidR="007C3DAF" w:rsidRPr="004678A1" w:rsidRDefault="007C3DAF" w:rsidP="007C3DAF">
      <w:pPr>
        <w:shd w:val="clear" w:color="auto" w:fill="FFFFFF"/>
        <w:spacing w:line="276" w:lineRule="auto"/>
        <w:ind w:right="-143" w:firstLine="709"/>
        <w:jc w:val="both"/>
        <w:rPr>
          <w:rFonts w:ascii="Arial" w:hAnsi="Arial" w:cs="Arial"/>
          <w:sz w:val="24"/>
          <w:szCs w:val="24"/>
        </w:rPr>
      </w:pPr>
      <w:r w:rsidRPr="004678A1">
        <w:rPr>
          <w:rFonts w:ascii="Arial" w:hAnsi="Arial" w:cs="Arial"/>
          <w:sz w:val="24"/>
          <w:szCs w:val="24"/>
        </w:rPr>
        <w:lastRenderedPageBreak/>
        <w:t xml:space="preserve">Заявки принимаются в рабочие дни с 8.00 до 17.00 часов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7 дней до даты проведения публичных слушаний.</w:t>
      </w:r>
    </w:p>
    <w:p w:rsidR="007C3DAF" w:rsidRPr="004678A1" w:rsidRDefault="007C3DAF" w:rsidP="007C3DAF">
      <w:pPr>
        <w:shd w:val="clear" w:color="auto" w:fill="FFFFFF"/>
        <w:spacing w:line="276" w:lineRule="auto"/>
        <w:ind w:right="-143" w:firstLine="709"/>
        <w:jc w:val="both"/>
        <w:rPr>
          <w:rFonts w:ascii="Arial" w:hAnsi="Arial" w:cs="Arial"/>
          <w:sz w:val="24"/>
          <w:szCs w:val="24"/>
        </w:rPr>
      </w:pPr>
      <w:r w:rsidRPr="004678A1">
        <w:rPr>
          <w:rFonts w:ascii="Arial" w:hAnsi="Arial" w:cs="Arial"/>
          <w:sz w:val="24"/>
          <w:szCs w:val="24"/>
        </w:rPr>
        <w:t xml:space="preserve">3. Предложения граждан </w:t>
      </w:r>
      <w:proofErr w:type="gramStart"/>
      <w:r w:rsidRPr="004678A1">
        <w:rPr>
          <w:rFonts w:ascii="Arial" w:hAnsi="Arial" w:cs="Arial"/>
          <w:sz w:val="24"/>
          <w:szCs w:val="24"/>
        </w:rPr>
        <w:t>регистрируются рабочей группой и передаются</w:t>
      </w:r>
      <w:proofErr w:type="gramEnd"/>
      <w:r w:rsidRPr="004678A1">
        <w:rPr>
          <w:rFonts w:ascii="Arial" w:hAnsi="Arial" w:cs="Arial"/>
          <w:sz w:val="24"/>
          <w:szCs w:val="24"/>
        </w:rPr>
        <w:t xml:space="preserve"> для рассмотрения Совету и Главе муниципального образования «</w:t>
      </w:r>
      <w:proofErr w:type="spellStart"/>
      <w:r w:rsidR="009E72D8" w:rsidRPr="004678A1">
        <w:rPr>
          <w:rFonts w:ascii="Arial" w:hAnsi="Arial" w:cs="Arial"/>
          <w:sz w:val="24"/>
          <w:szCs w:val="24"/>
        </w:rPr>
        <w:t>Новокырлайское</w:t>
      </w:r>
      <w:proofErr w:type="spellEnd"/>
      <w:r w:rsidRPr="004678A1">
        <w:rPr>
          <w:rFonts w:ascii="Arial" w:hAnsi="Arial" w:cs="Arial"/>
          <w:sz w:val="24"/>
          <w:szCs w:val="24"/>
        </w:rPr>
        <w:t xml:space="preserve"> сельское поселение»</w:t>
      </w:r>
    </w:p>
    <w:p w:rsidR="007C3DAF" w:rsidRPr="004678A1" w:rsidRDefault="007C3DAF" w:rsidP="007C3DAF">
      <w:pPr>
        <w:shd w:val="clear" w:color="auto" w:fill="FFFFFF"/>
        <w:spacing w:line="276" w:lineRule="auto"/>
        <w:ind w:right="-143" w:firstLine="709"/>
        <w:jc w:val="both"/>
        <w:rPr>
          <w:rFonts w:ascii="Arial" w:hAnsi="Arial" w:cs="Arial"/>
          <w:sz w:val="24"/>
          <w:szCs w:val="24"/>
          <w:lang w:val="tt-RU"/>
        </w:rPr>
      </w:pPr>
    </w:p>
    <w:p w:rsidR="007C3DAF" w:rsidRPr="004678A1" w:rsidRDefault="007C3DAF" w:rsidP="007C3DAF">
      <w:pPr>
        <w:tabs>
          <w:tab w:val="left" w:pos="3345"/>
        </w:tabs>
        <w:spacing w:line="276" w:lineRule="auto"/>
        <w:ind w:right="-143"/>
        <w:rPr>
          <w:rFonts w:ascii="Arial" w:hAnsi="Arial" w:cs="Arial"/>
          <w:sz w:val="24"/>
          <w:szCs w:val="24"/>
        </w:rPr>
      </w:pPr>
      <w:r w:rsidRPr="004678A1">
        <w:rPr>
          <w:rFonts w:ascii="Arial" w:hAnsi="Arial" w:cs="Arial"/>
          <w:sz w:val="24"/>
          <w:szCs w:val="24"/>
        </w:rPr>
        <w:t xml:space="preserve">Глава </w:t>
      </w:r>
      <w:proofErr w:type="spellStart"/>
      <w:r w:rsidR="002A298A" w:rsidRPr="004678A1">
        <w:rPr>
          <w:rFonts w:ascii="Arial" w:hAnsi="Arial" w:cs="Arial"/>
          <w:sz w:val="24"/>
          <w:szCs w:val="24"/>
        </w:rPr>
        <w:t>Новокырлайского</w:t>
      </w:r>
      <w:proofErr w:type="spellEnd"/>
    </w:p>
    <w:p w:rsidR="007C3DAF" w:rsidRPr="004678A1" w:rsidRDefault="007C3DAF" w:rsidP="007C3DAF">
      <w:pPr>
        <w:tabs>
          <w:tab w:val="left" w:pos="3345"/>
        </w:tabs>
        <w:spacing w:line="276" w:lineRule="auto"/>
        <w:ind w:right="-143"/>
        <w:rPr>
          <w:rFonts w:ascii="Arial" w:hAnsi="Arial" w:cs="Arial"/>
          <w:i/>
          <w:sz w:val="24"/>
          <w:szCs w:val="24"/>
        </w:rPr>
      </w:pPr>
      <w:r w:rsidRPr="004678A1">
        <w:rPr>
          <w:rFonts w:ascii="Arial" w:hAnsi="Arial" w:cs="Arial"/>
          <w:sz w:val="24"/>
          <w:szCs w:val="24"/>
        </w:rPr>
        <w:t xml:space="preserve">сельского поселения </w:t>
      </w:r>
      <w:r w:rsidR="00E61FC0" w:rsidRPr="004678A1">
        <w:rPr>
          <w:rFonts w:ascii="Arial" w:hAnsi="Arial" w:cs="Arial"/>
          <w:sz w:val="24"/>
          <w:szCs w:val="24"/>
        </w:rPr>
        <w:t xml:space="preserve">                                                 Г.Г.Сафаров</w:t>
      </w:r>
      <w:r w:rsidRPr="004678A1">
        <w:rPr>
          <w:rFonts w:ascii="Arial" w:hAnsi="Arial" w:cs="Arial"/>
          <w:sz w:val="24"/>
          <w:szCs w:val="24"/>
        </w:rPr>
        <w:tab/>
      </w:r>
      <w:r w:rsidRPr="004678A1">
        <w:rPr>
          <w:rFonts w:ascii="Arial" w:hAnsi="Arial" w:cs="Arial"/>
          <w:sz w:val="24"/>
          <w:szCs w:val="24"/>
        </w:rPr>
        <w:tab/>
      </w:r>
      <w:r w:rsidRPr="004678A1">
        <w:rPr>
          <w:rFonts w:ascii="Arial" w:hAnsi="Arial" w:cs="Arial"/>
          <w:sz w:val="24"/>
          <w:szCs w:val="24"/>
        </w:rPr>
        <w:tab/>
      </w:r>
      <w:r w:rsidRPr="004678A1">
        <w:rPr>
          <w:rFonts w:ascii="Arial" w:hAnsi="Arial" w:cs="Arial"/>
          <w:sz w:val="24"/>
          <w:szCs w:val="24"/>
        </w:rPr>
        <w:tab/>
      </w:r>
    </w:p>
    <w:p w:rsidR="007C3DAF" w:rsidRPr="004678A1" w:rsidRDefault="007C3DAF" w:rsidP="007C3DAF">
      <w:pPr>
        <w:shd w:val="clear" w:color="auto" w:fill="FFFFFF"/>
        <w:tabs>
          <w:tab w:val="left" w:pos="8316"/>
        </w:tabs>
        <w:spacing w:line="276" w:lineRule="auto"/>
        <w:ind w:left="5812" w:right="-143"/>
        <w:rPr>
          <w:rFonts w:ascii="Arial" w:hAnsi="Arial" w:cs="Arial"/>
          <w:i/>
          <w:sz w:val="24"/>
          <w:szCs w:val="24"/>
          <w:lang w:val="tt-RU"/>
        </w:rPr>
      </w:pPr>
    </w:p>
    <w:p w:rsidR="007C3DAF" w:rsidRPr="004678A1" w:rsidRDefault="007C3DAF" w:rsidP="007C3DAF">
      <w:pPr>
        <w:shd w:val="clear" w:color="auto" w:fill="FFFFFF"/>
        <w:tabs>
          <w:tab w:val="left" w:pos="8316"/>
        </w:tabs>
        <w:spacing w:line="276" w:lineRule="auto"/>
        <w:ind w:left="5812" w:right="-143"/>
        <w:rPr>
          <w:rFonts w:ascii="Arial" w:hAnsi="Arial" w:cs="Arial"/>
          <w:i/>
          <w:sz w:val="24"/>
          <w:szCs w:val="24"/>
          <w:lang w:val="tt-RU"/>
        </w:rPr>
      </w:pPr>
    </w:p>
    <w:p w:rsidR="007C3DAF" w:rsidRPr="004678A1" w:rsidRDefault="007C3DAF" w:rsidP="007C3DAF">
      <w:pPr>
        <w:shd w:val="clear" w:color="auto" w:fill="FFFFFF"/>
        <w:tabs>
          <w:tab w:val="left" w:pos="8316"/>
        </w:tabs>
        <w:spacing w:line="276" w:lineRule="auto"/>
        <w:ind w:left="5812" w:right="-143"/>
        <w:rPr>
          <w:rFonts w:ascii="Arial" w:hAnsi="Arial" w:cs="Arial"/>
          <w:i/>
          <w:sz w:val="24"/>
          <w:szCs w:val="24"/>
          <w:lang w:val="tt-RU"/>
        </w:rPr>
      </w:pPr>
    </w:p>
    <w:p w:rsidR="007C3DAF" w:rsidRPr="004678A1" w:rsidRDefault="007C3DAF" w:rsidP="007C3DAF">
      <w:pPr>
        <w:shd w:val="clear" w:color="auto" w:fill="FFFFFF"/>
        <w:tabs>
          <w:tab w:val="left" w:pos="8316"/>
        </w:tabs>
        <w:spacing w:line="276" w:lineRule="auto"/>
        <w:ind w:left="5812" w:right="-143"/>
        <w:rPr>
          <w:rFonts w:ascii="Arial" w:hAnsi="Arial" w:cs="Arial"/>
          <w:i/>
          <w:sz w:val="24"/>
          <w:szCs w:val="24"/>
        </w:rPr>
      </w:pPr>
      <w:r w:rsidRPr="004678A1">
        <w:rPr>
          <w:rFonts w:ascii="Arial" w:hAnsi="Arial" w:cs="Arial"/>
          <w:i/>
          <w:sz w:val="24"/>
          <w:szCs w:val="24"/>
        </w:rPr>
        <w:t>Приложение №</w:t>
      </w:r>
      <w:r w:rsidRPr="004678A1">
        <w:rPr>
          <w:rFonts w:ascii="Arial" w:hAnsi="Arial" w:cs="Arial"/>
          <w:i/>
          <w:sz w:val="24"/>
          <w:szCs w:val="24"/>
          <w:lang w:val="tt-RU"/>
        </w:rPr>
        <w:t xml:space="preserve">2 </w:t>
      </w:r>
      <w:r w:rsidRPr="004678A1">
        <w:rPr>
          <w:rFonts w:ascii="Arial" w:hAnsi="Arial" w:cs="Arial"/>
          <w:i/>
          <w:sz w:val="24"/>
          <w:szCs w:val="24"/>
        </w:rPr>
        <w:t xml:space="preserve">к решению Совета </w:t>
      </w:r>
      <w:proofErr w:type="spellStart"/>
      <w:r w:rsidR="002A298A" w:rsidRPr="004678A1">
        <w:rPr>
          <w:rFonts w:ascii="Arial" w:hAnsi="Arial" w:cs="Arial"/>
          <w:i/>
          <w:sz w:val="24"/>
          <w:szCs w:val="24"/>
        </w:rPr>
        <w:t>Новокырлайского</w:t>
      </w:r>
      <w:proofErr w:type="spellEnd"/>
      <w:r w:rsidRPr="004678A1">
        <w:rPr>
          <w:rFonts w:ascii="Arial" w:hAnsi="Arial" w:cs="Arial"/>
          <w:i/>
          <w:sz w:val="24"/>
          <w:szCs w:val="24"/>
        </w:rPr>
        <w:t xml:space="preserve">  сельского поселения </w:t>
      </w:r>
    </w:p>
    <w:p w:rsidR="007C3DAF" w:rsidRPr="004678A1" w:rsidRDefault="007C3DAF" w:rsidP="007C3DAF">
      <w:pPr>
        <w:spacing w:line="276" w:lineRule="auto"/>
        <w:ind w:left="5812" w:right="-143"/>
        <w:jc w:val="both"/>
        <w:rPr>
          <w:rFonts w:ascii="Arial" w:hAnsi="Arial" w:cs="Arial"/>
          <w:i/>
          <w:sz w:val="24"/>
          <w:szCs w:val="24"/>
          <w:lang w:val="tt-RU"/>
        </w:rPr>
      </w:pPr>
      <w:r w:rsidRPr="004678A1">
        <w:rPr>
          <w:rFonts w:ascii="Arial" w:hAnsi="Arial" w:cs="Arial"/>
          <w:i/>
          <w:sz w:val="24"/>
          <w:szCs w:val="24"/>
        </w:rPr>
        <w:t xml:space="preserve">от </w:t>
      </w:r>
      <w:r w:rsidR="00E61FC0" w:rsidRPr="004678A1">
        <w:rPr>
          <w:rFonts w:ascii="Arial" w:hAnsi="Arial" w:cs="Arial"/>
          <w:i/>
          <w:sz w:val="24"/>
          <w:szCs w:val="24"/>
        </w:rPr>
        <w:t>28.12.2020</w:t>
      </w:r>
      <w:r w:rsidRPr="004678A1">
        <w:rPr>
          <w:rFonts w:ascii="Arial" w:hAnsi="Arial" w:cs="Arial"/>
          <w:i/>
          <w:sz w:val="24"/>
          <w:szCs w:val="24"/>
        </w:rPr>
        <w:t xml:space="preserve"> </w:t>
      </w:r>
      <w:r w:rsidRPr="004678A1">
        <w:rPr>
          <w:rFonts w:ascii="Arial" w:hAnsi="Arial" w:cs="Arial"/>
          <w:i/>
          <w:sz w:val="24"/>
          <w:szCs w:val="24"/>
          <w:lang w:val="tt-RU"/>
        </w:rPr>
        <w:t xml:space="preserve"> №</w:t>
      </w:r>
      <w:r w:rsidR="00E61FC0" w:rsidRPr="004678A1">
        <w:rPr>
          <w:rFonts w:ascii="Arial" w:hAnsi="Arial" w:cs="Arial"/>
          <w:i/>
          <w:sz w:val="24"/>
          <w:szCs w:val="24"/>
          <w:lang w:val="tt-RU"/>
        </w:rPr>
        <w:t>14</w:t>
      </w:r>
    </w:p>
    <w:p w:rsidR="007C3DAF" w:rsidRPr="004678A1" w:rsidRDefault="007C3DAF" w:rsidP="007C3DAF">
      <w:pPr>
        <w:shd w:val="clear" w:color="auto" w:fill="FFFFFF"/>
        <w:tabs>
          <w:tab w:val="left" w:pos="8316"/>
        </w:tabs>
        <w:spacing w:line="276" w:lineRule="auto"/>
        <w:ind w:right="-143" w:hanging="79"/>
        <w:jc w:val="center"/>
        <w:rPr>
          <w:rFonts w:ascii="Arial" w:hAnsi="Arial" w:cs="Arial"/>
          <w:b/>
          <w:bCs/>
          <w:sz w:val="24"/>
          <w:szCs w:val="24"/>
        </w:rPr>
      </w:pPr>
    </w:p>
    <w:p w:rsidR="007C3DAF" w:rsidRPr="004678A1" w:rsidRDefault="007C3DAF" w:rsidP="007C3DAF">
      <w:pPr>
        <w:shd w:val="clear" w:color="auto" w:fill="FFFFFF"/>
        <w:spacing w:line="276" w:lineRule="auto"/>
        <w:ind w:right="-143"/>
        <w:jc w:val="center"/>
        <w:rPr>
          <w:rFonts w:ascii="Arial" w:hAnsi="Arial" w:cs="Arial"/>
          <w:b/>
          <w:bCs/>
          <w:sz w:val="24"/>
          <w:szCs w:val="24"/>
        </w:rPr>
      </w:pPr>
      <w:r w:rsidRPr="004678A1">
        <w:rPr>
          <w:rFonts w:ascii="Arial" w:hAnsi="Arial" w:cs="Arial"/>
          <w:b/>
          <w:bCs/>
          <w:sz w:val="24"/>
          <w:szCs w:val="24"/>
        </w:rPr>
        <w:t>ПОРЯДОК</w:t>
      </w:r>
    </w:p>
    <w:p w:rsidR="007C3DAF" w:rsidRPr="004678A1" w:rsidRDefault="007C3DAF" w:rsidP="007C3DAF">
      <w:pPr>
        <w:spacing w:line="276" w:lineRule="auto"/>
        <w:ind w:right="-143"/>
        <w:jc w:val="center"/>
        <w:rPr>
          <w:rFonts w:ascii="Arial" w:hAnsi="Arial" w:cs="Arial"/>
          <w:b/>
          <w:bCs/>
          <w:sz w:val="24"/>
          <w:szCs w:val="24"/>
        </w:rPr>
      </w:pPr>
      <w:r w:rsidRPr="004678A1">
        <w:rPr>
          <w:rFonts w:ascii="Arial" w:hAnsi="Arial" w:cs="Arial"/>
          <w:b/>
          <w:bCs/>
          <w:sz w:val="24"/>
          <w:szCs w:val="24"/>
        </w:rPr>
        <w:t>проведения публичных слушаний по проекту   устав</w:t>
      </w:r>
      <w:r w:rsidR="00905CA7" w:rsidRPr="004678A1">
        <w:rPr>
          <w:rFonts w:ascii="Arial" w:hAnsi="Arial" w:cs="Arial"/>
          <w:b/>
          <w:bCs/>
          <w:sz w:val="24"/>
          <w:szCs w:val="24"/>
        </w:rPr>
        <w:t>а</w:t>
      </w:r>
      <w:r w:rsidRPr="004678A1">
        <w:rPr>
          <w:rFonts w:ascii="Arial" w:hAnsi="Arial" w:cs="Arial"/>
          <w:b/>
          <w:bCs/>
          <w:sz w:val="24"/>
          <w:szCs w:val="24"/>
        </w:rPr>
        <w:t xml:space="preserve">  </w:t>
      </w:r>
      <w:proofErr w:type="spellStart"/>
      <w:r w:rsidR="002A298A" w:rsidRPr="004678A1">
        <w:rPr>
          <w:rFonts w:ascii="Arial" w:hAnsi="Arial" w:cs="Arial"/>
          <w:b/>
          <w:bCs/>
          <w:sz w:val="24"/>
          <w:szCs w:val="24"/>
        </w:rPr>
        <w:t>Новокырлайского</w:t>
      </w:r>
      <w:proofErr w:type="spellEnd"/>
      <w:r w:rsidRPr="004678A1">
        <w:rPr>
          <w:rFonts w:ascii="Arial" w:hAnsi="Arial" w:cs="Arial"/>
          <w:b/>
          <w:bCs/>
          <w:sz w:val="24"/>
          <w:szCs w:val="24"/>
        </w:rPr>
        <w:t xml:space="preserve">  сельского  поселения  Арского  муниципального района </w:t>
      </w:r>
    </w:p>
    <w:p w:rsidR="007C3DAF" w:rsidRPr="004678A1" w:rsidRDefault="007C3DAF" w:rsidP="007C3DAF">
      <w:pPr>
        <w:spacing w:line="276" w:lineRule="auto"/>
        <w:ind w:right="-143"/>
        <w:jc w:val="center"/>
        <w:rPr>
          <w:rFonts w:ascii="Arial" w:hAnsi="Arial" w:cs="Arial"/>
          <w:b/>
          <w:bCs/>
          <w:sz w:val="24"/>
          <w:szCs w:val="24"/>
          <w:lang w:val="tt-RU"/>
        </w:rPr>
      </w:pPr>
    </w:p>
    <w:p w:rsidR="007C3DAF" w:rsidRPr="004678A1" w:rsidRDefault="007C3DAF" w:rsidP="007C3DAF">
      <w:pPr>
        <w:spacing w:line="276" w:lineRule="auto"/>
        <w:ind w:right="-143" w:firstLine="708"/>
        <w:jc w:val="both"/>
        <w:rPr>
          <w:rFonts w:ascii="Arial" w:hAnsi="Arial" w:cs="Arial"/>
          <w:sz w:val="24"/>
          <w:szCs w:val="24"/>
        </w:rPr>
      </w:pPr>
      <w:r w:rsidRPr="004678A1">
        <w:rPr>
          <w:rFonts w:ascii="Arial" w:hAnsi="Arial" w:cs="Arial"/>
          <w:sz w:val="24"/>
          <w:szCs w:val="24"/>
        </w:rPr>
        <w:t xml:space="preserve">1. Публичные слушания по рассмотрению  проекта </w:t>
      </w:r>
      <w:r w:rsidRPr="004678A1">
        <w:rPr>
          <w:rFonts w:ascii="Arial" w:hAnsi="Arial" w:cs="Arial"/>
          <w:bCs/>
          <w:sz w:val="24"/>
          <w:szCs w:val="24"/>
        </w:rPr>
        <w:t xml:space="preserve">  устав</w:t>
      </w:r>
      <w:r w:rsidR="00905CA7" w:rsidRPr="004678A1">
        <w:rPr>
          <w:rFonts w:ascii="Arial" w:hAnsi="Arial" w:cs="Arial"/>
          <w:bCs/>
          <w:sz w:val="24"/>
          <w:szCs w:val="24"/>
        </w:rPr>
        <w:t>а</w:t>
      </w:r>
      <w:r w:rsidRPr="004678A1">
        <w:rPr>
          <w:rFonts w:ascii="Arial" w:hAnsi="Arial" w:cs="Arial"/>
          <w:bCs/>
          <w:sz w:val="24"/>
          <w:szCs w:val="24"/>
        </w:rPr>
        <w:t xml:space="preserve"> </w:t>
      </w:r>
      <w:proofErr w:type="spellStart"/>
      <w:r w:rsidR="002A298A" w:rsidRPr="004678A1">
        <w:rPr>
          <w:rFonts w:ascii="Arial" w:hAnsi="Arial" w:cs="Arial"/>
          <w:bCs/>
          <w:sz w:val="24"/>
          <w:szCs w:val="24"/>
        </w:rPr>
        <w:t>Новокырлайского</w:t>
      </w:r>
      <w:proofErr w:type="spellEnd"/>
      <w:r w:rsidRPr="004678A1">
        <w:rPr>
          <w:rFonts w:ascii="Arial" w:hAnsi="Arial" w:cs="Arial"/>
          <w:bCs/>
          <w:sz w:val="24"/>
          <w:szCs w:val="24"/>
        </w:rPr>
        <w:t xml:space="preserve"> сельского поселения</w:t>
      </w:r>
      <w:r w:rsidRPr="004678A1">
        <w:rPr>
          <w:rFonts w:ascii="Arial" w:hAnsi="Arial" w:cs="Arial"/>
          <w:sz w:val="24"/>
          <w:szCs w:val="24"/>
        </w:rPr>
        <w:t xml:space="preserve"> Арского муниципального района проводятся в соответствии с Уставом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w:t>
      </w:r>
    </w:p>
    <w:p w:rsidR="007C3DAF" w:rsidRPr="004678A1" w:rsidRDefault="007C3DAF" w:rsidP="007C3DAF">
      <w:pPr>
        <w:spacing w:line="276" w:lineRule="auto"/>
        <w:ind w:right="-143" w:firstLine="708"/>
        <w:jc w:val="both"/>
        <w:rPr>
          <w:rFonts w:ascii="Arial" w:hAnsi="Arial" w:cs="Arial"/>
          <w:sz w:val="24"/>
          <w:szCs w:val="24"/>
        </w:rPr>
      </w:pPr>
      <w:r w:rsidRPr="004678A1">
        <w:rPr>
          <w:rFonts w:ascii="Arial" w:hAnsi="Arial" w:cs="Arial"/>
          <w:sz w:val="24"/>
          <w:szCs w:val="24"/>
        </w:rPr>
        <w:t>2. Публичные слушания могут проводиться с приглашением представителей органов государственной власти Республики Татарстан, прокуратуры, специалистов, политических партий, иных общественных объединений, специалистов, заинтересованных лиц.</w:t>
      </w:r>
    </w:p>
    <w:p w:rsidR="007C3DAF" w:rsidRPr="004678A1" w:rsidRDefault="007C3DAF" w:rsidP="007C3DAF">
      <w:pPr>
        <w:spacing w:line="276" w:lineRule="auto"/>
        <w:ind w:right="-143" w:firstLine="708"/>
        <w:jc w:val="both"/>
        <w:rPr>
          <w:rFonts w:ascii="Arial" w:hAnsi="Arial" w:cs="Arial"/>
          <w:sz w:val="24"/>
          <w:szCs w:val="24"/>
        </w:rPr>
      </w:pPr>
      <w:r w:rsidRPr="004678A1">
        <w:rPr>
          <w:rFonts w:ascii="Arial" w:hAnsi="Arial" w:cs="Arial"/>
          <w:sz w:val="24"/>
          <w:szCs w:val="24"/>
        </w:rPr>
        <w:t xml:space="preserve">3. На публичных слушаниях вправе присутствовать любой житель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w:t>
      </w:r>
    </w:p>
    <w:p w:rsidR="007C3DAF" w:rsidRPr="004678A1" w:rsidRDefault="007C3DAF" w:rsidP="007C3DAF">
      <w:pPr>
        <w:spacing w:line="276" w:lineRule="auto"/>
        <w:ind w:right="-143"/>
        <w:jc w:val="both"/>
        <w:rPr>
          <w:rFonts w:ascii="Arial" w:hAnsi="Arial" w:cs="Arial"/>
          <w:sz w:val="24"/>
          <w:szCs w:val="24"/>
        </w:rPr>
      </w:pPr>
      <w:r w:rsidRPr="004678A1">
        <w:rPr>
          <w:rFonts w:ascii="Arial" w:hAnsi="Arial" w:cs="Arial"/>
          <w:sz w:val="24"/>
          <w:szCs w:val="24"/>
        </w:rPr>
        <w:t xml:space="preserve">        4. Регистрация участников начинается за 1 час до начала публичных слушаний.</w:t>
      </w:r>
    </w:p>
    <w:p w:rsidR="007C3DAF" w:rsidRPr="004678A1" w:rsidRDefault="007C3DAF" w:rsidP="007C3DAF">
      <w:pPr>
        <w:spacing w:line="276" w:lineRule="auto"/>
        <w:ind w:right="-143"/>
        <w:rPr>
          <w:rFonts w:ascii="Arial" w:hAnsi="Arial" w:cs="Arial"/>
          <w:sz w:val="24"/>
          <w:szCs w:val="24"/>
        </w:rPr>
      </w:pPr>
      <w:r w:rsidRPr="004678A1">
        <w:rPr>
          <w:rFonts w:ascii="Arial" w:hAnsi="Arial" w:cs="Arial"/>
          <w:sz w:val="24"/>
          <w:szCs w:val="24"/>
        </w:rPr>
        <w:t xml:space="preserve">        5. Председательствующим на публичных слушаниях является    Глава </w:t>
      </w:r>
    </w:p>
    <w:p w:rsidR="007C3DAF" w:rsidRPr="004678A1" w:rsidRDefault="002A298A" w:rsidP="007C3DAF">
      <w:pPr>
        <w:spacing w:line="276" w:lineRule="auto"/>
        <w:ind w:right="-143"/>
        <w:rPr>
          <w:rFonts w:ascii="Arial" w:hAnsi="Arial" w:cs="Arial"/>
          <w:sz w:val="24"/>
          <w:szCs w:val="24"/>
        </w:rPr>
      </w:pPr>
      <w:proofErr w:type="spellStart"/>
      <w:r w:rsidRPr="004678A1">
        <w:rPr>
          <w:rFonts w:ascii="Arial" w:hAnsi="Arial" w:cs="Arial"/>
          <w:sz w:val="24"/>
          <w:szCs w:val="24"/>
        </w:rPr>
        <w:t>Новокырлайского</w:t>
      </w:r>
      <w:proofErr w:type="spellEnd"/>
      <w:r w:rsidR="007C3DAF" w:rsidRPr="004678A1">
        <w:rPr>
          <w:rFonts w:ascii="Arial" w:hAnsi="Arial" w:cs="Arial"/>
          <w:sz w:val="24"/>
          <w:szCs w:val="24"/>
        </w:rPr>
        <w:t xml:space="preserve"> сельского  поселения Арского муниципального района.</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6.Публичные слушания открываются вступительным словом председательствующего, который информирует присутствующих о существе обсуждаемых вопросов, порядке проведения слушаний.</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7. Для оформления протокола, учета поступивших предложений, рекомендаций избирается секретариат публичных слушаний в составе руководителя и двух членов секретариата.</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8. С основным докладом выступает руководитель рабочей группы по разработке проекта Устава.</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9. После основного доклада слово предоставляется участникам, приглашенным для участия в публичных слушаниях.</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lastRenderedPageBreak/>
        <w:t>10.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11. Выступления участников публичных слушаний должны продолжаться в соответствии с утвержденным регламентом.</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 xml:space="preserve">12. Участники публичных слушаний вправе задавать вопросы </w:t>
      </w:r>
      <w:proofErr w:type="gramStart"/>
      <w:r w:rsidRPr="004678A1">
        <w:rPr>
          <w:rFonts w:ascii="Arial" w:hAnsi="Arial" w:cs="Arial"/>
          <w:sz w:val="24"/>
          <w:szCs w:val="24"/>
        </w:rPr>
        <w:t>выступающим</w:t>
      </w:r>
      <w:proofErr w:type="gramEnd"/>
      <w:r w:rsidRPr="004678A1">
        <w:rPr>
          <w:rFonts w:ascii="Arial" w:hAnsi="Arial" w:cs="Arial"/>
          <w:sz w:val="24"/>
          <w:szCs w:val="24"/>
        </w:rPr>
        <w:t xml:space="preserve"> после окончания выступления с разрешения председательствующего.</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13. Участники публичных слушаний не вправе вмешиваться в ход публичных слушаний, прерывать их и мешать их проведению.</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14. Соблюдение порядка при проведении публичных слушаний является обязательным условием для участия в публичных слушаниях.</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15. В случае нарушения порядка проведения публичных слушаний председательствующий вправе потребовать их удаления из помещения, где проводятся слушания.</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16.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 xml:space="preserve">17. Все замечания и предложения участников публичных слушаний заносятся в протокол публичных слушаний. Протокол публичных слушаний </w:t>
      </w:r>
      <w:proofErr w:type="gramStart"/>
      <w:r w:rsidRPr="004678A1">
        <w:rPr>
          <w:rFonts w:ascii="Arial" w:hAnsi="Arial" w:cs="Arial"/>
          <w:sz w:val="24"/>
          <w:szCs w:val="24"/>
        </w:rPr>
        <w:t>подписывается руководителем и членами секретариата и хранится</w:t>
      </w:r>
      <w:proofErr w:type="gramEnd"/>
      <w:r w:rsidRPr="004678A1">
        <w:rPr>
          <w:rFonts w:ascii="Arial" w:hAnsi="Arial" w:cs="Arial"/>
          <w:sz w:val="24"/>
          <w:szCs w:val="24"/>
        </w:rPr>
        <w:t xml:space="preserve"> в материалах Совета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 xml:space="preserve">18. Заключение по результатам публичных слушаний </w:t>
      </w:r>
      <w:proofErr w:type="gramStart"/>
      <w:r w:rsidRPr="004678A1">
        <w:rPr>
          <w:rFonts w:ascii="Arial" w:hAnsi="Arial" w:cs="Arial"/>
          <w:sz w:val="24"/>
          <w:szCs w:val="24"/>
        </w:rPr>
        <w:t>готовится секретариатом публичных слушаний и подлежит</w:t>
      </w:r>
      <w:proofErr w:type="gramEnd"/>
      <w:r w:rsidRPr="004678A1">
        <w:rPr>
          <w:rFonts w:ascii="Arial" w:hAnsi="Arial" w:cs="Arial"/>
          <w:sz w:val="24"/>
          <w:szCs w:val="24"/>
        </w:rPr>
        <w:t xml:space="preserve"> обнародованию.</w:t>
      </w:r>
    </w:p>
    <w:p w:rsidR="007C3DAF" w:rsidRPr="004678A1" w:rsidRDefault="007C3DAF" w:rsidP="007C3DAF">
      <w:pPr>
        <w:spacing w:line="276" w:lineRule="auto"/>
        <w:ind w:right="-143" w:firstLine="709"/>
        <w:jc w:val="both"/>
        <w:rPr>
          <w:rFonts w:ascii="Arial" w:hAnsi="Arial" w:cs="Arial"/>
          <w:sz w:val="24"/>
          <w:szCs w:val="24"/>
        </w:rPr>
      </w:pPr>
      <w:r w:rsidRPr="004678A1">
        <w:rPr>
          <w:rFonts w:ascii="Arial" w:hAnsi="Arial" w:cs="Arial"/>
          <w:sz w:val="24"/>
          <w:szCs w:val="24"/>
        </w:rPr>
        <w:t xml:space="preserve">19. Организационное и материально-техническое обеспечение проведения публичных слушаний осуществляется Советом </w:t>
      </w:r>
      <w:proofErr w:type="spellStart"/>
      <w:r w:rsidR="002A298A"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w:t>
      </w:r>
    </w:p>
    <w:p w:rsidR="007C3DAF" w:rsidRPr="004678A1" w:rsidRDefault="007C3DAF" w:rsidP="007C3DAF">
      <w:pPr>
        <w:tabs>
          <w:tab w:val="left" w:pos="3345"/>
        </w:tabs>
        <w:spacing w:line="276" w:lineRule="auto"/>
        <w:ind w:right="-143"/>
        <w:jc w:val="both"/>
        <w:rPr>
          <w:rFonts w:ascii="Arial" w:hAnsi="Arial" w:cs="Arial"/>
          <w:sz w:val="24"/>
          <w:szCs w:val="24"/>
        </w:rPr>
      </w:pPr>
    </w:p>
    <w:p w:rsidR="007C3DAF" w:rsidRPr="004678A1" w:rsidRDefault="007C3DAF" w:rsidP="007C3DAF">
      <w:pPr>
        <w:tabs>
          <w:tab w:val="left" w:pos="3345"/>
        </w:tabs>
        <w:spacing w:line="276" w:lineRule="auto"/>
        <w:ind w:right="-143"/>
        <w:jc w:val="both"/>
        <w:rPr>
          <w:rFonts w:ascii="Arial" w:hAnsi="Arial" w:cs="Arial"/>
          <w:sz w:val="24"/>
          <w:szCs w:val="24"/>
        </w:rPr>
      </w:pPr>
    </w:p>
    <w:p w:rsidR="007C3DAF" w:rsidRPr="004678A1" w:rsidRDefault="007C3DAF" w:rsidP="007C3DAF">
      <w:pPr>
        <w:tabs>
          <w:tab w:val="left" w:pos="3345"/>
        </w:tabs>
        <w:spacing w:line="276" w:lineRule="auto"/>
        <w:ind w:left="708" w:right="-143"/>
        <w:jc w:val="both"/>
        <w:rPr>
          <w:rFonts w:ascii="Arial" w:hAnsi="Arial" w:cs="Arial"/>
          <w:sz w:val="24"/>
          <w:szCs w:val="24"/>
        </w:rPr>
      </w:pPr>
      <w:r w:rsidRPr="004678A1">
        <w:rPr>
          <w:rFonts w:ascii="Arial" w:hAnsi="Arial" w:cs="Arial"/>
          <w:sz w:val="24"/>
          <w:szCs w:val="24"/>
        </w:rPr>
        <w:t xml:space="preserve">Глава </w:t>
      </w:r>
      <w:proofErr w:type="spellStart"/>
      <w:r w:rsidR="002A298A" w:rsidRPr="004678A1">
        <w:rPr>
          <w:rFonts w:ascii="Arial" w:hAnsi="Arial" w:cs="Arial"/>
          <w:sz w:val="24"/>
          <w:szCs w:val="24"/>
        </w:rPr>
        <w:t>Новокырлайского</w:t>
      </w:r>
      <w:proofErr w:type="spellEnd"/>
    </w:p>
    <w:p w:rsidR="007C3DAF" w:rsidRPr="004678A1" w:rsidRDefault="007C3DAF" w:rsidP="007C3DAF">
      <w:pPr>
        <w:spacing w:line="276" w:lineRule="auto"/>
        <w:ind w:left="708"/>
        <w:rPr>
          <w:rFonts w:ascii="Arial" w:hAnsi="Arial" w:cs="Arial"/>
          <w:b/>
          <w:bCs/>
          <w:sz w:val="24"/>
          <w:szCs w:val="24"/>
        </w:rPr>
      </w:pPr>
      <w:r w:rsidRPr="004678A1">
        <w:rPr>
          <w:rFonts w:ascii="Arial" w:hAnsi="Arial" w:cs="Arial"/>
          <w:sz w:val="24"/>
          <w:szCs w:val="24"/>
        </w:rPr>
        <w:t>сельского поселения</w:t>
      </w:r>
      <w:r w:rsidRPr="004678A1">
        <w:rPr>
          <w:rFonts w:ascii="Arial" w:hAnsi="Arial" w:cs="Arial"/>
          <w:sz w:val="24"/>
          <w:szCs w:val="24"/>
        </w:rPr>
        <w:tab/>
      </w:r>
      <w:r w:rsidRPr="004678A1">
        <w:rPr>
          <w:rFonts w:ascii="Arial" w:hAnsi="Arial" w:cs="Arial"/>
          <w:sz w:val="24"/>
          <w:szCs w:val="24"/>
        </w:rPr>
        <w:tab/>
      </w:r>
      <w:r w:rsidRPr="004678A1">
        <w:rPr>
          <w:rFonts w:ascii="Arial" w:hAnsi="Arial" w:cs="Arial"/>
          <w:sz w:val="24"/>
          <w:szCs w:val="24"/>
        </w:rPr>
        <w:tab/>
      </w:r>
      <w:r w:rsidR="00E10EA9" w:rsidRPr="004678A1">
        <w:rPr>
          <w:rFonts w:ascii="Arial" w:hAnsi="Arial" w:cs="Arial"/>
          <w:sz w:val="24"/>
          <w:szCs w:val="24"/>
        </w:rPr>
        <w:t xml:space="preserve">                            Г.Г.Сафаров</w:t>
      </w:r>
      <w:r w:rsidRPr="004678A1">
        <w:rPr>
          <w:rFonts w:ascii="Arial" w:hAnsi="Arial" w:cs="Arial"/>
          <w:sz w:val="24"/>
          <w:szCs w:val="24"/>
        </w:rPr>
        <w:tab/>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p w:rsidR="007C3DAF" w:rsidRPr="004678A1" w:rsidRDefault="007C3DAF" w:rsidP="007C3DAF">
      <w:pPr>
        <w:shd w:val="clear" w:color="auto" w:fill="FFFFFF"/>
        <w:tabs>
          <w:tab w:val="left" w:pos="8316"/>
        </w:tabs>
        <w:spacing w:line="276" w:lineRule="auto"/>
        <w:ind w:left="34"/>
        <w:jc w:val="right"/>
        <w:rPr>
          <w:rFonts w:ascii="Arial" w:hAnsi="Arial" w:cs="Arial"/>
          <w:bCs/>
          <w:sz w:val="24"/>
          <w:szCs w:val="24"/>
        </w:rPr>
      </w:pPr>
    </w:p>
    <w:bookmarkEnd w:id="0"/>
    <w:p w:rsidR="007C3DAF" w:rsidRPr="004678A1" w:rsidRDefault="007C3DAF" w:rsidP="007C3DAF">
      <w:pPr>
        <w:shd w:val="clear" w:color="auto" w:fill="FFFFFF"/>
        <w:tabs>
          <w:tab w:val="left" w:pos="8316"/>
        </w:tabs>
        <w:spacing w:line="276" w:lineRule="auto"/>
        <w:ind w:left="5812" w:right="-143"/>
        <w:rPr>
          <w:rFonts w:ascii="Arial" w:hAnsi="Arial" w:cs="Arial"/>
          <w:i/>
          <w:sz w:val="24"/>
          <w:szCs w:val="24"/>
        </w:rPr>
      </w:pPr>
      <w:r w:rsidRPr="004678A1">
        <w:rPr>
          <w:rFonts w:ascii="Arial" w:hAnsi="Arial" w:cs="Arial"/>
          <w:i/>
          <w:sz w:val="24"/>
          <w:szCs w:val="24"/>
        </w:rPr>
        <w:lastRenderedPageBreak/>
        <w:t>Приложение №</w:t>
      </w:r>
      <w:r w:rsidRPr="004678A1">
        <w:rPr>
          <w:rFonts w:ascii="Arial" w:hAnsi="Arial" w:cs="Arial"/>
          <w:i/>
          <w:sz w:val="24"/>
          <w:szCs w:val="24"/>
          <w:lang w:val="tt-RU"/>
        </w:rPr>
        <w:t xml:space="preserve">3 </w:t>
      </w:r>
      <w:r w:rsidRPr="004678A1">
        <w:rPr>
          <w:rFonts w:ascii="Arial" w:hAnsi="Arial" w:cs="Arial"/>
          <w:i/>
          <w:sz w:val="24"/>
          <w:szCs w:val="24"/>
        </w:rPr>
        <w:t xml:space="preserve">к решению Совета </w:t>
      </w:r>
      <w:proofErr w:type="spellStart"/>
      <w:r w:rsidR="002A298A" w:rsidRPr="004678A1">
        <w:rPr>
          <w:rFonts w:ascii="Arial" w:hAnsi="Arial" w:cs="Arial"/>
          <w:i/>
          <w:sz w:val="24"/>
          <w:szCs w:val="24"/>
        </w:rPr>
        <w:t>Новокырлайского</w:t>
      </w:r>
      <w:proofErr w:type="spellEnd"/>
      <w:r w:rsidRPr="004678A1">
        <w:rPr>
          <w:rFonts w:ascii="Arial" w:hAnsi="Arial" w:cs="Arial"/>
          <w:i/>
          <w:sz w:val="24"/>
          <w:szCs w:val="24"/>
        </w:rPr>
        <w:t xml:space="preserve">  сельского поселения </w:t>
      </w:r>
    </w:p>
    <w:p w:rsidR="007C3DAF" w:rsidRPr="004678A1" w:rsidRDefault="007C3DAF" w:rsidP="007C3DAF">
      <w:pPr>
        <w:spacing w:line="276" w:lineRule="auto"/>
        <w:ind w:left="5812" w:right="-143"/>
        <w:jc w:val="both"/>
        <w:rPr>
          <w:rFonts w:ascii="Arial" w:hAnsi="Arial" w:cs="Arial"/>
          <w:i/>
          <w:sz w:val="24"/>
          <w:szCs w:val="24"/>
          <w:lang w:val="tt-RU"/>
        </w:rPr>
      </w:pPr>
      <w:r w:rsidRPr="004678A1">
        <w:rPr>
          <w:rFonts w:ascii="Arial" w:hAnsi="Arial" w:cs="Arial"/>
          <w:i/>
          <w:sz w:val="24"/>
          <w:szCs w:val="24"/>
        </w:rPr>
        <w:t xml:space="preserve">от </w:t>
      </w:r>
      <w:r w:rsidR="00E10EA9" w:rsidRPr="004678A1">
        <w:rPr>
          <w:rFonts w:ascii="Arial" w:hAnsi="Arial" w:cs="Arial"/>
          <w:i/>
          <w:sz w:val="24"/>
          <w:szCs w:val="24"/>
        </w:rPr>
        <w:t>28.12.2020</w:t>
      </w:r>
      <w:r w:rsidRPr="004678A1">
        <w:rPr>
          <w:rFonts w:ascii="Arial" w:hAnsi="Arial" w:cs="Arial"/>
          <w:i/>
          <w:sz w:val="24"/>
          <w:szCs w:val="24"/>
        </w:rPr>
        <w:t xml:space="preserve"> </w:t>
      </w:r>
      <w:r w:rsidR="00E10EA9" w:rsidRPr="004678A1">
        <w:rPr>
          <w:rFonts w:ascii="Arial" w:hAnsi="Arial" w:cs="Arial"/>
          <w:i/>
          <w:sz w:val="24"/>
          <w:szCs w:val="24"/>
          <w:lang w:val="tt-RU"/>
        </w:rPr>
        <w:t xml:space="preserve"> №14</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I. ОБЩИЕ ПОЛОЖЕНИЯ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 Наименование и правовой статус </w:t>
      </w:r>
      <w:proofErr w:type="gramStart"/>
      <w:r w:rsidRPr="004678A1">
        <w:rPr>
          <w:rFonts w:ascii="Arial" w:hAnsi="Arial" w:cs="Arial"/>
          <w:b/>
          <w:bCs/>
          <w:sz w:val="24"/>
          <w:szCs w:val="24"/>
        </w:rPr>
        <w:t>муниципального</w:t>
      </w:r>
      <w:proofErr w:type="gramEnd"/>
      <w:r w:rsidRPr="004678A1">
        <w:rPr>
          <w:rFonts w:ascii="Arial" w:hAnsi="Arial" w:cs="Arial"/>
          <w:b/>
          <w:bCs/>
          <w:sz w:val="24"/>
          <w:szCs w:val="24"/>
        </w:rPr>
        <w:t xml:space="preserve"> образования </w:t>
      </w:r>
      <w:r w:rsidR="003B117E">
        <w:rPr>
          <w:rFonts w:ascii="Arial" w:hAnsi="Arial" w:cs="Arial"/>
          <w:b/>
          <w:bCs/>
          <w:sz w:val="24"/>
          <w:szCs w:val="24"/>
        </w:rPr>
        <w:t>«</w:t>
      </w:r>
      <w:proofErr w:type="spellStart"/>
      <w:r w:rsidR="00E10EA9" w:rsidRPr="004678A1">
        <w:rPr>
          <w:rFonts w:ascii="Arial" w:hAnsi="Arial" w:cs="Arial"/>
          <w:b/>
          <w:bCs/>
          <w:sz w:val="24"/>
          <w:szCs w:val="24"/>
        </w:rPr>
        <w:t>Новокырлайск</w:t>
      </w:r>
      <w:r w:rsidR="003B117E">
        <w:rPr>
          <w:rFonts w:ascii="Arial" w:hAnsi="Arial" w:cs="Arial"/>
          <w:b/>
          <w:bCs/>
          <w:sz w:val="24"/>
          <w:szCs w:val="24"/>
        </w:rPr>
        <w:t>о</w:t>
      </w:r>
      <w:r w:rsidR="00E10EA9" w:rsidRPr="004678A1">
        <w:rPr>
          <w:rFonts w:ascii="Arial" w:hAnsi="Arial" w:cs="Arial"/>
          <w:b/>
          <w:bCs/>
          <w:sz w:val="24"/>
          <w:szCs w:val="24"/>
        </w:rPr>
        <w:t>е</w:t>
      </w:r>
      <w:proofErr w:type="spellEnd"/>
      <w:r w:rsidRPr="004678A1">
        <w:rPr>
          <w:rFonts w:ascii="Arial" w:hAnsi="Arial" w:cs="Arial"/>
          <w:b/>
          <w:bCs/>
          <w:sz w:val="24"/>
          <w:szCs w:val="24"/>
        </w:rPr>
        <w:t xml:space="preserve"> сельское поселение</w:t>
      </w:r>
      <w:r w:rsidR="003B117E">
        <w:rPr>
          <w:rFonts w:ascii="Arial" w:hAnsi="Arial" w:cs="Arial"/>
          <w:b/>
          <w:bCs/>
          <w:sz w:val="24"/>
          <w:szCs w:val="24"/>
        </w:rPr>
        <w:t>»</w:t>
      </w:r>
      <w:r w:rsidRPr="004678A1">
        <w:rPr>
          <w:rFonts w:ascii="Arial" w:hAnsi="Arial" w:cs="Arial"/>
          <w:b/>
          <w:bCs/>
          <w:sz w:val="24"/>
          <w:szCs w:val="24"/>
        </w:rPr>
        <w:t xml:space="preserve"> Арского муниципального района Республики Татарстан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Муниципальное образование "</w:t>
      </w:r>
      <w:proofErr w:type="spellStart"/>
      <w:r w:rsidR="00E10EA9" w:rsidRPr="004678A1">
        <w:rPr>
          <w:rFonts w:ascii="Arial" w:hAnsi="Arial" w:cs="Arial"/>
          <w:sz w:val="24"/>
          <w:szCs w:val="24"/>
        </w:rPr>
        <w:t>Новокырлайске</w:t>
      </w:r>
      <w:proofErr w:type="spellEnd"/>
      <w:r w:rsidRPr="004678A1">
        <w:rPr>
          <w:rFonts w:ascii="Arial" w:hAnsi="Arial" w:cs="Arial"/>
          <w:sz w:val="24"/>
          <w:szCs w:val="24"/>
        </w:rPr>
        <w:t xml:space="preserve"> сельское поселение" Арского муниципального района Республики Татарстан наделено статусом сельского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Официальное наименование </w:t>
      </w:r>
      <w:proofErr w:type="gramStart"/>
      <w:r w:rsidRPr="004678A1">
        <w:rPr>
          <w:rFonts w:ascii="Arial" w:hAnsi="Arial" w:cs="Arial"/>
          <w:sz w:val="24"/>
          <w:szCs w:val="24"/>
        </w:rPr>
        <w:t>муниципального</w:t>
      </w:r>
      <w:proofErr w:type="gramEnd"/>
      <w:r w:rsidRPr="004678A1">
        <w:rPr>
          <w:rFonts w:ascii="Arial" w:hAnsi="Arial" w:cs="Arial"/>
          <w:sz w:val="24"/>
          <w:szCs w:val="24"/>
        </w:rPr>
        <w:t xml:space="preserve"> образования - </w:t>
      </w:r>
      <w:proofErr w:type="spellStart"/>
      <w:r w:rsidR="00E10EA9" w:rsidRPr="004678A1">
        <w:rPr>
          <w:rFonts w:ascii="Arial" w:hAnsi="Arial" w:cs="Arial"/>
          <w:sz w:val="24"/>
          <w:szCs w:val="24"/>
        </w:rPr>
        <w:t>Новокырлайске</w:t>
      </w:r>
      <w:proofErr w:type="spellEnd"/>
      <w:r w:rsidRPr="004678A1">
        <w:rPr>
          <w:rFonts w:ascii="Arial" w:hAnsi="Arial" w:cs="Arial"/>
          <w:sz w:val="24"/>
          <w:szCs w:val="24"/>
        </w:rPr>
        <w:t xml:space="preserve"> сельское поселение Арского муниципального района Республики Татарстан" (далее по тексту – Поселение).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Муниципальное образование "</w:t>
      </w:r>
      <w:proofErr w:type="spellStart"/>
      <w:r w:rsidR="00E10EA9" w:rsidRPr="004678A1">
        <w:rPr>
          <w:rFonts w:ascii="Arial" w:hAnsi="Arial" w:cs="Arial"/>
          <w:sz w:val="24"/>
          <w:szCs w:val="24"/>
        </w:rPr>
        <w:t>Новокырлайске</w:t>
      </w:r>
      <w:proofErr w:type="spellEnd"/>
      <w:r w:rsidRPr="004678A1">
        <w:rPr>
          <w:rFonts w:ascii="Arial" w:hAnsi="Arial" w:cs="Arial"/>
          <w:sz w:val="24"/>
          <w:szCs w:val="24"/>
        </w:rPr>
        <w:t xml:space="preserve"> сельское поселение" входит в состав Арского </w:t>
      </w:r>
      <w:proofErr w:type="gramStart"/>
      <w:r w:rsidRPr="004678A1">
        <w:rPr>
          <w:rFonts w:ascii="Arial" w:hAnsi="Arial" w:cs="Arial"/>
          <w:sz w:val="24"/>
          <w:szCs w:val="24"/>
        </w:rPr>
        <w:t>муниципального</w:t>
      </w:r>
      <w:proofErr w:type="gramEnd"/>
      <w:r w:rsidRPr="004678A1">
        <w:rPr>
          <w:rFonts w:ascii="Arial" w:hAnsi="Arial" w:cs="Arial"/>
          <w:sz w:val="24"/>
          <w:szCs w:val="24"/>
        </w:rPr>
        <w:t xml:space="preserve"> района Республики Татарстан.</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 Территориальное устройство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В состав территории Поселения входят населенные пункты: село </w:t>
      </w:r>
      <w:r w:rsidR="00E10EA9" w:rsidRPr="004678A1">
        <w:rPr>
          <w:rFonts w:ascii="Arial" w:hAnsi="Arial" w:cs="Arial"/>
          <w:sz w:val="24"/>
          <w:szCs w:val="24"/>
        </w:rPr>
        <w:t xml:space="preserve">Новый </w:t>
      </w:r>
      <w:proofErr w:type="spellStart"/>
      <w:r w:rsidR="00E10EA9" w:rsidRPr="004678A1">
        <w:rPr>
          <w:rFonts w:ascii="Arial" w:hAnsi="Arial" w:cs="Arial"/>
          <w:sz w:val="24"/>
          <w:szCs w:val="24"/>
        </w:rPr>
        <w:t>Кырлай</w:t>
      </w:r>
      <w:proofErr w:type="spellEnd"/>
      <w:r w:rsidRPr="004678A1">
        <w:rPr>
          <w:rFonts w:ascii="Arial" w:hAnsi="Arial" w:cs="Arial"/>
          <w:sz w:val="24"/>
          <w:szCs w:val="24"/>
        </w:rPr>
        <w:t xml:space="preserve">, село </w:t>
      </w:r>
      <w:r w:rsidR="00E10EA9" w:rsidRPr="004678A1">
        <w:rPr>
          <w:rFonts w:ascii="Arial" w:hAnsi="Arial" w:cs="Arial"/>
          <w:sz w:val="24"/>
          <w:szCs w:val="24"/>
        </w:rPr>
        <w:t xml:space="preserve">Новый </w:t>
      </w:r>
      <w:proofErr w:type="spellStart"/>
      <w:r w:rsidR="00E10EA9" w:rsidRPr="004678A1">
        <w:rPr>
          <w:rFonts w:ascii="Arial" w:hAnsi="Arial" w:cs="Arial"/>
          <w:sz w:val="24"/>
          <w:szCs w:val="24"/>
        </w:rPr>
        <w:t>Яваш</w:t>
      </w:r>
      <w:proofErr w:type="spellEnd"/>
      <w:r w:rsidRPr="004678A1">
        <w:rPr>
          <w:rFonts w:ascii="Arial" w:hAnsi="Arial" w:cs="Arial"/>
          <w:sz w:val="24"/>
          <w:szCs w:val="24"/>
        </w:rPr>
        <w:t xml:space="preserve">, </w:t>
      </w:r>
      <w:r w:rsidR="00E10EA9" w:rsidRPr="004678A1">
        <w:rPr>
          <w:rFonts w:ascii="Arial" w:hAnsi="Arial" w:cs="Arial"/>
          <w:sz w:val="24"/>
          <w:szCs w:val="24"/>
        </w:rPr>
        <w:t xml:space="preserve">деревня Пионер, </w:t>
      </w:r>
      <w:r w:rsidRPr="004678A1">
        <w:rPr>
          <w:rFonts w:ascii="Arial" w:hAnsi="Arial" w:cs="Arial"/>
          <w:sz w:val="24"/>
          <w:szCs w:val="24"/>
        </w:rPr>
        <w:t xml:space="preserve">село </w:t>
      </w:r>
      <w:proofErr w:type="spellStart"/>
      <w:r w:rsidR="00E10EA9" w:rsidRPr="004678A1">
        <w:rPr>
          <w:rFonts w:ascii="Arial" w:hAnsi="Arial" w:cs="Arial"/>
          <w:sz w:val="24"/>
          <w:szCs w:val="24"/>
        </w:rPr>
        <w:t>Чиканас</w:t>
      </w:r>
      <w:proofErr w:type="spellEnd"/>
      <w:r w:rsidRPr="004678A1">
        <w:rPr>
          <w:rFonts w:ascii="Arial" w:hAnsi="Arial" w:cs="Arial"/>
          <w:sz w:val="24"/>
          <w:szCs w:val="24"/>
        </w:rPr>
        <w:t xml:space="preserve">, </w:t>
      </w:r>
      <w:r w:rsidR="00E10EA9" w:rsidRPr="004678A1">
        <w:rPr>
          <w:rFonts w:ascii="Arial" w:hAnsi="Arial" w:cs="Arial"/>
          <w:sz w:val="24"/>
          <w:szCs w:val="24"/>
        </w:rPr>
        <w:t>село</w:t>
      </w:r>
      <w:proofErr w:type="gramStart"/>
      <w:r w:rsidR="00E10EA9" w:rsidRPr="004678A1">
        <w:rPr>
          <w:rFonts w:ascii="Arial" w:hAnsi="Arial" w:cs="Arial"/>
          <w:sz w:val="24"/>
          <w:szCs w:val="24"/>
        </w:rPr>
        <w:t xml:space="preserve"> У</w:t>
      </w:r>
      <w:proofErr w:type="gramEnd"/>
      <w:r w:rsidR="00E10EA9" w:rsidRPr="004678A1">
        <w:rPr>
          <w:rFonts w:ascii="Arial" w:hAnsi="Arial" w:cs="Arial"/>
          <w:sz w:val="24"/>
          <w:szCs w:val="24"/>
        </w:rPr>
        <w:t xml:space="preserve">чили, </w:t>
      </w:r>
      <w:r w:rsidRPr="004678A1">
        <w:rPr>
          <w:rFonts w:ascii="Arial" w:hAnsi="Arial" w:cs="Arial"/>
          <w:sz w:val="24"/>
          <w:szCs w:val="24"/>
        </w:rPr>
        <w:t xml:space="preserve">деревня </w:t>
      </w:r>
      <w:proofErr w:type="spellStart"/>
      <w:r w:rsidR="00E10EA9" w:rsidRPr="004678A1">
        <w:rPr>
          <w:rFonts w:ascii="Arial" w:hAnsi="Arial" w:cs="Arial"/>
          <w:sz w:val="24"/>
          <w:szCs w:val="24"/>
        </w:rPr>
        <w:t>Иске-Юрт</w:t>
      </w:r>
      <w:proofErr w:type="spellEnd"/>
      <w:r w:rsidRPr="004678A1">
        <w:rPr>
          <w:rFonts w:ascii="Arial" w:hAnsi="Arial" w:cs="Arial"/>
          <w:sz w:val="24"/>
          <w:szCs w:val="24"/>
        </w:rPr>
        <w:t xml:space="preserve">, деревня </w:t>
      </w:r>
      <w:r w:rsidR="00E10EA9" w:rsidRPr="004678A1">
        <w:rPr>
          <w:rFonts w:ascii="Arial" w:hAnsi="Arial" w:cs="Arial"/>
          <w:sz w:val="24"/>
          <w:szCs w:val="24"/>
        </w:rPr>
        <w:t xml:space="preserve">Верхние </w:t>
      </w:r>
      <w:proofErr w:type="spellStart"/>
      <w:r w:rsidR="00E10EA9" w:rsidRPr="004678A1">
        <w:rPr>
          <w:rFonts w:ascii="Arial" w:hAnsi="Arial" w:cs="Arial"/>
          <w:sz w:val="24"/>
          <w:szCs w:val="24"/>
        </w:rPr>
        <w:t>Верези</w:t>
      </w:r>
      <w:proofErr w:type="spellEnd"/>
      <w:r w:rsidRPr="004678A1">
        <w:rPr>
          <w:rFonts w:ascii="Arial" w:hAnsi="Arial" w:cs="Arial"/>
          <w:sz w:val="24"/>
          <w:szCs w:val="24"/>
        </w:rPr>
        <w:t xml:space="preserve">, </w:t>
      </w:r>
      <w:r w:rsidR="009517DB" w:rsidRPr="004678A1">
        <w:rPr>
          <w:rFonts w:ascii="Arial" w:hAnsi="Arial" w:cs="Arial"/>
          <w:sz w:val="24"/>
          <w:szCs w:val="24"/>
        </w:rPr>
        <w:t>село</w:t>
      </w:r>
      <w:r w:rsidRPr="004678A1">
        <w:rPr>
          <w:rFonts w:ascii="Arial" w:hAnsi="Arial" w:cs="Arial"/>
          <w:sz w:val="24"/>
          <w:szCs w:val="24"/>
        </w:rPr>
        <w:t xml:space="preserve"> </w:t>
      </w:r>
      <w:proofErr w:type="spellStart"/>
      <w:r w:rsidRPr="004678A1">
        <w:rPr>
          <w:rFonts w:ascii="Arial" w:hAnsi="Arial" w:cs="Arial"/>
          <w:sz w:val="24"/>
          <w:szCs w:val="24"/>
        </w:rPr>
        <w:t>К</w:t>
      </w:r>
      <w:r w:rsidR="009517DB" w:rsidRPr="004678A1">
        <w:rPr>
          <w:rFonts w:ascii="Arial" w:hAnsi="Arial" w:cs="Arial"/>
          <w:sz w:val="24"/>
          <w:szCs w:val="24"/>
        </w:rPr>
        <w:t>укче-Верези</w:t>
      </w:r>
      <w:proofErr w:type="spell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Административным центром Поселения является село </w:t>
      </w:r>
      <w:proofErr w:type="gramStart"/>
      <w:r w:rsidR="00F85637" w:rsidRPr="004678A1">
        <w:rPr>
          <w:rFonts w:ascii="Arial" w:hAnsi="Arial" w:cs="Arial"/>
          <w:sz w:val="24"/>
          <w:szCs w:val="24"/>
        </w:rPr>
        <w:t>Новый</w:t>
      </w:r>
      <w:proofErr w:type="gramEnd"/>
      <w:r w:rsidR="00F85637" w:rsidRPr="004678A1">
        <w:rPr>
          <w:rFonts w:ascii="Arial" w:hAnsi="Arial" w:cs="Arial"/>
          <w:sz w:val="24"/>
          <w:szCs w:val="24"/>
        </w:rPr>
        <w:t xml:space="preserve"> </w:t>
      </w:r>
      <w:proofErr w:type="spellStart"/>
      <w:r w:rsidR="00F85637" w:rsidRPr="004678A1">
        <w:rPr>
          <w:rFonts w:ascii="Arial" w:hAnsi="Arial" w:cs="Arial"/>
          <w:sz w:val="24"/>
          <w:szCs w:val="24"/>
        </w:rPr>
        <w:t>Кырлай</w:t>
      </w:r>
      <w:proofErr w:type="spell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Границы Поселения установлены </w:t>
      </w:r>
      <w:hyperlink r:id="rId4" w:tooltip="’’ОБ УСТАНОВЛЕНИИ ГРАНИЦ ТЕРРИТОРИЙ И СТАТУСЕ МУНИЦИПАЛЬНОГО ОБРАЗОВАНИЯ ’’АРСКИЙ МУНИЦИПАЛЬНЫЙ РАЙОН’’ И ...’’&#10;Закон Республики Татарстан от 31.01.2005 N 7-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31 января 2005 года N 7-ЗРТ "Об установлении границ территорий и статусе муниципального образования "Арский муниципальный район" </w:t>
        </w:r>
      </w:hyperlink>
      <w:r w:rsidRPr="004678A1">
        <w:rPr>
          <w:rFonts w:ascii="Arial" w:hAnsi="Arial" w:cs="Arial"/>
          <w:sz w:val="24"/>
          <w:szCs w:val="24"/>
        </w:rPr>
        <w:t xml:space="preserve"> и муниципальных образований в его составе".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В состав территории Поселения входят земли независимо от форм собственности и целевого назначения.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 Право граждан на осуществление местного самоуправления в Поселении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Иностранные граждане, постоянно или преимущественно проживающие на </w:t>
      </w:r>
      <w:r w:rsidRPr="004678A1">
        <w:rPr>
          <w:rFonts w:ascii="Arial" w:hAnsi="Arial" w:cs="Arial"/>
          <w:sz w:val="24"/>
          <w:szCs w:val="24"/>
        </w:rPr>
        <w:lastRenderedPageBreak/>
        <w:t>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w:t>
      </w:r>
      <w:proofErr w:type="gramStart"/>
      <w:r w:rsidRPr="004678A1">
        <w:rPr>
          <w:rFonts w:ascii="Arial" w:hAnsi="Arial" w:cs="Arial"/>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 Структура органов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 Вопросы местного значения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К вопросам местного значения Поселения относятся: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678A1">
        <w:rPr>
          <w:rFonts w:ascii="Arial" w:hAnsi="Arial" w:cs="Arial"/>
          <w:sz w:val="24"/>
          <w:szCs w:val="24"/>
        </w:rPr>
        <w:t>контроля за</w:t>
      </w:r>
      <w:proofErr w:type="gramEnd"/>
      <w:r w:rsidRPr="004678A1">
        <w:rPr>
          <w:rFonts w:ascii="Arial" w:hAnsi="Arial" w:cs="Arial"/>
          <w:sz w:val="24"/>
          <w:szCs w:val="24"/>
        </w:rPr>
        <w:t xml:space="preserve"> его исполнением, составление и утверждение отчета об исполнении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установление, изменение и отмена местных налогов и сборов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обеспечение первичных мер пожарной безопасности в границах населенных пунктов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формирование архивных фондов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9) утверждение правил благоустройства территории поселения, осуществление </w:t>
      </w:r>
      <w:proofErr w:type="gramStart"/>
      <w:r w:rsidRPr="004678A1">
        <w:rPr>
          <w:rFonts w:ascii="Arial" w:hAnsi="Arial" w:cs="Arial"/>
          <w:sz w:val="24"/>
          <w:szCs w:val="24"/>
        </w:rPr>
        <w:t>контроля за</w:t>
      </w:r>
      <w:proofErr w:type="gramEnd"/>
      <w:r w:rsidRPr="004678A1">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организация и осуществление мероприятий по работе с детьми и молодежью в поселении;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15) организация ритуальных услуг и содержание мест захоронения;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17) дорожная деятельность в отношении автомобильных дорог местного значения в границах населенных пунктов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Pr="004678A1">
        <w:rPr>
          <w:rFonts w:ascii="Arial" w:hAnsi="Arial" w:cs="Arial"/>
          <w:sz w:val="24"/>
          <w:szCs w:val="24"/>
        </w:rPr>
        <w:lastRenderedPageBreak/>
        <w:t>федеральными законами.</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Органы местного самоуправления Поселения имеют право </w:t>
      </w:r>
      <w:proofErr w:type="gramStart"/>
      <w:r w:rsidRPr="004678A1">
        <w:rPr>
          <w:rFonts w:ascii="Arial" w:hAnsi="Arial" w:cs="Arial"/>
          <w:sz w:val="24"/>
          <w:szCs w:val="24"/>
        </w:rPr>
        <w:t>на</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создание музеев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участие в осуществлении деятельности по опеке и попечительству;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создание муниципальной пожарной охраны;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создание условий для развития туризма;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678A1">
          <w:rPr>
            <w:rStyle w:val="a3"/>
            <w:rFonts w:ascii="Arial" w:hAnsi="Arial" w:cs="Arial"/>
            <w:color w:val="auto"/>
            <w:sz w:val="24"/>
            <w:szCs w:val="24"/>
            <w:u w:val="none"/>
          </w:rPr>
          <w:t xml:space="preserve">Федеральным законом от 24 ноября 1995 года N 181-ФЗ "О социальной защите инвалидов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13) осуществление мероприятий в сфере профилактики правонарушений, предусмотренных </w:t>
      </w:r>
      <w:hyperlink r:id="rId7" w:tooltip="’’Об основах системы профилактики правонарушений в Российской Федерации’’&#10;Федеральный закон от 23.06.2016 N 182-ФЗ&#10;Статус: действует с 22.09.2016" w:history="1">
        <w:r w:rsidRPr="004678A1">
          <w:rPr>
            <w:rStyle w:val="a3"/>
            <w:rFonts w:ascii="Arial" w:hAnsi="Arial" w:cs="Arial"/>
            <w:color w:val="auto"/>
            <w:sz w:val="24"/>
            <w:szCs w:val="24"/>
            <w:u w:val="none"/>
          </w:rPr>
          <w:t xml:space="preserve">Федеральным законом от 23 июня 2016 года N 182-ФЗ "Об основах системы профилактики правонарушений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15) осуществление мероприятий по защите прав потребителей, предусмотренных </w:t>
      </w:r>
      <w:hyperlink r:id="rId8" w:tooltip="’’О защите прав потребителей (в редакции Федерального закона от 9 января 1996 года N 2-ФЗ) (с изменениями на 8 декабря 2020 года)’’&#10;Закон РФ от 07.02.1992 N 2300-1&#10;Статус: действующая редакция (действ. с 08.12.2020)" w:history="1">
        <w:r w:rsidRPr="004678A1">
          <w:rPr>
            <w:rStyle w:val="a3"/>
            <w:rFonts w:ascii="Arial" w:hAnsi="Arial" w:cs="Arial"/>
            <w:color w:val="auto"/>
            <w:sz w:val="24"/>
            <w:szCs w:val="24"/>
            <w:u w:val="none"/>
          </w:rPr>
          <w:t xml:space="preserve">Законом Российской Федерации от 7 февраля 1992 года N 2300-1 "О защите прав потребителей"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shd w:val="clear" w:color="auto" w:fill="C4E5FA"/>
        </w:rPr>
      </w:pPr>
      <w:r w:rsidRPr="00D209A7">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4678A1">
        <w:rPr>
          <w:rFonts w:ascii="Arial" w:hAnsi="Arial" w:cs="Arial"/>
          <w:sz w:val="24"/>
          <w:szCs w:val="24"/>
          <w:shd w:val="clear" w:color="auto" w:fill="C4E5FA"/>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9"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статьей 19 Федерального закона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 если это участие предусмотрено федеральными законами, а также решать иные вопросы, не отнесенные к компетенции</w:t>
      </w:r>
      <w:proofErr w:type="gramEnd"/>
      <w:r w:rsidRPr="004678A1">
        <w:rPr>
          <w:rFonts w:ascii="Arial" w:hAnsi="Arial" w:cs="Arial"/>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 Муниципальный контроль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0"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8.12.2020)" w:history="1">
        <w:r w:rsidRPr="004678A1">
          <w:rPr>
            <w:rStyle w:val="a3"/>
            <w:rFonts w:ascii="Arial" w:hAnsi="Arial" w:cs="Arial"/>
            <w:color w:val="auto"/>
            <w:sz w:val="24"/>
            <w:szCs w:val="24"/>
            <w:u w:val="none"/>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4678A1">
        <w:rPr>
          <w:rFonts w:ascii="Arial" w:hAnsi="Arial" w:cs="Arial"/>
          <w:sz w:val="24"/>
          <w:szCs w:val="24"/>
        </w:rPr>
        <w:t>.</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 Участие Поселения в межмуниципальном сотрудничестве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hyperlink r:id="rId11" w:tooltip="’’О местном самоуправлении в Российской Федерации (с изменениями на 3 декабря 2008 года) ...’’&#10;Закон РФ от 06.07.1991 N 1550-1&#10;Статус: недействующий  (действ. с 01.08.1991 по 31.12.2008)" w:history="1">
        <w:r w:rsidRPr="004678A1">
          <w:rPr>
            <w:rStyle w:val="a3"/>
            <w:rFonts w:ascii="Arial" w:hAnsi="Arial" w:cs="Arial"/>
            <w:color w:val="auto"/>
            <w:sz w:val="24"/>
            <w:szCs w:val="24"/>
            <w:u w:val="none"/>
          </w:rPr>
          <w:t xml:space="preserve">о местном самоуправлении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9. Взаимоотношения органов местного самоуправления Поселения с органами государственной власти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Взаимоотношения органов местного самоуправления Поселения с органами государственной власти осуществляется посредством: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участия органов местного самоуправления Поселения в реализации </w:t>
      </w:r>
      <w:r w:rsidRPr="004678A1">
        <w:rPr>
          <w:rFonts w:ascii="Arial" w:hAnsi="Arial" w:cs="Arial"/>
          <w:sz w:val="24"/>
          <w:szCs w:val="24"/>
        </w:rPr>
        <w:lastRenderedPageBreak/>
        <w:t>государственных программ, направленных на социально-экономическое развитие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заключения договоров (соглашений) между органами местного самоуправления Поселения и органами государственной власти;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создания постоянных либо временных координационных, консультативных, совещательных и иных рабочих органов;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законодательной инициативы Совета Поселения в Государственном Совете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иных форм взаимодействия, установленных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10. Правовое регулирование муниципальной службы </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2" w:tooltip="’’О муниципальной службе в Российской Федерации (с изменениями на 27 октября 2020 года)’’&#10;Федеральный закон от 02.03.2007 N 25-ФЗ&#10;Статус: действующая редакция (действ. с 27.10.2020)" w:history="1">
        <w:r w:rsidRPr="004678A1">
          <w:rPr>
            <w:rStyle w:val="a3"/>
            <w:rFonts w:ascii="Arial" w:hAnsi="Arial" w:cs="Arial"/>
            <w:color w:val="auto"/>
            <w:sz w:val="24"/>
            <w:szCs w:val="24"/>
            <w:u w:val="none"/>
          </w:rPr>
          <w:t xml:space="preserve">Федеральным законом от 02 марта 2007 года N 25-ФЗ "О муниципальной службе в Российской Федерации" </w:t>
        </w:r>
      </w:hyperlink>
      <w:r w:rsidRPr="004678A1">
        <w:rPr>
          <w:rFonts w:ascii="Arial" w:hAnsi="Arial" w:cs="Arial"/>
          <w:sz w:val="24"/>
          <w:szCs w:val="24"/>
        </w:rPr>
        <w:t xml:space="preserve">, </w:t>
      </w:r>
      <w:hyperlink r:id="rId1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Кодексом </w:t>
        </w:r>
      </w:hyperlink>
      <w:r w:rsidRPr="004678A1">
        <w:rPr>
          <w:rFonts w:ascii="Arial" w:hAnsi="Arial" w:cs="Arial"/>
          <w:sz w:val="24"/>
          <w:szCs w:val="24"/>
        </w:rPr>
        <w:t xml:space="preserve"> Республики Татарстан о муниципальной службе </w:t>
      </w:r>
      <w:hyperlink r:id="rId14" w:tooltip="’’Кодекс Республики Татарстан о муниципальной службе (с изменениями на 21 июля 2020 года)’’&#10;Закон Республики Татарстан от 25.06.2013 N 50-ЗРТ&#10;Статус: действующая редакция" w:history="1">
        <w:r w:rsidRPr="004678A1">
          <w:rPr>
            <w:rStyle w:val="a3"/>
            <w:rFonts w:ascii="Arial" w:hAnsi="Arial" w:cs="Arial"/>
            <w:color w:val="auto"/>
            <w:sz w:val="24"/>
            <w:szCs w:val="24"/>
            <w:u w:val="none"/>
          </w:rPr>
          <w:t xml:space="preserve">от 25 июня 2013 года N 50-ЗРТ </w:t>
        </w:r>
      </w:hyperlink>
      <w:r w:rsidRPr="004678A1">
        <w:rPr>
          <w:rFonts w:ascii="Arial" w:hAnsi="Arial" w:cs="Arial"/>
          <w:sz w:val="24"/>
          <w:szCs w:val="24"/>
        </w:rPr>
        <w:t xml:space="preserve"> и муниципальными правовыми актами Поселения.</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11. Непосредственное участие населения в осуществлении местного самоуправления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Население Поселения непосредственно </w:t>
      </w:r>
      <w:proofErr w:type="gramStart"/>
      <w:r w:rsidRPr="004678A1">
        <w:rPr>
          <w:rFonts w:ascii="Arial" w:hAnsi="Arial" w:cs="Arial"/>
          <w:sz w:val="24"/>
          <w:szCs w:val="24"/>
        </w:rPr>
        <w:t>осуществляет местное самоуправление и участвует</w:t>
      </w:r>
      <w:proofErr w:type="gramEnd"/>
      <w:r w:rsidRPr="004678A1">
        <w:rPr>
          <w:rFonts w:ascii="Arial" w:hAnsi="Arial" w:cs="Arial"/>
          <w:sz w:val="24"/>
          <w:szCs w:val="24"/>
        </w:rPr>
        <w:t xml:space="preserve"> в осуществлении местного самоуправления в следующих формах: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местный референдум;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муниципальные выборы;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голосование по отзыву депутата, выборного должностного лица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голосование по вопросам изменения границ и преобразования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правотворческая инициатива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территориальное общественное самоуправление;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публичные слушания, общественные обсуждения</w:t>
      </w:r>
      <w:proofErr w:type="gramStart"/>
      <w:r w:rsidRPr="004678A1">
        <w:rPr>
          <w:rFonts w:ascii="Arial" w:hAnsi="Arial" w:cs="Arial"/>
          <w:sz w:val="24"/>
          <w:szCs w:val="24"/>
        </w:rPr>
        <w:t>;"</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собрание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конференция граждан (собрание делегатов);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опрос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народное обсуждение наиболее важных вопросов местного значения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обращения граждан в органы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13) другие формы, не противоречащие </w:t>
      </w:r>
      <w:hyperlink r:id="rId15"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федеральным законам, </w:t>
      </w:r>
      <w:hyperlink r:id="rId16"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xml:space="preserve"> и законам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16) сход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Отношения органов местного самоуправления Поселения с предприятиями, </w:t>
      </w:r>
      <w:r w:rsidRPr="004678A1">
        <w:rPr>
          <w:rFonts w:ascii="Arial" w:hAnsi="Arial" w:cs="Arial"/>
          <w:sz w:val="24"/>
          <w:szCs w:val="24"/>
        </w:rPr>
        <w:lastRenderedPageBreak/>
        <w:t>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12. Местный референдум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 xml:space="preserve">Местный референдум проводится на всей территории Поселения в порядке, установленном </w:t>
      </w:r>
      <w:hyperlink r:id="rId17" w:tooltip="’’Об основных гарантиях избирательных прав и права на участие в референдуме граждан Российской ...’’&#10;Федеральный закон от 12.06.2002 N 67-ФЗ&#10;Статус: действующая редакция (действ. с 14.09.2020)" w:history="1">
        <w:r w:rsidRPr="004678A1">
          <w:rPr>
            <w:rStyle w:val="a3"/>
            <w:rFonts w:ascii="Arial" w:hAnsi="Arial" w:cs="Arial"/>
            <w:color w:val="auto"/>
            <w:sz w:val="24"/>
            <w:szCs w:val="24"/>
            <w:u w:val="none"/>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hyperlink>
      <w:r w:rsidRPr="004678A1">
        <w:rPr>
          <w:rFonts w:ascii="Arial" w:hAnsi="Arial" w:cs="Arial"/>
          <w:sz w:val="24"/>
          <w:szCs w:val="24"/>
        </w:rPr>
        <w:t xml:space="preserve"> и </w:t>
      </w:r>
      <w:hyperlink r:id="rId18" w:tooltip="’’О местном референдуме (с изменениями на 27 декабря 2019 года)’’&#10;Закон Республики Татарстан от 24.03.2004 N 23-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24 марта 2004 года N 23-ЗРТ "О местном референдуме" </w:t>
        </w:r>
      </w:hyperlink>
      <w:r w:rsidRPr="004678A1">
        <w:rPr>
          <w:rFonts w:ascii="Arial" w:hAnsi="Arial" w:cs="Arial"/>
          <w:sz w:val="24"/>
          <w:szCs w:val="24"/>
        </w:rPr>
        <w:t xml:space="preserve"> с учетом особенностей, предусмотренных </w:t>
      </w:r>
      <w:hyperlink r:id="rId19"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Федеральным законом от 06 октября 2003 года N 131-ФЗ</w:t>
        </w:r>
        <w:proofErr w:type="gramEnd"/>
        <w:r w:rsidRPr="004678A1">
          <w:rPr>
            <w:rStyle w:val="a3"/>
            <w:rFonts w:ascii="Arial" w:hAnsi="Arial" w:cs="Arial"/>
            <w:color w:val="auto"/>
            <w:sz w:val="24"/>
            <w:szCs w:val="24"/>
            <w:u w:val="none"/>
          </w:rPr>
          <w:t xml:space="preserve">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hyperlink r:id="rId20" w:tooltip="’’О местном референдуме (с изменениями на 27 декабря 2019 года)’’&#10;Закон Республики Татарстан от 24.03.2004 N 23-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24 марта 2004 года N 23-ЗРТ "О местном референдуме"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Решение о проведении местного референдума принимается Советом Поселения по инициативе: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граждан, имеющих право на участие в местном референдуме;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Совета Поселения и Главы Поселения, </w:t>
      </w:r>
      <w:proofErr w:type="gramStart"/>
      <w:r w:rsidRPr="004678A1">
        <w:rPr>
          <w:rFonts w:ascii="Arial" w:hAnsi="Arial" w:cs="Arial"/>
          <w:sz w:val="24"/>
          <w:szCs w:val="24"/>
        </w:rPr>
        <w:t>выдвинутой</w:t>
      </w:r>
      <w:proofErr w:type="gramEnd"/>
      <w:r w:rsidRPr="004678A1">
        <w:rPr>
          <w:rFonts w:ascii="Arial" w:hAnsi="Arial" w:cs="Arial"/>
          <w:sz w:val="24"/>
          <w:szCs w:val="24"/>
        </w:rPr>
        <w:t xml:space="preserve"> ими совместно.</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 случае</w:t>
      </w:r>
      <w:proofErr w:type="gramStart"/>
      <w:r w:rsidRPr="004678A1">
        <w:rPr>
          <w:rFonts w:ascii="Arial" w:hAnsi="Arial" w:cs="Arial"/>
          <w:sz w:val="24"/>
          <w:szCs w:val="24"/>
        </w:rPr>
        <w:t>,</w:t>
      </w:r>
      <w:proofErr w:type="gramEnd"/>
      <w:r w:rsidRPr="004678A1">
        <w:rPr>
          <w:rFonts w:ascii="Arial" w:hAnsi="Arial" w:cs="Arial"/>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w:t>
      </w:r>
      <w:r w:rsidRPr="004678A1">
        <w:rPr>
          <w:rFonts w:ascii="Arial" w:hAnsi="Arial" w:cs="Arial"/>
          <w:sz w:val="24"/>
          <w:szCs w:val="24"/>
        </w:rPr>
        <w:lastRenderedPageBreak/>
        <w:t>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Итоги голосования и принятое на местном референдуме решение подлежат официальному опубликованию (обнародованию).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9. Принятое на местном референдуме решение </w:t>
      </w:r>
      <w:proofErr w:type="gramStart"/>
      <w:r w:rsidRPr="004678A1">
        <w:rPr>
          <w:rFonts w:ascii="Arial" w:hAnsi="Arial" w:cs="Arial"/>
          <w:sz w:val="24"/>
          <w:szCs w:val="24"/>
        </w:rPr>
        <w:t>подлежит обязательному исполнению на территории Поселения и не нуждается</w:t>
      </w:r>
      <w:proofErr w:type="gramEnd"/>
      <w:r w:rsidRPr="004678A1">
        <w:rPr>
          <w:rFonts w:ascii="Arial" w:hAnsi="Arial" w:cs="Arial"/>
          <w:sz w:val="24"/>
          <w:szCs w:val="24"/>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13. Муниципальные выборы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При назначении досрочных выборов сроки, указанные в настоящей статье, могут быть сокращены, но не менее чем на одну треть.</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Подготовка и проведение муниципальных выборов возлагаются на избирательные комиссии в пределах их компетенции.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Выборы депутатов Совета Поселения проводятся в порядке, установленном </w:t>
      </w:r>
      <w:hyperlink r:id="rId21" w:tooltip="’’Об основных гарантиях избирательных прав и права на участие в референдуме граждан Российской ...’’&#10;Федеральный закон от 12.06.2002 N 67-ФЗ&#10;Статус: действующая редакция (действ. с 14.09.2020)" w:history="1">
        <w:r w:rsidRPr="004678A1">
          <w:rPr>
            <w:rStyle w:val="a3"/>
            <w:rFonts w:ascii="Arial" w:hAnsi="Arial" w:cs="Arial"/>
            <w:color w:val="auto"/>
            <w:sz w:val="24"/>
            <w:szCs w:val="24"/>
            <w:u w:val="none"/>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hyperlink>
      <w:r w:rsidRPr="004678A1">
        <w:rPr>
          <w:rFonts w:ascii="Arial" w:hAnsi="Arial" w:cs="Arial"/>
          <w:sz w:val="24"/>
          <w:szCs w:val="24"/>
        </w:rPr>
        <w:t>, Избирательным кодексом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6. Депутаты Совета Поселения избираются по одномандатным </w:t>
      </w:r>
      <w:r w:rsidRPr="004678A1">
        <w:rPr>
          <w:rFonts w:ascii="Arial" w:hAnsi="Arial" w:cs="Arial"/>
          <w:sz w:val="24"/>
          <w:szCs w:val="24"/>
        </w:rPr>
        <w:lastRenderedPageBreak/>
        <w:t>избирательным округам, образуемым на основе средней нормы представительства избирателей на избирательный округ.</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Результаты выборов депутатов Совета Поселения подлежат официальному опубликованию (обнародованию).</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14. Голосование по отзыву депутата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 xml:space="preserve">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22"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w:t>
      </w:r>
      <w:hyperlink r:id="rId23"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законов и иных нормативных правовых актов Российской Федерации и</w:t>
      </w:r>
      <w:proofErr w:type="gramEnd"/>
      <w:r w:rsidRPr="004678A1">
        <w:rPr>
          <w:rFonts w:ascii="Arial" w:hAnsi="Arial" w:cs="Arial"/>
          <w:sz w:val="24"/>
          <w:szCs w:val="24"/>
        </w:rPr>
        <w:t xml:space="preserve"> Республики Татарстан, настоящего Устава и иных муниципальных нормативных правовых актов.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Голосование по отзыву депутата Совета Поселения проводится по инициативе населения.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678A1">
        <w:rPr>
          <w:rFonts w:ascii="Arial" w:hAnsi="Arial" w:cs="Arial"/>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678A1">
        <w:rPr>
          <w:rFonts w:ascii="Arial" w:hAnsi="Arial" w:cs="Arial"/>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Голосование по отзыву депутата Совета Поселения </w:t>
      </w:r>
      <w:proofErr w:type="gramStart"/>
      <w:r w:rsidRPr="004678A1">
        <w:rPr>
          <w:rFonts w:ascii="Arial" w:hAnsi="Arial" w:cs="Arial"/>
          <w:sz w:val="24"/>
          <w:szCs w:val="24"/>
        </w:rPr>
        <w:t>назначается Советом Поселения и проводится</w:t>
      </w:r>
      <w:proofErr w:type="gramEnd"/>
      <w:r w:rsidRPr="004678A1">
        <w:rPr>
          <w:rFonts w:ascii="Arial" w:hAnsi="Arial" w:cs="Arial"/>
          <w:sz w:val="24"/>
          <w:szCs w:val="24"/>
        </w:rPr>
        <w:t xml:space="preserve"> в порядке, установленном законом для проведения местного референдума, с учетом особенностей, предусмотренных </w:t>
      </w:r>
      <w:hyperlink r:id="rId24"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Итоги голосования по отзыву депутата Совета Поселения подлежат официальному опубликованию (обнародованию).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15. Голосование по вопросам изменения границ, преобразования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hyperlink r:id="rId25"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06.10.2003 г.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w:t>
      </w:r>
      <w:hyperlink r:id="rId26" w:tooltip="’’Об основных гарантиях избирательных прав и права на участие в референдуме граждан Российской ...’’&#10;Федеральный закон от 12.06.2002 N 67-ФЗ&#10;Статус: действующая редакция (действ. с 14.09.2020)" w:history="1">
        <w:r w:rsidRPr="004678A1">
          <w:rPr>
            <w:rStyle w:val="a3"/>
            <w:rFonts w:ascii="Arial" w:hAnsi="Arial" w:cs="Arial"/>
            <w:color w:val="auto"/>
            <w:sz w:val="24"/>
            <w:szCs w:val="24"/>
            <w:u w:val="none"/>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hyperlink>
      <w:r w:rsidRPr="004678A1">
        <w:rPr>
          <w:rFonts w:ascii="Arial" w:hAnsi="Arial" w:cs="Arial"/>
          <w:sz w:val="24"/>
          <w:szCs w:val="24"/>
        </w:rPr>
        <w:t xml:space="preserve"> и </w:t>
      </w:r>
      <w:hyperlink r:id="rId27" w:tooltip="’’О местном референдуме (с изменениями на 27 декабря 2019 года)’’&#10;Закон Республики Татарстан от 24.03.2004 N 23-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24 марта </w:t>
        </w:r>
        <w:r w:rsidRPr="004678A1">
          <w:rPr>
            <w:rStyle w:val="a3"/>
            <w:rFonts w:ascii="Arial" w:hAnsi="Arial" w:cs="Arial"/>
            <w:color w:val="auto"/>
            <w:sz w:val="24"/>
            <w:szCs w:val="24"/>
            <w:u w:val="none"/>
          </w:rPr>
          <w:lastRenderedPageBreak/>
          <w:t xml:space="preserve">2004 года N 23-ЗРТ "О местном референдуме" </w:t>
        </w:r>
      </w:hyperlink>
      <w:r w:rsidRPr="004678A1">
        <w:rPr>
          <w:rFonts w:ascii="Arial" w:hAnsi="Arial" w:cs="Arial"/>
          <w:sz w:val="24"/>
          <w:szCs w:val="24"/>
        </w:rPr>
        <w:t xml:space="preserve"> с учетом особенностей, предусмотренных </w:t>
      </w:r>
      <w:hyperlink r:id="rId28"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Федеральным законом от</w:t>
        </w:r>
        <w:proofErr w:type="gramEnd"/>
        <w:r w:rsidRPr="004678A1">
          <w:rPr>
            <w:rStyle w:val="a3"/>
            <w:rFonts w:ascii="Arial" w:hAnsi="Arial" w:cs="Arial"/>
            <w:color w:val="auto"/>
            <w:sz w:val="24"/>
            <w:szCs w:val="24"/>
            <w:u w:val="none"/>
          </w:rPr>
          <w:t xml:space="preserve"> 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16. Правотворческая инициатива граждан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целях осуществления правотворческой инициативы граждане вправе: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w:t>
      </w:r>
      <w:proofErr w:type="gramStart"/>
      <w:r w:rsidRPr="004678A1">
        <w:rPr>
          <w:rFonts w:ascii="Arial" w:hAnsi="Arial" w:cs="Arial"/>
          <w:sz w:val="24"/>
          <w:szCs w:val="24"/>
        </w:rPr>
        <w:t>организовывать и проводить</w:t>
      </w:r>
      <w:proofErr w:type="gramEnd"/>
      <w:r w:rsidRPr="004678A1">
        <w:rPr>
          <w:rFonts w:ascii="Arial" w:hAnsi="Arial" w:cs="Arial"/>
          <w:sz w:val="24"/>
          <w:szCs w:val="24"/>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создавать инициативные группы по сбору подписей в поддержку выдвижения правотворческой инициативы;</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w:t>
      </w:r>
      <w:r w:rsidRPr="004678A1">
        <w:rPr>
          <w:rFonts w:ascii="Arial" w:hAnsi="Arial" w:cs="Arial"/>
          <w:sz w:val="24"/>
          <w:szCs w:val="24"/>
        </w:rPr>
        <w:lastRenderedPageBreak/>
        <w:t>граждан, определяется соответственно Регламентом Совета Поселения, нормативным правовым актом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Статья 16_1. Инициативные проекты</w:t>
      </w:r>
    </w:p>
    <w:p w:rsidR="007C3DAF" w:rsidRPr="004678A1" w:rsidRDefault="007C3DAF" w:rsidP="007C3DAF">
      <w:pPr>
        <w:widowControl w:val="0"/>
        <w:spacing w:line="276" w:lineRule="auto"/>
        <w:jc w:val="center"/>
        <w:rPr>
          <w:rFonts w:ascii="Arial" w:hAnsi="Arial" w:cs="Arial"/>
          <w:bCs/>
          <w:sz w:val="24"/>
          <w:szCs w:val="24"/>
        </w:rPr>
      </w:pP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678A1">
        <w:rPr>
          <w:rFonts w:ascii="Arial" w:hAnsi="Arial" w:cs="Arial"/>
          <w:bCs/>
          <w:sz w:val="24"/>
          <w:szCs w:val="24"/>
        </w:rPr>
        <w:t>решения</w:t>
      </w:r>
      <w:proofErr w:type="gramEnd"/>
      <w:r w:rsidRPr="004678A1">
        <w:rPr>
          <w:rFonts w:ascii="Arial" w:hAnsi="Arial" w:cs="Arial"/>
          <w:bCs/>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3. Инициативный проект должен содержать следующие сведения: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1) описание проблемы, решение которой имеет приоритетное значение для жителей муниципального образования или его части;</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2) обоснование предложений по решению указанной проблемы;</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3) описание ожидаемого результата (ожидаемых результатов) реализации инициативного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4) предварительный расчет необходимых расходов на реализацию инициативного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5) планируемые сроки реализации инициативного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lastRenderedPageBreak/>
        <w:t>9) иные сведения, предусмотренные нормативным правовым актом представительного органа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4. </w:t>
      </w:r>
      <w:proofErr w:type="gramStart"/>
      <w:r w:rsidRPr="004678A1">
        <w:rPr>
          <w:rFonts w:ascii="Arial" w:hAnsi="Arial" w:cs="Arial"/>
          <w:bCs/>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4678A1">
        <w:rPr>
          <w:rFonts w:ascii="Arial" w:hAnsi="Arial" w:cs="Arial"/>
          <w:bCs/>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4678A1">
        <w:rPr>
          <w:rFonts w:ascii="Arial" w:hAnsi="Arial" w:cs="Arial"/>
          <w:bCs/>
          <w:sz w:val="24"/>
          <w:szCs w:val="24"/>
        </w:rPr>
        <w:t>,</w:t>
      </w:r>
      <w:proofErr w:type="gramEnd"/>
      <w:r w:rsidRPr="004678A1">
        <w:rPr>
          <w:rFonts w:ascii="Arial" w:hAnsi="Arial" w:cs="Arial"/>
          <w:b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w:t>
      </w:r>
      <w:r w:rsidRPr="004678A1">
        <w:rPr>
          <w:rFonts w:ascii="Arial" w:hAnsi="Arial" w:cs="Arial"/>
          <w:bCs/>
          <w:sz w:val="24"/>
          <w:szCs w:val="24"/>
        </w:rPr>
        <w:lastRenderedPageBreak/>
        <w:t>местном бюджете);</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7. Местная администрация принимает решение об отказе в поддержке инициативного проекта в одном из следующих случаев:</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1) несоблюдение установленного порядка внесения инициативного проекта и его рассмотрения;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6) признание инициативного проекта не прошедшим конкурсный отбор.</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10. </w:t>
      </w:r>
      <w:proofErr w:type="gramStart"/>
      <w:r w:rsidRPr="004678A1">
        <w:rPr>
          <w:rFonts w:ascii="Arial" w:hAnsi="Arial" w:cs="Arial"/>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4678A1">
        <w:rPr>
          <w:rFonts w:ascii="Arial" w:hAnsi="Arial" w:cs="Arial"/>
          <w:bCs/>
          <w:sz w:val="24"/>
          <w:szCs w:val="24"/>
        </w:rPr>
        <w:t xml:space="preserve"> Российской Федерации. В этом случае требования частей 3, 6, 7, 8, 9, 11 и 12 настоящей статьи не применяются.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11. В случае</w:t>
      </w:r>
      <w:proofErr w:type="gramStart"/>
      <w:r w:rsidRPr="004678A1">
        <w:rPr>
          <w:rFonts w:ascii="Arial" w:hAnsi="Arial" w:cs="Arial"/>
          <w:bCs/>
          <w:sz w:val="24"/>
          <w:szCs w:val="24"/>
        </w:rPr>
        <w:t>,</w:t>
      </w:r>
      <w:proofErr w:type="gramEnd"/>
      <w:r w:rsidRPr="004678A1">
        <w:rPr>
          <w:rFonts w:ascii="Arial" w:hAnsi="Arial" w:cs="Arial"/>
          <w:bCs/>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w:t>
      </w:r>
      <w:r w:rsidRPr="004678A1">
        <w:rPr>
          <w:rFonts w:ascii="Arial" w:hAnsi="Arial" w:cs="Arial"/>
          <w:bCs/>
          <w:sz w:val="24"/>
          <w:szCs w:val="24"/>
        </w:rPr>
        <w:lastRenderedPageBreak/>
        <w:t>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678A1">
        <w:rPr>
          <w:rFonts w:ascii="Arial" w:hAnsi="Arial" w:cs="Arial"/>
          <w:bCs/>
          <w:sz w:val="24"/>
          <w:szCs w:val="24"/>
        </w:rPr>
        <w:t>контроль за</w:t>
      </w:r>
      <w:proofErr w:type="gramEnd"/>
      <w:r w:rsidRPr="004678A1">
        <w:rPr>
          <w:rFonts w:ascii="Arial" w:hAnsi="Arial" w:cs="Arial"/>
          <w:bCs/>
          <w:sz w:val="24"/>
          <w:szCs w:val="24"/>
        </w:rPr>
        <w:t xml:space="preserve"> реализацией инициативного проекта в формах, не противоречащих законодательству Российской Федерации.</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678A1">
        <w:rPr>
          <w:rFonts w:ascii="Arial" w:hAnsi="Arial" w:cs="Arial"/>
          <w:bCs/>
          <w:sz w:val="24"/>
          <w:szCs w:val="24"/>
        </w:rPr>
        <w:t>,</w:t>
      </w:r>
      <w:proofErr w:type="gramEnd"/>
      <w:r w:rsidRPr="004678A1">
        <w:rPr>
          <w:rFonts w:ascii="Arial" w:hAnsi="Arial" w:cs="Arial"/>
          <w:b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C3DAF" w:rsidRPr="004678A1" w:rsidRDefault="007C3DAF" w:rsidP="007C3DAF">
      <w:pPr>
        <w:widowControl w:val="0"/>
        <w:spacing w:line="276" w:lineRule="auto"/>
        <w:jc w:val="both"/>
        <w:rPr>
          <w:rFonts w:ascii="Arial" w:hAnsi="Arial" w:cs="Arial"/>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Статья 17. Территориальное общественное самоуправление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в порядке, установленном Положением о территориальном общественном самоуправлении в </w:t>
      </w:r>
      <w:r w:rsidRPr="004678A1">
        <w:rPr>
          <w:rFonts w:ascii="Arial" w:hAnsi="Arial" w:cs="Arial"/>
          <w:sz w:val="24"/>
          <w:szCs w:val="24"/>
        </w:rPr>
        <w:lastRenderedPageBreak/>
        <w:t>поселении, утверждаемым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Территориальное общественное самоуправление в соответствии с его уставом </w:t>
      </w:r>
      <w:proofErr w:type="gramStart"/>
      <w:r w:rsidRPr="004678A1">
        <w:rPr>
          <w:rFonts w:ascii="Arial" w:hAnsi="Arial" w:cs="Arial"/>
          <w:sz w:val="24"/>
          <w:szCs w:val="24"/>
        </w:rPr>
        <w:t>может являться юридическим лицом и подлежит</w:t>
      </w:r>
      <w:proofErr w:type="gramEnd"/>
      <w:r w:rsidRPr="004678A1">
        <w:rPr>
          <w:rFonts w:ascii="Arial" w:hAnsi="Arial" w:cs="Arial"/>
          <w:sz w:val="24"/>
          <w:szCs w:val="24"/>
        </w:rPr>
        <w:t xml:space="preserve"> государственной регистрации в организационно-правовой форме некоммерческой организации.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В уставе территориального общественного самоуправления устанавливаются: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территория, на которой оно осуществляется;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порядок принятия решений;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порядок прекращения осуществления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установление структуры органов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принятие устава территориального общественного самоуправления, внесение в него изменений;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избрание органов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определение основных направлений деятельности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4678A1">
        <w:rPr>
          <w:rFonts w:ascii="Arial" w:hAnsi="Arial" w:cs="Arial"/>
          <w:sz w:val="24"/>
          <w:szCs w:val="24"/>
        </w:rPr>
        <w:t>а о ее</w:t>
      </w:r>
      <w:proofErr w:type="gramEnd"/>
      <w:r w:rsidRPr="004678A1">
        <w:rPr>
          <w:rFonts w:ascii="Arial" w:hAnsi="Arial" w:cs="Arial"/>
          <w:sz w:val="24"/>
          <w:szCs w:val="24"/>
        </w:rPr>
        <w:t xml:space="preserve"> исполнении;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обсуждение инициативного проекта и принятие решения по вопросу о его одобрении.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Органы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1) представляют интересы населения, проживающего на соответствующей территории;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обеспечивают исполнение решений, принятых на собраниях и конференциях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DAF" w:rsidRPr="004678A1" w:rsidRDefault="00A540D1"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w:t>
      </w:r>
      <w:r w:rsidR="007C3DAF" w:rsidRPr="004678A1">
        <w:rPr>
          <w:rFonts w:ascii="Arial" w:hAnsi="Arial" w:cs="Arial"/>
          <w:sz w:val="24"/>
          <w:szCs w:val="24"/>
        </w:rPr>
        <w:t>_1. Органы территориального общественного самоуправления могут выдвигать инициативный проект в качестве инициаторов проекта.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17.1. Староста сельского населенного пункта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Старостой сельского населенного пункта не может быть назначено лицо:</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замещающее</w:t>
      </w:r>
      <w:proofErr w:type="gramEnd"/>
      <w:r w:rsidRPr="004678A1">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признанное</w:t>
      </w:r>
      <w:proofErr w:type="gramEnd"/>
      <w:r w:rsidRPr="004678A1">
        <w:rPr>
          <w:rFonts w:ascii="Arial" w:hAnsi="Arial" w:cs="Arial"/>
          <w:sz w:val="24"/>
          <w:szCs w:val="24"/>
        </w:rPr>
        <w:t xml:space="preserve"> судом недееспособным или ограниченно дееспособным;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имеющее</w:t>
      </w:r>
      <w:proofErr w:type="gramEnd"/>
      <w:r w:rsidRPr="004678A1">
        <w:rPr>
          <w:rFonts w:ascii="Arial" w:hAnsi="Arial" w:cs="Arial"/>
          <w:sz w:val="24"/>
          <w:szCs w:val="24"/>
        </w:rPr>
        <w:t xml:space="preserve"> непогашенную или неснятую судимость.</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Срок полномочий старосты сельского населенного пункта составляет пять лет.</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29"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статьи 40 Федерального закона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Староста сельского населенного пункта для решения возложенных на него задач:</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4_1)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3DAF" w:rsidRPr="004678A1" w:rsidRDefault="007C3DAF" w:rsidP="007C3DAF">
      <w:pPr>
        <w:widowControl w:val="0"/>
        <w:spacing w:line="276" w:lineRule="auto"/>
        <w:jc w:val="both"/>
        <w:rPr>
          <w:rFonts w:ascii="Arial" w:hAnsi="Arial" w:cs="Arial"/>
          <w:sz w:val="24"/>
          <w:szCs w:val="24"/>
        </w:rPr>
      </w:pPr>
      <w:r w:rsidRPr="004678A1">
        <w:rPr>
          <w:rFonts w:ascii="Arial" w:hAnsi="Arial" w:cs="Arial"/>
          <w:sz w:val="24"/>
          <w:szCs w:val="24"/>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18. Порядок учреждения территориального общественного самоуправления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19. Порядок регистрации устава территориального общественного самоуправления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два экземпляра устава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Требование о представлении других документов, кроме документов, установленных пунктом 1 настоящей статьи, не допускается.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Уполномоченному представителю выдается расписка в получении документов с указанием перечня и даты их получения.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C3DAF" w:rsidRPr="004678A1" w:rsidRDefault="007C3DAF" w:rsidP="007C3DAF">
      <w:pPr>
        <w:widowControl w:val="0"/>
        <w:spacing w:line="276" w:lineRule="auto"/>
        <w:jc w:val="both"/>
        <w:rPr>
          <w:rFonts w:ascii="Arial" w:hAnsi="Arial" w:cs="Arial"/>
          <w:sz w:val="24"/>
          <w:szCs w:val="24"/>
        </w:rPr>
      </w:pPr>
      <w:r w:rsidRPr="004678A1">
        <w:rPr>
          <w:rFonts w:ascii="Arial" w:hAnsi="Arial" w:cs="Arial"/>
          <w:sz w:val="24"/>
          <w:szCs w:val="24"/>
        </w:rPr>
        <w:t xml:space="preserve">       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30"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федеральным законам, </w:t>
      </w:r>
      <w:hyperlink r:id="rId31"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xml:space="preserve"> и законам Республики Татарстан, Уставу Поселения, иным муниципальным </w:t>
      </w:r>
      <w:r w:rsidRPr="004678A1">
        <w:rPr>
          <w:rFonts w:ascii="Arial" w:hAnsi="Arial" w:cs="Arial"/>
          <w:sz w:val="24"/>
          <w:szCs w:val="24"/>
        </w:rPr>
        <w:lastRenderedPageBreak/>
        <w:t>нормативным правовым актам.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20. Публичные слушания, общественные обсуждения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2.Публичные слушания проводятся по инициативе населения, Совета поселения или Главы поселения, руководителем исполнительного комитета Публичные слушания, проводимые по инициативе населения или Совета поселения, назначаются Советом поселения, а по инициативе Главы поселения, руководителя исполнительного комитета - Главой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На публичные слушания должны выноситься: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2"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федеральных законов, </w:t>
      </w:r>
      <w:hyperlink r:id="rId33"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xml:space="preserve"> или Законов Республики Татарстан в целях приведения данного устава в соответствие с этими нормативными правовыми актами;</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проект бюджета Поселения и отчета о его исполнении;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прое</w:t>
      </w:r>
      <w:proofErr w:type="gramStart"/>
      <w:r w:rsidRPr="004678A1">
        <w:rPr>
          <w:rFonts w:ascii="Arial" w:hAnsi="Arial" w:cs="Arial"/>
          <w:sz w:val="24"/>
          <w:szCs w:val="24"/>
        </w:rPr>
        <w:t>кт стр</w:t>
      </w:r>
      <w:proofErr w:type="gramEnd"/>
      <w:r w:rsidRPr="004678A1">
        <w:rPr>
          <w:rFonts w:ascii="Arial" w:hAnsi="Arial" w:cs="Arial"/>
          <w:sz w:val="24"/>
          <w:szCs w:val="24"/>
        </w:rPr>
        <w:t>атегии социально-экономического развития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вопросы о преобразовании Поселения, за исключением случаев, если в соответствии со </w:t>
      </w:r>
      <w:hyperlink r:id="rId34"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статьей 13 Федерального закона от 06.10.2003 N 131-ФЗ "Об общих принципах организации местного самоуправления в Российской Федерации" </w:t>
        </w:r>
      </w:hyperlink>
      <w:r w:rsidRPr="004678A1">
        <w:rPr>
          <w:rFonts w:ascii="Arial" w:hAnsi="Arial" w:cs="Arial"/>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678A1">
        <w:rPr>
          <w:rFonts w:ascii="Arial" w:hAnsi="Arial" w:cs="Arial"/>
          <w:sz w:val="24"/>
          <w:szCs w:val="24"/>
        </w:rPr>
        <w:t>голосования</w:t>
      </w:r>
      <w:proofErr w:type="gramEnd"/>
      <w:r w:rsidRPr="004678A1">
        <w:rPr>
          <w:rFonts w:ascii="Arial" w:hAnsi="Arial" w:cs="Arial"/>
          <w:sz w:val="24"/>
          <w:szCs w:val="24"/>
        </w:rPr>
        <w:t xml:space="preserve"> либо на сходах граждан.</w:t>
      </w:r>
    </w:p>
    <w:p w:rsidR="007C3DAF" w:rsidRPr="004678A1" w:rsidRDefault="007C3DAF" w:rsidP="007C3DAF">
      <w:pPr>
        <w:widowControl w:val="0"/>
        <w:spacing w:line="276" w:lineRule="auto"/>
        <w:jc w:val="both"/>
        <w:rPr>
          <w:rFonts w:ascii="Arial" w:hAnsi="Arial" w:cs="Arial"/>
          <w:sz w:val="24"/>
          <w:szCs w:val="24"/>
        </w:rPr>
      </w:pPr>
      <w:r w:rsidRPr="004678A1">
        <w:rPr>
          <w:rFonts w:ascii="Arial" w:hAnsi="Arial" w:cs="Arial"/>
          <w:sz w:val="24"/>
          <w:szCs w:val="24"/>
        </w:rPr>
        <w:t xml:space="preserve">        4. Решение о проведении публичных слушаний должно приниматься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20 дней до дня рассмотрения соответствующим органом или должностным лицом Поселения проекта муниципального нормативного правового </w:t>
      </w:r>
      <w:r w:rsidRPr="004678A1">
        <w:rPr>
          <w:rFonts w:ascii="Arial" w:hAnsi="Arial" w:cs="Arial"/>
          <w:sz w:val="24"/>
          <w:szCs w:val="24"/>
        </w:rPr>
        <w:lastRenderedPageBreak/>
        <w:t>акта, если иное не предусмотрено действующим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9. Результаты публичных слушаний, включая мотивированное обоснование принятых решений, должны </w:t>
      </w:r>
      <w:proofErr w:type="gramStart"/>
      <w:r w:rsidRPr="004678A1">
        <w:rPr>
          <w:rFonts w:ascii="Arial" w:hAnsi="Arial" w:cs="Arial"/>
          <w:sz w:val="24"/>
          <w:szCs w:val="24"/>
        </w:rPr>
        <w:t>быть</w:t>
      </w:r>
      <w:proofErr w:type="gramEnd"/>
      <w:r w:rsidRPr="004678A1">
        <w:rPr>
          <w:rFonts w:ascii="Arial" w:hAnsi="Arial" w:cs="Arial"/>
          <w:sz w:val="24"/>
          <w:szCs w:val="24"/>
        </w:rPr>
        <w:t xml:space="preserve"> опубликованы (обнародованы) не позднее чем через 5 дней после проведения публичных слушаний.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Порядок организации и проведения публичных слушаний определяется Положением о публичных слушаниях, утвержденным решением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12. </w:t>
      </w:r>
      <w:proofErr w:type="gramStart"/>
      <w:r w:rsidRPr="004678A1">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78A1">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Pr="004678A1">
        <w:rPr>
          <w:rFonts w:ascii="Arial" w:hAnsi="Arial" w:cs="Arial"/>
          <w:sz w:val="24"/>
          <w:szCs w:val="24"/>
        </w:rPr>
        <w:lastRenderedPageBreak/>
        <w:t>поселения с учетом положений законодательства о градостроительной деятельности.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21. Собрание граждан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4678A1">
        <w:rPr>
          <w:rFonts w:ascii="Arial" w:hAnsi="Arial" w:cs="Arial"/>
          <w:sz w:val="24"/>
          <w:szCs w:val="24"/>
        </w:rPr>
        <w:t>на части территории</w:t>
      </w:r>
      <w:proofErr w:type="gramEnd"/>
      <w:r w:rsidRPr="004678A1">
        <w:rPr>
          <w:rFonts w:ascii="Arial" w:hAnsi="Arial" w:cs="Arial"/>
          <w:sz w:val="24"/>
          <w:szCs w:val="24"/>
        </w:rPr>
        <w:t xml:space="preserve"> Поселения могут проводиться собрания граждан. Собрания граждан созываются по микрорайонам, жилым массивам, кварталам, улицам, жилым домам.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Совет Поселения рассматривает внесенное предложение о проведении собрания граждан на своем ближайшем заседании.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Совет Поселения не вправе отказать в проведении собрания граждан по мотивам его нецелесообразности.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Подготовку и проведение собрания граждан обеспечивает Исполнительный комитет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Решения собрания принимаются большинством голосов граждан, присутствующих на собрании.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Итоги собрания граждан подлежат официальному опубликованию (обнародованию) в месячный срок после его проведения.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22. Конференция граждан (собрание делегатов)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Конференция граждан (собрание делегатов) осуществляет полномочия собрания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Итоги конференции граждан (собрания делегатов) подлежат официальному опубликованию (обнародованию) в месячный срок после его проведения.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23. Сход граждан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В случаях, предусмотренных </w:t>
      </w:r>
      <w:hyperlink r:id="rId35"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 сход граждан может проводиться: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4_1)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4_2)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4_3. Сход граждан, предусмотренный пунктом 4_3 части 1 статьи 25.1 </w:t>
      </w:r>
      <w:r w:rsidRPr="004678A1">
        <w:rPr>
          <w:rFonts w:ascii="Arial" w:hAnsi="Arial" w:cs="Arial"/>
          <w:sz w:val="24"/>
          <w:szCs w:val="24"/>
        </w:rPr>
        <w:lastRenderedPageBreak/>
        <w:t>Федерального Закона «Об общих принципах организации местного самоуправления в Российской Федерации» -131 ФЗ</w:t>
      </w:r>
      <w:proofErr w:type="gramStart"/>
      <w:r w:rsidRPr="004678A1">
        <w:rPr>
          <w:rFonts w:ascii="Arial" w:hAnsi="Arial" w:cs="Arial"/>
          <w:sz w:val="24"/>
          <w:szCs w:val="24"/>
        </w:rPr>
        <w:t xml:space="preserve"> ,</w:t>
      </w:r>
      <w:proofErr w:type="gramEnd"/>
      <w:r w:rsidRPr="004678A1">
        <w:rPr>
          <w:rFonts w:ascii="Arial" w:hAnsi="Arial" w:cs="Arial"/>
          <w:sz w:val="24"/>
          <w:szCs w:val="24"/>
        </w:rPr>
        <w:t xml:space="preserve">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678A1">
        <w:rPr>
          <w:rFonts w:ascii="Arial" w:hAnsi="Arial" w:cs="Arial"/>
          <w:sz w:val="24"/>
          <w:szCs w:val="24"/>
        </w:rPr>
        <w:t>,</w:t>
      </w:r>
      <w:proofErr w:type="gramEnd"/>
      <w:r w:rsidRPr="004678A1">
        <w:rPr>
          <w:rFonts w:ascii="Arial"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00521F77"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24. Опрос граждан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Опрос граждан проводится на всей территории или </w:t>
      </w:r>
      <w:proofErr w:type="gramStart"/>
      <w:r w:rsidRPr="004678A1">
        <w:rPr>
          <w:rFonts w:ascii="Arial" w:hAnsi="Arial" w:cs="Arial"/>
          <w:sz w:val="24"/>
          <w:szCs w:val="24"/>
        </w:rPr>
        <w:t>на части территории</w:t>
      </w:r>
      <w:proofErr w:type="gramEnd"/>
      <w:r w:rsidRPr="004678A1">
        <w:rPr>
          <w:rFonts w:ascii="Arial" w:hAnsi="Arial" w:cs="Arial"/>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Результаты опроса носят рекомендательный характер.</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В опросе граждан имеют право участвовать жители </w:t>
      </w:r>
      <w:proofErr w:type="gramStart"/>
      <w:r w:rsidRPr="004678A1">
        <w:rPr>
          <w:rFonts w:ascii="Arial" w:hAnsi="Arial" w:cs="Arial"/>
          <w:sz w:val="24"/>
          <w:szCs w:val="24"/>
        </w:rPr>
        <w:t>муниципального</w:t>
      </w:r>
      <w:proofErr w:type="gramEnd"/>
      <w:r w:rsidRPr="004678A1">
        <w:rPr>
          <w:rFonts w:ascii="Arial" w:hAnsi="Arial" w:cs="Arial"/>
          <w:sz w:val="24"/>
          <w:szCs w:val="24"/>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Опрос граждан проводится по инициативе: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Совета Поселения или Главы Поселения - по вопросам местного значения;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дата и сроки проведения опроса;</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2) формулировка вопроса (вопросов), предлагаемого (предлагаемых) при проведении опроса;</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методика проведения опроса;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форма опросного листа;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минимальная численность жителей Поселения, участвующих в опросе.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Жители Поселения информируются о проведении опроса граждан не менее чем за 10 дней до его проведения.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Финансирование мероприятий, связанных с подготовкой и проведением опроса граждан, осуществляется: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25. Народное обсуждение наиболее важных вопросов местного значения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Те</w:t>
      </w:r>
      <w:proofErr w:type="gramStart"/>
      <w:r w:rsidRPr="004678A1">
        <w:rPr>
          <w:rFonts w:ascii="Arial" w:hAnsi="Arial" w:cs="Arial"/>
          <w:sz w:val="24"/>
          <w:szCs w:val="24"/>
        </w:rPr>
        <w:t>кст пр</w:t>
      </w:r>
      <w:proofErr w:type="gramEnd"/>
      <w:r w:rsidRPr="004678A1">
        <w:rPr>
          <w:rFonts w:ascii="Arial" w:hAnsi="Arial" w:cs="Arial"/>
          <w:sz w:val="24"/>
          <w:szCs w:val="24"/>
        </w:rPr>
        <w:t xml:space="preserve">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w:t>
      </w:r>
      <w:r w:rsidRPr="004678A1">
        <w:rPr>
          <w:rFonts w:ascii="Arial" w:hAnsi="Arial" w:cs="Arial"/>
          <w:sz w:val="24"/>
          <w:szCs w:val="24"/>
        </w:rPr>
        <w:lastRenderedPageBreak/>
        <w:t>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Предложения и замечания по вопросам, вынесенным на народное обсуждение, направляются в Совет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Об итогах народного обсуждения информируется население.</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26. Обращения граждан в органы местного самоуправления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Граждане имеют право на индивидуальные и коллективные обращения в органы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Обращения граждан подлежат рассмотрению в порядке и сроки, установленные </w:t>
      </w:r>
      <w:hyperlink r:id="rId36"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4678A1">
          <w:rPr>
            <w:rStyle w:val="a3"/>
            <w:rFonts w:ascii="Arial" w:hAnsi="Arial" w:cs="Arial"/>
            <w:color w:val="auto"/>
            <w:sz w:val="24"/>
            <w:szCs w:val="24"/>
            <w:u w:val="none"/>
          </w:rPr>
          <w:t xml:space="preserve">Федеральным законом от 02 мая 2006 года N 59-ФЗ "О порядке рассмотрения обращений граждан Российской Федерации" </w:t>
        </w:r>
      </w:hyperlink>
      <w:r w:rsidRPr="004678A1">
        <w:rPr>
          <w:rFonts w:ascii="Arial" w:hAnsi="Arial" w:cs="Arial"/>
          <w:sz w:val="24"/>
          <w:szCs w:val="24"/>
        </w:rPr>
        <w:t xml:space="preserve">, </w:t>
      </w:r>
      <w:hyperlink r:id="rId37" w:tooltip="’’Об обращениях граждан в Республике Татарстан (с изменениями на 1 марта 2019 года)’’&#10;Закон Республики Татарстан от 12.05.2003 N 16-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12 мая 2003 года N 16-ЗРТ "Об обращениях граждан в Республике Татарстан"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27. Другие формы непосредственного осуществления жителями Поселения местного самоуправления и участия в его осуществлении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 xml:space="preserve">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8"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федеральным законам, </w:t>
      </w:r>
      <w:hyperlink r:id="rId39"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законам Республики Татарстан.</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III. СОВЕТ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28. Совет Поселения - представительный орган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Официальное наименование Совета Поселения - Совет </w:t>
      </w:r>
      <w:proofErr w:type="spellStart"/>
      <w:r w:rsidR="00521F77"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Срок полномочий Совета Поселения - 5 лет.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Совет Поселения </w:t>
      </w:r>
      <w:proofErr w:type="gramStart"/>
      <w:r w:rsidRPr="004678A1">
        <w:rPr>
          <w:rFonts w:ascii="Arial" w:hAnsi="Arial" w:cs="Arial"/>
          <w:sz w:val="24"/>
          <w:szCs w:val="24"/>
        </w:rPr>
        <w:t>подотчетен и подконтролен</w:t>
      </w:r>
      <w:proofErr w:type="gramEnd"/>
      <w:r w:rsidRPr="004678A1">
        <w:rPr>
          <w:rFonts w:ascii="Arial" w:hAnsi="Arial" w:cs="Arial"/>
          <w:sz w:val="24"/>
          <w:szCs w:val="24"/>
        </w:rPr>
        <w:t xml:space="preserve"> жителям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Совет Поселения имеет печать, бланки со своим наименованием.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29. Состав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Совет Поселения состоит из 10 депутатов, избираемых на муниципальных выборах по одномандатным избирательным округам.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30. Статус депутата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Полномочия депутата Совета Поселения начинаются со дня его избрания и прекращаются со дня </w:t>
      </w:r>
      <w:proofErr w:type="gramStart"/>
      <w:r w:rsidRPr="004678A1">
        <w:rPr>
          <w:rFonts w:ascii="Arial" w:hAnsi="Arial" w:cs="Arial"/>
          <w:sz w:val="24"/>
          <w:szCs w:val="24"/>
        </w:rPr>
        <w:t>начала работы Совета Поселения нового созыва</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Депутат Совета Поселения работает на </w:t>
      </w:r>
      <w:proofErr w:type="spellStart"/>
      <w:r w:rsidRPr="004678A1">
        <w:rPr>
          <w:rFonts w:ascii="Arial" w:hAnsi="Arial" w:cs="Arial"/>
          <w:sz w:val="24"/>
          <w:szCs w:val="24"/>
        </w:rPr>
        <w:t>неосвобожденной</w:t>
      </w:r>
      <w:proofErr w:type="spellEnd"/>
      <w:r w:rsidRPr="004678A1">
        <w:rPr>
          <w:rFonts w:ascii="Arial" w:hAnsi="Arial" w:cs="Arial"/>
          <w:sz w:val="24"/>
          <w:szCs w:val="24"/>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rsidRPr="004678A1">
        <w:rPr>
          <w:rFonts w:ascii="Arial" w:hAnsi="Arial" w:cs="Arial"/>
          <w:sz w:val="24"/>
          <w:szCs w:val="24"/>
        </w:rPr>
        <w:t>устанавливается уставом муниципального образования в соответствии с законом субъекта Российской Федерации и не может</w:t>
      </w:r>
      <w:proofErr w:type="gramEnd"/>
      <w:r w:rsidRPr="004678A1">
        <w:rPr>
          <w:rFonts w:ascii="Arial" w:hAnsi="Arial" w:cs="Arial"/>
          <w:sz w:val="24"/>
          <w:szCs w:val="24"/>
        </w:rPr>
        <w:t xml:space="preserve"> составлять в совокупности менее двух и более шести рабочих дней в месяц.</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Ограничения, связанные со статусом депутата Совета Поселения, устанавливаются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не использовать статус депутата для оказания влияния на деятельность органов местного самоуправления, организаций, должностных лиц, </w:t>
      </w:r>
      <w:r w:rsidRPr="004678A1">
        <w:rPr>
          <w:rFonts w:ascii="Arial" w:hAnsi="Arial" w:cs="Arial"/>
          <w:sz w:val="24"/>
          <w:szCs w:val="24"/>
        </w:rPr>
        <w:lastRenderedPageBreak/>
        <w:t>муниципальных служащих и граждан при решении вопросов, касающихся его лично или его ближайших родственников;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соблюдать установленные в Совете Поселения правила публичных выступлений;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не </w:t>
      </w:r>
      <w:proofErr w:type="gramStart"/>
      <w:r w:rsidRPr="004678A1">
        <w:rPr>
          <w:rFonts w:ascii="Arial" w:hAnsi="Arial" w:cs="Arial"/>
          <w:sz w:val="24"/>
          <w:szCs w:val="24"/>
        </w:rPr>
        <w:t>разглашать и не использовать</w:t>
      </w:r>
      <w:proofErr w:type="gramEnd"/>
      <w:r w:rsidRPr="004678A1">
        <w:rPr>
          <w:rFonts w:ascii="Arial" w:hAnsi="Arial" w:cs="Arial"/>
          <w:sz w:val="24"/>
          <w:szCs w:val="24"/>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Осуществляющий свои полномочия на постоянной основе депутат Совета Поселения не вправе:</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678A1">
        <w:rPr>
          <w:rFonts w:ascii="Arial"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678A1">
        <w:rPr>
          <w:rFonts w:ascii="Arial"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678A1">
        <w:rPr>
          <w:rFonts w:ascii="Arial" w:hAnsi="Arial" w:cs="Arial"/>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Гарантии осуществления полномочий депутатов городского Совета устанавливаются настоящим Уставом в соответствии с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Депутат Совета Поселения должен соблюдать ограничения и запреты и исполнять обязанности, которые установлены </w:t>
      </w:r>
      <w:hyperlink r:id="rId40" w:tooltip="’’О противодействии коррупции (с изменениями на 31 июля 2020 года)’’&#10;Федеральный закон от 25.12.2008 N 273-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25 декабря 2008 года N 273-ФЗ "О противодействии коррупции" </w:t>
        </w:r>
      </w:hyperlink>
      <w:r w:rsidRPr="004678A1">
        <w:rPr>
          <w:rFonts w:ascii="Arial" w:hAnsi="Arial" w:cs="Arial"/>
          <w:sz w:val="24"/>
          <w:szCs w:val="24"/>
        </w:rPr>
        <w:t xml:space="preserve"> и другими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При выявлении в результате проверки, проведенной в соответствии с частью 7_2. Статьи 40  Федерального закона от 06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w:t>
      </w:r>
      <w:proofErr w:type="gramStart"/>
      <w:r w:rsidRPr="004678A1">
        <w:rPr>
          <w:rFonts w:ascii="Arial" w:hAnsi="Arial" w:cs="Arial"/>
          <w:sz w:val="24"/>
          <w:szCs w:val="24"/>
        </w:rPr>
        <w:t xml:space="preserve"> ,</w:t>
      </w:r>
      <w:proofErr w:type="gramEnd"/>
      <w:r w:rsidRPr="004678A1">
        <w:rPr>
          <w:rFonts w:ascii="Arial" w:hAnsi="Arial" w:cs="Arial"/>
          <w:sz w:val="24"/>
          <w:szCs w:val="24"/>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Start"/>
      <w:r w:rsidRPr="004678A1">
        <w:rPr>
          <w:rFonts w:ascii="Arial" w:hAnsi="Arial" w:cs="Arial"/>
          <w:sz w:val="24"/>
          <w:szCs w:val="24"/>
        </w:rPr>
        <w:t xml:space="preserve"> ,</w:t>
      </w:r>
      <w:proofErr w:type="gramEnd"/>
      <w:r w:rsidRPr="004678A1">
        <w:rPr>
          <w:rFonts w:ascii="Arial" w:hAnsi="Arial" w:cs="Arial"/>
          <w:sz w:val="24"/>
          <w:szCs w:val="24"/>
        </w:rPr>
        <w:t xml:space="preserve">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местного самоуправления или </w:t>
      </w:r>
      <w:proofErr w:type="gramStart"/>
      <w:r w:rsidRPr="004678A1">
        <w:rPr>
          <w:rFonts w:ascii="Arial" w:hAnsi="Arial" w:cs="Arial"/>
          <w:sz w:val="24"/>
          <w:szCs w:val="24"/>
        </w:rPr>
        <w:t>применении</w:t>
      </w:r>
      <w:proofErr w:type="gramEnd"/>
      <w:r w:rsidRPr="004678A1">
        <w:rPr>
          <w:rFonts w:ascii="Arial" w:hAnsi="Arial" w:cs="Arial"/>
          <w:sz w:val="24"/>
          <w:szCs w:val="24"/>
        </w:rPr>
        <w:t xml:space="preserve"> в отношении депутата иной меры ответственности в орган местного самоуправления, уполномоченный принимать соответствующее решение, или в суд.</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1) предупреждение;</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3DAF" w:rsidRPr="004678A1" w:rsidRDefault="007C3DAF" w:rsidP="007C3DAF">
      <w:pPr>
        <w:spacing w:line="276" w:lineRule="auto"/>
        <w:ind w:firstLine="708"/>
        <w:jc w:val="both"/>
        <w:rPr>
          <w:rFonts w:ascii="Arial" w:hAnsi="Arial" w:cs="Arial"/>
          <w:sz w:val="24"/>
          <w:szCs w:val="24"/>
        </w:rPr>
      </w:pPr>
      <w:r w:rsidRPr="004678A1">
        <w:rPr>
          <w:rFonts w:ascii="Arial" w:hAnsi="Arial" w:cs="Arial"/>
          <w:sz w:val="24"/>
          <w:szCs w:val="24"/>
        </w:rPr>
        <w:t>4) запрет занимать должности в представительном органе муниципального образования до прекращения срока его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запрет исполнять полномочия на постоянной основе до прекращения срока его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8.2. Порядок принятия решения о применении к депутату местного самоуправления мер ответственности, указанных в части 7_3-1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9. </w:t>
      </w:r>
      <w:proofErr w:type="gramStart"/>
      <w:r w:rsidRPr="004678A1">
        <w:rPr>
          <w:rFonts w:ascii="Arial" w:hAnsi="Arial" w:cs="Arial"/>
          <w:sz w:val="24"/>
          <w:szCs w:val="24"/>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41" w:tooltip="’’О противодействии коррупции (с изменениями на 31 июля 2020 года)’’&#10;Федеральный закон от 25.12.2008 N 273-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25 декабря 2008 года N 273-ФЗ "О противодействии коррупции" </w:t>
        </w:r>
      </w:hyperlink>
      <w:r w:rsidRPr="004678A1">
        <w:rPr>
          <w:rFonts w:ascii="Arial" w:hAnsi="Arial" w:cs="Arial"/>
          <w:sz w:val="24"/>
          <w:szCs w:val="24"/>
        </w:rPr>
        <w:t xml:space="preserve">, </w:t>
      </w:r>
      <w:hyperlink r:id="rId42" w:tooltip="’’О контроле за соответствием расходов лиц, замещающих государственные должности, и иных лиц их доходам (с изменениями на 31 июля 2020 года)’’&#10;Федеральный закон от 03.12.2012 N 230-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w:r w:rsidRPr="004678A1">
        <w:rPr>
          <w:rFonts w:ascii="Arial" w:hAnsi="Arial" w:cs="Arial"/>
          <w:sz w:val="24"/>
          <w:szCs w:val="24"/>
        </w:rPr>
        <w:t xml:space="preserve">, </w:t>
      </w:r>
      <w:hyperlink r:id="rId43" w:tooltip="’’О запрете отдельным категориям лиц открывать и иметь счета (вклады), хранить наличные денежные ...’’&#10;Федеральный закон от 07.05.2013 N 79-ФЗ&#10;Статус: действующая редакция (действ. с 01.01.2021)" w:history="1">
        <w:r w:rsidRPr="004678A1">
          <w:rPr>
            <w:rStyle w:val="a3"/>
            <w:rFonts w:ascii="Arial" w:hAnsi="Arial" w:cs="Arial"/>
            <w:color w:val="auto"/>
            <w:sz w:val="24"/>
            <w:szCs w:val="24"/>
            <w:u w:val="none"/>
          </w:rPr>
          <w:t>Федеральным законом от 7</w:t>
        </w:r>
        <w:proofErr w:type="gramEnd"/>
        <w:r w:rsidRPr="004678A1">
          <w:rPr>
            <w:rStyle w:val="a3"/>
            <w:rFonts w:ascii="Arial" w:hAnsi="Arial" w:cs="Arial"/>
            <w:color w:val="auto"/>
            <w:sz w:val="24"/>
            <w:szCs w:val="24"/>
            <w:u w:val="none"/>
          </w:rPr>
          <w:t xml:space="preserve"> </w:t>
        </w:r>
        <w:proofErr w:type="gramStart"/>
        <w:r w:rsidRPr="004678A1">
          <w:rPr>
            <w:rStyle w:val="a3"/>
            <w:rFonts w:ascii="Arial" w:hAnsi="Arial" w:cs="Arial"/>
            <w:color w:val="auto"/>
            <w:sz w:val="24"/>
            <w:szCs w:val="24"/>
            <w:u w:val="none"/>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r w:rsidRPr="004678A1">
        <w:rPr>
          <w:rFonts w:ascii="Arial" w:hAnsi="Arial" w:cs="Arial"/>
          <w:sz w:val="24"/>
          <w:szCs w:val="24"/>
        </w:rPr>
        <w:t>, Президент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4678A1">
        <w:rPr>
          <w:rFonts w:ascii="Arial" w:hAnsi="Arial" w:cs="Arial"/>
          <w:sz w:val="24"/>
          <w:szCs w:val="24"/>
        </w:rPr>
        <w:t xml:space="preserve"> самоуправления или </w:t>
      </w:r>
      <w:proofErr w:type="gramStart"/>
      <w:r w:rsidRPr="004678A1">
        <w:rPr>
          <w:rFonts w:ascii="Arial" w:hAnsi="Arial" w:cs="Arial"/>
          <w:sz w:val="24"/>
          <w:szCs w:val="24"/>
        </w:rPr>
        <w:t>применении</w:t>
      </w:r>
      <w:proofErr w:type="gramEnd"/>
      <w:r w:rsidRPr="004678A1">
        <w:rPr>
          <w:rFonts w:ascii="Arial" w:hAnsi="Arial" w:cs="Arial"/>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678A1">
        <w:rPr>
          <w:rFonts w:ascii="Arial" w:hAnsi="Arial" w:cs="Arial"/>
          <w:sz w:val="24"/>
          <w:szCs w:val="24"/>
        </w:rPr>
        <w:t>."</w:t>
      </w:r>
      <w:proofErr w:type="gramEnd"/>
    </w:p>
    <w:p w:rsidR="007C3DAF" w:rsidRPr="004678A1" w:rsidRDefault="007C3DAF" w:rsidP="007C3DAF">
      <w:pPr>
        <w:widowControl w:val="0"/>
        <w:tabs>
          <w:tab w:val="left" w:pos="1545"/>
        </w:tabs>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31. Взаимоотношение депутата Совета Поселения с избирателями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2.Депутат Совета Поселения </w:t>
      </w:r>
      <w:proofErr w:type="gramStart"/>
      <w:r w:rsidRPr="004678A1">
        <w:rPr>
          <w:rFonts w:ascii="Arial" w:hAnsi="Arial" w:cs="Arial"/>
          <w:sz w:val="24"/>
          <w:szCs w:val="24"/>
        </w:rPr>
        <w:t>ответствен перед избирателями и им подотчетен</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4.Депутат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w:t>
      </w:r>
      <w:proofErr w:type="gramStart"/>
      <w:r w:rsidRPr="004678A1">
        <w:rPr>
          <w:rFonts w:ascii="Arial" w:hAnsi="Arial" w:cs="Arial"/>
          <w:sz w:val="24"/>
          <w:szCs w:val="24"/>
        </w:rPr>
        <w:t xml:space="preserve">Встречи депутата с избирателями проводятся в помещениях, специально отведенных местах, а также на </w:t>
      </w:r>
      <w:proofErr w:type="spellStart"/>
      <w:r w:rsidRPr="004678A1">
        <w:rPr>
          <w:rFonts w:ascii="Arial" w:hAnsi="Arial" w:cs="Arial"/>
          <w:sz w:val="24"/>
          <w:szCs w:val="24"/>
        </w:rPr>
        <w:t>внутридворовых</w:t>
      </w:r>
      <w:proofErr w:type="spellEnd"/>
      <w:r w:rsidRPr="004678A1">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678A1">
        <w:rPr>
          <w:rFonts w:ascii="Arial"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32. Организация работы вновь избранного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Первое после выборов заседание Совета Поселения до избрания нового Главы Поселения </w:t>
      </w:r>
      <w:proofErr w:type="gramStart"/>
      <w:r w:rsidRPr="004678A1">
        <w:rPr>
          <w:rFonts w:ascii="Arial" w:hAnsi="Arial" w:cs="Arial"/>
          <w:sz w:val="24"/>
          <w:szCs w:val="24"/>
        </w:rPr>
        <w:t>открывает и ведет</w:t>
      </w:r>
      <w:proofErr w:type="gramEnd"/>
      <w:r w:rsidRPr="004678A1">
        <w:rPr>
          <w:rFonts w:ascii="Arial" w:hAnsi="Arial" w:cs="Arial"/>
          <w:sz w:val="24"/>
          <w:szCs w:val="24"/>
        </w:rPr>
        <w:t xml:space="preserve"> старейший по возрасту депутат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33. Компетенция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компетенции Совета Поселения находятся: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принятие устава Поселения и внесение в него изменений и дополнений;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2) установление общеобязательных правил на территории Поселения в соответствии с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утверждение бюджета Поселения и отчета о его исполнении;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утверждение стратегии социально-экономического развития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утверждение муниципальных программ в области энергосбережения и повышения энергетической эффективности;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выдвижение инициативы об изменении границ, преобразовании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назначение выборов депутатов Совета Поселения и утверждение схемы избирательных округов по выборам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назначение местного референдума;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избрание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избрание заместителя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13) избрание представителя Поселения из числа депутатов Совета Поселения в Совет муниципального района;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14) утверждение структуры Исполнительного комитета Поселения, установление предельной численности его работников;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15) назначение членов Избирательной комиссии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16) назначение голосования по вопросам изменения границ, преобразования Поселения, голосования по отзыву депутата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17) реализация права законодательной инициативы в Государственном Совете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20) определение порядка участия Поселения в организациях межмуниципального сотрудничества;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22) формирование Ревизионной комиссии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23) принятие решения об удалении главы Поселения в отставку;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24)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25) утверждение правил благоустройства территории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26)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w:t>
      </w:r>
      <w:hyperlink r:id="rId44" w:tooltip="’’Градостроительный кодекс Российской Федерации (с изменениями на 8 декабря 2020 года) (редакция, действующая с 1 января 2021 года)’’&#10;Кодекс РФ от 29.12.2004 N 190-ФЗ&#10;Статус: действующая редакция (действ. с 01.01.2021)" w:history="1">
        <w:r w:rsidRPr="004678A1">
          <w:rPr>
            <w:rStyle w:val="a3"/>
            <w:rFonts w:ascii="Arial" w:hAnsi="Arial" w:cs="Arial"/>
            <w:color w:val="auto"/>
            <w:sz w:val="24"/>
            <w:szCs w:val="24"/>
            <w:u w:val="none"/>
          </w:rPr>
          <w:t xml:space="preserve">Градостроительным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27) решение вопросов о наименовании и переименовании улиц и других частей населенных пунктов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28) определение порядка создания и использования местных резервов финансовых и материальных ресурсов для ликвидации чрезвычайных ситуаций;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29) определение порядка предоставления жилых помещений муниципального специализированного жилищного фонда;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31) принятие решений о создании некоммерческих организаций в форме автономных некоммерческих организаций и фондов;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32) учреждение собственных средств массовой информации;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33) толкование Устава Поселения и решений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34) принятие Регламента Совета Поселения и иных решений по вопросам организации своей деятельности;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35) утверждение положения об аппарате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34. Порядок работы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Порядок работы Совета Поселения определяется настоящим Уставом и Регламентом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Заседания Совета Поселения правомочны, если на ней присутствует не менее 50 процентов от числа избранных депутатов.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пять дней, а внеочередного заседания - не позднее чем за один день, до его проведения.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w:t>
      </w:r>
      <w:proofErr w:type="gramStart"/>
      <w:r w:rsidRPr="004678A1">
        <w:rPr>
          <w:rFonts w:ascii="Arial" w:hAnsi="Arial" w:cs="Arial"/>
          <w:sz w:val="24"/>
          <w:szCs w:val="24"/>
        </w:rPr>
        <w:t>перечисляются все рассматриваемые вопросы и фиксируются</w:t>
      </w:r>
      <w:proofErr w:type="gramEnd"/>
      <w:r w:rsidRPr="004678A1">
        <w:rPr>
          <w:rFonts w:ascii="Arial" w:hAnsi="Arial" w:cs="Arial"/>
          <w:sz w:val="24"/>
          <w:szCs w:val="24"/>
        </w:rPr>
        <w:t xml:space="preserve">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35. Организация деятельности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Организацию деятельности Совета Поселения осуществляет Глава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36. Осуществление Советом Поселения контрольных функций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Совет Поселения осуществляет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В случае выявления фактов нарушения органами местного </w:t>
      </w:r>
      <w:r w:rsidRPr="004678A1">
        <w:rPr>
          <w:rFonts w:ascii="Arial" w:hAnsi="Arial" w:cs="Arial"/>
          <w:sz w:val="24"/>
          <w:szCs w:val="24"/>
        </w:rPr>
        <w:lastRenderedPageBreak/>
        <w:t>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w:t>
      </w:r>
      <w:proofErr w:type="gramStart"/>
      <w:r w:rsidRPr="004678A1">
        <w:rPr>
          <w:rFonts w:ascii="Arial" w:hAnsi="Arial" w:cs="Arial"/>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4678A1">
        <w:rPr>
          <w:rFonts w:ascii="Arial" w:hAnsi="Arial" w:cs="Arial"/>
          <w:sz w:val="24"/>
          <w:szCs w:val="24"/>
        </w:rPr>
        <w:t xml:space="preserve"> ответственности.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w:t>
      </w:r>
      <w:proofErr w:type="gramStart"/>
      <w:r w:rsidRPr="004678A1">
        <w:rPr>
          <w:rFonts w:ascii="Arial" w:hAnsi="Arial" w:cs="Arial"/>
          <w:sz w:val="24"/>
          <w:szCs w:val="24"/>
        </w:rPr>
        <w:t>самоуправления</w:t>
      </w:r>
      <w:proofErr w:type="gramEnd"/>
      <w:r w:rsidRPr="004678A1">
        <w:rPr>
          <w:rFonts w:ascii="Arial" w:hAnsi="Arial" w:cs="Arial"/>
          <w:sz w:val="24"/>
          <w:szCs w:val="24"/>
        </w:rPr>
        <w:t xml:space="preserve"> в том числе о решении вопросов, поставленных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37. Избрание представителя Поселения в Совет муниципального района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Представитель Поселения избирается из числа депутатов Совета Поселения в Совет Арского муниципального района тайным голосованием.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38. Досрочное прекращение полномочий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Полномочия Совета Поселения могут быть прекращены досрочно в случае: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1)принятия Советом Поселения решения о самороспуске;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2)роспуска Совета Поселения в порядке и по основаниям, предусмотренным </w:t>
      </w:r>
      <w:hyperlink r:id="rId45"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статьей 73 Федерального закона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преобразования Поселения, осуществляемого в соответствии с законодательством, а также в случае упразднения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5) увеличения численности избирателей Поселения более чем на 25 процентов, произошедшего вследствие изменения границ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Досрочное прекращение полномочий Совета Поселения влечет досрочное прекращение полномочий его депутатов.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39. Порядок принятия решения о самороспуске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Инициатива принятия решения о самороспуске не может быть выдвинута: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течение первого года после избрания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период принятия бюджета Поселения и утверждения отчета о его исполнении;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период проведения голосования об отзыве Главы Поселения либо в случае досрочного прекращения его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В случае отклонения Советом Поселения предложения о самороспуске повторная </w:t>
      </w:r>
      <w:proofErr w:type="gramStart"/>
      <w:r w:rsidRPr="004678A1">
        <w:rPr>
          <w:rFonts w:ascii="Arial" w:hAnsi="Arial" w:cs="Arial"/>
          <w:sz w:val="24"/>
          <w:szCs w:val="24"/>
        </w:rPr>
        <w:t>инициатива</w:t>
      </w:r>
      <w:proofErr w:type="gramEnd"/>
      <w:r w:rsidRPr="004678A1">
        <w:rPr>
          <w:rFonts w:ascii="Arial" w:hAnsi="Arial" w:cs="Arial"/>
          <w:sz w:val="24"/>
          <w:szCs w:val="24"/>
        </w:rPr>
        <w:t xml:space="preserve"> о самороспуске может быть выдвинута не ранее чем через один год со дня голосования по вопросу о самороспуске.</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40. Досрочное прекращение полномочий депутата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Полномочия депутата Совета Поселения прекращаются досрочно в случае: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смерти;</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отставки по собственному желанию;</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3) признания судом недееспособным или ограниченно дееспособным;</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признания судом безвестно отсутствующим или объявления умершим;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вступления в отношении его в законную силу обвинительного приговора суда;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выезда за пределы Российской Федерации на постоянное место жительства;</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8A1">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отзыва избирателями;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досрочного прекращения полномочий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призыва на военную службу или направления на заменяющую ее альтернативную гражданскую службу;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в иных случаях, установленных федеральным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46"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06.10.2003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IV. ГЛАВА ПОСЕЛЕНИЯ </w:t>
      </w:r>
    </w:p>
    <w:p w:rsidR="007C3DAF" w:rsidRPr="004678A1" w:rsidRDefault="007C3DAF" w:rsidP="007C3DAF">
      <w:pPr>
        <w:widowControl w:val="0"/>
        <w:spacing w:line="276" w:lineRule="auto"/>
        <w:jc w:val="center"/>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41. Глава Поселения - высшее должностное лицо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Глава Поселения является высшим должностным лицом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Глава Поселения </w:t>
      </w:r>
      <w:proofErr w:type="gramStart"/>
      <w:r w:rsidRPr="004678A1">
        <w:rPr>
          <w:rFonts w:ascii="Arial" w:hAnsi="Arial" w:cs="Arial"/>
          <w:sz w:val="24"/>
          <w:szCs w:val="24"/>
        </w:rPr>
        <w:t>избирается Советом Поселения и является</w:t>
      </w:r>
      <w:proofErr w:type="gramEnd"/>
      <w:r w:rsidRPr="004678A1">
        <w:rPr>
          <w:rFonts w:ascii="Arial" w:hAnsi="Arial" w:cs="Arial"/>
          <w:sz w:val="24"/>
          <w:szCs w:val="24"/>
        </w:rPr>
        <w:t xml:space="preserve"> его председателем.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3. Официальное наименование должности Главы Поселения - Глава </w:t>
      </w:r>
      <w:proofErr w:type="spellStart"/>
      <w:r w:rsidR="00521F77"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Глава Поселения по должности является депутатом Совета </w:t>
      </w:r>
      <w:proofErr w:type="spellStart"/>
      <w:r w:rsidR="00521F77"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Глава Поселения одновременно возглавляет Совет Поселения и Исполнительный комитет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42. Порядок избрания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43. Статус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Глава Поселения работает на постоянной основе.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 xml:space="preserve">В случае избрания Главы Поселения на должность в Совете Арского муниципального района, замещаемую на постоянной основе, он осуществляет полномочия Главы Поселения на </w:t>
      </w:r>
      <w:proofErr w:type="spellStart"/>
      <w:r w:rsidRPr="004678A1">
        <w:rPr>
          <w:rFonts w:ascii="Arial" w:hAnsi="Arial" w:cs="Arial"/>
          <w:sz w:val="24"/>
          <w:szCs w:val="24"/>
        </w:rPr>
        <w:t>неосвобожденной</w:t>
      </w:r>
      <w:proofErr w:type="spellEnd"/>
      <w:r w:rsidRPr="004678A1">
        <w:rPr>
          <w:rFonts w:ascii="Arial" w:hAnsi="Arial" w:cs="Arial"/>
          <w:sz w:val="24"/>
          <w:szCs w:val="24"/>
        </w:rPr>
        <w:t xml:space="preserve"> основе.</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Глава Поселения в своей деятельности </w:t>
      </w:r>
      <w:proofErr w:type="gramStart"/>
      <w:r w:rsidRPr="004678A1">
        <w:rPr>
          <w:rFonts w:ascii="Arial" w:hAnsi="Arial" w:cs="Arial"/>
          <w:sz w:val="24"/>
          <w:szCs w:val="24"/>
        </w:rPr>
        <w:t>подконтролен</w:t>
      </w:r>
      <w:proofErr w:type="gramEnd"/>
      <w:r w:rsidRPr="004678A1">
        <w:rPr>
          <w:rFonts w:ascii="Arial" w:hAnsi="Arial" w:cs="Arial"/>
          <w:sz w:val="24"/>
          <w:szCs w:val="24"/>
        </w:rPr>
        <w:t xml:space="preserve"> и подотчетен жителям Поселения и Совету Поселения в соответствии с федеральным законом и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w:t>
      </w:r>
      <w:proofErr w:type="gramStart"/>
      <w:r w:rsidRPr="004678A1">
        <w:rPr>
          <w:rFonts w:ascii="Arial" w:hAnsi="Arial" w:cs="Arial"/>
          <w:sz w:val="24"/>
          <w:szCs w:val="24"/>
        </w:rPr>
        <w:t xml:space="preserve">Глава поселения должен соблюдать ограничения, запреты, исполнять обязанности, которые установлены </w:t>
      </w:r>
      <w:hyperlink r:id="rId47" w:tooltip="’’О противодействии коррупции (с изменениями на 31 июля 2020 года)’’&#10;Федеральный закон от 25.12.2008 N 273-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25 декабря 2008 года N 273-ФЗ "О противодействии коррупции" </w:t>
        </w:r>
      </w:hyperlink>
      <w:r w:rsidRPr="004678A1">
        <w:rPr>
          <w:rFonts w:ascii="Arial" w:hAnsi="Arial" w:cs="Arial"/>
          <w:sz w:val="24"/>
          <w:szCs w:val="24"/>
        </w:rPr>
        <w:t xml:space="preserve">, </w:t>
      </w:r>
      <w:hyperlink r:id="rId48" w:tooltip="’’О контроле за соответствием расходов лиц, замещающих государственные должности, и иных лиц их доходам (с изменениями на 31 июля 2020 года)’’&#10;Федеральный закон от 03.12.2012 N 230-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w:r w:rsidRPr="004678A1">
        <w:rPr>
          <w:rFonts w:ascii="Arial" w:hAnsi="Arial" w:cs="Arial"/>
          <w:sz w:val="24"/>
          <w:szCs w:val="24"/>
        </w:rPr>
        <w:t xml:space="preserve">, </w:t>
      </w:r>
      <w:hyperlink r:id="rId49" w:tooltip="’’О запрете отдельным категориям лиц открывать и иметь счета (вклады), хранить наличные денежные ...’’&#10;Федеральный закон от 07.05.2013 N 79-ФЗ&#10;Статус: действующая редакция (действ. с 01.01.2021)" w:history="1">
        <w:r w:rsidRPr="004678A1">
          <w:rPr>
            <w:rStyle w:val="a3"/>
            <w:rFonts w:ascii="Arial" w:hAnsi="Arial" w:cs="Arial"/>
            <w:color w:val="auto"/>
            <w:sz w:val="24"/>
            <w:szCs w:val="24"/>
            <w:u w:val="none"/>
          </w:rPr>
          <w:t>Федеральным законом от 7 мая 2013 года N 79-ФЗ "О запрете отдельным категориям лиц открывать</w:t>
        </w:r>
        <w:proofErr w:type="gramEnd"/>
        <w:r w:rsidRPr="004678A1">
          <w:rPr>
            <w:rStyle w:val="a3"/>
            <w:rFonts w:ascii="Arial" w:hAnsi="Arial" w:cs="Arial"/>
            <w:color w:val="auto"/>
            <w:sz w:val="24"/>
            <w:szCs w:val="24"/>
            <w:u w:val="none"/>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r w:rsidRPr="004678A1">
        <w:rPr>
          <w:rFonts w:ascii="Arial" w:hAnsi="Arial" w:cs="Arial"/>
          <w:sz w:val="24"/>
          <w:szCs w:val="24"/>
        </w:rPr>
        <w:t>.</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44. Полномочия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Глава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w:t>
      </w:r>
      <w:r w:rsidRPr="004678A1">
        <w:rPr>
          <w:rFonts w:ascii="Arial" w:hAnsi="Arial" w:cs="Arial"/>
          <w:sz w:val="24"/>
          <w:szCs w:val="24"/>
        </w:rPr>
        <w:lastRenderedPageBreak/>
        <w:t>власти, гражданами и организациями, без доверенности действует от имени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организует работу Совета Поселения, </w:t>
      </w:r>
      <w:proofErr w:type="gramStart"/>
      <w:r w:rsidRPr="004678A1">
        <w:rPr>
          <w:rFonts w:ascii="Arial" w:hAnsi="Arial" w:cs="Arial"/>
          <w:sz w:val="24"/>
          <w:szCs w:val="24"/>
        </w:rPr>
        <w:t>созывает заседания Совета Поселения и председательствует</w:t>
      </w:r>
      <w:proofErr w:type="gramEnd"/>
      <w:r w:rsidRPr="004678A1">
        <w:rPr>
          <w:rFonts w:ascii="Arial" w:hAnsi="Arial" w:cs="Arial"/>
          <w:sz w:val="24"/>
          <w:szCs w:val="24"/>
        </w:rPr>
        <w:t xml:space="preserve"> на них;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подписывает и обнародует</w:t>
      </w:r>
      <w:proofErr w:type="gramEnd"/>
      <w:r w:rsidRPr="004678A1">
        <w:rPr>
          <w:rFonts w:ascii="Arial" w:hAnsi="Arial" w:cs="Arial"/>
          <w:sz w:val="24"/>
          <w:szCs w:val="24"/>
        </w:rPr>
        <w:t xml:space="preserve"> в порядке, установленном настоящим Уставом, правовые акты, принятые Советом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издает в пределах своих полномочий правовые акты по вопросам организации деятельности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заключает контракт с Руководителем Исполнительного комитета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принимает меры по обеспечению гласности и учета общественного мнения в работе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организует прием граждан, рассмотрение их обращений, заявлений и жалоб;</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подписывает протоколы заседаний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осуществляет руководство работой аппарата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координирует осуществление контрольных полномочий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13)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15)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16) глава муниципального образования в соответствии с настоящим уставом определяет орган местного самоуправления, уполномоченный на осуществление полномочий в сфере </w:t>
      </w:r>
      <w:proofErr w:type="spellStart"/>
      <w:r w:rsidRPr="004678A1">
        <w:rPr>
          <w:rFonts w:ascii="Arial" w:hAnsi="Arial" w:cs="Arial"/>
          <w:sz w:val="24"/>
          <w:szCs w:val="24"/>
        </w:rPr>
        <w:t>муниципально-частного</w:t>
      </w:r>
      <w:proofErr w:type="spellEnd"/>
      <w:r w:rsidRPr="004678A1">
        <w:rPr>
          <w:rFonts w:ascii="Arial" w:hAnsi="Arial" w:cs="Arial"/>
          <w:sz w:val="24"/>
          <w:szCs w:val="24"/>
        </w:rPr>
        <w:t xml:space="preserve"> партнерства;</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17) глава муниципального образования направляет в орган исполнительной власти субъекта Российской Федерации, проект </w:t>
      </w:r>
      <w:proofErr w:type="spellStart"/>
      <w:r w:rsidRPr="004678A1">
        <w:rPr>
          <w:rFonts w:ascii="Arial" w:hAnsi="Arial" w:cs="Arial"/>
          <w:sz w:val="24"/>
          <w:szCs w:val="24"/>
        </w:rPr>
        <w:t>муниципально-частного</w:t>
      </w:r>
      <w:proofErr w:type="spellEnd"/>
      <w:r w:rsidRPr="004678A1">
        <w:rPr>
          <w:rFonts w:ascii="Arial" w:hAnsi="Arial" w:cs="Arial"/>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w:t>
      </w:r>
      <w:hyperlink r:id="rId50" w:tooltip="’’О государственно-частном партнерстве, муниципально-частном партнерстве в Российской Федерации ...’’&#10;Федеральный закон от 13.07.2015 N 224-ФЗ&#10;Статус: действующая редакция (действ. с 06.08.2019)" w:history="1">
        <w:r w:rsidRPr="004678A1">
          <w:rPr>
            <w:rStyle w:val="a3"/>
            <w:rFonts w:ascii="Arial" w:hAnsi="Arial" w:cs="Arial"/>
            <w:color w:val="auto"/>
            <w:sz w:val="24"/>
            <w:szCs w:val="24"/>
            <w:u w:val="none"/>
          </w:rPr>
          <w:t xml:space="preserve">статьи 9 Федерального закона от 13.07.2015 N 224-ФЗ </w:t>
        </w:r>
      </w:hyperlink>
      <w:r w:rsidRPr="004678A1">
        <w:rPr>
          <w:rFonts w:ascii="Arial" w:hAnsi="Arial" w:cs="Arial"/>
          <w:sz w:val="24"/>
          <w:szCs w:val="24"/>
        </w:rPr>
        <w:t xml:space="preserve"> "О государственно-частном </w:t>
      </w:r>
      <w:r w:rsidRPr="004678A1">
        <w:rPr>
          <w:rFonts w:ascii="Arial" w:hAnsi="Arial" w:cs="Arial"/>
          <w:sz w:val="24"/>
          <w:szCs w:val="24"/>
        </w:rPr>
        <w:lastRenderedPageBreak/>
        <w:t xml:space="preserve">партнерстве,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45. Досрочное прекращение полномочий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Полномочия Главы Поселения прекращаются досрочно в случае: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смерти;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отставки по собственному желанию;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удаления в отставку в соответствии со </w:t>
      </w:r>
      <w:hyperlink r:id="rId51"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статьей 741 Федерального закона от 06.10.2003 г.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4) отрешения от должности в соответствии со </w:t>
      </w:r>
      <w:hyperlink r:id="rId52"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статьей 74 Федерального закона от 06.10.2003 г. N 131-ФЗ "Об общих принципах организации местного самоуправления в Российской Федерации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w:t>
        </w:r>
        <w:proofErr w:type="gramEnd"/>
        <w:r w:rsidRPr="004678A1">
          <w:rPr>
            <w:rStyle w:val="a3"/>
            <w:rFonts w:ascii="Arial" w:hAnsi="Arial" w:cs="Arial"/>
            <w:color w:val="auto"/>
            <w:sz w:val="24"/>
            <w:szCs w:val="24"/>
            <w:u w:val="none"/>
          </w:rPr>
          <w:t xml:space="preserve"> </w:t>
        </w:r>
        <w:proofErr w:type="gramStart"/>
        <w:r w:rsidRPr="004678A1">
          <w:rPr>
            <w:rStyle w:val="a3"/>
            <w:rFonts w:ascii="Arial" w:hAnsi="Arial" w:cs="Arial"/>
            <w:color w:val="auto"/>
            <w:sz w:val="24"/>
            <w:szCs w:val="24"/>
            <w:u w:val="none"/>
          </w:rPr>
          <w:t>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w:t>
        </w:r>
        <w:proofErr w:type="gramEnd"/>
        <w:r w:rsidRPr="004678A1">
          <w:rPr>
            <w:rStyle w:val="a3"/>
            <w:rFonts w:ascii="Arial" w:hAnsi="Arial" w:cs="Arial"/>
            <w:color w:val="auto"/>
            <w:sz w:val="24"/>
            <w:szCs w:val="24"/>
            <w:u w:val="none"/>
          </w:rPr>
          <w:t xml:space="preserve"> в законную силу"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признания судом недееспособным или ограниченно дееспособным. В случае досрочного прекращения полномочий главы поселения избрание главы </w:t>
      </w:r>
      <w:proofErr w:type="gramStart"/>
      <w:r w:rsidRPr="004678A1">
        <w:rPr>
          <w:rFonts w:ascii="Arial" w:hAnsi="Arial" w:cs="Arial"/>
          <w:sz w:val="24"/>
          <w:szCs w:val="24"/>
        </w:rPr>
        <w:t>поселения, избираемого представительным органом муниципального образования из своего состава осуществляется</w:t>
      </w:r>
      <w:proofErr w:type="gramEnd"/>
      <w:r w:rsidRPr="004678A1">
        <w:rPr>
          <w:rFonts w:ascii="Arial" w:hAnsi="Arial" w:cs="Arial"/>
          <w:sz w:val="24"/>
          <w:szCs w:val="24"/>
        </w:rPr>
        <w:t xml:space="preserve"> не позднее чем через шесть месяцев со дня такого прекращения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4678A1">
        <w:rPr>
          <w:rFonts w:ascii="Arial" w:hAnsi="Arial" w:cs="Arial"/>
          <w:sz w:val="24"/>
          <w:szCs w:val="24"/>
        </w:rPr>
        <w:t>.;</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признания судом безвестно отсутствующим или объявления умершим;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вступления в отношении его в законную силу обвинительного приговора суда;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выезда за пределы Российской Федерации на постоянное место жительства;</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4678A1">
        <w:rPr>
          <w:rFonts w:ascii="Arial" w:hAnsi="Arial" w:cs="Arial"/>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8A1">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отзыва избирателями;</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12) преобразования Поселения, осуществляемого в соответствии со </w:t>
      </w:r>
      <w:hyperlink r:id="rId53"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статьей 13 Федерального закона от 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 а также в случае упразднения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15) несоблюдения ограничений, установленных Федеральным законом от октября 2003 года </w:t>
      </w:r>
      <w:hyperlink r:id="rId54"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N 131-ФЗ "Об общих принципах организации местного самоуправления в Российской Федерации" </w:t>
        </w:r>
      </w:hyperlink>
      <w:r w:rsidRPr="004678A1">
        <w:rPr>
          <w:rFonts w:ascii="Arial" w:hAnsi="Arial" w:cs="Arial"/>
          <w:sz w:val="24"/>
          <w:szCs w:val="24"/>
        </w:rPr>
        <w:t xml:space="preserve"> и другими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46. Заместитель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 предложению главы Поселения Советом Поселения из числа депутатов избирается заместитель главы Поселения. Заместитель главы Поселения избирается тайным или открытым голосованием. Решение о выборе способа голосования определяется решением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Глава поселения вправе предложить Совету поселения избрать двух заместителей на освобожденной основе и двух заместителей на </w:t>
      </w:r>
      <w:proofErr w:type="spellStart"/>
      <w:r w:rsidRPr="004678A1">
        <w:rPr>
          <w:rFonts w:ascii="Arial" w:hAnsi="Arial" w:cs="Arial"/>
          <w:sz w:val="24"/>
          <w:szCs w:val="24"/>
        </w:rPr>
        <w:t>неосвобожденное</w:t>
      </w:r>
      <w:proofErr w:type="spellEnd"/>
      <w:r w:rsidRPr="004678A1">
        <w:rPr>
          <w:rFonts w:ascii="Arial" w:hAnsi="Arial" w:cs="Arial"/>
          <w:sz w:val="24"/>
          <w:szCs w:val="24"/>
        </w:rPr>
        <w:t xml:space="preserve"> основе.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w:t>
      </w:r>
      <w:proofErr w:type="gramStart"/>
      <w:r w:rsidRPr="004678A1">
        <w:rPr>
          <w:rFonts w:ascii="Arial" w:hAnsi="Arial" w:cs="Arial"/>
          <w:sz w:val="24"/>
          <w:szCs w:val="24"/>
        </w:rPr>
        <w:t xml:space="preserve">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либо применения к нему по решению суда мер </w:t>
      </w:r>
      <w:r w:rsidRPr="004678A1">
        <w:rPr>
          <w:rFonts w:ascii="Arial" w:hAnsi="Arial" w:cs="Arial"/>
          <w:sz w:val="24"/>
          <w:szCs w:val="24"/>
        </w:rPr>
        <w:lastRenderedPageBreak/>
        <w:t>процессуального принуждения в виде заключения под стражу или временного отстранения от должности, либо досрочного прекращения полномочий осуществляет обязанности главы Поселения.</w:t>
      </w:r>
      <w:proofErr w:type="gramEnd"/>
    </w:p>
    <w:p w:rsidR="007C3DAF" w:rsidRPr="004678A1" w:rsidRDefault="00F05297" w:rsidP="007C3DAF">
      <w:pPr>
        <w:widowControl w:val="0"/>
        <w:spacing w:line="276" w:lineRule="auto"/>
        <w:ind w:firstLine="568"/>
        <w:jc w:val="both"/>
        <w:rPr>
          <w:rFonts w:ascii="Arial" w:hAnsi="Arial" w:cs="Arial"/>
          <w:sz w:val="24"/>
          <w:szCs w:val="24"/>
        </w:rPr>
      </w:pPr>
      <w:r>
        <w:rPr>
          <w:rFonts w:ascii="Arial" w:hAnsi="Arial" w:cs="Arial"/>
          <w:sz w:val="24"/>
          <w:szCs w:val="24"/>
        </w:rPr>
        <w:t>5</w:t>
      </w:r>
      <w:r w:rsidR="007C3DAF" w:rsidRPr="004678A1">
        <w:rPr>
          <w:rFonts w:ascii="Arial" w:hAnsi="Arial" w:cs="Arial"/>
          <w:sz w:val="24"/>
          <w:szCs w:val="24"/>
        </w:rPr>
        <w:t>. Полномочия заместителя главы Поселения прекращаются досрочно по основаниям, предусмотренным статьей 39 настоящего Устава.</w:t>
      </w:r>
    </w:p>
    <w:p w:rsidR="007C3DAF" w:rsidRPr="004678A1" w:rsidRDefault="00F05297" w:rsidP="007C3DAF">
      <w:pPr>
        <w:widowControl w:val="0"/>
        <w:spacing w:line="276" w:lineRule="auto"/>
        <w:ind w:firstLine="568"/>
        <w:jc w:val="both"/>
        <w:rPr>
          <w:rFonts w:ascii="Arial" w:hAnsi="Arial" w:cs="Arial"/>
          <w:sz w:val="24"/>
          <w:szCs w:val="24"/>
        </w:rPr>
      </w:pPr>
      <w:r>
        <w:rPr>
          <w:rFonts w:ascii="Arial" w:hAnsi="Arial" w:cs="Arial"/>
          <w:sz w:val="24"/>
          <w:szCs w:val="24"/>
        </w:rPr>
        <w:t>6</w:t>
      </w:r>
      <w:r w:rsidR="007C3DAF" w:rsidRPr="004678A1">
        <w:rPr>
          <w:rFonts w:ascii="Arial" w:hAnsi="Arial" w:cs="Arial"/>
          <w:sz w:val="24"/>
          <w:szCs w:val="24"/>
        </w:rPr>
        <w:t>.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7C3DAF" w:rsidRPr="004678A1" w:rsidRDefault="00F05297" w:rsidP="007C3DAF">
      <w:pPr>
        <w:widowControl w:val="0"/>
        <w:spacing w:line="276" w:lineRule="auto"/>
        <w:ind w:firstLine="568"/>
        <w:jc w:val="both"/>
        <w:rPr>
          <w:rFonts w:ascii="Arial" w:hAnsi="Arial" w:cs="Arial"/>
          <w:sz w:val="24"/>
          <w:szCs w:val="24"/>
        </w:rPr>
      </w:pPr>
      <w:r>
        <w:rPr>
          <w:rFonts w:ascii="Arial" w:hAnsi="Arial" w:cs="Arial"/>
          <w:sz w:val="24"/>
          <w:szCs w:val="24"/>
        </w:rPr>
        <w:t>7</w:t>
      </w:r>
      <w:r w:rsidR="007C3DAF" w:rsidRPr="004678A1">
        <w:rPr>
          <w:rFonts w:ascii="Arial" w:hAnsi="Arial" w:cs="Arial"/>
          <w:sz w:val="24"/>
          <w:szCs w:val="24"/>
        </w:rPr>
        <w:t>. Заместитель главы поселения должен соблюдать обязанности, запреты и ограничения, установленные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V. ИСПОЛНИТЕЛЬНЫЙ КОМИТЕТ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47. Исполнительный комитет Поселения - исполнительно-распорядительный орган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Исполнительный комитет Поселения является исполнительно-распорядительным органом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Официальное наименование Исполнительного комитета </w:t>
      </w:r>
      <w:proofErr w:type="spellStart"/>
      <w:proofErr w:type="gramStart"/>
      <w:r w:rsidRPr="004678A1">
        <w:rPr>
          <w:rFonts w:ascii="Arial" w:hAnsi="Arial" w:cs="Arial"/>
          <w:sz w:val="24"/>
          <w:szCs w:val="24"/>
        </w:rPr>
        <w:t>Поселения-Исполнительный</w:t>
      </w:r>
      <w:proofErr w:type="spellEnd"/>
      <w:proofErr w:type="gramEnd"/>
      <w:r w:rsidRPr="004678A1">
        <w:rPr>
          <w:rFonts w:ascii="Arial" w:hAnsi="Arial" w:cs="Arial"/>
          <w:sz w:val="24"/>
          <w:szCs w:val="24"/>
        </w:rPr>
        <w:t xml:space="preserve"> комитет </w:t>
      </w:r>
      <w:proofErr w:type="spellStart"/>
      <w:r w:rsidR="00521F77" w:rsidRPr="004678A1">
        <w:rPr>
          <w:rFonts w:ascii="Arial" w:hAnsi="Arial" w:cs="Arial"/>
          <w:sz w:val="24"/>
          <w:szCs w:val="24"/>
        </w:rPr>
        <w:t>Новокырлайского</w:t>
      </w:r>
      <w:proofErr w:type="spellEnd"/>
      <w:r w:rsidRPr="004678A1">
        <w:rPr>
          <w:rFonts w:ascii="Arial" w:hAnsi="Arial" w:cs="Arial"/>
          <w:sz w:val="24"/>
          <w:szCs w:val="24"/>
        </w:rPr>
        <w:t xml:space="preserve"> сельского Поселения Арского муниципального района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Исполнительный комитет Поселения </w:t>
      </w:r>
      <w:proofErr w:type="gramStart"/>
      <w:r w:rsidRPr="004678A1">
        <w:rPr>
          <w:rFonts w:ascii="Arial" w:hAnsi="Arial" w:cs="Arial"/>
          <w:sz w:val="24"/>
          <w:szCs w:val="24"/>
        </w:rPr>
        <w:t>подотчетен и подконтролен</w:t>
      </w:r>
      <w:proofErr w:type="gramEnd"/>
      <w:r w:rsidRPr="004678A1">
        <w:rPr>
          <w:rFonts w:ascii="Arial" w:hAnsi="Arial" w:cs="Arial"/>
          <w:sz w:val="24"/>
          <w:szCs w:val="24"/>
        </w:rPr>
        <w:t xml:space="preserve"> Совету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Исполнительный комитет Поселения имеет печать, бланки с наименованием поселения,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48. Структура Исполнительного комитета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Структура Исполнительного комитета утверждается Советом Поселения по представлению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49. Полномочия Исполнительного комитета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Исполнительный комитет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области планирования, бюджета, финансов и учета:</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разрабатывает проект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обеспечивает разработку стратегии социально-экономического развития </w:t>
      </w:r>
      <w:r w:rsidRPr="004678A1">
        <w:rPr>
          <w:rFonts w:ascii="Arial" w:hAnsi="Arial" w:cs="Arial"/>
          <w:sz w:val="24"/>
          <w:szCs w:val="24"/>
        </w:rPr>
        <w:lastRenderedPageBreak/>
        <w:t>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организует исполнение бюджета Поселения, организует выполнение планов и стратегии социально-экономического развития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подготовку отчетов об исполнении бюджета, о выполнении стратегии социально-экономического развития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осуществляет иные полномочия в сфере стратегического планирования, </w:t>
      </w:r>
      <w:proofErr w:type="gramStart"/>
      <w:r w:rsidRPr="004678A1">
        <w:rPr>
          <w:rFonts w:ascii="Arial" w:hAnsi="Arial" w:cs="Arial"/>
          <w:sz w:val="24"/>
          <w:szCs w:val="24"/>
        </w:rPr>
        <w:t>предусмотренными</w:t>
      </w:r>
      <w:proofErr w:type="gramEnd"/>
      <w:r w:rsidRPr="004678A1">
        <w:rPr>
          <w:rFonts w:ascii="Arial" w:hAnsi="Arial" w:cs="Arial"/>
          <w:sz w:val="24"/>
          <w:szCs w:val="24"/>
        </w:rPr>
        <w:t xml:space="preserve"> </w:t>
      </w:r>
      <w:hyperlink r:id="rId55" w:tooltip="’’О стратегическом планировании в Российской Федерации (с изменениями на 31 июля 2020 года)’’&#10;Федеральный закон от 28.06.2014 N 172-ФЗ&#10;Статус: действующая редакция (действ. с 31.07.2020)" w:history="1">
        <w:r w:rsidRPr="004678A1">
          <w:rPr>
            <w:rStyle w:val="a3"/>
            <w:rFonts w:ascii="Arial" w:hAnsi="Arial" w:cs="Arial"/>
            <w:color w:val="auto"/>
            <w:sz w:val="24"/>
            <w:szCs w:val="24"/>
            <w:u w:val="none"/>
          </w:rPr>
          <w:t xml:space="preserve">Федеральным законом от 28 июня 2014 года N 172-ФЗ </w:t>
        </w:r>
      </w:hyperlink>
      <w:r w:rsidRPr="004678A1">
        <w:rPr>
          <w:rFonts w:ascii="Arial" w:hAnsi="Arial" w:cs="Arial"/>
          <w:sz w:val="24"/>
          <w:szCs w:val="24"/>
        </w:rPr>
        <w:t xml:space="preserve"> "О стратегическом планировании в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в случаях, определяемых решением Совета Поселения, </w:t>
      </w:r>
      <w:proofErr w:type="gramStart"/>
      <w:r w:rsidRPr="004678A1">
        <w:rPr>
          <w:rFonts w:ascii="Arial" w:hAnsi="Arial" w:cs="Arial"/>
          <w:sz w:val="24"/>
          <w:szCs w:val="24"/>
        </w:rPr>
        <w:t>подготавливает и вносит</w:t>
      </w:r>
      <w:proofErr w:type="gramEnd"/>
      <w:r w:rsidRPr="004678A1">
        <w:rPr>
          <w:rFonts w:ascii="Arial" w:hAnsi="Arial" w:cs="Arial"/>
          <w:sz w:val="24"/>
          <w:szCs w:val="24"/>
        </w:rPr>
        <w:t xml:space="preserve"> на согласование (утверждение) Совета Поселения предложения об отчуждении муниципального имущества, в том числе о его приватизации;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развития малого и среднего предпринимательства;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 области развития сельского хозяйства и предпринимательства: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развития малого и среднего предпринимательства;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в области жилищно-коммунального, бытового, торгового и иного </w:t>
      </w:r>
      <w:r w:rsidRPr="004678A1">
        <w:rPr>
          <w:rFonts w:ascii="Arial" w:hAnsi="Arial" w:cs="Arial"/>
          <w:sz w:val="24"/>
          <w:szCs w:val="24"/>
        </w:rPr>
        <w:lastRenderedPageBreak/>
        <w:t>обслуживания населения: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организации досуга и обеспечения населения услугами организаций культуры;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организация и осуществление мероприятий по работе с детьми и молодежью в поселении;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w:t>
      </w:r>
      <w:proofErr w:type="gramStart"/>
      <w:r w:rsidRPr="004678A1">
        <w:rPr>
          <w:rFonts w:ascii="Arial" w:hAnsi="Arial" w:cs="Arial"/>
          <w:sz w:val="24"/>
          <w:szCs w:val="24"/>
        </w:rPr>
        <w:t>и</w:t>
      </w:r>
      <w:proofErr w:type="gramEnd"/>
      <w:r w:rsidRPr="004678A1">
        <w:rPr>
          <w:rFonts w:ascii="Arial" w:hAnsi="Arial" w:cs="Arial"/>
          <w:sz w:val="24"/>
          <w:szCs w:val="24"/>
        </w:rPr>
        <w:t xml:space="preserve"> о повышении энергетической эффективности;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осуществляет деятельность по обращению с животными без владельцев, обитающими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в сфере благоустройства: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осуществляет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соблюдением правил благоустройства поселения,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6) в области охраны прав и свобод граждан, обеспечения законности, </w:t>
      </w:r>
      <w:r w:rsidRPr="004678A1">
        <w:rPr>
          <w:rFonts w:ascii="Arial" w:hAnsi="Arial" w:cs="Arial"/>
          <w:sz w:val="24"/>
          <w:szCs w:val="24"/>
        </w:rPr>
        <w:lastRenderedPageBreak/>
        <w:t>защиты населения и территории от чрезвычайных ситуаций: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проведение первичных мер пожарной безопасности в границах населенных пунктов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в области культуры, спорта и работы с детьми и молодежью: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содержание муниципальных музеев, расположенных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w:t>
      </w:r>
      <w:proofErr w:type="gramStart"/>
      <w:r w:rsidRPr="004678A1">
        <w:rPr>
          <w:rFonts w:ascii="Arial" w:hAnsi="Arial" w:cs="Arial"/>
          <w:sz w:val="24"/>
          <w:szCs w:val="24"/>
        </w:rPr>
        <w:t>организует и осуществляет</w:t>
      </w:r>
      <w:proofErr w:type="gramEnd"/>
      <w:r w:rsidRPr="004678A1">
        <w:rPr>
          <w:rFonts w:ascii="Arial" w:hAnsi="Arial" w:cs="Arial"/>
          <w:sz w:val="24"/>
          <w:szCs w:val="24"/>
        </w:rPr>
        <w:t xml:space="preserve"> мероприятий по работе с детьми и молодежью.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w:t>
      </w:r>
      <w:proofErr w:type="gramStart"/>
      <w:r w:rsidRPr="004678A1">
        <w:rPr>
          <w:rFonts w:ascii="Arial" w:hAnsi="Arial" w:cs="Arial"/>
          <w:sz w:val="24"/>
          <w:szCs w:val="24"/>
        </w:rPr>
        <w:t>ведет учет и обеспечивает</w:t>
      </w:r>
      <w:proofErr w:type="gramEnd"/>
      <w:r w:rsidRPr="004678A1">
        <w:rPr>
          <w:rFonts w:ascii="Arial" w:hAnsi="Arial" w:cs="Arial"/>
          <w:sz w:val="24"/>
          <w:szCs w:val="24"/>
        </w:rPr>
        <w:t xml:space="preserve"> надлежащее использование материальных и финансовых средств, переданных для осуществления государственных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иные полномочия: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w:t>
      </w:r>
      <w:r w:rsidRPr="004678A1">
        <w:rPr>
          <w:rFonts w:ascii="Arial" w:hAnsi="Arial" w:cs="Arial"/>
          <w:sz w:val="24"/>
          <w:szCs w:val="24"/>
        </w:rPr>
        <w:lastRenderedPageBreak/>
        <w:t xml:space="preserve">участка в соответствии с </w:t>
      </w:r>
      <w:hyperlink r:id="rId56" w:tooltip="’’Об искусственных земельных участках, созданных на водных объектах, находящихся в федеральной ...’’&#10;Федеральный закон от 19.07.2011 N 246-ФЗ&#10;Статус: действующая редакция (действ. с 14.06.2020)" w:history="1">
        <w:r w:rsidRPr="004678A1">
          <w:rPr>
            <w:rStyle w:val="a3"/>
            <w:rFonts w:ascii="Arial" w:hAnsi="Arial" w:cs="Arial"/>
            <w:color w:val="auto"/>
            <w:sz w:val="24"/>
            <w:szCs w:val="24"/>
            <w:u w:val="none"/>
          </w:rPr>
          <w:t xml:space="preserve">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r w:rsidRPr="004678A1">
        <w:rPr>
          <w:rFonts w:ascii="Arial" w:hAnsi="Arial" w:cs="Arial"/>
          <w:sz w:val="24"/>
          <w:szCs w:val="24"/>
        </w:rPr>
        <w:t>;</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осуществляет организационное, правовое, информационное, материально-техническое и иное обеспечение деятельности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обеспечивает формирование архивных фондов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w:t>
      </w:r>
      <w:hyperlink r:id="rId57" w:tooltip="’’Об искусственных земельных участках, созданных на водных объектах, находящихся в федеральной ...’’&#10;Федеральный закон от 19.07.2011 N 246-ФЗ&#10;Статус: действующая редакция (действ. с 14.06.2020)" w:history="1">
        <w:r w:rsidRPr="004678A1">
          <w:rPr>
            <w:rStyle w:val="a3"/>
            <w:rFonts w:ascii="Arial" w:hAnsi="Arial" w:cs="Arial"/>
            <w:color w:val="auto"/>
            <w:sz w:val="24"/>
            <w:szCs w:val="24"/>
            <w:u w:val="none"/>
          </w:rPr>
          <w:t xml:space="preserve">статьи 5 </w:t>
        </w:r>
      </w:hyperlink>
      <w:r w:rsidRPr="004678A1">
        <w:rPr>
          <w:rFonts w:ascii="Arial" w:hAnsi="Arial" w:cs="Arial"/>
          <w:sz w:val="24"/>
          <w:szCs w:val="24"/>
        </w:rPr>
        <w:t xml:space="preserve"> настоящего Устава, и организует их проведение;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10) в сфере </w:t>
      </w:r>
      <w:proofErr w:type="spellStart"/>
      <w:r w:rsidRPr="004678A1">
        <w:rPr>
          <w:rFonts w:ascii="Arial" w:hAnsi="Arial" w:cs="Arial"/>
          <w:sz w:val="24"/>
          <w:szCs w:val="24"/>
        </w:rPr>
        <w:t>муниципально-частного</w:t>
      </w:r>
      <w:proofErr w:type="spellEnd"/>
      <w:r w:rsidRPr="004678A1">
        <w:rPr>
          <w:rFonts w:ascii="Arial" w:hAnsi="Arial" w:cs="Arial"/>
          <w:sz w:val="24"/>
          <w:szCs w:val="24"/>
        </w:rPr>
        <w:t xml:space="preserve"> партнерства исполнительный комитет поселения осуществляет: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обеспечение координации деятельности органов местного самоуправления при реализации проекта </w:t>
      </w:r>
      <w:proofErr w:type="spellStart"/>
      <w:r w:rsidRPr="004678A1">
        <w:rPr>
          <w:rFonts w:ascii="Arial" w:hAnsi="Arial" w:cs="Arial"/>
          <w:sz w:val="24"/>
          <w:szCs w:val="24"/>
        </w:rPr>
        <w:t>муниципально-частного</w:t>
      </w:r>
      <w:proofErr w:type="spellEnd"/>
      <w:r w:rsidRPr="004678A1">
        <w:rPr>
          <w:rFonts w:ascii="Arial" w:hAnsi="Arial" w:cs="Arial"/>
          <w:sz w:val="24"/>
          <w:szCs w:val="24"/>
        </w:rPr>
        <w:t xml:space="preserve"> партнерства;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-осуществление мониторинга реализации соглашения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ведение реестра заключенных соглашений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обеспечение открытости и доступности информации о </w:t>
      </w:r>
      <w:proofErr w:type="gramStart"/>
      <w:r w:rsidRPr="004678A1">
        <w:rPr>
          <w:rFonts w:ascii="Arial" w:hAnsi="Arial" w:cs="Arial"/>
          <w:sz w:val="24"/>
          <w:szCs w:val="24"/>
        </w:rPr>
        <w:t>соглашении</w:t>
      </w:r>
      <w:proofErr w:type="gramEnd"/>
      <w:r w:rsidRPr="004678A1">
        <w:rPr>
          <w:rFonts w:ascii="Arial" w:hAnsi="Arial" w:cs="Arial"/>
          <w:sz w:val="24"/>
          <w:szCs w:val="24"/>
        </w:rPr>
        <w:t xml:space="preserve">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представление в уполномоченный орган результатов мониторинга реализации соглашения о </w:t>
      </w:r>
      <w:proofErr w:type="spellStart"/>
      <w:r w:rsidRPr="004678A1">
        <w:rPr>
          <w:rFonts w:ascii="Arial" w:hAnsi="Arial" w:cs="Arial"/>
          <w:sz w:val="24"/>
          <w:szCs w:val="24"/>
        </w:rPr>
        <w:t>муниципально-частном</w:t>
      </w:r>
      <w:proofErr w:type="spellEnd"/>
      <w:r w:rsidRPr="004678A1">
        <w:rPr>
          <w:rFonts w:ascii="Arial" w:hAnsi="Arial" w:cs="Arial"/>
          <w:sz w:val="24"/>
          <w:szCs w:val="24"/>
        </w:rPr>
        <w:t xml:space="preserve"> партнерстве;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осуществление иных полномочий, предусмотренных </w:t>
      </w:r>
      <w:hyperlink r:id="rId58" w:tooltip="’’О государственно-частном партнерстве, муниципально-частном партнерстве в Российской Федерации ...’’&#10;Федеральный закон от 13.07.2015 N 224-ФЗ&#10;Статус: действующая редакция (действ. с 06.08.2019)" w:history="1">
        <w:r w:rsidRPr="004678A1">
          <w:rPr>
            <w:rStyle w:val="a3"/>
            <w:rFonts w:ascii="Arial" w:hAnsi="Arial" w:cs="Arial"/>
            <w:color w:val="auto"/>
            <w:sz w:val="24"/>
            <w:szCs w:val="24"/>
            <w:u w:val="none"/>
          </w:rPr>
          <w:t xml:space="preserve">Федеральным законом от 13 июля 2015 г. N 224-ФЗ "О государственно-частном партнерстве, </w:t>
        </w:r>
        <w:proofErr w:type="spellStart"/>
        <w:r w:rsidRPr="004678A1">
          <w:rPr>
            <w:rStyle w:val="a3"/>
            <w:rFonts w:ascii="Arial" w:hAnsi="Arial" w:cs="Arial"/>
            <w:color w:val="auto"/>
            <w:sz w:val="24"/>
            <w:szCs w:val="24"/>
            <w:u w:val="none"/>
          </w:rPr>
          <w:t>муниципально-частном</w:t>
        </w:r>
        <w:proofErr w:type="spellEnd"/>
        <w:r w:rsidRPr="004678A1">
          <w:rPr>
            <w:rStyle w:val="a3"/>
            <w:rFonts w:ascii="Arial" w:hAnsi="Arial" w:cs="Arial"/>
            <w:color w:val="auto"/>
            <w:sz w:val="24"/>
            <w:szCs w:val="24"/>
            <w:u w:val="none"/>
          </w:rPr>
          <w:t xml:space="preserve"> партнерстве в Российской Федерации и внесении изменений в отдельные законодательные акты Российской Федерации" </w:t>
        </w:r>
      </w:hyperlink>
      <w:r w:rsidRPr="004678A1">
        <w:rPr>
          <w:rFonts w:ascii="Arial" w:hAnsi="Arial" w:cs="Arial"/>
          <w:sz w:val="24"/>
          <w:szCs w:val="24"/>
        </w:rPr>
        <w:t>, другими федеральными законами, законами и нормативными правовыми актами субъектов Российской Федерации, настоящим уставом муниципальными правовыми актами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музеи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совершает нотариальные действия, предусмотренные законодательством в случае отсутствия в поселении нотариуса;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участвует в осуществлении деятельности по опеке и попечительству;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муниципальную пожарную охрану;</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создает условия для развития туризма;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оказывает поддержку общественным наблюдательным комиссиям, осуществляющим общественный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9"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678A1">
          <w:rPr>
            <w:rStyle w:val="a3"/>
            <w:rFonts w:ascii="Arial" w:hAnsi="Arial" w:cs="Arial"/>
            <w:color w:val="auto"/>
            <w:sz w:val="24"/>
            <w:szCs w:val="24"/>
            <w:u w:val="none"/>
          </w:rPr>
          <w:t xml:space="preserve">Федеральным законом от 24 ноября 1995 года N 181-ФЗ "О социальной защите инвалидов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осуществление </w:t>
      </w:r>
      <w:proofErr w:type="gramStart"/>
      <w:r w:rsidRPr="004678A1">
        <w:rPr>
          <w:rFonts w:ascii="Arial" w:hAnsi="Arial" w:cs="Arial"/>
          <w:sz w:val="24"/>
          <w:szCs w:val="24"/>
        </w:rPr>
        <w:t>контроля за</w:t>
      </w:r>
      <w:proofErr w:type="gramEnd"/>
      <w:r w:rsidRPr="004678A1">
        <w:rPr>
          <w:rFonts w:ascii="Arial" w:hAnsi="Arial" w:cs="Arial"/>
          <w:sz w:val="24"/>
          <w:szCs w:val="24"/>
        </w:rPr>
        <w:t xml:space="preserve"> соблюдением правил благоустройства, организация благоустройства территории Поселения в соответствии с указанными правилами.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Исполнительный комитет Поселения является органом, уполномоченным на осуществление муниципального контроля.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К полномочиям Исполнительного комитета Поселения в области муниципального контроля относятся: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организация и осуществление муниципального контроля на соответствующей территории;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К отношениям, связанным с осуществлением муниципального контроля, </w:t>
      </w:r>
      <w:r w:rsidRPr="004678A1">
        <w:rPr>
          <w:rFonts w:ascii="Arial" w:hAnsi="Arial" w:cs="Arial"/>
          <w:sz w:val="24"/>
          <w:szCs w:val="24"/>
        </w:rPr>
        <w:lastRenderedPageBreak/>
        <w:t xml:space="preserve">организацией и проведением проверок юридических лиц, индивидуальных предпринимателей, применяются положения </w:t>
      </w:r>
      <w:hyperlink r:id="rId60"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8.12.2020)" w:history="1">
        <w:r w:rsidRPr="004678A1">
          <w:rPr>
            <w:rStyle w:val="a3"/>
            <w:rFonts w:ascii="Arial" w:hAnsi="Arial" w:cs="Arial"/>
            <w:color w:val="auto"/>
            <w:sz w:val="24"/>
            <w:szCs w:val="24"/>
            <w:u w:val="none"/>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4678A1">
        <w:rPr>
          <w:rFonts w:ascii="Arial" w:hAnsi="Arial" w:cs="Arial"/>
          <w:sz w:val="24"/>
          <w:szCs w:val="24"/>
        </w:rPr>
        <w:t>.</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VI. ДРУГИЕ ОРГАНЫ МЕСТНОГО САМОУПРАВЛЕНИЯ. ВЗАИМОДЕЙСТВИЕ ОРГАНОВ МЕСТНОГО САМОУПРАВЛЕНИЯ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50. Ревизионная комиссия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Ревизионная комиссия Поселения является постоянно действующим, коллегиальным органом местного самоуправления финансового контроля.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Ревизионная комиссия Поселения состоит из председателя и двух членов.</w:t>
      </w:r>
    </w:p>
    <w:p w:rsidR="007C3DAF" w:rsidRPr="004678A1" w:rsidRDefault="007C3DAF" w:rsidP="007C3DAF">
      <w:pPr>
        <w:widowControl w:val="0"/>
        <w:spacing w:line="276" w:lineRule="auto"/>
        <w:jc w:val="both"/>
        <w:rPr>
          <w:rFonts w:ascii="Arial" w:hAnsi="Arial" w:cs="Arial"/>
          <w:sz w:val="24"/>
          <w:szCs w:val="24"/>
        </w:rPr>
      </w:pPr>
      <w:proofErr w:type="gramStart"/>
      <w:r w:rsidRPr="004678A1">
        <w:rPr>
          <w:rFonts w:ascii="Arial" w:hAnsi="Arial" w:cs="Arial"/>
          <w:sz w:val="24"/>
          <w:szCs w:val="24"/>
        </w:rPr>
        <w:t xml:space="preserve">Порядок организации и деятельности, полномочия Ревизионной комиссии Поселения определяются </w:t>
      </w:r>
      <w:hyperlink r:id="rId61"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w:t>
      </w:r>
      <w:hyperlink r:id="rId62" w:tooltip="’’Об общих принципах организации и деятельности контрольно-счетных органов субъектов Российской ...’’&#10;Федеральный закон от 07.02.2011 N 6-ФЗ&#10;Статус: действующая редакция (действ. с 08.01.2019)" w:history="1">
        <w:r w:rsidRPr="004678A1">
          <w:rPr>
            <w:rStyle w:val="a3"/>
            <w:rFonts w:ascii="Arial" w:hAnsi="Arial" w:cs="Arial"/>
            <w:color w:val="auto"/>
            <w:sz w:val="24"/>
            <w:szCs w:val="24"/>
            <w:u w:val="none"/>
          </w:rPr>
          <w:t xml:space="preserve">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w:r w:rsidRPr="004678A1">
        <w:rPr>
          <w:rFonts w:ascii="Arial" w:hAnsi="Arial" w:cs="Arial"/>
          <w:sz w:val="24"/>
          <w:szCs w:val="24"/>
        </w:rPr>
        <w:t xml:space="preserve">, </w:t>
      </w:r>
      <w:hyperlink r:id="rId63"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от 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 другими федеральными законами и иными нормативными правовыми актами</w:t>
      </w:r>
      <w:proofErr w:type="gramEnd"/>
      <w:r w:rsidRPr="004678A1">
        <w:rPr>
          <w:rFonts w:ascii="Arial" w:hAnsi="Arial" w:cs="Arial"/>
          <w:sz w:val="24"/>
          <w:szCs w:val="24"/>
        </w:rPr>
        <w:t xml:space="preserve">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C3DAF" w:rsidRPr="004678A1" w:rsidRDefault="00FA24EC" w:rsidP="007C3DAF">
      <w:pPr>
        <w:widowControl w:val="0"/>
        <w:spacing w:line="276" w:lineRule="auto"/>
        <w:ind w:firstLine="568"/>
        <w:jc w:val="both"/>
        <w:rPr>
          <w:rFonts w:ascii="Arial" w:hAnsi="Arial" w:cs="Arial"/>
          <w:sz w:val="24"/>
          <w:szCs w:val="24"/>
        </w:rPr>
      </w:pPr>
      <w:r>
        <w:rPr>
          <w:rFonts w:ascii="Arial" w:hAnsi="Arial" w:cs="Arial"/>
          <w:sz w:val="24"/>
          <w:szCs w:val="24"/>
        </w:rPr>
        <w:t>4</w:t>
      </w:r>
      <w:r w:rsidR="007C3DAF" w:rsidRPr="004678A1">
        <w:rPr>
          <w:rFonts w:ascii="Arial" w:hAnsi="Arial" w:cs="Arial"/>
          <w:sz w:val="24"/>
          <w:szCs w:val="24"/>
        </w:rPr>
        <w:t>.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C3DAF" w:rsidRPr="004678A1" w:rsidRDefault="00FA24EC" w:rsidP="007C3DAF">
      <w:pPr>
        <w:widowControl w:val="0"/>
        <w:spacing w:line="276" w:lineRule="auto"/>
        <w:ind w:firstLine="568"/>
        <w:jc w:val="both"/>
        <w:rPr>
          <w:rFonts w:ascii="Arial" w:hAnsi="Arial" w:cs="Arial"/>
          <w:sz w:val="24"/>
          <w:szCs w:val="24"/>
        </w:rPr>
      </w:pPr>
      <w:r>
        <w:rPr>
          <w:rFonts w:ascii="Arial" w:hAnsi="Arial" w:cs="Arial"/>
          <w:sz w:val="24"/>
          <w:szCs w:val="24"/>
        </w:rPr>
        <w:t>5</w:t>
      </w:r>
      <w:r w:rsidR="007C3DAF" w:rsidRPr="004678A1">
        <w:rPr>
          <w:rFonts w:ascii="Arial" w:hAnsi="Arial" w:cs="Arial"/>
          <w:sz w:val="24"/>
          <w:szCs w:val="24"/>
        </w:rPr>
        <w:t>. Порядок взаимодействия иных органов местного самоуправления Поселения может устанавливаться Советом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52. Разрешение споров между органами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VII. ИЗБИРАТЕЛЬНАЯ КОМИССИЯ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53. Избирательная комиссия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Срок полномочий избирательной комиссии Поселения составляет пять лет.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Избирательная комиссия Поселения формируется в количестве 6 членов с правом решающего голоса.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VIII. ГРАЖДАНСКО-ПРАВОВАЯ И ФИНАНСОВАЯ ОСНОВЫ ДЕЯТЕЛЬНОСТИ ОРГАНОВ МЕСТНОГО САМОУПРАВЛЕНИЯ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54. Органы местного самоуправления Поселения, обладающие правами юридического лица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В соответствии со структурой исполнительного комитета Поселения по </w:t>
      </w:r>
      <w:r w:rsidRPr="004678A1">
        <w:rPr>
          <w:rFonts w:ascii="Arial" w:hAnsi="Arial" w:cs="Arial"/>
          <w:sz w:val="24"/>
          <w:szCs w:val="24"/>
        </w:rPr>
        <w:lastRenderedPageBreak/>
        <w:t>решению Совета Поселения правами юридического лица могут быть наделены отдельные органы исполнительного комитета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55. Органы местного самоуправления Поселения как юридические лица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От имени Поселения </w:t>
      </w:r>
      <w:proofErr w:type="gramStart"/>
      <w:r w:rsidRPr="004678A1">
        <w:rPr>
          <w:rFonts w:ascii="Arial" w:hAnsi="Arial" w:cs="Arial"/>
          <w:sz w:val="24"/>
          <w:szCs w:val="24"/>
        </w:rPr>
        <w:t>приобретать и осуществлять</w:t>
      </w:r>
      <w:proofErr w:type="gramEnd"/>
      <w:r w:rsidRPr="004678A1">
        <w:rPr>
          <w:rFonts w:ascii="Arial" w:hAnsi="Arial" w:cs="Arial"/>
          <w:sz w:val="24"/>
          <w:szCs w:val="24"/>
        </w:rPr>
        <w:t xml:space="preserve"> имущественные и иные права и обязанности, выступать в суде без доверенности может Глава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56. Финансирование органов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w:t>
      </w:r>
      <w:proofErr w:type="gramStart"/>
      <w:r w:rsidRPr="004678A1">
        <w:rPr>
          <w:rFonts w:ascii="Arial" w:hAnsi="Arial" w:cs="Arial"/>
          <w:b/>
          <w:bCs/>
          <w:sz w:val="24"/>
          <w:szCs w:val="24"/>
        </w:rPr>
        <w:t>I</w:t>
      </w:r>
      <w:proofErr w:type="gramEnd"/>
      <w:r w:rsidRPr="004678A1">
        <w:rPr>
          <w:rFonts w:ascii="Arial" w:hAnsi="Arial" w:cs="Arial"/>
          <w:b/>
          <w:bCs/>
          <w:sz w:val="24"/>
          <w:szCs w:val="24"/>
        </w:rPr>
        <w:t xml:space="preserve">Х. СОЦИАЛЬНЫЕ И ИНЫЕ ГАРАНТИИ, ПРЕДОСТАВЛЯЕМЫЕ ГЛАВЕ ПОСЕЛЕНИЯ И ИНЫМ ДОЛЖНОСТНЫМ ЛИЦАМ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57. Социальные и иные гарантии, предоставляемые Главе Поселения и иным должностным лицам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1.Социальные и иные гарантии деятельности Главы Поселения и иных должностных лиц Поселения, определяются в соответствии с </w:t>
      </w:r>
      <w:hyperlink r:id="rId64" w:tooltip="’’О гарантиях осуществления полномочий депутата представительного органа муниципального образования, члена ...’’&#10;Закон Республики Татарстан от 12.02.2009 N 15-ЗРТ&#10;Статус: действующая редакция" w:history="1">
        <w:r w:rsidRPr="004678A1">
          <w:rPr>
            <w:rStyle w:val="a3"/>
            <w:rFonts w:ascii="Arial" w:hAnsi="Arial" w:cs="Arial"/>
            <w:color w:val="auto"/>
            <w:sz w:val="24"/>
            <w:szCs w:val="24"/>
            <w:u w:val="none"/>
          </w:rPr>
          <w:t xml:space="preserve">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w:t>
        </w:r>
      </w:hyperlink>
      <w:r w:rsidRPr="004678A1">
        <w:rPr>
          <w:rFonts w:ascii="Arial" w:hAnsi="Arial" w:cs="Arial"/>
          <w:sz w:val="24"/>
          <w:szCs w:val="24"/>
        </w:rPr>
        <w:t xml:space="preserve"> и решениями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Ежегодный оплачиваемый отпуск главы поселения и лиц, замещающих муниципальные должности, состоит из основного оплачиваемого отпуска и дополнительного оплачиваемого отпуска.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Главе поселения и </w:t>
      </w:r>
      <w:proofErr w:type="gramStart"/>
      <w:r w:rsidRPr="004678A1">
        <w:rPr>
          <w:rFonts w:ascii="Arial" w:hAnsi="Arial" w:cs="Arial"/>
          <w:sz w:val="24"/>
          <w:szCs w:val="24"/>
        </w:rPr>
        <w:t>лицам, замещающим муниципальные должности на постоянной основе устанавливается</w:t>
      </w:r>
      <w:proofErr w:type="gramEnd"/>
      <w:r w:rsidRPr="004678A1">
        <w:rPr>
          <w:rFonts w:ascii="Arial" w:hAnsi="Arial" w:cs="Arial"/>
          <w:sz w:val="24"/>
          <w:szCs w:val="24"/>
        </w:rPr>
        <w:t xml:space="preserve"> ежегодный основной оплачиваемый отпуск продолжительностью 30 календарных дней"</w:t>
      </w:r>
    </w:p>
    <w:p w:rsidR="007C3DAF" w:rsidRPr="004678A1" w:rsidRDefault="00FA24EC" w:rsidP="007C3DAF">
      <w:pPr>
        <w:widowControl w:val="0"/>
        <w:spacing w:line="276" w:lineRule="auto"/>
        <w:ind w:firstLine="568"/>
        <w:jc w:val="both"/>
        <w:rPr>
          <w:rFonts w:ascii="Arial" w:hAnsi="Arial" w:cs="Arial"/>
          <w:sz w:val="24"/>
          <w:szCs w:val="24"/>
        </w:rPr>
      </w:pPr>
      <w:r>
        <w:rPr>
          <w:rFonts w:ascii="Arial" w:hAnsi="Arial" w:cs="Arial"/>
          <w:sz w:val="24"/>
          <w:szCs w:val="24"/>
        </w:rPr>
        <w:t>4</w:t>
      </w:r>
      <w:r w:rsidR="007C3DAF" w:rsidRPr="004678A1">
        <w:rPr>
          <w:rFonts w:ascii="Arial" w:hAnsi="Arial" w:cs="Arial"/>
          <w:sz w:val="24"/>
          <w:szCs w:val="24"/>
        </w:rPr>
        <w:t>.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7C3DAF" w:rsidRPr="004678A1" w:rsidRDefault="00FA24EC" w:rsidP="007C3DAF">
      <w:pPr>
        <w:widowControl w:val="0"/>
        <w:spacing w:line="276" w:lineRule="auto"/>
        <w:ind w:firstLine="568"/>
        <w:jc w:val="both"/>
        <w:rPr>
          <w:rFonts w:ascii="Arial" w:hAnsi="Arial" w:cs="Arial"/>
          <w:sz w:val="24"/>
          <w:szCs w:val="24"/>
        </w:rPr>
      </w:pPr>
      <w:r>
        <w:rPr>
          <w:rFonts w:ascii="Arial" w:hAnsi="Arial" w:cs="Arial"/>
          <w:sz w:val="24"/>
          <w:szCs w:val="24"/>
        </w:rPr>
        <w:t>5</w:t>
      </w:r>
      <w:r w:rsidR="007C3DAF" w:rsidRPr="004678A1">
        <w:rPr>
          <w:rFonts w:ascii="Arial" w:hAnsi="Arial" w:cs="Arial"/>
          <w:sz w:val="24"/>
          <w:szCs w:val="24"/>
        </w:rPr>
        <w:t xml:space="preserve">. </w:t>
      </w:r>
      <w:proofErr w:type="gramStart"/>
      <w:r w:rsidR="007C3DAF" w:rsidRPr="004678A1">
        <w:rPr>
          <w:rFonts w:ascii="Arial" w:hAnsi="Arial" w:cs="Arial"/>
          <w:sz w:val="24"/>
          <w:szCs w:val="24"/>
        </w:rPr>
        <w:t xml:space="preserve">Главе </w:t>
      </w:r>
      <w:proofErr w:type="spellStart"/>
      <w:r w:rsidR="00521F77" w:rsidRPr="004678A1">
        <w:rPr>
          <w:rFonts w:ascii="Arial" w:hAnsi="Arial" w:cs="Arial"/>
          <w:sz w:val="24"/>
          <w:szCs w:val="24"/>
        </w:rPr>
        <w:t>Новокырлайского</w:t>
      </w:r>
      <w:proofErr w:type="spellEnd"/>
      <w:r w:rsidR="007C3DAF" w:rsidRPr="004678A1">
        <w:rPr>
          <w:rFonts w:ascii="Arial" w:hAnsi="Arial" w:cs="Arial"/>
          <w:sz w:val="24"/>
          <w:szCs w:val="24"/>
        </w:rPr>
        <w:t xml:space="preserve"> сельского поселения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обнародовать решение "О внесении изменений и дополнений в Устав </w:t>
      </w:r>
      <w:proofErr w:type="spellStart"/>
      <w:r w:rsidR="00521F77" w:rsidRPr="004678A1">
        <w:rPr>
          <w:rFonts w:ascii="Arial" w:hAnsi="Arial" w:cs="Arial"/>
          <w:sz w:val="24"/>
          <w:szCs w:val="24"/>
        </w:rPr>
        <w:t>Новокырлайского</w:t>
      </w:r>
      <w:proofErr w:type="spellEnd"/>
      <w:r w:rsidR="007C3DAF" w:rsidRPr="004678A1">
        <w:rPr>
          <w:rFonts w:ascii="Arial" w:hAnsi="Arial" w:cs="Arial"/>
          <w:sz w:val="24"/>
          <w:szCs w:val="24"/>
        </w:rPr>
        <w:t xml:space="preserve"> сельского поселения" путем размещения в местах массового скопления граждан и разместить на официальном сайте Арского муниципального района в разделе "Поселения района".</w:t>
      </w:r>
      <w:proofErr w:type="gramEnd"/>
    </w:p>
    <w:p w:rsidR="007C3DAF" w:rsidRPr="004678A1" w:rsidRDefault="00FA24EC" w:rsidP="007C3DAF">
      <w:pPr>
        <w:widowControl w:val="0"/>
        <w:spacing w:line="276" w:lineRule="auto"/>
        <w:ind w:firstLine="568"/>
        <w:jc w:val="both"/>
        <w:rPr>
          <w:rFonts w:ascii="Arial" w:hAnsi="Arial" w:cs="Arial"/>
          <w:sz w:val="24"/>
          <w:szCs w:val="24"/>
        </w:rPr>
      </w:pPr>
      <w:r>
        <w:rPr>
          <w:rFonts w:ascii="Arial" w:hAnsi="Arial" w:cs="Arial"/>
          <w:sz w:val="24"/>
          <w:szCs w:val="24"/>
        </w:rPr>
        <w:t>6</w:t>
      </w:r>
      <w:r w:rsidR="007C3DAF" w:rsidRPr="004678A1">
        <w:rPr>
          <w:rFonts w:ascii="Arial" w:hAnsi="Arial" w:cs="Arial"/>
          <w:sz w:val="24"/>
          <w:szCs w:val="24"/>
        </w:rPr>
        <w:t xml:space="preserve">. Главе </w:t>
      </w:r>
      <w:proofErr w:type="spellStart"/>
      <w:r w:rsidR="00521F77" w:rsidRPr="004678A1">
        <w:rPr>
          <w:rFonts w:ascii="Arial" w:hAnsi="Arial" w:cs="Arial"/>
          <w:sz w:val="24"/>
          <w:szCs w:val="24"/>
        </w:rPr>
        <w:t>Новокырлайского</w:t>
      </w:r>
      <w:proofErr w:type="spellEnd"/>
      <w:r w:rsidR="007C3DAF" w:rsidRPr="004678A1">
        <w:rPr>
          <w:rFonts w:ascii="Arial" w:hAnsi="Arial" w:cs="Arial"/>
          <w:sz w:val="24"/>
          <w:szCs w:val="24"/>
        </w:rPr>
        <w:t xml:space="preserve"> сельского поселения Арского муниципального </w:t>
      </w:r>
      <w:r w:rsidR="007C3DAF" w:rsidRPr="004678A1">
        <w:rPr>
          <w:rFonts w:ascii="Arial" w:hAnsi="Arial" w:cs="Arial"/>
          <w:sz w:val="24"/>
          <w:szCs w:val="24"/>
        </w:rPr>
        <w:lastRenderedPageBreak/>
        <w:t>района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 официального обнародования изменений и дополнений.</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58. Социальные и иные гарантии деятельности депутата Совета Поселения, иных должностных лиц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Заместителю главы Поселения, осуществляющему свои полномочия на </w:t>
      </w:r>
      <w:proofErr w:type="spellStart"/>
      <w:r w:rsidRPr="004678A1">
        <w:rPr>
          <w:rFonts w:ascii="Arial" w:hAnsi="Arial" w:cs="Arial"/>
          <w:sz w:val="24"/>
          <w:szCs w:val="24"/>
        </w:rPr>
        <w:t>неосвобожденной</w:t>
      </w:r>
      <w:proofErr w:type="spellEnd"/>
      <w:r w:rsidRPr="004678A1">
        <w:rPr>
          <w:rFonts w:ascii="Arial" w:hAnsi="Arial" w:cs="Arial"/>
          <w:sz w:val="24"/>
          <w:szCs w:val="24"/>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59. Гарантии неприкосновенности главы Поселения, депутатов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4678A1">
        <w:rPr>
          <w:rFonts w:ascii="Arial" w:hAnsi="Arial" w:cs="Arial"/>
          <w:sz w:val="24"/>
          <w:szCs w:val="24"/>
        </w:rPr>
        <w:t xml:space="preserve"> им документов устанавливаются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X. ОТВЕТСТВЕННОСТЬ ОРГАНОВ И ДОЛЖНОСТНЫХ ЛИЦ МЕСТНОГО САМОУПРАВЛЕНИЯ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60. Ответственность органов и должностных лиц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61. Ответственность депутатов Совета Поселения перед жителями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84289A" w:rsidP="007C3DAF">
      <w:pPr>
        <w:widowControl w:val="0"/>
        <w:spacing w:line="276" w:lineRule="auto"/>
        <w:ind w:firstLine="568"/>
        <w:jc w:val="center"/>
        <w:rPr>
          <w:rFonts w:ascii="Arial" w:hAnsi="Arial" w:cs="Arial"/>
          <w:b/>
          <w:sz w:val="24"/>
          <w:szCs w:val="24"/>
        </w:rPr>
      </w:pPr>
      <w:hyperlink r:id="rId65" w:tooltip="’’О гарантиях осуществления полномочий депутата представительного органа муниципального образования, члена ...’’&#10;Закон Республики Татарстан от 12.02.2009 N 15-ЗРТ&#10;Статус: действующая редакция" w:history="1">
        <w:r w:rsidR="007C3DAF" w:rsidRPr="004678A1">
          <w:rPr>
            <w:rStyle w:val="a3"/>
            <w:rFonts w:ascii="Arial" w:hAnsi="Arial" w:cs="Arial"/>
            <w:b/>
            <w:color w:val="auto"/>
            <w:sz w:val="24"/>
            <w:szCs w:val="24"/>
            <w:u w:val="none"/>
          </w:rPr>
          <w:t xml:space="preserve">Статья 62 </w:t>
        </w:r>
      </w:hyperlink>
      <w:r w:rsidR="007C3DAF" w:rsidRPr="004678A1">
        <w:rPr>
          <w:rFonts w:ascii="Arial" w:hAnsi="Arial" w:cs="Arial"/>
          <w:b/>
          <w:sz w:val="24"/>
          <w:szCs w:val="24"/>
        </w:rPr>
        <w:t>. Ответственность органов и должностных лиц местного самоуправления Поселения перед государством.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 xml:space="preserve">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hyperlink r:id="rId66"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xml:space="preserve">, федеральных конституционных законов, федеральных законов, </w:t>
      </w:r>
      <w:hyperlink r:id="rId67"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4678A1">
          <w:rPr>
            <w:rStyle w:val="a3"/>
            <w:rFonts w:ascii="Arial" w:hAnsi="Arial" w:cs="Arial"/>
            <w:color w:val="auto"/>
            <w:sz w:val="24"/>
            <w:szCs w:val="24"/>
            <w:u w:val="none"/>
          </w:rPr>
          <w:t xml:space="preserve">Конституции Республики Татарстан </w:t>
        </w:r>
      </w:hyperlink>
      <w:r w:rsidRPr="004678A1">
        <w:rPr>
          <w:rFonts w:ascii="Arial" w:hAnsi="Arial" w:cs="Arial"/>
          <w:sz w:val="24"/>
          <w:szCs w:val="24"/>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hyperlink r:id="rId68"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63. Увольнение (освобождение от должности) лиц, замещающие муниципальные должности, в связи с утратой доверия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осуществления лицом предпринимательской деятельности;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678A1">
        <w:rPr>
          <w:rFonts w:ascii="Arial" w:hAnsi="Arial" w:cs="Arial"/>
          <w:sz w:val="24"/>
          <w:szCs w:val="24"/>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64. Ответственность органов и должностных лиц местного самоуправления Поселения перед физическими и юридическими лицами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XI. МУНИЦИПАЛЬНЫЕ ПРАВОВЫЕ АКТЫ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65. Система муниципальных правовых актов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систему муниципальных правовых актов Поселения входят: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Устав Поселения, правовые акты, принятые на местном референдуме;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нормативные и иные правовые акты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4678A1">
        <w:rPr>
          <w:rFonts w:ascii="Arial" w:hAnsi="Arial" w:cs="Arial"/>
          <w:sz w:val="24"/>
          <w:szCs w:val="24"/>
        </w:rPr>
        <w:t>имеют прямое действие и применяются</w:t>
      </w:r>
      <w:proofErr w:type="gramEnd"/>
      <w:r w:rsidRPr="004678A1">
        <w:rPr>
          <w:rFonts w:ascii="Arial" w:hAnsi="Arial" w:cs="Arial"/>
          <w:sz w:val="24"/>
          <w:szCs w:val="24"/>
        </w:rPr>
        <w:t xml:space="preserve"> на всей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w:t>
      </w:r>
      <w:proofErr w:type="gramStart"/>
      <w:r w:rsidRPr="004678A1">
        <w:rPr>
          <w:rFonts w:ascii="Arial" w:hAnsi="Arial" w:cs="Arial"/>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678A1">
        <w:rPr>
          <w:rFonts w:ascii="Arial" w:hAnsi="Arial" w:cs="Arial"/>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4678A1">
        <w:rPr>
          <w:rFonts w:ascii="Arial" w:hAnsi="Arial" w:cs="Arial"/>
          <w:sz w:val="24"/>
          <w:szCs w:val="24"/>
        </w:rPr>
        <w:lastRenderedPageBreak/>
        <w:t>федеральными законами и законами Республики Татарстан, - уполномоченным органом государственной власти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w:t>
      </w:r>
      <w:proofErr w:type="gramStart"/>
      <w:r w:rsidRPr="004678A1">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678A1">
        <w:rPr>
          <w:rFonts w:ascii="Arial" w:hAnsi="Arial" w:cs="Arial"/>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66. Решения, принятые путем прямого волеизъявления граждан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4678A1">
        <w:rPr>
          <w:rFonts w:ascii="Arial" w:hAnsi="Arial" w:cs="Arial"/>
          <w:sz w:val="24"/>
          <w:szCs w:val="24"/>
        </w:rPr>
        <w:t>. Указанный срок не может превышать три месяца.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67. Виды муниципальных правовых актов, принимаемых органами и должностными лицами местного самоуправления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Совет Поселения - решения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Глава Поселения - постановления и распоряжения Главы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68. Подготовка муниципальных правовых актов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Проекты муниципальных правовых актов могут вноситься Главой </w:t>
      </w:r>
      <w:r w:rsidRPr="004678A1">
        <w:rPr>
          <w:rFonts w:ascii="Arial" w:hAnsi="Arial" w:cs="Arial"/>
          <w:sz w:val="24"/>
          <w:szCs w:val="24"/>
        </w:rPr>
        <w:lastRenderedPageBreak/>
        <w:t>Поселения, депутатами Совета Поселения, Прокурором Арского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Прокурор Арского района при установлении в ходе </w:t>
      </w:r>
      <w:proofErr w:type="gramStart"/>
      <w:r w:rsidRPr="004678A1">
        <w:rPr>
          <w:rFonts w:ascii="Arial" w:hAnsi="Arial" w:cs="Arial"/>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4678A1">
        <w:rPr>
          <w:rFonts w:ascii="Arial" w:hAnsi="Arial" w:cs="Arial"/>
          <w:sz w:val="24"/>
          <w:szCs w:val="24"/>
        </w:rPr>
        <w:t xml:space="preserve"> вправе вносить предложения об изменении, об отмене или о принятии муниципальных нормативных правовых актов.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69. Правовые акты Совета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Решения Совета Поселения </w:t>
      </w:r>
      <w:proofErr w:type="gramStart"/>
      <w:r w:rsidRPr="004678A1">
        <w:rPr>
          <w:rFonts w:ascii="Arial" w:hAnsi="Arial" w:cs="Arial"/>
          <w:sz w:val="24"/>
          <w:szCs w:val="24"/>
        </w:rPr>
        <w:t>подписываются Главой Поселения в трехдневный срок со дня их принятия и обнародуются</w:t>
      </w:r>
      <w:proofErr w:type="gramEnd"/>
      <w:r w:rsidRPr="004678A1">
        <w:rPr>
          <w:rFonts w:ascii="Arial" w:hAnsi="Arial" w:cs="Arial"/>
          <w:sz w:val="24"/>
          <w:szCs w:val="24"/>
        </w:rPr>
        <w:t xml:space="preserve"> им в порядке, установленном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70. Правовые акты Главы Поселения </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Глава поселения издает постановления и распоряжения по иным вопросам, отнесенным к его компетенции настоящим Уставом в соответствии с </w:t>
      </w:r>
      <w:hyperlink r:id="rId69"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Федеральным законом "Об общих принципах организации местного самоуправления в Российской Федерации" </w:t>
        </w:r>
      </w:hyperlink>
      <w:r w:rsidRPr="004678A1">
        <w:rPr>
          <w:rFonts w:ascii="Arial" w:hAnsi="Arial" w:cs="Arial"/>
          <w:sz w:val="24"/>
          <w:szCs w:val="24"/>
        </w:rPr>
        <w:t>, другими федеральными законами.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71. Порядок опубликования (обнародования) и вступления в силу муниципальных нормативных правовых актов, соглашений, заключаемых между органами местного самоуправления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Решения Совета Поселения вступают в силу по </w:t>
      </w:r>
      <w:proofErr w:type="gramStart"/>
      <w:r w:rsidRPr="004678A1">
        <w:rPr>
          <w:rFonts w:ascii="Arial" w:hAnsi="Arial" w:cs="Arial"/>
          <w:sz w:val="24"/>
          <w:szCs w:val="24"/>
        </w:rPr>
        <w:t>истечении</w:t>
      </w:r>
      <w:proofErr w:type="gramEnd"/>
      <w:r w:rsidRPr="004678A1">
        <w:rPr>
          <w:rFonts w:ascii="Arial" w:hAnsi="Arial" w:cs="Arial"/>
          <w:sz w:val="24"/>
          <w:szCs w:val="24"/>
        </w:rPr>
        <w:t xml:space="preserve"> 10 дней со дня их подписания Главой Поселения, если иное не определено самим решением.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Нормативные правовые акты Совета Поселения о налогах и сборах вступают в силу в соответствии с </w:t>
      </w:r>
      <w:hyperlink r:id="rId70" w:tooltip="’’Налоговый кодекс Российской Федерации (часть первая) (с изменениями на 23 ноября 2020 года) (редакция, действующая с 1 января 2021 года)’’&#10;Кодекс РФ от 31.07.1998 N 146-ФЗ&#10;Статус: действующая редакция (действ. с 01.01.2021)" w:history="1">
        <w:r w:rsidRPr="004678A1">
          <w:rPr>
            <w:rStyle w:val="a3"/>
            <w:rFonts w:ascii="Arial" w:hAnsi="Arial" w:cs="Arial"/>
            <w:color w:val="auto"/>
            <w:sz w:val="24"/>
            <w:szCs w:val="24"/>
            <w:u w:val="none"/>
          </w:rPr>
          <w:t xml:space="preserve">Налоговым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5. Решения Совета Поселения о бюджете Поселения, об </w:t>
      </w:r>
      <w:proofErr w:type="gramStart"/>
      <w:r w:rsidRPr="004678A1">
        <w:rPr>
          <w:rFonts w:ascii="Arial" w:hAnsi="Arial" w:cs="Arial"/>
          <w:sz w:val="24"/>
          <w:szCs w:val="24"/>
        </w:rPr>
        <w:t>отчете</w:t>
      </w:r>
      <w:proofErr w:type="gramEnd"/>
      <w:r w:rsidRPr="004678A1">
        <w:rPr>
          <w:rFonts w:ascii="Arial" w:hAnsi="Arial" w:cs="Arial"/>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соглашения, заключаемые между органами местного самоуправления и иные акты в соответствии с законодательством.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w:t>
      </w:r>
      <w:r w:rsidRPr="004678A1">
        <w:rPr>
          <w:rFonts w:ascii="Arial" w:hAnsi="Arial" w:cs="Arial"/>
          <w:sz w:val="24"/>
          <w:szCs w:val="24"/>
        </w:rPr>
        <w:lastRenderedPageBreak/>
        <w:t>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При опубликовании (обнародовании) указываются реквизиты муниципального правового акта.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Официальное опубликование (обнародование) муниципальных правовых актов, соглашений осуществляется посредством: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размещения текста правового акта (соглашения) на специальных информационных стендах на территории населенных пунктов Поселения. Количество указанных стендов и места их расположения </w:t>
      </w:r>
      <w:proofErr w:type="gramStart"/>
      <w:r w:rsidRPr="004678A1">
        <w:rPr>
          <w:rFonts w:ascii="Arial" w:hAnsi="Arial" w:cs="Arial"/>
          <w:sz w:val="24"/>
          <w:szCs w:val="24"/>
        </w:rPr>
        <w:t>утверждаются Советом Поселения и должны</w:t>
      </w:r>
      <w:proofErr w:type="gramEnd"/>
      <w:r w:rsidRPr="004678A1">
        <w:rPr>
          <w:rFonts w:ascii="Arial" w:hAnsi="Arial" w:cs="Arial"/>
          <w:sz w:val="24"/>
          <w:szCs w:val="24"/>
        </w:rPr>
        <w:t xml:space="preserve"> обеспечивать возможность беспрепятственного ознакомления с текстом муниципального правового акта жителями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размещения текста правового акта (соглашения) на официальном портале правовой информации Республики Татарстан в по адресу: http://pravo.tatarstan.ru.</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размещения текста правового акта (соглашения) или проекта правового акта на официальном сайте района на Портале муниципальных образований Республики Татарстан в </w:t>
      </w:r>
      <w:proofErr w:type="spellStart"/>
      <w:r w:rsidRPr="004678A1">
        <w:rPr>
          <w:rFonts w:ascii="Arial" w:hAnsi="Arial" w:cs="Arial"/>
          <w:sz w:val="24"/>
          <w:szCs w:val="24"/>
        </w:rPr>
        <w:t>информационной-телекоммуникационной</w:t>
      </w:r>
      <w:proofErr w:type="spellEnd"/>
      <w:r w:rsidRPr="004678A1">
        <w:rPr>
          <w:rFonts w:ascii="Arial" w:hAnsi="Arial" w:cs="Arial"/>
          <w:sz w:val="24"/>
          <w:szCs w:val="24"/>
        </w:rPr>
        <w:t xml:space="preserve"> сети "Интернет".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При опубликовании (обнародовании) муниципального правового акта (соглашения) должны быть указаны дата выхода печатного средства массовой информации либо сведения о дате обнародования соответствующего акта (соглашения), которые должны соответствовать дате начала рассылки (раздачи) акта или его размещения на информационном стенде.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4678A1">
        <w:rPr>
          <w:rFonts w:ascii="Arial" w:hAnsi="Arial" w:cs="Arial"/>
          <w:sz w:val="24"/>
          <w:szCs w:val="24"/>
        </w:rPr>
        <w:t>."</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XII. ЭКОНОМИЧЕСКАЯ ОСНОВА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lastRenderedPageBreak/>
        <w:t xml:space="preserve"> Статья 72. Экономическая основа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73. Муниципальное имущество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В собственности Поселения может находиться: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имущество, предназначенное для решения установленных настоящим Федеральным законом вопросов местного значения;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hyperlink r:id="rId71"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статьи 15 Федерального закона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имущество, предназначенное для решения вопросов, право </w:t>
      </w:r>
      <w:proofErr w:type="gramStart"/>
      <w:r w:rsidRPr="004678A1">
        <w:rPr>
          <w:rFonts w:ascii="Arial" w:hAnsi="Arial" w:cs="Arial"/>
          <w:sz w:val="24"/>
          <w:szCs w:val="24"/>
        </w:rPr>
        <w:t>решения</w:t>
      </w:r>
      <w:proofErr w:type="gramEnd"/>
      <w:r w:rsidRPr="004678A1">
        <w:rPr>
          <w:rFonts w:ascii="Arial" w:hAnsi="Arial" w:cs="Arial"/>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имущество, необходимое для осуществления полномочий по решению вопросов местного значения поселений.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либо отчуждению в порядке и сроках установленным федеральными законами.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74. Владение, пользование и распоряжение муниципальным имуществом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Органы местного самоуправления от имени Поселения самостоятельно владеют, </w:t>
      </w:r>
      <w:proofErr w:type="gramStart"/>
      <w:r w:rsidRPr="004678A1">
        <w:rPr>
          <w:rFonts w:ascii="Arial" w:hAnsi="Arial" w:cs="Arial"/>
          <w:sz w:val="24"/>
          <w:szCs w:val="24"/>
        </w:rPr>
        <w:t>пользуются и распоряжаются</w:t>
      </w:r>
      <w:proofErr w:type="gramEnd"/>
      <w:r w:rsidRPr="004678A1">
        <w:rPr>
          <w:rFonts w:ascii="Arial" w:hAnsi="Arial" w:cs="Arial"/>
          <w:sz w:val="24"/>
          <w:szCs w:val="24"/>
        </w:rPr>
        <w:t xml:space="preserve"> муниципальным имуществом в соответствии с </w:t>
      </w:r>
      <w:hyperlink r:id="rId72"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Конституцией Российской Федерации </w:t>
        </w:r>
      </w:hyperlink>
      <w:r w:rsidRPr="004678A1">
        <w:rPr>
          <w:rFonts w:ascii="Arial" w:hAnsi="Arial" w:cs="Arial"/>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Органы местного самоуправления ведут реестры муниципального </w:t>
      </w:r>
      <w:r w:rsidRPr="004678A1">
        <w:rPr>
          <w:rFonts w:ascii="Arial" w:hAnsi="Arial" w:cs="Arial"/>
          <w:sz w:val="24"/>
          <w:szCs w:val="24"/>
        </w:rPr>
        <w:lastRenderedPageBreak/>
        <w:t>имущества в порядке, установленном уполномоченным Правительством Российской Федерации федеральным органом исполнительной власти.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75. Муниципальные предприятия, учреждения и хозяйственные общества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1.Поселение может создавать, </w:t>
      </w:r>
      <w:proofErr w:type="gramStart"/>
      <w:r w:rsidRPr="004678A1">
        <w:rPr>
          <w:rFonts w:ascii="Arial" w:hAnsi="Arial" w:cs="Arial"/>
          <w:sz w:val="24"/>
          <w:szCs w:val="24"/>
        </w:rPr>
        <w:t>реорганизовывать и ликвидировать</w:t>
      </w:r>
      <w:proofErr w:type="gramEnd"/>
      <w:r w:rsidRPr="004678A1">
        <w:rPr>
          <w:rFonts w:ascii="Arial" w:hAnsi="Arial" w:cs="Arial"/>
          <w:sz w:val="24"/>
          <w:szCs w:val="24"/>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4678A1">
        <w:rPr>
          <w:rFonts w:ascii="Arial" w:hAnsi="Arial" w:cs="Arial"/>
          <w:sz w:val="24"/>
          <w:szCs w:val="24"/>
        </w:rPr>
        <w:t>назначают на должность и освобождают</w:t>
      </w:r>
      <w:proofErr w:type="gramEnd"/>
      <w:r w:rsidRPr="004678A1">
        <w:rPr>
          <w:rFonts w:ascii="Arial" w:hAnsi="Arial" w:cs="Arial"/>
          <w:sz w:val="24"/>
          <w:szCs w:val="24"/>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Органы местного самоуправления Поселения от имени Поселения </w:t>
      </w:r>
      <w:proofErr w:type="spellStart"/>
      <w:r w:rsidRPr="004678A1">
        <w:rPr>
          <w:rFonts w:ascii="Arial" w:hAnsi="Arial" w:cs="Arial"/>
          <w:sz w:val="24"/>
          <w:szCs w:val="24"/>
        </w:rPr>
        <w:t>субсидиарно</w:t>
      </w:r>
      <w:proofErr w:type="spellEnd"/>
      <w:r w:rsidRPr="004678A1">
        <w:rPr>
          <w:rFonts w:ascii="Arial" w:hAnsi="Arial" w:cs="Arial"/>
          <w:sz w:val="24"/>
          <w:szCs w:val="24"/>
        </w:rPr>
        <w:t xml:space="preserve"> </w:t>
      </w:r>
      <w:proofErr w:type="gramStart"/>
      <w:r w:rsidRPr="004678A1">
        <w:rPr>
          <w:rFonts w:ascii="Arial" w:hAnsi="Arial" w:cs="Arial"/>
          <w:sz w:val="24"/>
          <w:szCs w:val="24"/>
        </w:rPr>
        <w:t>отвечают по обязательствам муниципальных казенных учреждений и обеспечивают</w:t>
      </w:r>
      <w:proofErr w:type="gramEnd"/>
      <w:r w:rsidRPr="004678A1">
        <w:rPr>
          <w:rFonts w:ascii="Arial" w:hAnsi="Arial" w:cs="Arial"/>
          <w:sz w:val="24"/>
          <w:szCs w:val="24"/>
        </w:rPr>
        <w:t xml:space="preserve"> их исполнение в случаях и в порядке, установленных федеральным законом.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76. Порядок и условия приватизации муниципальной собственности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Доходы от использования и приватизации муниципального имущества поступают в бюджет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Глава XIII. ФИНАНСОВАЯ ОСНОВА ПОСЕЛЕНИЯ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78. Бюджет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Поселение имеет собственный бюджет.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Бюджет Поселения </w:t>
      </w:r>
      <w:proofErr w:type="gramStart"/>
      <w:r w:rsidRPr="004678A1">
        <w:rPr>
          <w:rFonts w:ascii="Arial" w:hAnsi="Arial" w:cs="Arial"/>
          <w:sz w:val="24"/>
          <w:szCs w:val="24"/>
        </w:rPr>
        <w:t>разрабатывается и утверждается</w:t>
      </w:r>
      <w:proofErr w:type="gramEnd"/>
      <w:r w:rsidRPr="004678A1">
        <w:rPr>
          <w:rFonts w:ascii="Arial" w:hAnsi="Arial" w:cs="Arial"/>
          <w:sz w:val="24"/>
          <w:szCs w:val="24"/>
        </w:rPr>
        <w:t xml:space="preserve"> в форме муниципального нормативного правового акта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 xml:space="preserve">В бюджете Поселения раздельно предусматриваются доходы, направляемые на осуществление полномочий органов местного самоуправления </w:t>
      </w:r>
      <w:r w:rsidRPr="004678A1">
        <w:rPr>
          <w:rFonts w:ascii="Arial" w:hAnsi="Arial" w:cs="Arial"/>
          <w:sz w:val="24"/>
          <w:szCs w:val="24"/>
        </w:rPr>
        <w:lastRenderedPageBreak/>
        <w:t>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79. Бюджетный процесс в поселении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Составление, утверждение, исполнение бюджета Поселения и </w:t>
      </w:r>
      <w:proofErr w:type="gramStart"/>
      <w:r w:rsidRPr="004678A1">
        <w:rPr>
          <w:rFonts w:ascii="Arial" w:hAnsi="Arial" w:cs="Arial"/>
          <w:sz w:val="24"/>
          <w:szCs w:val="24"/>
        </w:rPr>
        <w:t>контроль за</w:t>
      </w:r>
      <w:proofErr w:type="gramEnd"/>
      <w:r w:rsidRPr="004678A1">
        <w:rPr>
          <w:rFonts w:ascii="Arial" w:hAnsi="Arial" w:cs="Arial"/>
          <w:sz w:val="24"/>
          <w:szCs w:val="24"/>
        </w:rPr>
        <w:t xml:space="preserve"> его исполнением осуществляются органами местного самоуправления Поселения самостоятельно. Порядок, утверждения и исполнения бюджета Поселения определяется </w:t>
      </w:r>
      <w:hyperlink r:id="rId7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федеральными законами и принятыми в соответствии с ними </w:t>
      </w:r>
      <w:hyperlink r:id="rId74"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w:t>
        </w:r>
      </w:hyperlink>
      <w:r w:rsidRPr="004678A1">
        <w:rPr>
          <w:rFonts w:ascii="Arial" w:hAnsi="Arial" w:cs="Arial"/>
          <w:sz w:val="24"/>
          <w:szCs w:val="24"/>
        </w:rPr>
        <w:t xml:space="preserve"> Республики Татарстан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4678A1">
        <w:rPr>
          <w:rFonts w:ascii="Arial" w:hAnsi="Arial" w:cs="Arial"/>
          <w:sz w:val="24"/>
          <w:szCs w:val="24"/>
        </w:rPr>
        <w:t xml:space="preserve"> о местном бюджете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Проект бюджета Поселения </w:t>
      </w:r>
      <w:proofErr w:type="gramStart"/>
      <w:r w:rsidRPr="004678A1">
        <w:rPr>
          <w:rFonts w:ascii="Arial" w:hAnsi="Arial" w:cs="Arial"/>
          <w:sz w:val="24"/>
          <w:szCs w:val="24"/>
        </w:rPr>
        <w:t>составляется и утверждается</w:t>
      </w:r>
      <w:proofErr w:type="gramEnd"/>
      <w:r w:rsidRPr="004678A1">
        <w:rPr>
          <w:rFonts w:ascii="Arial" w:hAnsi="Arial" w:cs="Arial"/>
          <w:sz w:val="24"/>
          <w:szCs w:val="24"/>
        </w:rPr>
        <w:t xml:space="preserve"> сроком на три года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75"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 принятым с соблюдением его требований </w:t>
      </w:r>
      <w:hyperlink r:id="rId76"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w:t>
        </w:r>
      </w:hyperlink>
      <w:r w:rsidRPr="004678A1">
        <w:rPr>
          <w:rFonts w:ascii="Arial" w:hAnsi="Arial" w:cs="Arial"/>
          <w:sz w:val="24"/>
          <w:szCs w:val="24"/>
        </w:rPr>
        <w:t xml:space="preserve"> Республики Татарстан и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Составление проекта бюджета Поселения на очередной финансовый год и плановый период основывается </w:t>
      </w:r>
      <w:proofErr w:type="gramStart"/>
      <w:r w:rsidRPr="004678A1">
        <w:rPr>
          <w:rFonts w:ascii="Arial" w:hAnsi="Arial" w:cs="Arial"/>
          <w:sz w:val="24"/>
          <w:szCs w:val="24"/>
        </w:rPr>
        <w:t>на</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xml:space="preserve">- Бюджетном </w:t>
      </w:r>
      <w:proofErr w:type="gramStart"/>
      <w:r w:rsidRPr="004678A1">
        <w:rPr>
          <w:rFonts w:ascii="Arial" w:hAnsi="Arial" w:cs="Arial"/>
          <w:sz w:val="24"/>
          <w:szCs w:val="24"/>
        </w:rPr>
        <w:t>послании</w:t>
      </w:r>
      <w:proofErr w:type="gramEnd"/>
      <w:r w:rsidRPr="004678A1">
        <w:rPr>
          <w:rFonts w:ascii="Arial" w:hAnsi="Arial" w:cs="Arial"/>
          <w:sz w:val="24"/>
          <w:szCs w:val="24"/>
        </w:rPr>
        <w:t xml:space="preserve"> Президента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w:t>
      </w:r>
      <w:proofErr w:type="gramStart"/>
      <w:r w:rsidRPr="004678A1">
        <w:rPr>
          <w:rFonts w:ascii="Arial" w:hAnsi="Arial" w:cs="Arial"/>
          <w:sz w:val="24"/>
          <w:szCs w:val="24"/>
        </w:rPr>
        <w:t>прогнозе</w:t>
      </w:r>
      <w:proofErr w:type="gramEnd"/>
      <w:r w:rsidRPr="004678A1">
        <w:rPr>
          <w:rFonts w:ascii="Arial" w:hAnsi="Arial" w:cs="Arial"/>
          <w:sz w:val="24"/>
          <w:szCs w:val="24"/>
        </w:rPr>
        <w:t xml:space="preserve"> социально-экономического развития Поселения;</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основных </w:t>
      </w:r>
      <w:proofErr w:type="gramStart"/>
      <w:r w:rsidRPr="004678A1">
        <w:rPr>
          <w:rFonts w:ascii="Arial" w:hAnsi="Arial" w:cs="Arial"/>
          <w:sz w:val="24"/>
          <w:szCs w:val="24"/>
        </w:rPr>
        <w:t>направлениях</w:t>
      </w:r>
      <w:proofErr w:type="gramEnd"/>
      <w:r w:rsidRPr="004678A1">
        <w:rPr>
          <w:rFonts w:ascii="Arial" w:hAnsi="Arial" w:cs="Arial"/>
          <w:sz w:val="24"/>
          <w:szCs w:val="24"/>
        </w:rPr>
        <w:t xml:space="preserve"> бюджетной и налоговой политики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муниципальных программ.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hyperlink r:id="rId77"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законами Республики Татарстан, муниципальными правовыми актами Совета Поселения (кроме решения о бюджете).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Решением о бюджете Поселения утверждаются: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перечень главных администраторов доходов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перечень главных </w:t>
      </w:r>
      <w:proofErr w:type="gramStart"/>
      <w:r w:rsidRPr="004678A1">
        <w:rPr>
          <w:rFonts w:ascii="Arial" w:hAnsi="Arial" w:cs="Arial"/>
          <w:sz w:val="24"/>
          <w:szCs w:val="24"/>
        </w:rPr>
        <w:t>администраторов источников финансирования дефицита бюджета Поселения</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678A1">
        <w:rPr>
          <w:rFonts w:ascii="Arial" w:hAnsi="Arial" w:cs="Arial"/>
          <w:sz w:val="24"/>
          <w:szCs w:val="24"/>
        </w:rPr>
        <w:t>непрограммным</w:t>
      </w:r>
      <w:proofErr w:type="spellEnd"/>
      <w:r w:rsidRPr="004678A1">
        <w:rPr>
          <w:rFonts w:ascii="Arial" w:hAnsi="Arial" w:cs="Arial"/>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678A1">
        <w:rPr>
          <w:rFonts w:ascii="Arial" w:hAnsi="Arial" w:cs="Arial"/>
          <w:sz w:val="24"/>
          <w:szCs w:val="24"/>
        </w:rPr>
        <w:t>непрограммным</w:t>
      </w:r>
      <w:proofErr w:type="spellEnd"/>
      <w:r w:rsidRPr="004678A1">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4678A1">
        <w:rPr>
          <w:rFonts w:ascii="Arial" w:hAnsi="Arial" w:cs="Arial"/>
          <w:sz w:val="24"/>
          <w:szCs w:val="24"/>
        </w:rPr>
        <w:t xml:space="preserve"> также по разделам и подразделам классификации расходов бюджетов в случаях, установленных, соответственно, </w:t>
      </w:r>
      <w:hyperlink r:id="rId78"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законом Республики Татарстан, муниципальным правовым актом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ведомственная структура расходов бюджета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4678A1">
        <w:rPr>
          <w:rFonts w:ascii="Arial" w:hAnsi="Arial" w:cs="Arial"/>
          <w:sz w:val="24"/>
          <w:szCs w:val="24"/>
        </w:rPr>
        <w:t xml:space="preserve"> учета расходов бюджета, предусмотренных за счет межбюджетных трансфертов из других бюджетов бюджетной системы </w:t>
      </w:r>
      <w:r w:rsidRPr="004678A1">
        <w:rPr>
          <w:rFonts w:ascii="Arial" w:hAnsi="Arial" w:cs="Arial"/>
          <w:sz w:val="24"/>
          <w:szCs w:val="24"/>
        </w:rPr>
        <w:lastRenderedPageBreak/>
        <w:t>Российской Федерации, имеющих целевое назначение);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источники финансирования дефицита бюджета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иные показатели бюджета Поселения, установленные соответственно </w:t>
      </w:r>
      <w:hyperlink r:id="rId79"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 принятые в соответствии с ним </w:t>
      </w:r>
      <w:hyperlink r:id="rId80"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w:t>
        </w:r>
      </w:hyperlink>
      <w:r w:rsidRPr="004678A1">
        <w:rPr>
          <w:rFonts w:ascii="Arial" w:hAnsi="Arial" w:cs="Arial"/>
          <w:sz w:val="24"/>
          <w:szCs w:val="24"/>
        </w:rPr>
        <w:t xml:space="preserve"> Республики Татарстан, муниципальными нормативными правовыми актами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Проект решения о бюджете Поселения на очередной финансовый год и плановый период </w:t>
      </w:r>
      <w:proofErr w:type="gramStart"/>
      <w:r w:rsidRPr="004678A1">
        <w:rPr>
          <w:rFonts w:ascii="Arial" w:hAnsi="Arial" w:cs="Arial"/>
          <w:sz w:val="24"/>
          <w:szCs w:val="24"/>
        </w:rPr>
        <w:t>уточняет показатели утвержденного бюджета планового периода и утверждает</w:t>
      </w:r>
      <w:proofErr w:type="gramEnd"/>
      <w:r w:rsidRPr="004678A1">
        <w:rPr>
          <w:rFonts w:ascii="Arial" w:hAnsi="Arial" w:cs="Arial"/>
          <w:sz w:val="24"/>
          <w:szCs w:val="24"/>
        </w:rPr>
        <w:t xml:space="preserve"> показатели второго года планового периода составляемого бюджета.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Уточнение параметров планового периода утверждаемого бюджета Поселения предусматривает: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утверждение увеличения или сокращения утвержденных </w:t>
      </w:r>
      <w:proofErr w:type="gramStart"/>
      <w:r w:rsidRPr="004678A1">
        <w:rPr>
          <w:rFonts w:ascii="Arial" w:hAnsi="Arial" w:cs="Arial"/>
          <w:sz w:val="24"/>
          <w:szCs w:val="24"/>
        </w:rPr>
        <w:t>показателей ведомственной структуры расходов бюджета Поселения</w:t>
      </w:r>
      <w:proofErr w:type="gramEnd"/>
      <w:r w:rsidRPr="004678A1">
        <w:rPr>
          <w:rFonts w:ascii="Arial" w:hAnsi="Arial" w:cs="Arial"/>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основные направления бюджетной и налоговой политики Поселения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прогноз социально-экономического развития Поселения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пояснительная записка к проекту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методики (проекты методик) и расчеты распределения межбюджетных трансфертов;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верхний предел муниципального долга на конец очередного финансового года и конец каждого года планового периода;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оценка ожидаемого исполнения бюджета на текущий финансовый год;</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иные документы и материалы, установленные </w:t>
      </w:r>
      <w:hyperlink r:id="rId81"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 принятыми в соответствии с ним </w:t>
      </w:r>
      <w:hyperlink r:id="rId82"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w:t>
        </w:r>
      </w:hyperlink>
      <w:r w:rsidRPr="004678A1">
        <w:rPr>
          <w:rFonts w:ascii="Arial" w:hAnsi="Arial" w:cs="Arial"/>
          <w:sz w:val="24"/>
          <w:szCs w:val="24"/>
        </w:rPr>
        <w:t xml:space="preserve"> Республики Татарстан и настоящим Уставом.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4678A1">
        <w:rPr>
          <w:rFonts w:ascii="Arial" w:hAnsi="Arial" w:cs="Arial"/>
          <w:sz w:val="24"/>
          <w:szCs w:val="24"/>
        </w:rPr>
        <w:t>непрограммным</w:t>
      </w:r>
      <w:proofErr w:type="spellEnd"/>
      <w:r w:rsidRPr="004678A1">
        <w:rPr>
          <w:rFonts w:ascii="Arial" w:hAnsi="Arial" w:cs="Arial"/>
          <w:sz w:val="24"/>
          <w:szCs w:val="24"/>
        </w:rPr>
        <w:t xml:space="preserve"> направлениям деятельности к проекту решения о бюджете представляются паспорта муниципальных программ.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В случае</w:t>
      </w:r>
      <w:proofErr w:type="gramStart"/>
      <w:r w:rsidRPr="004678A1">
        <w:rPr>
          <w:rFonts w:ascii="Arial" w:hAnsi="Arial" w:cs="Arial"/>
          <w:sz w:val="24"/>
          <w:szCs w:val="24"/>
        </w:rPr>
        <w:t>,</w:t>
      </w:r>
      <w:proofErr w:type="gramEnd"/>
      <w:r w:rsidRPr="004678A1">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8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федеральными законами, принимаемыми в соответствии с ними </w:t>
      </w:r>
      <w:hyperlink r:id="rId84"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w:t>
        </w:r>
      </w:hyperlink>
      <w:r w:rsidRPr="004678A1">
        <w:rPr>
          <w:rFonts w:ascii="Arial" w:hAnsi="Arial" w:cs="Arial"/>
          <w:sz w:val="24"/>
          <w:szCs w:val="24"/>
        </w:rPr>
        <w:t xml:space="preserve"> Республики Татарстан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hyperlink r:id="rId85"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статьей 1841 Бюджетного кодекса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15. Решение о бюджете Поселения </w:t>
      </w:r>
      <w:proofErr w:type="gramStart"/>
      <w:r w:rsidRPr="004678A1">
        <w:rPr>
          <w:rFonts w:ascii="Arial" w:hAnsi="Arial" w:cs="Arial"/>
          <w:sz w:val="24"/>
          <w:szCs w:val="24"/>
        </w:rPr>
        <w:t>вступает в силу с 1 января и действует</w:t>
      </w:r>
      <w:proofErr w:type="gramEnd"/>
      <w:r w:rsidRPr="004678A1">
        <w:rPr>
          <w:rFonts w:ascii="Arial" w:hAnsi="Arial" w:cs="Arial"/>
          <w:sz w:val="24"/>
          <w:szCs w:val="24"/>
        </w:rPr>
        <w:t xml:space="preserve"> по 31 декабря финансового года, если иное не предусмотрено </w:t>
      </w:r>
      <w:hyperlink r:id="rId86"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 (или) решением о бюджете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17. Доходы бюджета Поселения формируются в соответствии с бюджетным законодательством Российской Федерации, законодательством о налогах и </w:t>
      </w:r>
      <w:r w:rsidRPr="004678A1">
        <w:rPr>
          <w:rFonts w:ascii="Arial" w:hAnsi="Arial" w:cs="Arial"/>
          <w:sz w:val="24"/>
          <w:szCs w:val="24"/>
        </w:rPr>
        <w:lastRenderedPageBreak/>
        <w:t>сборах и законодательством об иных обязательных платежах.</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18. Расходы бюджета Поселения осуществляются в формах, предусмотренных </w:t>
      </w:r>
      <w:hyperlink r:id="rId87"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20. Бюджетные инвестиции в объекты муниципальной собственности осуществляется в соответствии с </w:t>
      </w:r>
      <w:hyperlink r:id="rId88"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80. Закупки для обеспечения муниципальных нужд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Закупки товаров, работ, услуг для обеспечения муниципальных нужд осуществляются за счет средств бюджета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81. Средства самообложения граждан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678A1">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(либо части его территории) и для которых размер платежей может быть уменьшен.</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w:t>
      </w:r>
      <w:proofErr w:type="gramStart"/>
      <w:r w:rsidRPr="004678A1">
        <w:rPr>
          <w:rFonts w:ascii="Arial" w:hAnsi="Arial" w:cs="Arial"/>
          <w:sz w:val="24"/>
          <w:szCs w:val="24"/>
        </w:rPr>
        <w:t xml:space="preserve">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 4_1 и 4_3 части 1 статьи 25_1 </w:t>
      </w:r>
      <w:hyperlink r:id="rId89"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678A1">
          <w:rPr>
            <w:rStyle w:val="a3"/>
            <w:rFonts w:ascii="Arial" w:hAnsi="Arial" w:cs="Arial"/>
            <w:color w:val="auto"/>
            <w:sz w:val="24"/>
            <w:szCs w:val="24"/>
            <w:u w:val="none"/>
          </w:rPr>
          <w:t xml:space="preserve">Федерального закона от 06 октября 2003 года N 131-ФЗ "Об общих принципах организации местного самоуправления в Российской Федерации" </w:t>
        </w:r>
      </w:hyperlink>
      <w:r w:rsidRPr="004678A1">
        <w:rPr>
          <w:rFonts w:ascii="Arial" w:hAnsi="Arial" w:cs="Arial"/>
          <w:sz w:val="24"/>
          <w:szCs w:val="24"/>
        </w:rPr>
        <w:t>, на сходе граждан"</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Статья 81_1. Финансовое и иное обеспечение реализации инициативных проектов</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lastRenderedPageBreak/>
        <w:t xml:space="preserve">     1. Источником финансового обеспечения реализации инициативных проектов, предусмотренных статьей 26_1 Федерального закона от 06 октября 2003 года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4678A1">
        <w:rPr>
          <w:rFonts w:ascii="Arial" w:hAnsi="Arial" w:cs="Arial"/>
          <w:bCs/>
          <w:sz w:val="24"/>
          <w:szCs w:val="24"/>
        </w:rPr>
        <w:t>формируемые</w:t>
      </w:r>
      <w:proofErr w:type="gramEnd"/>
      <w:r w:rsidRPr="004678A1">
        <w:rPr>
          <w:rFonts w:ascii="Arial" w:hAnsi="Arial" w:cs="Arial"/>
          <w:bCs/>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w:t>
      </w:r>
      <w:proofErr w:type="gramStart"/>
      <w:r w:rsidRPr="004678A1">
        <w:rPr>
          <w:rFonts w:ascii="Arial" w:hAnsi="Arial" w:cs="Arial"/>
          <w:bCs/>
          <w:sz w:val="24"/>
          <w:szCs w:val="24"/>
        </w:rPr>
        <w:t>целях</w:t>
      </w:r>
      <w:proofErr w:type="gramEnd"/>
      <w:r w:rsidRPr="004678A1">
        <w:rPr>
          <w:rFonts w:ascii="Arial" w:hAnsi="Arial" w:cs="Arial"/>
          <w:bCs/>
          <w:sz w:val="24"/>
          <w:szCs w:val="24"/>
        </w:rPr>
        <w:t xml:space="preserve"> финансового обеспечения соответствующих расходных обязательств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3. В случае</w:t>
      </w:r>
      <w:proofErr w:type="gramStart"/>
      <w:r w:rsidRPr="004678A1">
        <w:rPr>
          <w:rFonts w:ascii="Arial" w:hAnsi="Arial" w:cs="Arial"/>
          <w:bCs/>
          <w:sz w:val="24"/>
          <w:szCs w:val="24"/>
        </w:rPr>
        <w:t>,</w:t>
      </w:r>
      <w:proofErr w:type="gramEnd"/>
      <w:r w:rsidRPr="004678A1">
        <w:rPr>
          <w:rFonts w:ascii="Arial" w:hAnsi="Arial" w:cs="Arial"/>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4678A1">
        <w:rPr>
          <w:rFonts w:ascii="Arial" w:hAnsi="Arial" w:cs="Arial"/>
          <w:bCs/>
          <w:sz w:val="24"/>
          <w:szCs w:val="24"/>
        </w:rPr>
        <w:t>в</w:t>
      </w:r>
      <w:proofErr w:type="gramEnd"/>
      <w:r w:rsidRPr="004678A1">
        <w:rPr>
          <w:rFonts w:ascii="Arial" w:hAnsi="Arial" w:cs="Arial"/>
          <w:bCs/>
          <w:sz w:val="24"/>
          <w:szCs w:val="24"/>
        </w:rPr>
        <w:t xml:space="preserve"> </w:t>
      </w:r>
      <w:proofErr w:type="gramStart"/>
      <w:r w:rsidRPr="004678A1">
        <w:rPr>
          <w:rFonts w:ascii="Arial" w:hAnsi="Arial" w:cs="Arial"/>
          <w:bCs/>
          <w:sz w:val="24"/>
          <w:szCs w:val="24"/>
        </w:rPr>
        <w:t>местный</w:t>
      </w:r>
      <w:proofErr w:type="gramEnd"/>
      <w:r w:rsidRPr="004678A1">
        <w:rPr>
          <w:rFonts w:ascii="Arial" w:hAnsi="Arial" w:cs="Arial"/>
          <w:bCs/>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C3DAF" w:rsidRPr="004678A1" w:rsidRDefault="007C3DAF" w:rsidP="007C3DAF">
      <w:pPr>
        <w:widowControl w:val="0"/>
        <w:spacing w:line="276" w:lineRule="auto"/>
        <w:jc w:val="both"/>
        <w:rPr>
          <w:rFonts w:ascii="Arial" w:hAnsi="Arial" w:cs="Arial"/>
          <w:bCs/>
          <w:sz w:val="24"/>
          <w:szCs w:val="24"/>
        </w:rPr>
      </w:pPr>
      <w:r w:rsidRPr="004678A1">
        <w:rPr>
          <w:rFonts w:ascii="Arial" w:hAnsi="Arial" w:cs="Arial"/>
          <w:bCs/>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7C3DAF" w:rsidRPr="004678A1" w:rsidRDefault="007C3DAF" w:rsidP="007C3DAF">
      <w:pPr>
        <w:widowControl w:val="0"/>
        <w:spacing w:line="276" w:lineRule="auto"/>
        <w:jc w:val="both"/>
        <w:rPr>
          <w:rFonts w:ascii="Arial" w:hAnsi="Arial" w:cs="Arial"/>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Статья 82. Муниципальные заимствования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w:t>
      </w:r>
      <w:proofErr w:type="gramStart"/>
      <w:r w:rsidRPr="004678A1">
        <w:rPr>
          <w:rFonts w:ascii="Arial" w:hAnsi="Arial" w:cs="Arial"/>
          <w:sz w:val="24"/>
          <w:szCs w:val="24"/>
        </w:rPr>
        <w:t xml:space="preserve">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hyperlink r:id="rId90"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Бюджетного кодекса Российской Федерации </w:t>
        </w:r>
      </w:hyperlink>
      <w:r w:rsidRPr="004678A1">
        <w:rPr>
          <w:rFonts w:ascii="Arial" w:hAnsi="Arial" w:cs="Arial"/>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hyperlink r:id="rId91"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w:t>
      </w:r>
      <w:proofErr w:type="gramEnd"/>
      <w:r w:rsidRPr="004678A1">
        <w:rPr>
          <w:rFonts w:ascii="Arial" w:hAnsi="Arial" w:cs="Arial"/>
          <w:sz w:val="24"/>
          <w:szCs w:val="24"/>
        </w:rPr>
        <w:t xml:space="preserve"> уставом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Право осуществления муниципальных заимствований от имени Поселения принадлежит в соответствии с </w:t>
      </w:r>
      <w:hyperlink r:id="rId92"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 xml:space="preserve"> Исполнительному комитету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83. Исполнение местного бюджета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Исполнение местного бюджета Поселения осуществляется в соответствии с </w:t>
      </w:r>
      <w:hyperlink r:id="rId9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Бюджет Поселения исполняется на основе единства кассы и подведомственности расходов.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Кассовое обслуживание исполнения бюджета Поселения, открытие и ведение лицевых </w:t>
      </w:r>
      <w:proofErr w:type="gramStart"/>
      <w:r w:rsidRPr="004678A1">
        <w:rPr>
          <w:rFonts w:ascii="Arial" w:hAnsi="Arial" w:cs="Arial"/>
          <w:sz w:val="24"/>
          <w:szCs w:val="24"/>
        </w:rPr>
        <w:t>счетов получателей средств бюджета Поселения</w:t>
      </w:r>
      <w:proofErr w:type="gramEnd"/>
      <w:r w:rsidRPr="004678A1">
        <w:rPr>
          <w:rFonts w:ascii="Arial" w:hAnsi="Arial" w:cs="Arial"/>
          <w:sz w:val="24"/>
          <w:szCs w:val="24"/>
        </w:rPr>
        <w:t xml:space="preserve"> осуществляется в порядке, установленном законодательством Российской Федерации и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Исполнение бюджета Поселения организуется на основе сводной бюджетной росписи Поселения и кассового плана Поселения.</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84. Бюджетная отчетность. Годовой отчет об исполнении бюджета Поселения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Бюджетная отчетность Поселения является годовой.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Годовой отчет об исполнении бюджета Поселения подлежит утверждению решением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hyperlink r:id="rId94"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Бюджетного кодекса Российской Федерации </w:t>
        </w:r>
      </w:hyperlink>
      <w:r w:rsidRPr="004678A1">
        <w:rPr>
          <w:rFonts w:ascii="Arial" w:hAnsi="Arial" w:cs="Arial"/>
          <w:sz w:val="24"/>
          <w:szCs w:val="24"/>
        </w:rPr>
        <w:t xml:space="preserve"> и </w:t>
      </w:r>
      <w:hyperlink r:id="rId95"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Бюджетного кодекса </w:t>
        </w:r>
      </w:hyperlink>
      <w:r w:rsidRPr="004678A1">
        <w:rPr>
          <w:rFonts w:ascii="Arial" w:hAnsi="Arial" w:cs="Arial"/>
          <w:sz w:val="24"/>
          <w:szCs w:val="24"/>
        </w:rPr>
        <w:t xml:space="preserve"> Республики Татарстан.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7. </w:t>
      </w:r>
      <w:proofErr w:type="gramStart"/>
      <w:r w:rsidRPr="004678A1">
        <w:rPr>
          <w:rFonts w:ascii="Arial" w:hAnsi="Arial" w:cs="Arial"/>
          <w:sz w:val="24"/>
          <w:szCs w:val="24"/>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lastRenderedPageBreak/>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доходов бюджета Поселения по кодам классификации доходов бюджетов;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расходов бюджета Поселения по ведомственной структуре расходов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расходов бюджета Поселения по разделам и подразделам классификации расходов бюджетов;</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 источников финансирования дефицита бюджета Поселения по кодам </w:t>
      </w:r>
      <w:proofErr w:type="gramStart"/>
      <w:r w:rsidRPr="004678A1">
        <w:rPr>
          <w:rFonts w:ascii="Arial" w:hAnsi="Arial" w:cs="Arial"/>
          <w:sz w:val="24"/>
          <w:szCs w:val="24"/>
        </w:rPr>
        <w:t>классификации источников финансирования дефицита бюджетов</w:t>
      </w:r>
      <w:proofErr w:type="gramEnd"/>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85. Муниципальный финансовый контроль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1. 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текущих контроль - в ходе обсуждения и утверждения проектов решений о бюджете; текущий контроль - входе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w:t>
      </w:r>
      <w:hyperlink r:id="rId96"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Бюджетным кодексом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Совет Поселения осуществляет финансовый контроль в соответствии с положениями </w:t>
      </w:r>
      <w:hyperlink r:id="rId97"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4678A1">
          <w:rPr>
            <w:rStyle w:val="a3"/>
            <w:rFonts w:ascii="Arial" w:hAnsi="Arial" w:cs="Arial"/>
            <w:color w:val="auto"/>
            <w:sz w:val="24"/>
            <w:szCs w:val="24"/>
            <w:u w:val="none"/>
          </w:rPr>
          <w:t xml:space="preserve">Бюджетного Кодекса Российской Федерации </w:t>
        </w:r>
      </w:hyperlink>
      <w:r w:rsidRPr="004678A1">
        <w:rPr>
          <w:rFonts w:ascii="Arial" w:hAnsi="Arial" w:cs="Arial"/>
          <w:sz w:val="24"/>
          <w:szCs w:val="24"/>
        </w:rPr>
        <w:t>.</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lastRenderedPageBreak/>
        <w:t xml:space="preserve"> ГЛАВА XIV. ПРИНЯТИЕ УСТАВА ПОСЕЛЕНИЯ. ВНЕСЕНИЕ ИЗМЕНЕНИЙ В НАСТОЯЩИЙ УСТАВ </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86. Порядок подготовки проекта Устава Поселения, внесения изменений в настоящий Устав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4678A1">
        <w:rPr>
          <w:rFonts w:ascii="Arial" w:hAnsi="Arial" w:cs="Arial"/>
          <w:sz w:val="24"/>
          <w:szCs w:val="24"/>
        </w:rPr>
        <w:t>позднее</w:t>
      </w:r>
      <w:proofErr w:type="gramEnd"/>
      <w:r w:rsidRPr="004678A1">
        <w:rPr>
          <w:rFonts w:ascii="Arial" w:hAnsi="Arial" w:cs="Arial"/>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4678A1">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в устав муниципального образования вносятся изменения в форме точного воспроизведения положений </w:t>
      </w:r>
      <w:hyperlink r:id="rId98"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Конституции Российской Федерации </w:t>
        </w:r>
      </w:hyperlink>
      <w:r w:rsidRPr="004678A1">
        <w:rPr>
          <w:rFonts w:ascii="Arial" w:hAnsi="Arial" w:cs="Arial"/>
          <w:sz w:val="24"/>
          <w:szCs w:val="24"/>
        </w:rPr>
        <w:t>, федеральных законов, конституции (устава) или законов субъекта Российской Федерации в целях приведения данного устава в</w:t>
      </w:r>
      <w:proofErr w:type="gramEnd"/>
      <w:r w:rsidRPr="004678A1">
        <w:rPr>
          <w:rFonts w:ascii="Arial" w:hAnsi="Arial" w:cs="Arial"/>
          <w:sz w:val="24"/>
          <w:szCs w:val="24"/>
        </w:rPr>
        <w:t xml:space="preserve"> соответствие с этими нормативными правовыми актами.</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4. </w:t>
      </w:r>
      <w:proofErr w:type="gramStart"/>
      <w:r w:rsidRPr="004678A1">
        <w:rPr>
          <w:rFonts w:ascii="Arial" w:hAnsi="Arial" w:cs="Arial"/>
          <w:sz w:val="24"/>
          <w:szCs w:val="24"/>
        </w:rPr>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9"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4678A1">
          <w:rPr>
            <w:rStyle w:val="a3"/>
            <w:rFonts w:ascii="Arial" w:hAnsi="Arial" w:cs="Arial"/>
            <w:color w:val="auto"/>
            <w:sz w:val="24"/>
            <w:szCs w:val="24"/>
            <w:u w:val="none"/>
          </w:rPr>
          <w:t xml:space="preserve">Конституцией Российской Федерации </w:t>
        </w:r>
      </w:hyperlink>
      <w:r w:rsidRPr="004678A1">
        <w:rPr>
          <w:rFonts w:ascii="Arial" w:hAnsi="Arial" w:cs="Arial"/>
          <w:sz w:val="24"/>
          <w:szCs w:val="24"/>
        </w:rPr>
        <w:t xml:space="preserve"> и федеральными законами.</w:t>
      </w:r>
      <w:proofErr w:type="gramEnd"/>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87. Порядок принятия Устава Поселения, внесения изменений в настоящий Устав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w:t>
      </w:r>
      <w:r w:rsidRPr="004678A1">
        <w:rPr>
          <w:rFonts w:ascii="Arial" w:hAnsi="Arial" w:cs="Arial"/>
          <w:sz w:val="24"/>
          <w:szCs w:val="24"/>
        </w:rPr>
        <w:lastRenderedPageBreak/>
        <w:t>правотворческой инициативы для внесения поправок.</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3.1 Изменения и дополнения, внесенные в Устав Поселения,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w:t>
      </w:r>
      <w:proofErr w:type="gramEnd"/>
      <w:r w:rsidRPr="004678A1">
        <w:rPr>
          <w:rFonts w:ascii="Arial" w:hAnsi="Arial" w:cs="Arial"/>
          <w:sz w:val="24"/>
          <w:szCs w:val="24"/>
        </w:rPr>
        <w:t xml:space="preserve"> дополнений.</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7C3DAF" w:rsidRPr="004678A1" w:rsidRDefault="007C3DAF" w:rsidP="007C3DAF">
      <w:pPr>
        <w:widowControl w:val="0"/>
        <w:spacing w:line="276" w:lineRule="auto"/>
        <w:rPr>
          <w:rFonts w:ascii="Arial" w:hAnsi="Arial" w:cs="Arial"/>
          <w:b/>
          <w:bCs/>
          <w:sz w:val="24"/>
          <w:szCs w:val="24"/>
        </w:rPr>
      </w:pPr>
    </w:p>
    <w:p w:rsidR="007C3DAF" w:rsidRPr="004678A1" w:rsidRDefault="007C3DAF" w:rsidP="007C3DAF">
      <w:pPr>
        <w:widowControl w:val="0"/>
        <w:spacing w:line="276" w:lineRule="auto"/>
        <w:jc w:val="center"/>
        <w:rPr>
          <w:rFonts w:ascii="Arial" w:hAnsi="Arial" w:cs="Arial"/>
          <w:b/>
          <w:bCs/>
          <w:sz w:val="24"/>
          <w:szCs w:val="24"/>
        </w:rPr>
      </w:pPr>
      <w:r w:rsidRPr="004678A1">
        <w:rPr>
          <w:rFonts w:ascii="Arial" w:hAnsi="Arial" w:cs="Arial"/>
          <w:b/>
          <w:bCs/>
          <w:sz w:val="24"/>
          <w:szCs w:val="24"/>
        </w:rPr>
        <w:t xml:space="preserve"> Статья 88. Порядок вступления в силу Устава Поселения, решения о внесении изменений в настоящий Устав </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3. </w:t>
      </w:r>
      <w:proofErr w:type="gramStart"/>
      <w:r w:rsidRPr="004678A1">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678A1">
        <w:rPr>
          <w:rFonts w:ascii="Arial" w:hAnsi="Arial" w:cs="Arial"/>
          <w:sz w:val="24"/>
          <w:szCs w:val="24"/>
        </w:rPr>
        <w:t xml:space="preserve"> о внесении указанных изменений и дополнений в устав муниципального образования, а в случае </w:t>
      </w:r>
      <w:r w:rsidRPr="004678A1">
        <w:rPr>
          <w:rFonts w:ascii="Arial" w:hAnsi="Arial" w:cs="Arial"/>
          <w:sz w:val="24"/>
          <w:szCs w:val="24"/>
        </w:rPr>
        <w:lastRenderedPageBreak/>
        <w:t>формирования представительного органа муниципального района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7C3DAF" w:rsidRPr="004678A1" w:rsidRDefault="007C3DAF" w:rsidP="007C3DAF">
      <w:pPr>
        <w:widowControl w:val="0"/>
        <w:spacing w:line="276" w:lineRule="auto"/>
        <w:ind w:firstLine="568"/>
        <w:jc w:val="both"/>
        <w:rPr>
          <w:rFonts w:ascii="Arial" w:hAnsi="Arial" w:cs="Arial"/>
          <w:sz w:val="24"/>
          <w:szCs w:val="24"/>
        </w:rPr>
      </w:pPr>
      <w:proofErr w:type="gramStart"/>
      <w:r w:rsidRPr="004678A1">
        <w:rPr>
          <w:rFonts w:ascii="Arial" w:hAnsi="Arial" w:cs="Arial"/>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roofErr w:type="gramEnd"/>
    </w:p>
    <w:p w:rsidR="007C3DAF" w:rsidRPr="004678A1" w:rsidRDefault="007C3DAF" w:rsidP="007C3DAF">
      <w:pPr>
        <w:widowControl w:val="0"/>
        <w:spacing w:line="276" w:lineRule="auto"/>
        <w:ind w:firstLine="568"/>
        <w:jc w:val="both"/>
        <w:rPr>
          <w:rFonts w:ascii="Arial" w:hAnsi="Arial" w:cs="Arial"/>
          <w:sz w:val="24"/>
          <w:szCs w:val="24"/>
        </w:rPr>
      </w:pPr>
      <w:r w:rsidRPr="004678A1">
        <w:rPr>
          <w:rFonts w:ascii="Arial" w:hAnsi="Arial" w:cs="Arial"/>
          <w:sz w:val="24"/>
          <w:szCs w:val="24"/>
        </w:rPr>
        <w:t xml:space="preserve">2) отдельным нормативным правовым актом, принятым представительным органом и подписанным главой </w:t>
      </w:r>
      <w:proofErr w:type="gramStart"/>
      <w:r w:rsidRPr="004678A1">
        <w:rPr>
          <w:rFonts w:ascii="Arial" w:hAnsi="Arial" w:cs="Arial"/>
          <w:sz w:val="24"/>
          <w:szCs w:val="24"/>
        </w:rPr>
        <w:t>муниципального</w:t>
      </w:r>
      <w:proofErr w:type="gramEnd"/>
      <w:r w:rsidRPr="004678A1">
        <w:rPr>
          <w:rFonts w:ascii="Arial" w:hAnsi="Arial" w:cs="Arial"/>
          <w:sz w:val="24"/>
          <w:szCs w:val="24"/>
        </w:rPr>
        <w:t xml:space="preserve">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4678A1">
        <w:rPr>
          <w:rFonts w:ascii="Arial" w:hAnsi="Arial" w:cs="Arial"/>
          <w:sz w:val="24"/>
          <w:szCs w:val="24"/>
        </w:rPr>
        <w:t>."</w:t>
      </w:r>
      <w:proofErr w:type="gramEnd"/>
    </w:p>
    <w:p w:rsidR="007C3DAF" w:rsidRPr="004678A1" w:rsidRDefault="007C3DAF" w:rsidP="007C3DAF">
      <w:pPr>
        <w:spacing w:line="276" w:lineRule="auto"/>
        <w:ind w:left="708"/>
        <w:rPr>
          <w:rFonts w:ascii="Arial" w:hAnsi="Arial" w:cs="Arial"/>
          <w:sz w:val="24"/>
          <w:szCs w:val="24"/>
        </w:rPr>
      </w:pPr>
    </w:p>
    <w:p w:rsidR="007C3DAF" w:rsidRPr="004678A1" w:rsidRDefault="007C3DAF">
      <w:pPr>
        <w:rPr>
          <w:rFonts w:ascii="Arial" w:hAnsi="Arial" w:cs="Arial"/>
          <w:sz w:val="24"/>
          <w:szCs w:val="24"/>
        </w:rPr>
      </w:pPr>
    </w:p>
    <w:sectPr w:rsidR="007C3DAF" w:rsidRPr="004678A1" w:rsidSect="00DA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5A9E"/>
    <w:rsid w:val="00046632"/>
    <w:rsid w:val="000556FF"/>
    <w:rsid w:val="002A298A"/>
    <w:rsid w:val="002A79C3"/>
    <w:rsid w:val="003B117E"/>
    <w:rsid w:val="00436A6C"/>
    <w:rsid w:val="00460135"/>
    <w:rsid w:val="004678A1"/>
    <w:rsid w:val="00492CE9"/>
    <w:rsid w:val="00521F77"/>
    <w:rsid w:val="00585E8F"/>
    <w:rsid w:val="006C5A9E"/>
    <w:rsid w:val="00710D9A"/>
    <w:rsid w:val="007477C3"/>
    <w:rsid w:val="007548FA"/>
    <w:rsid w:val="007957DC"/>
    <w:rsid w:val="007C3DAF"/>
    <w:rsid w:val="008343C7"/>
    <w:rsid w:val="0084289A"/>
    <w:rsid w:val="00905CA7"/>
    <w:rsid w:val="009517DB"/>
    <w:rsid w:val="009E72D8"/>
    <w:rsid w:val="00A01E12"/>
    <w:rsid w:val="00A540D1"/>
    <w:rsid w:val="00C10917"/>
    <w:rsid w:val="00C12331"/>
    <w:rsid w:val="00C33EEA"/>
    <w:rsid w:val="00CC2BCE"/>
    <w:rsid w:val="00D16C4E"/>
    <w:rsid w:val="00D209A7"/>
    <w:rsid w:val="00DA7538"/>
    <w:rsid w:val="00E10EA9"/>
    <w:rsid w:val="00E61FC0"/>
    <w:rsid w:val="00F05297"/>
    <w:rsid w:val="00F85637"/>
    <w:rsid w:val="00FA2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9E"/>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6C5A9E"/>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6C5A9E"/>
    <w:pPr>
      <w:keepNext/>
      <w:shd w:val="clear" w:color="auto" w:fill="FFFFFF"/>
      <w:tabs>
        <w:tab w:val="left" w:pos="0"/>
        <w:tab w:val="num" w:pos="360"/>
        <w:tab w:val="left" w:pos="1603"/>
      </w:tabs>
      <w:spacing w:line="226" w:lineRule="exact"/>
      <w:jc w:val="center"/>
      <w:outlineLvl w:val="1"/>
    </w:pPr>
    <w:rPr>
      <w:b/>
      <w:color w:val="000000"/>
      <w:spacing w:val="-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C5A9E"/>
    <w:rPr>
      <w:rFonts w:ascii="Times New Roman" w:eastAsia="Times New Roman" w:hAnsi="Times New Roman" w:cs="Times New Roman"/>
      <w:spacing w:val="36"/>
      <w:sz w:val="20"/>
      <w:szCs w:val="20"/>
    </w:rPr>
  </w:style>
  <w:style w:type="character" w:customStyle="1" w:styleId="20">
    <w:name w:val="Заголовок 2 Знак"/>
    <w:basedOn w:val="a0"/>
    <w:link w:val="2"/>
    <w:semiHidden/>
    <w:rsid w:val="006C5A9E"/>
    <w:rPr>
      <w:rFonts w:ascii="Times New Roman" w:eastAsia="Times New Roman" w:hAnsi="Times New Roman" w:cs="Times New Roman"/>
      <w:b/>
      <w:color w:val="000000"/>
      <w:spacing w:val="-5"/>
      <w:sz w:val="28"/>
      <w:szCs w:val="20"/>
      <w:shd w:val="clear" w:color="auto" w:fill="FFFFFF"/>
    </w:rPr>
  </w:style>
  <w:style w:type="character" w:styleId="a3">
    <w:name w:val="Hyperlink"/>
    <w:semiHidden/>
    <w:unhideWhenUsed/>
    <w:rsid w:val="006C5A9E"/>
    <w:rPr>
      <w:color w:val="0000FF"/>
      <w:u w:val="single"/>
    </w:rPr>
  </w:style>
  <w:style w:type="character" w:customStyle="1" w:styleId="a4">
    <w:name w:val="Верхний колонтитул Знак"/>
    <w:basedOn w:val="a0"/>
    <w:link w:val="a5"/>
    <w:uiPriority w:val="99"/>
    <w:semiHidden/>
    <w:rsid w:val="007C3DAF"/>
    <w:rPr>
      <w:rFonts w:ascii="Calibri" w:eastAsia="Times New Roman" w:hAnsi="Calibri" w:cs="Times New Roman"/>
    </w:rPr>
  </w:style>
  <w:style w:type="paragraph" w:styleId="a5">
    <w:name w:val="header"/>
    <w:basedOn w:val="a"/>
    <w:link w:val="a4"/>
    <w:uiPriority w:val="99"/>
    <w:semiHidden/>
    <w:unhideWhenUsed/>
    <w:rsid w:val="007C3DAF"/>
    <w:pPr>
      <w:tabs>
        <w:tab w:val="center" w:pos="4677"/>
        <w:tab w:val="right" w:pos="9355"/>
      </w:tabs>
      <w:spacing w:after="200" w:line="276" w:lineRule="auto"/>
    </w:pPr>
    <w:rPr>
      <w:rFonts w:ascii="Calibri" w:hAnsi="Calibri"/>
      <w:sz w:val="22"/>
      <w:szCs w:val="22"/>
    </w:rPr>
  </w:style>
  <w:style w:type="character" w:customStyle="1" w:styleId="a6">
    <w:name w:val="Нижний колонтитул Знак"/>
    <w:basedOn w:val="a0"/>
    <w:link w:val="a7"/>
    <w:uiPriority w:val="99"/>
    <w:semiHidden/>
    <w:rsid w:val="007C3DAF"/>
    <w:rPr>
      <w:rFonts w:ascii="Calibri" w:eastAsia="Times New Roman" w:hAnsi="Calibri" w:cs="Times New Roman"/>
    </w:rPr>
  </w:style>
  <w:style w:type="paragraph" w:styleId="a7">
    <w:name w:val="footer"/>
    <w:basedOn w:val="a"/>
    <w:link w:val="a6"/>
    <w:uiPriority w:val="99"/>
    <w:semiHidden/>
    <w:unhideWhenUsed/>
    <w:rsid w:val="007C3DAF"/>
    <w:pPr>
      <w:tabs>
        <w:tab w:val="center" w:pos="4677"/>
        <w:tab w:val="right" w:pos="9355"/>
      </w:tabs>
      <w:spacing w:after="200" w:line="276" w:lineRule="auto"/>
    </w:pPr>
    <w:rPr>
      <w:rFonts w:ascii="Calibri" w:hAnsi="Calibri"/>
      <w:sz w:val="22"/>
      <w:szCs w:val="22"/>
    </w:rPr>
  </w:style>
  <w:style w:type="character" w:customStyle="1" w:styleId="3">
    <w:name w:val="Основной текст с отступом 3 Знак"/>
    <w:basedOn w:val="a0"/>
    <w:link w:val="30"/>
    <w:semiHidden/>
    <w:rsid w:val="007C3DAF"/>
    <w:rPr>
      <w:rFonts w:ascii="Tatar Antiqua" w:eastAsia="Times New Roman" w:hAnsi="Tatar Antiqua" w:cs="Times New Roman"/>
      <w:sz w:val="28"/>
      <w:szCs w:val="20"/>
      <w:lang w:eastAsia="ru-RU"/>
    </w:rPr>
  </w:style>
  <w:style w:type="paragraph" w:styleId="30">
    <w:name w:val="Body Text Indent 3"/>
    <w:basedOn w:val="a"/>
    <w:link w:val="3"/>
    <w:semiHidden/>
    <w:unhideWhenUsed/>
    <w:rsid w:val="007C3DAF"/>
    <w:pPr>
      <w:spacing w:line="360" w:lineRule="auto"/>
      <w:ind w:firstLine="709"/>
      <w:jc w:val="both"/>
    </w:pPr>
    <w:rPr>
      <w:rFonts w:ascii="Tatar Antiqua" w:hAnsi="Tatar Antiqua"/>
      <w:sz w:val="28"/>
    </w:rPr>
  </w:style>
  <w:style w:type="character" w:customStyle="1" w:styleId="a8">
    <w:name w:val="Текст выноски Знак"/>
    <w:basedOn w:val="a0"/>
    <w:link w:val="a9"/>
    <w:semiHidden/>
    <w:rsid w:val="007C3DAF"/>
    <w:rPr>
      <w:rFonts w:ascii="Tahoma" w:eastAsia="Times New Roman" w:hAnsi="Tahoma" w:cs="Times New Roman"/>
      <w:sz w:val="16"/>
      <w:szCs w:val="16"/>
    </w:rPr>
  </w:style>
  <w:style w:type="paragraph" w:styleId="a9">
    <w:name w:val="Balloon Text"/>
    <w:basedOn w:val="a"/>
    <w:link w:val="a8"/>
    <w:semiHidden/>
    <w:unhideWhenUsed/>
    <w:rsid w:val="007C3DAF"/>
    <w:pPr>
      <w:overflowPunct w:val="0"/>
      <w:autoSpaceDE w:val="0"/>
      <w:autoSpaceDN w:val="0"/>
      <w:adjustRightInd w:val="0"/>
    </w:pPr>
    <w:rPr>
      <w:rFonts w:ascii="Tahoma" w:hAnsi="Tahoma"/>
      <w:sz w:val="16"/>
      <w:szCs w:val="16"/>
    </w:rPr>
  </w:style>
  <w:style w:type="paragraph" w:customStyle="1" w:styleId="11">
    <w:name w:val="Без интервала1"/>
    <w:rsid w:val="007C3DA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1960329">
      <w:bodyDiv w:val="1"/>
      <w:marLeft w:val="0"/>
      <w:marRight w:val="0"/>
      <w:marTop w:val="0"/>
      <w:marBottom w:val="0"/>
      <w:divBdr>
        <w:top w:val="none" w:sz="0" w:space="0" w:color="auto"/>
        <w:left w:val="none" w:sz="0" w:space="0" w:color="auto"/>
        <w:bottom w:val="none" w:sz="0" w:space="0" w:color="auto"/>
        <w:right w:val="none" w:sz="0" w:space="0" w:color="auto"/>
      </w:divBdr>
    </w:div>
    <w:div w:id="18748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kodeks://link/d?nd=901820138&amp;point=mark=000000000000000000000000000000000000000000000000007D20K3" TargetMode="External"/><Relationship Id="rId21" Type="http://schemas.openxmlformats.org/officeDocument/2006/relationships/hyperlink" Target="kodeks://link/d?nd=901820138&amp;point=mark=000000000000000000000000000000000000000000000000007D20K3" TargetMode="External"/><Relationship Id="rId34" Type="http://schemas.openxmlformats.org/officeDocument/2006/relationships/hyperlink" Target="kodeks://link/d?nd=901876063&amp;point=mark=000000000000000000000000000000000000000000000000007E60KG" TargetMode="External"/><Relationship Id="rId42" Type="http://schemas.openxmlformats.org/officeDocument/2006/relationships/hyperlink" Target="kodeks://link/d?nd=902383514&amp;point=mark=000000000000000000000000000000000000000000000000007D20K3" TargetMode="External"/><Relationship Id="rId47" Type="http://schemas.openxmlformats.org/officeDocument/2006/relationships/hyperlink" Target="kodeks://link/d?nd=902135263&amp;point=mark=000000000000000000000000000000000000000000000000007D20K3" TargetMode="External"/><Relationship Id="rId50" Type="http://schemas.openxmlformats.org/officeDocument/2006/relationships/hyperlink" Target="kodeks://link/d?nd=420287401&amp;point=mark=000000000000000000000000000000000000000000000000008OU0LQ" TargetMode="External"/><Relationship Id="rId55" Type="http://schemas.openxmlformats.org/officeDocument/2006/relationships/hyperlink" Target="kodeks://link/d?nd=420204138" TargetMode="External"/><Relationship Id="rId63" Type="http://schemas.openxmlformats.org/officeDocument/2006/relationships/hyperlink" Target="kodeks://link/d?nd=901876063&amp;point=mark=000000000000000000000000000000000000000000000000007D20K3" TargetMode="External"/><Relationship Id="rId68" Type="http://schemas.openxmlformats.org/officeDocument/2006/relationships/hyperlink" Target="kodeks://link/d?nd=901876063&amp;point=mark=000000000000000000000000000000000000000000000000007D20K3" TargetMode="External"/><Relationship Id="rId76" Type="http://schemas.openxmlformats.org/officeDocument/2006/relationships/hyperlink" Target="kodeks://link/d?nd=901714433" TargetMode="External"/><Relationship Id="rId84" Type="http://schemas.openxmlformats.org/officeDocument/2006/relationships/hyperlink" Target="kodeks://link/d?nd=901714433" TargetMode="External"/><Relationship Id="rId89" Type="http://schemas.openxmlformats.org/officeDocument/2006/relationships/hyperlink" Target="kodeks://link/d?nd=901876063&amp;point=mark=00000000000000000000000000000000000000000000000000A820NE" TargetMode="External"/><Relationship Id="rId97" Type="http://schemas.openxmlformats.org/officeDocument/2006/relationships/hyperlink" Target="kodeks://link/d?nd=901714433" TargetMode="External"/><Relationship Id="rId7" Type="http://schemas.openxmlformats.org/officeDocument/2006/relationships/hyperlink" Target="kodeks://link/d?nd=420361608" TargetMode="External"/><Relationship Id="rId71" Type="http://schemas.openxmlformats.org/officeDocument/2006/relationships/hyperlink" Target="kodeks://link/d?nd=901876063&amp;point=mark=000000000000000000000000000000000000000000000000007E80KE" TargetMode="External"/><Relationship Id="rId92" Type="http://schemas.openxmlformats.org/officeDocument/2006/relationships/hyperlink" Target="kodeks://link/d?nd=901714433" TargetMode="External"/><Relationship Id="rId2" Type="http://schemas.openxmlformats.org/officeDocument/2006/relationships/settings" Target="settings.xml"/><Relationship Id="rId16" Type="http://schemas.openxmlformats.org/officeDocument/2006/relationships/hyperlink" Target="kodeks://link/d?nd=917001793" TargetMode="External"/><Relationship Id="rId29" Type="http://schemas.openxmlformats.org/officeDocument/2006/relationships/hyperlink" Target="kodeks://link/d?nd=901876063&amp;point=mark=000000000000000000000000000000000000000000000000008QK0M8" TargetMode="External"/><Relationship Id="rId11" Type="http://schemas.openxmlformats.org/officeDocument/2006/relationships/hyperlink" Target="kodeks://link/d?nd=9003729" TargetMode="External"/><Relationship Id="rId24" Type="http://schemas.openxmlformats.org/officeDocument/2006/relationships/hyperlink" Target="kodeks://link/d?nd=901876063&amp;point=mark=000000000000000000000000000000000000000000000000007D20K3" TargetMode="External"/><Relationship Id="rId32" Type="http://schemas.openxmlformats.org/officeDocument/2006/relationships/hyperlink" Target="kodeks://link/d?nd=9004937" TargetMode="External"/><Relationship Id="rId37" Type="http://schemas.openxmlformats.org/officeDocument/2006/relationships/hyperlink" Target="kodeks://link/d?nd=422403369" TargetMode="External"/><Relationship Id="rId40" Type="http://schemas.openxmlformats.org/officeDocument/2006/relationships/hyperlink" Target="kodeks://link/d?nd=902135263&amp;point=mark=000000000000000000000000000000000000000000000000007D20K3" TargetMode="External"/><Relationship Id="rId45" Type="http://schemas.openxmlformats.org/officeDocument/2006/relationships/hyperlink" Target="kodeks://link/d?nd=901876063&amp;point=mark=00000000000000000000000000000000000000000000000000A720N8"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420287401&amp;point=mark=000000000000000000000000000000000000000000000000007D20K3" TargetMode="External"/><Relationship Id="rId66" Type="http://schemas.openxmlformats.org/officeDocument/2006/relationships/hyperlink" Target="kodeks://link/d?nd=9004937" TargetMode="External"/><Relationship Id="rId74" Type="http://schemas.openxmlformats.org/officeDocument/2006/relationships/hyperlink" Target="kodeks://link/d?nd=901714433" TargetMode="External"/><Relationship Id="rId79" Type="http://schemas.openxmlformats.org/officeDocument/2006/relationships/hyperlink" Target="kodeks://link/d?nd=901714433" TargetMode="External"/><Relationship Id="rId87" Type="http://schemas.openxmlformats.org/officeDocument/2006/relationships/hyperlink" Target="kodeks://link/d?nd=901714433" TargetMode="External"/><Relationship Id="rId5" Type="http://schemas.openxmlformats.org/officeDocument/2006/relationships/hyperlink" Target="kodeks://link/d?nd=901714433" TargetMode="External"/><Relationship Id="rId61" Type="http://schemas.openxmlformats.org/officeDocument/2006/relationships/hyperlink" Target="kodeks://link/d?nd=901714433" TargetMode="External"/><Relationship Id="rId82" Type="http://schemas.openxmlformats.org/officeDocument/2006/relationships/hyperlink" Target="kodeks://link/d?nd=901714433" TargetMode="External"/><Relationship Id="rId90" Type="http://schemas.openxmlformats.org/officeDocument/2006/relationships/hyperlink" Target="kodeks://link/d?nd=901714433" TargetMode="External"/><Relationship Id="rId95" Type="http://schemas.openxmlformats.org/officeDocument/2006/relationships/hyperlink" Target="kodeks://link/d?nd=901714433" TargetMode="External"/><Relationship Id="rId1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545687747" TargetMode="External"/><Relationship Id="rId22" Type="http://schemas.openxmlformats.org/officeDocument/2006/relationships/hyperlink" Target="kodeks://link/d?nd=9004937" TargetMode="External"/><Relationship Id="rId27" Type="http://schemas.openxmlformats.org/officeDocument/2006/relationships/hyperlink" Target="kodeks://link/d?nd=917014608" TargetMode="External"/><Relationship Id="rId30" Type="http://schemas.openxmlformats.org/officeDocument/2006/relationships/hyperlink" Target="kodeks://link/d?nd=9004937" TargetMode="External"/><Relationship Id="rId35" Type="http://schemas.openxmlformats.org/officeDocument/2006/relationships/hyperlink" Target="kodeks://link/d?nd=901876063&amp;point=mark=000000000000000000000000000000000000000000000000007D20K3" TargetMode="External"/><Relationship Id="rId43" Type="http://schemas.openxmlformats.org/officeDocument/2006/relationships/hyperlink" Target="kodeks://link/d?nd=499018380&amp;point=mark=000000000000000000000000000000000000000000000000007D20K3" TargetMode="External"/><Relationship Id="rId48" Type="http://schemas.openxmlformats.org/officeDocument/2006/relationships/hyperlink" Target="kodeks://link/d?nd=902383514&amp;point=mark=000000000000000000000000000000000000000000000000007D20K3" TargetMode="External"/><Relationship Id="rId56" Type="http://schemas.openxmlformats.org/officeDocument/2006/relationships/hyperlink" Target="kodeks://link/d?nd=902290209" TargetMode="External"/><Relationship Id="rId64" Type="http://schemas.openxmlformats.org/officeDocument/2006/relationships/hyperlink" Target="kodeks://link/d?nd=423904151" TargetMode="External"/><Relationship Id="rId69" Type="http://schemas.openxmlformats.org/officeDocument/2006/relationships/hyperlink" Target="kodeks://link/d?nd=901876063&amp;point=mark=000000000000000000000000000000000000000000000000007D20K3" TargetMode="External"/><Relationship Id="rId77" Type="http://schemas.openxmlformats.org/officeDocument/2006/relationships/hyperlink" Target="kodeks://link/d?nd=901714433" TargetMode="External"/><Relationship Id="rId100" Type="http://schemas.openxmlformats.org/officeDocument/2006/relationships/fontTable" Target="fontTable.xml"/><Relationship Id="rId8" Type="http://schemas.openxmlformats.org/officeDocument/2006/relationships/hyperlink" Target="kodeks://link/d?nd=9005388&amp;point=mark=0000000000000000000000000000000000000000000000000064U0IK" TargetMode="External"/><Relationship Id="rId51" Type="http://schemas.openxmlformats.org/officeDocument/2006/relationships/hyperlink" Target="kodeks://link/d?nd=901876063&amp;point=mark=00000000000000000000000000000000000000000000000000A8C0NL" TargetMode="External"/><Relationship Id="rId72" Type="http://schemas.openxmlformats.org/officeDocument/2006/relationships/hyperlink" Target="kodeks://link/d?nd=9004937" TargetMode="External"/><Relationship Id="rId80" Type="http://schemas.openxmlformats.org/officeDocument/2006/relationships/hyperlink" Target="kodeks://link/d?nd=901714433" TargetMode="External"/><Relationship Id="rId85" Type="http://schemas.openxmlformats.org/officeDocument/2006/relationships/hyperlink" Target="kodeks://link/d?nd=901714433&amp;point=mark=00000000000000000000000000000000000000000000000000ABE0NU" TargetMode="External"/><Relationship Id="rId93" Type="http://schemas.openxmlformats.org/officeDocument/2006/relationships/hyperlink" Target="kodeks://link/d?nd=901714433" TargetMode="External"/><Relationship Id="rId98" Type="http://schemas.openxmlformats.org/officeDocument/2006/relationships/hyperlink" Target="kodeks://link/d?nd=9004937" TargetMode="External"/><Relationship Id="rId3" Type="http://schemas.openxmlformats.org/officeDocument/2006/relationships/webSettings" Target="webSettings.xml"/><Relationship Id="rId12" Type="http://schemas.openxmlformats.org/officeDocument/2006/relationships/hyperlink" Target="kodeks://link/d?nd=902030664&amp;point=mark=0000000000000000000000000000000000000000000000000064U0IK" TargetMode="External"/><Relationship Id="rId17" Type="http://schemas.openxmlformats.org/officeDocument/2006/relationships/hyperlink" Target="kodeks://link/d?nd=901820138&amp;point=mark=000000000000000000000000000000000000000000000000007D20K3" TargetMode="External"/><Relationship Id="rId25" Type="http://schemas.openxmlformats.org/officeDocument/2006/relationships/hyperlink" Target="kodeks://link/d?nd=901876063&amp;point=mark=000000000000000000000000000000000000000000000000007D20K3" TargetMode="External"/><Relationship Id="rId33" Type="http://schemas.openxmlformats.org/officeDocument/2006/relationships/hyperlink" Target="kodeks://link/d?nd=917001793" TargetMode="External"/><Relationship Id="rId38" Type="http://schemas.openxmlformats.org/officeDocument/2006/relationships/hyperlink" Target="kodeks://link/d?nd=9004937"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4513&amp;point=mark=000000000000000000000000000000000000000000000000007D20K3" TargetMode="External"/><Relationship Id="rId67" Type="http://schemas.openxmlformats.org/officeDocument/2006/relationships/hyperlink" Target="kodeks://link/d?nd=917001793" TargetMode="External"/><Relationship Id="rId20" Type="http://schemas.openxmlformats.org/officeDocument/2006/relationships/hyperlink" Target="kodeks://link/d?nd=917014608" TargetMode="External"/><Relationship Id="rId41" Type="http://schemas.openxmlformats.org/officeDocument/2006/relationships/hyperlink" Target="kodeks://link/d?nd=902135263&amp;point=mark=000000000000000000000000000000000000000000000000007D20K3" TargetMode="External"/><Relationship Id="rId54" Type="http://schemas.openxmlformats.org/officeDocument/2006/relationships/hyperlink" Target="kodeks://link/d?nd=901876063&amp;point=mark=000000000000000000000000000000000000000000000000007D20K3" TargetMode="External"/><Relationship Id="rId62" Type="http://schemas.openxmlformats.org/officeDocument/2006/relationships/hyperlink" Target="kodeks://link/d?nd=902260925" TargetMode="External"/><Relationship Id="rId70" Type="http://schemas.openxmlformats.org/officeDocument/2006/relationships/hyperlink" Target="kodeks://link/d?nd=901714421" TargetMode="External"/><Relationship Id="rId75" Type="http://schemas.openxmlformats.org/officeDocument/2006/relationships/hyperlink" Target="kodeks://link/d?nd=901714433" TargetMode="External"/><Relationship Id="rId83" Type="http://schemas.openxmlformats.org/officeDocument/2006/relationships/hyperlink" Target="kodeks://link/d?nd=901714433" TargetMode="External"/><Relationship Id="rId88" Type="http://schemas.openxmlformats.org/officeDocument/2006/relationships/hyperlink" Target="kodeks://link/d?nd=901714433" TargetMode="External"/><Relationship Id="rId91" Type="http://schemas.openxmlformats.org/officeDocument/2006/relationships/hyperlink" Target="kodeks://link/d?nd=901714433" TargetMode="External"/><Relationship Id="rId96" Type="http://schemas.openxmlformats.org/officeDocument/2006/relationships/hyperlink" Target="kodeks://link/d?nd=901714433" TargetMode="External"/><Relationship Id="rId1" Type="http://schemas.openxmlformats.org/officeDocument/2006/relationships/styles" Target="styles.xml"/><Relationship Id="rId6" Type="http://schemas.openxmlformats.org/officeDocument/2006/relationships/hyperlink" Target="kodeks://link/d?nd=9014513&amp;point=mark=000000000000000000000000000000000000000000000000007D20K3" TargetMode="External"/><Relationship Id="rId15" Type="http://schemas.openxmlformats.org/officeDocument/2006/relationships/hyperlink" Target="kodeks://link/d?nd=9004937" TargetMode="External"/><Relationship Id="rId23" Type="http://schemas.openxmlformats.org/officeDocument/2006/relationships/hyperlink" Target="kodeks://link/d?nd=917001793" TargetMode="External"/><Relationship Id="rId28" Type="http://schemas.openxmlformats.org/officeDocument/2006/relationships/hyperlink" Target="kodeks://link/d?nd=901876063&amp;point=mark=000000000000000000000000000000000000000000000000007D20K3" TargetMode="External"/><Relationship Id="rId36" Type="http://schemas.openxmlformats.org/officeDocument/2006/relationships/hyperlink" Target="kodeks://link/d?nd=901978846&amp;point=mark=000000000000000000000000000000000000000000000000007D20K3" TargetMode="External"/><Relationship Id="rId49" Type="http://schemas.openxmlformats.org/officeDocument/2006/relationships/hyperlink" Target="kodeks://link/d?nd=499018380&amp;point=mark=000000000000000000000000000000000000000000000000007D20K3" TargetMode="External"/><Relationship Id="rId57" Type="http://schemas.openxmlformats.org/officeDocument/2006/relationships/hyperlink" Target="kodeks://link/d?nd=902290209&amp;point=mark=000000000000000000000000000000000000000000000000007DO0KD" TargetMode="External"/><Relationship Id="rId10" Type="http://schemas.openxmlformats.org/officeDocument/2006/relationships/hyperlink" Target="kodeks://link/d?nd=902135756&amp;point=mark=000000000000000000000000000000000000000000000000007D20K3" TargetMode="External"/><Relationship Id="rId31" Type="http://schemas.openxmlformats.org/officeDocument/2006/relationships/hyperlink" Target="kodeks://link/d?nd=917001793" TargetMode="External"/><Relationship Id="rId44" Type="http://schemas.openxmlformats.org/officeDocument/2006/relationships/hyperlink" Target="kodeks://link/d?nd=901919338&amp;point=mark=0000000000000000000000000000000000000000000000000064U0IK" TargetMode="External"/><Relationship Id="rId52" Type="http://schemas.openxmlformats.org/officeDocument/2006/relationships/hyperlink" Target="kodeks://link/d?nd=901876063&amp;point=mark=00000000000000000000000000000000000000000000000000A7E0NE" TargetMode="External"/><Relationship Id="rId60" Type="http://schemas.openxmlformats.org/officeDocument/2006/relationships/hyperlink" Target="kodeks://link/d?nd=902135756&amp;point=mark=000000000000000000000000000000000000000000000000007D20K3" TargetMode="External"/><Relationship Id="rId65" Type="http://schemas.openxmlformats.org/officeDocument/2006/relationships/hyperlink" Target="kodeks://link/d?nd=423904151&amp;point=mark=000000000000000000000000000000000000000000000000004OQ8NP" TargetMode="External"/><Relationship Id="rId73" Type="http://schemas.openxmlformats.org/officeDocument/2006/relationships/hyperlink" Target="kodeks://link/d?nd=901714433" TargetMode="External"/><Relationship Id="rId78" Type="http://schemas.openxmlformats.org/officeDocument/2006/relationships/hyperlink" Target="kodeks://link/d?nd=901714433" TargetMode="External"/><Relationship Id="rId81" Type="http://schemas.openxmlformats.org/officeDocument/2006/relationships/hyperlink" Target="kodeks://link/d?nd=901714433" TargetMode="External"/><Relationship Id="rId86" Type="http://schemas.openxmlformats.org/officeDocument/2006/relationships/hyperlink" Target="kodeks://link/d?nd=901714433" TargetMode="External"/><Relationship Id="rId94" Type="http://schemas.openxmlformats.org/officeDocument/2006/relationships/hyperlink" Target="kodeks://link/d?nd=901714433" TargetMode="External"/><Relationship Id="rId99" Type="http://schemas.openxmlformats.org/officeDocument/2006/relationships/hyperlink" Target="kodeks://link/d?nd=9004937" TargetMode="External"/><Relationship Id="rId101" Type="http://schemas.openxmlformats.org/officeDocument/2006/relationships/theme" Target="theme/theme1.xml"/><Relationship Id="rId4" Type="http://schemas.openxmlformats.org/officeDocument/2006/relationships/hyperlink" Target="kodeks://link/d?nd=423904157" TargetMode="External"/><Relationship Id="rId9" Type="http://schemas.openxmlformats.org/officeDocument/2006/relationships/hyperlink" Target="kodeks://link/d?nd=901876063&amp;point=mark=000000000000000000000000000000000000000000000000008OM0LN" TargetMode="External"/><Relationship Id="rId13" Type="http://schemas.openxmlformats.org/officeDocument/2006/relationships/hyperlink" Target="kodeks://link/d?nd=901714433" TargetMode="External"/><Relationship Id="rId18" Type="http://schemas.openxmlformats.org/officeDocument/2006/relationships/hyperlink" Target="kodeks://link/d?nd=917014608" TargetMode="External"/><Relationship Id="rId39" Type="http://schemas.openxmlformats.org/officeDocument/2006/relationships/hyperlink" Target="kodeks://link/d?nd=917001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75</Pages>
  <Words>33262</Words>
  <Characters>189598</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39</cp:revision>
  <cp:lastPrinted>2020-12-30T09:07:00Z</cp:lastPrinted>
  <dcterms:created xsi:type="dcterms:W3CDTF">2020-12-30T04:02:00Z</dcterms:created>
  <dcterms:modified xsi:type="dcterms:W3CDTF">2020-12-30T09:08:00Z</dcterms:modified>
</cp:coreProperties>
</file>