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4C0368" w:rsidRPr="00122735" w:rsidTr="006F4754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0368" w:rsidRPr="00122735" w:rsidRDefault="004C0368" w:rsidP="006F4754">
            <w:pPr>
              <w:keepNext/>
              <w:overflowPunct w:val="0"/>
              <w:jc w:val="center"/>
              <w:textAlignment w:val="baseline"/>
              <w:outlineLvl w:val="0"/>
              <w:rPr>
                <w:caps/>
                <w:szCs w:val="24"/>
              </w:rPr>
            </w:pPr>
            <w:r w:rsidRPr="00122735">
              <w:rPr>
                <w:caps/>
                <w:szCs w:val="24"/>
              </w:rPr>
              <w:t>Исполнительный комитет</w:t>
            </w:r>
          </w:p>
          <w:p w:rsidR="004C0368" w:rsidRPr="00122735" w:rsidRDefault="004C0368" w:rsidP="006F4754">
            <w:pPr>
              <w:jc w:val="center"/>
              <w:rPr>
                <w:szCs w:val="24"/>
              </w:rPr>
            </w:pPr>
            <w:r w:rsidRPr="00122735">
              <w:rPr>
                <w:szCs w:val="24"/>
              </w:rPr>
              <w:t>АПАЗОВСКОГО</w:t>
            </w:r>
          </w:p>
          <w:p w:rsidR="004C0368" w:rsidRPr="00122735" w:rsidRDefault="004C0368" w:rsidP="006F4754">
            <w:pPr>
              <w:jc w:val="center"/>
              <w:rPr>
                <w:szCs w:val="24"/>
              </w:rPr>
            </w:pPr>
            <w:r w:rsidRPr="00122735">
              <w:rPr>
                <w:szCs w:val="24"/>
              </w:rPr>
              <w:t>СЕЛЬСКОГО ПОСЕЛЕНИЯ</w:t>
            </w:r>
          </w:p>
          <w:p w:rsidR="004C0368" w:rsidRPr="00122735" w:rsidRDefault="004C0368" w:rsidP="006F4754">
            <w:pPr>
              <w:keepNext/>
              <w:overflowPunct w:val="0"/>
              <w:jc w:val="center"/>
              <w:textAlignment w:val="baseline"/>
              <w:outlineLvl w:val="0"/>
              <w:rPr>
                <w:caps/>
                <w:spacing w:val="-18"/>
                <w:szCs w:val="24"/>
              </w:rPr>
            </w:pPr>
            <w:r w:rsidRPr="00122735">
              <w:rPr>
                <w:caps/>
                <w:spacing w:val="-18"/>
                <w:szCs w:val="24"/>
              </w:rPr>
              <w:t>Арского муниципального района</w:t>
            </w:r>
          </w:p>
          <w:p w:rsidR="004C0368" w:rsidRPr="00122735" w:rsidRDefault="004C0368" w:rsidP="006F4754">
            <w:pPr>
              <w:keepNext/>
              <w:overflowPunct w:val="0"/>
              <w:jc w:val="center"/>
              <w:textAlignment w:val="baseline"/>
              <w:outlineLvl w:val="1"/>
              <w:rPr>
                <w:caps/>
                <w:szCs w:val="24"/>
              </w:rPr>
            </w:pPr>
            <w:r w:rsidRPr="00122735">
              <w:rPr>
                <w:caps/>
                <w:szCs w:val="24"/>
              </w:rPr>
              <w:t>РЕСПУБЛИКИ ТАТАРСТАН</w:t>
            </w:r>
          </w:p>
          <w:p w:rsidR="004C0368" w:rsidRPr="00122735" w:rsidRDefault="004C0368" w:rsidP="006F4754">
            <w:pPr>
              <w:jc w:val="center"/>
              <w:rPr>
                <w:szCs w:val="24"/>
              </w:rPr>
            </w:pPr>
            <w:proofErr w:type="spellStart"/>
            <w:r w:rsidRPr="00122735">
              <w:rPr>
                <w:szCs w:val="24"/>
              </w:rPr>
              <w:t>ул</w:t>
            </w:r>
            <w:proofErr w:type="gramStart"/>
            <w:r w:rsidRPr="00122735">
              <w:rPr>
                <w:szCs w:val="24"/>
              </w:rPr>
              <w:t>.С</w:t>
            </w:r>
            <w:proofErr w:type="gramEnd"/>
            <w:r w:rsidRPr="00122735">
              <w:rPr>
                <w:szCs w:val="24"/>
              </w:rPr>
              <w:t>оветская</w:t>
            </w:r>
            <w:proofErr w:type="spellEnd"/>
            <w:r w:rsidRPr="00122735">
              <w:rPr>
                <w:szCs w:val="24"/>
              </w:rPr>
              <w:t xml:space="preserve">, д. </w:t>
            </w:r>
            <w:r w:rsidR="00EA1203">
              <w:rPr>
                <w:szCs w:val="24"/>
              </w:rPr>
              <w:t>23</w:t>
            </w:r>
            <w:r w:rsidRPr="00122735">
              <w:rPr>
                <w:szCs w:val="24"/>
              </w:rPr>
              <w:t xml:space="preserve">, </w:t>
            </w:r>
            <w:proofErr w:type="spellStart"/>
            <w:r w:rsidRPr="00122735">
              <w:rPr>
                <w:szCs w:val="24"/>
              </w:rPr>
              <w:t>с.Апазово</w:t>
            </w:r>
            <w:proofErr w:type="spellEnd"/>
            <w:r w:rsidRPr="00122735">
              <w:rPr>
                <w:szCs w:val="24"/>
              </w:rPr>
              <w:t xml:space="preserve">, </w:t>
            </w:r>
          </w:p>
          <w:p w:rsidR="004C0368" w:rsidRPr="00122735" w:rsidRDefault="004C0368" w:rsidP="006F4754">
            <w:pPr>
              <w:jc w:val="center"/>
              <w:rPr>
                <w:szCs w:val="24"/>
              </w:rPr>
            </w:pPr>
            <w:r w:rsidRPr="00122735">
              <w:rPr>
                <w:szCs w:val="24"/>
              </w:rPr>
              <w:t>Арский муниципальный район, 422006</w:t>
            </w:r>
          </w:p>
          <w:p w:rsidR="004C0368" w:rsidRPr="00122735" w:rsidRDefault="004C0368" w:rsidP="006F4754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0368" w:rsidRPr="00122735" w:rsidRDefault="004C0368" w:rsidP="006F4754">
            <w:pPr>
              <w:rPr>
                <w:b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C0368" w:rsidRPr="00122735" w:rsidRDefault="004C0368" w:rsidP="006F4754">
            <w:pPr>
              <w:keepNext/>
              <w:overflowPunct w:val="0"/>
              <w:jc w:val="center"/>
              <w:textAlignment w:val="baseline"/>
              <w:outlineLvl w:val="1"/>
              <w:rPr>
                <w:caps/>
                <w:spacing w:val="-4"/>
                <w:szCs w:val="24"/>
              </w:rPr>
            </w:pPr>
            <w:r w:rsidRPr="00122735">
              <w:rPr>
                <w:caps/>
                <w:spacing w:val="-4"/>
                <w:szCs w:val="24"/>
              </w:rPr>
              <w:t>ТАТАРСТАН РЕСПУБЛИКАСЫ</w:t>
            </w:r>
          </w:p>
          <w:p w:rsidR="004C0368" w:rsidRPr="00122735" w:rsidRDefault="004C0368" w:rsidP="006F4754">
            <w:pPr>
              <w:jc w:val="center"/>
              <w:rPr>
                <w:caps/>
                <w:szCs w:val="24"/>
              </w:rPr>
            </w:pPr>
            <w:r w:rsidRPr="00122735">
              <w:rPr>
                <w:caps/>
                <w:szCs w:val="24"/>
              </w:rPr>
              <w:t>Арча муниципаль районы</w:t>
            </w:r>
          </w:p>
          <w:p w:rsidR="004C0368" w:rsidRPr="00122735" w:rsidRDefault="004C0368" w:rsidP="006F4754">
            <w:pPr>
              <w:jc w:val="center"/>
              <w:rPr>
                <w:caps/>
                <w:szCs w:val="24"/>
              </w:rPr>
            </w:pPr>
            <w:r w:rsidRPr="00122735">
              <w:rPr>
                <w:caps/>
                <w:szCs w:val="24"/>
              </w:rPr>
              <w:t>АПАЗ</w:t>
            </w:r>
          </w:p>
          <w:p w:rsidR="004C0368" w:rsidRPr="00122735" w:rsidRDefault="004C0368" w:rsidP="006F4754">
            <w:pPr>
              <w:jc w:val="center"/>
              <w:rPr>
                <w:caps/>
                <w:szCs w:val="24"/>
              </w:rPr>
            </w:pPr>
            <w:r w:rsidRPr="00122735">
              <w:rPr>
                <w:caps/>
                <w:szCs w:val="24"/>
              </w:rPr>
              <w:t>авыл җирлеге</w:t>
            </w:r>
          </w:p>
          <w:p w:rsidR="004C0368" w:rsidRPr="00122735" w:rsidRDefault="004C0368" w:rsidP="006F4754">
            <w:pPr>
              <w:jc w:val="center"/>
              <w:rPr>
                <w:caps/>
                <w:szCs w:val="24"/>
              </w:rPr>
            </w:pPr>
            <w:r w:rsidRPr="00122735">
              <w:rPr>
                <w:caps/>
                <w:szCs w:val="24"/>
              </w:rPr>
              <w:t xml:space="preserve">башкарма комитеты </w:t>
            </w:r>
          </w:p>
          <w:p w:rsidR="004C0368" w:rsidRPr="00122735" w:rsidRDefault="004C0368" w:rsidP="006F4754">
            <w:pPr>
              <w:jc w:val="center"/>
              <w:rPr>
                <w:spacing w:val="-6"/>
                <w:szCs w:val="24"/>
              </w:rPr>
            </w:pPr>
            <w:r w:rsidRPr="00122735">
              <w:rPr>
                <w:spacing w:val="-6"/>
                <w:szCs w:val="24"/>
              </w:rPr>
              <w:t xml:space="preserve">Совет </w:t>
            </w:r>
            <w:proofErr w:type="spellStart"/>
            <w:r w:rsidRPr="00122735">
              <w:rPr>
                <w:spacing w:val="-6"/>
                <w:szCs w:val="24"/>
              </w:rPr>
              <w:t>урамы</w:t>
            </w:r>
            <w:proofErr w:type="spellEnd"/>
            <w:r w:rsidRPr="00122735">
              <w:rPr>
                <w:spacing w:val="-6"/>
                <w:szCs w:val="24"/>
              </w:rPr>
              <w:t xml:space="preserve">, </w:t>
            </w:r>
            <w:r w:rsidR="00EA1203">
              <w:rPr>
                <w:spacing w:val="-6"/>
                <w:szCs w:val="24"/>
              </w:rPr>
              <w:t>23</w:t>
            </w:r>
            <w:r w:rsidRPr="00122735">
              <w:rPr>
                <w:spacing w:val="-6"/>
                <w:szCs w:val="24"/>
              </w:rPr>
              <w:t xml:space="preserve"> </w:t>
            </w:r>
            <w:proofErr w:type="spellStart"/>
            <w:r w:rsidRPr="00122735">
              <w:rPr>
                <w:spacing w:val="-6"/>
                <w:szCs w:val="24"/>
              </w:rPr>
              <w:t>йорт</w:t>
            </w:r>
            <w:proofErr w:type="spellEnd"/>
            <w:r w:rsidRPr="00122735">
              <w:rPr>
                <w:spacing w:val="-6"/>
                <w:szCs w:val="24"/>
              </w:rPr>
              <w:t xml:space="preserve">, </w:t>
            </w:r>
            <w:proofErr w:type="spellStart"/>
            <w:r w:rsidRPr="00122735">
              <w:rPr>
                <w:spacing w:val="-6"/>
                <w:szCs w:val="24"/>
              </w:rPr>
              <w:t>Апаз</w:t>
            </w:r>
            <w:proofErr w:type="spellEnd"/>
            <w:r w:rsidRPr="00122735">
              <w:rPr>
                <w:spacing w:val="-6"/>
                <w:szCs w:val="24"/>
              </w:rPr>
              <w:t xml:space="preserve"> </w:t>
            </w:r>
            <w:proofErr w:type="spellStart"/>
            <w:r w:rsidRPr="00122735">
              <w:rPr>
                <w:spacing w:val="-6"/>
                <w:szCs w:val="24"/>
              </w:rPr>
              <w:t>авылы</w:t>
            </w:r>
            <w:proofErr w:type="spellEnd"/>
            <w:r w:rsidRPr="00122735">
              <w:rPr>
                <w:spacing w:val="-6"/>
                <w:szCs w:val="24"/>
              </w:rPr>
              <w:t xml:space="preserve">, </w:t>
            </w:r>
          </w:p>
          <w:p w:rsidR="004C0368" w:rsidRPr="00122735" w:rsidRDefault="004C0368" w:rsidP="006F4754">
            <w:pPr>
              <w:jc w:val="center"/>
              <w:rPr>
                <w:b/>
                <w:spacing w:val="-6"/>
                <w:szCs w:val="24"/>
              </w:rPr>
            </w:pPr>
            <w:r w:rsidRPr="00122735">
              <w:rPr>
                <w:spacing w:val="-6"/>
                <w:szCs w:val="24"/>
              </w:rPr>
              <w:t xml:space="preserve">Арча </w:t>
            </w:r>
            <w:proofErr w:type="spellStart"/>
            <w:r w:rsidRPr="00122735">
              <w:rPr>
                <w:spacing w:val="-6"/>
                <w:szCs w:val="24"/>
              </w:rPr>
              <w:t>муниципаль</w:t>
            </w:r>
            <w:proofErr w:type="spellEnd"/>
            <w:r w:rsidRPr="00122735">
              <w:rPr>
                <w:spacing w:val="-6"/>
                <w:szCs w:val="24"/>
              </w:rPr>
              <w:t xml:space="preserve"> районы, 422006</w:t>
            </w:r>
          </w:p>
        </w:tc>
      </w:tr>
      <w:tr w:rsidR="004C0368" w:rsidRPr="00122735" w:rsidTr="006F4754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368" w:rsidRPr="00122735" w:rsidRDefault="004C0368" w:rsidP="006F4754">
            <w:pPr>
              <w:jc w:val="center"/>
              <w:rPr>
                <w:spacing w:val="2"/>
                <w:szCs w:val="24"/>
                <w:lang w:val="en-US"/>
              </w:rPr>
            </w:pPr>
            <w:r w:rsidRPr="00122735">
              <w:rPr>
                <w:spacing w:val="2"/>
                <w:szCs w:val="24"/>
              </w:rPr>
              <w:t>Тел</w:t>
            </w:r>
            <w:r w:rsidRPr="00122735">
              <w:rPr>
                <w:spacing w:val="2"/>
                <w:szCs w:val="24"/>
                <w:lang w:val="en-US"/>
              </w:rPr>
              <w:t xml:space="preserve">. (84366)94-2-37, </w:t>
            </w:r>
            <w:r w:rsidRPr="00122735">
              <w:rPr>
                <w:spacing w:val="2"/>
                <w:szCs w:val="24"/>
              </w:rPr>
              <w:t>факс</w:t>
            </w:r>
            <w:r w:rsidRPr="00122735">
              <w:rPr>
                <w:spacing w:val="2"/>
                <w:szCs w:val="24"/>
                <w:lang w:val="en-US"/>
              </w:rPr>
              <w:t xml:space="preserve"> (84366)94-2-37. E-mail: Apaz.Ars@tatar.ru</w:t>
            </w:r>
          </w:p>
        </w:tc>
      </w:tr>
    </w:tbl>
    <w:p w:rsidR="004C0368" w:rsidRPr="00122735" w:rsidRDefault="004C0368" w:rsidP="004C0368">
      <w:pPr>
        <w:rPr>
          <w:b/>
          <w:szCs w:val="24"/>
        </w:rPr>
      </w:pPr>
    </w:p>
    <w:p w:rsidR="004C0368" w:rsidRPr="00122735" w:rsidRDefault="004C0368" w:rsidP="004C0368">
      <w:pPr>
        <w:rPr>
          <w:b/>
          <w:szCs w:val="24"/>
        </w:rPr>
      </w:pPr>
      <w:r w:rsidRPr="00122735">
        <w:rPr>
          <w:b/>
          <w:szCs w:val="24"/>
        </w:rPr>
        <w:t xml:space="preserve">ПОСТАНОВЛЕНИЕ                                                                         </w:t>
      </w:r>
      <w:r>
        <w:rPr>
          <w:b/>
          <w:szCs w:val="24"/>
        </w:rPr>
        <w:t xml:space="preserve">                 </w:t>
      </w:r>
      <w:r w:rsidRPr="00122735">
        <w:rPr>
          <w:b/>
          <w:szCs w:val="24"/>
        </w:rPr>
        <w:t xml:space="preserve">     </w:t>
      </w:r>
      <w:r>
        <w:rPr>
          <w:b/>
          <w:szCs w:val="24"/>
        </w:rPr>
        <w:t xml:space="preserve">     </w:t>
      </w:r>
      <w:r w:rsidRPr="00122735">
        <w:rPr>
          <w:b/>
          <w:szCs w:val="24"/>
        </w:rPr>
        <w:t xml:space="preserve"> КАРАР                                                                                     </w:t>
      </w:r>
    </w:p>
    <w:p w:rsidR="004C0368" w:rsidRDefault="004C0368" w:rsidP="004C0368">
      <w:pPr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134"/>
        <w:gridCol w:w="675"/>
      </w:tblGrid>
      <w:tr w:rsidR="004C0368" w:rsidRPr="0076484E" w:rsidTr="006F4754">
        <w:tc>
          <w:tcPr>
            <w:tcW w:w="534" w:type="dxa"/>
          </w:tcPr>
          <w:p w:rsidR="004C0368" w:rsidRPr="0076484E" w:rsidRDefault="004C0368" w:rsidP="006F4754">
            <w:pPr>
              <w:rPr>
                <w:b/>
                <w:bCs/>
                <w:szCs w:val="24"/>
                <w:lang w:val="tt-RU"/>
              </w:rPr>
            </w:pPr>
            <w:r w:rsidRPr="0076484E">
              <w:rPr>
                <w:b/>
                <w:bCs/>
                <w:szCs w:val="24"/>
                <w:lang w:val="tt-RU"/>
              </w:rPr>
              <w:t>от</w:t>
            </w:r>
          </w:p>
        </w:tc>
        <w:tc>
          <w:tcPr>
            <w:tcW w:w="283" w:type="dxa"/>
          </w:tcPr>
          <w:p w:rsidR="004C0368" w:rsidRPr="0076484E" w:rsidRDefault="004C0368" w:rsidP="006F4754">
            <w:pPr>
              <w:jc w:val="right"/>
              <w:rPr>
                <w:b/>
                <w:bCs/>
                <w:szCs w:val="24"/>
              </w:rPr>
            </w:pPr>
            <w:r w:rsidRPr="0076484E">
              <w:rPr>
                <w:b/>
                <w:bCs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368" w:rsidRPr="0076484E" w:rsidRDefault="00EA1203" w:rsidP="006F4754">
            <w:pPr>
              <w:jc w:val="center"/>
              <w:rPr>
                <w:b/>
                <w:bCs/>
                <w:szCs w:val="24"/>
                <w:lang w:val="tt-RU"/>
              </w:rPr>
            </w:pPr>
            <w:r>
              <w:rPr>
                <w:b/>
                <w:bCs/>
                <w:szCs w:val="24"/>
                <w:lang w:val="tt-RU"/>
              </w:rPr>
              <w:t>03</w:t>
            </w:r>
          </w:p>
        </w:tc>
        <w:tc>
          <w:tcPr>
            <w:tcW w:w="284" w:type="dxa"/>
          </w:tcPr>
          <w:p w:rsidR="004C0368" w:rsidRPr="0076484E" w:rsidRDefault="004C0368" w:rsidP="006F4754">
            <w:pPr>
              <w:rPr>
                <w:b/>
                <w:bCs/>
                <w:szCs w:val="24"/>
              </w:rPr>
            </w:pPr>
            <w:r w:rsidRPr="0076484E">
              <w:rPr>
                <w:b/>
                <w:bCs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368" w:rsidRPr="0076484E" w:rsidRDefault="00EA1203" w:rsidP="006F4754">
            <w:pPr>
              <w:jc w:val="center"/>
              <w:rPr>
                <w:b/>
                <w:bCs/>
                <w:szCs w:val="24"/>
                <w:lang w:val="tt-RU"/>
              </w:rPr>
            </w:pPr>
            <w:r>
              <w:rPr>
                <w:b/>
                <w:bCs/>
                <w:szCs w:val="24"/>
                <w:lang w:val="tt-RU"/>
              </w:rPr>
              <w:t>декабря</w:t>
            </w:r>
          </w:p>
        </w:tc>
        <w:tc>
          <w:tcPr>
            <w:tcW w:w="1134" w:type="dxa"/>
          </w:tcPr>
          <w:p w:rsidR="004C0368" w:rsidRPr="0076484E" w:rsidRDefault="004C0368" w:rsidP="006F4754">
            <w:pPr>
              <w:jc w:val="center"/>
              <w:rPr>
                <w:b/>
                <w:bCs/>
                <w:szCs w:val="24"/>
                <w:lang w:val="tt-RU"/>
              </w:rPr>
            </w:pPr>
            <w:r w:rsidRPr="0076484E">
              <w:rPr>
                <w:b/>
                <w:bCs/>
                <w:szCs w:val="24"/>
                <w:lang w:val="tt-RU"/>
              </w:rPr>
              <w:t>2020г.</w:t>
            </w:r>
          </w:p>
        </w:tc>
        <w:tc>
          <w:tcPr>
            <w:tcW w:w="3402" w:type="dxa"/>
          </w:tcPr>
          <w:p w:rsidR="004C0368" w:rsidRPr="0076484E" w:rsidRDefault="004C0368" w:rsidP="006F4754">
            <w:pPr>
              <w:rPr>
                <w:b/>
                <w:bCs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C0368" w:rsidRPr="0076484E" w:rsidRDefault="004C0368" w:rsidP="006F4754">
            <w:pPr>
              <w:jc w:val="right"/>
              <w:rPr>
                <w:b/>
                <w:bCs/>
                <w:szCs w:val="24"/>
                <w:lang w:val="tt-RU"/>
              </w:rPr>
            </w:pPr>
            <w:r w:rsidRPr="0076484E">
              <w:rPr>
                <w:b/>
                <w:bCs/>
                <w:szCs w:val="24"/>
                <w:lang w:val="tt-RU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368" w:rsidRPr="0076484E" w:rsidRDefault="00EA1203" w:rsidP="00EA1203">
            <w:pPr>
              <w:jc w:val="center"/>
              <w:rPr>
                <w:b/>
                <w:bCs/>
                <w:szCs w:val="24"/>
                <w:lang w:val="tt-RU"/>
              </w:rPr>
            </w:pPr>
            <w:r>
              <w:rPr>
                <w:b/>
                <w:bCs/>
                <w:szCs w:val="24"/>
                <w:lang w:val="tt-RU"/>
              </w:rPr>
              <w:t>27</w:t>
            </w:r>
          </w:p>
        </w:tc>
      </w:tr>
    </w:tbl>
    <w:p w:rsidR="00A97E44" w:rsidRDefault="00A97E44" w:rsidP="00A97E44">
      <w:pPr>
        <w:rPr>
          <w:rFonts w:ascii="Arial" w:hAnsi="Arial" w:cs="Arial"/>
          <w:b/>
          <w:szCs w:val="24"/>
        </w:rPr>
      </w:pPr>
    </w:p>
    <w:tbl>
      <w:tblPr>
        <w:tblW w:w="6315" w:type="dxa"/>
        <w:tblLayout w:type="fixed"/>
        <w:tblLook w:val="04A0" w:firstRow="1" w:lastRow="0" w:firstColumn="1" w:lastColumn="0" w:noHBand="0" w:noVBand="1"/>
      </w:tblPr>
      <w:tblGrid>
        <w:gridCol w:w="6315"/>
      </w:tblGrid>
      <w:tr w:rsidR="00A97E44" w:rsidRPr="004C0368" w:rsidTr="00EA1203">
        <w:trPr>
          <w:cantSplit/>
          <w:trHeight w:val="254"/>
        </w:trPr>
        <w:tc>
          <w:tcPr>
            <w:tcW w:w="6315" w:type="dxa"/>
          </w:tcPr>
          <w:p w:rsidR="00A97E44" w:rsidRPr="004C0368" w:rsidRDefault="00E12E75" w:rsidP="00EA1203">
            <w:pPr>
              <w:pStyle w:val="ConsPlusNormal"/>
              <w:suppressAutoHyphens/>
              <w:ind w:right="28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036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4C0368">
              <w:rPr>
                <w:rFonts w:ascii="Times New Roman" w:hAnsi="Times New Roman"/>
                <w:b/>
                <w:sz w:val="28"/>
                <w:szCs w:val="28"/>
              </w:rPr>
              <w:t>Апазовского</w:t>
            </w:r>
            <w:proofErr w:type="spellEnd"/>
            <w:r w:rsidRPr="004C036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Арского муниципального района Республики Татарстан от 11.08.2020 № 16 «</w:t>
            </w:r>
            <w:r w:rsidR="00A97E44" w:rsidRPr="004C036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84486B" w:rsidRPr="004C0368">
              <w:rPr>
                <w:rFonts w:ascii="Times New Roman" w:hAnsi="Times New Roman"/>
                <w:b/>
                <w:sz w:val="28"/>
                <w:szCs w:val="28"/>
              </w:rPr>
              <w:t>административного</w:t>
            </w:r>
            <w:r w:rsidR="00A97E44" w:rsidRPr="004C0368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регламента предоставления муниципальной услуги по присвоению, изменению и аннулированию адресов</w:t>
            </w:r>
            <w:r w:rsidRPr="004C036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A97E44" w:rsidRPr="004C036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.</w:t>
            </w:r>
            <w:r w:rsidR="00A97E44" w:rsidRPr="004C03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97E44" w:rsidRPr="004C0368" w:rsidRDefault="00A97E44" w:rsidP="00E12E75">
      <w:pPr>
        <w:autoSpaceDE w:val="0"/>
        <w:autoSpaceDN w:val="0"/>
        <w:ind w:firstLine="720"/>
        <w:jc w:val="both"/>
        <w:rPr>
          <w:sz w:val="28"/>
          <w:szCs w:val="28"/>
        </w:rPr>
      </w:pPr>
      <w:bookmarkStart w:id="0" w:name="_GoBack"/>
      <w:r w:rsidRPr="004C0368">
        <w:rPr>
          <w:sz w:val="28"/>
          <w:szCs w:val="28"/>
        </w:rPr>
        <w:t xml:space="preserve">В </w:t>
      </w:r>
      <w:r w:rsidR="00E12E75" w:rsidRPr="004C0368">
        <w:rPr>
          <w:sz w:val="28"/>
          <w:szCs w:val="28"/>
        </w:rPr>
        <w:t>соответствии с постановлением Правительства Российской Федерации от 4 сентября 2020 года N 1355 «О внесении изменений в Правила присвоения, изменения и аннулирования адресов»</w:t>
      </w:r>
      <w:r w:rsidRPr="004C0368">
        <w:rPr>
          <w:sz w:val="28"/>
          <w:szCs w:val="28"/>
        </w:rPr>
        <w:t xml:space="preserve">, Исполнительный комитет </w:t>
      </w:r>
      <w:proofErr w:type="spellStart"/>
      <w:r w:rsidRPr="004C0368">
        <w:rPr>
          <w:sz w:val="28"/>
          <w:szCs w:val="28"/>
        </w:rPr>
        <w:t>Апазовского</w:t>
      </w:r>
      <w:proofErr w:type="spellEnd"/>
      <w:r w:rsidRPr="004C0368">
        <w:rPr>
          <w:sz w:val="28"/>
          <w:szCs w:val="28"/>
        </w:rPr>
        <w:t xml:space="preserve"> сельского поселения Арского муниципального района Республики Татарстан ПОСТАНОВЛЯЕТ: </w:t>
      </w:r>
    </w:p>
    <w:p w:rsidR="00E12E75" w:rsidRPr="004C0368" w:rsidRDefault="00E12E75" w:rsidP="00E12E75">
      <w:pPr>
        <w:pStyle w:val="ConsPlusNormal"/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 w:val="28"/>
          <w:szCs w:val="28"/>
        </w:rPr>
      </w:pPr>
      <w:r w:rsidRPr="004C0368">
        <w:rPr>
          <w:rFonts w:ascii="Times New Roman" w:hAnsi="Times New Roman"/>
          <w:sz w:val="28"/>
          <w:szCs w:val="28"/>
        </w:rPr>
        <w:t xml:space="preserve">В постановление исполнительного комитета </w:t>
      </w:r>
      <w:proofErr w:type="spellStart"/>
      <w:r w:rsidRPr="004C0368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Pr="004C0368">
        <w:rPr>
          <w:rFonts w:ascii="Times New Roman" w:hAnsi="Times New Roman"/>
          <w:sz w:val="28"/>
          <w:szCs w:val="28"/>
        </w:rPr>
        <w:t xml:space="preserve"> сельского </w:t>
      </w:r>
    </w:p>
    <w:p w:rsidR="00E12E75" w:rsidRPr="004C0368" w:rsidRDefault="00E12E75" w:rsidP="00E12E75">
      <w:pPr>
        <w:pStyle w:val="ConsPlusNormal"/>
        <w:suppressAutoHyphens/>
        <w:ind w:right="283" w:firstLine="0"/>
        <w:jc w:val="both"/>
        <w:rPr>
          <w:rFonts w:ascii="Times New Roman" w:hAnsi="Times New Roman"/>
          <w:sz w:val="28"/>
          <w:szCs w:val="28"/>
        </w:rPr>
      </w:pPr>
      <w:r w:rsidRPr="004C0368">
        <w:rPr>
          <w:rFonts w:ascii="Times New Roman" w:hAnsi="Times New Roman"/>
          <w:sz w:val="28"/>
          <w:szCs w:val="28"/>
        </w:rPr>
        <w:t>поселения Арского муниципального района Республики Татарстан от 11.08.2020 № 16 «Об утверждении административного регламента предоставления муниципальной услуги по присвоению, изменению и аннулированию адресов» внести следующие изменения:</w:t>
      </w:r>
    </w:p>
    <w:p w:rsidR="00DA4D4E" w:rsidRPr="004C0368" w:rsidRDefault="00DA4D4E" w:rsidP="00DA4D4E">
      <w:pPr>
        <w:pStyle w:val="ConsPlusNormal"/>
        <w:numPr>
          <w:ilvl w:val="0"/>
          <w:numId w:val="2"/>
        </w:numPr>
        <w:suppressAutoHyphens/>
        <w:ind w:right="283"/>
        <w:jc w:val="both"/>
        <w:rPr>
          <w:rFonts w:ascii="Times New Roman" w:hAnsi="Times New Roman"/>
          <w:sz w:val="28"/>
          <w:szCs w:val="28"/>
        </w:rPr>
      </w:pPr>
      <w:r w:rsidRPr="004C0368">
        <w:rPr>
          <w:rFonts w:ascii="Times New Roman" w:hAnsi="Times New Roman"/>
          <w:sz w:val="28"/>
          <w:szCs w:val="28"/>
        </w:rPr>
        <w:t xml:space="preserve">Абзац 8 пункта 1.5 </w:t>
      </w:r>
      <w:r w:rsidR="00E12E75" w:rsidRPr="004C036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4C0368">
        <w:rPr>
          <w:rFonts w:ascii="Times New Roman" w:hAnsi="Times New Roman"/>
          <w:sz w:val="28"/>
          <w:szCs w:val="28"/>
        </w:rPr>
        <w:t xml:space="preserve">изложить в </w:t>
      </w:r>
    </w:p>
    <w:p w:rsidR="00DA4D4E" w:rsidRPr="004C0368" w:rsidRDefault="00DA4D4E" w:rsidP="00DA4D4E">
      <w:pPr>
        <w:pStyle w:val="ConsPlusNormal"/>
        <w:suppressAutoHyphens/>
        <w:ind w:right="283" w:firstLine="0"/>
        <w:jc w:val="both"/>
        <w:rPr>
          <w:rFonts w:ascii="Times New Roman" w:hAnsi="Times New Roman"/>
          <w:sz w:val="28"/>
          <w:szCs w:val="28"/>
        </w:rPr>
      </w:pPr>
      <w:r w:rsidRPr="004C0368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E12E75" w:rsidRPr="004C0368" w:rsidRDefault="00DA4D4E" w:rsidP="00DA4D4E">
      <w:pPr>
        <w:pStyle w:val="ConsPlusNormal"/>
        <w:suppressAutoHyphens/>
        <w:ind w:right="283" w:firstLine="0"/>
        <w:jc w:val="both"/>
        <w:rPr>
          <w:rFonts w:ascii="Times New Roman" w:hAnsi="Times New Roman"/>
          <w:sz w:val="28"/>
          <w:szCs w:val="28"/>
        </w:rPr>
      </w:pPr>
      <w:r w:rsidRPr="004C0368">
        <w:rPr>
          <w:rFonts w:ascii="Times New Roman" w:hAnsi="Times New Roman"/>
          <w:sz w:val="28"/>
          <w:szCs w:val="28"/>
        </w:rPr>
        <w:t xml:space="preserve">           "идентификационные элементы объекта адресации" - номера земельных участков, типы и номера иных объектов адресации;</w:t>
      </w:r>
    </w:p>
    <w:p w:rsidR="00DA4D4E" w:rsidRPr="004C0368" w:rsidRDefault="00DA4D4E" w:rsidP="00DA4D4E">
      <w:pPr>
        <w:rPr>
          <w:sz w:val="28"/>
          <w:szCs w:val="28"/>
        </w:rPr>
      </w:pPr>
      <w:r w:rsidRPr="004C0368">
        <w:rPr>
          <w:sz w:val="28"/>
          <w:szCs w:val="28"/>
        </w:rPr>
        <w:t xml:space="preserve">          2) </w:t>
      </w:r>
      <w:r w:rsidR="00EA1203">
        <w:rPr>
          <w:sz w:val="28"/>
          <w:szCs w:val="28"/>
        </w:rPr>
        <w:t xml:space="preserve"> </w:t>
      </w:r>
      <w:r w:rsidRPr="004C0368">
        <w:rPr>
          <w:sz w:val="28"/>
          <w:szCs w:val="28"/>
        </w:rPr>
        <w:t>Пункт 2.5, пункт 2.6 раздела второго «Стандарт предоставления муниципальной услуги» изложить в следующей редакции, согласно приложению.</w:t>
      </w:r>
    </w:p>
    <w:p w:rsidR="00A97E44" w:rsidRPr="004C0368" w:rsidRDefault="00A97E44" w:rsidP="00E12E75">
      <w:pPr>
        <w:pStyle w:val="ConsPlusNormal"/>
        <w:suppressAutoHyphens/>
        <w:ind w:right="283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4C0368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r w:rsidRPr="004C0368">
        <w:rPr>
          <w:rFonts w:ascii="Times New Roman" w:hAnsi="Times New Roman"/>
          <w:sz w:val="28"/>
          <w:szCs w:val="28"/>
          <w:lang w:val="en-US"/>
        </w:rPr>
        <w:t>arsk</w:t>
      </w:r>
      <w:r w:rsidRPr="004C0368">
        <w:rPr>
          <w:rFonts w:ascii="Times New Roman" w:hAnsi="Times New Roman"/>
          <w:sz w:val="28"/>
          <w:szCs w:val="28"/>
        </w:rPr>
        <w:t>.tatarstan.ru).</w:t>
      </w:r>
    </w:p>
    <w:p w:rsidR="00A97E44" w:rsidRPr="004C0368" w:rsidRDefault="00A97E44" w:rsidP="00A97E4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C0368">
        <w:rPr>
          <w:sz w:val="28"/>
          <w:szCs w:val="28"/>
        </w:rPr>
        <w:t xml:space="preserve">3. </w:t>
      </w:r>
      <w:proofErr w:type="gramStart"/>
      <w:r w:rsidRPr="004C0368">
        <w:rPr>
          <w:sz w:val="28"/>
          <w:szCs w:val="28"/>
        </w:rPr>
        <w:t>Контроль за</w:t>
      </w:r>
      <w:proofErr w:type="gramEnd"/>
      <w:r w:rsidRPr="004C03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7E44" w:rsidRPr="004C0368" w:rsidRDefault="00A97E44" w:rsidP="00A97E44">
      <w:pPr>
        <w:autoSpaceDE w:val="0"/>
        <w:autoSpaceDN w:val="0"/>
        <w:ind w:firstLine="720"/>
        <w:jc w:val="both"/>
        <w:rPr>
          <w:sz w:val="28"/>
          <w:szCs w:val="28"/>
          <w:lang w:val="tt-RU"/>
        </w:rPr>
      </w:pPr>
      <w:r w:rsidRPr="004C0368">
        <w:rPr>
          <w:sz w:val="28"/>
          <w:szCs w:val="28"/>
        </w:rPr>
        <w:t xml:space="preserve"> </w:t>
      </w:r>
    </w:p>
    <w:p w:rsidR="00A97E44" w:rsidRPr="004C0368" w:rsidRDefault="00A97E44" w:rsidP="00A97E44">
      <w:pPr>
        <w:autoSpaceDE w:val="0"/>
        <w:autoSpaceDN w:val="0"/>
        <w:ind w:firstLine="720"/>
        <w:jc w:val="both"/>
        <w:rPr>
          <w:sz w:val="28"/>
          <w:szCs w:val="28"/>
          <w:lang w:val="tt-RU"/>
        </w:rPr>
      </w:pPr>
    </w:p>
    <w:p w:rsidR="00A97E44" w:rsidRPr="004C0368" w:rsidRDefault="00A97E44" w:rsidP="00A97E44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03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0368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4C036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Pr="004C0368">
        <w:rPr>
          <w:rFonts w:ascii="Times New Roman" w:hAnsi="Times New Roman" w:cs="Times New Roman"/>
          <w:sz w:val="28"/>
          <w:szCs w:val="28"/>
        </w:rPr>
        <w:t>Р.</w:t>
      </w:r>
      <w:r w:rsidR="00EA1203">
        <w:rPr>
          <w:rFonts w:ascii="Times New Roman" w:hAnsi="Times New Roman" w:cs="Times New Roman"/>
          <w:sz w:val="28"/>
          <w:szCs w:val="28"/>
        </w:rPr>
        <w:t>Ф.Кутдусов</w:t>
      </w:r>
      <w:proofErr w:type="spellEnd"/>
    </w:p>
    <w:bookmarkEnd w:id="0"/>
    <w:p w:rsidR="00E12E75" w:rsidRPr="004C0368" w:rsidRDefault="00E12E75" w:rsidP="00E12E75">
      <w:pPr>
        <w:widowControl w:val="0"/>
        <w:ind w:right="283" w:firstLine="540"/>
        <w:jc w:val="both"/>
        <w:rPr>
          <w:sz w:val="28"/>
          <w:szCs w:val="28"/>
        </w:rPr>
        <w:sectPr w:rsidR="00E12E75" w:rsidRPr="004C0368" w:rsidSect="00EA12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851" w:left="1134" w:header="720" w:footer="720" w:gutter="0"/>
          <w:cols w:space="720"/>
          <w:titlePg/>
        </w:sectPr>
      </w:pPr>
    </w:p>
    <w:p w:rsidR="00DA4D4E" w:rsidRPr="00EA1203" w:rsidRDefault="00DA4D4E" w:rsidP="00DA4D4E">
      <w:pPr>
        <w:ind w:left="6521"/>
        <w:jc w:val="right"/>
        <w:rPr>
          <w:szCs w:val="24"/>
        </w:rPr>
      </w:pPr>
      <w:r w:rsidRPr="00EA1203">
        <w:rPr>
          <w:szCs w:val="24"/>
        </w:rPr>
        <w:lastRenderedPageBreak/>
        <w:t>Приложение</w:t>
      </w:r>
    </w:p>
    <w:p w:rsidR="00DA4D4E" w:rsidRPr="00EA1203" w:rsidRDefault="00DA4D4E" w:rsidP="00DA4D4E">
      <w:pPr>
        <w:ind w:left="6521"/>
        <w:jc w:val="right"/>
        <w:rPr>
          <w:szCs w:val="24"/>
        </w:rPr>
      </w:pPr>
      <w:r w:rsidRPr="00EA1203">
        <w:rPr>
          <w:szCs w:val="24"/>
        </w:rPr>
        <w:t>к постановлению Исполнительного комитета</w:t>
      </w:r>
    </w:p>
    <w:p w:rsidR="00DA4D4E" w:rsidRPr="00EA1203" w:rsidRDefault="00DA4D4E" w:rsidP="00DA4D4E">
      <w:pPr>
        <w:ind w:left="6521"/>
        <w:jc w:val="right"/>
        <w:rPr>
          <w:szCs w:val="24"/>
        </w:rPr>
      </w:pPr>
      <w:r w:rsidRPr="00EA1203">
        <w:rPr>
          <w:szCs w:val="24"/>
        </w:rPr>
        <w:t xml:space="preserve"> </w:t>
      </w:r>
      <w:proofErr w:type="spellStart"/>
      <w:r w:rsidRPr="00EA1203">
        <w:rPr>
          <w:szCs w:val="24"/>
        </w:rPr>
        <w:t>Апазовского</w:t>
      </w:r>
      <w:proofErr w:type="spellEnd"/>
      <w:r w:rsidRPr="00EA1203">
        <w:rPr>
          <w:szCs w:val="24"/>
        </w:rPr>
        <w:t xml:space="preserve"> сельского поселения</w:t>
      </w:r>
    </w:p>
    <w:p w:rsidR="00DA4D4E" w:rsidRPr="00EA1203" w:rsidRDefault="00DA4D4E" w:rsidP="00DA4D4E">
      <w:pPr>
        <w:ind w:left="6521"/>
        <w:jc w:val="right"/>
        <w:rPr>
          <w:szCs w:val="24"/>
        </w:rPr>
      </w:pPr>
      <w:r w:rsidRPr="00EA1203">
        <w:rPr>
          <w:szCs w:val="24"/>
        </w:rPr>
        <w:t xml:space="preserve"> Арского муниципального района</w:t>
      </w:r>
    </w:p>
    <w:p w:rsidR="00DA4D4E" w:rsidRPr="00EA1203" w:rsidRDefault="00DA4D4E" w:rsidP="00DA4D4E">
      <w:pPr>
        <w:ind w:left="6521"/>
        <w:jc w:val="right"/>
        <w:rPr>
          <w:szCs w:val="24"/>
        </w:rPr>
      </w:pPr>
      <w:r w:rsidRPr="00EA1203">
        <w:rPr>
          <w:szCs w:val="24"/>
        </w:rPr>
        <w:t xml:space="preserve"> Республики Татарстан </w:t>
      </w:r>
    </w:p>
    <w:p w:rsidR="00DA4D4E" w:rsidRPr="00EA1203" w:rsidRDefault="00DA4D4E" w:rsidP="00DA4D4E">
      <w:pPr>
        <w:ind w:left="6521"/>
        <w:jc w:val="right"/>
        <w:rPr>
          <w:szCs w:val="24"/>
          <w:lang w:val="tt-RU"/>
        </w:rPr>
      </w:pPr>
      <w:r w:rsidRPr="00EA1203">
        <w:rPr>
          <w:szCs w:val="24"/>
        </w:rPr>
        <w:t>от «</w:t>
      </w:r>
      <w:r w:rsidR="00EA1203">
        <w:rPr>
          <w:szCs w:val="24"/>
        </w:rPr>
        <w:t>03</w:t>
      </w:r>
      <w:r w:rsidRPr="00EA1203">
        <w:rPr>
          <w:szCs w:val="24"/>
        </w:rPr>
        <w:t>»</w:t>
      </w:r>
      <w:r w:rsidRPr="00EA1203">
        <w:rPr>
          <w:szCs w:val="24"/>
          <w:lang w:val="tt-RU"/>
        </w:rPr>
        <w:t xml:space="preserve"> </w:t>
      </w:r>
      <w:r w:rsidR="00EA1203">
        <w:rPr>
          <w:szCs w:val="24"/>
          <w:lang w:val="tt-RU"/>
        </w:rPr>
        <w:t xml:space="preserve"> декабря</w:t>
      </w:r>
      <w:r w:rsidRPr="00EA1203">
        <w:rPr>
          <w:szCs w:val="24"/>
          <w:lang w:val="tt-RU"/>
        </w:rPr>
        <w:t xml:space="preserve"> </w:t>
      </w:r>
      <w:r w:rsidRPr="00EA1203">
        <w:rPr>
          <w:szCs w:val="24"/>
        </w:rPr>
        <w:t xml:space="preserve"> 2020 г. № </w:t>
      </w:r>
      <w:r w:rsidR="00EA1203">
        <w:rPr>
          <w:szCs w:val="24"/>
        </w:rPr>
        <w:t>27</w:t>
      </w:r>
      <w:r w:rsidRPr="00EA1203">
        <w:rPr>
          <w:szCs w:val="24"/>
          <w:lang w:val="tt-RU"/>
        </w:rPr>
        <w:t xml:space="preserve"> </w:t>
      </w:r>
    </w:p>
    <w:p w:rsidR="00DA4D4E" w:rsidRPr="00A97E44" w:rsidRDefault="00DA4D4E" w:rsidP="00DA4D4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853CC" w:rsidRPr="00EA1203" w:rsidRDefault="00F03886" w:rsidP="00652655">
      <w:pPr>
        <w:jc w:val="center"/>
        <w:rPr>
          <w:b/>
          <w:sz w:val="28"/>
          <w:szCs w:val="28"/>
        </w:rPr>
      </w:pPr>
      <w:r w:rsidRPr="00EA1203">
        <w:rPr>
          <w:b/>
          <w:sz w:val="28"/>
          <w:szCs w:val="28"/>
        </w:rPr>
        <w:t>2. Стандарт предоставления муниципальной услуги</w:t>
      </w:r>
    </w:p>
    <w:p w:rsidR="00C853CC" w:rsidRPr="00EA1203" w:rsidRDefault="00C853C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56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7507"/>
        <w:gridCol w:w="3362"/>
      </w:tblGrid>
      <w:tr w:rsidR="00C853CC" w:rsidRPr="00A97E44" w:rsidTr="00EA1203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CC" w:rsidRPr="00EA1203" w:rsidRDefault="00F03886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EA1203">
              <w:rPr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CC" w:rsidRPr="00EA1203" w:rsidRDefault="00F03886">
            <w:pPr>
              <w:jc w:val="center"/>
              <w:rPr>
                <w:b/>
                <w:sz w:val="28"/>
                <w:szCs w:val="28"/>
              </w:rPr>
            </w:pPr>
            <w:r w:rsidRPr="00EA1203">
              <w:rPr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CC" w:rsidRPr="00EA1203" w:rsidRDefault="00F03886">
            <w:pPr>
              <w:jc w:val="center"/>
              <w:rPr>
                <w:b/>
                <w:sz w:val="28"/>
                <w:szCs w:val="28"/>
              </w:rPr>
            </w:pPr>
            <w:r w:rsidRPr="00EA1203">
              <w:rPr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EA1203" w:rsidRPr="00EA1203" w:rsidTr="00EA1203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EA1203" w:rsidRDefault="00F03886">
            <w:pPr>
              <w:suppressAutoHyphens/>
              <w:ind w:firstLine="34"/>
              <w:rPr>
                <w:sz w:val="28"/>
                <w:szCs w:val="28"/>
              </w:rPr>
            </w:pPr>
            <w:r w:rsidRPr="00EA1203">
              <w:rPr>
                <w:sz w:val="28"/>
                <w:szCs w:val="28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1) Заявление:</w:t>
            </w:r>
          </w:p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- в форме документа на бумажном носителе;</w:t>
            </w:r>
          </w:p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 xml:space="preserve">- в электронной форме, </w:t>
            </w:r>
            <w:proofErr w:type="gramStart"/>
            <w:r w:rsidRPr="00EA1203">
              <w:rPr>
                <w:sz w:val="28"/>
                <w:szCs w:val="28"/>
                <w:shd w:val="clear" w:color="auto" w:fill="FFFFFF"/>
              </w:rPr>
              <w:t>подписанное</w:t>
            </w:r>
            <w:proofErr w:type="gramEnd"/>
            <w:r w:rsidRPr="00EA1203">
              <w:rPr>
                <w:sz w:val="28"/>
                <w:szCs w:val="28"/>
                <w:shd w:val="clear" w:color="auto" w:fill="FFFFFF"/>
              </w:rPr>
              <w:t xml:space="preserve">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 xml:space="preserve"> (приложение №1);</w:t>
            </w:r>
          </w:p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2) Документы, удостоверяющие личность;</w:t>
            </w:r>
          </w:p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4) </w:t>
            </w:r>
            <w:r w:rsidR="001F3FC8" w:rsidRPr="00EA1203">
              <w:rPr>
                <w:sz w:val="28"/>
                <w:szCs w:val="28"/>
                <w:shd w:val="clear" w:color="auto" w:fill="FFFFFF"/>
              </w:rPr>
              <w:t xml:space="preserve">правоустанавливающие и (или) </w:t>
            </w:r>
            <w:proofErr w:type="spellStart"/>
            <w:r w:rsidR="001F3FC8" w:rsidRPr="00EA1203">
              <w:rPr>
                <w:sz w:val="28"/>
                <w:szCs w:val="28"/>
                <w:shd w:val="clear" w:color="auto" w:fill="FFFFFF"/>
              </w:rPr>
              <w:t>правоудостоверяющие</w:t>
            </w:r>
            <w:proofErr w:type="spellEnd"/>
            <w:r w:rsidR="001F3FC8" w:rsidRPr="00EA1203">
              <w:rPr>
                <w:sz w:val="28"/>
                <w:szCs w:val="28"/>
                <w:shd w:val="clear" w:color="auto" w:fill="FFFFFF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 w:rsidR="001F3FC8" w:rsidRPr="00EA1203">
              <w:rPr>
                <w:sz w:val="28"/>
                <w:szCs w:val="28"/>
                <w:shd w:val="clear" w:color="auto" w:fill="FFFFFF"/>
              </w:rPr>
              <w:t>строительства</w:t>
            </w:r>
            <w:proofErr w:type="gramEnd"/>
            <w:r w:rsidR="001F3FC8" w:rsidRPr="00EA1203">
              <w:rPr>
                <w:sz w:val="28"/>
                <w:szCs w:val="28"/>
                <w:shd w:val="clear" w:color="auto" w:fill="FFFFFF"/>
              </w:rPr>
              <w:t xml:space="preserve"> которых получение разрешения на строительство не требуется, правоустанавливающие и (или) </w:t>
            </w:r>
            <w:proofErr w:type="spellStart"/>
            <w:r w:rsidR="001F3FC8" w:rsidRPr="00EA1203">
              <w:rPr>
                <w:sz w:val="28"/>
                <w:szCs w:val="28"/>
                <w:shd w:val="clear" w:color="auto" w:fill="FFFFFF"/>
              </w:rPr>
              <w:t>правоудостоверяющие</w:t>
            </w:r>
            <w:proofErr w:type="spellEnd"/>
            <w:r w:rsidR="001F3FC8" w:rsidRPr="00EA1203">
              <w:rPr>
                <w:sz w:val="28"/>
                <w:szCs w:val="28"/>
                <w:shd w:val="clear" w:color="auto" w:fill="FFFFFF"/>
              </w:rPr>
              <w:t xml:space="preserve"> документы на земельный участок, на котором расположены </w:t>
            </w:r>
            <w:r w:rsidR="001F3FC8" w:rsidRPr="00EA1203">
              <w:rPr>
                <w:sz w:val="28"/>
                <w:szCs w:val="28"/>
                <w:shd w:val="clear" w:color="auto" w:fill="FFFFFF"/>
              </w:rPr>
              <w:lastRenderedPageBreak/>
              <w:t>указанное здание (строение), сооружение);</w:t>
            </w:r>
          </w:p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5) </w:t>
            </w:r>
            <w:r w:rsidR="001F3FC8" w:rsidRPr="00EA1203">
              <w:rPr>
                <w:sz w:val="28"/>
                <w:szCs w:val="28"/>
                <w:shd w:val="clear" w:color="auto" w:fill="FFFFFF"/>
              </w:rPr>
              <w:t>Выписки из Единого государственного реестра недвижимости об объектах недвижимости</w:t>
            </w:r>
            <w:r w:rsidRPr="00EA1203">
              <w:rPr>
                <w:sz w:val="28"/>
                <w:szCs w:val="28"/>
                <w:shd w:val="clear" w:color="auto" w:fill="FFFFFF"/>
              </w:rPr>
      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EA1203">
              <w:rPr>
                <w:sz w:val="28"/>
                <w:szCs w:val="28"/>
                <w:shd w:val="clear" w:color="auto" w:fill="FFFFFF"/>
              </w:rPr>
              <w:t xml:space="preserve">6) Разрешение на строительство объекта адресации (при присвоении адреса строящимся объектам адресации) </w:t>
            </w:r>
            <w:r w:rsidR="001F3FC8" w:rsidRPr="00EA1203">
              <w:rPr>
                <w:sz w:val="28"/>
                <w:szCs w:val="28"/>
                <w:shd w:val="clear" w:color="auto" w:fill="FFFFFF"/>
              </w:rPr>
              <w:t>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  <w:r w:rsidRPr="00EA1203">
              <w:rPr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7)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C853CC" w:rsidRPr="00EA1203" w:rsidRDefault="00F03886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8) </w:t>
            </w:r>
            <w:r w:rsidR="001F3FC8" w:rsidRPr="00EA1203">
              <w:rPr>
                <w:sz w:val="28"/>
                <w:szCs w:val="28"/>
                <w:shd w:val="clear" w:color="auto" w:fill="FFFFFF"/>
              </w:rPr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1F3FC8" w:rsidRPr="00EA1203" w:rsidRDefault="00F03886" w:rsidP="001F3FC8">
            <w:pPr>
              <w:ind w:firstLine="255"/>
              <w:jc w:val="both"/>
              <w:rPr>
                <w:sz w:val="28"/>
                <w:szCs w:val="28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9)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  <w:r w:rsidR="001F3FC8" w:rsidRPr="00EA1203">
              <w:rPr>
                <w:sz w:val="28"/>
                <w:szCs w:val="28"/>
              </w:rPr>
              <w:t xml:space="preserve"> </w:t>
            </w:r>
          </w:p>
          <w:p w:rsidR="001F3FC8" w:rsidRPr="00EA1203" w:rsidRDefault="00EB732E" w:rsidP="001F3FC8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10) В</w:t>
            </w:r>
            <w:r w:rsidR="001F3FC8" w:rsidRPr="00EA1203">
              <w:rPr>
                <w:sz w:val="28"/>
                <w:szCs w:val="28"/>
                <w:shd w:val="clear" w:color="auto" w:fill="FFFFFF"/>
              </w:rPr>
      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</w:t>
            </w:r>
            <w:r w:rsidR="001F3FC8" w:rsidRPr="00EA1203">
              <w:rPr>
                <w:sz w:val="28"/>
                <w:szCs w:val="28"/>
                <w:shd w:val="clear" w:color="auto" w:fill="FFFFFF"/>
              </w:rPr>
              <w:lastRenderedPageBreak/>
              <w:t>адресации (в случае аннулирования адреса объекта адресации по основаниям, указанным в подпункте "а" пункта 14 Правил);</w:t>
            </w:r>
          </w:p>
          <w:p w:rsidR="00C853CC" w:rsidRPr="00EA1203" w:rsidRDefault="001F3FC8" w:rsidP="001F3FC8">
            <w:pPr>
              <w:ind w:firstLine="255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11)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Правил).</w:t>
            </w:r>
          </w:p>
          <w:p w:rsidR="00EB732E" w:rsidRPr="00EA1203" w:rsidRDefault="00F03886">
            <w:pPr>
              <w:ind w:firstLine="54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  <w:r w:rsidR="00EB732E" w:rsidRPr="00EA120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C853CC" w:rsidRPr="00EA1203" w:rsidRDefault="00EB732E">
            <w:pPr>
              <w:ind w:firstLine="54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</w:rPr>
              <w:t xml:space="preserve"> </w:t>
            </w:r>
            <w:proofErr w:type="gramStart"/>
            <w:r w:rsidRPr="00EA1203">
              <w:rPr>
                <w:sz w:val="28"/>
                <w:szCs w:val="28"/>
                <w:shd w:val="clear" w:color="auto" w:fill="FFFFFF"/>
              </w:rPr>
              <w:t>Документы, указанные в подпунктах "б", "д", "з" и "и" пункта 34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      </w:r>
            <w:proofErr w:type="gramEnd"/>
          </w:p>
          <w:p w:rsidR="00EB732E" w:rsidRPr="00EA1203" w:rsidRDefault="00EB732E">
            <w:pPr>
              <w:ind w:firstLine="54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 xml:space="preserve">Документы, указанные в подпунктах "а", "в", "г", "е" и "ж" пункта 34 Правил,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</w:t>
            </w:r>
            <w:r w:rsidRPr="00EA1203">
              <w:rPr>
                <w:sz w:val="28"/>
                <w:szCs w:val="28"/>
                <w:shd w:val="clear" w:color="auto" w:fill="FFFFFF"/>
              </w:rPr>
              <w:lastRenderedPageBreak/>
              <w:t>21_1 Федерального закона "Об организации предоставления государственных и муниципальных услуг".</w:t>
            </w:r>
          </w:p>
          <w:p w:rsidR="00C853CC" w:rsidRPr="00EA1203" w:rsidRDefault="00F03886">
            <w:pPr>
              <w:ind w:firstLine="54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C853CC" w:rsidRPr="00EA1203" w:rsidRDefault="00F03886">
            <w:pPr>
              <w:ind w:firstLine="54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C853CC" w:rsidRPr="00EA1203" w:rsidRDefault="00F03886">
            <w:pPr>
              <w:ind w:firstLine="54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лично (лицом, действующим от имени заявителя на основании доверенности);</w:t>
            </w:r>
          </w:p>
          <w:p w:rsidR="00C853CC" w:rsidRPr="00EA1203" w:rsidRDefault="00F03886">
            <w:pPr>
              <w:ind w:firstLine="54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почтовым отправлением с описью вложения и уведомлением о вручении.</w:t>
            </w:r>
          </w:p>
          <w:p w:rsidR="00C853CC" w:rsidRPr="00EA1203" w:rsidRDefault="00F03886">
            <w:pPr>
              <w:ind w:firstLine="54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EA1203" w:rsidRDefault="00F03886">
            <w:pPr>
              <w:pStyle w:val="1"/>
              <w:rPr>
                <w:szCs w:val="28"/>
                <w:shd w:val="clear" w:color="auto" w:fill="FFFFFF"/>
              </w:rPr>
            </w:pPr>
            <w:r w:rsidRPr="00EA1203">
              <w:rPr>
                <w:b w:val="0"/>
                <w:szCs w:val="28"/>
                <w:shd w:val="clear" w:color="auto" w:fill="FFFFFF"/>
              </w:rPr>
              <w:lastRenderedPageBreak/>
              <w:t>Правил</w:t>
            </w:r>
            <w:r w:rsidR="00EB732E" w:rsidRPr="00EA1203">
              <w:rPr>
                <w:b w:val="0"/>
                <w:szCs w:val="28"/>
                <w:shd w:val="clear" w:color="auto" w:fill="FFFFFF"/>
              </w:rPr>
              <w:t>а</w:t>
            </w:r>
            <w:r w:rsidRPr="00EA1203">
              <w:rPr>
                <w:b w:val="0"/>
                <w:szCs w:val="28"/>
                <w:shd w:val="clear" w:color="auto" w:fill="FFFFFF"/>
              </w:rPr>
              <w:t xml:space="preserve"> присвоения, изменения и аннулирования адресов, утвержденных постановлением Правительства РФ от 19.11.2014 №1221</w:t>
            </w:r>
          </w:p>
        </w:tc>
      </w:tr>
      <w:tr w:rsidR="00EA1203" w:rsidRPr="00EA1203" w:rsidTr="00EA1203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EA1203" w:rsidRDefault="00F03886">
            <w:pPr>
              <w:suppressAutoHyphens/>
              <w:ind w:firstLine="34"/>
              <w:rPr>
                <w:sz w:val="28"/>
                <w:szCs w:val="28"/>
                <w:shd w:val="clear" w:color="auto" w:fill="FFFFFF"/>
              </w:rPr>
            </w:pPr>
            <w:r w:rsidRPr="00EA1203">
              <w:rPr>
                <w:sz w:val="28"/>
                <w:szCs w:val="28"/>
                <w:shd w:val="clear" w:color="auto" w:fill="FFFFFF"/>
              </w:rPr>
              <w:lastRenderedPageBreak/>
              <w:t xml:space="preserve">2.6. </w:t>
            </w:r>
            <w:proofErr w:type="gramStart"/>
            <w:r w:rsidRPr="00EA1203">
              <w:rPr>
                <w:sz w:val="28"/>
                <w:szCs w:val="28"/>
                <w:shd w:val="clear" w:color="auto" w:fill="FFFFFF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</w:t>
            </w:r>
            <w:r w:rsidRPr="00EA1203">
              <w:rPr>
                <w:sz w:val="28"/>
                <w:szCs w:val="28"/>
                <w:shd w:val="clear" w:color="auto" w:fill="FFFFFF"/>
              </w:rPr>
              <w:lastRenderedPageBreak/>
              <w:t>их получения заявителями, в том числе в электронной форме, порядок их представления;</w:t>
            </w:r>
            <w:proofErr w:type="gramEnd"/>
            <w:r w:rsidRPr="00EA1203">
              <w:rPr>
                <w:sz w:val="28"/>
                <w:szCs w:val="28"/>
                <w:shd w:val="clear" w:color="auto" w:fill="FFFFFF"/>
              </w:rPr>
              <w:t xml:space="preserve"> государственный орган, орган местного самоуправления либо организация, в </w:t>
            </w:r>
            <w:proofErr w:type="gramStart"/>
            <w:r w:rsidRPr="00EA1203">
              <w:rPr>
                <w:sz w:val="28"/>
                <w:szCs w:val="28"/>
                <w:shd w:val="clear" w:color="auto" w:fill="FFFFFF"/>
              </w:rPr>
              <w:t>распоряжении</w:t>
            </w:r>
            <w:proofErr w:type="gramEnd"/>
            <w:r w:rsidRPr="00EA1203">
              <w:rPr>
                <w:sz w:val="28"/>
                <w:szCs w:val="28"/>
                <w:shd w:val="clear" w:color="auto" w:fill="FFFFFF"/>
              </w:rPr>
              <w:t xml:space="preserve"> которых находятся данные документы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EA1203" w:rsidRDefault="00F03886">
            <w:pPr>
              <w:pStyle w:val="ConsPlusNonformat"/>
              <w:ind w:firstLine="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203">
              <w:rPr>
                <w:rFonts w:ascii="Times New Roman" w:hAnsi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C853CC" w:rsidRPr="00EA1203" w:rsidRDefault="00F03886">
            <w:pPr>
              <w:pStyle w:val="ConsPlusNonformat"/>
              <w:ind w:firstLine="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203">
              <w:rPr>
                <w:rFonts w:ascii="Times New Roman" w:hAnsi="Times New Roman"/>
                <w:sz w:val="28"/>
                <w:szCs w:val="28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C853CC" w:rsidRPr="00EA1203" w:rsidRDefault="00F03886">
            <w:pPr>
              <w:pStyle w:val="ConsPlusNonformat"/>
              <w:ind w:firstLine="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203">
              <w:rPr>
                <w:rFonts w:ascii="Times New Roman" w:hAnsi="Times New Roman"/>
                <w:sz w:val="28"/>
                <w:szCs w:val="28"/>
              </w:rPr>
      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C853CC" w:rsidRPr="00EA1203" w:rsidRDefault="00F03886">
            <w:pPr>
              <w:pStyle w:val="ConsPlusNonformat"/>
              <w:ind w:firstLine="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203">
              <w:rPr>
                <w:rFonts w:ascii="Times New Roman" w:hAnsi="Times New Roman"/>
                <w:sz w:val="28"/>
                <w:szCs w:val="28"/>
              </w:rPr>
              <w:t xml:space="preserve"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</w:t>
            </w:r>
            <w:r w:rsidRPr="00EA1203">
              <w:rPr>
                <w:rFonts w:ascii="Times New Roman" w:hAnsi="Times New Roman"/>
                <w:sz w:val="28"/>
                <w:szCs w:val="28"/>
              </w:rPr>
              <w:lastRenderedPageBreak/>
              <w:t>нежилое помещение или нежилого помещения в жилое помещение);</w:t>
            </w:r>
          </w:p>
          <w:p w:rsidR="00C853CC" w:rsidRPr="00EA1203" w:rsidRDefault="00F03886">
            <w:pPr>
              <w:ind w:firstLine="540"/>
              <w:jc w:val="both"/>
              <w:rPr>
                <w:sz w:val="28"/>
                <w:szCs w:val="28"/>
              </w:rPr>
            </w:pPr>
            <w:r w:rsidRPr="00EA1203">
              <w:rPr>
                <w:sz w:val="28"/>
                <w:szCs w:val="28"/>
              </w:rPr>
              <w:t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      </w:r>
          </w:p>
          <w:p w:rsidR="00C853CC" w:rsidRPr="00EA1203" w:rsidRDefault="00F03886">
            <w:pPr>
              <w:ind w:firstLine="540"/>
              <w:jc w:val="both"/>
              <w:rPr>
                <w:sz w:val="28"/>
                <w:szCs w:val="28"/>
              </w:rPr>
            </w:pPr>
            <w:r w:rsidRPr="00EA1203">
              <w:rPr>
                <w:sz w:val="28"/>
                <w:szCs w:val="28"/>
              </w:rPr>
              <w:t xml:space="preserve">5) 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5" w:history="1">
              <w:r w:rsidRPr="00EA1203">
                <w:rPr>
                  <w:sz w:val="28"/>
                  <w:szCs w:val="28"/>
                </w:rPr>
                <w:t>подпункте "б" пункта 14</w:t>
              </w:r>
            </w:hyperlink>
            <w:r w:rsidRPr="00EA1203">
              <w:rPr>
                <w:sz w:val="28"/>
                <w:szCs w:val="28"/>
              </w:rPr>
              <w:t xml:space="preserve"> Правил).</w:t>
            </w:r>
          </w:p>
          <w:p w:rsidR="00C853CC" w:rsidRPr="00EA1203" w:rsidRDefault="00E12E75">
            <w:pPr>
              <w:pStyle w:val="ConsPlusNonformat"/>
              <w:ind w:firstLine="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1203">
              <w:rPr>
                <w:rFonts w:ascii="Times New Roman" w:hAnsi="Times New Roman"/>
                <w:sz w:val="28"/>
                <w:szCs w:val="28"/>
              </w:rPr>
              <w:t>Документы, указанные в подпунктах "б", "д", "з" и "и" пункта 34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      </w:r>
            <w:proofErr w:type="gramEnd"/>
          </w:p>
          <w:p w:rsidR="00C853CC" w:rsidRPr="00EA1203" w:rsidRDefault="00F03886">
            <w:pPr>
              <w:ind w:firstLine="540"/>
              <w:jc w:val="both"/>
              <w:rPr>
                <w:sz w:val="28"/>
                <w:szCs w:val="28"/>
              </w:rPr>
            </w:pPr>
            <w:r w:rsidRPr="00EA1203">
              <w:rPr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C853CC" w:rsidRPr="00EA1203" w:rsidRDefault="00F03886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EA1203"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C853CC" w:rsidRPr="00EA1203" w:rsidRDefault="00F03886">
            <w:pPr>
              <w:pStyle w:val="ConsPlusNonformat"/>
              <w:ind w:firstLine="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203">
              <w:rPr>
                <w:rFonts w:ascii="Times New Roman" w:hAnsi="Times New Roman"/>
                <w:sz w:val="28"/>
                <w:szCs w:val="28"/>
              </w:rPr>
              <w:lastRenderedPageBreak/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EA1203" w:rsidRDefault="00C853CC">
            <w:pPr>
              <w:pStyle w:val="1"/>
              <w:rPr>
                <w:szCs w:val="28"/>
              </w:rPr>
            </w:pPr>
          </w:p>
        </w:tc>
      </w:tr>
    </w:tbl>
    <w:p w:rsidR="00C853CC" w:rsidRPr="00EA1203" w:rsidRDefault="00C853CC">
      <w:pPr>
        <w:suppressAutoHyphens/>
        <w:jc w:val="center"/>
        <w:rPr>
          <w:sz w:val="28"/>
          <w:szCs w:val="28"/>
        </w:rPr>
      </w:pPr>
    </w:p>
    <w:sectPr w:rsidR="00C853CC" w:rsidRPr="00EA1203" w:rsidSect="00E12E75">
      <w:pgSz w:w="16840" w:h="11907" w:orient="landscape" w:code="9"/>
      <w:pgMar w:top="86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FC" w:rsidRDefault="007B2DFC">
      <w:r>
        <w:separator/>
      </w:r>
    </w:p>
  </w:endnote>
  <w:endnote w:type="continuationSeparator" w:id="0">
    <w:p w:rsidR="007B2DFC" w:rsidRDefault="007B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4E" w:rsidRDefault="00DA4D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4E" w:rsidRDefault="00DA4D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4E" w:rsidRDefault="00DA4D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FC" w:rsidRDefault="007B2DFC">
      <w:r>
        <w:separator/>
      </w:r>
    </w:p>
  </w:footnote>
  <w:footnote w:type="continuationSeparator" w:id="0">
    <w:p w:rsidR="007B2DFC" w:rsidRDefault="007B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C8" w:rsidRDefault="001F3FC8">
    <w:pPr>
      <w:pStyle w:val="a4"/>
      <w:framePr w:wrap="around" w:hAnchor="text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#</w:t>
    </w:r>
    <w:r>
      <w:rPr>
        <w:rStyle w:val="af4"/>
      </w:rPr>
      <w:fldChar w:fldCharType="end"/>
    </w:r>
  </w:p>
  <w:p w:rsidR="001F3FC8" w:rsidRDefault="001F3FC8">
    <w:pPr>
      <w:pStyle w:val="a4"/>
      <w:rPr>
        <w:rStyle w:val="af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C8" w:rsidRDefault="001F3FC8">
    <w:pPr>
      <w:pStyle w:val="a4"/>
      <w:rPr>
        <w:rStyle w:val="af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4E" w:rsidRDefault="00DA4D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C3B"/>
    <w:multiLevelType w:val="hybridMultilevel"/>
    <w:tmpl w:val="C06460F4"/>
    <w:lvl w:ilvl="0" w:tplc="ECA04D0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50D61"/>
    <w:multiLevelType w:val="hybridMultilevel"/>
    <w:tmpl w:val="C70EECAC"/>
    <w:lvl w:ilvl="0" w:tplc="7E7E24F2">
      <w:start w:val="1"/>
      <w:numFmt w:val="decimal"/>
      <w:lvlText w:val="%1)"/>
      <w:lvlJc w:val="left"/>
      <w:pPr>
        <w:ind w:left="1770" w:hanging="105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3CC"/>
    <w:rsid w:val="0018049B"/>
    <w:rsid w:val="001F3FC8"/>
    <w:rsid w:val="00270892"/>
    <w:rsid w:val="002D09F2"/>
    <w:rsid w:val="003A001E"/>
    <w:rsid w:val="00423336"/>
    <w:rsid w:val="004C0368"/>
    <w:rsid w:val="00514E67"/>
    <w:rsid w:val="00546454"/>
    <w:rsid w:val="005E4760"/>
    <w:rsid w:val="005F010B"/>
    <w:rsid w:val="00652655"/>
    <w:rsid w:val="006E58DD"/>
    <w:rsid w:val="007B2DFC"/>
    <w:rsid w:val="0084486B"/>
    <w:rsid w:val="008D1956"/>
    <w:rsid w:val="00924C3C"/>
    <w:rsid w:val="0098711B"/>
    <w:rsid w:val="009B7C4C"/>
    <w:rsid w:val="00A97E44"/>
    <w:rsid w:val="00B52BAB"/>
    <w:rsid w:val="00C05E48"/>
    <w:rsid w:val="00C853CC"/>
    <w:rsid w:val="00CC4FA9"/>
    <w:rsid w:val="00D44EE4"/>
    <w:rsid w:val="00D46353"/>
    <w:rsid w:val="00DA4D4E"/>
    <w:rsid w:val="00E12E75"/>
    <w:rsid w:val="00EA1203"/>
    <w:rsid w:val="00EB732E"/>
    <w:rsid w:val="00F03886"/>
    <w:rsid w:val="00F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Pr>
      <w:rFonts w:ascii="Arial" w:hAnsi="Arial"/>
      <w:b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</w:rPr>
  </w:style>
  <w:style w:type="paragraph" w:styleId="a3">
    <w:name w:val="No Spacing"/>
    <w:qFormat/>
    <w:rPr>
      <w:rFonts w:ascii="Calibri" w:hAnsi="Calibri"/>
      <w:sz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note text"/>
    <w:basedOn w:val="a"/>
    <w:link w:val="a6"/>
    <w:rPr>
      <w:sz w:val="20"/>
    </w:rPr>
  </w:style>
  <w:style w:type="paragraph" w:styleId="a7">
    <w:name w:val="Body Text"/>
    <w:basedOn w:val="a"/>
    <w:pPr>
      <w:spacing w:after="120"/>
    </w:pPr>
  </w:style>
  <w:style w:type="paragraph" w:customStyle="1" w:styleId="a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a9">
    <w:name w:val="Знак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link w:val="ac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ad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4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40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e">
    <w:name w:val="Balloon Text"/>
    <w:basedOn w:val="a"/>
    <w:link w:val="af"/>
    <w:rPr>
      <w:rFonts w:ascii="Segoe UI" w:hAnsi="Segoe UI"/>
      <w:sz w:val="18"/>
    </w:rPr>
  </w:style>
  <w:style w:type="paragraph" w:customStyle="1" w:styleId="10">
    <w:name w:val="Красная строка1"/>
    <w:basedOn w:val="a7"/>
    <w:pPr>
      <w:suppressAutoHyphens/>
      <w:ind w:firstLine="210"/>
    </w:pPr>
  </w:style>
  <w:style w:type="character" w:styleId="af0">
    <w:name w:val="line number"/>
    <w:basedOn w:val="a0"/>
    <w:semiHidden/>
  </w:style>
  <w:style w:type="character" w:styleId="ac">
    <w:name w:val="Hyperlink"/>
    <w:link w:val="ab"/>
    <w:rPr>
      <w:color w:val="0000FF"/>
      <w:u w:val="single"/>
    </w:rPr>
  </w:style>
  <w:style w:type="character" w:styleId="af1">
    <w:name w:val="footnote reference"/>
    <w:rPr>
      <w:vertAlign w:val="superscript"/>
    </w:rPr>
  </w:style>
  <w:style w:type="character" w:customStyle="1" w:styleId="a6">
    <w:name w:val="Текст сноски Знак"/>
    <w:link w:val="a5"/>
    <w:rPr>
      <w:sz w:val="20"/>
    </w:rPr>
  </w:style>
  <w:style w:type="character" w:styleId="af2">
    <w:name w:val="Emphasis"/>
    <w:qFormat/>
    <w:rPr>
      <w:i/>
    </w:rPr>
  </w:style>
  <w:style w:type="character" w:customStyle="1" w:styleId="3">
    <w:name w:val="Знак Знак3"/>
  </w:style>
  <w:style w:type="character" w:customStyle="1" w:styleId="af">
    <w:name w:val="Текст выноски Знак"/>
    <w:link w:val="ae"/>
    <w:rPr>
      <w:rFonts w:ascii="Segoe UI" w:hAnsi="Segoe UI"/>
      <w:sz w:val="18"/>
    </w:rPr>
  </w:style>
  <w:style w:type="character" w:styleId="af3">
    <w:name w:val="endnote reference"/>
    <w:rPr>
      <w:vertAlign w:val="superscript"/>
    </w:rPr>
  </w:style>
  <w:style w:type="character" w:styleId="af4">
    <w:name w:val="page number"/>
    <w:basedOn w:val="a0"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B7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86E10E87233B14A9BF05DCDC594D06FA26E618CFFE8F1D51D20D633B05B184918C234C1BF41E6672K7I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C00C-FF6C-46AB-84C2-015A7564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Секретарь</cp:lastModifiedBy>
  <cp:revision>21</cp:revision>
  <cp:lastPrinted>2020-08-12T05:19:00Z</cp:lastPrinted>
  <dcterms:created xsi:type="dcterms:W3CDTF">2020-07-06T04:04:00Z</dcterms:created>
  <dcterms:modified xsi:type="dcterms:W3CDTF">2021-05-18T07:50:00Z</dcterms:modified>
</cp:coreProperties>
</file>