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4252"/>
      </w:tblGrid>
      <w:tr w:rsidR="008D6996" w:rsidRPr="00351D9F" w:rsidTr="00EF6CEF">
        <w:trPr>
          <w:trHeight w:val="141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D6996" w:rsidRPr="00351D9F" w:rsidRDefault="008D6996" w:rsidP="00EF6CEF">
            <w:pPr>
              <w:pStyle w:val="1"/>
              <w:rPr>
                <w:rFonts w:ascii="Times New Roman" w:hAnsi="Times New Roman"/>
                <w:b w:val="0"/>
                <w:caps/>
                <w:szCs w:val="24"/>
              </w:rPr>
            </w:pPr>
            <w:r w:rsidRPr="00351D9F">
              <w:rPr>
                <w:rFonts w:ascii="Times New Roman" w:hAnsi="Times New Roman"/>
                <w:b w:val="0"/>
                <w:caps/>
                <w:szCs w:val="24"/>
              </w:rPr>
              <w:t>СОВЕТ</w:t>
            </w:r>
          </w:p>
          <w:p w:rsidR="008D6996" w:rsidRPr="00351D9F" w:rsidRDefault="008D6996" w:rsidP="00EF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9F">
              <w:rPr>
                <w:rFonts w:ascii="Times New Roman" w:hAnsi="Times New Roman" w:cs="Times New Roman"/>
                <w:sz w:val="24"/>
                <w:szCs w:val="24"/>
              </w:rPr>
              <w:t>АПАЗОВСКОГО</w:t>
            </w:r>
          </w:p>
          <w:p w:rsidR="008D6996" w:rsidRPr="00351D9F" w:rsidRDefault="008D6996" w:rsidP="00EF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9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8D6996" w:rsidRPr="00351D9F" w:rsidRDefault="008D6996" w:rsidP="00EF6CEF">
            <w:pPr>
              <w:pStyle w:val="1"/>
              <w:rPr>
                <w:rFonts w:ascii="Times New Roman" w:hAnsi="Times New Roman"/>
                <w:b w:val="0"/>
                <w:caps/>
                <w:spacing w:val="-18"/>
                <w:szCs w:val="24"/>
              </w:rPr>
            </w:pPr>
            <w:r w:rsidRPr="00351D9F">
              <w:rPr>
                <w:rFonts w:ascii="Times New Roman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8D6996" w:rsidRPr="00351D9F" w:rsidRDefault="008D6996" w:rsidP="00EF6CEF">
            <w:pPr>
              <w:pStyle w:val="2"/>
              <w:spacing w:line="240" w:lineRule="auto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351D9F">
              <w:rPr>
                <w:rFonts w:ascii="Times New Roman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8D6996" w:rsidRPr="00351D9F" w:rsidRDefault="008D6996" w:rsidP="00EF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9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51D9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51D9F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351D9F">
              <w:rPr>
                <w:rFonts w:ascii="Times New Roman" w:hAnsi="Times New Roman" w:cs="Times New Roman"/>
                <w:sz w:val="24"/>
                <w:szCs w:val="24"/>
              </w:rPr>
              <w:t xml:space="preserve">, д.23, </w:t>
            </w:r>
            <w:proofErr w:type="spellStart"/>
            <w:r w:rsidRPr="00351D9F">
              <w:rPr>
                <w:rFonts w:ascii="Times New Roman" w:hAnsi="Times New Roman" w:cs="Times New Roman"/>
                <w:sz w:val="24"/>
                <w:szCs w:val="24"/>
              </w:rPr>
              <w:t>с.Апазово</w:t>
            </w:r>
            <w:proofErr w:type="spellEnd"/>
            <w:r w:rsidRPr="00351D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6996" w:rsidRPr="00351D9F" w:rsidRDefault="008D6996" w:rsidP="00EF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9F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район, 422006</w:t>
            </w:r>
          </w:p>
          <w:p w:rsidR="008D6996" w:rsidRPr="00351D9F" w:rsidRDefault="008D6996" w:rsidP="00EF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6996" w:rsidRPr="00351D9F" w:rsidRDefault="008D6996" w:rsidP="00EF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D6996" w:rsidRPr="00351D9F" w:rsidRDefault="008D6996" w:rsidP="00EF6CEF">
            <w:pPr>
              <w:pStyle w:val="2"/>
              <w:spacing w:line="240" w:lineRule="auto"/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</w:rPr>
            </w:pPr>
            <w:r w:rsidRPr="00351D9F"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8D6996" w:rsidRPr="00351D9F" w:rsidRDefault="008D6996" w:rsidP="00EF6CE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51D9F">
              <w:rPr>
                <w:rFonts w:ascii="Times New Roman" w:hAnsi="Times New Roman" w:cs="Times New Roman"/>
                <w:caps/>
                <w:sz w:val="24"/>
                <w:szCs w:val="24"/>
              </w:rPr>
              <w:t>Арча муниципаль районы</w:t>
            </w:r>
          </w:p>
          <w:p w:rsidR="008D6996" w:rsidRPr="00351D9F" w:rsidRDefault="008D6996" w:rsidP="00EF6CE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51D9F">
              <w:rPr>
                <w:rFonts w:ascii="Times New Roman" w:hAnsi="Times New Roman" w:cs="Times New Roman"/>
                <w:caps/>
                <w:sz w:val="24"/>
                <w:szCs w:val="24"/>
              </w:rPr>
              <w:t>апаз</w:t>
            </w:r>
          </w:p>
          <w:p w:rsidR="008D6996" w:rsidRPr="00351D9F" w:rsidRDefault="008D6996" w:rsidP="00EF6CE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51D9F">
              <w:rPr>
                <w:rFonts w:ascii="Times New Roman" w:hAnsi="Times New Roman" w:cs="Times New Roman"/>
                <w:caps/>
                <w:sz w:val="24"/>
                <w:szCs w:val="24"/>
              </w:rPr>
              <w:t>авыл җирлеге</w:t>
            </w:r>
          </w:p>
          <w:p w:rsidR="008D6996" w:rsidRPr="00351D9F" w:rsidRDefault="008D6996" w:rsidP="00EF6CE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51D9F">
              <w:rPr>
                <w:rFonts w:ascii="Times New Roman" w:hAnsi="Times New Roman" w:cs="Times New Roman"/>
                <w:caps/>
                <w:sz w:val="24"/>
                <w:szCs w:val="24"/>
              </w:rPr>
              <w:t>СОВЕты</w:t>
            </w:r>
          </w:p>
          <w:p w:rsidR="008D6996" w:rsidRPr="00351D9F" w:rsidRDefault="008D6996" w:rsidP="00EF6C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1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Совет </w:t>
            </w:r>
            <w:proofErr w:type="spellStart"/>
            <w:r w:rsidRPr="00351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урамы</w:t>
            </w:r>
            <w:proofErr w:type="spellEnd"/>
            <w:r w:rsidRPr="00351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23 </w:t>
            </w:r>
            <w:proofErr w:type="spellStart"/>
            <w:r w:rsidRPr="00351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йорт</w:t>
            </w:r>
            <w:proofErr w:type="spellEnd"/>
            <w:r w:rsidRPr="00351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351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Апаз</w:t>
            </w:r>
            <w:proofErr w:type="spellEnd"/>
            <w:r w:rsidRPr="00351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51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авылы</w:t>
            </w:r>
            <w:proofErr w:type="spellEnd"/>
            <w:r w:rsidRPr="00351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</w:p>
          <w:p w:rsidR="008D6996" w:rsidRPr="00351D9F" w:rsidRDefault="008D6996" w:rsidP="00EF6C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1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Арча </w:t>
            </w:r>
            <w:proofErr w:type="spellStart"/>
            <w:r w:rsidRPr="00351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</w:t>
            </w:r>
            <w:proofErr w:type="spellEnd"/>
            <w:r w:rsidRPr="00351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районы, 422006</w:t>
            </w:r>
          </w:p>
        </w:tc>
      </w:tr>
      <w:tr w:rsidR="008D6996" w:rsidRPr="00351D9F" w:rsidTr="00EF6CEF">
        <w:tc>
          <w:tcPr>
            <w:tcW w:w="992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6996" w:rsidRPr="00351D9F" w:rsidRDefault="008D6996" w:rsidP="00EF6C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351D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Тел. (84366)3-92-40, факс (84366)3-92-40. </w:t>
            </w:r>
            <w:r w:rsidRPr="00351D9F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351D9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Apaz</w:t>
              </w:r>
              <w:r w:rsidRPr="00351D9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.Ars@tatar.ru</w:t>
              </w:r>
            </w:hyperlink>
          </w:p>
        </w:tc>
      </w:tr>
    </w:tbl>
    <w:p w:rsidR="008D6996" w:rsidRPr="00351D9F" w:rsidRDefault="008D6996" w:rsidP="008D6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6996" w:rsidRPr="00B86EA2" w:rsidRDefault="008D6996" w:rsidP="008D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A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 Е Ш Е Н И Е</w:t>
      </w:r>
    </w:p>
    <w:p w:rsidR="008D6996" w:rsidRPr="00B86EA2" w:rsidRDefault="008D6996" w:rsidP="008D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96" w:rsidRPr="00B86EA2" w:rsidRDefault="008D6996" w:rsidP="008D69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Апазовского</w:t>
      </w:r>
      <w:proofErr w:type="spellEnd"/>
      <w:r w:rsidRPr="00B8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D6996" w:rsidRPr="00B86EA2" w:rsidRDefault="008D6996" w:rsidP="008D6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Арского муниципального района</w:t>
      </w:r>
    </w:p>
    <w:p w:rsidR="008D6996" w:rsidRPr="00B86EA2" w:rsidRDefault="008D6996" w:rsidP="008D6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129"/>
        <w:gridCol w:w="855"/>
      </w:tblGrid>
      <w:tr w:rsidR="008D6996" w:rsidRPr="00B86EA2" w:rsidTr="00EF6CEF">
        <w:tc>
          <w:tcPr>
            <w:tcW w:w="534" w:type="dxa"/>
            <w:hideMark/>
          </w:tcPr>
          <w:p w:rsidR="008D6996" w:rsidRPr="00351D9F" w:rsidRDefault="008D6996" w:rsidP="00EF6C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51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8D6996" w:rsidRPr="00351D9F" w:rsidRDefault="008D6996" w:rsidP="00EF6CEF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51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6996" w:rsidRPr="00351D9F" w:rsidRDefault="003E559C" w:rsidP="00EF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4" w:type="dxa"/>
            <w:hideMark/>
          </w:tcPr>
          <w:p w:rsidR="008D6996" w:rsidRPr="00351D9F" w:rsidRDefault="008D6996" w:rsidP="00EF6C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51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6996" w:rsidRPr="00351D9F" w:rsidRDefault="008D6996" w:rsidP="00EF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134" w:type="dxa"/>
            <w:hideMark/>
          </w:tcPr>
          <w:p w:rsidR="008D6996" w:rsidRPr="00351D9F" w:rsidRDefault="008D6996" w:rsidP="00EF6CE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51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20</w:t>
            </w:r>
            <w:r w:rsidRPr="00351D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351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г.</w:t>
            </w:r>
          </w:p>
        </w:tc>
        <w:tc>
          <w:tcPr>
            <w:tcW w:w="3544" w:type="dxa"/>
          </w:tcPr>
          <w:p w:rsidR="008D6996" w:rsidRPr="00351D9F" w:rsidRDefault="008D6996" w:rsidP="00EF6CE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</w:p>
        </w:tc>
        <w:tc>
          <w:tcPr>
            <w:tcW w:w="1129" w:type="dxa"/>
            <w:hideMark/>
          </w:tcPr>
          <w:p w:rsidR="008D6996" w:rsidRPr="00351D9F" w:rsidRDefault="008D6996" w:rsidP="00EF6CEF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51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6996" w:rsidRPr="00351D9F" w:rsidRDefault="008D6996" w:rsidP="008D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8D6996" w:rsidRPr="00B86EA2" w:rsidRDefault="008D6996" w:rsidP="008D6996">
      <w:pPr>
        <w:shd w:val="clear" w:color="auto" w:fill="FFFFFF"/>
        <w:tabs>
          <w:tab w:val="left" w:pos="2549"/>
        </w:tabs>
        <w:spacing w:after="0" w:line="226" w:lineRule="exact"/>
        <w:rPr>
          <w:rFonts w:ascii="Times New Roman" w:eastAsia="Times New Roman" w:hAnsi="Times New Roman" w:cs="Times New Roman"/>
          <w:b/>
          <w:spacing w:val="-5"/>
          <w:w w:val="103"/>
          <w:sz w:val="24"/>
          <w:szCs w:val="20"/>
          <w:lang w:val="tt-RU" w:eastAsia="ru-RU"/>
        </w:rPr>
      </w:pPr>
    </w:p>
    <w:p w:rsidR="008D6996" w:rsidRDefault="008D6996" w:rsidP="008D6996">
      <w:pPr>
        <w:widowControl w:val="0"/>
        <w:tabs>
          <w:tab w:val="left" w:pos="7893"/>
        </w:tabs>
        <w:spacing w:after="0" w:line="241" w:lineRule="auto"/>
        <w:ind w:right="128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41CD" w:rsidRDefault="009D41CD" w:rsidP="008D6996">
      <w:pPr>
        <w:widowControl w:val="0"/>
        <w:tabs>
          <w:tab w:val="left" w:pos="1861"/>
          <w:tab w:val="left" w:pos="2343"/>
          <w:tab w:val="left" w:pos="3513"/>
          <w:tab w:val="left" w:pos="4874"/>
          <w:tab w:val="left" w:pos="5264"/>
          <w:tab w:val="left" w:pos="6524"/>
          <w:tab w:val="left" w:pos="6876"/>
          <w:tab w:val="left" w:pos="7490"/>
          <w:tab w:val="left" w:pos="8234"/>
          <w:tab w:val="left" w:pos="9020"/>
          <w:tab w:val="left" w:pos="9492"/>
        </w:tabs>
        <w:spacing w:after="0" w:line="239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решение </w:t>
      </w:r>
      <w:r w:rsidR="008D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proofErr w:type="spellStart"/>
      <w:r w:rsidR="008D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Апазовского</w:t>
      </w:r>
      <w:proofErr w:type="spellEnd"/>
      <w:r w:rsidR="008D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Арского муниципального района Республики Татарстан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17 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2021г. №23 «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порядке вырубки зеленых насаждений на территории,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D41CD" w:rsidRPr="009D41CD" w:rsidRDefault="009D41CD" w:rsidP="009D41C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CD" w:rsidRPr="009D41CD" w:rsidRDefault="008D6996" w:rsidP="008D6996">
      <w:pPr>
        <w:widowControl w:val="0"/>
        <w:tabs>
          <w:tab w:val="left" w:pos="1590"/>
          <w:tab w:val="left" w:pos="2348"/>
          <w:tab w:val="left" w:pos="3037"/>
          <w:tab w:val="left" w:pos="3523"/>
          <w:tab w:val="left" w:pos="4696"/>
          <w:tab w:val="left" w:pos="5279"/>
          <w:tab w:val="left" w:pos="6435"/>
          <w:tab w:val="left" w:pos="6898"/>
          <w:tab w:val="left" w:pos="7375"/>
          <w:tab w:val="left" w:pos="8236"/>
          <w:tab w:val="left" w:pos="8782"/>
        </w:tabs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="009D41CD" w:rsidRPr="009D41C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9D41CD" w:rsidRPr="009D41C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9D41CD" w:rsidRPr="009D41C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9D41CD" w:rsidRPr="009D41C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D41CD" w:rsidRPr="009D41CD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="009D41CD" w:rsidRPr="009D41C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D41CD" w:rsidRPr="009D41C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 w:rsidR="009D41CD" w:rsidRPr="009D41CD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N</w:t>
      </w:r>
      <w:r w:rsidR="009D41CD" w:rsidRPr="009D41C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="009D41CD" w:rsidRPr="009D41C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1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D41CD" w:rsidRPr="009D41CD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="009D41CD" w:rsidRPr="009D41C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и», Ф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10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002</w:t>
      </w:r>
      <w:r w:rsidR="009D41CD" w:rsidRPr="009D41C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N</w:t>
      </w:r>
      <w:r w:rsidR="009D41CD" w:rsidRPr="009D41C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7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</w:t>
      </w:r>
      <w:r w:rsidR="009D41CD" w:rsidRPr="009D41C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D41CD" w:rsidRPr="009D41C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D41CD" w:rsidRPr="009D41C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Апазовское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е» </w:t>
      </w:r>
      <w:r w:rsid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  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41CD" w:rsidRPr="009D41C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9D41CD" w:rsidRPr="009D41C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оиз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9D41CD" w:rsidRPr="009D41C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рри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Апазовского</w:t>
      </w:r>
      <w:proofErr w:type="spellEnd"/>
      <w:proofErr w:type="gramEnd"/>
      <w:r w:rsidR="009D41CD" w:rsidRPr="009D41C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41CD" w:rsidRPr="009D41C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9D41CD" w:rsidRPr="009D41CD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мли,</w:t>
      </w:r>
      <w:r w:rsidR="009D41CD" w:rsidRPr="009D41CD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еся</w:t>
      </w:r>
      <w:r w:rsidR="009D41CD" w:rsidRPr="009D41CD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тной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41CD" w:rsidRPr="009D41CD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Апазовского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 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 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 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726D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лики 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</w:t>
      </w:r>
      <w:r w:rsidR="009D41CD" w:rsidRPr="009D41C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ШИЛ:</w:t>
      </w:r>
    </w:p>
    <w:p w:rsidR="009D41CD" w:rsidRPr="009D41CD" w:rsidRDefault="009D41CD" w:rsidP="009D41CD">
      <w:pPr>
        <w:widowControl w:val="0"/>
        <w:tabs>
          <w:tab w:val="left" w:pos="1861"/>
          <w:tab w:val="left" w:pos="2343"/>
          <w:tab w:val="left" w:pos="3513"/>
          <w:tab w:val="left" w:pos="4874"/>
          <w:tab w:val="left" w:pos="5264"/>
          <w:tab w:val="left" w:pos="6524"/>
          <w:tab w:val="left" w:pos="6876"/>
          <w:tab w:val="left" w:pos="7490"/>
          <w:tab w:val="left" w:pos="8234"/>
          <w:tab w:val="left" w:pos="9020"/>
          <w:tab w:val="left" w:pos="9492"/>
        </w:tabs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D41CD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 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</w:t>
      </w:r>
      <w:r w:rsidRPr="009D41CD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D41CD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аса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жд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9D41CD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8D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Апазовского</w:t>
      </w:r>
      <w:proofErr w:type="spellEnd"/>
      <w:r w:rsidR="008D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="008D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8D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вход</w:t>
      </w:r>
      <w:r w:rsidRPr="009D41C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щи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мли г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9D41C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D41C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9D41C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41C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мли,</w:t>
      </w:r>
      <w:r w:rsidRPr="009D41C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еся</w:t>
      </w:r>
      <w:r w:rsidRPr="009D41C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физич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юридич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ли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>
        <w:t xml:space="preserve">, </w:t>
      </w:r>
      <w:r w:rsidRPr="009D41CD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решением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8D69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Совета </w:t>
      </w:r>
      <w:proofErr w:type="spellStart"/>
      <w:r w:rsidR="008D69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Апазовского</w:t>
      </w:r>
      <w:proofErr w:type="spellEnd"/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сельского поселения Арского муниципального района Республики Татарстан от 17 февраля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 2021г. №23 «Об утверждении Положения о порядке</w:t>
      </w:r>
      <w:proofErr w:type="gramEnd"/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вырубки зеленых насаждений на территории</w:t>
      </w:r>
      <w:r w:rsidR="008D69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="008D69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Апазовского</w:t>
      </w:r>
      <w:proofErr w:type="spellEnd"/>
      <w:r w:rsidR="008D69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сельского поселения Арского муниципального района Республики Татарстан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не входящих в земли государственного лесного фонда Российской Федерации и в земли, находящиеся в 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частной собственности физических и юридических лиц»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изложить его в новой редакции, </w:t>
      </w:r>
      <w:r w:rsidRPr="009D41CD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нию.</w:t>
      </w:r>
    </w:p>
    <w:p w:rsidR="009D41CD" w:rsidRPr="00FC40A5" w:rsidRDefault="009D41CD" w:rsidP="009D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A5"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решение на Официальном портале правовой информации Республики Татарстан и обнародовать путем размещения на официальном сайте Арского муниципального района в разделе  сельское поселение.</w:t>
      </w:r>
    </w:p>
    <w:p w:rsidR="009D41CD" w:rsidRPr="00FC40A5" w:rsidRDefault="009D41CD" w:rsidP="009D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A5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FC40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40A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D41CD" w:rsidRDefault="008D6996" w:rsidP="009D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6996" w:rsidRDefault="008D6996" w:rsidP="009D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996" w:rsidRPr="00FC40A5" w:rsidRDefault="008D6996" w:rsidP="009D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1CD" w:rsidRPr="00FC40A5" w:rsidRDefault="009D41CD" w:rsidP="009D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A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D6996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Pr="00FC40A5">
        <w:rPr>
          <w:rFonts w:ascii="Times New Roman" w:hAnsi="Times New Roman" w:cs="Times New Roman"/>
          <w:sz w:val="28"/>
          <w:szCs w:val="28"/>
        </w:rPr>
        <w:t xml:space="preserve"> сельского поселения             </w:t>
      </w:r>
      <w:r w:rsidR="008D6996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8D6996">
        <w:rPr>
          <w:rFonts w:ascii="Times New Roman" w:hAnsi="Times New Roman" w:cs="Times New Roman"/>
          <w:sz w:val="28"/>
          <w:szCs w:val="28"/>
        </w:rPr>
        <w:t>Р.Ф.Кутдусов</w:t>
      </w:r>
      <w:proofErr w:type="spellEnd"/>
      <w:r w:rsidRPr="00FC40A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D41CD" w:rsidRDefault="009D41CD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1CD" w:rsidRDefault="009D41CD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1CD" w:rsidRDefault="009D41CD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1CD" w:rsidRDefault="009D41CD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96" w:rsidRDefault="008D6996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96" w:rsidRDefault="008D6996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96" w:rsidRDefault="008D6996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96" w:rsidRDefault="008D6996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96" w:rsidRDefault="008D6996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96" w:rsidRDefault="008D6996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96" w:rsidRDefault="008D6996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96" w:rsidRDefault="008D6996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96" w:rsidRDefault="008D6996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96" w:rsidRDefault="008D6996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96" w:rsidRDefault="008D6996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96" w:rsidRDefault="008D6996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96" w:rsidRDefault="008D6996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96" w:rsidRDefault="008D6996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96" w:rsidRDefault="008D6996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96" w:rsidRDefault="008D6996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96" w:rsidRDefault="008D6996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96" w:rsidRDefault="008D6996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96" w:rsidRDefault="008D6996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96" w:rsidRDefault="008D6996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96" w:rsidRDefault="008D6996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96" w:rsidRDefault="008D6996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96" w:rsidRDefault="008D6996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96" w:rsidRDefault="008D6996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96" w:rsidRDefault="008D6996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96" w:rsidRDefault="008D6996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96" w:rsidRDefault="008D6996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96" w:rsidRDefault="008D6996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96" w:rsidRDefault="008D6996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96" w:rsidRDefault="008D6996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1CD" w:rsidRDefault="009D41CD" w:rsidP="009D41CD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1CD" w:rsidRDefault="009D41CD" w:rsidP="009D41CD">
      <w:pPr>
        <w:widowControl w:val="0"/>
        <w:spacing w:after="0" w:line="240" w:lineRule="auto"/>
        <w:ind w:righ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9D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D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</w:t>
      </w:r>
    </w:p>
    <w:p w:rsidR="009D41CD" w:rsidRDefault="008D6996" w:rsidP="009D41CD">
      <w:pPr>
        <w:widowControl w:val="0"/>
        <w:spacing w:after="0" w:line="240" w:lineRule="auto"/>
        <w:ind w:righ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Апазовского</w:t>
      </w:r>
      <w:proofErr w:type="spellEnd"/>
      <w:r w:rsidR="009D41CD" w:rsidRPr="009D41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льского поселения</w:t>
      </w:r>
    </w:p>
    <w:p w:rsidR="009D41CD" w:rsidRDefault="009D41CD" w:rsidP="009D41CD">
      <w:pPr>
        <w:widowControl w:val="0"/>
        <w:spacing w:after="0" w:line="240" w:lineRule="auto"/>
        <w:ind w:righ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9D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мун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D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D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района </w:t>
      </w:r>
    </w:p>
    <w:p w:rsidR="009D41CD" w:rsidRPr="009D41CD" w:rsidRDefault="009D41CD" w:rsidP="009D41CD">
      <w:pPr>
        <w:widowControl w:val="0"/>
        <w:spacing w:after="0" w:line="240" w:lineRule="auto"/>
        <w:ind w:righ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еспублики Татар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</w:t>
      </w:r>
    </w:p>
    <w:p w:rsidR="009D41CD" w:rsidRPr="009D41CD" w:rsidRDefault="009D41CD" w:rsidP="009D41CD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3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8D6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</w:t>
      </w:r>
      <w:r w:rsidRPr="009D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г. № </w:t>
      </w:r>
      <w:r w:rsidR="008D6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</w:p>
    <w:p w:rsidR="009D41CD" w:rsidRPr="009D41CD" w:rsidRDefault="009D41CD" w:rsidP="009D41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CD" w:rsidRPr="009D41CD" w:rsidRDefault="009D41CD" w:rsidP="009D41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CD" w:rsidRPr="009D41CD" w:rsidRDefault="009D41CD" w:rsidP="009D41CD">
      <w:pPr>
        <w:widowControl w:val="0"/>
        <w:spacing w:after="0" w:line="241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D41CD" w:rsidRPr="009D41CD" w:rsidRDefault="009D41CD" w:rsidP="009D41CD">
      <w:pPr>
        <w:widowControl w:val="0"/>
        <w:spacing w:after="0" w:line="239" w:lineRule="auto"/>
        <w:ind w:right="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бки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зе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жд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рритории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="008D6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Апазовского</w:t>
      </w:r>
      <w:proofErr w:type="spellEnd"/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се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г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пального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ес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у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бли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Тат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тан,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хо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ящих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в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зе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м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у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дар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нно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г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</w:t>
      </w:r>
      <w:r w:rsidRPr="009D41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ф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онда</w:t>
      </w:r>
      <w:r w:rsidRPr="009D41C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сс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й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кой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Ф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ации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зе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мли,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находящи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ес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тной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ес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ю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рид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ес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</w:t>
      </w:r>
    </w:p>
    <w:p w:rsidR="009D41CD" w:rsidRPr="009D41CD" w:rsidRDefault="009D41CD" w:rsidP="009D41C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CD" w:rsidRPr="009D41CD" w:rsidRDefault="009D41CD" w:rsidP="00367DB7">
      <w:pPr>
        <w:widowControl w:val="0"/>
        <w:tabs>
          <w:tab w:val="left" w:pos="645"/>
          <w:tab w:val="left" w:pos="1861"/>
          <w:tab w:val="left" w:pos="2316"/>
          <w:tab w:val="left" w:pos="2870"/>
          <w:tab w:val="left" w:pos="3982"/>
          <w:tab w:val="left" w:pos="4716"/>
          <w:tab w:val="left" w:pos="5740"/>
          <w:tab w:val="left" w:pos="6175"/>
          <w:tab w:val="left" w:pos="8060"/>
          <w:tab w:val="left" w:pos="8487"/>
          <w:tab w:val="left" w:pos="9183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D41C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9D41C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9D41C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9D41C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15</w:t>
      </w:r>
      <w:r w:rsidRPr="009D41C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D41C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9D41C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D41C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Л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9D41C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D41C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9D41C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9D41C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proofErr w:type="spellStart"/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D41C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61,</w:t>
      </w:r>
      <w:r w:rsidRPr="009D41C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68,</w:t>
      </w:r>
      <w:r w:rsidRPr="009D41C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 w:rsidRPr="009D41C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</w:t>
      </w:r>
      <w:r w:rsidRPr="009D41C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коном от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10.01.2002     </w:t>
      </w:r>
      <w:r w:rsidRPr="009D41CD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41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7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    </w:t>
      </w:r>
      <w:r w:rsidRPr="009D41CD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«О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охр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D41CD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9D41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    </w:t>
      </w:r>
      <w:r w:rsidRPr="009D41CD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вом </w:t>
      </w:r>
      <w:r w:rsidR="008D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8D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Апазовское</w:t>
      </w:r>
      <w:proofErr w:type="spellEnd"/>
      <w:r w:rsidR="008D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9D41C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367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D69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» Арского муниципального района</w:t>
      </w:r>
      <w:r w:rsidRPr="009D41C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41C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D41C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D41C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бл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гополучи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D41C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D41C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D41C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9D41C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</w:t>
      </w:r>
      <w:r w:rsidRPr="009D41C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9D41CD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9D41CD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367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367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Апазовского</w:t>
      </w:r>
      <w:proofErr w:type="spellEnd"/>
      <w:proofErr w:type="gramEnd"/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D41C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     </w:t>
      </w:r>
      <w:r w:rsidRPr="009D41C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D41CD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D41C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Pr="009D41CD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публики</w:t>
      </w:r>
      <w:r w:rsidRPr="009D41CD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67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9D41C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D41CD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9D41CD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</w:t>
      </w:r>
      <w:r w:rsidRPr="009D41C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щи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D41C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41C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мли</w:t>
      </w:r>
      <w:r w:rsidRPr="009D41C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9D41C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9D41C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D41C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мли, н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1CD" w:rsidRPr="009D41CD" w:rsidRDefault="009D41CD" w:rsidP="009D41CD">
      <w:pPr>
        <w:spacing w:after="11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9D41CD" w:rsidRPr="009D41CD" w:rsidRDefault="009D41CD" w:rsidP="009D41C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новны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я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9D4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</w:t>
      </w:r>
    </w:p>
    <w:p w:rsidR="009D41CD" w:rsidRPr="009D41CD" w:rsidRDefault="009D41CD" w:rsidP="009D41CD">
      <w:pPr>
        <w:spacing w:after="1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9B3352" w:rsidRDefault="009B3352" w:rsidP="009D41CD">
      <w:pPr>
        <w:widowControl w:val="0"/>
        <w:tabs>
          <w:tab w:val="left" w:pos="2076"/>
          <w:tab w:val="left" w:pos="3894"/>
          <w:tab w:val="left" w:pos="4391"/>
          <w:tab w:val="left" w:pos="5691"/>
          <w:tab w:val="left" w:pos="728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Поло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ользуют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9D41CD" w:rsidRPr="009D41C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я:</w:t>
      </w:r>
      <w:r w:rsidR="009D41CD" w:rsidRPr="009D41C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</w:p>
    <w:p w:rsidR="009D41CD" w:rsidRPr="009D41CD" w:rsidRDefault="009B3352" w:rsidP="009D41CD">
      <w:pPr>
        <w:widowControl w:val="0"/>
        <w:tabs>
          <w:tab w:val="left" w:pos="2076"/>
          <w:tab w:val="left" w:pos="3894"/>
          <w:tab w:val="left" w:pos="4391"/>
          <w:tab w:val="left" w:pos="5691"/>
          <w:tab w:val="left" w:pos="7281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зоны,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proofErr w:type="gramEnd"/>
    </w:p>
    <w:p w:rsidR="009D41CD" w:rsidRPr="009D41CD" w:rsidRDefault="009D41CD" w:rsidP="009D41CD">
      <w:pPr>
        <w:widowControl w:val="0"/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9D41C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D41C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9D41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рников</w:t>
      </w:r>
      <w:r w:rsidRPr="009D41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9D41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9D41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41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D41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мник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9D41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х),</w:t>
      </w:r>
      <w:r w:rsidRPr="009D41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рхит</w:t>
      </w:r>
      <w:r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очны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Pr="009D41C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41CD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т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="009312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Апазовского</w:t>
      </w:r>
      <w:proofErr w:type="spellEnd"/>
      <w:r w:rsidR="009312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сельского поселения</w:t>
      </w:r>
      <w:r w:rsidR="00E210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9D41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а;</w:t>
      </w:r>
    </w:p>
    <w:p w:rsidR="009D41CD" w:rsidRPr="009D41CD" w:rsidRDefault="009B3352" w:rsidP="009D41CD">
      <w:pPr>
        <w:widowControl w:val="0"/>
        <w:spacing w:after="0" w:line="239" w:lineRule="auto"/>
        <w:ind w:right="-6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41CD" w:rsidRPr="009D41C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тым</w:t>
      </w:r>
      <w:r w:rsidR="009D41CD" w:rsidRPr="009D41C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9D41CD" w:rsidRPr="009D41C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</w:t>
      </w:r>
      <w:r w:rsidR="009D41CD" w:rsidRPr="009D41C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1,3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ущими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рху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чным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9B3352" w:rsidRDefault="009B3352" w:rsidP="009B3352">
      <w:pPr>
        <w:widowControl w:val="0"/>
        <w:spacing w:after="0" w:line="239" w:lineRule="auto"/>
        <w:ind w:right="-18"/>
        <w:jc w:val="both"/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    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="009D41CD" w:rsidRPr="009D41C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во,</w:t>
      </w:r>
      <w:r w:rsidR="009D41CD" w:rsidRPr="009D41C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</w:t>
      </w:r>
      <w:r w:rsidR="009D41CD" w:rsidRPr="009D41C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9D41CD" w:rsidRPr="009D41C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D41CD" w:rsidRPr="009D41C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D41CD" w:rsidRPr="009D41C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</w:t>
      </w:r>
      <w:r w:rsidR="009D41CD" w:rsidRPr="009D41C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41CD" w:rsidRPr="009D41C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D41CD" w:rsidRPr="009D41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п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9D41CD" w:rsidRPr="009D41C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41CD" w:rsidRPr="009D41CD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воим п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D41CD" w:rsidRPr="009D41C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</w:t>
      </w:r>
      <w:r w:rsidR="009D41CD" w:rsidRPr="009D41C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возд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шных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ций,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здоров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гр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9B3352">
        <w:t xml:space="preserve"> </w:t>
      </w:r>
      <w:r>
        <w:t xml:space="preserve">    </w:t>
      </w:r>
    </w:p>
    <w:p w:rsidR="009B3352" w:rsidRPr="009B3352" w:rsidRDefault="009B3352" w:rsidP="009B3352">
      <w:pPr>
        <w:widowControl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t xml:space="preserve">         </w:t>
      </w:r>
      <w:r w:rsidRPr="009B33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9D41CD" w:rsidRPr="009D41CD" w:rsidRDefault="009B3352" w:rsidP="009B3352">
      <w:pPr>
        <w:widowControl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9B33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газон</w:t>
      </w:r>
      <w:r w:rsidRPr="009B33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ab/>
        <w:t>-</w:t>
      </w:r>
      <w:r w:rsidRPr="009B33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ab/>
        <w:t>травяной  покров,</w:t>
      </w:r>
      <w:r w:rsidRPr="009B33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ab/>
        <w:t>создаваемый посевом</w:t>
      </w:r>
      <w:r w:rsidRPr="009B33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ab/>
        <w:t>семян</w:t>
      </w:r>
      <w:r w:rsidRPr="009B33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ab/>
        <w:t>специально подобранных трав, являющийся фоном для посадки и парковых сооружений и самостоятельным элементом</w:t>
      </w:r>
      <w:r w:rsidRPr="009B33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ab/>
        <w:t xml:space="preserve">ландшафтной </w:t>
      </w:r>
      <w:r w:rsidRPr="009B33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ab/>
        <w:t>композиции</w:t>
      </w:r>
      <w:r w:rsidRPr="009B33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ab/>
        <w:t>(ГОСТ</w:t>
      </w:r>
      <w:r w:rsidRPr="009B33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ab/>
        <w:t>28329-89 "Озеленение городов.</w:t>
      </w:r>
      <w:proofErr w:type="gramEnd"/>
      <w:r w:rsidRPr="009B33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proofErr w:type="gramStart"/>
      <w:r w:rsidRPr="009B33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Термины и определения");</w:t>
      </w:r>
      <w:proofErr w:type="gramEnd"/>
    </w:p>
    <w:p w:rsidR="009D41CD" w:rsidRPr="009D41CD" w:rsidRDefault="009B3352" w:rsidP="009D41CD">
      <w:pPr>
        <w:widowControl w:val="0"/>
        <w:spacing w:after="0" w:line="239" w:lineRule="auto"/>
        <w:ind w:right="-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</w:t>
      </w:r>
      <w:r w:rsidR="009D41CD" w:rsidRPr="009D41C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41CD" w:rsidRPr="009D41C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9D41CD" w:rsidRPr="009D41C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="009D41CD" w:rsidRPr="009D41C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ободной</w:t>
      </w:r>
      <w:r w:rsidR="009D41CD" w:rsidRPr="009D41C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D41CD" w:rsidRPr="009D41C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дву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х-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очными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9D41CD" w:rsidRPr="009D41CD" w:rsidRDefault="009B3352" w:rsidP="009D41CD">
      <w:pPr>
        <w:widowControl w:val="0"/>
        <w:tabs>
          <w:tab w:val="left" w:pos="1923"/>
          <w:tab w:val="left" w:pos="2300"/>
          <w:tab w:val="left" w:pos="3501"/>
          <w:tab w:val="left" w:pos="3935"/>
          <w:tab w:val="left" w:pos="4846"/>
          <w:tab w:val="left" w:pos="6501"/>
          <w:tab w:val="left" w:pos="8276"/>
          <w:tab w:val="left" w:pos="8710"/>
        </w:tabs>
        <w:spacing w:after="0" w:line="239" w:lineRule="auto"/>
        <w:ind w:right="-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ли)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прои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зующи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омкнут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9D41CD" w:rsidRPr="009D41CD" w:rsidRDefault="009B3352" w:rsidP="009D41CD">
      <w:pPr>
        <w:widowControl w:val="0"/>
        <w:tabs>
          <w:tab w:val="left" w:pos="1650"/>
          <w:tab w:val="left" w:pos="4737"/>
          <w:tab w:val="left" w:pos="6456"/>
          <w:tab w:val="left" w:pos="8238"/>
        </w:tabs>
        <w:spacing w:before="1"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     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="009D41CD" w:rsidRPr="009D41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D41CD" w:rsidRPr="009D41C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41CD" w:rsidRPr="009D41C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</w:t>
      </w:r>
      <w:r w:rsidR="009D41CD" w:rsidRPr="009D41C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D41CD" w:rsidRPr="009D41C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9D41CD" w:rsidRPr="009D41C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ъ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CF32F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к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367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Апазовского</w:t>
      </w:r>
      <w:proofErr w:type="spellEnd"/>
      <w:r w:rsidR="00367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9D41CD" w:rsidRPr="009D41CD" w:rsidRDefault="009B3352" w:rsidP="009D41CD">
      <w:pPr>
        <w:widowControl w:val="0"/>
        <w:tabs>
          <w:tab w:val="left" w:pos="2220"/>
          <w:tab w:val="left" w:pos="3482"/>
          <w:tab w:val="left" w:pos="5196"/>
          <w:tab w:val="left" w:pos="7069"/>
          <w:tab w:val="left" w:pos="8547"/>
          <w:tab w:val="left" w:pos="9106"/>
        </w:tabs>
        <w:spacing w:before="3" w:after="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    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тоим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="009D41CD" w:rsidRPr="009D41C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рников,</w:t>
      </w:r>
      <w:r w:rsidR="009D41CD" w:rsidRPr="009D41C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тв,</w:t>
      </w:r>
      <w:r w:rsidR="009D41CD" w:rsidRPr="009D41C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9D41CD" w:rsidRPr="009D41C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</w:t>
      </w:r>
      <w:r w:rsidR="009D41CD" w:rsidRPr="009D41C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9D41CD" w:rsidRPr="009D41C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 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омимо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</w:t>
      </w:r>
      <w:r w:rsidR="009D41CD" w:rsidRPr="009D41C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ой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9D41CD" w:rsidRPr="009D41C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D41CD" w:rsidRPr="009D41C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уходу</w:t>
      </w:r>
      <w:r w:rsidR="009D41CD" w:rsidRPr="009D41C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9D41CD" w:rsidRPr="009D41CD" w:rsidRDefault="009B3352" w:rsidP="009D41CD">
      <w:pPr>
        <w:widowControl w:val="0"/>
        <w:tabs>
          <w:tab w:val="left" w:pos="2902"/>
          <w:tab w:val="left" w:pos="5484"/>
          <w:tab w:val="left" w:pos="7041"/>
          <w:tab w:val="left" w:pos="8345"/>
          <w:tab w:val="left" w:pos="10112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тоим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Start"/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proofErr w:type="gramEnd"/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тоим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орий)</w:t>
      </w:r>
      <w:r w:rsidR="009D41CD" w:rsidRPr="009D41C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9D41CD" w:rsidRPr="009D41C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ктов оз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41CD" w:rsidRPr="009D41CD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="009D41CD" w:rsidRPr="009D41CD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</w:t>
      </w:r>
      <w:r w:rsidR="009D41CD" w:rsidRPr="009D41CD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="009D41CD" w:rsidRPr="009D41C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="009D41CD" w:rsidRPr="009D41C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="009D41CD" w:rsidRPr="009D41C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</w:t>
      </w:r>
      <w:r w:rsidR="009D41CD" w:rsidRPr="009D41C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диницу пл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м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тр, кв.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D41CD" w:rsidRPr="009D41C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льную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иц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9D41CD" w:rsidRPr="009D41CD" w:rsidRDefault="009B3352" w:rsidP="009D41CD">
      <w:pPr>
        <w:widowControl w:val="0"/>
        <w:tabs>
          <w:tab w:val="left" w:pos="1879"/>
          <w:tab w:val="left" w:pos="3145"/>
          <w:tab w:val="left" w:pos="4876"/>
          <w:tab w:val="left" w:pos="5260"/>
          <w:tab w:val="left" w:pos="6500"/>
          <w:tab w:val="left" w:pos="8006"/>
        </w:tabs>
        <w:spacing w:after="0"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67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онных, 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</w:t>
      </w:r>
      <w:r w:rsidR="009D41CD" w:rsidRPr="009D41C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41CD" w:rsidRPr="009D41CD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="009D41CD" w:rsidRPr="009D41CD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D41CD" w:rsidRPr="009D41CD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367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ов;</w:t>
      </w:r>
    </w:p>
    <w:p w:rsidR="009D41CD" w:rsidRPr="009D41CD" w:rsidRDefault="009B3352" w:rsidP="009D41CD">
      <w:pPr>
        <w:widowControl w:val="0"/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67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9D41CD" w:rsidRPr="009D41C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="009D41CD" w:rsidRPr="009D41C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ричин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41CD" w:rsidRPr="009D41C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</w:t>
      </w:r>
      <w:r w:rsidR="009D41CD" w:rsidRPr="009D41C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о-ку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ик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="009D41CD" w:rsidRPr="009D41C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D41CD" w:rsidRPr="009D41C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41CD" w:rsidRPr="009D41C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мной ч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9D41CD" w:rsidRPr="009D41C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D41CD" w:rsidRPr="009D41C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</w:t>
      </w:r>
      <w:r w:rsidR="009D41CD" w:rsidRPr="009D41C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="009D41CD" w:rsidRPr="009D41CD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9D41CD" w:rsidRPr="009D41C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="009D41CD" w:rsidRPr="009D41C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</w:t>
      </w:r>
      <w:r w:rsidR="009D41CD" w:rsidRPr="009D41C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коры,</w:t>
      </w:r>
      <w:r w:rsidR="009D41CD" w:rsidRPr="009D41C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покр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41CD" w:rsidRPr="009D41C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="009D41CD" w:rsidRPr="009D41C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почвы</w:t>
      </w:r>
      <w:r w:rsidR="009D41CD" w:rsidRPr="009D41C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D41CD" w:rsidRPr="009D41C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оджог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367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41CD" w:rsidRPr="009D41CD" w:rsidRDefault="009B3352" w:rsidP="009D41CD">
      <w:pPr>
        <w:widowControl w:val="0"/>
        <w:spacing w:after="0" w:line="239" w:lineRule="auto"/>
        <w:ind w:right="-6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="009D41CD" w:rsidRPr="009D41C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ричин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олу, корн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ий,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9D41CD" w:rsidRPr="009D41CD" w:rsidRDefault="009B3352" w:rsidP="009D41CD">
      <w:pPr>
        <w:widowControl w:val="0"/>
        <w:spacing w:after="0" w:line="239" w:lineRule="auto"/>
        <w:ind w:right="-6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="009D41CD" w:rsidRPr="009D41CD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D41CD" w:rsidRPr="009D41C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41CD" w:rsidRPr="009D41CD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9D41CD" w:rsidRPr="009D41CD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9D41CD" w:rsidRPr="009D41CD" w:rsidRDefault="009B3352" w:rsidP="009D41CD">
      <w:pPr>
        <w:widowControl w:val="0"/>
        <w:spacing w:before="3" w:after="0" w:line="239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67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41CD" w:rsidRPr="009D41C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оизв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9D41CD" w:rsidRPr="009D41C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уничтож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367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нных;</w:t>
      </w:r>
    </w:p>
    <w:p w:rsidR="009D41CD" w:rsidRDefault="009B3352" w:rsidP="009D41C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67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="009D41CD" w:rsidRPr="009D41C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тоимо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9D41CD" w:rsidRPr="009D41C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="009D41CD" w:rsidRPr="009D41CD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D41CD" w:rsidRPr="009D41CD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41CD" w:rsidRPr="009D41C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оимо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="009D41CD" w:rsidRPr="009D41CD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="009D41CD" w:rsidRPr="009D41CD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9D41CD" w:rsidRPr="009D41CD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нии,</w:t>
      </w:r>
      <w:r w:rsidR="009D41CD" w:rsidRPr="009D41C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лю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="009D41CD" w:rsidRPr="009D41C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D41CD" w:rsidRPr="009D41C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9D41CD" w:rsidRPr="009D41C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D41CD" w:rsidRPr="009D41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D41CD" w:rsidRPr="009D41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аса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="009D41CD" w:rsidRPr="009D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41CD" w:rsidRPr="009D41C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367D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ний;</w:t>
      </w:r>
    </w:p>
    <w:p w:rsidR="009B3352" w:rsidRPr="009B3352" w:rsidRDefault="009B3352" w:rsidP="009B3352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</w:t>
      </w:r>
      <w:r w:rsidR="00367D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B33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пециально уполномоченный орган по защите зеленых насаждений </w:t>
      </w:r>
      <w:proofErr w:type="gramStart"/>
      <w:r w:rsidRPr="009B33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-И</w:t>
      </w:r>
      <w:proofErr w:type="gramEnd"/>
      <w:r w:rsidRPr="009B33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сполнительный</w:t>
      </w:r>
      <w:r w:rsidRPr="009B33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комитет</w:t>
      </w:r>
      <w:r w:rsidRPr="009B33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proofErr w:type="spellStart"/>
      <w:r w:rsidR="00367D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Апазовского</w:t>
      </w:r>
      <w:proofErr w:type="spellEnd"/>
      <w:r w:rsidRPr="009B33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сельского</w:t>
      </w:r>
      <w:r w:rsidRPr="009B33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поселения Арского муниципальн</w:t>
      </w:r>
      <w:r w:rsidR="00367D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 Республики Татарстан;</w:t>
      </w:r>
    </w:p>
    <w:p w:rsidR="009B3352" w:rsidRPr="009B3352" w:rsidRDefault="009B3352" w:rsidP="009B3352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</w:t>
      </w:r>
      <w:r w:rsidRPr="009B33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восстановительное озеленение - воспроизводство зеленых насаждений взамен </w:t>
      </w:r>
      <w:r w:rsidRPr="009B33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уничтоженных, снесенных или поврежденных.</w:t>
      </w:r>
    </w:p>
    <w:p w:rsidR="009B3352" w:rsidRPr="009B3352" w:rsidRDefault="009B3352" w:rsidP="009B3352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B3352" w:rsidRPr="0068411D" w:rsidRDefault="009B3352" w:rsidP="0068411D">
      <w:pPr>
        <w:widowControl w:val="0"/>
        <w:spacing w:after="0" w:line="239" w:lineRule="auto"/>
        <w:ind w:right="-1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2. Основные принципы защиты зеленых насаждений</w:t>
      </w:r>
    </w:p>
    <w:p w:rsidR="009B3352" w:rsidRPr="009B3352" w:rsidRDefault="009B3352" w:rsidP="009B3352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B3352" w:rsidRPr="009B3352" w:rsidRDefault="0068411D" w:rsidP="009B3352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</w:t>
      </w:r>
      <w:r w:rsidR="009B3352" w:rsidRPr="009B33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2.1. Защите подлежат все зеленые насаждения, расположенные на территории </w:t>
      </w:r>
      <w:proofErr w:type="spellStart"/>
      <w:r w:rsidR="00367D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Апазовского</w:t>
      </w:r>
      <w:proofErr w:type="spellEnd"/>
      <w:r w:rsidR="00367D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E210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9B3352" w:rsidRPr="009B33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сельского поселения Арского муниципального района, независимо от форм собственности на земельные участки, где эти насаждения расположены.</w:t>
      </w:r>
    </w:p>
    <w:p w:rsidR="009B3352" w:rsidRPr="009B3352" w:rsidRDefault="0068411D" w:rsidP="009B3352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</w:t>
      </w:r>
      <w:r w:rsidR="009B3352" w:rsidRPr="009B33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2.2. Граждане, должностные лица и юридические лица обязаны осуществлять меры по сохранению зеленых насаждений, не допускать незаконных действий или бездействия, способные привести к повреждению или уничтожению зеленых насаждений.</w:t>
      </w:r>
    </w:p>
    <w:p w:rsidR="009B3352" w:rsidRPr="009B3352" w:rsidRDefault="0068411D" w:rsidP="009B3352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</w:t>
      </w:r>
      <w:r w:rsidR="009B3352" w:rsidRPr="009B33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2.3. Работы по уходу за зелеными насаждениями, связанные с проведением агротехнических</w:t>
      </w:r>
      <w:r w:rsidR="009B3352" w:rsidRPr="009B33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мероприятий,</w:t>
      </w:r>
      <w:r w:rsidR="009B3352" w:rsidRPr="009B33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осуществляются</w:t>
      </w:r>
      <w:r w:rsidR="009B3352" w:rsidRPr="009B33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специализированными организациями на основании лицензии на право занятия данным видом деятельности.</w:t>
      </w:r>
    </w:p>
    <w:p w:rsidR="009B3352" w:rsidRPr="009B3352" w:rsidRDefault="0068411D" w:rsidP="009B3352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</w:t>
      </w:r>
      <w:r w:rsidR="009B3352" w:rsidRPr="009B33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2.4. Хозяйственная и иная деятельность осуществляется с соблюдением требований</w:t>
      </w:r>
      <w:r w:rsidR="009B3352" w:rsidRPr="009B33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по</w:t>
      </w:r>
      <w:r w:rsidR="009B3352" w:rsidRPr="009B33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защите</w:t>
      </w:r>
      <w:r w:rsidR="009B3352" w:rsidRPr="009B33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зеле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насаждений.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Предпроектная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и </w:t>
      </w:r>
      <w:r w:rsidR="009B3352" w:rsidRPr="009B33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проектная документация на организацию строительной, хозяйственной и иной деятельности должна содержать полные и достоверные сведения о состоянии зеленых насаждений, а проектная документация, кроме этого, должна содержать полную оценку воздействия проектируемого объекта на зеленые насаждения.</w:t>
      </w:r>
    </w:p>
    <w:p w:rsidR="009B3352" w:rsidRPr="00CF32FD" w:rsidRDefault="0068411D" w:rsidP="009B3352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    </w:t>
      </w:r>
      <w:r w:rsidR="009B3352"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2.5. В проектной документации вопрос озеленения территории строящихся и реконструируемых объектов представляется отдельным проектом. Использование озелененных территорий и зеленых массивов, не совместимое с обеспечением жизнедеятельности зеленых насаждений, не допускается. Развитие озелененных территорий производится в соответствии с планом озеленения. Изменение дорожно-</w:t>
      </w:r>
      <w:proofErr w:type="spellStart"/>
      <w:r w:rsidR="009B3352"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тропиночной</w:t>
      </w:r>
      <w:proofErr w:type="spellEnd"/>
      <w:r w:rsidR="009B3352"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сети, места расположения площадок разного назначения на озелененной</w:t>
      </w:r>
      <w:r w:rsidR="009B3352"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ab/>
        <w:t>территории</w:t>
      </w:r>
      <w:r w:rsidR="009B3352"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ab/>
      </w:r>
      <w:r w:rsidR="00CF32FD"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9B3352"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осуществляется</w:t>
      </w:r>
      <w:r w:rsidR="009B3352"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ab/>
        <w:t>только</w:t>
      </w:r>
      <w:r w:rsidR="009B3352"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ab/>
        <w:t>по</w:t>
      </w:r>
      <w:r w:rsidR="009B3352"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ab/>
        <w:t>согласованию</w:t>
      </w:r>
      <w:r w:rsidR="009B3352"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ab/>
        <w:t xml:space="preserve">с Исполнительным комитетом </w:t>
      </w:r>
      <w:proofErr w:type="spellStart"/>
      <w:r w:rsidR="000C4C60"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Апазовского</w:t>
      </w:r>
      <w:proofErr w:type="spellEnd"/>
      <w:r w:rsidR="009B3352"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сельского поселения Арского муниципального района.</w:t>
      </w:r>
    </w:p>
    <w:p w:rsidR="009B3352" w:rsidRPr="00CF32FD" w:rsidRDefault="0068411D" w:rsidP="009B3352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    </w:t>
      </w:r>
      <w:r w:rsidR="009B3352"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2.6. При регистрации сделок с земельными участками и переходе прав на них производится обязательный учет зеленых насаждений. При этом учитываются наличие зеленых насаждений, занимаемая ими площадь, видовой состав и возраст деревьев и кустарников, </w:t>
      </w:r>
      <w:proofErr w:type="gramStart"/>
      <w:r w:rsidR="009B3352"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подсчитывается стоимость зеленых насаждений согласно утвержденной методике Постановлением Правительства РФ от 29.12.2018 N 1730 и производится</w:t>
      </w:r>
      <w:proofErr w:type="gramEnd"/>
      <w:r w:rsidR="009B3352"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ее оплата в местный бюджет.</w:t>
      </w:r>
    </w:p>
    <w:p w:rsidR="009B3352" w:rsidRPr="00CF32FD" w:rsidRDefault="0068411D" w:rsidP="009B3352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    </w:t>
      </w:r>
      <w:r w:rsidR="009B3352"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2.7. Настоящее Положение распространяется на всех граждан и организации, независимо от форм собственности, ведущие проект</w:t>
      </w:r>
      <w:r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ирование, строительство, ремонт </w:t>
      </w:r>
      <w:r w:rsidR="009B3352"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</w:t>
      </w:r>
      <w:r w:rsidR="009B3352"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ab/>
        <w:t>другие</w:t>
      </w:r>
      <w:r w:rsidR="009B3352"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ab/>
        <w:t>работы,</w:t>
      </w:r>
      <w:r w:rsidR="009B3352"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ab/>
        <w:t>связанные</w:t>
      </w:r>
      <w:r w:rsidR="009B3352"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ab/>
        <w:t>с</w:t>
      </w:r>
      <w:r w:rsidR="009B3352"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ab/>
        <w:t>вырубкой</w:t>
      </w:r>
      <w:r w:rsidR="009B3352"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ab/>
        <w:t>древесно-кустарниковой растительности на территории сельского поселения.</w:t>
      </w:r>
    </w:p>
    <w:p w:rsidR="0068411D" w:rsidRPr="00CF32F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    </w:t>
      </w:r>
      <w:r w:rsidR="009B3352"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2.8. Использование озелененных территорий и зеленых массивов, не</w:t>
      </w:r>
      <w:r w:rsidRPr="00CF32FD">
        <w:rPr>
          <w:color w:val="000000" w:themeColor="text1"/>
        </w:rPr>
        <w:t xml:space="preserve"> </w:t>
      </w:r>
      <w:r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совместимое с</w:t>
      </w:r>
      <w:r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ab/>
        <w:t>обеспечением</w:t>
      </w:r>
      <w:r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ab/>
        <w:t>жизнедеятельности</w:t>
      </w:r>
      <w:r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ab/>
        <w:t>зеленых</w:t>
      </w:r>
      <w:r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ab/>
        <w:t>насаждений,</w:t>
      </w:r>
      <w:r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ab/>
        <w:t>не допускается.</w:t>
      </w:r>
    </w:p>
    <w:p w:rsidR="0068411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</w:p>
    <w:p w:rsidR="00CF32FD" w:rsidRPr="00D22922" w:rsidRDefault="00CF32F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</w:p>
    <w:p w:rsidR="0068411D" w:rsidRPr="0068411D" w:rsidRDefault="0068411D" w:rsidP="0068411D">
      <w:pPr>
        <w:widowControl w:val="0"/>
        <w:spacing w:after="0" w:line="239" w:lineRule="auto"/>
        <w:ind w:right="-1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lastRenderedPageBreak/>
        <w:t>3. Порядок вырубки зеленых насаждений (деревьев, кустарников)</w:t>
      </w:r>
    </w:p>
    <w:p w:rsidR="0068411D" w:rsidRPr="0068411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8411D" w:rsidRPr="0068411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3.1. Самовольная вырубка зеленых насаждений на территории сельского поселения запрещается.</w:t>
      </w:r>
    </w:p>
    <w:p w:rsidR="0068411D" w:rsidRPr="0068411D" w:rsidRDefault="0068411D" w:rsidP="0068411D">
      <w:pPr>
        <w:widowControl w:val="0"/>
        <w:spacing w:after="0" w:line="239" w:lineRule="auto"/>
        <w:ind w:right="-19"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3.2. Вырубка деревьев и кустарников на территории сельского поселения производится на основании разрешения. Разрешение на вырубку оформляется в виде распоряжения руководителя Исполнительного комитета сельского поселения.</w:t>
      </w:r>
    </w:p>
    <w:p w:rsidR="0068411D" w:rsidRPr="0068411D" w:rsidRDefault="0068411D" w:rsidP="0068411D">
      <w:pPr>
        <w:widowControl w:val="0"/>
        <w:spacing w:after="0" w:line="239" w:lineRule="auto"/>
        <w:ind w:right="-19"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3.3. Выдача разрешения осуществляется в случае отсутствия у заявителя задолженности по налогам, сборам и иным платежам в бюджеты бюджетной системы Российской Федерации.</w:t>
      </w:r>
    </w:p>
    <w:p w:rsidR="0068411D" w:rsidRDefault="0068411D" w:rsidP="0068411D">
      <w:pPr>
        <w:widowControl w:val="0"/>
        <w:spacing w:after="0" w:line="239" w:lineRule="auto"/>
        <w:ind w:left="426" w:right="-19" w:hanging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Для получения разрешения на вырубку зеленых насаждений заявитель подает </w:t>
      </w:r>
    </w:p>
    <w:p w:rsidR="0068411D" w:rsidRPr="0068411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имя Руководителя Исполнительного комитета сельского поселения письмо-заявку по установленной форме (приложение N 1), в нем должны быть указаны количество, наименование насаждений, их состояние, место проведения ограниченной вырубки и ее обоснование. К заявлению прилагаются следующие документы:</w:t>
      </w:r>
    </w:p>
    <w:p w:rsidR="0068411D" w:rsidRPr="0068411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3.3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.1. Документы, удостоверяющие личность;</w:t>
      </w:r>
    </w:p>
    <w:p w:rsidR="0068411D" w:rsidRPr="0068411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3.3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.2. Документ, подтверждающий полномочия представителя (если от имени заявителя действует представитель);</w:t>
      </w:r>
    </w:p>
    <w:p w:rsidR="0068411D" w:rsidRPr="0068411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3.3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.3. Схема участка до ближайших строений или других ориентиров с нанесением зеленых насаждений, подлежащих вырубке;</w:t>
      </w:r>
    </w:p>
    <w:p w:rsidR="0068411D" w:rsidRPr="0068411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3.3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.4. Заверенные копии правоустанавливающих и право подтверждающих документов на земельный участок, если земельный участок не зарегистрирован в Едином государственном реестре недвижимости;</w:t>
      </w:r>
    </w:p>
    <w:p w:rsidR="0068411D" w:rsidRPr="0068411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3.3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.5. Утвержденная проектная документация в случае, если производится вырубка зеленых насаждений, попадающих под габариты при строительстве зданий и сооружений;</w:t>
      </w:r>
    </w:p>
    <w:p w:rsidR="0068411D" w:rsidRPr="0068411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3.3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.6. Согласование с владельцами затрагиваемых территорий условий вырубки и пересадки зеленых насаждений;</w:t>
      </w:r>
    </w:p>
    <w:p w:rsidR="0068411D" w:rsidRPr="0068411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3.3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.7. При посадке или пересадке насаждений согласование с представителями инженерных сетей с открытием ордера на проведение земляных работ.</w:t>
      </w:r>
    </w:p>
    <w:p w:rsidR="0068411D" w:rsidRPr="0068411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Исполнительный комитет сельского поселения после поступления письма-заявки рекомендует Заявителю обратиться в специализированную организацию, имеющую разрешение на проведение данного вида работ, для получения:</w:t>
      </w:r>
    </w:p>
    <w:p w:rsidR="0068411D" w:rsidRPr="0068411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.1. </w:t>
      </w:r>
      <w:proofErr w:type="spellStart"/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перечетной</w:t>
      </w:r>
      <w:proofErr w:type="spellEnd"/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ведомости зеленых насаждений;</w:t>
      </w:r>
    </w:p>
    <w:p w:rsidR="0068411D" w:rsidRPr="0068411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3.4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.2. акта натурного технического обследова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ния зеленых насаждений,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составляется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с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целью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определения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количества,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вида,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категории подлежащей вырубке древесно-кустарниковой растительности;</w:t>
      </w:r>
    </w:p>
    <w:p w:rsidR="0068411D" w:rsidRPr="0068411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.3. расчета стоимости (платы) за вырубленную древесину. Плата за вырубленную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древесину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рассчитывается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отдельно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на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основании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ставок, утвержденных Постановлением Правительства РФ от 29.12.2018 N 1730</w:t>
      </w:r>
    </w:p>
    <w:p w:rsidR="0068411D" w:rsidRPr="0068411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Проведение вышеуказанных работ осуществляется за счет Заявителя. </w:t>
      </w:r>
    </w:p>
    <w:p w:rsidR="0068411D" w:rsidRPr="0068411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Срок действия разрешения - 90 дней.</w:t>
      </w:r>
    </w:p>
    <w:p w:rsidR="0068411D" w:rsidRPr="0068411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3.5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Исполнительный комитет сельского поселения на основании письма-заявки Заявителя, акта натурного технического обследования зеленых насаждений, расчета стоимости (платы) за вырубленную древесину готовит проект распоряжения 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руководителя Исполнительного комитета сельского поселения о разрешении на вырубку зеленых насаждений на территории сельского поселения.</w:t>
      </w:r>
    </w:p>
    <w:p w:rsidR="0068411D" w:rsidRPr="0068411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3.6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При получении разрешения на производство работ Заявитель, в интересах которого уничтожаются зеленые насаждения, в соответствии с настоящим Положением обязан внести платежи за вырубку зеленых насаждений и </w:t>
      </w:r>
      <w:proofErr w:type="gramStart"/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предоставить документы</w:t>
      </w:r>
      <w:proofErr w:type="gramEnd"/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подтверждающие поведение компенсационного озеленения.</w:t>
      </w:r>
    </w:p>
    <w:p w:rsidR="0068411D" w:rsidRPr="0068411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3.7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Плата за вырубку деревьев и кустарников перечисляются Заявителем в бюджет сельского поселения.</w:t>
      </w:r>
    </w:p>
    <w:p w:rsidR="0068411D" w:rsidRPr="0068411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3.8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Работы по вырубке зеленых насаждений производятся в соответствии с установленными нормами и правилами за счет средств Заявителя. Вырубка деревьев допускается только аттестованными специалистами.</w:t>
      </w:r>
    </w:p>
    <w:p w:rsidR="0068411D" w:rsidRPr="0068411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3.9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Валка, раскряжевка, погрузка и вывоз срубленных зеленых насаждений и порубочных остатков производятся в течение трех дней с момента начала работ за счет Заявителя. Хранить срубленные зеленые насаждения и порубочные остатки на месте производства работ запрещается.</w:t>
      </w:r>
    </w:p>
    <w:p w:rsidR="0068411D" w:rsidRPr="0068411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</w:t>
      </w:r>
      <w:r w:rsidR="00CE08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3.1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В случае повреждения газона, зеленых насаждений на прилегающей к месту вырубки территории, производителем работ проводится их обязательное восстановление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в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сроки,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согласованные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с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владельцем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территории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и контролирующими органами в пределах их компетенции, но не позднее чем в течение полугода с момента причинения повреждения.</w:t>
      </w:r>
    </w:p>
    <w:p w:rsidR="0068411D" w:rsidRPr="0068411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3.11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Вырубка деревьев и кустарников без осуществления платы за вырубку древесины, разрешается Исполнительным комитетом сельского поселения в следующих случаях:</w:t>
      </w:r>
    </w:p>
    <w:p w:rsidR="0068411D" w:rsidRPr="0068411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3.1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.1. проведение рубок ухода, санитарных рубок и реконструкции зеленых насаждений;</w:t>
      </w:r>
    </w:p>
    <w:p w:rsidR="0068411D" w:rsidRPr="0068411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3.1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.2. ликвидация аварийных и иных чрезвычайных ситуаций, в том числе ремонта подземных коммуникаций и капитальных инженерных сооружений;</w:t>
      </w:r>
    </w:p>
    <w:p w:rsidR="0068411D" w:rsidRPr="0068411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3.1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.3. вырубка деревьев и кустарников, нарушающих световой режим в жилых и общественных зданиях, если имеется заключение </w:t>
      </w:r>
      <w:proofErr w:type="spellStart"/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Госсанэпидемнадзора</w:t>
      </w:r>
      <w:proofErr w:type="spellEnd"/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68411D" w:rsidRPr="0068411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3.1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.4. вырубка аварийных (представляющих угрозу падения, сухостойных) деревьев и кустарников.</w:t>
      </w:r>
    </w:p>
    <w:p w:rsidR="0068411D" w:rsidRPr="0068411D" w:rsidRDefault="00FB1C18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3.1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При вырубке деревьев и кустарников </w:t>
      </w:r>
      <w:proofErr w:type="spellStart"/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раскрежовка</w:t>
      </w:r>
      <w:proofErr w:type="spellEnd"/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транспортировка порубочных остатков в вышеуказанных случаях, производится юридическим и физическим лицом, осуществляющим вырубку.</w:t>
      </w:r>
    </w:p>
    <w:p w:rsidR="0068411D" w:rsidRPr="0068411D" w:rsidRDefault="00FB1C18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Заявителю, осуществляющему вырубку зеленых насаждений необходимо провести компенсационное озеленение в местах, согласованных с Исполнительным комитетом сельского поселения.</w:t>
      </w:r>
    </w:p>
    <w:p w:rsidR="0068411D" w:rsidRPr="0068411D" w:rsidRDefault="00FB1C18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3.1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Аварийные, сухостойные и представляющие угрозу безопасности зеленые насаждения вырубаются на основании комиссионного </w:t>
      </w:r>
      <w:proofErr w:type="gramStart"/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обследования</w:t>
      </w:r>
      <w:proofErr w:type="gramEnd"/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основании акта согласно приложение N 2.</w:t>
      </w:r>
    </w:p>
    <w:p w:rsidR="0068411D" w:rsidRPr="0068411D" w:rsidRDefault="00FB1C18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3.1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По аналогии со ст. 20 Лесного кодекса РФ древесно-кустарниковая </w:t>
      </w:r>
    </w:p>
    <w:p w:rsidR="0068411D" w:rsidRPr="0068411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растительность, которая появилась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собственностью, которой он владеет, </w:t>
      </w:r>
      <w:proofErr w:type="gramStart"/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пользуется и распоряжается</w:t>
      </w:r>
      <w:proofErr w:type="gramEnd"/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 своему усмотрению.</w:t>
      </w:r>
    </w:p>
    <w:p w:rsidR="0068411D" w:rsidRPr="0068411D" w:rsidRDefault="00FB1C18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     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3.1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Несанкционированной вырубкой или уничтожением зеленых насаждений признается:</w:t>
      </w:r>
    </w:p>
    <w:p w:rsidR="0068411D" w:rsidRPr="0068411D" w:rsidRDefault="00FB1C18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3.1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.1.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68411D" w:rsidRPr="0068411D" w:rsidRDefault="00FB1C18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3.15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.2. уничтожение или повреждение деревьев и кустарников в результате поджога или небрежного обращения с огнем;</w:t>
      </w:r>
    </w:p>
    <w:p w:rsidR="0068411D" w:rsidRPr="0068411D" w:rsidRDefault="00FB1C18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3.15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.3. </w:t>
      </w:r>
      <w:proofErr w:type="spellStart"/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окольцовка</w:t>
      </w:r>
      <w:proofErr w:type="spellEnd"/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ствола или подсечка;</w:t>
      </w:r>
    </w:p>
    <w:p w:rsidR="0068411D" w:rsidRPr="0068411D" w:rsidRDefault="00FB1C18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3.15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.4.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повреждение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тущих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деревьев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кустарников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до 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степени прекращения роста;</w:t>
      </w:r>
    </w:p>
    <w:p w:rsidR="0068411D" w:rsidRPr="0068411D" w:rsidRDefault="00FB1C18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3.15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.5. повреждение деревьев и кустарников сточными водами, химическими веществами, отходами и тому подобное;</w:t>
      </w:r>
    </w:p>
    <w:p w:rsidR="0068411D" w:rsidRPr="0068411D" w:rsidRDefault="00FB1C18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3.15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.6. самовольная вырубка сухостойных деревьев;</w:t>
      </w:r>
    </w:p>
    <w:p w:rsidR="0068411D" w:rsidRPr="0068411D" w:rsidRDefault="00FB1C18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3.15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.7. прочие повреждения растущих деревьев и кустарников.</w:t>
      </w:r>
    </w:p>
    <w:p w:rsidR="0068411D" w:rsidRPr="0068411D" w:rsidRDefault="00FB1C18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3.16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Вырубка деревьев и кустарников, находящихся в государственном лесном фонде, осуществляется в соответствии с разрешениями, выдаваемыми специально уполномоченными государственными органами.</w:t>
      </w:r>
    </w:p>
    <w:p w:rsidR="0068411D" w:rsidRPr="0068411D" w:rsidRDefault="00FB1C18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</w:t>
      </w:r>
      <w:r w:rsidR="003E5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3.17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Ликвидация деревьев и кустарников с нарушением настоящего Положения </w:t>
      </w:r>
      <w:proofErr w:type="gramStart"/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является самовольной вырубкой и подлежит</w:t>
      </w:r>
      <w:proofErr w:type="gramEnd"/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административной и уголовной ответственности в соответствии с законами Российской Федерации и Республики Татарстан. Соблюдение правил настоящего Положения обязательно для всех граждан, организаций и учреждений на территории сельского поселения.</w:t>
      </w:r>
    </w:p>
    <w:p w:rsidR="0068411D" w:rsidRPr="0068411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8411D" w:rsidRPr="0068411D" w:rsidRDefault="0068411D" w:rsidP="0068411D">
      <w:pPr>
        <w:widowControl w:val="0"/>
        <w:spacing w:after="0" w:line="239" w:lineRule="auto"/>
        <w:ind w:right="-1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4. Компенсационное озеленение</w:t>
      </w:r>
    </w:p>
    <w:p w:rsidR="0068411D" w:rsidRPr="0068411D" w:rsidRDefault="0068411D" w:rsidP="0068411D">
      <w:pPr>
        <w:widowControl w:val="0"/>
        <w:spacing w:after="0" w:line="239" w:lineRule="auto"/>
        <w:ind w:right="-1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68411D" w:rsidRPr="0068411D" w:rsidRDefault="00FB1C18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4.1. 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позднее года с момента установления факта повреждения или уничтожения зеленых насаждений.</w:t>
      </w:r>
    </w:p>
    <w:p w:rsidR="0068411D" w:rsidRPr="0068411D" w:rsidRDefault="00FB1C18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4.2. Компенсационное озеленение производится за счет сре</w:t>
      </w:r>
      <w:proofErr w:type="gramStart"/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дств гр</w:t>
      </w:r>
      <w:proofErr w:type="gramEnd"/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68411D" w:rsidRPr="0068411D" w:rsidRDefault="00FB1C18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4.3. В соответствии с настоящим Положением вред, причиненный зеленым насаждениям, подлежит возмещению в натуральной форме - компенсационное озеленение: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восстановление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зеленых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насаждений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взамен</w:t>
      </w:r>
      <w:r w:rsidR="00D229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уничтоженных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с коэффициентом 2.</w:t>
      </w:r>
    </w:p>
    <w:p w:rsidR="0068411D" w:rsidRPr="0068411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8411D" w:rsidRPr="0068411D" w:rsidRDefault="0068411D" w:rsidP="0068411D">
      <w:pPr>
        <w:widowControl w:val="0"/>
        <w:spacing w:after="0" w:line="239" w:lineRule="auto"/>
        <w:ind w:right="-1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5. Защита зеленых насаждений при осуществлении градостроительной и предпринимательской деятельности</w:t>
      </w:r>
    </w:p>
    <w:p w:rsidR="0068411D" w:rsidRPr="0068411D" w:rsidRDefault="0068411D" w:rsidP="0068411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8411D" w:rsidRPr="0068411D" w:rsidRDefault="00FB1C18" w:rsidP="00D22922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5.1.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Осуществление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градостроительной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деятельности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на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территории </w:t>
      </w:r>
      <w:proofErr w:type="spellStart"/>
      <w:r w:rsidR="00D229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Апазовского</w:t>
      </w:r>
      <w:proofErr w:type="spellEnd"/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сельского поселения Арского муниципального района ведется с соблюдением требований по защите зеленых насаждений.</w:t>
      </w:r>
    </w:p>
    <w:p w:rsidR="0068411D" w:rsidRPr="0068411D" w:rsidRDefault="0068411D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5.2. Озелененные территории, в том числе зеленые массивы, а также участки земли, предназначенные для развития озелененных территорий, застройке, не 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связанной с их целевым назначением, не подлежат.</w:t>
      </w:r>
    </w:p>
    <w:p w:rsidR="0068411D" w:rsidRPr="0068411D" w:rsidRDefault="0068411D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5.3. При организации строительства на иных участках земли, занятых зелеными насаждениями, </w:t>
      </w:r>
      <w:proofErr w:type="spellStart"/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предпроектная</w:t>
      </w:r>
      <w:proofErr w:type="spellEnd"/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документация должна содержать оценку зеленых насаждений, подлежащих вырубке.</w:t>
      </w:r>
    </w:p>
    <w:p w:rsidR="0068411D" w:rsidRPr="002620EE" w:rsidRDefault="0068411D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2620E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5.4. Деятельность граждан и юридических лиц на территории </w:t>
      </w:r>
      <w:proofErr w:type="spellStart"/>
      <w:r w:rsidR="00D22922" w:rsidRPr="002620E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Апазовского</w:t>
      </w:r>
      <w:proofErr w:type="spellEnd"/>
      <w:r w:rsidR="00D22922" w:rsidRPr="002620E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сельского поселения </w:t>
      </w:r>
      <w:r w:rsidRPr="002620E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Арского муниципального района ведется с соблюдением требований экологического законодательства.</w:t>
      </w:r>
    </w:p>
    <w:p w:rsidR="0068411D" w:rsidRPr="0068411D" w:rsidRDefault="0068411D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5.5. Предпринимательская деятельность граждан и юридических лиц на территории сельского поселения ведется с соблюдением требований по защите зеленых насаждений.</w:t>
      </w:r>
    </w:p>
    <w:p w:rsidR="0068411D" w:rsidRPr="0068411D" w:rsidRDefault="0068411D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5.6. На озелененных территориях и в зеленых массивах запрещается торговля и иная предпринимательская деятельность, установка палаток и иных сооружений для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осуществления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предпринимательской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деятельности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без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разрешения исполнительного комитета </w:t>
      </w:r>
      <w:proofErr w:type="spellStart"/>
      <w:r w:rsidR="00D229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Апазовского</w:t>
      </w:r>
      <w:proofErr w:type="spellEnd"/>
      <w:r w:rsidR="00D229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сельского поселения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Арского муниципального района.</w:t>
      </w:r>
    </w:p>
    <w:p w:rsidR="0068411D" w:rsidRPr="0068411D" w:rsidRDefault="0068411D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5.7. При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</w:p>
    <w:p w:rsidR="0068411D" w:rsidRPr="0068411D" w:rsidRDefault="0068411D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8411D" w:rsidRPr="0068411D" w:rsidRDefault="0068411D" w:rsidP="00FB1C18">
      <w:pPr>
        <w:widowControl w:val="0"/>
        <w:spacing w:after="0" w:line="239" w:lineRule="auto"/>
        <w:ind w:right="-19" w:firstLine="56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6. Возмещение вреда от повреждения или уничтожения зеленых насаждений</w:t>
      </w:r>
    </w:p>
    <w:p w:rsidR="0068411D" w:rsidRPr="0068411D" w:rsidRDefault="0068411D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8411D" w:rsidRPr="0068411D" w:rsidRDefault="0068411D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6.1.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Вред,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причиненный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повреждением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или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уничтожением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зеленых насаждений, подлежит возмещению, за исключением случаев:</w:t>
      </w:r>
    </w:p>
    <w:p w:rsidR="0068411D" w:rsidRPr="0068411D" w:rsidRDefault="0068411D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при проведении плановой реконструкции зеленых насаждений;</w:t>
      </w:r>
    </w:p>
    <w:p w:rsidR="0068411D" w:rsidRPr="0068411D" w:rsidRDefault="0068411D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при проведении рубок ухода, санитарных рубок и реконструкции зеленых насаждений;</w:t>
      </w:r>
    </w:p>
    <w:p w:rsidR="0068411D" w:rsidRPr="0068411D" w:rsidRDefault="0068411D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аварийных деревьев и кустарников;</w:t>
      </w:r>
    </w:p>
    <w:p w:rsidR="0068411D" w:rsidRPr="0068411D" w:rsidRDefault="0068411D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по предписанию ГИБДД МВД РТ для обеспечения безопасности дорожного движения;</w:t>
      </w:r>
    </w:p>
    <w:p w:rsidR="0068411D" w:rsidRPr="0068411D" w:rsidRDefault="0068411D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в целях обеспечения нормативных требований к освещенности жилых и общественных зданий и помещений;</w:t>
      </w:r>
    </w:p>
    <w:p w:rsidR="0068411D" w:rsidRPr="0068411D" w:rsidRDefault="0068411D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в охранных зонах существующих инженерных сетей и коммуникаций;</w:t>
      </w:r>
    </w:p>
    <w:p w:rsidR="0068411D" w:rsidRPr="0068411D" w:rsidRDefault="0068411D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на территориях, специально отведенных для агротехнической деятельности по разведению и содержанию зеленых насаждений;</w:t>
      </w:r>
    </w:p>
    <w:p w:rsidR="0068411D" w:rsidRPr="0068411D" w:rsidRDefault="0068411D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при ликвидации последствий аварийных и чрезвычайных ситуаций; - по предписанию МЧС РТ для обеспечения пожарной безопасности</w:t>
      </w:r>
    </w:p>
    <w:p w:rsidR="0068411D" w:rsidRPr="0068411D" w:rsidRDefault="0068411D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6.2. Размер подлежащего возмещению вреда определяется по методике, исходя из компенсационной стоимости зеленых насаждений.</w:t>
      </w:r>
    </w:p>
    <w:p w:rsidR="0068411D" w:rsidRPr="0068411D" w:rsidRDefault="0068411D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6.3. Оценка вреда, причиненного всеми видами вредного воздействия, </w:t>
      </w:r>
    </w:p>
    <w:p w:rsidR="0068411D" w:rsidRPr="0068411D" w:rsidRDefault="0068411D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проводится:</w:t>
      </w:r>
    </w:p>
    <w:p w:rsidR="0068411D" w:rsidRPr="0068411D" w:rsidRDefault="0068411D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при незаконном повреждении или уничтожении зеленых насаждений;</w:t>
      </w:r>
    </w:p>
    <w:p w:rsidR="0068411D" w:rsidRPr="0068411D" w:rsidRDefault="0068411D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при правомерной вырубке деревьев и кустарников, замене травянистой 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растительности твердыми покрытиями;</w:t>
      </w:r>
    </w:p>
    <w:p w:rsidR="0068411D" w:rsidRPr="0068411D" w:rsidRDefault="0068411D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при проведении экологической экспертизы проектов и оценке воздействия осуществляемой и планируемой деятельности на зеленые насаждения;</w:t>
      </w:r>
    </w:p>
    <w:p w:rsidR="0068411D" w:rsidRPr="0068411D" w:rsidRDefault="0068411D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при разработке разделов оценки воздействия на окружающую природную среду (ОВОС) в проектах, затрагивающих озелененные территории и зеленые насаждения.</w:t>
      </w:r>
    </w:p>
    <w:p w:rsidR="0068411D" w:rsidRPr="0068411D" w:rsidRDefault="0068411D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6.4. Возмещение вреда производится в денежной или натуральной форме по согласованию с исполнительным комитетом.</w:t>
      </w:r>
    </w:p>
    <w:p w:rsidR="0068411D" w:rsidRPr="0068411D" w:rsidRDefault="0068411D" w:rsidP="00D22922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 возмещении вреда в денежной форме гра</w:t>
      </w:r>
      <w:r w:rsidR="00D229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ждане или юридические лица, его 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причинившие,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переч</w:t>
      </w:r>
      <w:r w:rsidR="00D229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исляют</w:t>
      </w:r>
      <w:r w:rsidR="00D229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в</w:t>
      </w:r>
      <w:r w:rsidR="00D229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местный</w:t>
      </w:r>
      <w:r w:rsidR="00D229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бюджет</w:t>
      </w:r>
      <w:r w:rsidR="00D229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сумму</w:t>
      </w:r>
      <w:r w:rsidR="00D229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в 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размере компенсационной стоимости.</w:t>
      </w:r>
    </w:p>
    <w:p w:rsidR="0068411D" w:rsidRPr="0068411D" w:rsidRDefault="0068411D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Натуральной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D229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формой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возмещения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вреда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является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проведение компенсационного     озеленения     для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D229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создания     зеленых</w:t>
      </w:r>
      <w:r w:rsidR="00D229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насаждений 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взамен утраченных или приведение их в исходное состояние.</w:t>
      </w:r>
    </w:p>
    <w:p w:rsidR="0068411D" w:rsidRPr="0068411D" w:rsidRDefault="0068411D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Возмещение вреда в натуральной форме осуществляется путем проведения специализированными организациями работ по озеленению на основании договора с лицом, причинившим вред.</w:t>
      </w:r>
    </w:p>
    <w:p w:rsidR="0068411D" w:rsidRPr="00CF32FD" w:rsidRDefault="0068411D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Возмещение вреда в натуральной форме может быть произведено лицом, причинившим вред, самостоятельно с разрешения исполнительного комитета. Вред считается возмещенным в натуральной форме после приемки проведенных работ исполнительным комитетом </w:t>
      </w:r>
      <w:proofErr w:type="spellStart"/>
      <w:r w:rsidR="00CF32FD"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Апазовского</w:t>
      </w:r>
      <w:proofErr w:type="spellEnd"/>
      <w:r w:rsidR="00CF32FD"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сельского поселения </w:t>
      </w:r>
      <w:r w:rsidRPr="00CF32F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Арского муниципального района.</w:t>
      </w:r>
    </w:p>
    <w:p w:rsidR="0068411D" w:rsidRPr="0068411D" w:rsidRDefault="0068411D" w:rsidP="00CF32FD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6.5. Возмещение вреда в любой форме не освобождает лиц, виновных в противоправном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повреждении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или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CF32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уничтожении</w:t>
      </w:r>
      <w:r w:rsidR="00CF32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зеленых</w:t>
      </w:r>
      <w:r w:rsidR="00CF32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насаждений, 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 административной, дисциплинарной или уголовной ответственности в соответствии с действующим законодательством.</w:t>
      </w:r>
    </w:p>
    <w:p w:rsidR="0068411D" w:rsidRPr="0068411D" w:rsidRDefault="0068411D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8411D" w:rsidRPr="0068411D" w:rsidRDefault="00CE08D1" w:rsidP="00FB1C18">
      <w:pPr>
        <w:widowControl w:val="0"/>
        <w:spacing w:after="0" w:line="239" w:lineRule="auto"/>
        <w:ind w:right="-19" w:firstLine="56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7</w:t>
      </w:r>
      <w:r w:rsidR="0068411D" w:rsidRPr="0068411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.Ответственность за повреждение и (или) уничтожение (вырубка, снос) зеленых насаждений</w:t>
      </w:r>
    </w:p>
    <w:p w:rsidR="0068411D" w:rsidRPr="0068411D" w:rsidRDefault="00CE08D1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.1. В индивидуальной жилой застройке </w:t>
      </w:r>
      <w:proofErr w:type="gramStart"/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контроль за</w:t>
      </w:r>
      <w:proofErr w:type="gramEnd"/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состоянием зеленых насаждений на территории общего пользования осуществляется в пределах закрепленных территорий.</w:t>
      </w:r>
    </w:p>
    <w:p w:rsidR="0068411D" w:rsidRPr="0068411D" w:rsidRDefault="00CE08D1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.2. Предприятиям и организациям любой формы собственности на принадлежащей им территории при выявлении аварийного состояния деревьев рекомендуется предпринять меры по устранению аварийной ситуации.</w:t>
      </w:r>
    </w:p>
    <w:p w:rsidR="0068411D" w:rsidRPr="0068411D" w:rsidRDefault="00CE08D1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</w:t>
      </w:r>
      <w:r w:rsidR="0068411D"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.3. За незаконное повреждение и (или) уничтожение (вырубка, снос) зеленых насаждений виновные лица в установленном законом порядке привлекаются к уголовной или административной ответственности в соответствии с действующим законодательством.</w:t>
      </w:r>
    </w:p>
    <w:p w:rsidR="0068411D" w:rsidRPr="0068411D" w:rsidRDefault="0068411D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8411D" w:rsidRPr="00FB1C18" w:rsidRDefault="00CE08D1" w:rsidP="00FB1C18">
      <w:pPr>
        <w:widowControl w:val="0"/>
        <w:spacing w:after="0" w:line="239" w:lineRule="auto"/>
        <w:ind w:right="-19" w:firstLine="56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8</w:t>
      </w:r>
      <w:r w:rsidR="0068411D" w:rsidRPr="00FB1C1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. </w:t>
      </w:r>
      <w:proofErr w:type="gramStart"/>
      <w:r w:rsidR="0068411D" w:rsidRPr="00FB1C1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Контроль за</w:t>
      </w:r>
      <w:proofErr w:type="gramEnd"/>
      <w:r w:rsidR="0068411D" w:rsidRPr="00FB1C1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выполнением настоящего Порядка</w:t>
      </w:r>
    </w:p>
    <w:p w:rsidR="0068411D" w:rsidRPr="0068411D" w:rsidRDefault="0068411D" w:rsidP="00FB1C18">
      <w:pPr>
        <w:widowControl w:val="0"/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Контроль за</w:t>
      </w:r>
      <w:proofErr w:type="gramEnd"/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выполнением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настоящего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Положения, за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соответствием </w:t>
      </w:r>
    </w:p>
    <w:p w:rsidR="009B3352" w:rsidRPr="009D41CD" w:rsidRDefault="0068411D" w:rsidP="00D22922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ectPr w:rsidR="009B3352" w:rsidRPr="009D41CD" w:rsidSect="008D6996">
          <w:pgSz w:w="11899" w:h="16840"/>
          <w:pgMar w:top="1134" w:right="567" w:bottom="1134" w:left="1134" w:header="0" w:footer="0" w:gutter="0"/>
          <w:cols w:space="708"/>
        </w:sectPr>
      </w:pP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проведения вырубки зеленых насаждений разрешительной документации и условиями выданных разрешений на рубку осуществляет Исполнительный комитет </w:t>
      </w:r>
      <w:proofErr w:type="spellStart"/>
      <w:r w:rsidR="00D229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Апазовского</w:t>
      </w:r>
      <w:proofErr w:type="spellEnd"/>
      <w:r w:rsidR="00D229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841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сельского поселения Арского муниципального района.</w:t>
      </w:r>
    </w:p>
    <w:p w:rsidR="00772F06" w:rsidRPr="003B724C" w:rsidRDefault="00772F06" w:rsidP="00772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724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72F06" w:rsidRPr="003B724C" w:rsidRDefault="00772F06" w:rsidP="00772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724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24C">
        <w:rPr>
          <w:rFonts w:ascii="Times New Roman" w:hAnsi="Times New Roman" w:cs="Times New Roman"/>
          <w:sz w:val="24"/>
          <w:szCs w:val="24"/>
        </w:rPr>
        <w:t>Положению о порядке</w:t>
      </w:r>
      <w:r w:rsidRPr="003B724C">
        <w:rPr>
          <w:rFonts w:ascii="Times New Roman" w:hAnsi="Times New Roman" w:cs="Times New Roman"/>
          <w:sz w:val="24"/>
          <w:szCs w:val="24"/>
        </w:rPr>
        <w:tab/>
        <w:t>вырубки зеленых</w:t>
      </w:r>
    </w:p>
    <w:p w:rsidR="00772F06" w:rsidRPr="003B724C" w:rsidRDefault="00772F06" w:rsidP="00772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724C">
        <w:rPr>
          <w:rFonts w:ascii="Times New Roman" w:hAnsi="Times New Roman" w:cs="Times New Roman"/>
          <w:sz w:val="24"/>
          <w:szCs w:val="24"/>
        </w:rPr>
        <w:t>насаждений на территории</w:t>
      </w:r>
    </w:p>
    <w:p w:rsidR="00772F06" w:rsidRPr="003B724C" w:rsidRDefault="00772F06" w:rsidP="00772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B724C">
        <w:rPr>
          <w:rFonts w:ascii="Times New Roman" w:hAnsi="Times New Roman" w:cs="Times New Roman"/>
          <w:sz w:val="24"/>
          <w:szCs w:val="24"/>
        </w:rPr>
        <w:t>Апазовского</w:t>
      </w:r>
      <w:proofErr w:type="spellEnd"/>
      <w:r w:rsidRPr="003B724C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772F06" w:rsidRPr="003B724C" w:rsidRDefault="00772F06" w:rsidP="00772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724C">
        <w:rPr>
          <w:rFonts w:ascii="Times New Roman" w:hAnsi="Times New Roman" w:cs="Times New Roman"/>
          <w:sz w:val="24"/>
          <w:szCs w:val="24"/>
        </w:rPr>
        <w:t>Арского муниципального района</w:t>
      </w:r>
    </w:p>
    <w:p w:rsidR="00772F06" w:rsidRPr="003B724C" w:rsidRDefault="00772F06" w:rsidP="00772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724C">
        <w:rPr>
          <w:rFonts w:ascii="Times New Roman" w:hAnsi="Times New Roman" w:cs="Times New Roman"/>
          <w:sz w:val="24"/>
          <w:szCs w:val="24"/>
        </w:rPr>
        <w:t>Республики Татарстан,</w:t>
      </w:r>
    </w:p>
    <w:p w:rsidR="00772F06" w:rsidRPr="003B724C" w:rsidRDefault="00772F06" w:rsidP="00772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724C">
        <w:rPr>
          <w:rFonts w:ascii="Times New Roman" w:hAnsi="Times New Roman" w:cs="Times New Roman"/>
          <w:sz w:val="24"/>
          <w:szCs w:val="24"/>
        </w:rPr>
        <w:t xml:space="preserve">не входящих в земли </w:t>
      </w:r>
      <w:proofErr w:type="gramStart"/>
      <w:r w:rsidRPr="003B724C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772F06" w:rsidRDefault="00772F06" w:rsidP="00772F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3B724C">
        <w:rPr>
          <w:rFonts w:ascii="Times New Roman" w:hAnsi="Times New Roman" w:cs="Times New Roman"/>
          <w:sz w:val="24"/>
          <w:szCs w:val="24"/>
        </w:rPr>
        <w:t xml:space="preserve">лесного фонда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B1C18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сс</w:t>
      </w:r>
      <w:r w:rsidRPr="00FB1C18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r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FB1C18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к</w:t>
      </w:r>
      <w:r w:rsidRPr="00FB1C18">
        <w:rPr>
          <w:rFonts w:ascii="Times New Roman" w:eastAsia="Times New Roman" w:hAnsi="Times New Roman" w:cs="Times New Roman"/>
          <w:color w:val="000000"/>
          <w:lang w:eastAsia="ru-RU"/>
        </w:rPr>
        <w:t xml:space="preserve">ой      </w:t>
      </w:r>
      <w:r w:rsidRPr="00FB1C18">
        <w:rPr>
          <w:rFonts w:ascii="Times New Roman" w:eastAsia="Times New Roman" w:hAnsi="Times New Roman" w:cs="Times New Roman"/>
          <w:color w:val="000000"/>
          <w:spacing w:val="-18"/>
          <w:lang w:eastAsia="ru-RU"/>
        </w:rPr>
        <w:t xml:space="preserve"> </w:t>
      </w:r>
      <w:r w:rsidRPr="00FB1C18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Ф</w:t>
      </w:r>
      <w:r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еде</w:t>
      </w:r>
      <w:r w:rsidRPr="00FB1C18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FB1C18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r w:rsidRPr="00FB1C18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</w:t>
      </w:r>
      <w:r w:rsidRPr="00FB1C18">
        <w:rPr>
          <w:rFonts w:ascii="Times New Roman" w:eastAsia="Times New Roman" w:hAnsi="Times New Roman" w:cs="Times New Roman"/>
          <w:color w:val="000000"/>
          <w:lang w:eastAsia="ru-RU"/>
        </w:rPr>
        <w:t>и</w:t>
      </w:r>
    </w:p>
    <w:p w:rsidR="00772F06" w:rsidRDefault="00772F06" w:rsidP="00772F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1"/>
          <w:lang w:eastAsia="ru-RU"/>
        </w:rPr>
      </w:pPr>
      <w:r w:rsidRPr="00772F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60F46" w:rsidRPr="00FB1C18">
        <w:rPr>
          <w:rFonts w:ascii="Times New Roman" w:eastAsia="Times New Roman" w:hAnsi="Times New Roman" w:cs="Times New Roman"/>
          <w:color w:val="000000"/>
          <w:lang w:eastAsia="ru-RU"/>
        </w:rPr>
        <w:t xml:space="preserve">и    </w:t>
      </w:r>
      <w:r w:rsidR="00E60F4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60F46" w:rsidRPr="00FB1C18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E60F46" w:rsidRPr="00FB1C18">
        <w:rPr>
          <w:rFonts w:ascii="Times New Roman" w:eastAsia="Times New Roman" w:hAnsi="Times New Roman" w:cs="Times New Roman"/>
          <w:color w:val="000000"/>
          <w:spacing w:val="-18"/>
          <w:lang w:eastAsia="ru-RU"/>
        </w:rPr>
        <w:t xml:space="preserve"> </w:t>
      </w:r>
      <w:r w:rsidR="00E60F46" w:rsidRPr="00FB1C18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E60F46"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ем</w:t>
      </w:r>
      <w:r w:rsidR="00E60F46" w:rsidRPr="00FB1C18">
        <w:rPr>
          <w:rFonts w:ascii="Times New Roman" w:eastAsia="Times New Roman" w:hAnsi="Times New Roman" w:cs="Times New Roman"/>
          <w:color w:val="000000"/>
          <w:lang w:eastAsia="ru-RU"/>
        </w:rPr>
        <w:t xml:space="preserve">ли, </w:t>
      </w:r>
      <w:r w:rsidRPr="00FB1C18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FB1C18">
        <w:rPr>
          <w:rFonts w:ascii="Times New Roman" w:eastAsia="Times New Roman" w:hAnsi="Times New Roman" w:cs="Times New Roman"/>
          <w:color w:val="000000"/>
          <w:lang w:eastAsia="ru-RU"/>
        </w:rPr>
        <w:t>хо</w:t>
      </w:r>
      <w:r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дя</w:t>
      </w:r>
      <w:r w:rsidRPr="00FB1C18">
        <w:rPr>
          <w:rFonts w:ascii="Times New Roman" w:eastAsia="Times New Roman" w:hAnsi="Times New Roman" w:cs="Times New Roman"/>
          <w:color w:val="000000"/>
          <w:lang w:eastAsia="ru-RU"/>
        </w:rPr>
        <w:t>щи</w:t>
      </w:r>
      <w:r w:rsidRPr="00FB1C18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е</w:t>
      </w:r>
      <w:r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ся</w:t>
      </w:r>
      <w:r w:rsidRPr="00FB1C18">
        <w:rPr>
          <w:rFonts w:ascii="Times New Roman" w:eastAsia="Times New Roman" w:hAnsi="Times New Roman" w:cs="Times New Roman"/>
          <w:color w:val="000000"/>
          <w:spacing w:val="111"/>
          <w:lang w:eastAsia="ru-RU"/>
        </w:rPr>
        <w:t xml:space="preserve"> </w:t>
      </w:r>
      <w:r w:rsidRPr="00FB1C18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B1C18">
        <w:rPr>
          <w:rFonts w:ascii="Times New Roman" w:eastAsia="Times New Roman" w:hAnsi="Times New Roman" w:cs="Times New Roman"/>
          <w:color w:val="000000"/>
          <w:spacing w:val="112"/>
          <w:lang w:eastAsia="ru-RU"/>
        </w:rPr>
        <w:t xml:space="preserve"> </w:t>
      </w:r>
      <w:r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час</w:t>
      </w:r>
      <w:r w:rsidRPr="00FB1C18">
        <w:rPr>
          <w:rFonts w:ascii="Times New Roman" w:eastAsia="Times New Roman" w:hAnsi="Times New Roman" w:cs="Times New Roman"/>
          <w:color w:val="000000"/>
          <w:lang w:eastAsia="ru-RU"/>
        </w:rPr>
        <w:t>тной</w:t>
      </w:r>
      <w:r w:rsidRPr="00FB1C18">
        <w:rPr>
          <w:rFonts w:ascii="Times New Roman" w:eastAsia="Times New Roman" w:hAnsi="Times New Roman" w:cs="Times New Roman"/>
          <w:color w:val="000000"/>
          <w:spacing w:val="112"/>
          <w:lang w:eastAsia="ru-RU"/>
        </w:rPr>
        <w:t xml:space="preserve"> </w:t>
      </w:r>
      <w:r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FB1C18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B1C18">
        <w:rPr>
          <w:rFonts w:ascii="Times New Roman" w:eastAsia="Times New Roman" w:hAnsi="Times New Roman" w:cs="Times New Roman"/>
          <w:color w:val="000000"/>
          <w:spacing w:val="1"/>
          <w:w w:val="101"/>
          <w:lang w:eastAsia="ru-RU"/>
        </w:rPr>
        <w:t>б</w:t>
      </w:r>
      <w:r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FB1C1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B1C18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FB1C18">
        <w:rPr>
          <w:rFonts w:ascii="Times New Roman" w:eastAsia="Times New Roman" w:hAnsi="Times New Roman" w:cs="Times New Roman"/>
          <w:color w:val="000000"/>
          <w:lang w:eastAsia="ru-RU"/>
        </w:rPr>
        <w:t>нно</w:t>
      </w:r>
      <w:r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FB1C18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r w:rsidRPr="00772F0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</w:p>
    <w:p w:rsidR="00772F06" w:rsidRPr="00CD1A00" w:rsidRDefault="00772F06" w:rsidP="00772F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ф</w:t>
      </w:r>
      <w:r w:rsidRPr="00FB1C18">
        <w:rPr>
          <w:rFonts w:ascii="Times New Roman" w:eastAsia="Times New Roman" w:hAnsi="Times New Roman" w:cs="Times New Roman"/>
          <w:color w:val="000000"/>
          <w:lang w:eastAsia="ru-RU"/>
        </w:rPr>
        <w:t>изи</w:t>
      </w:r>
      <w:r w:rsidRPr="00FB1C18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ч</w:t>
      </w:r>
      <w:r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еск</w:t>
      </w:r>
      <w:r w:rsidRPr="00FB1C18">
        <w:rPr>
          <w:rFonts w:ascii="Times New Roman" w:eastAsia="Times New Roman" w:hAnsi="Times New Roman" w:cs="Times New Roman"/>
          <w:color w:val="000000"/>
          <w:lang w:eastAsia="ru-RU"/>
        </w:rPr>
        <w:t xml:space="preserve">их </w:t>
      </w:r>
      <w:r w:rsidRPr="00FB1C1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FB1C18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Pr="00FB1C18">
        <w:rPr>
          <w:rFonts w:ascii="Times New Roman" w:eastAsia="Times New Roman" w:hAnsi="Times New Roman" w:cs="Times New Roman"/>
          <w:color w:val="000000"/>
          <w:lang w:eastAsia="ru-RU"/>
        </w:rPr>
        <w:t>юри</w:t>
      </w:r>
      <w:r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д</w:t>
      </w:r>
      <w:r w:rsidRPr="00FB1C18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B1C18">
        <w:rPr>
          <w:rFonts w:ascii="Times New Roman" w:eastAsia="Times New Roman" w:hAnsi="Times New Roman" w:cs="Times New Roman"/>
          <w:color w:val="000000"/>
          <w:spacing w:val="-2"/>
          <w:w w:val="101"/>
          <w:lang w:eastAsia="ru-RU"/>
        </w:rPr>
        <w:t>ч</w:t>
      </w:r>
      <w:r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ес</w:t>
      </w:r>
      <w:r w:rsidRPr="00FB1C18">
        <w:rPr>
          <w:rFonts w:ascii="Times New Roman" w:eastAsia="Times New Roman" w:hAnsi="Times New Roman" w:cs="Times New Roman"/>
          <w:color w:val="000000"/>
          <w:spacing w:val="-2"/>
          <w:w w:val="101"/>
          <w:lang w:eastAsia="ru-RU"/>
        </w:rPr>
        <w:t>к</w:t>
      </w:r>
      <w:r w:rsidRPr="00FB1C18">
        <w:rPr>
          <w:rFonts w:ascii="Times New Roman" w:eastAsia="Times New Roman" w:hAnsi="Times New Roman" w:cs="Times New Roman"/>
          <w:color w:val="000000"/>
          <w:lang w:eastAsia="ru-RU"/>
        </w:rPr>
        <w:t>их</w:t>
      </w:r>
      <w:r w:rsidRPr="00FB1C1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FB1C18">
        <w:rPr>
          <w:rFonts w:ascii="Times New Roman" w:eastAsia="Times New Roman" w:hAnsi="Times New Roman" w:cs="Times New Roman"/>
          <w:color w:val="000000"/>
          <w:lang w:eastAsia="ru-RU"/>
        </w:rPr>
        <w:t>лиц</w:t>
      </w:r>
    </w:p>
    <w:p w:rsidR="00772F06" w:rsidRDefault="00772F06" w:rsidP="00772F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2F06" w:rsidRPr="00CD1A00" w:rsidRDefault="00772F06" w:rsidP="00772F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1A00">
        <w:rPr>
          <w:rFonts w:ascii="Times New Roman" w:hAnsi="Times New Roman" w:cs="Times New Roman"/>
          <w:sz w:val="26"/>
          <w:szCs w:val="26"/>
        </w:rPr>
        <w:t>Руководителю</w:t>
      </w:r>
    </w:p>
    <w:p w:rsidR="00772F06" w:rsidRPr="00CD1A00" w:rsidRDefault="00772F06" w:rsidP="00772F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1A00">
        <w:rPr>
          <w:rFonts w:ascii="Times New Roman" w:hAnsi="Times New Roman" w:cs="Times New Roman"/>
          <w:sz w:val="26"/>
          <w:szCs w:val="26"/>
        </w:rPr>
        <w:t>Исполнительного комитета</w:t>
      </w:r>
    </w:p>
    <w:p w:rsidR="00772F06" w:rsidRPr="00CD1A00" w:rsidRDefault="00772F06" w:rsidP="00772F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Апазовского</w:t>
      </w:r>
      <w:proofErr w:type="spellEnd"/>
      <w:r w:rsidRPr="00CD1A0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72F06" w:rsidRPr="00CD1A00" w:rsidRDefault="00772F06" w:rsidP="00772F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1A00">
        <w:rPr>
          <w:rFonts w:ascii="Times New Roman" w:hAnsi="Times New Roman" w:cs="Times New Roman"/>
          <w:sz w:val="26"/>
          <w:szCs w:val="26"/>
        </w:rPr>
        <w:t>Арского муниципального района</w:t>
      </w:r>
    </w:p>
    <w:p w:rsidR="00772F06" w:rsidRPr="00CD1A00" w:rsidRDefault="00772F06" w:rsidP="00772F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1A00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772F06" w:rsidRPr="00CD1A00" w:rsidRDefault="00772F06" w:rsidP="00772F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1A00">
        <w:rPr>
          <w:rFonts w:ascii="Times New Roman" w:hAnsi="Times New Roman" w:cs="Times New Roman"/>
          <w:sz w:val="26"/>
          <w:szCs w:val="26"/>
        </w:rPr>
        <w:t>от_____________________</w:t>
      </w:r>
    </w:p>
    <w:p w:rsidR="00772F06" w:rsidRPr="00CD1A00" w:rsidRDefault="00772F06" w:rsidP="00772F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1A00">
        <w:rPr>
          <w:rFonts w:ascii="Times New Roman" w:hAnsi="Times New Roman" w:cs="Times New Roman"/>
          <w:sz w:val="26"/>
          <w:szCs w:val="26"/>
        </w:rPr>
        <w:t>_____________________</w:t>
      </w:r>
    </w:p>
    <w:p w:rsidR="00772F06" w:rsidRPr="00CD1A00" w:rsidRDefault="00772F06" w:rsidP="00772F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1A00">
        <w:rPr>
          <w:rFonts w:ascii="Times New Roman" w:hAnsi="Times New Roman" w:cs="Times New Roman"/>
          <w:sz w:val="26"/>
          <w:szCs w:val="26"/>
        </w:rPr>
        <w:t>______________________</w:t>
      </w:r>
    </w:p>
    <w:p w:rsidR="00772F06" w:rsidRDefault="00772F06" w:rsidP="00772F0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4C44">
        <w:rPr>
          <w:rFonts w:ascii="Times New Roman" w:hAnsi="Times New Roman" w:cs="Times New Roman"/>
          <w:sz w:val="20"/>
          <w:szCs w:val="20"/>
        </w:rPr>
        <w:t>( указать наименование организации</w:t>
      </w:r>
      <w:r>
        <w:rPr>
          <w:rFonts w:ascii="Times New Roman" w:hAnsi="Times New Roman" w:cs="Times New Roman"/>
          <w:sz w:val="20"/>
          <w:szCs w:val="20"/>
        </w:rPr>
        <w:t xml:space="preserve"> или Ф.И.О., адрес)</w:t>
      </w:r>
    </w:p>
    <w:p w:rsidR="009D41CD" w:rsidRPr="00FB1C18" w:rsidRDefault="009D41CD" w:rsidP="00E60F46">
      <w:pPr>
        <w:widowControl w:val="0"/>
        <w:tabs>
          <w:tab w:val="left" w:pos="8135"/>
          <w:tab w:val="left" w:pos="9119"/>
          <w:tab w:val="left" w:pos="9651"/>
        </w:tabs>
        <w:spacing w:before="2" w:after="0" w:line="240" w:lineRule="auto"/>
        <w:ind w:right="-54"/>
        <w:rPr>
          <w:rFonts w:ascii="Times New Roman" w:eastAsia="Times New Roman" w:hAnsi="Times New Roman" w:cs="Times New Roman"/>
          <w:lang w:eastAsia="ru-RU"/>
        </w:rPr>
      </w:pPr>
      <w:r w:rsidRPr="00FB1C1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B1C18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93D33EA" wp14:editId="5BFD5573">
                <wp:simplePos x="0" y="0"/>
                <wp:positionH relativeFrom="page">
                  <wp:posOffset>1062355</wp:posOffset>
                </wp:positionH>
                <wp:positionV relativeFrom="page">
                  <wp:posOffset>5938519</wp:posOffset>
                </wp:positionV>
                <wp:extent cx="5983604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36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3604">
                              <a:moveTo>
                                <a:pt x="0" y="0"/>
                              </a:moveTo>
                              <a:lnTo>
                                <a:pt x="5983604" y="0"/>
                              </a:lnTo>
                            </a:path>
                          </a:pathLst>
                        </a:custGeom>
                        <a:noFill/>
                        <a:ln w="610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" o:spid="_x0000_s1026" style="position:absolute;margin-left:83.65pt;margin-top:467.6pt;width:471.15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836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" o:allowincell="f" path="m,l5983604,e" filled="f" strokeweight=".1695mm">
                <v:path arrowok="t" textboxrect="0,0,5983604,0"/>
                <w10:wrap anchorx="page" anchory="page"/>
              </v:shape>
            </w:pict>
          </mc:Fallback>
        </mc:AlternateContent>
      </w:r>
      <w:r w:rsidRPr="00FB1C18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0C3F485" wp14:editId="188860B2">
                <wp:simplePos x="0" y="0"/>
                <wp:positionH relativeFrom="page">
                  <wp:posOffset>1062355</wp:posOffset>
                </wp:positionH>
                <wp:positionV relativeFrom="page">
                  <wp:posOffset>6134099</wp:posOffset>
                </wp:positionV>
                <wp:extent cx="5983604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36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3604">
                              <a:moveTo>
                                <a:pt x="0" y="0"/>
                              </a:moveTo>
                              <a:lnTo>
                                <a:pt x="5983604" y="0"/>
                              </a:lnTo>
                            </a:path>
                          </a:pathLst>
                        </a:custGeom>
                        <a:noFill/>
                        <a:ln w="915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" o:spid="_x0000_s1026" style="position:absolute;margin-left:83.65pt;margin-top:483pt;width:471.15pt;height:0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836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" o:allowincell="f" path="m,l5983604,e" filled="f" strokeweight=".25431mm">
                <v:path arrowok="t" textboxrect="0,0,5983604,0"/>
                <w10:wrap anchorx="page" anchory="page"/>
              </v:shape>
            </w:pict>
          </mc:Fallback>
        </mc:AlternateContent>
      </w:r>
      <w:r w:rsidRPr="00FB1C18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2F23FFD" wp14:editId="628DB702">
                <wp:simplePos x="0" y="0"/>
                <wp:positionH relativeFrom="page">
                  <wp:posOffset>1062355</wp:posOffset>
                </wp:positionH>
                <wp:positionV relativeFrom="page">
                  <wp:posOffset>6461124</wp:posOffset>
                </wp:positionV>
                <wp:extent cx="5983604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36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3604">
                              <a:moveTo>
                                <a:pt x="0" y="0"/>
                              </a:moveTo>
                              <a:lnTo>
                                <a:pt x="5983604" y="0"/>
                              </a:lnTo>
                            </a:path>
                          </a:pathLst>
                        </a:custGeom>
                        <a:noFill/>
                        <a:ln w="610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2" o:spid="_x0000_s1026" style="position:absolute;margin-left:83.65pt;margin-top:508.75pt;width:471.15pt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836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" o:allowincell="f" path="m,l5983604,e" filled="f" strokeweight=".1695mm">
                <v:path arrowok="t" textboxrect="0,0,5983604,0"/>
                <w10:wrap anchorx="page" anchory="page"/>
              </v:shape>
            </w:pict>
          </mc:Fallback>
        </mc:AlternateContent>
      </w:r>
      <w:r w:rsidRPr="00FB1C18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1B2A95B" wp14:editId="6E17FBE5">
                <wp:simplePos x="0" y="0"/>
                <wp:positionH relativeFrom="page">
                  <wp:posOffset>1501775</wp:posOffset>
                </wp:positionH>
                <wp:positionV relativeFrom="page">
                  <wp:posOffset>8221344</wp:posOffset>
                </wp:positionV>
                <wp:extent cx="1099185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9185">
                              <a:moveTo>
                                <a:pt x="0" y="0"/>
                              </a:moveTo>
                              <a:lnTo>
                                <a:pt x="1099185" y="0"/>
                              </a:lnTo>
                            </a:path>
                          </a:pathLst>
                        </a:custGeom>
                        <a:noFill/>
                        <a:ln w="915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" o:spid="_x0000_s1026" style="position:absolute;margin-left:118.25pt;margin-top:647.35pt;width:86.55pt;height:0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9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" o:allowincell="f" path="m,l1099185,e" filled="f" strokeweight=".25431mm">
                <v:path arrowok="t" textboxrect="0,0,1099185,0"/>
                <w10:wrap anchorx="page" anchory="page"/>
              </v:shape>
            </w:pict>
          </mc:Fallback>
        </mc:AlternateContent>
      </w:r>
      <w:r w:rsidRPr="00FB1C18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9277981" wp14:editId="6A6D0055">
                <wp:simplePos x="0" y="0"/>
                <wp:positionH relativeFrom="page">
                  <wp:posOffset>3040379</wp:posOffset>
                </wp:positionH>
                <wp:positionV relativeFrom="page">
                  <wp:posOffset>8224519</wp:posOffset>
                </wp:positionV>
                <wp:extent cx="1673225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2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3225">
                              <a:moveTo>
                                <a:pt x="0" y="0"/>
                              </a:moveTo>
                              <a:lnTo>
                                <a:pt x="1673225" y="0"/>
                              </a:lnTo>
                            </a:path>
                          </a:pathLst>
                        </a:custGeom>
                        <a:noFill/>
                        <a:ln w="915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4" o:spid="_x0000_s1026" style="position:absolute;margin-left:239.4pt;margin-top:647.6pt;width:131.75pt;height:0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732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" o:allowincell="f" path="m,l1673225,e" filled="f" strokeweight=".25431mm">
                <v:path arrowok="t" textboxrect="0,0,1673225,0"/>
                <w10:wrap anchorx="page" anchory="page"/>
              </v:shape>
            </w:pict>
          </mc:Fallback>
        </mc:AlternateContent>
      </w:r>
      <w:r w:rsidRPr="00FB1C18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2B2BF1A" wp14:editId="4E5A3CCF">
                <wp:simplePos x="0" y="0"/>
                <wp:positionH relativeFrom="page">
                  <wp:posOffset>5067934</wp:posOffset>
                </wp:positionH>
                <wp:positionV relativeFrom="page">
                  <wp:posOffset>8224519</wp:posOffset>
                </wp:positionV>
                <wp:extent cx="1172210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10">
                              <a:moveTo>
                                <a:pt x="0" y="0"/>
                              </a:moveTo>
                              <a:lnTo>
                                <a:pt x="1172210" y="0"/>
                              </a:lnTo>
                            </a:path>
                          </a:pathLst>
                        </a:custGeom>
                        <a:noFill/>
                        <a:ln w="915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" o:spid="_x0000_s1026" style="position:absolute;margin-left:399.05pt;margin-top:647.6pt;width:92.3pt;height:0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722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" o:allowincell="f" path="m,l1172210,e" filled="f" strokeweight=".25431mm">
                <v:path arrowok="t" textboxrect="0,0,1172210,0"/>
                <w10:wrap anchorx="page" anchory="page"/>
              </v:shape>
            </w:pict>
          </mc:Fallback>
        </mc:AlternateContent>
      </w:r>
    </w:p>
    <w:p w:rsidR="009D41CD" w:rsidRPr="002620EE" w:rsidRDefault="009D41CD" w:rsidP="00772F06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1F1D1C"/>
          <w:w w:val="101"/>
          <w:sz w:val="26"/>
          <w:szCs w:val="26"/>
          <w:lang w:eastAsia="ru-RU"/>
        </w:rPr>
      </w:pPr>
      <w:r w:rsidRPr="002620EE">
        <w:rPr>
          <w:rFonts w:ascii="Times New Roman" w:eastAsia="Times New Roman" w:hAnsi="Times New Roman" w:cs="Times New Roman"/>
          <w:b/>
          <w:bCs/>
          <w:color w:val="1F1D1C"/>
          <w:sz w:val="26"/>
          <w:szCs w:val="26"/>
          <w:lang w:eastAsia="ru-RU"/>
        </w:rPr>
        <w:t>З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2"/>
          <w:sz w:val="26"/>
          <w:szCs w:val="26"/>
          <w:lang w:eastAsia="ru-RU"/>
        </w:rPr>
        <w:t>а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z w:val="26"/>
          <w:szCs w:val="26"/>
          <w:lang w:eastAsia="ru-RU"/>
        </w:rPr>
        <w:t>яв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-1"/>
          <w:sz w:val="26"/>
          <w:szCs w:val="26"/>
          <w:lang w:eastAsia="ru-RU"/>
        </w:rPr>
        <w:t>л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w w:val="101"/>
          <w:sz w:val="26"/>
          <w:szCs w:val="26"/>
          <w:lang w:eastAsia="ru-RU"/>
        </w:rPr>
        <w:t>е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z w:val="26"/>
          <w:szCs w:val="26"/>
          <w:lang w:eastAsia="ru-RU"/>
        </w:rPr>
        <w:t>н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-1"/>
          <w:sz w:val="26"/>
          <w:szCs w:val="26"/>
          <w:lang w:eastAsia="ru-RU"/>
        </w:rPr>
        <w:t>и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w w:val="101"/>
          <w:sz w:val="26"/>
          <w:szCs w:val="26"/>
          <w:lang w:eastAsia="ru-RU"/>
        </w:rPr>
        <w:t>е</w:t>
      </w:r>
    </w:p>
    <w:p w:rsidR="00772F06" w:rsidRPr="002620EE" w:rsidRDefault="009D41CD" w:rsidP="009D41CD">
      <w:pPr>
        <w:widowControl w:val="0"/>
        <w:spacing w:before="15" w:after="0" w:line="251" w:lineRule="auto"/>
        <w:ind w:right="131"/>
        <w:jc w:val="center"/>
        <w:rPr>
          <w:rFonts w:ascii="Times New Roman" w:eastAsia="Times New Roman" w:hAnsi="Times New Roman" w:cs="Times New Roman"/>
          <w:b/>
          <w:bCs/>
          <w:color w:val="1F1D1C"/>
          <w:spacing w:val="1"/>
          <w:w w:val="94"/>
          <w:sz w:val="26"/>
          <w:szCs w:val="26"/>
          <w:lang w:eastAsia="ru-RU"/>
        </w:rPr>
      </w:pPr>
      <w:r w:rsidRPr="002620EE">
        <w:rPr>
          <w:rFonts w:ascii="Times New Roman" w:eastAsia="Times New Roman" w:hAnsi="Times New Roman" w:cs="Times New Roman"/>
          <w:b/>
          <w:bCs/>
          <w:color w:val="1F1D1C"/>
          <w:w w:val="94"/>
          <w:sz w:val="26"/>
          <w:szCs w:val="26"/>
          <w:lang w:eastAsia="ru-RU"/>
        </w:rPr>
        <w:t>на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w w:val="94"/>
          <w:sz w:val="26"/>
          <w:szCs w:val="26"/>
          <w:lang w:eastAsia="ru-RU"/>
        </w:rPr>
        <w:t>о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3"/>
          <w:w w:val="94"/>
          <w:sz w:val="26"/>
          <w:szCs w:val="26"/>
          <w:lang w:eastAsia="ru-RU"/>
        </w:rPr>
        <w:t>г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w w:val="94"/>
          <w:sz w:val="26"/>
          <w:szCs w:val="26"/>
          <w:lang w:eastAsia="ru-RU"/>
        </w:rPr>
        <w:t>р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1"/>
          <w:w w:val="94"/>
          <w:sz w:val="26"/>
          <w:szCs w:val="26"/>
          <w:lang w:eastAsia="ru-RU"/>
        </w:rPr>
        <w:t>анич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2"/>
          <w:w w:val="94"/>
          <w:sz w:val="26"/>
          <w:szCs w:val="26"/>
          <w:lang w:eastAsia="ru-RU"/>
        </w:rPr>
        <w:t>енн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w w:val="94"/>
          <w:sz w:val="26"/>
          <w:szCs w:val="26"/>
          <w:lang w:eastAsia="ru-RU"/>
        </w:rPr>
        <w:t>ую</w:t>
      </w:r>
      <w:r w:rsidRPr="002620EE">
        <w:rPr>
          <w:rFonts w:ascii="Times New Roman" w:eastAsia="Times New Roman" w:hAnsi="Times New Roman" w:cs="Times New Roman"/>
          <w:color w:val="1F1D1C"/>
          <w:spacing w:val="1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w w:val="94"/>
          <w:sz w:val="26"/>
          <w:szCs w:val="26"/>
          <w:lang w:eastAsia="ru-RU"/>
        </w:rPr>
        <w:t>р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2"/>
          <w:w w:val="94"/>
          <w:sz w:val="26"/>
          <w:szCs w:val="26"/>
          <w:lang w:eastAsia="ru-RU"/>
        </w:rPr>
        <w:t>у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w w:val="94"/>
          <w:sz w:val="26"/>
          <w:szCs w:val="26"/>
          <w:lang w:eastAsia="ru-RU"/>
        </w:rPr>
        <w:t>б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2"/>
          <w:w w:val="94"/>
          <w:sz w:val="26"/>
          <w:szCs w:val="26"/>
          <w:lang w:eastAsia="ru-RU"/>
        </w:rPr>
        <w:t>к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w w:val="94"/>
          <w:sz w:val="26"/>
          <w:szCs w:val="26"/>
          <w:lang w:eastAsia="ru-RU"/>
        </w:rPr>
        <w:t>у</w:t>
      </w:r>
      <w:r w:rsidRPr="002620EE">
        <w:rPr>
          <w:rFonts w:ascii="Times New Roman" w:eastAsia="Times New Roman" w:hAnsi="Times New Roman" w:cs="Times New Roman"/>
          <w:color w:val="1F1D1C"/>
          <w:spacing w:val="1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w w:val="94"/>
          <w:sz w:val="26"/>
          <w:szCs w:val="26"/>
          <w:lang w:eastAsia="ru-RU"/>
        </w:rPr>
        <w:t>д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1"/>
          <w:w w:val="94"/>
          <w:sz w:val="26"/>
          <w:szCs w:val="26"/>
          <w:lang w:eastAsia="ru-RU"/>
        </w:rPr>
        <w:t>р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w w:val="94"/>
          <w:sz w:val="26"/>
          <w:szCs w:val="26"/>
          <w:lang w:eastAsia="ru-RU"/>
        </w:rPr>
        <w:t>е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3"/>
          <w:w w:val="94"/>
          <w:sz w:val="26"/>
          <w:szCs w:val="26"/>
          <w:lang w:eastAsia="ru-RU"/>
        </w:rPr>
        <w:t>в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w w:val="94"/>
          <w:sz w:val="26"/>
          <w:szCs w:val="26"/>
          <w:lang w:eastAsia="ru-RU"/>
        </w:rPr>
        <w:t>е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3"/>
          <w:w w:val="94"/>
          <w:sz w:val="26"/>
          <w:szCs w:val="26"/>
          <w:lang w:eastAsia="ru-RU"/>
        </w:rPr>
        <w:t>с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w w:val="94"/>
          <w:sz w:val="26"/>
          <w:szCs w:val="26"/>
          <w:lang w:eastAsia="ru-RU"/>
        </w:rPr>
        <w:t>н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2"/>
          <w:w w:val="94"/>
          <w:sz w:val="26"/>
          <w:szCs w:val="26"/>
          <w:lang w:eastAsia="ru-RU"/>
        </w:rPr>
        <w:t>о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3"/>
          <w:w w:val="94"/>
          <w:sz w:val="26"/>
          <w:szCs w:val="26"/>
          <w:lang w:eastAsia="ru-RU"/>
        </w:rPr>
        <w:t>-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w w:val="94"/>
          <w:sz w:val="26"/>
          <w:szCs w:val="26"/>
          <w:lang w:eastAsia="ru-RU"/>
        </w:rPr>
        <w:t>кус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4"/>
          <w:w w:val="94"/>
          <w:sz w:val="26"/>
          <w:szCs w:val="26"/>
          <w:lang w:eastAsia="ru-RU"/>
        </w:rPr>
        <w:t>т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2"/>
          <w:w w:val="94"/>
          <w:sz w:val="26"/>
          <w:szCs w:val="26"/>
          <w:lang w:eastAsia="ru-RU"/>
        </w:rPr>
        <w:t>а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1"/>
          <w:w w:val="94"/>
          <w:sz w:val="26"/>
          <w:szCs w:val="26"/>
          <w:lang w:eastAsia="ru-RU"/>
        </w:rPr>
        <w:t>р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w w:val="94"/>
          <w:sz w:val="26"/>
          <w:szCs w:val="26"/>
          <w:lang w:eastAsia="ru-RU"/>
        </w:rPr>
        <w:t>н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2"/>
          <w:w w:val="94"/>
          <w:sz w:val="26"/>
          <w:szCs w:val="26"/>
          <w:lang w:eastAsia="ru-RU"/>
        </w:rPr>
        <w:t>ик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w w:val="94"/>
          <w:sz w:val="26"/>
          <w:szCs w:val="26"/>
          <w:lang w:eastAsia="ru-RU"/>
        </w:rPr>
        <w:t>о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2"/>
          <w:w w:val="94"/>
          <w:sz w:val="26"/>
          <w:szCs w:val="26"/>
          <w:lang w:eastAsia="ru-RU"/>
        </w:rPr>
        <w:t>во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1"/>
          <w:w w:val="94"/>
          <w:sz w:val="26"/>
          <w:szCs w:val="26"/>
          <w:lang w:eastAsia="ru-RU"/>
        </w:rPr>
        <w:t>й</w:t>
      </w:r>
      <w:r w:rsidRPr="002620EE">
        <w:rPr>
          <w:rFonts w:ascii="Times New Roman" w:eastAsia="Times New Roman" w:hAnsi="Times New Roman" w:cs="Times New Roman"/>
          <w:color w:val="1F1D1C"/>
          <w:spacing w:val="-3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w w:val="94"/>
          <w:sz w:val="26"/>
          <w:szCs w:val="26"/>
          <w:lang w:eastAsia="ru-RU"/>
        </w:rPr>
        <w:t>р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3"/>
          <w:w w:val="94"/>
          <w:sz w:val="26"/>
          <w:szCs w:val="26"/>
          <w:lang w:eastAsia="ru-RU"/>
        </w:rPr>
        <w:t>а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w w:val="94"/>
          <w:sz w:val="26"/>
          <w:szCs w:val="26"/>
          <w:lang w:eastAsia="ru-RU"/>
        </w:rPr>
        <w:t>с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3"/>
          <w:w w:val="94"/>
          <w:sz w:val="26"/>
          <w:szCs w:val="26"/>
          <w:lang w:eastAsia="ru-RU"/>
        </w:rPr>
        <w:t>т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w w:val="94"/>
          <w:sz w:val="26"/>
          <w:szCs w:val="26"/>
          <w:lang w:eastAsia="ru-RU"/>
        </w:rPr>
        <w:t>и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2"/>
          <w:w w:val="94"/>
          <w:sz w:val="26"/>
          <w:szCs w:val="26"/>
          <w:lang w:eastAsia="ru-RU"/>
        </w:rPr>
        <w:t>т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1"/>
          <w:w w:val="94"/>
          <w:sz w:val="26"/>
          <w:szCs w:val="26"/>
          <w:lang w:eastAsia="ru-RU"/>
        </w:rPr>
        <w:t>е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3"/>
          <w:w w:val="94"/>
          <w:sz w:val="26"/>
          <w:szCs w:val="26"/>
          <w:lang w:eastAsia="ru-RU"/>
        </w:rPr>
        <w:t>л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1"/>
          <w:w w:val="94"/>
          <w:sz w:val="26"/>
          <w:szCs w:val="26"/>
          <w:lang w:eastAsia="ru-RU"/>
        </w:rPr>
        <w:t>ьнос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2"/>
          <w:w w:val="94"/>
          <w:sz w:val="26"/>
          <w:szCs w:val="26"/>
          <w:lang w:eastAsia="ru-RU"/>
        </w:rPr>
        <w:t>т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1"/>
          <w:w w:val="94"/>
          <w:sz w:val="26"/>
          <w:szCs w:val="26"/>
          <w:lang w:eastAsia="ru-RU"/>
        </w:rPr>
        <w:t>и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-1"/>
          <w:w w:val="94"/>
          <w:sz w:val="26"/>
          <w:szCs w:val="26"/>
          <w:lang w:eastAsia="ru-RU"/>
        </w:rPr>
        <w:t>н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w w:val="94"/>
          <w:sz w:val="26"/>
          <w:szCs w:val="26"/>
          <w:lang w:eastAsia="ru-RU"/>
        </w:rPr>
        <w:t>а</w:t>
      </w:r>
      <w:r w:rsidRPr="002620EE">
        <w:rPr>
          <w:rFonts w:ascii="Times New Roman" w:eastAsia="Times New Roman" w:hAnsi="Times New Roman" w:cs="Times New Roman"/>
          <w:color w:val="1F1D1C"/>
          <w:spacing w:val="-3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1"/>
          <w:w w:val="94"/>
          <w:sz w:val="26"/>
          <w:szCs w:val="26"/>
          <w:lang w:eastAsia="ru-RU"/>
        </w:rPr>
        <w:t>т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w w:val="94"/>
          <w:sz w:val="26"/>
          <w:szCs w:val="26"/>
          <w:lang w:eastAsia="ru-RU"/>
        </w:rPr>
        <w:t>е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3"/>
          <w:w w:val="94"/>
          <w:sz w:val="26"/>
          <w:szCs w:val="26"/>
          <w:lang w:eastAsia="ru-RU"/>
        </w:rPr>
        <w:t>рр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w w:val="94"/>
          <w:sz w:val="26"/>
          <w:szCs w:val="26"/>
          <w:lang w:eastAsia="ru-RU"/>
        </w:rPr>
        <w:t>и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2"/>
          <w:w w:val="94"/>
          <w:sz w:val="26"/>
          <w:szCs w:val="26"/>
          <w:lang w:eastAsia="ru-RU"/>
        </w:rPr>
        <w:t>т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1"/>
          <w:w w:val="94"/>
          <w:sz w:val="26"/>
          <w:szCs w:val="26"/>
          <w:lang w:eastAsia="ru-RU"/>
        </w:rPr>
        <w:t>о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2"/>
          <w:w w:val="94"/>
          <w:sz w:val="26"/>
          <w:szCs w:val="26"/>
          <w:lang w:eastAsia="ru-RU"/>
        </w:rPr>
        <w:t>р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1"/>
          <w:w w:val="94"/>
          <w:sz w:val="26"/>
          <w:szCs w:val="26"/>
          <w:lang w:eastAsia="ru-RU"/>
        </w:rPr>
        <w:t>ии</w:t>
      </w:r>
    </w:p>
    <w:p w:rsidR="009D41CD" w:rsidRPr="002620EE" w:rsidRDefault="009D41CD" w:rsidP="009D41CD">
      <w:pPr>
        <w:widowControl w:val="0"/>
        <w:spacing w:before="15" w:after="0" w:line="251" w:lineRule="auto"/>
        <w:ind w:right="131"/>
        <w:jc w:val="center"/>
        <w:rPr>
          <w:rFonts w:ascii="Times New Roman" w:eastAsia="Times New Roman" w:hAnsi="Times New Roman" w:cs="Times New Roman"/>
          <w:b/>
          <w:bCs/>
          <w:color w:val="1F1D1C"/>
          <w:sz w:val="26"/>
          <w:szCs w:val="26"/>
          <w:lang w:eastAsia="ru-RU"/>
        </w:rPr>
      </w:pP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 xml:space="preserve"> </w:t>
      </w:r>
      <w:proofErr w:type="spellStart"/>
      <w:r w:rsidR="00772F06" w:rsidRPr="002620EE">
        <w:rPr>
          <w:rFonts w:ascii="Times New Roman" w:eastAsia="Times New Roman" w:hAnsi="Times New Roman" w:cs="Times New Roman"/>
          <w:b/>
          <w:color w:val="1F1D1C"/>
          <w:sz w:val="26"/>
          <w:szCs w:val="26"/>
          <w:lang w:eastAsia="ru-RU"/>
        </w:rPr>
        <w:t>Апазовского</w:t>
      </w:r>
      <w:proofErr w:type="spellEnd"/>
      <w:r w:rsidR="00772F06"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pacing w:val="3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-2"/>
          <w:w w:val="101"/>
          <w:sz w:val="26"/>
          <w:szCs w:val="26"/>
          <w:lang w:eastAsia="ru-RU"/>
        </w:rPr>
        <w:t>с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w w:val="101"/>
          <w:sz w:val="26"/>
          <w:szCs w:val="26"/>
          <w:lang w:eastAsia="ru-RU"/>
        </w:rPr>
        <w:t>е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z w:val="26"/>
          <w:szCs w:val="26"/>
          <w:lang w:eastAsia="ru-RU"/>
        </w:rPr>
        <w:t>л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-2"/>
          <w:sz w:val="26"/>
          <w:szCs w:val="26"/>
          <w:lang w:eastAsia="ru-RU"/>
        </w:rPr>
        <w:t>ь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w w:val="101"/>
          <w:sz w:val="26"/>
          <w:szCs w:val="26"/>
          <w:lang w:eastAsia="ru-RU"/>
        </w:rPr>
        <w:t>с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z w:val="26"/>
          <w:szCs w:val="26"/>
          <w:lang w:eastAsia="ru-RU"/>
        </w:rPr>
        <w:t>ко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-1"/>
          <w:sz w:val="26"/>
          <w:szCs w:val="26"/>
          <w:lang w:eastAsia="ru-RU"/>
        </w:rPr>
        <w:t>г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z w:val="26"/>
          <w:szCs w:val="26"/>
          <w:lang w:eastAsia="ru-RU"/>
        </w:rPr>
        <w:t>о</w:t>
      </w:r>
      <w:r w:rsidRPr="002620EE">
        <w:rPr>
          <w:rFonts w:ascii="Times New Roman" w:eastAsia="Times New Roman" w:hAnsi="Times New Roman" w:cs="Times New Roman"/>
          <w:color w:val="1F1D1C"/>
          <w:spacing w:val="1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-1"/>
          <w:sz w:val="26"/>
          <w:szCs w:val="26"/>
          <w:lang w:eastAsia="ru-RU"/>
        </w:rPr>
        <w:t>п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1"/>
          <w:sz w:val="26"/>
          <w:szCs w:val="26"/>
          <w:lang w:eastAsia="ru-RU"/>
        </w:rPr>
        <w:t>о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w w:val="101"/>
          <w:sz w:val="26"/>
          <w:szCs w:val="26"/>
          <w:lang w:eastAsia="ru-RU"/>
        </w:rPr>
        <w:t>с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-2"/>
          <w:w w:val="101"/>
          <w:sz w:val="26"/>
          <w:szCs w:val="26"/>
          <w:lang w:eastAsia="ru-RU"/>
        </w:rPr>
        <w:t>е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z w:val="26"/>
          <w:szCs w:val="26"/>
          <w:lang w:eastAsia="ru-RU"/>
        </w:rPr>
        <w:t>л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w w:val="101"/>
          <w:sz w:val="26"/>
          <w:szCs w:val="26"/>
          <w:lang w:eastAsia="ru-RU"/>
        </w:rPr>
        <w:t>е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z w:val="26"/>
          <w:szCs w:val="26"/>
          <w:lang w:eastAsia="ru-RU"/>
        </w:rPr>
        <w:t>н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pacing w:val="-1"/>
          <w:sz w:val="26"/>
          <w:szCs w:val="26"/>
          <w:lang w:eastAsia="ru-RU"/>
        </w:rPr>
        <w:t>и</w:t>
      </w:r>
      <w:r w:rsidRPr="002620EE">
        <w:rPr>
          <w:rFonts w:ascii="Times New Roman" w:eastAsia="Times New Roman" w:hAnsi="Times New Roman" w:cs="Times New Roman"/>
          <w:b/>
          <w:bCs/>
          <w:color w:val="1F1D1C"/>
          <w:sz w:val="26"/>
          <w:szCs w:val="26"/>
          <w:lang w:eastAsia="ru-RU"/>
        </w:rPr>
        <w:t>я</w:t>
      </w:r>
    </w:p>
    <w:p w:rsidR="009D41CD" w:rsidRPr="002620EE" w:rsidRDefault="009D41CD" w:rsidP="009D41CD">
      <w:pPr>
        <w:spacing w:after="41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41CD" w:rsidRPr="002620EE" w:rsidRDefault="009D41CD" w:rsidP="009D41CD">
      <w:pPr>
        <w:widowControl w:val="0"/>
        <w:tabs>
          <w:tab w:val="left" w:pos="1834"/>
          <w:tab w:val="left" w:pos="3210"/>
          <w:tab w:val="left" w:pos="4372"/>
          <w:tab w:val="left" w:pos="5625"/>
          <w:tab w:val="left" w:pos="7274"/>
          <w:tab w:val="left" w:pos="9189"/>
        </w:tabs>
        <w:spacing w:after="0" w:line="252" w:lineRule="auto"/>
        <w:ind w:right="68"/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</w:pP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>Прошу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ab/>
        <w:t>разрешить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ab/>
        <w:t>вырубку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ab/>
      </w:r>
      <w:r w:rsidRPr="002620EE">
        <w:rPr>
          <w:rFonts w:ascii="Times New Roman" w:eastAsia="Times New Roman" w:hAnsi="Times New Roman" w:cs="Times New Roman"/>
          <w:color w:val="2E2C2A"/>
          <w:sz w:val="26"/>
          <w:szCs w:val="26"/>
          <w:lang w:eastAsia="ru-RU"/>
        </w:rPr>
        <w:t>деревь</w:t>
      </w:r>
      <w:r w:rsidRPr="002620EE">
        <w:rPr>
          <w:rFonts w:ascii="Times New Roman" w:eastAsia="Times New Roman" w:hAnsi="Times New Roman" w:cs="Times New Roman"/>
          <w:color w:val="2E2C2A"/>
          <w:spacing w:val="1"/>
          <w:sz w:val="26"/>
          <w:szCs w:val="26"/>
          <w:lang w:eastAsia="ru-RU"/>
        </w:rPr>
        <w:t>е</w:t>
      </w:r>
      <w:r w:rsidRPr="002620EE">
        <w:rPr>
          <w:rFonts w:ascii="Times New Roman" w:eastAsia="Times New Roman" w:hAnsi="Times New Roman" w:cs="Times New Roman"/>
          <w:color w:val="2E2C2A"/>
          <w:sz w:val="26"/>
          <w:szCs w:val="26"/>
          <w:lang w:eastAsia="ru-RU"/>
        </w:rPr>
        <w:t>в,</w:t>
      </w:r>
      <w:r w:rsidRPr="002620EE">
        <w:rPr>
          <w:rFonts w:ascii="Times New Roman" w:eastAsia="Times New Roman" w:hAnsi="Times New Roman" w:cs="Times New Roman"/>
          <w:color w:val="2E2C2A"/>
          <w:sz w:val="26"/>
          <w:szCs w:val="26"/>
          <w:lang w:eastAsia="ru-RU"/>
        </w:rPr>
        <w:tab/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>кустарников,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ab/>
        <w:t>растительнос</w:t>
      </w:r>
      <w:r w:rsidRPr="002620EE">
        <w:rPr>
          <w:rFonts w:ascii="Times New Roman" w:eastAsia="Times New Roman" w:hAnsi="Times New Roman" w:cs="Times New Roman"/>
          <w:color w:val="1F1D1C"/>
          <w:spacing w:val="-1"/>
          <w:sz w:val="26"/>
          <w:szCs w:val="26"/>
          <w:lang w:eastAsia="ru-RU"/>
        </w:rPr>
        <w:t>т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>и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ab/>
        <w:t>(</w:t>
      </w:r>
      <w:proofErr w:type="gramStart"/>
      <w:r w:rsidRPr="002620EE">
        <w:rPr>
          <w:rFonts w:ascii="Times New Roman" w:eastAsia="Times New Roman" w:hAnsi="Times New Roman" w:cs="Times New Roman"/>
          <w:color w:val="1F1D1C"/>
          <w:spacing w:val="1"/>
          <w:sz w:val="26"/>
          <w:szCs w:val="26"/>
          <w:lang w:eastAsia="ru-RU"/>
        </w:rPr>
        <w:t>н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>ужное</w:t>
      </w:r>
      <w:proofErr w:type="gramEnd"/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 xml:space="preserve"> подчеркну</w:t>
      </w:r>
      <w:r w:rsidRPr="002620EE">
        <w:rPr>
          <w:rFonts w:ascii="Times New Roman" w:eastAsia="Times New Roman" w:hAnsi="Times New Roman" w:cs="Times New Roman"/>
          <w:color w:val="1F1D1C"/>
          <w:spacing w:val="-1"/>
          <w:sz w:val="26"/>
          <w:szCs w:val="26"/>
          <w:lang w:eastAsia="ru-RU"/>
        </w:rPr>
        <w:t>ть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>),</w:t>
      </w:r>
      <w:r w:rsidRPr="002620EE">
        <w:rPr>
          <w:rFonts w:ascii="Times New Roman" w:eastAsia="Times New Roman" w:hAnsi="Times New Roman" w:cs="Times New Roman"/>
          <w:color w:val="1F1D1C"/>
          <w:spacing w:val="39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>ло</w:t>
      </w:r>
      <w:r w:rsidRPr="002620EE">
        <w:rPr>
          <w:rFonts w:ascii="Times New Roman" w:eastAsia="Times New Roman" w:hAnsi="Times New Roman" w:cs="Times New Roman"/>
          <w:color w:val="1F1D1C"/>
          <w:spacing w:val="1"/>
          <w:sz w:val="26"/>
          <w:szCs w:val="26"/>
          <w:lang w:eastAsia="ru-RU"/>
        </w:rPr>
        <w:t>к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>ализованных</w:t>
      </w:r>
      <w:r w:rsidRPr="002620EE">
        <w:rPr>
          <w:rFonts w:ascii="Times New Roman" w:eastAsia="Times New Roman" w:hAnsi="Times New Roman" w:cs="Times New Roman"/>
          <w:color w:val="1F1D1C"/>
          <w:spacing w:val="22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pacing w:val="1"/>
          <w:sz w:val="26"/>
          <w:szCs w:val="26"/>
          <w:lang w:eastAsia="ru-RU"/>
        </w:rPr>
        <w:t>н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>а</w:t>
      </w:r>
      <w:r w:rsidRPr="002620EE">
        <w:rPr>
          <w:rFonts w:ascii="Times New Roman" w:eastAsia="Times New Roman" w:hAnsi="Times New Roman" w:cs="Times New Roman"/>
          <w:color w:val="1F1D1C"/>
          <w:spacing w:val="9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>земельном</w:t>
      </w:r>
      <w:r w:rsidRPr="002620EE">
        <w:rPr>
          <w:rFonts w:ascii="Times New Roman" w:eastAsia="Times New Roman" w:hAnsi="Times New Roman" w:cs="Times New Roman"/>
          <w:color w:val="1F1D1C"/>
          <w:spacing w:val="32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2E2C2A"/>
          <w:sz w:val="26"/>
          <w:szCs w:val="26"/>
          <w:lang w:eastAsia="ru-RU"/>
        </w:rPr>
        <w:t>уча</w:t>
      </w:r>
      <w:r w:rsidRPr="002620EE">
        <w:rPr>
          <w:rFonts w:ascii="Times New Roman" w:eastAsia="Times New Roman" w:hAnsi="Times New Roman" w:cs="Times New Roman"/>
          <w:color w:val="2E2C2A"/>
          <w:spacing w:val="-1"/>
          <w:sz w:val="26"/>
          <w:szCs w:val="26"/>
          <w:lang w:eastAsia="ru-RU"/>
        </w:rPr>
        <w:t>ст</w:t>
      </w:r>
      <w:r w:rsidRPr="002620EE">
        <w:rPr>
          <w:rFonts w:ascii="Times New Roman" w:eastAsia="Times New Roman" w:hAnsi="Times New Roman" w:cs="Times New Roman"/>
          <w:color w:val="2E2C2A"/>
          <w:sz w:val="26"/>
          <w:szCs w:val="26"/>
          <w:lang w:eastAsia="ru-RU"/>
        </w:rPr>
        <w:t>ке,</w:t>
      </w:r>
      <w:r w:rsidRPr="002620EE">
        <w:rPr>
          <w:rFonts w:ascii="Times New Roman" w:eastAsia="Times New Roman" w:hAnsi="Times New Roman" w:cs="Times New Roman"/>
          <w:color w:val="2E2C2A"/>
          <w:spacing w:val="26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>наход</w:t>
      </w:r>
      <w:r w:rsidRPr="002620EE">
        <w:rPr>
          <w:rFonts w:ascii="Times New Roman" w:eastAsia="Times New Roman" w:hAnsi="Times New Roman" w:cs="Times New Roman"/>
          <w:color w:val="1F1D1C"/>
          <w:spacing w:val="2"/>
          <w:sz w:val="26"/>
          <w:szCs w:val="26"/>
          <w:lang w:eastAsia="ru-RU"/>
        </w:rPr>
        <w:t>я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>щем</w:t>
      </w:r>
      <w:r w:rsidRPr="002620EE">
        <w:rPr>
          <w:rFonts w:ascii="Times New Roman" w:eastAsia="Times New Roman" w:hAnsi="Times New Roman" w:cs="Times New Roman"/>
          <w:color w:val="1F1D1C"/>
          <w:spacing w:val="1"/>
          <w:sz w:val="26"/>
          <w:szCs w:val="26"/>
          <w:lang w:eastAsia="ru-RU"/>
        </w:rPr>
        <w:t>с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>я</w:t>
      </w:r>
    </w:p>
    <w:p w:rsidR="009D41CD" w:rsidRPr="002620EE" w:rsidRDefault="009D41CD" w:rsidP="009D41CD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41CD" w:rsidRPr="002620EE" w:rsidRDefault="009D41CD" w:rsidP="009D41CD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41CD" w:rsidRPr="002620EE" w:rsidRDefault="009D41CD" w:rsidP="009D41CD">
      <w:pPr>
        <w:spacing w:after="5" w:line="1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41CD" w:rsidRPr="002620EE" w:rsidRDefault="009D41CD" w:rsidP="009D41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1F1D1C"/>
          <w:w w:val="103"/>
          <w:sz w:val="26"/>
          <w:szCs w:val="26"/>
          <w:lang w:eastAsia="ru-RU"/>
        </w:rPr>
      </w:pPr>
      <w:r w:rsidRPr="002620EE">
        <w:rPr>
          <w:rFonts w:ascii="Times New Roman" w:eastAsia="Times New Roman" w:hAnsi="Times New Roman" w:cs="Times New Roman"/>
          <w:color w:val="2E2C2A"/>
          <w:w w:val="103"/>
          <w:sz w:val="26"/>
          <w:szCs w:val="26"/>
          <w:lang w:eastAsia="ru-RU"/>
        </w:rPr>
        <w:t>(</w:t>
      </w:r>
      <w:r w:rsidRPr="002620EE">
        <w:rPr>
          <w:rFonts w:ascii="Times New Roman" w:eastAsia="Times New Roman" w:hAnsi="Times New Roman" w:cs="Times New Roman"/>
          <w:color w:val="2E2C2A"/>
          <w:spacing w:val="2"/>
          <w:w w:val="103"/>
          <w:sz w:val="26"/>
          <w:szCs w:val="26"/>
          <w:lang w:eastAsia="ru-RU"/>
        </w:rPr>
        <w:t>у</w:t>
      </w:r>
      <w:r w:rsidRPr="002620EE">
        <w:rPr>
          <w:rFonts w:ascii="Times New Roman" w:eastAsia="Times New Roman" w:hAnsi="Times New Roman" w:cs="Times New Roman"/>
          <w:color w:val="2E2C2A"/>
          <w:spacing w:val="1"/>
          <w:w w:val="103"/>
          <w:sz w:val="26"/>
          <w:szCs w:val="26"/>
          <w:lang w:eastAsia="ru-RU"/>
        </w:rPr>
        <w:t>к</w:t>
      </w:r>
      <w:r w:rsidRPr="002620EE">
        <w:rPr>
          <w:rFonts w:ascii="Times New Roman" w:eastAsia="Times New Roman" w:hAnsi="Times New Roman" w:cs="Times New Roman"/>
          <w:color w:val="2E2C2A"/>
          <w:spacing w:val="2"/>
          <w:w w:val="103"/>
          <w:sz w:val="26"/>
          <w:szCs w:val="26"/>
          <w:lang w:eastAsia="ru-RU"/>
        </w:rPr>
        <w:t>а</w:t>
      </w:r>
      <w:r w:rsidRPr="002620EE">
        <w:rPr>
          <w:rFonts w:ascii="Times New Roman" w:eastAsia="Times New Roman" w:hAnsi="Times New Roman" w:cs="Times New Roman"/>
          <w:color w:val="2E2C2A"/>
          <w:spacing w:val="1"/>
          <w:w w:val="103"/>
          <w:sz w:val="26"/>
          <w:szCs w:val="26"/>
          <w:lang w:eastAsia="ru-RU"/>
        </w:rPr>
        <w:t>з</w:t>
      </w:r>
      <w:r w:rsidRPr="002620EE">
        <w:rPr>
          <w:rFonts w:ascii="Times New Roman" w:eastAsia="Times New Roman" w:hAnsi="Times New Roman" w:cs="Times New Roman"/>
          <w:color w:val="2E2C2A"/>
          <w:spacing w:val="2"/>
          <w:w w:val="103"/>
          <w:sz w:val="26"/>
          <w:szCs w:val="26"/>
          <w:lang w:eastAsia="ru-RU"/>
        </w:rPr>
        <w:t>а</w:t>
      </w:r>
      <w:r w:rsidRPr="002620EE">
        <w:rPr>
          <w:rFonts w:ascii="Times New Roman" w:eastAsia="Times New Roman" w:hAnsi="Times New Roman" w:cs="Times New Roman"/>
          <w:color w:val="2E2C2A"/>
          <w:spacing w:val="1"/>
          <w:w w:val="103"/>
          <w:sz w:val="26"/>
          <w:szCs w:val="26"/>
          <w:lang w:eastAsia="ru-RU"/>
        </w:rPr>
        <w:t>т</w:t>
      </w:r>
      <w:r w:rsidRPr="002620EE">
        <w:rPr>
          <w:rFonts w:ascii="Times New Roman" w:eastAsia="Times New Roman" w:hAnsi="Times New Roman" w:cs="Times New Roman"/>
          <w:color w:val="2E2C2A"/>
          <w:w w:val="103"/>
          <w:sz w:val="26"/>
          <w:szCs w:val="26"/>
          <w:lang w:eastAsia="ru-RU"/>
        </w:rPr>
        <w:t>ь</w:t>
      </w:r>
      <w:r w:rsidRPr="002620EE">
        <w:rPr>
          <w:rFonts w:ascii="Times New Roman" w:eastAsia="Times New Roman" w:hAnsi="Times New Roman" w:cs="Times New Roman"/>
          <w:color w:val="2E2C2A"/>
          <w:spacing w:val="11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3"/>
          <w:sz w:val="26"/>
          <w:szCs w:val="26"/>
          <w:lang w:eastAsia="ru-RU"/>
        </w:rPr>
        <w:t>наи</w:t>
      </w:r>
      <w:r w:rsidRPr="002620EE">
        <w:rPr>
          <w:rFonts w:ascii="Times New Roman" w:eastAsia="Times New Roman" w:hAnsi="Times New Roman" w:cs="Times New Roman"/>
          <w:color w:val="1F1D1C"/>
          <w:spacing w:val="3"/>
          <w:w w:val="103"/>
          <w:sz w:val="26"/>
          <w:szCs w:val="26"/>
          <w:lang w:eastAsia="ru-RU"/>
        </w:rPr>
        <w:t>м</w:t>
      </w:r>
      <w:r w:rsidRPr="002620EE">
        <w:rPr>
          <w:rFonts w:ascii="Times New Roman" w:eastAsia="Times New Roman" w:hAnsi="Times New Roman" w:cs="Times New Roman"/>
          <w:color w:val="1F1D1C"/>
          <w:spacing w:val="2"/>
          <w:w w:val="103"/>
          <w:sz w:val="26"/>
          <w:szCs w:val="26"/>
          <w:lang w:eastAsia="ru-RU"/>
        </w:rPr>
        <w:t>е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3"/>
          <w:sz w:val="26"/>
          <w:szCs w:val="26"/>
          <w:lang w:eastAsia="ru-RU"/>
        </w:rPr>
        <w:t>н</w:t>
      </w:r>
      <w:r w:rsidRPr="002620EE">
        <w:rPr>
          <w:rFonts w:ascii="Times New Roman" w:eastAsia="Times New Roman" w:hAnsi="Times New Roman" w:cs="Times New Roman"/>
          <w:color w:val="1F1D1C"/>
          <w:spacing w:val="3"/>
          <w:w w:val="103"/>
          <w:sz w:val="26"/>
          <w:szCs w:val="26"/>
          <w:lang w:eastAsia="ru-RU"/>
        </w:rPr>
        <w:t>о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3"/>
          <w:sz w:val="26"/>
          <w:szCs w:val="26"/>
          <w:lang w:eastAsia="ru-RU"/>
        </w:rPr>
        <w:t>в</w:t>
      </w:r>
      <w:r w:rsidRPr="002620EE">
        <w:rPr>
          <w:rFonts w:ascii="Times New Roman" w:eastAsia="Times New Roman" w:hAnsi="Times New Roman" w:cs="Times New Roman"/>
          <w:color w:val="1F1D1C"/>
          <w:spacing w:val="2"/>
          <w:w w:val="103"/>
          <w:sz w:val="26"/>
          <w:szCs w:val="26"/>
          <w:lang w:eastAsia="ru-RU"/>
        </w:rPr>
        <w:t>а</w:t>
      </w:r>
      <w:r w:rsidRPr="002620EE">
        <w:rPr>
          <w:rFonts w:ascii="Times New Roman" w:eastAsia="Times New Roman" w:hAnsi="Times New Roman" w:cs="Times New Roman"/>
          <w:color w:val="1F1D1C"/>
          <w:spacing w:val="3"/>
          <w:w w:val="103"/>
          <w:sz w:val="26"/>
          <w:szCs w:val="26"/>
          <w:lang w:eastAsia="ru-RU"/>
        </w:rPr>
        <w:t>н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3"/>
          <w:sz w:val="26"/>
          <w:szCs w:val="26"/>
          <w:lang w:eastAsia="ru-RU"/>
        </w:rPr>
        <w:t>и</w:t>
      </w:r>
      <w:r w:rsidRPr="002620EE">
        <w:rPr>
          <w:rFonts w:ascii="Times New Roman" w:eastAsia="Times New Roman" w:hAnsi="Times New Roman" w:cs="Times New Roman"/>
          <w:color w:val="1F1D1C"/>
          <w:w w:val="103"/>
          <w:sz w:val="26"/>
          <w:szCs w:val="26"/>
          <w:lang w:eastAsia="ru-RU"/>
        </w:rPr>
        <w:t>е</w:t>
      </w:r>
      <w:r w:rsidRPr="002620EE">
        <w:rPr>
          <w:rFonts w:ascii="Times New Roman" w:eastAsia="Times New Roman" w:hAnsi="Times New Roman" w:cs="Times New Roman"/>
          <w:color w:val="1F1D1C"/>
          <w:spacing w:val="22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pacing w:val="3"/>
          <w:w w:val="103"/>
          <w:sz w:val="26"/>
          <w:szCs w:val="26"/>
          <w:lang w:eastAsia="ru-RU"/>
        </w:rPr>
        <w:t>ор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3"/>
          <w:sz w:val="26"/>
          <w:szCs w:val="26"/>
          <w:lang w:eastAsia="ru-RU"/>
        </w:rPr>
        <w:t>гани</w:t>
      </w:r>
      <w:r w:rsidRPr="002620EE">
        <w:rPr>
          <w:rFonts w:ascii="Times New Roman" w:eastAsia="Times New Roman" w:hAnsi="Times New Roman" w:cs="Times New Roman"/>
          <w:color w:val="1F1D1C"/>
          <w:spacing w:val="2"/>
          <w:w w:val="103"/>
          <w:sz w:val="26"/>
          <w:szCs w:val="26"/>
          <w:lang w:eastAsia="ru-RU"/>
        </w:rPr>
        <w:t>з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3"/>
          <w:sz w:val="26"/>
          <w:szCs w:val="26"/>
          <w:lang w:eastAsia="ru-RU"/>
        </w:rPr>
        <w:t>а</w:t>
      </w:r>
      <w:r w:rsidRPr="002620EE">
        <w:rPr>
          <w:rFonts w:ascii="Times New Roman" w:eastAsia="Times New Roman" w:hAnsi="Times New Roman" w:cs="Times New Roman"/>
          <w:color w:val="1F1D1C"/>
          <w:spacing w:val="3"/>
          <w:w w:val="103"/>
          <w:sz w:val="26"/>
          <w:szCs w:val="26"/>
          <w:lang w:eastAsia="ru-RU"/>
        </w:rPr>
        <w:t>ц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3"/>
          <w:sz w:val="26"/>
          <w:szCs w:val="26"/>
          <w:lang w:eastAsia="ru-RU"/>
        </w:rPr>
        <w:t>и</w:t>
      </w:r>
      <w:r w:rsidRPr="002620EE">
        <w:rPr>
          <w:rFonts w:ascii="Times New Roman" w:eastAsia="Times New Roman" w:hAnsi="Times New Roman" w:cs="Times New Roman"/>
          <w:color w:val="1F1D1C"/>
          <w:w w:val="103"/>
          <w:sz w:val="26"/>
          <w:szCs w:val="26"/>
          <w:lang w:eastAsia="ru-RU"/>
        </w:rPr>
        <w:t>и</w:t>
      </w:r>
      <w:r w:rsidRPr="002620EE">
        <w:rPr>
          <w:rFonts w:ascii="Times New Roman" w:eastAsia="Times New Roman" w:hAnsi="Times New Roman" w:cs="Times New Roman"/>
          <w:color w:val="1F1D1C"/>
          <w:spacing w:val="23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2E2C2A"/>
          <w:w w:val="103"/>
          <w:sz w:val="26"/>
          <w:szCs w:val="26"/>
          <w:lang w:eastAsia="ru-RU"/>
        </w:rPr>
        <w:t>и</w:t>
      </w:r>
      <w:r w:rsidRPr="002620EE">
        <w:rPr>
          <w:rFonts w:ascii="Times New Roman" w:eastAsia="Times New Roman" w:hAnsi="Times New Roman" w:cs="Times New Roman"/>
          <w:color w:val="2E2C2A"/>
          <w:spacing w:val="4"/>
          <w:w w:val="103"/>
          <w:sz w:val="26"/>
          <w:szCs w:val="26"/>
          <w:lang w:eastAsia="ru-RU"/>
        </w:rPr>
        <w:t>л</w:t>
      </w:r>
      <w:r w:rsidRPr="002620EE">
        <w:rPr>
          <w:rFonts w:ascii="Times New Roman" w:eastAsia="Times New Roman" w:hAnsi="Times New Roman" w:cs="Times New Roman"/>
          <w:color w:val="2E2C2A"/>
          <w:w w:val="103"/>
          <w:sz w:val="26"/>
          <w:szCs w:val="26"/>
          <w:lang w:eastAsia="ru-RU"/>
        </w:rPr>
        <w:t>и</w:t>
      </w:r>
      <w:r w:rsidRPr="002620EE">
        <w:rPr>
          <w:rFonts w:ascii="Times New Roman" w:eastAsia="Times New Roman" w:hAnsi="Times New Roman" w:cs="Times New Roman"/>
          <w:color w:val="2E2C2A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pacing w:val="-1"/>
          <w:w w:val="103"/>
          <w:sz w:val="26"/>
          <w:szCs w:val="26"/>
          <w:lang w:eastAsia="ru-RU"/>
        </w:rPr>
        <w:t>Ф</w:t>
      </w:r>
      <w:r w:rsidRPr="002620EE">
        <w:rPr>
          <w:rFonts w:ascii="Times New Roman" w:eastAsia="Times New Roman" w:hAnsi="Times New Roman" w:cs="Times New Roman"/>
          <w:color w:val="1F1D1C"/>
          <w:spacing w:val="3"/>
          <w:w w:val="103"/>
          <w:sz w:val="26"/>
          <w:szCs w:val="26"/>
          <w:lang w:eastAsia="ru-RU"/>
        </w:rPr>
        <w:t>.</w:t>
      </w:r>
      <w:r w:rsidRPr="002620EE">
        <w:rPr>
          <w:rFonts w:ascii="Times New Roman" w:eastAsia="Times New Roman" w:hAnsi="Times New Roman" w:cs="Times New Roman"/>
          <w:color w:val="1F1D1C"/>
          <w:w w:val="103"/>
          <w:sz w:val="26"/>
          <w:szCs w:val="26"/>
          <w:lang w:eastAsia="ru-RU"/>
        </w:rPr>
        <w:t>И</w:t>
      </w:r>
      <w:r w:rsidRPr="002620EE">
        <w:rPr>
          <w:rFonts w:ascii="Times New Roman" w:eastAsia="Times New Roman" w:hAnsi="Times New Roman" w:cs="Times New Roman"/>
          <w:color w:val="1F1D1C"/>
          <w:spacing w:val="4"/>
          <w:w w:val="103"/>
          <w:sz w:val="26"/>
          <w:szCs w:val="26"/>
          <w:lang w:eastAsia="ru-RU"/>
        </w:rPr>
        <w:t>.</w:t>
      </w:r>
      <w:r w:rsidRPr="002620EE">
        <w:rPr>
          <w:rFonts w:ascii="Times New Roman" w:eastAsia="Times New Roman" w:hAnsi="Times New Roman" w:cs="Times New Roman"/>
          <w:color w:val="1F1D1C"/>
          <w:w w:val="103"/>
          <w:sz w:val="26"/>
          <w:szCs w:val="26"/>
          <w:lang w:eastAsia="ru-RU"/>
        </w:rPr>
        <w:t>О.</w:t>
      </w:r>
      <w:r w:rsidRPr="002620EE">
        <w:rPr>
          <w:rFonts w:ascii="Times New Roman" w:eastAsia="Times New Roman" w:hAnsi="Times New Roman" w:cs="Times New Roman"/>
          <w:color w:val="1F1D1C"/>
          <w:spacing w:val="7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w w:val="103"/>
          <w:sz w:val="26"/>
          <w:szCs w:val="26"/>
          <w:lang w:eastAsia="ru-RU"/>
        </w:rPr>
        <w:t>и</w:t>
      </w:r>
      <w:r w:rsidRPr="002620EE">
        <w:rPr>
          <w:rFonts w:ascii="Times New Roman" w:eastAsia="Times New Roman" w:hAnsi="Times New Roman" w:cs="Times New Roman"/>
          <w:color w:val="1F1D1C"/>
          <w:spacing w:val="9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3"/>
          <w:sz w:val="26"/>
          <w:szCs w:val="26"/>
          <w:lang w:eastAsia="ru-RU"/>
        </w:rPr>
        <w:t>ви</w:t>
      </w:r>
      <w:r w:rsidRPr="002620EE">
        <w:rPr>
          <w:rFonts w:ascii="Times New Roman" w:eastAsia="Times New Roman" w:hAnsi="Times New Roman" w:cs="Times New Roman"/>
          <w:color w:val="3E3C3A"/>
          <w:w w:val="103"/>
          <w:sz w:val="26"/>
          <w:szCs w:val="26"/>
          <w:lang w:eastAsia="ru-RU"/>
        </w:rPr>
        <w:t>д</w:t>
      </w:r>
      <w:r w:rsidRPr="002620EE">
        <w:rPr>
          <w:rFonts w:ascii="Times New Roman" w:eastAsia="Times New Roman" w:hAnsi="Times New Roman" w:cs="Times New Roman"/>
          <w:color w:val="3E3C3A"/>
          <w:spacing w:val="14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pacing w:val="3"/>
          <w:w w:val="103"/>
          <w:sz w:val="26"/>
          <w:szCs w:val="26"/>
          <w:lang w:eastAsia="ru-RU"/>
        </w:rPr>
        <w:t>п</w:t>
      </w:r>
      <w:r w:rsidRPr="002620EE">
        <w:rPr>
          <w:rFonts w:ascii="Times New Roman" w:eastAsia="Times New Roman" w:hAnsi="Times New Roman" w:cs="Times New Roman"/>
          <w:color w:val="1F1D1C"/>
          <w:w w:val="103"/>
          <w:sz w:val="26"/>
          <w:szCs w:val="26"/>
          <w:lang w:eastAsia="ru-RU"/>
        </w:rPr>
        <w:t>р</w:t>
      </w:r>
      <w:r w:rsidRPr="002620EE">
        <w:rPr>
          <w:rFonts w:ascii="Times New Roman" w:eastAsia="Times New Roman" w:hAnsi="Times New Roman" w:cs="Times New Roman"/>
          <w:color w:val="1F1D1C"/>
          <w:spacing w:val="2"/>
          <w:w w:val="103"/>
          <w:sz w:val="26"/>
          <w:szCs w:val="26"/>
          <w:lang w:eastAsia="ru-RU"/>
        </w:rPr>
        <w:t>а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3"/>
          <w:sz w:val="26"/>
          <w:szCs w:val="26"/>
          <w:lang w:eastAsia="ru-RU"/>
        </w:rPr>
        <w:t>в</w:t>
      </w:r>
      <w:r w:rsidRPr="002620EE">
        <w:rPr>
          <w:rFonts w:ascii="Times New Roman" w:eastAsia="Times New Roman" w:hAnsi="Times New Roman" w:cs="Times New Roman"/>
          <w:color w:val="1F1D1C"/>
          <w:w w:val="103"/>
          <w:sz w:val="26"/>
          <w:szCs w:val="26"/>
          <w:lang w:eastAsia="ru-RU"/>
        </w:rPr>
        <w:t>а</w:t>
      </w:r>
      <w:r w:rsidRPr="002620EE">
        <w:rPr>
          <w:rFonts w:ascii="Times New Roman" w:eastAsia="Times New Roman" w:hAnsi="Times New Roman" w:cs="Times New Roman"/>
          <w:color w:val="1F1D1C"/>
          <w:spacing w:val="13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3"/>
          <w:sz w:val="26"/>
          <w:szCs w:val="26"/>
          <w:lang w:eastAsia="ru-RU"/>
        </w:rPr>
        <w:t>н</w:t>
      </w:r>
      <w:r w:rsidRPr="002620EE">
        <w:rPr>
          <w:rFonts w:ascii="Times New Roman" w:eastAsia="Times New Roman" w:hAnsi="Times New Roman" w:cs="Times New Roman"/>
          <w:color w:val="1F1D1C"/>
          <w:w w:val="103"/>
          <w:sz w:val="26"/>
          <w:szCs w:val="26"/>
          <w:lang w:eastAsia="ru-RU"/>
        </w:rPr>
        <w:t>а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2E2C2A"/>
          <w:spacing w:val="2"/>
          <w:w w:val="103"/>
          <w:sz w:val="26"/>
          <w:szCs w:val="26"/>
          <w:lang w:eastAsia="ru-RU"/>
        </w:rPr>
        <w:t>зе</w:t>
      </w:r>
      <w:r w:rsidRPr="002620EE">
        <w:rPr>
          <w:rFonts w:ascii="Times New Roman" w:eastAsia="Times New Roman" w:hAnsi="Times New Roman" w:cs="Times New Roman"/>
          <w:color w:val="2E2C2A"/>
          <w:spacing w:val="3"/>
          <w:w w:val="103"/>
          <w:sz w:val="26"/>
          <w:szCs w:val="26"/>
          <w:lang w:eastAsia="ru-RU"/>
        </w:rPr>
        <w:t>м</w:t>
      </w:r>
      <w:r w:rsidRPr="002620EE">
        <w:rPr>
          <w:rFonts w:ascii="Times New Roman" w:eastAsia="Times New Roman" w:hAnsi="Times New Roman" w:cs="Times New Roman"/>
          <w:color w:val="2E2C2A"/>
          <w:spacing w:val="2"/>
          <w:w w:val="103"/>
          <w:sz w:val="26"/>
          <w:szCs w:val="26"/>
          <w:lang w:eastAsia="ru-RU"/>
        </w:rPr>
        <w:t>е</w:t>
      </w:r>
      <w:r w:rsidRPr="002620EE">
        <w:rPr>
          <w:rFonts w:ascii="Times New Roman" w:eastAsia="Times New Roman" w:hAnsi="Times New Roman" w:cs="Times New Roman"/>
          <w:color w:val="2E2C2A"/>
          <w:spacing w:val="1"/>
          <w:w w:val="103"/>
          <w:sz w:val="26"/>
          <w:szCs w:val="26"/>
          <w:lang w:eastAsia="ru-RU"/>
        </w:rPr>
        <w:t>льн</w:t>
      </w:r>
      <w:r w:rsidRPr="002620EE">
        <w:rPr>
          <w:rFonts w:ascii="Times New Roman" w:eastAsia="Times New Roman" w:hAnsi="Times New Roman" w:cs="Times New Roman"/>
          <w:color w:val="2E2C2A"/>
          <w:spacing w:val="3"/>
          <w:w w:val="103"/>
          <w:sz w:val="26"/>
          <w:szCs w:val="26"/>
          <w:lang w:eastAsia="ru-RU"/>
        </w:rPr>
        <w:t>ы</w:t>
      </w:r>
      <w:r w:rsidRPr="002620EE">
        <w:rPr>
          <w:rFonts w:ascii="Times New Roman" w:eastAsia="Times New Roman" w:hAnsi="Times New Roman" w:cs="Times New Roman"/>
          <w:color w:val="2E2C2A"/>
          <w:w w:val="103"/>
          <w:sz w:val="26"/>
          <w:szCs w:val="26"/>
          <w:lang w:eastAsia="ru-RU"/>
        </w:rPr>
        <w:t>й</w:t>
      </w:r>
      <w:r w:rsidRPr="002620EE">
        <w:rPr>
          <w:rFonts w:ascii="Times New Roman" w:eastAsia="Times New Roman" w:hAnsi="Times New Roman" w:cs="Times New Roman"/>
          <w:color w:val="2E2C2A"/>
          <w:spacing w:val="16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pacing w:val="3"/>
          <w:w w:val="103"/>
          <w:sz w:val="26"/>
          <w:szCs w:val="26"/>
          <w:lang w:eastAsia="ru-RU"/>
        </w:rPr>
        <w:t>у</w:t>
      </w:r>
      <w:r w:rsidRPr="002620EE">
        <w:rPr>
          <w:rFonts w:ascii="Times New Roman" w:eastAsia="Times New Roman" w:hAnsi="Times New Roman" w:cs="Times New Roman"/>
          <w:color w:val="1F1D1C"/>
          <w:spacing w:val="2"/>
          <w:w w:val="103"/>
          <w:sz w:val="26"/>
          <w:szCs w:val="26"/>
          <w:lang w:eastAsia="ru-RU"/>
        </w:rPr>
        <w:t>ча</w:t>
      </w:r>
      <w:r w:rsidRPr="002620EE">
        <w:rPr>
          <w:rFonts w:ascii="Times New Roman" w:eastAsia="Times New Roman" w:hAnsi="Times New Roman" w:cs="Times New Roman"/>
          <w:color w:val="1F1D1C"/>
          <w:w w:val="103"/>
          <w:sz w:val="26"/>
          <w:szCs w:val="26"/>
          <w:lang w:eastAsia="ru-RU"/>
        </w:rPr>
        <w:t>с</w:t>
      </w:r>
      <w:r w:rsidRPr="002620EE">
        <w:rPr>
          <w:rFonts w:ascii="Times New Roman" w:eastAsia="Times New Roman" w:hAnsi="Times New Roman" w:cs="Times New Roman"/>
          <w:color w:val="1F1D1C"/>
          <w:spacing w:val="3"/>
          <w:w w:val="103"/>
          <w:sz w:val="26"/>
          <w:szCs w:val="26"/>
          <w:lang w:eastAsia="ru-RU"/>
        </w:rPr>
        <w:t>то</w:t>
      </w:r>
      <w:r w:rsidRPr="002620EE">
        <w:rPr>
          <w:rFonts w:ascii="Times New Roman" w:eastAsia="Times New Roman" w:hAnsi="Times New Roman" w:cs="Times New Roman"/>
          <w:color w:val="1F1D1C"/>
          <w:w w:val="103"/>
          <w:sz w:val="26"/>
          <w:szCs w:val="26"/>
          <w:lang w:eastAsia="ru-RU"/>
        </w:rPr>
        <w:t>к)</w:t>
      </w:r>
    </w:p>
    <w:p w:rsidR="009D41CD" w:rsidRPr="002620EE" w:rsidRDefault="009D41CD" w:rsidP="009D41CD">
      <w:pPr>
        <w:spacing w:after="53" w:line="240" w:lineRule="exact"/>
        <w:rPr>
          <w:rFonts w:ascii="Times New Roman" w:eastAsia="Times New Roman" w:hAnsi="Times New Roman" w:cs="Times New Roman"/>
          <w:w w:val="103"/>
          <w:sz w:val="26"/>
          <w:szCs w:val="26"/>
          <w:lang w:eastAsia="ru-RU"/>
        </w:rPr>
      </w:pPr>
    </w:p>
    <w:p w:rsidR="009D41CD" w:rsidRPr="002620EE" w:rsidRDefault="003E559C" w:rsidP="009D41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1F1D1C"/>
          <w:w w:val="10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E2C2A"/>
          <w:w w:val="103"/>
          <w:sz w:val="26"/>
          <w:szCs w:val="26"/>
          <w:lang w:eastAsia="ru-RU"/>
        </w:rPr>
        <w:t xml:space="preserve">                                                      </w:t>
      </w:r>
      <w:r w:rsidR="009D41CD" w:rsidRPr="002620EE">
        <w:rPr>
          <w:rFonts w:ascii="Times New Roman" w:eastAsia="Times New Roman" w:hAnsi="Times New Roman" w:cs="Times New Roman"/>
          <w:color w:val="2E2C2A"/>
          <w:w w:val="103"/>
          <w:sz w:val="26"/>
          <w:szCs w:val="26"/>
          <w:lang w:eastAsia="ru-RU"/>
        </w:rPr>
        <w:t>(</w:t>
      </w:r>
      <w:r w:rsidR="009D41CD" w:rsidRPr="002620EE">
        <w:rPr>
          <w:rFonts w:ascii="Times New Roman" w:eastAsia="Times New Roman" w:hAnsi="Times New Roman" w:cs="Times New Roman"/>
          <w:color w:val="2E2C2A"/>
          <w:spacing w:val="2"/>
          <w:w w:val="103"/>
          <w:sz w:val="26"/>
          <w:szCs w:val="26"/>
          <w:lang w:eastAsia="ru-RU"/>
        </w:rPr>
        <w:t>у</w:t>
      </w:r>
      <w:r w:rsidR="009D41CD" w:rsidRPr="002620EE">
        <w:rPr>
          <w:rFonts w:ascii="Times New Roman" w:eastAsia="Times New Roman" w:hAnsi="Times New Roman" w:cs="Times New Roman"/>
          <w:color w:val="2E2C2A"/>
          <w:spacing w:val="1"/>
          <w:w w:val="103"/>
          <w:sz w:val="26"/>
          <w:szCs w:val="26"/>
          <w:lang w:eastAsia="ru-RU"/>
        </w:rPr>
        <w:t>к</w:t>
      </w:r>
      <w:r w:rsidR="009D41CD" w:rsidRPr="002620EE">
        <w:rPr>
          <w:rFonts w:ascii="Times New Roman" w:eastAsia="Times New Roman" w:hAnsi="Times New Roman" w:cs="Times New Roman"/>
          <w:color w:val="2E2C2A"/>
          <w:spacing w:val="2"/>
          <w:w w:val="103"/>
          <w:sz w:val="26"/>
          <w:szCs w:val="26"/>
          <w:lang w:eastAsia="ru-RU"/>
        </w:rPr>
        <w:t>а</w:t>
      </w:r>
      <w:r w:rsidR="009D41CD" w:rsidRPr="002620EE">
        <w:rPr>
          <w:rFonts w:ascii="Times New Roman" w:eastAsia="Times New Roman" w:hAnsi="Times New Roman" w:cs="Times New Roman"/>
          <w:color w:val="2E2C2A"/>
          <w:spacing w:val="1"/>
          <w:w w:val="103"/>
          <w:sz w:val="26"/>
          <w:szCs w:val="26"/>
          <w:lang w:eastAsia="ru-RU"/>
        </w:rPr>
        <w:t>з</w:t>
      </w:r>
      <w:r w:rsidR="009D41CD" w:rsidRPr="002620EE">
        <w:rPr>
          <w:rFonts w:ascii="Times New Roman" w:eastAsia="Times New Roman" w:hAnsi="Times New Roman" w:cs="Times New Roman"/>
          <w:color w:val="2E2C2A"/>
          <w:spacing w:val="2"/>
          <w:w w:val="103"/>
          <w:sz w:val="26"/>
          <w:szCs w:val="26"/>
          <w:lang w:eastAsia="ru-RU"/>
        </w:rPr>
        <w:t>а</w:t>
      </w:r>
      <w:r w:rsidR="009D41CD" w:rsidRPr="002620EE">
        <w:rPr>
          <w:rFonts w:ascii="Times New Roman" w:eastAsia="Times New Roman" w:hAnsi="Times New Roman" w:cs="Times New Roman"/>
          <w:color w:val="2E2C2A"/>
          <w:spacing w:val="1"/>
          <w:w w:val="103"/>
          <w:sz w:val="26"/>
          <w:szCs w:val="26"/>
          <w:lang w:eastAsia="ru-RU"/>
        </w:rPr>
        <w:t>т</w:t>
      </w:r>
      <w:r w:rsidR="009D41CD" w:rsidRPr="002620EE">
        <w:rPr>
          <w:rFonts w:ascii="Times New Roman" w:eastAsia="Times New Roman" w:hAnsi="Times New Roman" w:cs="Times New Roman"/>
          <w:color w:val="2E2C2A"/>
          <w:w w:val="103"/>
          <w:sz w:val="26"/>
          <w:szCs w:val="26"/>
          <w:lang w:eastAsia="ru-RU"/>
        </w:rPr>
        <w:t>ь</w:t>
      </w:r>
      <w:r w:rsidR="009D41CD" w:rsidRPr="002620EE">
        <w:rPr>
          <w:rFonts w:ascii="Times New Roman" w:eastAsia="Times New Roman" w:hAnsi="Times New Roman" w:cs="Times New Roman"/>
          <w:color w:val="2E2C2A"/>
          <w:spacing w:val="11"/>
          <w:sz w:val="26"/>
          <w:szCs w:val="26"/>
          <w:lang w:eastAsia="ru-RU"/>
        </w:rPr>
        <w:t xml:space="preserve"> </w:t>
      </w:r>
      <w:r w:rsidR="009D41CD" w:rsidRPr="002620EE">
        <w:rPr>
          <w:rFonts w:ascii="Times New Roman" w:eastAsia="Times New Roman" w:hAnsi="Times New Roman" w:cs="Times New Roman"/>
          <w:color w:val="1F1D1C"/>
          <w:spacing w:val="1"/>
          <w:w w:val="103"/>
          <w:sz w:val="26"/>
          <w:szCs w:val="26"/>
          <w:lang w:eastAsia="ru-RU"/>
        </w:rPr>
        <w:t>н</w:t>
      </w:r>
      <w:r w:rsidR="009D41CD" w:rsidRPr="002620EE">
        <w:rPr>
          <w:rFonts w:ascii="Times New Roman" w:eastAsia="Times New Roman" w:hAnsi="Times New Roman" w:cs="Times New Roman"/>
          <w:color w:val="1F1D1C"/>
          <w:spacing w:val="2"/>
          <w:w w:val="103"/>
          <w:sz w:val="26"/>
          <w:szCs w:val="26"/>
          <w:lang w:eastAsia="ru-RU"/>
        </w:rPr>
        <w:t>ас</w:t>
      </w:r>
      <w:r w:rsidR="009D41CD" w:rsidRPr="002620EE">
        <w:rPr>
          <w:rFonts w:ascii="Times New Roman" w:eastAsia="Times New Roman" w:hAnsi="Times New Roman" w:cs="Times New Roman"/>
          <w:color w:val="1F1D1C"/>
          <w:spacing w:val="1"/>
          <w:w w:val="103"/>
          <w:sz w:val="26"/>
          <w:szCs w:val="26"/>
          <w:lang w:eastAsia="ru-RU"/>
        </w:rPr>
        <w:t>е</w:t>
      </w:r>
      <w:r w:rsidR="009D41CD" w:rsidRPr="002620EE">
        <w:rPr>
          <w:rFonts w:ascii="Times New Roman" w:eastAsia="Times New Roman" w:hAnsi="Times New Roman" w:cs="Times New Roman"/>
          <w:color w:val="1F1D1C"/>
          <w:w w:val="103"/>
          <w:sz w:val="26"/>
          <w:szCs w:val="26"/>
          <w:lang w:eastAsia="ru-RU"/>
        </w:rPr>
        <w:t>л</w:t>
      </w:r>
      <w:r w:rsidR="009D41CD" w:rsidRPr="002620EE">
        <w:rPr>
          <w:rFonts w:ascii="Times New Roman" w:eastAsia="Times New Roman" w:hAnsi="Times New Roman" w:cs="Times New Roman"/>
          <w:color w:val="1F1D1C"/>
          <w:spacing w:val="2"/>
          <w:w w:val="103"/>
          <w:sz w:val="26"/>
          <w:szCs w:val="26"/>
          <w:lang w:eastAsia="ru-RU"/>
        </w:rPr>
        <w:t>е</w:t>
      </w:r>
      <w:r w:rsidR="009D41CD" w:rsidRPr="002620EE">
        <w:rPr>
          <w:rFonts w:ascii="Times New Roman" w:eastAsia="Times New Roman" w:hAnsi="Times New Roman" w:cs="Times New Roman"/>
          <w:color w:val="1F1D1C"/>
          <w:spacing w:val="1"/>
          <w:w w:val="103"/>
          <w:sz w:val="26"/>
          <w:szCs w:val="26"/>
          <w:lang w:eastAsia="ru-RU"/>
        </w:rPr>
        <w:t>н</w:t>
      </w:r>
      <w:r w:rsidR="009D41CD" w:rsidRPr="002620EE">
        <w:rPr>
          <w:rFonts w:ascii="Times New Roman" w:eastAsia="Times New Roman" w:hAnsi="Times New Roman" w:cs="Times New Roman"/>
          <w:color w:val="1F1D1C"/>
          <w:w w:val="103"/>
          <w:sz w:val="26"/>
          <w:szCs w:val="26"/>
          <w:lang w:eastAsia="ru-RU"/>
        </w:rPr>
        <w:t>н</w:t>
      </w:r>
      <w:r w:rsidR="009D41CD" w:rsidRPr="002620EE">
        <w:rPr>
          <w:rFonts w:ascii="Times New Roman" w:eastAsia="Times New Roman" w:hAnsi="Times New Roman" w:cs="Times New Roman"/>
          <w:color w:val="1F1D1C"/>
          <w:spacing w:val="3"/>
          <w:w w:val="103"/>
          <w:sz w:val="26"/>
          <w:szCs w:val="26"/>
          <w:lang w:eastAsia="ru-RU"/>
        </w:rPr>
        <w:t>ы</w:t>
      </w:r>
      <w:r w:rsidR="009D41CD" w:rsidRPr="002620EE">
        <w:rPr>
          <w:rFonts w:ascii="Times New Roman" w:eastAsia="Times New Roman" w:hAnsi="Times New Roman" w:cs="Times New Roman"/>
          <w:color w:val="1F1D1C"/>
          <w:w w:val="103"/>
          <w:sz w:val="26"/>
          <w:szCs w:val="26"/>
          <w:lang w:eastAsia="ru-RU"/>
        </w:rPr>
        <w:t>й</w:t>
      </w:r>
      <w:r w:rsidR="009D41CD" w:rsidRPr="002620EE">
        <w:rPr>
          <w:rFonts w:ascii="Times New Roman" w:eastAsia="Times New Roman" w:hAnsi="Times New Roman" w:cs="Times New Roman"/>
          <w:color w:val="1F1D1C"/>
          <w:spacing w:val="25"/>
          <w:sz w:val="26"/>
          <w:szCs w:val="26"/>
          <w:lang w:eastAsia="ru-RU"/>
        </w:rPr>
        <w:t xml:space="preserve"> </w:t>
      </w:r>
      <w:r w:rsidR="009D41CD" w:rsidRPr="002620EE">
        <w:rPr>
          <w:rFonts w:ascii="Times New Roman" w:eastAsia="Times New Roman" w:hAnsi="Times New Roman" w:cs="Times New Roman"/>
          <w:color w:val="1F1D1C"/>
          <w:spacing w:val="1"/>
          <w:w w:val="103"/>
          <w:sz w:val="26"/>
          <w:szCs w:val="26"/>
          <w:lang w:eastAsia="ru-RU"/>
        </w:rPr>
        <w:t>п</w:t>
      </w:r>
      <w:r w:rsidR="009D41CD" w:rsidRPr="002620EE">
        <w:rPr>
          <w:rFonts w:ascii="Times New Roman" w:eastAsia="Times New Roman" w:hAnsi="Times New Roman" w:cs="Times New Roman"/>
          <w:color w:val="1F1D1C"/>
          <w:spacing w:val="3"/>
          <w:w w:val="103"/>
          <w:sz w:val="26"/>
          <w:szCs w:val="26"/>
          <w:lang w:eastAsia="ru-RU"/>
        </w:rPr>
        <w:t>у</w:t>
      </w:r>
      <w:r w:rsidR="009D41CD" w:rsidRPr="002620EE">
        <w:rPr>
          <w:rFonts w:ascii="Times New Roman" w:eastAsia="Times New Roman" w:hAnsi="Times New Roman" w:cs="Times New Roman"/>
          <w:color w:val="1F1D1C"/>
          <w:w w:val="103"/>
          <w:sz w:val="26"/>
          <w:szCs w:val="26"/>
          <w:lang w:eastAsia="ru-RU"/>
        </w:rPr>
        <w:t>н</w:t>
      </w:r>
      <w:r w:rsidR="009D41CD" w:rsidRPr="002620EE">
        <w:rPr>
          <w:rFonts w:ascii="Times New Roman" w:eastAsia="Times New Roman" w:hAnsi="Times New Roman" w:cs="Times New Roman"/>
          <w:color w:val="1F1D1C"/>
          <w:spacing w:val="1"/>
          <w:w w:val="103"/>
          <w:sz w:val="26"/>
          <w:szCs w:val="26"/>
          <w:lang w:eastAsia="ru-RU"/>
        </w:rPr>
        <w:t>к</w:t>
      </w:r>
      <w:r w:rsidR="009D41CD" w:rsidRPr="002620EE">
        <w:rPr>
          <w:rFonts w:ascii="Times New Roman" w:eastAsia="Times New Roman" w:hAnsi="Times New Roman" w:cs="Times New Roman"/>
          <w:color w:val="1F1D1C"/>
          <w:spacing w:val="3"/>
          <w:w w:val="103"/>
          <w:sz w:val="26"/>
          <w:szCs w:val="26"/>
          <w:lang w:eastAsia="ru-RU"/>
        </w:rPr>
        <w:t>т</w:t>
      </w:r>
      <w:r w:rsidR="009D41CD" w:rsidRPr="002620EE">
        <w:rPr>
          <w:rFonts w:ascii="Times New Roman" w:eastAsia="Times New Roman" w:hAnsi="Times New Roman" w:cs="Times New Roman"/>
          <w:color w:val="1F1D1C"/>
          <w:w w:val="103"/>
          <w:sz w:val="26"/>
          <w:szCs w:val="26"/>
          <w:lang w:eastAsia="ru-RU"/>
        </w:rPr>
        <w:t>)</w:t>
      </w:r>
    </w:p>
    <w:p w:rsidR="009D41CD" w:rsidRPr="002620EE" w:rsidRDefault="009D41CD" w:rsidP="009D41CD">
      <w:pPr>
        <w:spacing w:after="52" w:line="240" w:lineRule="exact"/>
        <w:rPr>
          <w:rFonts w:ascii="Times New Roman" w:eastAsia="Times New Roman" w:hAnsi="Times New Roman" w:cs="Times New Roman"/>
          <w:w w:val="103"/>
          <w:sz w:val="26"/>
          <w:szCs w:val="26"/>
          <w:lang w:eastAsia="ru-RU"/>
        </w:rPr>
      </w:pPr>
    </w:p>
    <w:p w:rsidR="009D41CD" w:rsidRPr="002620EE" w:rsidRDefault="009D41CD" w:rsidP="009D41CD">
      <w:pPr>
        <w:widowControl w:val="0"/>
        <w:tabs>
          <w:tab w:val="left" w:pos="5294"/>
        </w:tabs>
        <w:spacing w:after="0" w:line="249" w:lineRule="auto"/>
        <w:ind w:right="4033"/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</w:pPr>
      <w:r w:rsidRPr="002620EE">
        <w:rPr>
          <w:rFonts w:ascii="Times New Roman" w:eastAsia="Times New Roman" w:hAnsi="Times New Roman" w:cs="Times New Roman"/>
          <w:color w:val="1F1D1C"/>
          <w:spacing w:val="-1"/>
          <w:w w:val="105"/>
          <w:sz w:val="26"/>
          <w:szCs w:val="26"/>
          <w:lang w:eastAsia="ru-RU"/>
        </w:rPr>
        <w:t>З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ем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5"/>
          <w:sz w:val="26"/>
          <w:szCs w:val="26"/>
          <w:lang w:eastAsia="ru-RU"/>
        </w:rPr>
        <w:t>ел</w:t>
      </w:r>
      <w:r w:rsidRPr="002620EE">
        <w:rPr>
          <w:rFonts w:ascii="Times New Roman" w:eastAsia="Times New Roman" w:hAnsi="Times New Roman" w:cs="Times New Roman"/>
          <w:color w:val="1F1D1C"/>
          <w:spacing w:val="-1"/>
          <w:w w:val="105"/>
          <w:sz w:val="26"/>
          <w:szCs w:val="26"/>
          <w:lang w:eastAsia="ru-RU"/>
        </w:rPr>
        <w:t>ь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ный</w:t>
      </w:r>
      <w:r w:rsidRPr="002620EE">
        <w:rPr>
          <w:rFonts w:ascii="Times New Roman" w:eastAsia="Times New Roman" w:hAnsi="Times New Roman" w:cs="Times New Roman"/>
          <w:color w:val="1F1D1C"/>
          <w:spacing w:val="7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pacing w:val="2"/>
          <w:w w:val="105"/>
          <w:sz w:val="26"/>
          <w:szCs w:val="26"/>
          <w:lang w:eastAsia="ru-RU"/>
        </w:rPr>
        <w:t>у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част</w:t>
      </w:r>
      <w:r w:rsidRPr="002620EE">
        <w:rPr>
          <w:rFonts w:ascii="Times New Roman" w:eastAsia="Times New Roman" w:hAnsi="Times New Roman" w:cs="Times New Roman"/>
          <w:color w:val="1F1D1C"/>
          <w:spacing w:val="-1"/>
          <w:w w:val="105"/>
          <w:sz w:val="26"/>
          <w:szCs w:val="26"/>
          <w:lang w:eastAsia="ru-RU"/>
        </w:rPr>
        <w:t>о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к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ха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5"/>
          <w:sz w:val="26"/>
          <w:szCs w:val="26"/>
          <w:lang w:eastAsia="ru-RU"/>
        </w:rPr>
        <w:t>р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актеризу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5"/>
          <w:sz w:val="26"/>
          <w:szCs w:val="26"/>
          <w:lang w:eastAsia="ru-RU"/>
        </w:rPr>
        <w:t>е</w:t>
      </w:r>
      <w:r w:rsidRPr="002620EE">
        <w:rPr>
          <w:rFonts w:ascii="Times New Roman" w:eastAsia="Times New Roman" w:hAnsi="Times New Roman" w:cs="Times New Roman"/>
          <w:color w:val="1F1D1C"/>
          <w:spacing w:val="-1"/>
          <w:w w:val="105"/>
          <w:sz w:val="26"/>
          <w:szCs w:val="26"/>
          <w:lang w:eastAsia="ru-RU"/>
        </w:rPr>
        <w:t>т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ся</w:t>
      </w:r>
      <w:r w:rsidRPr="002620EE">
        <w:rPr>
          <w:rFonts w:ascii="Times New Roman" w:eastAsia="Times New Roman" w:hAnsi="Times New Roman" w:cs="Times New Roman"/>
          <w:color w:val="1F1D1C"/>
          <w:spacing w:val="-10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нал</w:t>
      </w:r>
      <w:r w:rsidRPr="002620EE">
        <w:rPr>
          <w:rFonts w:ascii="Times New Roman" w:eastAsia="Times New Roman" w:hAnsi="Times New Roman" w:cs="Times New Roman"/>
          <w:color w:val="1F1D1C"/>
          <w:spacing w:val="2"/>
          <w:w w:val="105"/>
          <w:sz w:val="26"/>
          <w:szCs w:val="26"/>
          <w:lang w:eastAsia="ru-RU"/>
        </w:rPr>
        <w:t>и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ч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5"/>
          <w:sz w:val="26"/>
          <w:szCs w:val="26"/>
          <w:lang w:eastAsia="ru-RU"/>
        </w:rPr>
        <w:t>и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ем: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дерев</w:t>
      </w:r>
      <w:r w:rsidRPr="002620EE">
        <w:rPr>
          <w:rFonts w:ascii="Times New Roman" w:eastAsia="Times New Roman" w:hAnsi="Times New Roman" w:cs="Times New Roman"/>
          <w:color w:val="1F1D1C"/>
          <w:spacing w:val="-1"/>
          <w:w w:val="105"/>
          <w:sz w:val="26"/>
          <w:szCs w:val="26"/>
          <w:lang w:eastAsia="ru-RU"/>
        </w:rPr>
        <w:t>ь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е</w:t>
      </w:r>
      <w:r w:rsidRPr="002620EE">
        <w:rPr>
          <w:rFonts w:ascii="Times New Roman" w:eastAsia="Times New Roman" w:hAnsi="Times New Roman" w:cs="Times New Roman"/>
          <w:color w:val="1F1D1C"/>
          <w:spacing w:val="2"/>
          <w:w w:val="105"/>
          <w:sz w:val="26"/>
          <w:szCs w:val="26"/>
          <w:lang w:eastAsia="ru-RU"/>
        </w:rPr>
        <w:t>в</w:t>
      </w:r>
      <w:r w:rsidRPr="002620EE">
        <w:rPr>
          <w:rFonts w:ascii="Times New Roman" w:eastAsia="Times New Roman" w:hAnsi="Times New Roman" w:cs="Times New Roman"/>
          <w:color w:val="2D2C29"/>
          <w:sz w:val="26"/>
          <w:szCs w:val="26"/>
          <w:u w:val="single"/>
          <w:lang w:eastAsia="ru-RU"/>
        </w:rPr>
        <w:tab/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ш</w:t>
      </w:r>
      <w:r w:rsidRPr="002620EE">
        <w:rPr>
          <w:rFonts w:ascii="Times New Roman" w:eastAsia="Times New Roman" w:hAnsi="Times New Roman" w:cs="Times New Roman"/>
          <w:color w:val="1F1D1C"/>
          <w:spacing w:val="-2"/>
          <w:w w:val="105"/>
          <w:sz w:val="26"/>
          <w:szCs w:val="26"/>
          <w:lang w:eastAsia="ru-RU"/>
        </w:rPr>
        <w:t>т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.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к</w:t>
      </w:r>
      <w:r w:rsidRPr="002620EE">
        <w:rPr>
          <w:rFonts w:ascii="Times New Roman" w:eastAsia="Times New Roman" w:hAnsi="Times New Roman" w:cs="Times New Roman"/>
          <w:color w:val="1F1D1C"/>
          <w:spacing w:val="-1"/>
          <w:w w:val="105"/>
          <w:sz w:val="26"/>
          <w:szCs w:val="26"/>
          <w:lang w:eastAsia="ru-RU"/>
        </w:rPr>
        <w:t>у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с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5"/>
          <w:sz w:val="26"/>
          <w:szCs w:val="26"/>
          <w:lang w:eastAsia="ru-RU"/>
        </w:rPr>
        <w:t>т</w:t>
      </w:r>
      <w:r w:rsidRPr="002620EE">
        <w:rPr>
          <w:rFonts w:ascii="Times New Roman" w:eastAsia="Times New Roman" w:hAnsi="Times New Roman" w:cs="Times New Roman"/>
          <w:color w:val="1F1D1C"/>
          <w:spacing w:val="-1"/>
          <w:w w:val="105"/>
          <w:sz w:val="26"/>
          <w:szCs w:val="26"/>
          <w:lang w:eastAsia="ru-RU"/>
        </w:rPr>
        <w:t>ар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н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5"/>
          <w:sz w:val="26"/>
          <w:szCs w:val="26"/>
          <w:lang w:eastAsia="ru-RU"/>
        </w:rPr>
        <w:t>и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ко</w:t>
      </w:r>
      <w:r w:rsidRPr="002620EE">
        <w:rPr>
          <w:rFonts w:ascii="Times New Roman" w:eastAsia="Times New Roman" w:hAnsi="Times New Roman" w:cs="Times New Roman"/>
          <w:color w:val="1F1D1C"/>
          <w:spacing w:val="2"/>
          <w:w w:val="105"/>
          <w:sz w:val="26"/>
          <w:szCs w:val="26"/>
          <w:lang w:eastAsia="ru-RU"/>
        </w:rPr>
        <w:t>в</w:t>
      </w:r>
      <w:r w:rsidRPr="002620EE">
        <w:rPr>
          <w:rFonts w:ascii="Times New Roman" w:eastAsia="Times New Roman" w:hAnsi="Times New Roman" w:cs="Times New Roman"/>
          <w:color w:val="3D3B39"/>
          <w:sz w:val="26"/>
          <w:szCs w:val="26"/>
          <w:u w:val="single"/>
          <w:lang w:eastAsia="ru-RU"/>
        </w:rPr>
        <w:t xml:space="preserve">                                                       </w:t>
      </w:r>
      <w:r w:rsidRPr="002620EE">
        <w:rPr>
          <w:rFonts w:ascii="Times New Roman" w:eastAsia="Times New Roman" w:hAnsi="Times New Roman" w:cs="Times New Roman"/>
          <w:color w:val="3D3B39"/>
          <w:spacing w:val="-42"/>
          <w:sz w:val="26"/>
          <w:szCs w:val="26"/>
          <w:u w:val="single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pacing w:val="-5"/>
          <w:w w:val="105"/>
          <w:sz w:val="26"/>
          <w:szCs w:val="26"/>
          <w:lang w:eastAsia="ru-RU"/>
        </w:rPr>
        <w:t>ш</w:t>
      </w:r>
      <w:r w:rsidRPr="002620EE">
        <w:rPr>
          <w:rFonts w:ascii="Times New Roman" w:eastAsia="Times New Roman" w:hAnsi="Times New Roman" w:cs="Times New Roman"/>
          <w:color w:val="1F1D1C"/>
          <w:spacing w:val="-7"/>
          <w:w w:val="105"/>
          <w:sz w:val="26"/>
          <w:szCs w:val="26"/>
          <w:lang w:eastAsia="ru-RU"/>
        </w:rPr>
        <w:t>т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.</w:t>
      </w:r>
    </w:p>
    <w:p w:rsidR="009D41CD" w:rsidRPr="002620EE" w:rsidRDefault="009D41CD" w:rsidP="009D41CD">
      <w:pPr>
        <w:widowControl w:val="0"/>
        <w:spacing w:before="26" w:after="0" w:line="248" w:lineRule="auto"/>
        <w:ind w:right="116"/>
        <w:jc w:val="both"/>
        <w:rPr>
          <w:rFonts w:ascii="Times New Roman" w:eastAsia="Times New Roman" w:hAnsi="Times New Roman" w:cs="Times New Roman"/>
          <w:color w:val="1F1D1C"/>
          <w:spacing w:val="-1"/>
          <w:w w:val="105"/>
          <w:sz w:val="26"/>
          <w:szCs w:val="26"/>
          <w:lang w:eastAsia="ru-RU"/>
        </w:rPr>
      </w:pP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В</w:t>
      </w:r>
      <w:r w:rsidRPr="002620EE">
        <w:rPr>
          <w:rFonts w:ascii="Times New Roman" w:eastAsia="Times New Roman" w:hAnsi="Times New Roman" w:cs="Times New Roman"/>
          <w:color w:val="1F1D1C"/>
          <w:spacing w:val="40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pacing w:val="3"/>
          <w:w w:val="105"/>
          <w:sz w:val="26"/>
          <w:szCs w:val="26"/>
          <w:lang w:eastAsia="ru-RU"/>
        </w:rPr>
        <w:t>п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роцессе</w:t>
      </w:r>
      <w:r w:rsidRPr="002620EE">
        <w:rPr>
          <w:rFonts w:ascii="Times New Roman" w:eastAsia="Times New Roman" w:hAnsi="Times New Roman" w:cs="Times New Roman"/>
          <w:color w:val="1F1D1C"/>
          <w:spacing w:val="44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5"/>
          <w:sz w:val="26"/>
          <w:szCs w:val="26"/>
          <w:lang w:eastAsia="ru-RU"/>
        </w:rPr>
        <w:t>о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св</w:t>
      </w:r>
      <w:r w:rsidRPr="002620EE">
        <w:rPr>
          <w:rFonts w:ascii="Times New Roman" w:eastAsia="Times New Roman" w:hAnsi="Times New Roman" w:cs="Times New Roman"/>
          <w:color w:val="1F1D1C"/>
          <w:spacing w:val="-1"/>
          <w:w w:val="105"/>
          <w:sz w:val="26"/>
          <w:szCs w:val="26"/>
          <w:lang w:eastAsia="ru-RU"/>
        </w:rPr>
        <w:t>ое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н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5"/>
          <w:sz w:val="26"/>
          <w:szCs w:val="26"/>
          <w:lang w:eastAsia="ru-RU"/>
        </w:rPr>
        <w:t>и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я</w:t>
      </w:r>
      <w:r w:rsidRPr="002620EE">
        <w:rPr>
          <w:rFonts w:ascii="Times New Roman" w:eastAsia="Times New Roman" w:hAnsi="Times New Roman" w:cs="Times New Roman"/>
          <w:color w:val="1F1D1C"/>
          <w:spacing w:val="44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и</w:t>
      </w:r>
      <w:r w:rsidRPr="002620EE">
        <w:rPr>
          <w:rFonts w:ascii="Times New Roman" w:eastAsia="Times New Roman" w:hAnsi="Times New Roman" w:cs="Times New Roman"/>
          <w:color w:val="1F1D1C"/>
          <w:spacing w:val="47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бла</w:t>
      </w:r>
      <w:r w:rsidRPr="002620EE">
        <w:rPr>
          <w:rFonts w:ascii="Times New Roman" w:eastAsia="Times New Roman" w:hAnsi="Times New Roman" w:cs="Times New Roman"/>
          <w:color w:val="1F1D1C"/>
          <w:spacing w:val="2"/>
          <w:w w:val="105"/>
          <w:sz w:val="26"/>
          <w:szCs w:val="26"/>
          <w:lang w:eastAsia="ru-RU"/>
        </w:rPr>
        <w:t>г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оустр</w:t>
      </w:r>
      <w:r w:rsidRPr="002620EE">
        <w:rPr>
          <w:rFonts w:ascii="Times New Roman" w:eastAsia="Times New Roman" w:hAnsi="Times New Roman" w:cs="Times New Roman"/>
          <w:color w:val="1F1D1C"/>
          <w:spacing w:val="-1"/>
          <w:w w:val="105"/>
          <w:sz w:val="26"/>
          <w:szCs w:val="26"/>
          <w:lang w:eastAsia="ru-RU"/>
        </w:rPr>
        <w:t>о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йства</w:t>
      </w:r>
      <w:r w:rsidRPr="002620EE">
        <w:rPr>
          <w:rFonts w:ascii="Times New Roman" w:eastAsia="Times New Roman" w:hAnsi="Times New Roman" w:cs="Times New Roman"/>
          <w:color w:val="1F1D1C"/>
          <w:spacing w:val="43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5"/>
          <w:sz w:val="26"/>
          <w:szCs w:val="26"/>
          <w:lang w:eastAsia="ru-RU"/>
        </w:rPr>
        <w:t>з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ем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5"/>
          <w:sz w:val="26"/>
          <w:szCs w:val="26"/>
          <w:lang w:eastAsia="ru-RU"/>
        </w:rPr>
        <w:t>ел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ьн</w:t>
      </w:r>
      <w:r w:rsidRPr="002620EE">
        <w:rPr>
          <w:rFonts w:ascii="Times New Roman" w:eastAsia="Times New Roman" w:hAnsi="Times New Roman" w:cs="Times New Roman"/>
          <w:color w:val="1F1D1C"/>
          <w:spacing w:val="-1"/>
          <w:w w:val="105"/>
          <w:sz w:val="26"/>
          <w:szCs w:val="26"/>
          <w:lang w:eastAsia="ru-RU"/>
        </w:rPr>
        <w:t>о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го</w:t>
      </w:r>
      <w:r w:rsidRPr="002620EE">
        <w:rPr>
          <w:rFonts w:ascii="Times New Roman" w:eastAsia="Times New Roman" w:hAnsi="Times New Roman" w:cs="Times New Roman"/>
          <w:color w:val="1F1D1C"/>
          <w:spacing w:val="44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у</w:t>
      </w:r>
      <w:r w:rsidRPr="002620EE">
        <w:rPr>
          <w:rFonts w:ascii="Times New Roman" w:eastAsia="Times New Roman" w:hAnsi="Times New Roman" w:cs="Times New Roman"/>
          <w:color w:val="1F1D1C"/>
          <w:spacing w:val="-1"/>
          <w:w w:val="105"/>
          <w:sz w:val="26"/>
          <w:szCs w:val="26"/>
          <w:lang w:eastAsia="ru-RU"/>
        </w:rPr>
        <w:t>ч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а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5"/>
          <w:sz w:val="26"/>
          <w:szCs w:val="26"/>
          <w:lang w:eastAsia="ru-RU"/>
        </w:rPr>
        <w:t>с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тка</w:t>
      </w:r>
      <w:r w:rsidRPr="002620EE">
        <w:rPr>
          <w:rFonts w:ascii="Times New Roman" w:eastAsia="Times New Roman" w:hAnsi="Times New Roman" w:cs="Times New Roman"/>
          <w:color w:val="1F1D1C"/>
          <w:spacing w:val="43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5"/>
          <w:sz w:val="26"/>
          <w:szCs w:val="26"/>
          <w:lang w:eastAsia="ru-RU"/>
        </w:rPr>
        <w:t>об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яз</w:t>
      </w:r>
      <w:r w:rsidRPr="002620EE">
        <w:rPr>
          <w:rFonts w:ascii="Times New Roman" w:eastAsia="Times New Roman" w:hAnsi="Times New Roman" w:cs="Times New Roman"/>
          <w:color w:val="1F1D1C"/>
          <w:spacing w:val="-2"/>
          <w:w w:val="105"/>
          <w:sz w:val="26"/>
          <w:szCs w:val="26"/>
          <w:lang w:eastAsia="ru-RU"/>
        </w:rPr>
        <w:t>у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ю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5"/>
          <w:sz w:val="26"/>
          <w:szCs w:val="26"/>
          <w:lang w:eastAsia="ru-RU"/>
        </w:rPr>
        <w:t>с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ь</w:t>
      </w:r>
      <w:r w:rsidRPr="002620EE">
        <w:rPr>
          <w:rFonts w:ascii="Times New Roman" w:eastAsia="Times New Roman" w:hAnsi="Times New Roman" w:cs="Times New Roman"/>
          <w:color w:val="1F1D1C"/>
          <w:spacing w:val="43"/>
          <w:sz w:val="26"/>
          <w:szCs w:val="26"/>
          <w:lang w:eastAsia="ru-RU"/>
        </w:rPr>
        <w:t xml:space="preserve"> </w:t>
      </w:r>
      <w:proofErr w:type="gramStart"/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опл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5"/>
          <w:sz w:val="26"/>
          <w:szCs w:val="26"/>
          <w:lang w:eastAsia="ru-RU"/>
        </w:rPr>
        <w:t>а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тить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к</w:t>
      </w:r>
      <w:r w:rsidRPr="002620EE">
        <w:rPr>
          <w:rFonts w:ascii="Times New Roman" w:eastAsia="Times New Roman" w:hAnsi="Times New Roman" w:cs="Times New Roman"/>
          <w:color w:val="1F1D1C"/>
          <w:spacing w:val="-1"/>
          <w:w w:val="105"/>
          <w:sz w:val="26"/>
          <w:szCs w:val="26"/>
          <w:lang w:eastAsia="ru-RU"/>
        </w:rPr>
        <w:t>о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мпенсацио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5"/>
          <w:sz w:val="26"/>
          <w:szCs w:val="26"/>
          <w:lang w:eastAsia="ru-RU"/>
        </w:rPr>
        <w:t>нн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у</w:t>
      </w:r>
      <w:r w:rsidRPr="002620EE">
        <w:rPr>
          <w:rFonts w:ascii="Times New Roman" w:eastAsia="Times New Roman" w:hAnsi="Times New Roman" w:cs="Times New Roman"/>
          <w:color w:val="1F1D1C"/>
          <w:spacing w:val="-1"/>
          <w:w w:val="105"/>
          <w:sz w:val="26"/>
          <w:szCs w:val="26"/>
          <w:lang w:eastAsia="ru-RU"/>
        </w:rPr>
        <w:t>ю</w:t>
      </w:r>
      <w:r w:rsidRPr="002620EE">
        <w:rPr>
          <w:rFonts w:ascii="Times New Roman" w:eastAsia="Times New Roman" w:hAnsi="Times New Roman" w:cs="Times New Roman"/>
          <w:color w:val="1F1D1C"/>
          <w:spacing w:val="8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5"/>
          <w:sz w:val="26"/>
          <w:szCs w:val="26"/>
          <w:lang w:eastAsia="ru-RU"/>
        </w:rPr>
        <w:t>ст</w:t>
      </w:r>
      <w:r w:rsidRPr="002620EE">
        <w:rPr>
          <w:rFonts w:ascii="Times New Roman" w:eastAsia="Times New Roman" w:hAnsi="Times New Roman" w:cs="Times New Roman"/>
          <w:color w:val="1F1D1C"/>
          <w:spacing w:val="-1"/>
          <w:w w:val="105"/>
          <w:sz w:val="26"/>
          <w:szCs w:val="26"/>
          <w:lang w:eastAsia="ru-RU"/>
        </w:rPr>
        <w:t>о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им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5"/>
          <w:sz w:val="26"/>
          <w:szCs w:val="26"/>
          <w:lang w:eastAsia="ru-RU"/>
        </w:rPr>
        <w:t>о</w:t>
      </w:r>
      <w:r w:rsidRPr="002620EE">
        <w:rPr>
          <w:rFonts w:ascii="Times New Roman" w:eastAsia="Times New Roman" w:hAnsi="Times New Roman" w:cs="Times New Roman"/>
          <w:color w:val="1F1D1C"/>
          <w:spacing w:val="-1"/>
          <w:w w:val="105"/>
          <w:sz w:val="26"/>
          <w:szCs w:val="26"/>
          <w:lang w:eastAsia="ru-RU"/>
        </w:rPr>
        <w:t>с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ть</w:t>
      </w:r>
      <w:r w:rsidRPr="002620EE">
        <w:rPr>
          <w:rFonts w:ascii="Times New Roman" w:eastAsia="Times New Roman" w:hAnsi="Times New Roman" w:cs="Times New Roman"/>
          <w:color w:val="1F1D1C"/>
          <w:spacing w:val="11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pacing w:val="-1"/>
          <w:w w:val="105"/>
          <w:sz w:val="26"/>
          <w:szCs w:val="26"/>
          <w:lang w:eastAsia="ru-RU"/>
        </w:rPr>
        <w:t>в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ырубки</w:t>
      </w:r>
      <w:proofErr w:type="gramEnd"/>
      <w:r w:rsidRPr="002620EE">
        <w:rPr>
          <w:rFonts w:ascii="Times New Roman" w:eastAsia="Times New Roman" w:hAnsi="Times New Roman" w:cs="Times New Roman"/>
          <w:color w:val="1F1D1C"/>
          <w:spacing w:val="9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и</w:t>
      </w:r>
      <w:r w:rsidRPr="002620EE">
        <w:rPr>
          <w:rFonts w:ascii="Times New Roman" w:eastAsia="Times New Roman" w:hAnsi="Times New Roman" w:cs="Times New Roman"/>
          <w:color w:val="1F1D1C"/>
          <w:spacing w:val="8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pacing w:val="3"/>
          <w:w w:val="105"/>
          <w:sz w:val="26"/>
          <w:szCs w:val="26"/>
          <w:lang w:eastAsia="ru-RU"/>
        </w:rPr>
        <w:t>п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ровести</w:t>
      </w:r>
      <w:r w:rsidRPr="002620EE">
        <w:rPr>
          <w:rFonts w:ascii="Times New Roman" w:eastAsia="Times New Roman" w:hAnsi="Times New Roman" w:cs="Times New Roman"/>
          <w:color w:val="1F1D1C"/>
          <w:spacing w:val="9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5"/>
          <w:sz w:val="26"/>
          <w:szCs w:val="26"/>
          <w:lang w:eastAsia="ru-RU"/>
        </w:rPr>
        <w:t>к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омпен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5"/>
          <w:sz w:val="26"/>
          <w:szCs w:val="26"/>
          <w:lang w:eastAsia="ru-RU"/>
        </w:rPr>
        <w:t>с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ацио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5"/>
          <w:sz w:val="26"/>
          <w:szCs w:val="26"/>
          <w:lang w:eastAsia="ru-RU"/>
        </w:rPr>
        <w:t>нн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ую</w:t>
      </w:r>
      <w:r w:rsidRPr="002620EE">
        <w:rPr>
          <w:rFonts w:ascii="Times New Roman" w:eastAsia="Times New Roman" w:hAnsi="Times New Roman" w:cs="Times New Roman"/>
          <w:color w:val="1F1D1C"/>
          <w:spacing w:val="10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высад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5"/>
          <w:sz w:val="26"/>
          <w:szCs w:val="26"/>
          <w:lang w:eastAsia="ru-RU"/>
        </w:rPr>
        <w:t>к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у</w:t>
      </w:r>
      <w:r w:rsidRPr="002620EE">
        <w:rPr>
          <w:rFonts w:ascii="Times New Roman" w:eastAsia="Times New Roman" w:hAnsi="Times New Roman" w:cs="Times New Roman"/>
          <w:color w:val="1F1D1C"/>
          <w:spacing w:val="9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древе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5"/>
          <w:sz w:val="26"/>
          <w:szCs w:val="26"/>
          <w:lang w:eastAsia="ru-RU"/>
        </w:rPr>
        <w:t>сн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о-куст</w:t>
      </w:r>
      <w:r w:rsidRPr="002620EE">
        <w:rPr>
          <w:rFonts w:ascii="Times New Roman" w:eastAsia="Times New Roman" w:hAnsi="Times New Roman" w:cs="Times New Roman"/>
          <w:color w:val="1F1D1C"/>
          <w:spacing w:val="-1"/>
          <w:w w:val="105"/>
          <w:sz w:val="26"/>
          <w:szCs w:val="26"/>
          <w:lang w:eastAsia="ru-RU"/>
        </w:rPr>
        <w:t>ар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нико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5"/>
          <w:sz w:val="26"/>
          <w:szCs w:val="26"/>
          <w:lang w:eastAsia="ru-RU"/>
        </w:rPr>
        <w:t>в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ой</w:t>
      </w:r>
      <w:r w:rsidRPr="002620EE">
        <w:rPr>
          <w:rFonts w:ascii="Times New Roman" w:eastAsia="Times New Roman" w:hAnsi="Times New Roman" w:cs="Times New Roman"/>
          <w:color w:val="1F1D1C"/>
          <w:spacing w:val="19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ра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5"/>
          <w:sz w:val="26"/>
          <w:szCs w:val="26"/>
          <w:lang w:eastAsia="ru-RU"/>
        </w:rPr>
        <w:t>с</w:t>
      </w:r>
      <w:r w:rsidRPr="002620EE">
        <w:rPr>
          <w:rFonts w:ascii="Times New Roman" w:eastAsia="Times New Roman" w:hAnsi="Times New Roman" w:cs="Times New Roman"/>
          <w:color w:val="1F1D1C"/>
          <w:spacing w:val="-1"/>
          <w:w w:val="105"/>
          <w:sz w:val="26"/>
          <w:szCs w:val="26"/>
          <w:lang w:eastAsia="ru-RU"/>
        </w:rPr>
        <w:t>т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ител</w:t>
      </w:r>
      <w:r w:rsidRPr="002620EE">
        <w:rPr>
          <w:rFonts w:ascii="Times New Roman" w:eastAsia="Times New Roman" w:hAnsi="Times New Roman" w:cs="Times New Roman"/>
          <w:color w:val="1F1D1C"/>
          <w:spacing w:val="-1"/>
          <w:w w:val="105"/>
          <w:sz w:val="26"/>
          <w:szCs w:val="26"/>
          <w:lang w:eastAsia="ru-RU"/>
        </w:rPr>
        <w:t>ь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нос</w:t>
      </w:r>
      <w:r w:rsidRPr="002620EE">
        <w:rPr>
          <w:rFonts w:ascii="Times New Roman" w:eastAsia="Times New Roman" w:hAnsi="Times New Roman" w:cs="Times New Roman"/>
          <w:color w:val="1F1D1C"/>
          <w:spacing w:val="-1"/>
          <w:w w:val="105"/>
          <w:sz w:val="26"/>
          <w:szCs w:val="26"/>
          <w:lang w:eastAsia="ru-RU"/>
        </w:rPr>
        <w:t>ти.</w:t>
      </w:r>
    </w:p>
    <w:p w:rsidR="009D41CD" w:rsidRPr="002620EE" w:rsidRDefault="009D41CD" w:rsidP="009D41CD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05"/>
          <w:sz w:val="26"/>
          <w:szCs w:val="26"/>
          <w:lang w:eastAsia="ru-RU"/>
        </w:rPr>
      </w:pPr>
    </w:p>
    <w:p w:rsidR="009D41CD" w:rsidRPr="002620EE" w:rsidRDefault="009D41CD" w:rsidP="009D41CD">
      <w:pPr>
        <w:spacing w:after="12" w:line="200" w:lineRule="exact"/>
        <w:rPr>
          <w:rFonts w:ascii="Times New Roman" w:eastAsia="Times New Roman" w:hAnsi="Times New Roman" w:cs="Times New Roman"/>
          <w:spacing w:val="-1"/>
          <w:w w:val="105"/>
          <w:sz w:val="26"/>
          <w:szCs w:val="26"/>
          <w:lang w:eastAsia="ru-RU"/>
        </w:rPr>
      </w:pPr>
    </w:p>
    <w:p w:rsidR="009D41CD" w:rsidRPr="002620EE" w:rsidRDefault="002620EE" w:rsidP="009D41CD">
      <w:pPr>
        <w:widowControl w:val="0"/>
        <w:tabs>
          <w:tab w:val="left" w:pos="4468"/>
          <w:tab w:val="left" w:pos="726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2E2C2A"/>
          <w:w w:val="10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E2C2A"/>
          <w:w w:val="103"/>
          <w:sz w:val="26"/>
          <w:szCs w:val="26"/>
          <w:lang w:eastAsia="ru-RU"/>
        </w:rPr>
        <w:t xml:space="preserve">                        </w:t>
      </w:r>
      <w:r w:rsidR="009D41CD" w:rsidRPr="002620EE">
        <w:rPr>
          <w:rFonts w:ascii="Times New Roman" w:eastAsia="Times New Roman" w:hAnsi="Times New Roman" w:cs="Times New Roman"/>
          <w:color w:val="2E2C2A"/>
          <w:w w:val="103"/>
          <w:sz w:val="26"/>
          <w:szCs w:val="26"/>
          <w:lang w:eastAsia="ru-RU"/>
        </w:rPr>
        <w:t>(</w:t>
      </w:r>
      <w:r w:rsidR="009D41CD" w:rsidRPr="002620EE">
        <w:rPr>
          <w:rFonts w:ascii="Times New Roman" w:eastAsia="Times New Roman" w:hAnsi="Times New Roman" w:cs="Times New Roman"/>
          <w:color w:val="2E2C2A"/>
          <w:spacing w:val="2"/>
          <w:w w:val="103"/>
          <w:sz w:val="26"/>
          <w:szCs w:val="26"/>
          <w:lang w:eastAsia="ru-RU"/>
        </w:rPr>
        <w:t>Да</w:t>
      </w:r>
      <w:r w:rsidR="009D41CD" w:rsidRPr="002620EE">
        <w:rPr>
          <w:rFonts w:ascii="Times New Roman" w:eastAsia="Times New Roman" w:hAnsi="Times New Roman" w:cs="Times New Roman"/>
          <w:color w:val="2E2C2A"/>
          <w:spacing w:val="1"/>
          <w:w w:val="103"/>
          <w:sz w:val="26"/>
          <w:szCs w:val="26"/>
          <w:lang w:eastAsia="ru-RU"/>
        </w:rPr>
        <w:t>т</w:t>
      </w:r>
      <w:r w:rsidR="009D41CD" w:rsidRPr="002620EE">
        <w:rPr>
          <w:rFonts w:ascii="Times New Roman" w:eastAsia="Times New Roman" w:hAnsi="Times New Roman" w:cs="Times New Roman"/>
          <w:color w:val="2E2C2A"/>
          <w:spacing w:val="2"/>
          <w:w w:val="103"/>
          <w:sz w:val="26"/>
          <w:szCs w:val="26"/>
          <w:lang w:eastAsia="ru-RU"/>
        </w:rPr>
        <w:t>а</w:t>
      </w:r>
      <w:r w:rsidR="009D41CD" w:rsidRPr="002620EE">
        <w:rPr>
          <w:rFonts w:ascii="Times New Roman" w:eastAsia="Times New Roman" w:hAnsi="Times New Roman" w:cs="Times New Roman"/>
          <w:color w:val="2E2C2A"/>
          <w:w w:val="103"/>
          <w:sz w:val="26"/>
          <w:szCs w:val="26"/>
          <w:lang w:eastAsia="ru-RU"/>
        </w:rPr>
        <w:t>)</w:t>
      </w:r>
      <w:r w:rsidR="009D41CD" w:rsidRPr="002620EE">
        <w:rPr>
          <w:rFonts w:ascii="Times New Roman" w:eastAsia="Times New Roman" w:hAnsi="Times New Roman" w:cs="Times New Roman"/>
          <w:color w:val="2E2C2A"/>
          <w:sz w:val="26"/>
          <w:szCs w:val="26"/>
          <w:lang w:eastAsia="ru-RU"/>
        </w:rPr>
        <w:tab/>
      </w:r>
      <w:r w:rsidR="009D41CD" w:rsidRPr="003E559C">
        <w:rPr>
          <w:rFonts w:ascii="Arial" w:eastAsia="Arial" w:hAnsi="Arial" w:cs="Arial"/>
          <w:bCs/>
          <w:color w:val="2E2C2A"/>
          <w:w w:val="103"/>
          <w:sz w:val="26"/>
          <w:szCs w:val="26"/>
          <w:lang w:eastAsia="ru-RU"/>
        </w:rPr>
        <w:t>(</w:t>
      </w:r>
      <w:r w:rsidR="009D41CD" w:rsidRPr="003E559C">
        <w:rPr>
          <w:rFonts w:ascii="Arial" w:eastAsia="Arial" w:hAnsi="Arial" w:cs="Arial"/>
          <w:bCs/>
          <w:color w:val="2E2C2A"/>
          <w:spacing w:val="1"/>
          <w:w w:val="103"/>
          <w:sz w:val="26"/>
          <w:szCs w:val="26"/>
          <w:lang w:eastAsia="ru-RU"/>
        </w:rPr>
        <w:t>Ф</w:t>
      </w:r>
      <w:r w:rsidR="009D41CD" w:rsidRPr="003E559C">
        <w:rPr>
          <w:rFonts w:ascii="Arial" w:eastAsia="Arial" w:hAnsi="Arial" w:cs="Arial"/>
          <w:bCs/>
          <w:color w:val="535252"/>
          <w:spacing w:val="3"/>
          <w:w w:val="103"/>
          <w:sz w:val="26"/>
          <w:szCs w:val="26"/>
          <w:lang w:eastAsia="ru-RU"/>
        </w:rPr>
        <w:t>.</w:t>
      </w:r>
      <w:r w:rsidR="009D41CD" w:rsidRPr="003E559C">
        <w:rPr>
          <w:rFonts w:ascii="Arial" w:eastAsia="Arial" w:hAnsi="Arial" w:cs="Arial"/>
          <w:bCs/>
          <w:color w:val="1F1D1C"/>
          <w:spacing w:val="2"/>
          <w:w w:val="103"/>
          <w:sz w:val="26"/>
          <w:szCs w:val="26"/>
          <w:lang w:eastAsia="ru-RU"/>
        </w:rPr>
        <w:t>И</w:t>
      </w:r>
      <w:r w:rsidR="009D41CD" w:rsidRPr="003E559C">
        <w:rPr>
          <w:rFonts w:ascii="Arial" w:eastAsia="Arial" w:hAnsi="Arial" w:cs="Arial"/>
          <w:bCs/>
          <w:color w:val="3E3C3A"/>
          <w:spacing w:val="4"/>
          <w:w w:val="103"/>
          <w:sz w:val="26"/>
          <w:szCs w:val="26"/>
          <w:lang w:eastAsia="ru-RU"/>
        </w:rPr>
        <w:t>.</w:t>
      </w:r>
      <w:r w:rsidR="009D41CD" w:rsidRPr="003E559C">
        <w:rPr>
          <w:rFonts w:ascii="Arial" w:eastAsia="Arial" w:hAnsi="Arial" w:cs="Arial"/>
          <w:bCs/>
          <w:color w:val="1F1D1C"/>
          <w:w w:val="103"/>
          <w:sz w:val="26"/>
          <w:szCs w:val="26"/>
          <w:lang w:eastAsia="ru-RU"/>
        </w:rPr>
        <w:t>О</w:t>
      </w:r>
      <w:r w:rsidR="009D41CD" w:rsidRPr="003E559C">
        <w:rPr>
          <w:rFonts w:ascii="Arial" w:eastAsia="Arial" w:hAnsi="Arial" w:cs="Arial"/>
          <w:bCs/>
          <w:color w:val="535252"/>
          <w:spacing w:val="1"/>
          <w:w w:val="103"/>
          <w:sz w:val="26"/>
          <w:szCs w:val="26"/>
          <w:lang w:eastAsia="ru-RU"/>
        </w:rPr>
        <w:t>.</w:t>
      </w:r>
      <w:r w:rsidR="009D41CD" w:rsidRPr="003E559C">
        <w:rPr>
          <w:rFonts w:ascii="Arial" w:eastAsia="Arial" w:hAnsi="Arial" w:cs="Arial"/>
          <w:bCs/>
          <w:color w:val="2E2C2A"/>
          <w:w w:val="103"/>
          <w:sz w:val="26"/>
          <w:szCs w:val="26"/>
          <w:lang w:eastAsia="ru-RU"/>
        </w:rPr>
        <w:t>)</w:t>
      </w:r>
      <w:r w:rsidR="009D41CD" w:rsidRPr="002620EE">
        <w:rPr>
          <w:rFonts w:ascii="Arial" w:eastAsia="Arial" w:hAnsi="Arial" w:cs="Arial"/>
          <w:color w:val="2E2C2A"/>
          <w:sz w:val="26"/>
          <w:szCs w:val="26"/>
          <w:lang w:eastAsia="ru-RU"/>
        </w:rPr>
        <w:tab/>
      </w:r>
      <w:r w:rsidR="009D41CD" w:rsidRPr="002620EE">
        <w:rPr>
          <w:rFonts w:ascii="Times New Roman" w:eastAsia="Times New Roman" w:hAnsi="Times New Roman" w:cs="Times New Roman"/>
          <w:color w:val="2E2C2A"/>
          <w:spacing w:val="1"/>
          <w:w w:val="103"/>
          <w:sz w:val="26"/>
          <w:szCs w:val="26"/>
          <w:lang w:eastAsia="ru-RU"/>
        </w:rPr>
        <w:t>(</w:t>
      </w:r>
      <w:r w:rsidR="009D41CD" w:rsidRPr="002620EE">
        <w:rPr>
          <w:rFonts w:ascii="Times New Roman" w:eastAsia="Times New Roman" w:hAnsi="Times New Roman" w:cs="Times New Roman"/>
          <w:color w:val="2E2C2A"/>
          <w:w w:val="103"/>
          <w:sz w:val="26"/>
          <w:szCs w:val="26"/>
          <w:lang w:eastAsia="ru-RU"/>
        </w:rPr>
        <w:t>П</w:t>
      </w:r>
      <w:r w:rsidR="009D41CD" w:rsidRPr="002620EE">
        <w:rPr>
          <w:rFonts w:ascii="Times New Roman" w:eastAsia="Times New Roman" w:hAnsi="Times New Roman" w:cs="Times New Roman"/>
          <w:color w:val="2E2C2A"/>
          <w:spacing w:val="4"/>
          <w:w w:val="103"/>
          <w:sz w:val="26"/>
          <w:szCs w:val="26"/>
          <w:lang w:eastAsia="ru-RU"/>
        </w:rPr>
        <w:t>о</w:t>
      </w:r>
      <w:r w:rsidR="009D41CD" w:rsidRPr="002620EE">
        <w:rPr>
          <w:rFonts w:ascii="Times New Roman" w:eastAsia="Times New Roman" w:hAnsi="Times New Roman" w:cs="Times New Roman"/>
          <w:color w:val="2E2C2A"/>
          <w:spacing w:val="1"/>
          <w:w w:val="103"/>
          <w:sz w:val="26"/>
          <w:szCs w:val="26"/>
          <w:lang w:eastAsia="ru-RU"/>
        </w:rPr>
        <w:t>д</w:t>
      </w:r>
      <w:r w:rsidR="009D41CD" w:rsidRPr="002620EE">
        <w:rPr>
          <w:rFonts w:ascii="Times New Roman" w:eastAsia="Times New Roman" w:hAnsi="Times New Roman" w:cs="Times New Roman"/>
          <w:color w:val="2E2C2A"/>
          <w:spacing w:val="3"/>
          <w:w w:val="103"/>
          <w:sz w:val="26"/>
          <w:szCs w:val="26"/>
          <w:lang w:eastAsia="ru-RU"/>
        </w:rPr>
        <w:t>п</w:t>
      </w:r>
      <w:r w:rsidR="009D41CD" w:rsidRPr="002620EE">
        <w:rPr>
          <w:rFonts w:ascii="Times New Roman" w:eastAsia="Times New Roman" w:hAnsi="Times New Roman" w:cs="Times New Roman"/>
          <w:color w:val="2E2C2A"/>
          <w:spacing w:val="1"/>
          <w:w w:val="103"/>
          <w:sz w:val="26"/>
          <w:szCs w:val="26"/>
          <w:lang w:eastAsia="ru-RU"/>
        </w:rPr>
        <w:t>ис</w:t>
      </w:r>
      <w:r w:rsidR="009D41CD" w:rsidRPr="002620EE">
        <w:rPr>
          <w:rFonts w:ascii="Times New Roman" w:eastAsia="Times New Roman" w:hAnsi="Times New Roman" w:cs="Times New Roman"/>
          <w:color w:val="2E2C2A"/>
          <w:spacing w:val="2"/>
          <w:w w:val="103"/>
          <w:sz w:val="26"/>
          <w:szCs w:val="26"/>
          <w:lang w:eastAsia="ru-RU"/>
        </w:rPr>
        <w:t>ь</w:t>
      </w:r>
      <w:r w:rsidR="009D41CD" w:rsidRPr="002620EE">
        <w:rPr>
          <w:rFonts w:ascii="Times New Roman" w:eastAsia="Times New Roman" w:hAnsi="Times New Roman" w:cs="Times New Roman"/>
          <w:color w:val="2E2C2A"/>
          <w:w w:val="103"/>
          <w:sz w:val="26"/>
          <w:szCs w:val="26"/>
          <w:lang w:eastAsia="ru-RU"/>
        </w:rPr>
        <w:t>)</w:t>
      </w:r>
    </w:p>
    <w:p w:rsidR="009D41CD" w:rsidRPr="002620EE" w:rsidRDefault="009D41CD" w:rsidP="009D41CD">
      <w:pPr>
        <w:spacing w:after="47" w:line="240" w:lineRule="exact"/>
        <w:rPr>
          <w:rFonts w:ascii="Times New Roman" w:eastAsia="Times New Roman" w:hAnsi="Times New Roman" w:cs="Times New Roman"/>
          <w:w w:val="103"/>
          <w:sz w:val="26"/>
          <w:szCs w:val="26"/>
          <w:lang w:eastAsia="ru-RU"/>
        </w:rPr>
      </w:pPr>
    </w:p>
    <w:p w:rsidR="00772F06" w:rsidRPr="002620EE" w:rsidRDefault="00772F06" w:rsidP="009D41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</w:pPr>
    </w:p>
    <w:p w:rsidR="009D41CD" w:rsidRPr="002620EE" w:rsidRDefault="009D41CD" w:rsidP="009D41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</w:pP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>1. Исходно</w:t>
      </w:r>
      <w:r w:rsidRPr="002620EE">
        <w:rPr>
          <w:rFonts w:ascii="Times New Roman" w:eastAsia="Times New Roman" w:hAnsi="Times New Roman" w:cs="Times New Roman"/>
          <w:color w:val="1F1D1C"/>
          <w:spacing w:val="50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3E3C3A"/>
          <w:sz w:val="26"/>
          <w:szCs w:val="26"/>
          <w:lang w:eastAsia="ru-RU"/>
        </w:rPr>
        <w:t>-</w:t>
      </w:r>
      <w:r w:rsidRPr="002620EE">
        <w:rPr>
          <w:rFonts w:ascii="Times New Roman" w:eastAsia="Times New Roman" w:hAnsi="Times New Roman" w:cs="Times New Roman"/>
          <w:color w:val="3E3C3A"/>
          <w:spacing w:val="29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>разреш</w:t>
      </w:r>
      <w:r w:rsidRPr="002620EE">
        <w:rPr>
          <w:rFonts w:ascii="Times New Roman" w:eastAsia="Times New Roman" w:hAnsi="Times New Roman" w:cs="Times New Roman"/>
          <w:color w:val="1F1D1C"/>
          <w:spacing w:val="1"/>
          <w:sz w:val="26"/>
          <w:szCs w:val="26"/>
          <w:lang w:eastAsia="ru-RU"/>
        </w:rPr>
        <w:t>и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>тел</w:t>
      </w:r>
      <w:r w:rsidRPr="002620EE">
        <w:rPr>
          <w:rFonts w:ascii="Times New Roman" w:eastAsia="Times New Roman" w:hAnsi="Times New Roman" w:cs="Times New Roman"/>
          <w:color w:val="1F1D1C"/>
          <w:spacing w:val="-1"/>
          <w:sz w:val="26"/>
          <w:szCs w:val="26"/>
          <w:lang w:eastAsia="ru-RU"/>
        </w:rPr>
        <w:t>ь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>ная</w:t>
      </w:r>
      <w:r w:rsidRPr="002620EE">
        <w:rPr>
          <w:rFonts w:ascii="Times New Roman" w:eastAsia="Times New Roman" w:hAnsi="Times New Roman" w:cs="Times New Roman"/>
          <w:color w:val="1F1D1C"/>
          <w:spacing w:val="18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>документаци</w:t>
      </w:r>
      <w:r w:rsidRPr="002620EE">
        <w:rPr>
          <w:rFonts w:ascii="Times New Roman" w:eastAsia="Times New Roman" w:hAnsi="Times New Roman" w:cs="Times New Roman"/>
          <w:color w:val="1F1D1C"/>
          <w:spacing w:val="3"/>
          <w:sz w:val="26"/>
          <w:szCs w:val="26"/>
          <w:lang w:eastAsia="ru-RU"/>
        </w:rPr>
        <w:t>я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>.</w:t>
      </w:r>
    </w:p>
    <w:p w:rsidR="009D41CD" w:rsidRPr="002620EE" w:rsidRDefault="009D41CD" w:rsidP="009D41CD">
      <w:pPr>
        <w:widowControl w:val="0"/>
        <w:spacing w:before="1" w:after="0" w:line="240" w:lineRule="auto"/>
        <w:ind w:right="-57"/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sectPr w:rsidR="009D41CD" w:rsidRPr="002620EE">
          <w:pgSz w:w="11899" w:h="16840"/>
          <w:pgMar w:top="1134" w:right="561" w:bottom="1134" w:left="1132" w:header="0" w:footer="0" w:gutter="0"/>
          <w:cols w:space="708"/>
        </w:sectPr>
      </w:pPr>
      <w:r w:rsidRPr="002620EE">
        <w:rPr>
          <w:rFonts w:ascii="Times New Roman" w:eastAsia="Times New Roman" w:hAnsi="Times New Roman" w:cs="Times New Roman"/>
          <w:color w:val="1F1D1C"/>
          <w:spacing w:val="-1"/>
          <w:w w:val="105"/>
          <w:sz w:val="26"/>
          <w:szCs w:val="26"/>
          <w:lang w:eastAsia="ru-RU"/>
        </w:rPr>
        <w:t>2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.</w:t>
      </w:r>
      <w:r w:rsidRPr="002620EE">
        <w:rPr>
          <w:rFonts w:ascii="Times New Roman" w:eastAsia="Times New Roman" w:hAnsi="Times New Roman" w:cs="Times New Roman"/>
          <w:color w:val="1F1D1C"/>
          <w:spacing w:val="87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pacing w:val="2"/>
          <w:w w:val="105"/>
          <w:sz w:val="26"/>
          <w:szCs w:val="26"/>
          <w:lang w:eastAsia="ru-RU"/>
        </w:rPr>
        <w:t>П</w:t>
      </w:r>
      <w:r w:rsidRPr="002620EE">
        <w:rPr>
          <w:rFonts w:ascii="Times New Roman" w:eastAsia="Times New Roman" w:hAnsi="Times New Roman" w:cs="Times New Roman"/>
          <w:color w:val="1F1D1C"/>
          <w:spacing w:val="-1"/>
          <w:w w:val="105"/>
          <w:sz w:val="26"/>
          <w:szCs w:val="26"/>
          <w:lang w:eastAsia="ru-RU"/>
        </w:rPr>
        <w:t>л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ан</w:t>
      </w:r>
      <w:r w:rsidRPr="002620EE">
        <w:rPr>
          <w:rFonts w:ascii="Times New Roman" w:eastAsia="Times New Roman" w:hAnsi="Times New Roman" w:cs="Times New Roman"/>
          <w:color w:val="1F1D1C"/>
          <w:spacing w:val="80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земе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5"/>
          <w:sz w:val="26"/>
          <w:szCs w:val="26"/>
          <w:lang w:eastAsia="ru-RU"/>
        </w:rPr>
        <w:t>л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ьного</w:t>
      </w:r>
      <w:r w:rsidRPr="002620EE">
        <w:rPr>
          <w:rFonts w:ascii="Times New Roman" w:eastAsia="Times New Roman" w:hAnsi="Times New Roman" w:cs="Times New Roman"/>
          <w:color w:val="1F1D1C"/>
          <w:spacing w:val="86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участ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5"/>
          <w:sz w:val="26"/>
          <w:szCs w:val="26"/>
          <w:lang w:eastAsia="ru-RU"/>
        </w:rPr>
        <w:t>к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а</w:t>
      </w:r>
      <w:r w:rsidRPr="002620EE">
        <w:rPr>
          <w:rFonts w:ascii="Times New Roman" w:eastAsia="Times New Roman" w:hAnsi="Times New Roman" w:cs="Times New Roman"/>
          <w:color w:val="1F1D1C"/>
          <w:spacing w:val="81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с</w:t>
      </w:r>
      <w:r w:rsidRPr="002620EE">
        <w:rPr>
          <w:rFonts w:ascii="Times New Roman" w:eastAsia="Times New Roman" w:hAnsi="Times New Roman" w:cs="Times New Roman"/>
          <w:color w:val="1F1D1C"/>
          <w:spacing w:val="73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pacing w:val="2"/>
          <w:w w:val="105"/>
          <w:sz w:val="26"/>
          <w:szCs w:val="26"/>
          <w:lang w:eastAsia="ru-RU"/>
        </w:rPr>
        <w:t>н</w:t>
      </w:r>
      <w:r w:rsidRPr="002620EE">
        <w:rPr>
          <w:rFonts w:ascii="Times New Roman" w:eastAsia="Times New Roman" w:hAnsi="Times New Roman" w:cs="Times New Roman"/>
          <w:color w:val="1F1D1C"/>
          <w:spacing w:val="-1"/>
          <w:w w:val="105"/>
          <w:sz w:val="26"/>
          <w:szCs w:val="26"/>
          <w:lang w:eastAsia="ru-RU"/>
        </w:rPr>
        <w:t>а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5"/>
          <w:sz w:val="26"/>
          <w:szCs w:val="26"/>
          <w:lang w:eastAsia="ru-RU"/>
        </w:rPr>
        <w:t>н</w:t>
      </w:r>
      <w:r w:rsidRPr="002620EE">
        <w:rPr>
          <w:rFonts w:ascii="Times New Roman" w:eastAsia="Times New Roman" w:hAnsi="Times New Roman" w:cs="Times New Roman"/>
          <w:color w:val="1F1D1C"/>
          <w:spacing w:val="-1"/>
          <w:w w:val="105"/>
          <w:sz w:val="26"/>
          <w:szCs w:val="26"/>
          <w:lang w:eastAsia="ru-RU"/>
        </w:rPr>
        <w:t>е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се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5"/>
          <w:sz w:val="26"/>
          <w:szCs w:val="26"/>
          <w:lang w:eastAsia="ru-RU"/>
        </w:rPr>
        <w:t>ни</w:t>
      </w:r>
      <w:r w:rsidRPr="002620EE">
        <w:rPr>
          <w:rFonts w:ascii="Times New Roman" w:eastAsia="Times New Roman" w:hAnsi="Times New Roman" w:cs="Times New Roman"/>
          <w:color w:val="1F1D1C"/>
          <w:spacing w:val="-1"/>
          <w:w w:val="105"/>
          <w:sz w:val="26"/>
          <w:szCs w:val="26"/>
          <w:lang w:eastAsia="ru-RU"/>
        </w:rPr>
        <w:t>е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м</w:t>
      </w:r>
      <w:r w:rsidRPr="002620EE">
        <w:rPr>
          <w:rFonts w:ascii="Times New Roman" w:eastAsia="Times New Roman" w:hAnsi="Times New Roman" w:cs="Times New Roman"/>
          <w:color w:val="1F1D1C"/>
          <w:spacing w:val="96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5"/>
          <w:sz w:val="26"/>
          <w:szCs w:val="26"/>
          <w:lang w:eastAsia="ru-RU"/>
        </w:rPr>
        <w:t>н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а</w:t>
      </w:r>
      <w:r w:rsidRPr="002620EE">
        <w:rPr>
          <w:rFonts w:ascii="Times New Roman" w:eastAsia="Times New Roman" w:hAnsi="Times New Roman" w:cs="Times New Roman"/>
          <w:color w:val="1F1D1C"/>
          <w:spacing w:val="80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pacing w:val="2"/>
          <w:w w:val="105"/>
          <w:sz w:val="26"/>
          <w:szCs w:val="26"/>
          <w:lang w:eastAsia="ru-RU"/>
        </w:rPr>
        <w:t>н</w:t>
      </w:r>
      <w:r w:rsidRPr="002620EE">
        <w:rPr>
          <w:rFonts w:ascii="Times New Roman" w:eastAsia="Times New Roman" w:hAnsi="Times New Roman" w:cs="Times New Roman"/>
          <w:color w:val="1F1D1C"/>
          <w:spacing w:val="-1"/>
          <w:w w:val="105"/>
          <w:sz w:val="26"/>
          <w:szCs w:val="26"/>
          <w:lang w:eastAsia="ru-RU"/>
        </w:rPr>
        <w:t>е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го</w:t>
      </w:r>
      <w:r w:rsidRPr="002620EE">
        <w:rPr>
          <w:rFonts w:ascii="Times New Roman" w:eastAsia="Times New Roman" w:hAnsi="Times New Roman" w:cs="Times New Roman"/>
          <w:color w:val="1F1D1C"/>
          <w:spacing w:val="75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вида</w:t>
      </w:r>
      <w:r w:rsidRPr="002620EE">
        <w:rPr>
          <w:rFonts w:ascii="Times New Roman" w:eastAsia="Times New Roman" w:hAnsi="Times New Roman" w:cs="Times New Roman"/>
          <w:color w:val="1F1D1C"/>
          <w:spacing w:val="81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и</w:t>
      </w:r>
      <w:r w:rsidRPr="002620EE">
        <w:rPr>
          <w:rFonts w:ascii="Times New Roman" w:eastAsia="Times New Roman" w:hAnsi="Times New Roman" w:cs="Times New Roman"/>
          <w:color w:val="1F1D1C"/>
          <w:spacing w:val="81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к</w:t>
      </w:r>
      <w:r w:rsidRPr="002620EE">
        <w:rPr>
          <w:rFonts w:ascii="Times New Roman" w:eastAsia="Times New Roman" w:hAnsi="Times New Roman" w:cs="Times New Roman"/>
          <w:color w:val="1F1D1C"/>
          <w:spacing w:val="-1"/>
          <w:w w:val="105"/>
          <w:sz w:val="26"/>
          <w:szCs w:val="26"/>
          <w:lang w:eastAsia="ru-RU"/>
        </w:rPr>
        <w:t>ол</w:t>
      </w:r>
      <w:r w:rsidRPr="002620EE">
        <w:rPr>
          <w:rFonts w:ascii="Times New Roman" w:eastAsia="Times New Roman" w:hAnsi="Times New Roman" w:cs="Times New Roman"/>
          <w:color w:val="1F1D1C"/>
          <w:spacing w:val="2"/>
          <w:w w:val="105"/>
          <w:sz w:val="26"/>
          <w:szCs w:val="26"/>
          <w:lang w:eastAsia="ru-RU"/>
        </w:rPr>
        <w:t>и</w:t>
      </w:r>
      <w:r w:rsidRPr="002620EE">
        <w:rPr>
          <w:rFonts w:ascii="Times New Roman" w:eastAsia="Times New Roman" w:hAnsi="Times New Roman" w:cs="Times New Roman"/>
          <w:color w:val="1F1D1C"/>
          <w:spacing w:val="-1"/>
          <w:w w:val="105"/>
          <w:sz w:val="26"/>
          <w:szCs w:val="26"/>
          <w:lang w:eastAsia="ru-RU"/>
        </w:rPr>
        <w:t>ч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ества</w:t>
      </w:r>
      <w:r w:rsidRPr="002620EE">
        <w:rPr>
          <w:rFonts w:ascii="Times New Roman" w:eastAsia="Times New Roman" w:hAnsi="Times New Roman" w:cs="Times New Roman"/>
          <w:color w:val="1F1D1C"/>
          <w:spacing w:val="91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pacing w:val="2"/>
          <w:w w:val="105"/>
          <w:sz w:val="26"/>
          <w:szCs w:val="26"/>
          <w:lang w:eastAsia="ru-RU"/>
        </w:rPr>
        <w:t>з</w:t>
      </w:r>
      <w:r w:rsidRPr="002620EE">
        <w:rPr>
          <w:rFonts w:ascii="Times New Roman" w:eastAsia="Times New Roman" w:hAnsi="Times New Roman" w:cs="Times New Roman"/>
          <w:color w:val="1F1D1C"/>
          <w:spacing w:val="-1"/>
          <w:w w:val="105"/>
          <w:sz w:val="26"/>
          <w:szCs w:val="26"/>
          <w:lang w:eastAsia="ru-RU"/>
        </w:rPr>
        <w:t>е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5"/>
          <w:sz w:val="26"/>
          <w:szCs w:val="26"/>
          <w:lang w:eastAsia="ru-RU"/>
        </w:rPr>
        <w:t>л</w:t>
      </w:r>
      <w:r w:rsidRPr="002620EE">
        <w:rPr>
          <w:rFonts w:ascii="Times New Roman" w:eastAsia="Times New Roman" w:hAnsi="Times New Roman" w:cs="Times New Roman"/>
          <w:color w:val="1F1D1C"/>
          <w:spacing w:val="-1"/>
          <w:w w:val="105"/>
          <w:sz w:val="26"/>
          <w:szCs w:val="26"/>
          <w:lang w:eastAsia="ru-RU"/>
        </w:rPr>
        <w:t>е</w:t>
      </w:r>
      <w:r w:rsidRPr="002620EE">
        <w:rPr>
          <w:rFonts w:ascii="Times New Roman" w:eastAsia="Times New Roman" w:hAnsi="Times New Roman" w:cs="Times New Roman"/>
          <w:color w:val="1F1D1C"/>
          <w:spacing w:val="1"/>
          <w:w w:val="105"/>
          <w:sz w:val="26"/>
          <w:szCs w:val="26"/>
          <w:lang w:eastAsia="ru-RU"/>
        </w:rPr>
        <w:t>ны</w:t>
      </w:r>
      <w:r w:rsidRPr="002620EE">
        <w:rPr>
          <w:rFonts w:ascii="Times New Roman" w:eastAsia="Times New Roman" w:hAnsi="Times New Roman" w:cs="Times New Roman"/>
          <w:color w:val="1F1D1C"/>
          <w:w w:val="105"/>
          <w:sz w:val="26"/>
          <w:szCs w:val="26"/>
          <w:lang w:eastAsia="ru-RU"/>
        </w:rPr>
        <w:t>х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 xml:space="preserve"> насаждени</w:t>
      </w:r>
      <w:r w:rsidRPr="002620EE">
        <w:rPr>
          <w:rFonts w:ascii="Times New Roman" w:eastAsia="Times New Roman" w:hAnsi="Times New Roman" w:cs="Times New Roman"/>
          <w:color w:val="1F1D1C"/>
          <w:spacing w:val="2"/>
          <w:sz w:val="26"/>
          <w:szCs w:val="26"/>
          <w:lang w:eastAsia="ru-RU"/>
        </w:rPr>
        <w:t>й</w:t>
      </w:r>
      <w:r w:rsidRPr="002620EE">
        <w:rPr>
          <w:rFonts w:ascii="Times New Roman" w:eastAsia="Times New Roman" w:hAnsi="Times New Roman" w:cs="Times New Roman"/>
          <w:color w:val="3E3C3A"/>
          <w:sz w:val="26"/>
          <w:szCs w:val="26"/>
          <w:lang w:eastAsia="ru-RU"/>
        </w:rPr>
        <w:t>,</w:t>
      </w:r>
      <w:r w:rsidRPr="002620EE">
        <w:rPr>
          <w:rFonts w:ascii="Times New Roman" w:eastAsia="Times New Roman" w:hAnsi="Times New Roman" w:cs="Times New Roman"/>
          <w:color w:val="3E3C3A"/>
          <w:spacing w:val="16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>выруб</w:t>
      </w:r>
      <w:r w:rsidRPr="002620EE">
        <w:rPr>
          <w:rFonts w:ascii="Times New Roman" w:eastAsia="Times New Roman" w:hAnsi="Times New Roman" w:cs="Times New Roman"/>
          <w:color w:val="1F1D1C"/>
          <w:spacing w:val="1"/>
          <w:sz w:val="26"/>
          <w:szCs w:val="26"/>
          <w:lang w:eastAsia="ru-RU"/>
        </w:rPr>
        <w:t>к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>у</w:t>
      </w:r>
      <w:r w:rsidRPr="002620EE">
        <w:rPr>
          <w:rFonts w:ascii="Times New Roman" w:eastAsia="Times New Roman" w:hAnsi="Times New Roman" w:cs="Times New Roman"/>
          <w:color w:val="1F1D1C"/>
          <w:spacing w:val="31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>которых</w:t>
      </w:r>
      <w:r w:rsidRPr="002620EE">
        <w:rPr>
          <w:rFonts w:ascii="Times New Roman" w:eastAsia="Times New Roman" w:hAnsi="Times New Roman" w:cs="Times New Roman"/>
          <w:color w:val="1F1D1C"/>
          <w:spacing w:val="19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>предполагае</w:t>
      </w:r>
      <w:r w:rsidRPr="002620EE">
        <w:rPr>
          <w:rFonts w:ascii="Times New Roman" w:eastAsia="Times New Roman" w:hAnsi="Times New Roman" w:cs="Times New Roman"/>
          <w:color w:val="1F1D1C"/>
          <w:spacing w:val="1"/>
          <w:sz w:val="26"/>
          <w:szCs w:val="26"/>
          <w:lang w:eastAsia="ru-RU"/>
        </w:rPr>
        <w:t>т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>ся</w:t>
      </w:r>
      <w:r w:rsidRPr="002620EE">
        <w:rPr>
          <w:rFonts w:ascii="Times New Roman" w:eastAsia="Times New Roman" w:hAnsi="Times New Roman" w:cs="Times New Roman"/>
          <w:color w:val="1F1D1C"/>
          <w:spacing w:val="11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>произвес</w:t>
      </w:r>
      <w:r w:rsidRPr="002620EE">
        <w:rPr>
          <w:rFonts w:ascii="Times New Roman" w:eastAsia="Times New Roman" w:hAnsi="Times New Roman" w:cs="Times New Roman"/>
          <w:color w:val="1F1D1C"/>
          <w:spacing w:val="-2"/>
          <w:sz w:val="26"/>
          <w:szCs w:val="26"/>
          <w:lang w:eastAsia="ru-RU"/>
        </w:rPr>
        <w:t>т</w:t>
      </w:r>
      <w:r w:rsidRPr="002620EE">
        <w:rPr>
          <w:rFonts w:ascii="Times New Roman" w:eastAsia="Times New Roman" w:hAnsi="Times New Roman" w:cs="Times New Roman"/>
          <w:color w:val="1F1D1C"/>
          <w:sz w:val="26"/>
          <w:szCs w:val="26"/>
          <w:lang w:eastAsia="ru-RU"/>
        </w:rPr>
        <w:t>и</w:t>
      </w:r>
    </w:p>
    <w:p w:rsidR="00772F06" w:rsidRPr="003B724C" w:rsidRDefault="00772F06" w:rsidP="00772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724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72F06" w:rsidRPr="003B724C" w:rsidRDefault="00772F06" w:rsidP="00772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724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24C">
        <w:rPr>
          <w:rFonts w:ascii="Times New Roman" w:hAnsi="Times New Roman" w:cs="Times New Roman"/>
          <w:sz w:val="24"/>
          <w:szCs w:val="24"/>
        </w:rPr>
        <w:t>Положению о порядке</w:t>
      </w:r>
      <w:r w:rsidRPr="003B724C">
        <w:rPr>
          <w:rFonts w:ascii="Times New Roman" w:hAnsi="Times New Roman" w:cs="Times New Roman"/>
          <w:sz w:val="24"/>
          <w:szCs w:val="24"/>
        </w:rPr>
        <w:tab/>
        <w:t>вырубки зеленых</w:t>
      </w:r>
    </w:p>
    <w:p w:rsidR="00772F06" w:rsidRPr="003B724C" w:rsidRDefault="00772F06" w:rsidP="00772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724C">
        <w:rPr>
          <w:rFonts w:ascii="Times New Roman" w:hAnsi="Times New Roman" w:cs="Times New Roman"/>
          <w:sz w:val="24"/>
          <w:szCs w:val="24"/>
        </w:rPr>
        <w:t>насаждений на территории</w:t>
      </w:r>
    </w:p>
    <w:p w:rsidR="00772F06" w:rsidRPr="003B724C" w:rsidRDefault="00772F06" w:rsidP="00772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B724C">
        <w:rPr>
          <w:rFonts w:ascii="Times New Roman" w:hAnsi="Times New Roman" w:cs="Times New Roman"/>
          <w:sz w:val="24"/>
          <w:szCs w:val="24"/>
        </w:rPr>
        <w:t>Апазовского</w:t>
      </w:r>
      <w:proofErr w:type="spellEnd"/>
      <w:r w:rsidRPr="003B724C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772F06" w:rsidRPr="003B724C" w:rsidRDefault="00772F06" w:rsidP="00772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724C">
        <w:rPr>
          <w:rFonts w:ascii="Times New Roman" w:hAnsi="Times New Roman" w:cs="Times New Roman"/>
          <w:sz w:val="24"/>
          <w:szCs w:val="24"/>
        </w:rPr>
        <w:t>Арского муниципального района</w:t>
      </w:r>
    </w:p>
    <w:p w:rsidR="00772F06" w:rsidRPr="003B724C" w:rsidRDefault="00772F06" w:rsidP="00772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724C">
        <w:rPr>
          <w:rFonts w:ascii="Times New Roman" w:hAnsi="Times New Roman" w:cs="Times New Roman"/>
          <w:sz w:val="24"/>
          <w:szCs w:val="24"/>
        </w:rPr>
        <w:t>Республики Татарстан,</w:t>
      </w:r>
    </w:p>
    <w:p w:rsidR="00772F06" w:rsidRPr="003B724C" w:rsidRDefault="00772F06" w:rsidP="00772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724C">
        <w:rPr>
          <w:rFonts w:ascii="Times New Roman" w:hAnsi="Times New Roman" w:cs="Times New Roman"/>
          <w:sz w:val="24"/>
          <w:szCs w:val="24"/>
        </w:rPr>
        <w:t xml:space="preserve">не входящих в земли </w:t>
      </w:r>
      <w:proofErr w:type="gramStart"/>
      <w:r w:rsidRPr="003B724C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772F06" w:rsidRDefault="00772F06" w:rsidP="00772F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3B724C">
        <w:rPr>
          <w:rFonts w:ascii="Times New Roman" w:hAnsi="Times New Roman" w:cs="Times New Roman"/>
          <w:sz w:val="24"/>
          <w:szCs w:val="24"/>
        </w:rPr>
        <w:t xml:space="preserve">лесного фонда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B1C18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сс</w:t>
      </w:r>
      <w:r w:rsidRPr="00FB1C18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r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FB1C18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к</w:t>
      </w:r>
      <w:r w:rsidRPr="00FB1C18">
        <w:rPr>
          <w:rFonts w:ascii="Times New Roman" w:eastAsia="Times New Roman" w:hAnsi="Times New Roman" w:cs="Times New Roman"/>
          <w:color w:val="000000"/>
          <w:lang w:eastAsia="ru-RU"/>
        </w:rPr>
        <w:t xml:space="preserve">ой      </w:t>
      </w:r>
      <w:r w:rsidRPr="00FB1C18">
        <w:rPr>
          <w:rFonts w:ascii="Times New Roman" w:eastAsia="Times New Roman" w:hAnsi="Times New Roman" w:cs="Times New Roman"/>
          <w:color w:val="000000"/>
          <w:spacing w:val="-18"/>
          <w:lang w:eastAsia="ru-RU"/>
        </w:rPr>
        <w:t xml:space="preserve"> </w:t>
      </w:r>
      <w:r w:rsidRPr="00FB1C18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Ф</w:t>
      </w:r>
      <w:r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еде</w:t>
      </w:r>
      <w:r w:rsidRPr="00FB1C18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FB1C18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r w:rsidRPr="00FB1C18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</w:t>
      </w:r>
      <w:r w:rsidRPr="00FB1C18">
        <w:rPr>
          <w:rFonts w:ascii="Times New Roman" w:eastAsia="Times New Roman" w:hAnsi="Times New Roman" w:cs="Times New Roman"/>
          <w:color w:val="000000"/>
          <w:lang w:eastAsia="ru-RU"/>
        </w:rPr>
        <w:t>и</w:t>
      </w:r>
    </w:p>
    <w:p w:rsidR="00772F06" w:rsidRDefault="00E60F46" w:rsidP="00772F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1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 в земли </w:t>
      </w:r>
      <w:r w:rsidR="00772F06" w:rsidRPr="00772F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72F06" w:rsidRPr="00FB1C18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772F06"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="00772F06" w:rsidRPr="00FB1C18">
        <w:rPr>
          <w:rFonts w:ascii="Times New Roman" w:eastAsia="Times New Roman" w:hAnsi="Times New Roman" w:cs="Times New Roman"/>
          <w:color w:val="000000"/>
          <w:lang w:eastAsia="ru-RU"/>
        </w:rPr>
        <w:t>хо</w:t>
      </w:r>
      <w:r w:rsidR="00772F06"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дя</w:t>
      </w:r>
      <w:r w:rsidR="00772F06" w:rsidRPr="00FB1C18">
        <w:rPr>
          <w:rFonts w:ascii="Times New Roman" w:eastAsia="Times New Roman" w:hAnsi="Times New Roman" w:cs="Times New Roman"/>
          <w:color w:val="000000"/>
          <w:lang w:eastAsia="ru-RU"/>
        </w:rPr>
        <w:t>щи</w:t>
      </w:r>
      <w:r w:rsidR="00772F06" w:rsidRPr="00FB1C18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е</w:t>
      </w:r>
      <w:r w:rsidR="00772F06"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ся</w:t>
      </w:r>
      <w:r w:rsidR="00772F06" w:rsidRPr="00FB1C18">
        <w:rPr>
          <w:rFonts w:ascii="Times New Roman" w:eastAsia="Times New Roman" w:hAnsi="Times New Roman" w:cs="Times New Roman"/>
          <w:color w:val="000000"/>
          <w:spacing w:val="111"/>
          <w:lang w:eastAsia="ru-RU"/>
        </w:rPr>
        <w:t xml:space="preserve"> </w:t>
      </w:r>
      <w:r w:rsidR="00772F06" w:rsidRPr="00FB1C18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772F06" w:rsidRPr="00FB1C18">
        <w:rPr>
          <w:rFonts w:ascii="Times New Roman" w:eastAsia="Times New Roman" w:hAnsi="Times New Roman" w:cs="Times New Roman"/>
          <w:color w:val="000000"/>
          <w:spacing w:val="112"/>
          <w:lang w:eastAsia="ru-RU"/>
        </w:rPr>
        <w:t xml:space="preserve"> </w:t>
      </w:r>
      <w:r w:rsidR="00772F06"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час</w:t>
      </w:r>
      <w:r w:rsidR="00772F06" w:rsidRPr="00FB1C18">
        <w:rPr>
          <w:rFonts w:ascii="Times New Roman" w:eastAsia="Times New Roman" w:hAnsi="Times New Roman" w:cs="Times New Roman"/>
          <w:color w:val="000000"/>
          <w:lang w:eastAsia="ru-RU"/>
        </w:rPr>
        <w:t>тной</w:t>
      </w:r>
      <w:r w:rsidR="00772F06" w:rsidRPr="00FB1C18">
        <w:rPr>
          <w:rFonts w:ascii="Times New Roman" w:eastAsia="Times New Roman" w:hAnsi="Times New Roman" w:cs="Times New Roman"/>
          <w:color w:val="000000"/>
          <w:spacing w:val="112"/>
          <w:lang w:eastAsia="ru-RU"/>
        </w:rPr>
        <w:t xml:space="preserve"> </w:t>
      </w:r>
      <w:r w:rsidR="00772F06"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="00772F06" w:rsidRPr="00FB1C18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772F06" w:rsidRPr="00FB1C18">
        <w:rPr>
          <w:rFonts w:ascii="Times New Roman" w:eastAsia="Times New Roman" w:hAnsi="Times New Roman" w:cs="Times New Roman"/>
          <w:color w:val="000000"/>
          <w:spacing w:val="1"/>
          <w:w w:val="101"/>
          <w:lang w:eastAsia="ru-RU"/>
        </w:rPr>
        <w:t>б</w:t>
      </w:r>
      <w:r w:rsidR="00772F06"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="00772F06" w:rsidRPr="00FB1C1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772F06" w:rsidRPr="00FB1C18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="00772F06"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="00772F06" w:rsidRPr="00FB1C18">
        <w:rPr>
          <w:rFonts w:ascii="Times New Roman" w:eastAsia="Times New Roman" w:hAnsi="Times New Roman" w:cs="Times New Roman"/>
          <w:color w:val="000000"/>
          <w:lang w:eastAsia="ru-RU"/>
        </w:rPr>
        <w:t>нно</w:t>
      </w:r>
      <w:r w:rsidR="00772F06"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="00772F06" w:rsidRPr="00FB1C18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r w:rsidR="00772F06" w:rsidRPr="00772F06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</w:p>
    <w:p w:rsidR="00FB1C18" w:rsidRDefault="00772F06" w:rsidP="00772F06">
      <w:pPr>
        <w:widowControl w:val="0"/>
        <w:tabs>
          <w:tab w:val="left" w:pos="8135"/>
          <w:tab w:val="left" w:pos="9119"/>
          <w:tab w:val="left" w:pos="9651"/>
        </w:tabs>
        <w:spacing w:after="0" w:line="239" w:lineRule="auto"/>
        <w:ind w:right="-5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ф</w:t>
      </w:r>
      <w:r w:rsidRPr="00FB1C18">
        <w:rPr>
          <w:rFonts w:ascii="Times New Roman" w:eastAsia="Times New Roman" w:hAnsi="Times New Roman" w:cs="Times New Roman"/>
          <w:color w:val="000000"/>
          <w:lang w:eastAsia="ru-RU"/>
        </w:rPr>
        <w:t>изи</w:t>
      </w:r>
      <w:r w:rsidRPr="00FB1C18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ч</w:t>
      </w:r>
      <w:r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еск</w:t>
      </w:r>
      <w:r w:rsidRPr="00FB1C18">
        <w:rPr>
          <w:rFonts w:ascii="Times New Roman" w:eastAsia="Times New Roman" w:hAnsi="Times New Roman" w:cs="Times New Roman"/>
          <w:color w:val="000000"/>
          <w:lang w:eastAsia="ru-RU"/>
        </w:rPr>
        <w:t xml:space="preserve">их </w:t>
      </w:r>
      <w:r w:rsidRPr="00FB1C1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FB1C18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Pr="00FB1C18">
        <w:rPr>
          <w:rFonts w:ascii="Times New Roman" w:eastAsia="Times New Roman" w:hAnsi="Times New Roman" w:cs="Times New Roman"/>
          <w:color w:val="000000"/>
          <w:lang w:eastAsia="ru-RU"/>
        </w:rPr>
        <w:t>юри</w:t>
      </w:r>
      <w:r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д</w:t>
      </w:r>
      <w:r w:rsidRPr="00FB1C18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B1C18">
        <w:rPr>
          <w:rFonts w:ascii="Times New Roman" w:eastAsia="Times New Roman" w:hAnsi="Times New Roman" w:cs="Times New Roman"/>
          <w:color w:val="000000"/>
          <w:spacing w:val="-2"/>
          <w:w w:val="101"/>
          <w:lang w:eastAsia="ru-RU"/>
        </w:rPr>
        <w:t>ч</w:t>
      </w:r>
      <w:r w:rsidRPr="00FB1C18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ес</w:t>
      </w:r>
      <w:r w:rsidRPr="00FB1C18">
        <w:rPr>
          <w:rFonts w:ascii="Times New Roman" w:eastAsia="Times New Roman" w:hAnsi="Times New Roman" w:cs="Times New Roman"/>
          <w:color w:val="000000"/>
          <w:spacing w:val="-2"/>
          <w:w w:val="101"/>
          <w:lang w:eastAsia="ru-RU"/>
        </w:rPr>
        <w:t>к</w:t>
      </w:r>
      <w:r w:rsidRPr="00FB1C18">
        <w:rPr>
          <w:rFonts w:ascii="Times New Roman" w:eastAsia="Times New Roman" w:hAnsi="Times New Roman" w:cs="Times New Roman"/>
          <w:color w:val="000000"/>
          <w:lang w:eastAsia="ru-RU"/>
        </w:rPr>
        <w:t>их</w:t>
      </w:r>
      <w:r w:rsidRPr="00FB1C1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FB1C18">
        <w:rPr>
          <w:rFonts w:ascii="Times New Roman" w:eastAsia="Times New Roman" w:hAnsi="Times New Roman" w:cs="Times New Roman"/>
          <w:color w:val="000000"/>
          <w:lang w:eastAsia="ru-RU"/>
        </w:rPr>
        <w:t>лиц</w:t>
      </w:r>
    </w:p>
    <w:p w:rsidR="00FB1C18" w:rsidRPr="00772F06" w:rsidRDefault="00FB1C18" w:rsidP="00FB1C18">
      <w:pPr>
        <w:widowControl w:val="0"/>
        <w:tabs>
          <w:tab w:val="left" w:pos="8135"/>
          <w:tab w:val="left" w:pos="9119"/>
          <w:tab w:val="left" w:pos="9651"/>
        </w:tabs>
        <w:spacing w:after="0" w:line="239" w:lineRule="auto"/>
        <w:ind w:right="-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1CD" w:rsidRPr="002620EE" w:rsidRDefault="009D41CD" w:rsidP="00FB1C18">
      <w:pPr>
        <w:widowControl w:val="0"/>
        <w:tabs>
          <w:tab w:val="left" w:pos="8135"/>
          <w:tab w:val="left" w:pos="9119"/>
          <w:tab w:val="left" w:pos="9651"/>
        </w:tabs>
        <w:spacing w:after="0" w:line="239" w:lineRule="auto"/>
        <w:ind w:right="-54"/>
        <w:jc w:val="center"/>
        <w:rPr>
          <w:rFonts w:ascii="Times New Roman" w:eastAsia="Times New Roman" w:hAnsi="Times New Roman" w:cs="Times New Roman"/>
          <w:b/>
          <w:bCs/>
          <w:color w:val="1D1A1A"/>
          <w:sz w:val="26"/>
          <w:szCs w:val="26"/>
          <w:lang w:eastAsia="ru-RU"/>
        </w:rPr>
      </w:pPr>
      <w:r w:rsidRPr="002620EE">
        <w:rPr>
          <w:rFonts w:ascii="Times New Roman" w:eastAsia="Times New Roman" w:hAnsi="Times New Roman" w:cs="Times New Roman"/>
          <w:b/>
          <w:bCs/>
          <w:color w:val="1D1A1A"/>
          <w:sz w:val="26"/>
          <w:szCs w:val="26"/>
          <w:lang w:eastAsia="ru-RU"/>
        </w:rPr>
        <w:t>Акт</w:t>
      </w:r>
    </w:p>
    <w:p w:rsidR="009D41CD" w:rsidRPr="002620EE" w:rsidRDefault="009D41CD" w:rsidP="00FB1C18">
      <w:pPr>
        <w:widowControl w:val="0"/>
        <w:spacing w:before="9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1D1A1A"/>
          <w:w w:val="94"/>
          <w:sz w:val="26"/>
          <w:szCs w:val="26"/>
          <w:lang w:eastAsia="ru-RU"/>
        </w:rPr>
      </w:pPr>
      <w:r w:rsidRPr="002620EE">
        <w:rPr>
          <w:rFonts w:ascii="Times New Roman" w:eastAsia="Times New Roman" w:hAnsi="Times New Roman" w:cs="Times New Roman"/>
          <w:b/>
          <w:bCs/>
          <w:color w:val="1D1A1A"/>
          <w:w w:val="94"/>
          <w:sz w:val="26"/>
          <w:szCs w:val="26"/>
          <w:lang w:eastAsia="ru-RU"/>
        </w:rPr>
        <w:t>o</w:t>
      </w:r>
      <w:r w:rsidRPr="002620EE">
        <w:rPr>
          <w:rFonts w:ascii="Times New Roman" w:eastAsia="Times New Roman" w:hAnsi="Times New Roman" w:cs="Times New Roman"/>
          <w:color w:val="1D1A1A"/>
          <w:spacing w:val="7"/>
          <w:sz w:val="26"/>
          <w:szCs w:val="26"/>
          <w:lang w:eastAsia="ru-RU"/>
        </w:rPr>
        <w:t xml:space="preserve"> </w:t>
      </w:r>
      <w:proofErr w:type="gramStart"/>
      <w:r w:rsidRPr="002620EE">
        <w:rPr>
          <w:rFonts w:ascii="Times New Roman" w:eastAsia="Times New Roman" w:hAnsi="Times New Roman" w:cs="Times New Roman"/>
          <w:b/>
          <w:bCs/>
          <w:color w:val="1D1A1A"/>
          <w:spacing w:val="2"/>
          <w:w w:val="94"/>
          <w:sz w:val="26"/>
          <w:szCs w:val="26"/>
          <w:lang w:eastAsia="ru-RU"/>
        </w:rPr>
        <w:t>пр</w:t>
      </w:r>
      <w:r w:rsidRPr="002620EE">
        <w:rPr>
          <w:rFonts w:ascii="Times New Roman" w:eastAsia="Times New Roman" w:hAnsi="Times New Roman" w:cs="Times New Roman"/>
          <w:b/>
          <w:bCs/>
          <w:color w:val="1D1A1A"/>
          <w:w w:val="94"/>
          <w:sz w:val="26"/>
          <w:szCs w:val="26"/>
          <w:lang w:eastAsia="ru-RU"/>
        </w:rPr>
        <w:t>и</w:t>
      </w:r>
      <w:r w:rsidRPr="002620EE">
        <w:rPr>
          <w:rFonts w:ascii="Times New Roman" w:eastAsia="Times New Roman" w:hAnsi="Times New Roman" w:cs="Times New Roman"/>
          <w:b/>
          <w:bCs/>
          <w:color w:val="1D1A1A"/>
          <w:spacing w:val="2"/>
          <w:w w:val="95"/>
          <w:sz w:val="26"/>
          <w:szCs w:val="26"/>
          <w:lang w:eastAsia="ru-RU"/>
        </w:rPr>
        <w:t>з</w:t>
      </w:r>
      <w:r w:rsidRPr="002620EE">
        <w:rPr>
          <w:rFonts w:ascii="Times New Roman" w:eastAsia="Times New Roman" w:hAnsi="Times New Roman" w:cs="Times New Roman"/>
          <w:b/>
          <w:bCs/>
          <w:color w:val="1D1A1A"/>
          <w:w w:val="94"/>
          <w:sz w:val="26"/>
          <w:szCs w:val="26"/>
          <w:lang w:eastAsia="ru-RU"/>
        </w:rPr>
        <w:t>н</w:t>
      </w:r>
      <w:r w:rsidRPr="002620EE">
        <w:rPr>
          <w:rFonts w:ascii="Times New Roman" w:eastAsia="Times New Roman" w:hAnsi="Times New Roman" w:cs="Times New Roman"/>
          <w:b/>
          <w:bCs/>
          <w:color w:val="1D1A1A"/>
          <w:spacing w:val="2"/>
          <w:w w:val="94"/>
          <w:sz w:val="26"/>
          <w:szCs w:val="26"/>
          <w:lang w:eastAsia="ru-RU"/>
        </w:rPr>
        <w:t>а</w:t>
      </w:r>
      <w:r w:rsidRPr="002620EE">
        <w:rPr>
          <w:rFonts w:ascii="Times New Roman" w:eastAsia="Times New Roman" w:hAnsi="Times New Roman" w:cs="Times New Roman"/>
          <w:b/>
          <w:bCs/>
          <w:color w:val="1D1A1A"/>
          <w:spacing w:val="1"/>
          <w:w w:val="94"/>
          <w:sz w:val="26"/>
          <w:szCs w:val="26"/>
          <w:lang w:eastAsia="ru-RU"/>
        </w:rPr>
        <w:t>ни</w:t>
      </w:r>
      <w:r w:rsidRPr="002620EE">
        <w:rPr>
          <w:rFonts w:ascii="Times New Roman" w:eastAsia="Times New Roman" w:hAnsi="Times New Roman" w:cs="Times New Roman"/>
          <w:b/>
          <w:bCs/>
          <w:color w:val="1D1A1A"/>
          <w:w w:val="94"/>
          <w:sz w:val="26"/>
          <w:szCs w:val="26"/>
          <w:lang w:eastAsia="ru-RU"/>
        </w:rPr>
        <w:t>и</w:t>
      </w:r>
      <w:proofErr w:type="gramEnd"/>
      <w:r w:rsidRPr="002620EE">
        <w:rPr>
          <w:rFonts w:ascii="Times New Roman" w:eastAsia="Times New Roman" w:hAnsi="Times New Roman" w:cs="Times New Roman"/>
          <w:color w:val="1D1A1A"/>
          <w:spacing w:val="27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b/>
          <w:bCs/>
          <w:color w:val="1D1A1A"/>
          <w:w w:val="95"/>
          <w:sz w:val="26"/>
          <w:szCs w:val="26"/>
          <w:lang w:eastAsia="ru-RU"/>
        </w:rPr>
        <w:t>з</w:t>
      </w:r>
      <w:r w:rsidRPr="002620EE">
        <w:rPr>
          <w:rFonts w:ascii="Times New Roman" w:eastAsia="Times New Roman" w:hAnsi="Times New Roman" w:cs="Times New Roman"/>
          <w:b/>
          <w:bCs/>
          <w:color w:val="1D1A1A"/>
          <w:w w:val="94"/>
          <w:sz w:val="26"/>
          <w:szCs w:val="26"/>
          <w:lang w:eastAsia="ru-RU"/>
        </w:rPr>
        <w:t>ел</w:t>
      </w:r>
      <w:r w:rsidRPr="002620EE">
        <w:rPr>
          <w:rFonts w:ascii="Times New Roman" w:eastAsia="Times New Roman" w:hAnsi="Times New Roman" w:cs="Times New Roman"/>
          <w:b/>
          <w:bCs/>
          <w:color w:val="1D1A1A"/>
          <w:spacing w:val="4"/>
          <w:w w:val="94"/>
          <w:sz w:val="26"/>
          <w:szCs w:val="26"/>
          <w:lang w:eastAsia="ru-RU"/>
        </w:rPr>
        <w:t>е</w:t>
      </w:r>
      <w:r w:rsidRPr="002620EE">
        <w:rPr>
          <w:rFonts w:ascii="Times New Roman" w:eastAsia="Times New Roman" w:hAnsi="Times New Roman" w:cs="Times New Roman"/>
          <w:b/>
          <w:bCs/>
          <w:color w:val="1D1A1A"/>
          <w:spacing w:val="1"/>
          <w:w w:val="94"/>
          <w:sz w:val="26"/>
          <w:szCs w:val="26"/>
          <w:lang w:eastAsia="ru-RU"/>
        </w:rPr>
        <w:t>ных</w:t>
      </w:r>
      <w:r w:rsidRPr="002620EE">
        <w:rPr>
          <w:rFonts w:ascii="Times New Roman" w:eastAsia="Times New Roman" w:hAnsi="Times New Roman" w:cs="Times New Roman"/>
          <w:color w:val="1D1A1A"/>
          <w:spacing w:val="29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b/>
          <w:bCs/>
          <w:color w:val="1D1A1A"/>
          <w:w w:val="94"/>
          <w:sz w:val="26"/>
          <w:szCs w:val="26"/>
          <w:lang w:eastAsia="ru-RU"/>
        </w:rPr>
        <w:t>нас</w:t>
      </w:r>
      <w:r w:rsidRPr="002620EE">
        <w:rPr>
          <w:rFonts w:ascii="Times New Roman" w:eastAsia="Times New Roman" w:hAnsi="Times New Roman" w:cs="Times New Roman"/>
          <w:b/>
          <w:bCs/>
          <w:color w:val="1D1A1A"/>
          <w:spacing w:val="3"/>
          <w:w w:val="94"/>
          <w:sz w:val="26"/>
          <w:szCs w:val="26"/>
          <w:lang w:eastAsia="ru-RU"/>
        </w:rPr>
        <w:t>аж</w:t>
      </w:r>
      <w:r w:rsidRPr="002620EE">
        <w:rPr>
          <w:rFonts w:ascii="Times New Roman" w:eastAsia="Times New Roman" w:hAnsi="Times New Roman" w:cs="Times New Roman"/>
          <w:b/>
          <w:bCs/>
          <w:color w:val="1D1A1A"/>
          <w:w w:val="94"/>
          <w:sz w:val="26"/>
          <w:szCs w:val="26"/>
          <w:lang w:eastAsia="ru-RU"/>
        </w:rPr>
        <w:t>д</w:t>
      </w:r>
      <w:r w:rsidRPr="002620EE">
        <w:rPr>
          <w:rFonts w:ascii="Times New Roman" w:eastAsia="Times New Roman" w:hAnsi="Times New Roman" w:cs="Times New Roman"/>
          <w:b/>
          <w:bCs/>
          <w:color w:val="1D1A1A"/>
          <w:spacing w:val="2"/>
          <w:w w:val="94"/>
          <w:sz w:val="26"/>
          <w:szCs w:val="26"/>
          <w:lang w:eastAsia="ru-RU"/>
        </w:rPr>
        <w:t>е</w:t>
      </w:r>
      <w:r w:rsidRPr="002620EE">
        <w:rPr>
          <w:rFonts w:ascii="Times New Roman" w:eastAsia="Times New Roman" w:hAnsi="Times New Roman" w:cs="Times New Roman"/>
          <w:b/>
          <w:bCs/>
          <w:color w:val="1D1A1A"/>
          <w:spacing w:val="1"/>
          <w:w w:val="94"/>
          <w:sz w:val="26"/>
          <w:szCs w:val="26"/>
          <w:lang w:eastAsia="ru-RU"/>
        </w:rPr>
        <w:t>н</w:t>
      </w:r>
      <w:r w:rsidRPr="002620EE">
        <w:rPr>
          <w:rFonts w:ascii="Times New Roman" w:eastAsia="Times New Roman" w:hAnsi="Times New Roman" w:cs="Times New Roman"/>
          <w:b/>
          <w:bCs/>
          <w:color w:val="1D1A1A"/>
          <w:spacing w:val="3"/>
          <w:w w:val="94"/>
          <w:sz w:val="26"/>
          <w:szCs w:val="26"/>
          <w:lang w:eastAsia="ru-RU"/>
        </w:rPr>
        <w:t>и</w:t>
      </w:r>
      <w:r w:rsidRPr="002620EE">
        <w:rPr>
          <w:rFonts w:ascii="Times New Roman" w:eastAsia="Times New Roman" w:hAnsi="Times New Roman" w:cs="Times New Roman"/>
          <w:b/>
          <w:bCs/>
          <w:color w:val="1D1A1A"/>
          <w:w w:val="94"/>
          <w:sz w:val="26"/>
          <w:szCs w:val="26"/>
          <w:lang w:eastAsia="ru-RU"/>
        </w:rPr>
        <w:t>й,</w:t>
      </w:r>
      <w:r w:rsidRPr="002620EE">
        <w:rPr>
          <w:rFonts w:ascii="Times New Roman" w:eastAsia="Times New Roman" w:hAnsi="Times New Roman" w:cs="Times New Roman"/>
          <w:color w:val="1D1A1A"/>
          <w:spacing w:val="43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b/>
          <w:bCs/>
          <w:color w:val="1D1A1A"/>
          <w:spacing w:val="1"/>
          <w:w w:val="94"/>
          <w:sz w:val="26"/>
          <w:szCs w:val="26"/>
          <w:lang w:eastAsia="ru-RU"/>
        </w:rPr>
        <w:t>п</w:t>
      </w:r>
      <w:r w:rsidRPr="002620EE">
        <w:rPr>
          <w:rFonts w:ascii="Times New Roman" w:eastAsia="Times New Roman" w:hAnsi="Times New Roman" w:cs="Times New Roman"/>
          <w:b/>
          <w:bCs/>
          <w:color w:val="1D1A1A"/>
          <w:spacing w:val="3"/>
          <w:w w:val="94"/>
          <w:sz w:val="26"/>
          <w:szCs w:val="26"/>
          <w:lang w:eastAsia="ru-RU"/>
        </w:rPr>
        <w:t>о</w:t>
      </w:r>
      <w:r w:rsidRPr="002620EE">
        <w:rPr>
          <w:rFonts w:ascii="Times New Roman" w:eastAsia="Times New Roman" w:hAnsi="Times New Roman" w:cs="Times New Roman"/>
          <w:b/>
          <w:bCs/>
          <w:color w:val="1D1A1A"/>
          <w:w w:val="94"/>
          <w:sz w:val="26"/>
          <w:szCs w:val="26"/>
          <w:lang w:eastAsia="ru-RU"/>
        </w:rPr>
        <w:t>дл</w:t>
      </w:r>
      <w:r w:rsidRPr="002620EE">
        <w:rPr>
          <w:rFonts w:ascii="Times New Roman" w:eastAsia="Times New Roman" w:hAnsi="Times New Roman" w:cs="Times New Roman"/>
          <w:b/>
          <w:bCs/>
          <w:color w:val="1D1A1A"/>
          <w:spacing w:val="4"/>
          <w:w w:val="94"/>
          <w:sz w:val="26"/>
          <w:szCs w:val="26"/>
          <w:lang w:eastAsia="ru-RU"/>
        </w:rPr>
        <w:t>е</w:t>
      </w:r>
      <w:r w:rsidRPr="002620EE">
        <w:rPr>
          <w:rFonts w:ascii="Times New Roman" w:eastAsia="Times New Roman" w:hAnsi="Times New Roman" w:cs="Times New Roman"/>
          <w:b/>
          <w:bCs/>
          <w:color w:val="1D1A1A"/>
          <w:w w:val="94"/>
          <w:sz w:val="26"/>
          <w:szCs w:val="26"/>
          <w:lang w:eastAsia="ru-RU"/>
        </w:rPr>
        <w:t>ж</w:t>
      </w:r>
      <w:r w:rsidRPr="002620EE">
        <w:rPr>
          <w:rFonts w:ascii="Times New Roman" w:eastAsia="Times New Roman" w:hAnsi="Times New Roman" w:cs="Times New Roman"/>
          <w:b/>
          <w:bCs/>
          <w:color w:val="1D1A1A"/>
          <w:spacing w:val="3"/>
          <w:w w:val="94"/>
          <w:sz w:val="26"/>
          <w:szCs w:val="26"/>
          <w:lang w:eastAsia="ru-RU"/>
        </w:rPr>
        <w:t>а</w:t>
      </w:r>
      <w:r w:rsidRPr="002620EE">
        <w:rPr>
          <w:rFonts w:ascii="Times New Roman" w:eastAsia="Times New Roman" w:hAnsi="Times New Roman" w:cs="Times New Roman"/>
          <w:b/>
          <w:bCs/>
          <w:color w:val="1D1A1A"/>
          <w:spacing w:val="1"/>
          <w:w w:val="94"/>
          <w:sz w:val="26"/>
          <w:szCs w:val="26"/>
          <w:lang w:eastAsia="ru-RU"/>
        </w:rPr>
        <w:t>щ</w:t>
      </w:r>
      <w:r w:rsidRPr="002620EE">
        <w:rPr>
          <w:rFonts w:ascii="Times New Roman" w:eastAsia="Times New Roman" w:hAnsi="Times New Roman" w:cs="Times New Roman"/>
          <w:b/>
          <w:bCs/>
          <w:color w:val="1D1A1A"/>
          <w:spacing w:val="2"/>
          <w:w w:val="94"/>
          <w:sz w:val="26"/>
          <w:szCs w:val="26"/>
          <w:lang w:eastAsia="ru-RU"/>
        </w:rPr>
        <w:t>им</w:t>
      </w:r>
      <w:r w:rsidRPr="002620EE">
        <w:rPr>
          <w:rFonts w:ascii="Times New Roman" w:eastAsia="Times New Roman" w:hAnsi="Times New Roman" w:cs="Times New Roman"/>
          <w:b/>
          <w:bCs/>
          <w:color w:val="1D1A1A"/>
          <w:w w:val="94"/>
          <w:sz w:val="26"/>
          <w:szCs w:val="26"/>
          <w:lang w:eastAsia="ru-RU"/>
        </w:rPr>
        <w:t>и</w:t>
      </w:r>
      <w:r w:rsidRPr="002620EE">
        <w:rPr>
          <w:rFonts w:ascii="Times New Roman" w:eastAsia="Times New Roman" w:hAnsi="Times New Roman" w:cs="Times New Roman"/>
          <w:color w:val="1D1A1A"/>
          <w:spacing w:val="42"/>
          <w:sz w:val="26"/>
          <w:szCs w:val="26"/>
          <w:lang w:eastAsia="ru-RU"/>
        </w:rPr>
        <w:t xml:space="preserve"> </w:t>
      </w:r>
      <w:r w:rsidRPr="002620EE">
        <w:rPr>
          <w:rFonts w:ascii="Times New Roman" w:eastAsia="Times New Roman" w:hAnsi="Times New Roman" w:cs="Times New Roman"/>
          <w:b/>
          <w:bCs/>
          <w:color w:val="1D1A1A"/>
          <w:w w:val="94"/>
          <w:sz w:val="26"/>
          <w:szCs w:val="26"/>
          <w:lang w:eastAsia="ru-RU"/>
        </w:rPr>
        <w:t>в</w:t>
      </w:r>
      <w:r w:rsidRPr="002620EE">
        <w:rPr>
          <w:rFonts w:ascii="Times New Roman" w:eastAsia="Times New Roman" w:hAnsi="Times New Roman" w:cs="Times New Roman"/>
          <w:b/>
          <w:bCs/>
          <w:color w:val="1D1A1A"/>
          <w:spacing w:val="2"/>
          <w:w w:val="94"/>
          <w:sz w:val="26"/>
          <w:szCs w:val="26"/>
          <w:lang w:eastAsia="ru-RU"/>
        </w:rPr>
        <w:t>ы</w:t>
      </w:r>
      <w:r w:rsidRPr="002620EE">
        <w:rPr>
          <w:rFonts w:ascii="Times New Roman" w:eastAsia="Times New Roman" w:hAnsi="Times New Roman" w:cs="Times New Roman"/>
          <w:b/>
          <w:bCs/>
          <w:color w:val="1D1A1A"/>
          <w:w w:val="94"/>
          <w:sz w:val="26"/>
          <w:szCs w:val="26"/>
          <w:lang w:eastAsia="ru-RU"/>
        </w:rPr>
        <w:t>р</w:t>
      </w:r>
      <w:r w:rsidRPr="002620EE">
        <w:rPr>
          <w:rFonts w:ascii="Times New Roman" w:eastAsia="Times New Roman" w:hAnsi="Times New Roman" w:cs="Times New Roman"/>
          <w:b/>
          <w:bCs/>
          <w:color w:val="1D1A1A"/>
          <w:spacing w:val="3"/>
          <w:w w:val="94"/>
          <w:sz w:val="26"/>
          <w:szCs w:val="26"/>
          <w:lang w:eastAsia="ru-RU"/>
        </w:rPr>
        <w:t>уб</w:t>
      </w:r>
      <w:r w:rsidRPr="002620EE">
        <w:rPr>
          <w:rFonts w:ascii="Times New Roman" w:eastAsia="Times New Roman" w:hAnsi="Times New Roman" w:cs="Times New Roman"/>
          <w:b/>
          <w:bCs/>
          <w:color w:val="1D1A1A"/>
          <w:w w:val="94"/>
          <w:sz w:val="26"/>
          <w:szCs w:val="26"/>
          <w:lang w:eastAsia="ru-RU"/>
        </w:rPr>
        <w:t>ке</w:t>
      </w:r>
    </w:p>
    <w:p w:rsidR="009D41CD" w:rsidRPr="002620EE" w:rsidRDefault="009D41CD" w:rsidP="009D41CD">
      <w:pPr>
        <w:spacing w:after="84" w:line="240" w:lineRule="exact"/>
        <w:rPr>
          <w:rFonts w:ascii="Times New Roman" w:eastAsia="Times New Roman" w:hAnsi="Times New Roman" w:cs="Times New Roman"/>
          <w:w w:val="94"/>
          <w:sz w:val="26"/>
          <w:szCs w:val="26"/>
          <w:lang w:eastAsia="ru-RU"/>
        </w:rPr>
      </w:pPr>
    </w:p>
    <w:p w:rsidR="00772F06" w:rsidRPr="002620EE" w:rsidRDefault="00772F06" w:rsidP="00772F06">
      <w:pPr>
        <w:jc w:val="both"/>
        <w:rPr>
          <w:rFonts w:ascii="Times New Roman" w:hAnsi="Times New Roman" w:cs="Times New Roman"/>
          <w:sz w:val="26"/>
          <w:szCs w:val="26"/>
        </w:rPr>
      </w:pPr>
      <w:r w:rsidRPr="002620EE">
        <w:rPr>
          <w:rFonts w:ascii="Times New Roman" w:hAnsi="Times New Roman" w:cs="Times New Roman"/>
          <w:sz w:val="26"/>
          <w:szCs w:val="26"/>
        </w:rPr>
        <w:t>Исполнительный комитет _______________________ сельского поселения  муниципального района           «_____»_________ ________ г.</w:t>
      </w:r>
    </w:p>
    <w:p w:rsidR="00772F06" w:rsidRPr="002620EE" w:rsidRDefault="00772F06" w:rsidP="00772F06">
      <w:pPr>
        <w:jc w:val="both"/>
        <w:rPr>
          <w:rFonts w:ascii="Times New Roman" w:hAnsi="Times New Roman" w:cs="Times New Roman"/>
          <w:sz w:val="26"/>
          <w:szCs w:val="26"/>
        </w:rPr>
      </w:pPr>
      <w:r w:rsidRPr="002620EE">
        <w:rPr>
          <w:rFonts w:ascii="Times New Roman" w:hAnsi="Times New Roman" w:cs="Times New Roman"/>
          <w:sz w:val="26"/>
          <w:szCs w:val="26"/>
        </w:rPr>
        <w:t>Комиссия в составе:</w:t>
      </w:r>
    </w:p>
    <w:p w:rsidR="00772F06" w:rsidRPr="002620EE" w:rsidRDefault="00772F06" w:rsidP="00772F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20EE">
        <w:rPr>
          <w:rFonts w:ascii="Times New Roman" w:hAnsi="Times New Roman" w:cs="Times New Roman"/>
          <w:sz w:val="26"/>
          <w:szCs w:val="26"/>
        </w:rPr>
        <w:t>1._____________________________________________________________</w:t>
      </w:r>
    </w:p>
    <w:p w:rsidR="00772F06" w:rsidRPr="002620EE" w:rsidRDefault="00772F06" w:rsidP="00772F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20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( Ф. </w:t>
      </w:r>
      <w:proofErr w:type="gramStart"/>
      <w:r w:rsidRPr="002620EE">
        <w:rPr>
          <w:rFonts w:ascii="Times New Roman" w:hAnsi="Times New Roman" w:cs="Times New Roman"/>
          <w:sz w:val="26"/>
          <w:szCs w:val="26"/>
        </w:rPr>
        <w:t>И. О.</w:t>
      </w:r>
      <w:proofErr w:type="gramEnd"/>
      <w:r w:rsidRPr="002620EE">
        <w:rPr>
          <w:rFonts w:ascii="Times New Roman" w:hAnsi="Times New Roman" w:cs="Times New Roman"/>
          <w:sz w:val="26"/>
          <w:szCs w:val="26"/>
        </w:rPr>
        <w:t>, должность)</w:t>
      </w:r>
    </w:p>
    <w:p w:rsidR="00772F06" w:rsidRPr="002620EE" w:rsidRDefault="00772F06" w:rsidP="00772F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20EE">
        <w:rPr>
          <w:rFonts w:ascii="Times New Roman" w:hAnsi="Times New Roman" w:cs="Times New Roman"/>
          <w:sz w:val="26"/>
          <w:szCs w:val="26"/>
        </w:rPr>
        <w:t>2._____________________________________________________________</w:t>
      </w:r>
    </w:p>
    <w:p w:rsidR="00772F06" w:rsidRPr="002620EE" w:rsidRDefault="00772F06" w:rsidP="00772F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20EE">
        <w:rPr>
          <w:rFonts w:ascii="Times New Roman" w:hAnsi="Times New Roman" w:cs="Times New Roman"/>
          <w:sz w:val="26"/>
          <w:szCs w:val="26"/>
        </w:rPr>
        <w:t xml:space="preserve">           ( Ф. </w:t>
      </w:r>
      <w:proofErr w:type="gramStart"/>
      <w:r w:rsidRPr="002620EE">
        <w:rPr>
          <w:rFonts w:ascii="Times New Roman" w:hAnsi="Times New Roman" w:cs="Times New Roman"/>
          <w:sz w:val="26"/>
          <w:szCs w:val="26"/>
        </w:rPr>
        <w:t>И. О.</w:t>
      </w:r>
      <w:proofErr w:type="gramEnd"/>
      <w:r w:rsidRPr="002620EE">
        <w:rPr>
          <w:rFonts w:ascii="Times New Roman" w:hAnsi="Times New Roman" w:cs="Times New Roman"/>
          <w:sz w:val="26"/>
          <w:szCs w:val="26"/>
        </w:rPr>
        <w:t>, должность)</w:t>
      </w:r>
    </w:p>
    <w:p w:rsidR="00772F06" w:rsidRPr="002620EE" w:rsidRDefault="00772F06" w:rsidP="00772F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20EE">
        <w:rPr>
          <w:rFonts w:ascii="Times New Roman" w:hAnsi="Times New Roman" w:cs="Times New Roman"/>
          <w:sz w:val="26"/>
          <w:szCs w:val="26"/>
        </w:rPr>
        <w:t>3._____________________________________________________________</w:t>
      </w:r>
    </w:p>
    <w:p w:rsidR="00772F06" w:rsidRPr="002620EE" w:rsidRDefault="00772F06" w:rsidP="00772F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20EE">
        <w:rPr>
          <w:rFonts w:ascii="Times New Roman" w:hAnsi="Times New Roman" w:cs="Times New Roman"/>
          <w:sz w:val="26"/>
          <w:szCs w:val="26"/>
        </w:rPr>
        <w:t xml:space="preserve">           ( Ф. </w:t>
      </w:r>
      <w:proofErr w:type="gramStart"/>
      <w:r w:rsidRPr="002620EE">
        <w:rPr>
          <w:rFonts w:ascii="Times New Roman" w:hAnsi="Times New Roman" w:cs="Times New Roman"/>
          <w:sz w:val="26"/>
          <w:szCs w:val="26"/>
        </w:rPr>
        <w:t>И. О.</w:t>
      </w:r>
      <w:proofErr w:type="gramEnd"/>
      <w:r w:rsidRPr="002620EE">
        <w:rPr>
          <w:rFonts w:ascii="Times New Roman" w:hAnsi="Times New Roman" w:cs="Times New Roman"/>
          <w:sz w:val="26"/>
          <w:szCs w:val="26"/>
        </w:rPr>
        <w:t>, должность)</w:t>
      </w:r>
    </w:p>
    <w:p w:rsidR="00772F06" w:rsidRPr="002620EE" w:rsidRDefault="00772F06" w:rsidP="00772F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20EE">
        <w:rPr>
          <w:rFonts w:ascii="Times New Roman" w:hAnsi="Times New Roman" w:cs="Times New Roman"/>
          <w:sz w:val="26"/>
          <w:szCs w:val="26"/>
        </w:rPr>
        <w:t>провела обследование зеленых насаждений.</w:t>
      </w:r>
    </w:p>
    <w:p w:rsidR="00772F06" w:rsidRPr="002620EE" w:rsidRDefault="00772F06" w:rsidP="00772F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20EE">
        <w:rPr>
          <w:rFonts w:ascii="Times New Roman" w:hAnsi="Times New Roman" w:cs="Times New Roman"/>
          <w:sz w:val="26"/>
          <w:szCs w:val="26"/>
        </w:rPr>
        <w:t>Результатами обследования установлено:</w:t>
      </w:r>
    </w:p>
    <w:p w:rsidR="00772F06" w:rsidRPr="002620EE" w:rsidRDefault="00772F06" w:rsidP="00772F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20E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20EE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Pr="002620EE">
        <w:rPr>
          <w:rFonts w:ascii="Times New Roman" w:hAnsi="Times New Roman" w:cs="Times New Roman"/>
          <w:sz w:val="26"/>
          <w:szCs w:val="26"/>
        </w:rPr>
        <w:t>__</w:t>
      </w:r>
    </w:p>
    <w:p w:rsidR="00772F06" w:rsidRPr="002620EE" w:rsidRDefault="00772F06" w:rsidP="00772F06">
      <w:pPr>
        <w:jc w:val="both"/>
        <w:rPr>
          <w:rFonts w:ascii="Times New Roman" w:hAnsi="Times New Roman" w:cs="Times New Roman"/>
          <w:sz w:val="26"/>
          <w:szCs w:val="26"/>
        </w:rPr>
      </w:pPr>
      <w:r w:rsidRPr="002620EE">
        <w:rPr>
          <w:rFonts w:ascii="Times New Roman" w:hAnsi="Times New Roman" w:cs="Times New Roman"/>
          <w:sz w:val="26"/>
          <w:szCs w:val="26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20EE">
        <w:rPr>
          <w:rFonts w:ascii="Times New Roman" w:hAnsi="Times New Roman" w:cs="Times New Roman"/>
          <w:sz w:val="26"/>
          <w:szCs w:val="26"/>
        </w:rPr>
        <w:t>_________________________</w:t>
      </w:r>
      <w:r w:rsidRPr="002620EE">
        <w:rPr>
          <w:rFonts w:ascii="Times New Roman" w:hAnsi="Times New Roman" w:cs="Times New Roman"/>
          <w:sz w:val="26"/>
          <w:szCs w:val="26"/>
        </w:rPr>
        <w:t>____</w:t>
      </w:r>
    </w:p>
    <w:p w:rsidR="00772F06" w:rsidRPr="002620EE" w:rsidRDefault="00772F06" w:rsidP="00772F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20EE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772F06" w:rsidRPr="002620EE" w:rsidRDefault="00772F06" w:rsidP="00772F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20EE">
        <w:rPr>
          <w:rFonts w:ascii="Times New Roman" w:hAnsi="Times New Roman" w:cs="Times New Roman"/>
          <w:sz w:val="26"/>
          <w:szCs w:val="26"/>
        </w:rPr>
        <w:t>________________________ _______________________</w:t>
      </w:r>
    </w:p>
    <w:p w:rsidR="00772F06" w:rsidRPr="002620EE" w:rsidRDefault="00772F06" w:rsidP="00772F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20EE">
        <w:rPr>
          <w:rFonts w:ascii="Times New Roman" w:hAnsi="Times New Roman" w:cs="Times New Roman"/>
          <w:sz w:val="26"/>
          <w:szCs w:val="26"/>
        </w:rPr>
        <w:t xml:space="preserve">    (подпись) (Ф. </w:t>
      </w:r>
      <w:proofErr w:type="gramStart"/>
      <w:r w:rsidRPr="002620EE">
        <w:rPr>
          <w:rFonts w:ascii="Times New Roman" w:hAnsi="Times New Roman" w:cs="Times New Roman"/>
          <w:sz w:val="26"/>
          <w:szCs w:val="26"/>
        </w:rPr>
        <w:t>И. О.</w:t>
      </w:r>
      <w:proofErr w:type="gramEnd"/>
      <w:r w:rsidRPr="002620EE">
        <w:rPr>
          <w:rFonts w:ascii="Times New Roman" w:hAnsi="Times New Roman" w:cs="Times New Roman"/>
          <w:sz w:val="26"/>
          <w:szCs w:val="26"/>
        </w:rPr>
        <w:t>)</w:t>
      </w:r>
    </w:p>
    <w:p w:rsidR="00772F06" w:rsidRPr="002620EE" w:rsidRDefault="00772F06" w:rsidP="00772F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20EE">
        <w:rPr>
          <w:rFonts w:ascii="Times New Roman" w:hAnsi="Times New Roman" w:cs="Times New Roman"/>
          <w:sz w:val="26"/>
          <w:szCs w:val="26"/>
        </w:rPr>
        <w:t>________________________ _______________________</w:t>
      </w:r>
    </w:p>
    <w:p w:rsidR="00772F06" w:rsidRPr="002620EE" w:rsidRDefault="00772F06" w:rsidP="00772F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20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(подпись) (Ф. </w:t>
      </w:r>
      <w:proofErr w:type="gramStart"/>
      <w:r w:rsidRPr="002620EE">
        <w:rPr>
          <w:rFonts w:ascii="Times New Roman" w:hAnsi="Times New Roman" w:cs="Times New Roman"/>
          <w:sz w:val="26"/>
          <w:szCs w:val="26"/>
        </w:rPr>
        <w:t>И. О.</w:t>
      </w:r>
      <w:proofErr w:type="gramEnd"/>
      <w:r w:rsidRPr="002620EE">
        <w:rPr>
          <w:rFonts w:ascii="Times New Roman" w:hAnsi="Times New Roman" w:cs="Times New Roman"/>
          <w:sz w:val="26"/>
          <w:szCs w:val="26"/>
        </w:rPr>
        <w:t>)</w:t>
      </w:r>
    </w:p>
    <w:p w:rsidR="00772F06" w:rsidRPr="002620EE" w:rsidRDefault="00772F06" w:rsidP="00772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20EE">
        <w:rPr>
          <w:rFonts w:ascii="Times New Roman" w:hAnsi="Times New Roman" w:cs="Times New Roman"/>
          <w:sz w:val="26"/>
          <w:szCs w:val="26"/>
        </w:rPr>
        <w:t>_________________________  _________________________</w:t>
      </w:r>
    </w:p>
    <w:p w:rsidR="00772F06" w:rsidRPr="002620EE" w:rsidRDefault="00772F06" w:rsidP="00772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20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(подпись) (Ф. </w:t>
      </w:r>
      <w:proofErr w:type="gramStart"/>
      <w:r w:rsidRPr="002620EE">
        <w:rPr>
          <w:rFonts w:ascii="Times New Roman" w:hAnsi="Times New Roman" w:cs="Times New Roman"/>
          <w:sz w:val="26"/>
          <w:szCs w:val="26"/>
        </w:rPr>
        <w:t>И. О.</w:t>
      </w:r>
      <w:proofErr w:type="gramEnd"/>
      <w:r w:rsidRPr="002620EE">
        <w:rPr>
          <w:rFonts w:ascii="Times New Roman" w:hAnsi="Times New Roman" w:cs="Times New Roman"/>
          <w:sz w:val="26"/>
          <w:szCs w:val="26"/>
        </w:rPr>
        <w:t>)</w:t>
      </w:r>
    </w:p>
    <w:p w:rsidR="00F80DF0" w:rsidRPr="002620EE" w:rsidRDefault="00F80DF0" w:rsidP="00772F06">
      <w:pPr>
        <w:widowControl w:val="0"/>
        <w:tabs>
          <w:tab w:val="left" w:pos="3039"/>
          <w:tab w:val="left" w:pos="4432"/>
          <w:tab w:val="left" w:pos="7385"/>
          <w:tab w:val="left" w:pos="8973"/>
        </w:tabs>
        <w:spacing w:after="0" w:line="239" w:lineRule="auto"/>
        <w:ind w:right="-67"/>
        <w:rPr>
          <w:sz w:val="26"/>
          <w:szCs w:val="26"/>
        </w:rPr>
      </w:pPr>
    </w:p>
    <w:sectPr w:rsidR="00F80DF0" w:rsidRPr="002620EE">
      <w:pgSz w:w="11899" w:h="16840"/>
      <w:pgMar w:top="1131" w:right="561" w:bottom="1134" w:left="113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03" w:rsidRDefault="00545E03" w:rsidP="00FC40A5">
      <w:pPr>
        <w:spacing w:after="0" w:line="240" w:lineRule="auto"/>
      </w:pPr>
      <w:r>
        <w:separator/>
      </w:r>
    </w:p>
  </w:endnote>
  <w:endnote w:type="continuationSeparator" w:id="0">
    <w:p w:rsidR="00545E03" w:rsidRDefault="00545E03" w:rsidP="00FC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tar 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03" w:rsidRDefault="00545E03" w:rsidP="00FC40A5">
      <w:pPr>
        <w:spacing w:after="0" w:line="240" w:lineRule="auto"/>
      </w:pPr>
      <w:r>
        <w:separator/>
      </w:r>
    </w:p>
  </w:footnote>
  <w:footnote w:type="continuationSeparator" w:id="0">
    <w:p w:rsidR="00545E03" w:rsidRDefault="00545E03" w:rsidP="00FC4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DC"/>
    <w:rsid w:val="000C4C60"/>
    <w:rsid w:val="000D7150"/>
    <w:rsid w:val="0013143A"/>
    <w:rsid w:val="002620EE"/>
    <w:rsid w:val="00285CCF"/>
    <w:rsid w:val="00367DB7"/>
    <w:rsid w:val="003D6F1C"/>
    <w:rsid w:val="003E559C"/>
    <w:rsid w:val="00545E03"/>
    <w:rsid w:val="0068411D"/>
    <w:rsid w:val="006A0955"/>
    <w:rsid w:val="00726D94"/>
    <w:rsid w:val="00772F06"/>
    <w:rsid w:val="007E5077"/>
    <w:rsid w:val="008B6015"/>
    <w:rsid w:val="008D6996"/>
    <w:rsid w:val="009312CC"/>
    <w:rsid w:val="009B3352"/>
    <w:rsid w:val="009B3657"/>
    <w:rsid w:val="009D41CD"/>
    <w:rsid w:val="00A14407"/>
    <w:rsid w:val="00AE1F35"/>
    <w:rsid w:val="00CE08D1"/>
    <w:rsid w:val="00CF32FD"/>
    <w:rsid w:val="00D22922"/>
    <w:rsid w:val="00E2106E"/>
    <w:rsid w:val="00E60F46"/>
    <w:rsid w:val="00EE3FDC"/>
    <w:rsid w:val="00F80DF0"/>
    <w:rsid w:val="00FB1C18"/>
    <w:rsid w:val="00F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699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tar Antiqua" w:eastAsia="Times New Roman" w:hAnsi="Tatar Antiqua" w:cs="Times New Roman"/>
      <w:b/>
      <w:spacing w:val="-6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D699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atar Antiqua" w:eastAsia="Times New Roman" w:hAnsi="Tatar Antiqua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D41CD"/>
  </w:style>
  <w:style w:type="paragraph" w:styleId="a3">
    <w:name w:val="header"/>
    <w:basedOn w:val="a"/>
    <w:link w:val="a4"/>
    <w:uiPriority w:val="99"/>
    <w:unhideWhenUsed/>
    <w:rsid w:val="00FC4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0A5"/>
  </w:style>
  <w:style w:type="paragraph" w:styleId="a5">
    <w:name w:val="footer"/>
    <w:basedOn w:val="a"/>
    <w:link w:val="a6"/>
    <w:uiPriority w:val="99"/>
    <w:unhideWhenUsed/>
    <w:rsid w:val="00FC4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0A5"/>
  </w:style>
  <w:style w:type="character" w:customStyle="1" w:styleId="10">
    <w:name w:val="Заголовок 1 Знак"/>
    <w:basedOn w:val="a0"/>
    <w:link w:val="1"/>
    <w:rsid w:val="008D6996"/>
    <w:rPr>
      <w:rFonts w:ascii="Tatar Antiqua" w:eastAsia="Times New Roman" w:hAnsi="Tatar Antiqua" w:cs="Times New Roman"/>
      <w:b/>
      <w:spacing w:val="-6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D6996"/>
    <w:rPr>
      <w:rFonts w:ascii="Tatar Antiqua" w:eastAsia="Times New Roman" w:hAnsi="Tatar Antiqua" w:cs="Times New Roman"/>
      <w:b/>
      <w:szCs w:val="20"/>
      <w:lang w:val="x-none" w:eastAsia="x-none"/>
    </w:rPr>
  </w:style>
  <w:style w:type="character" w:styleId="a7">
    <w:name w:val="Hyperlink"/>
    <w:rsid w:val="008D69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699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tar Antiqua" w:eastAsia="Times New Roman" w:hAnsi="Tatar Antiqua" w:cs="Times New Roman"/>
      <w:b/>
      <w:spacing w:val="-6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D699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atar Antiqua" w:eastAsia="Times New Roman" w:hAnsi="Tatar Antiqua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D41CD"/>
  </w:style>
  <w:style w:type="paragraph" w:styleId="a3">
    <w:name w:val="header"/>
    <w:basedOn w:val="a"/>
    <w:link w:val="a4"/>
    <w:uiPriority w:val="99"/>
    <w:unhideWhenUsed/>
    <w:rsid w:val="00FC4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0A5"/>
  </w:style>
  <w:style w:type="paragraph" w:styleId="a5">
    <w:name w:val="footer"/>
    <w:basedOn w:val="a"/>
    <w:link w:val="a6"/>
    <w:uiPriority w:val="99"/>
    <w:unhideWhenUsed/>
    <w:rsid w:val="00FC4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0A5"/>
  </w:style>
  <w:style w:type="character" w:customStyle="1" w:styleId="10">
    <w:name w:val="Заголовок 1 Знак"/>
    <w:basedOn w:val="a0"/>
    <w:link w:val="1"/>
    <w:rsid w:val="008D6996"/>
    <w:rPr>
      <w:rFonts w:ascii="Tatar Antiqua" w:eastAsia="Times New Roman" w:hAnsi="Tatar Antiqua" w:cs="Times New Roman"/>
      <w:b/>
      <w:spacing w:val="-6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D6996"/>
    <w:rPr>
      <w:rFonts w:ascii="Tatar Antiqua" w:eastAsia="Times New Roman" w:hAnsi="Tatar Antiqua" w:cs="Times New Roman"/>
      <w:b/>
      <w:szCs w:val="20"/>
      <w:lang w:val="x-none" w:eastAsia="x-none"/>
    </w:rPr>
  </w:style>
  <w:style w:type="character" w:styleId="a7">
    <w:name w:val="Hyperlink"/>
    <w:rsid w:val="008D69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az.Ars@tat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12</Pages>
  <Words>4225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Customer</cp:lastModifiedBy>
  <cp:revision>15</cp:revision>
  <cp:lastPrinted>2021-03-31T08:22:00Z</cp:lastPrinted>
  <dcterms:created xsi:type="dcterms:W3CDTF">2021-03-26T13:56:00Z</dcterms:created>
  <dcterms:modified xsi:type="dcterms:W3CDTF">2021-05-12T12:20:00Z</dcterms:modified>
</cp:coreProperties>
</file>