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76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182"/>
        <w:gridCol w:w="4431"/>
      </w:tblGrid>
      <w:tr w:rsidR="000F5F84" w:rsidRPr="000F5F84" w:rsidTr="000F5F84">
        <w:trPr>
          <w:trHeight w:val="1492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0F5F84" w:rsidRPr="000F5F84" w:rsidRDefault="000F5F84" w:rsidP="000F5F84">
            <w:pPr>
              <w:keepNext/>
              <w:overflowPunct w:val="0"/>
              <w:autoSpaceDN w:val="0"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r w:rsidRPr="000F5F84">
              <w:rPr>
                <w:caps/>
                <w:sz w:val="24"/>
                <w:szCs w:val="24"/>
              </w:rPr>
              <w:t>СОВЕТ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0F5F84">
              <w:rPr>
                <w:sz w:val="24"/>
                <w:szCs w:val="24"/>
              </w:rPr>
              <w:t>ЯНГА - САЛСКОГО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0F5F84">
              <w:rPr>
                <w:sz w:val="24"/>
                <w:szCs w:val="24"/>
              </w:rPr>
              <w:t>СЕЛЬСКОГО ПОСЕЛЕНИЯ</w:t>
            </w:r>
          </w:p>
          <w:p w:rsidR="000F5F84" w:rsidRPr="000F5F84" w:rsidRDefault="000F5F84" w:rsidP="000F5F84">
            <w:pPr>
              <w:keepNext/>
              <w:overflowPunct w:val="0"/>
              <w:autoSpaceDN w:val="0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0F5F84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0F5F84" w:rsidRPr="000F5F84" w:rsidRDefault="000F5F84" w:rsidP="000F5F84">
            <w:pPr>
              <w:keepNext/>
              <w:overflowPunct w:val="0"/>
              <w:autoSpaceDN w:val="0"/>
              <w:jc w:val="center"/>
              <w:textAlignment w:val="baseline"/>
              <w:outlineLvl w:val="1"/>
              <w:rPr>
                <w:caps/>
                <w:sz w:val="24"/>
                <w:szCs w:val="24"/>
              </w:rPr>
            </w:pPr>
            <w:r w:rsidRPr="000F5F84">
              <w:rPr>
                <w:caps/>
                <w:sz w:val="24"/>
                <w:szCs w:val="24"/>
              </w:rPr>
              <w:t>РЕСПУБЛИКИ ТАТАРСТАН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szCs w:val="22"/>
              </w:rPr>
            </w:pPr>
            <w:r w:rsidRPr="000F5F84">
              <w:rPr>
                <w:sz w:val="24"/>
                <w:szCs w:val="22"/>
                <w:lang w:val="tt-RU"/>
              </w:rPr>
              <w:t>ул.Центральная, д.18</w:t>
            </w:r>
            <w:r w:rsidRPr="000F5F84">
              <w:rPr>
                <w:sz w:val="24"/>
                <w:szCs w:val="22"/>
              </w:rPr>
              <w:t>, с.</w:t>
            </w:r>
            <w:r w:rsidRPr="000F5F84">
              <w:rPr>
                <w:sz w:val="24"/>
                <w:szCs w:val="22"/>
                <w:lang w:val="tt-RU"/>
              </w:rPr>
              <w:t xml:space="preserve"> </w:t>
            </w:r>
            <w:r w:rsidRPr="000F5F84">
              <w:rPr>
                <w:sz w:val="24"/>
                <w:szCs w:val="22"/>
              </w:rPr>
              <w:t xml:space="preserve">Янга-Сала, 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sz w:val="24"/>
                <w:szCs w:val="22"/>
              </w:rPr>
            </w:pPr>
            <w:r w:rsidRPr="000F5F84">
              <w:rPr>
                <w:sz w:val="24"/>
                <w:szCs w:val="22"/>
              </w:rPr>
              <w:t>Арский муниципальный район, 422011</w:t>
            </w:r>
          </w:p>
          <w:p w:rsidR="000F5F84" w:rsidRPr="000F5F84" w:rsidRDefault="000F5F84" w:rsidP="000F5F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0F5F84" w:rsidRPr="000F5F84" w:rsidRDefault="000F5F84" w:rsidP="000F5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4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F84" w:rsidRPr="000F5F84" w:rsidRDefault="000F5F84" w:rsidP="000F5F84">
            <w:pPr>
              <w:keepNext/>
              <w:overflowPunct w:val="0"/>
              <w:autoSpaceDN w:val="0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0F5F84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0F5F84">
              <w:rPr>
                <w:caps/>
                <w:sz w:val="24"/>
                <w:szCs w:val="24"/>
              </w:rPr>
              <w:t>Арча муниципаль районы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0F5F84">
              <w:rPr>
                <w:caps/>
                <w:sz w:val="24"/>
                <w:szCs w:val="24"/>
                <w:lang w:val="tt-RU"/>
              </w:rPr>
              <w:t>ЯҢАСАЛА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0F5F84">
              <w:rPr>
                <w:caps/>
                <w:sz w:val="24"/>
                <w:szCs w:val="24"/>
              </w:rPr>
              <w:t>авыл җирлеге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0F5F84">
              <w:rPr>
                <w:caps/>
                <w:sz w:val="24"/>
                <w:szCs w:val="24"/>
              </w:rPr>
              <w:t>СОВЕты</w:t>
            </w:r>
            <w:r w:rsidRPr="000F5F84">
              <w:rPr>
                <w:caps/>
                <w:sz w:val="28"/>
                <w:szCs w:val="28"/>
              </w:rPr>
              <w:t xml:space="preserve"> </w:t>
            </w:r>
          </w:p>
          <w:p w:rsidR="000F5F84" w:rsidRPr="000F5F84" w:rsidRDefault="000F5F84" w:rsidP="000F5F84">
            <w:pPr>
              <w:overflowPunct w:val="0"/>
              <w:autoSpaceDN w:val="0"/>
              <w:jc w:val="center"/>
              <w:textAlignment w:val="baseline"/>
              <w:rPr>
                <w:spacing w:val="-6"/>
                <w:szCs w:val="22"/>
                <w:lang w:val="tt-RU"/>
              </w:rPr>
            </w:pPr>
            <w:r w:rsidRPr="000F5F84">
              <w:rPr>
                <w:spacing w:val="-6"/>
                <w:sz w:val="24"/>
                <w:szCs w:val="22"/>
                <w:lang w:val="tt-RU"/>
              </w:rPr>
              <w:t xml:space="preserve">Үзәк урам, 18 йорт, Яңасала авылы, </w:t>
            </w:r>
          </w:p>
          <w:p w:rsidR="000F5F84" w:rsidRPr="000F5F84" w:rsidRDefault="000F5F84" w:rsidP="000F5F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4"/>
                <w:szCs w:val="24"/>
              </w:rPr>
            </w:pPr>
            <w:r w:rsidRPr="000F5F84">
              <w:rPr>
                <w:spacing w:val="-6"/>
                <w:sz w:val="24"/>
                <w:szCs w:val="22"/>
                <w:lang w:val="tt-RU"/>
              </w:rPr>
              <w:t>Арча муниципаль районы, 422011</w:t>
            </w:r>
          </w:p>
        </w:tc>
      </w:tr>
      <w:tr w:rsidR="000F5F84" w:rsidRPr="000F5F84" w:rsidTr="000F5F84">
        <w:trPr>
          <w:trHeight w:val="236"/>
        </w:trPr>
        <w:tc>
          <w:tcPr>
            <w:tcW w:w="10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5F84" w:rsidRPr="000F5F84" w:rsidRDefault="000F5F84" w:rsidP="000F5F8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F5F84">
              <w:rPr>
                <w:spacing w:val="2"/>
                <w:sz w:val="24"/>
                <w:szCs w:val="22"/>
              </w:rPr>
              <w:t xml:space="preserve">Тел. (84366) 57-2-10, факс (84366) 57-2-10. </w:t>
            </w:r>
            <w:r w:rsidRPr="000F5F84">
              <w:rPr>
                <w:spacing w:val="2"/>
                <w:sz w:val="24"/>
                <w:szCs w:val="22"/>
                <w:lang w:val="en-US"/>
              </w:rPr>
              <w:t>E-mail:</w:t>
            </w:r>
            <w:r w:rsidRPr="000F5F84">
              <w:rPr>
                <w:spacing w:val="2"/>
                <w:sz w:val="24"/>
                <w:szCs w:val="22"/>
                <w:lang w:val="tt-RU"/>
              </w:rPr>
              <w:t xml:space="preserve"> </w:t>
            </w:r>
            <w:r w:rsidRPr="000F5F84">
              <w:rPr>
                <w:spacing w:val="2"/>
                <w:sz w:val="24"/>
                <w:szCs w:val="22"/>
                <w:lang w:val="en-US"/>
              </w:rPr>
              <w:t>Yns.Ars@tatar.ru www.arsk.tatarstan.ru</w:t>
            </w:r>
          </w:p>
        </w:tc>
      </w:tr>
    </w:tbl>
    <w:p w:rsidR="00BF2BB3" w:rsidRDefault="00BF2BB3" w:rsidP="00BF2BB3">
      <w:pPr>
        <w:rPr>
          <w:rFonts w:ascii="Arial" w:eastAsia="Calibri" w:hAnsi="Arial" w:cs="Arial"/>
          <w:b/>
          <w:color w:val="808080"/>
          <w:sz w:val="24"/>
          <w:szCs w:val="24"/>
          <w:lang w:eastAsia="en-US"/>
        </w:rPr>
      </w:pPr>
      <w:r w:rsidRPr="00BF2BB3">
        <w:rPr>
          <w:rFonts w:ascii="Arial" w:eastAsia="Calibri" w:hAnsi="Arial" w:cs="Arial"/>
          <w:b/>
          <w:color w:val="80808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</w:p>
    <w:p w:rsidR="000F5F84" w:rsidRPr="00203301" w:rsidRDefault="000F5F84" w:rsidP="000F5F84">
      <w:pPr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03301">
        <w:rPr>
          <w:rFonts w:ascii="Arial" w:hAnsi="Arial" w:cs="Arial"/>
          <w:b/>
          <w:sz w:val="24"/>
          <w:szCs w:val="24"/>
          <w:lang w:val="tt-RU"/>
        </w:rPr>
        <w:t>Р Е Ш Е Н И Е</w:t>
      </w:r>
    </w:p>
    <w:p w:rsidR="000F5F84" w:rsidRPr="00203301" w:rsidRDefault="000F5F84" w:rsidP="000F5F84">
      <w:pPr>
        <w:keepNext/>
        <w:autoSpaceDN w:val="0"/>
        <w:jc w:val="center"/>
        <w:outlineLvl w:val="0"/>
        <w:rPr>
          <w:rFonts w:ascii="Arial" w:hAnsi="Arial" w:cs="Arial"/>
          <w:sz w:val="24"/>
          <w:szCs w:val="24"/>
        </w:rPr>
      </w:pPr>
      <w:r w:rsidRPr="00203301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203301">
        <w:rPr>
          <w:rFonts w:ascii="Arial" w:hAnsi="Arial" w:cs="Arial"/>
          <w:sz w:val="24"/>
          <w:szCs w:val="24"/>
        </w:rPr>
        <w:t>Салского</w:t>
      </w:r>
      <w:proofErr w:type="spellEnd"/>
      <w:r w:rsidRPr="0020330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5F84" w:rsidRPr="00203301" w:rsidRDefault="000F5F84" w:rsidP="000F5F84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203301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0F5F84" w:rsidRPr="00203301" w:rsidRDefault="000F5F84" w:rsidP="000F5F84">
      <w:pPr>
        <w:autoSpaceDN w:val="0"/>
        <w:rPr>
          <w:rFonts w:ascii="Arial" w:hAnsi="Arial" w:cs="Arial"/>
          <w:sz w:val="24"/>
          <w:szCs w:val="24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535"/>
        <w:gridCol w:w="284"/>
        <w:gridCol w:w="567"/>
        <w:gridCol w:w="284"/>
        <w:gridCol w:w="1417"/>
        <w:gridCol w:w="1134"/>
        <w:gridCol w:w="3545"/>
        <w:gridCol w:w="1129"/>
        <w:gridCol w:w="993"/>
      </w:tblGrid>
      <w:tr w:rsidR="000F5F84" w:rsidRPr="00203301" w:rsidTr="000F5F84">
        <w:tc>
          <w:tcPr>
            <w:tcW w:w="534" w:type="dxa"/>
            <w:hideMark/>
          </w:tcPr>
          <w:p w:rsidR="000F5F84" w:rsidRPr="00203301" w:rsidRDefault="000F5F84" w:rsidP="000F5F84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0F5F84" w:rsidRPr="00203301" w:rsidRDefault="000F5F84" w:rsidP="000F5F84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F84" w:rsidRPr="00203301" w:rsidRDefault="000F5F84" w:rsidP="000F5F84">
            <w:pPr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20330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hideMark/>
          </w:tcPr>
          <w:p w:rsidR="000F5F84" w:rsidRPr="00203301" w:rsidRDefault="000F5F84" w:rsidP="000F5F84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F84" w:rsidRPr="00203301" w:rsidRDefault="000F5F84" w:rsidP="000F5F84">
            <w:pPr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203301">
              <w:rPr>
                <w:rFonts w:ascii="Arial" w:hAnsi="Arial" w:cs="Arial"/>
                <w:b/>
                <w:sz w:val="24"/>
                <w:szCs w:val="24"/>
              </w:rPr>
              <w:t xml:space="preserve">      мая</w:t>
            </w:r>
          </w:p>
        </w:tc>
        <w:tc>
          <w:tcPr>
            <w:tcW w:w="1134" w:type="dxa"/>
            <w:hideMark/>
          </w:tcPr>
          <w:p w:rsidR="000F5F84" w:rsidRPr="00203301" w:rsidRDefault="000F5F84" w:rsidP="000F5F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20</w:t>
            </w: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21</w:t>
            </w: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г.</w:t>
            </w:r>
          </w:p>
        </w:tc>
        <w:tc>
          <w:tcPr>
            <w:tcW w:w="3544" w:type="dxa"/>
          </w:tcPr>
          <w:p w:rsidR="000F5F84" w:rsidRPr="00203301" w:rsidRDefault="000F5F84" w:rsidP="000F5F84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1129" w:type="dxa"/>
            <w:hideMark/>
          </w:tcPr>
          <w:p w:rsidR="000F5F84" w:rsidRPr="00203301" w:rsidRDefault="000F5F84" w:rsidP="000F5F84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203301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F84" w:rsidRPr="00203301" w:rsidRDefault="000F5F84" w:rsidP="000F5F84">
            <w:pPr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20330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0F5F84" w:rsidRPr="00203301" w:rsidRDefault="000F5F84" w:rsidP="000F5F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4"/>
          <w:szCs w:val="24"/>
        </w:rPr>
      </w:pPr>
    </w:p>
    <w:p w:rsidR="00EF2336" w:rsidRPr="00203301" w:rsidRDefault="00EF2336" w:rsidP="000F5F8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b/>
          <w:sz w:val="24"/>
          <w:szCs w:val="24"/>
          <w:lang w:eastAsia="en-US"/>
        </w:rPr>
        <w:t>О внесении изменений в Решение Совета Янга-</w:t>
      </w:r>
      <w:proofErr w:type="spellStart"/>
      <w:r w:rsidRPr="00203301">
        <w:rPr>
          <w:rFonts w:ascii="Arial" w:eastAsia="Calibri" w:hAnsi="Arial" w:cs="Arial"/>
          <w:b/>
          <w:sz w:val="24"/>
          <w:szCs w:val="24"/>
          <w:lang w:eastAsia="en-US"/>
        </w:rPr>
        <w:t>Салского</w:t>
      </w:r>
      <w:proofErr w:type="spellEnd"/>
      <w:r w:rsidRPr="00203301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Арского  муниципального района Республики Татарстан от  03 ноября 2015 года №8 «О налоге на имущество физических лиц» (в редакции решения от 29.11.2018 №16, от 16.10.2019 №36)</w:t>
      </w:r>
    </w:p>
    <w:p w:rsidR="00EF2336" w:rsidRPr="00203301" w:rsidRDefault="00EF2336" w:rsidP="00EF2336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F2336" w:rsidRPr="00203301" w:rsidRDefault="00EF2336" w:rsidP="00EF2336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В соответствии  с главой 32 Налогового кодекса Российской  Федерации, Уставом муниципального образования «Янга-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Салское</w:t>
      </w:r>
      <w:proofErr w:type="spellEnd"/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поселение», Совет Янга-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Салского</w:t>
      </w:r>
      <w:proofErr w:type="spellEnd"/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Арского муниципального района Республики Татарстан </w:t>
      </w:r>
      <w:r w:rsidRPr="00203301">
        <w:rPr>
          <w:rFonts w:ascii="Arial" w:eastAsia="Calibri" w:hAnsi="Arial" w:cs="Arial"/>
          <w:b/>
          <w:sz w:val="24"/>
          <w:szCs w:val="24"/>
          <w:lang w:eastAsia="en-US"/>
        </w:rPr>
        <w:t>решил: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1. Внести в Решение Совета Янга-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Салского</w:t>
      </w:r>
      <w:proofErr w:type="spellEnd"/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Арского муниципального района Республики Татарстан от 03.11.2015 №8 «О налоге на имущество физических лиц» (в редакции решения от 29.11.2018 №16, от 16.10.2019 №36) следующие изменения: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1.1 пункт 3 решения дополнить подпунктом 3.1  следующего содержания: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«3.1. Освободить от уплаты налога на имущество физических лиц: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3.1.1. граждан, имеющих четырех и более детей в возрасте до 18 лет;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3.1.2. детей граждан, указанных в подпункте 3.1.1. настоящего пункта.</w:t>
      </w:r>
    </w:p>
    <w:p w:rsidR="00EF2336" w:rsidRPr="00203301" w:rsidRDefault="00EF2336" w:rsidP="00EF2336">
      <w:pPr>
        <w:spacing w:line="276" w:lineRule="auto"/>
        <w:ind w:left="360" w:firstLine="34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Налоговая льгота предоставляется в отношении следующих видов объектов  налогообложения: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-квартира, часть квартиры или комната;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-жилой дом или часть жилого дома;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-гараж или 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машино</w:t>
      </w:r>
      <w:proofErr w:type="spellEnd"/>
      <w:r w:rsidRPr="00203301">
        <w:rPr>
          <w:rFonts w:ascii="Arial" w:eastAsia="Calibri" w:hAnsi="Arial" w:cs="Arial"/>
          <w:sz w:val="24"/>
          <w:szCs w:val="24"/>
          <w:lang w:eastAsia="en-US"/>
        </w:rPr>
        <w:t>-место площадью не более 30 квадратных метров.</w:t>
      </w:r>
    </w:p>
    <w:p w:rsidR="00EF2336" w:rsidRPr="00203301" w:rsidRDefault="00EF2336" w:rsidP="00EF2336">
      <w:pPr>
        <w:spacing w:line="276" w:lineRule="auto"/>
        <w:ind w:left="360" w:firstLine="34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Налоговая льгота предоставляется в отношении одного объекта налогообложения каждого вида, приходящегося на семью, по выбору налогоплательщика вне зависимости от количества оснований для применения  налоговых  льгот.</w:t>
      </w:r>
    </w:p>
    <w:p w:rsidR="00EF2336" w:rsidRPr="00203301" w:rsidRDefault="00EF2336" w:rsidP="00EF2336">
      <w:pPr>
        <w:spacing w:line="276" w:lineRule="auto"/>
        <w:ind w:left="360" w:firstLine="34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Налоговая льгота предоставляется налогоплательщикам, постоянно проживающим на территории Янга-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Салского</w:t>
      </w:r>
      <w:proofErr w:type="spellEnd"/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в размере подлежащей уплате налогоплательщиком 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EF2336" w:rsidRPr="00203301" w:rsidRDefault="00EF2336" w:rsidP="00EF2336">
      <w:pPr>
        <w:spacing w:line="276" w:lineRule="auto"/>
        <w:ind w:left="360" w:firstLine="34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lastRenderedPageBreak/>
        <w:t>Физические лица, имеющие право на налоговые льготы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F2336" w:rsidRPr="00203301" w:rsidRDefault="00EF2336" w:rsidP="00EF2336">
      <w:pPr>
        <w:spacing w:line="276" w:lineRule="auto"/>
        <w:ind w:left="360" w:firstLine="34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Документами, подтверждающими право на налоговую льготу, являются: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-документ, удостоверяющий личность физического лица, признаваемого налогоплательщиком по данному налогу;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-удостоверение многодетной семьи, выданное на его имя.</w:t>
      </w:r>
    </w:p>
    <w:p w:rsidR="00EF2336" w:rsidRPr="00203301" w:rsidRDefault="00EF2336" w:rsidP="00EF2336">
      <w:pPr>
        <w:spacing w:line="276" w:lineRule="auto"/>
        <w:ind w:left="360" w:firstLine="34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Уведомление о выбранных объектах налогообложения, в отношении которых  предоставляется налоговая льгота, представляется налогоплательщиком в налоговый орган до 1  ноября года, являющегося налоговым периодом, начиная с которого в отношении указанных объектов применяется налоговая льгота».</w:t>
      </w:r>
    </w:p>
    <w:p w:rsidR="00EF2336" w:rsidRPr="00203301" w:rsidRDefault="00EF2336" w:rsidP="00EF23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03301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не ранее чем по истечении одного месяца со дня его официального опубликования на Официальном портале правовой информации Республики Татарстан (</w:t>
      </w:r>
      <w:hyperlink r:id="rId6" w:history="1"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pravo</w:t>
        </w:r>
        <w:proofErr w:type="spellEnd"/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tatarstan</w:t>
        </w:r>
        <w:proofErr w:type="spellEnd"/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03301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203301">
        <w:rPr>
          <w:rFonts w:ascii="Arial" w:eastAsia="Calibri" w:hAnsi="Arial" w:cs="Arial"/>
          <w:sz w:val="24"/>
          <w:szCs w:val="24"/>
          <w:lang w:eastAsia="en-US"/>
        </w:rPr>
        <w:t>), на сайте Арского муниципального района Республики  Татарстан или в районной  газете  «Арча х</w:t>
      </w:r>
      <w:r w:rsidRPr="00203301">
        <w:rPr>
          <w:rFonts w:ascii="Arial" w:eastAsia="Calibri" w:hAnsi="Arial" w:cs="Arial"/>
          <w:sz w:val="24"/>
          <w:szCs w:val="24"/>
          <w:lang w:val="tt-RU" w:eastAsia="en-US"/>
        </w:rPr>
        <w:t>ә</w:t>
      </w:r>
      <w:r w:rsidRPr="00203301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203301">
        <w:rPr>
          <w:rFonts w:ascii="Arial" w:eastAsia="Calibri" w:hAnsi="Arial" w:cs="Arial"/>
          <w:sz w:val="24"/>
          <w:szCs w:val="24"/>
          <w:lang w:val="tt-RU" w:eastAsia="en-US"/>
        </w:rPr>
        <w:t>ә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рл</w:t>
      </w:r>
      <w:proofErr w:type="spellEnd"/>
      <w:r w:rsidRPr="00203301">
        <w:rPr>
          <w:rFonts w:ascii="Arial" w:eastAsia="Calibri" w:hAnsi="Arial" w:cs="Arial"/>
          <w:sz w:val="24"/>
          <w:szCs w:val="24"/>
          <w:lang w:val="tt-RU" w:eastAsia="en-US"/>
        </w:rPr>
        <w:t>ә</w:t>
      </w:r>
      <w:r w:rsidRPr="00203301">
        <w:rPr>
          <w:rFonts w:ascii="Arial" w:eastAsia="Calibri" w:hAnsi="Arial" w:cs="Arial"/>
          <w:sz w:val="24"/>
          <w:szCs w:val="24"/>
          <w:lang w:eastAsia="en-US"/>
        </w:rPr>
        <w:t>ре»</w:t>
      </w:r>
      <w:r w:rsidRPr="00203301">
        <w:rPr>
          <w:rFonts w:ascii="Arial" w:eastAsia="Calibri" w:hAnsi="Arial" w:cs="Arial"/>
          <w:sz w:val="24"/>
          <w:szCs w:val="24"/>
          <w:lang w:val="tt-RU" w:eastAsia="en-US"/>
        </w:rPr>
        <w:t xml:space="preserve"> (</w:t>
      </w:r>
      <w:r w:rsidRPr="00203301">
        <w:rPr>
          <w:rFonts w:ascii="Arial" w:eastAsia="Calibri" w:hAnsi="Arial" w:cs="Arial"/>
          <w:sz w:val="24"/>
          <w:szCs w:val="24"/>
          <w:lang w:eastAsia="en-US"/>
        </w:rPr>
        <w:t>«Арский вестник»), распространяется на правоотношения, возникшие с 1 января 2020 года.</w:t>
      </w:r>
      <w:proofErr w:type="gramEnd"/>
    </w:p>
    <w:p w:rsidR="00EF2336" w:rsidRPr="00203301" w:rsidRDefault="00EF2336" w:rsidP="00EF23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03301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постоянно действующую комиссию по социальным  вопросам.</w:t>
      </w: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F2336" w:rsidRPr="00203301" w:rsidRDefault="00EF2336" w:rsidP="00EF2336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F2336" w:rsidRPr="00203301" w:rsidRDefault="00EF2336" w:rsidP="00EF2336">
      <w:pPr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>Глава Янга-</w:t>
      </w:r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Салского</w:t>
      </w:r>
      <w:proofErr w:type="spellEnd"/>
    </w:p>
    <w:p w:rsidR="00EF2336" w:rsidRPr="00203301" w:rsidRDefault="00EF2336" w:rsidP="00EF2336">
      <w:pPr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                                            </w:t>
      </w:r>
      <w:r w:rsidR="000F5F84" w:rsidRPr="00203301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203301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bookmarkStart w:id="0" w:name="_GoBack"/>
      <w:bookmarkEnd w:id="0"/>
      <w:proofErr w:type="spellStart"/>
      <w:r w:rsidRPr="00203301">
        <w:rPr>
          <w:rFonts w:ascii="Arial" w:eastAsia="Calibri" w:hAnsi="Arial" w:cs="Arial"/>
          <w:sz w:val="24"/>
          <w:szCs w:val="24"/>
          <w:lang w:eastAsia="en-US"/>
        </w:rPr>
        <w:t>А.И.Сафин</w:t>
      </w:r>
      <w:proofErr w:type="spellEnd"/>
    </w:p>
    <w:sectPr w:rsidR="00EF2336" w:rsidRPr="00203301" w:rsidSect="000D4D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51C2"/>
    <w:multiLevelType w:val="hybridMultilevel"/>
    <w:tmpl w:val="377C13A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B"/>
    <w:rsid w:val="000217AB"/>
    <w:rsid w:val="000247D5"/>
    <w:rsid w:val="000D4D4B"/>
    <w:rsid w:val="000E65B2"/>
    <w:rsid w:val="000F5F84"/>
    <w:rsid w:val="00103A13"/>
    <w:rsid w:val="0013072F"/>
    <w:rsid w:val="001307A8"/>
    <w:rsid w:val="00154A64"/>
    <w:rsid w:val="00203301"/>
    <w:rsid w:val="00241512"/>
    <w:rsid w:val="002E137B"/>
    <w:rsid w:val="00331707"/>
    <w:rsid w:val="003E22C5"/>
    <w:rsid w:val="004232CA"/>
    <w:rsid w:val="004A54DD"/>
    <w:rsid w:val="004C0D8F"/>
    <w:rsid w:val="00564ADD"/>
    <w:rsid w:val="005A54A7"/>
    <w:rsid w:val="006F7BC2"/>
    <w:rsid w:val="007528CA"/>
    <w:rsid w:val="0078144B"/>
    <w:rsid w:val="007C1056"/>
    <w:rsid w:val="00801D06"/>
    <w:rsid w:val="00885F89"/>
    <w:rsid w:val="008D2EE5"/>
    <w:rsid w:val="009157C6"/>
    <w:rsid w:val="00917127"/>
    <w:rsid w:val="009A6C39"/>
    <w:rsid w:val="009E4C05"/>
    <w:rsid w:val="00A24BA8"/>
    <w:rsid w:val="00A31AA5"/>
    <w:rsid w:val="00A83E44"/>
    <w:rsid w:val="00B14353"/>
    <w:rsid w:val="00BF2BB3"/>
    <w:rsid w:val="00C5322E"/>
    <w:rsid w:val="00C80152"/>
    <w:rsid w:val="00CA617E"/>
    <w:rsid w:val="00CE0164"/>
    <w:rsid w:val="00D35961"/>
    <w:rsid w:val="00DA22F9"/>
    <w:rsid w:val="00DB553E"/>
    <w:rsid w:val="00E53167"/>
    <w:rsid w:val="00EF2336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D4B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1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5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D4B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1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5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arsk-ilmira</dc:creator>
  <cp:lastModifiedBy>Янга-Сала</cp:lastModifiedBy>
  <cp:revision>6</cp:revision>
  <dcterms:created xsi:type="dcterms:W3CDTF">2021-04-23T06:23:00Z</dcterms:created>
  <dcterms:modified xsi:type="dcterms:W3CDTF">2021-05-31T06:29:00Z</dcterms:modified>
</cp:coreProperties>
</file>