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252"/>
      </w:tblGrid>
      <w:tr w:rsidR="00290994" w:rsidRPr="00351D9F" w:rsidTr="00FA6D4F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0994" w:rsidRPr="00351D9F" w:rsidRDefault="00290994" w:rsidP="00FA6D4F">
            <w:pPr>
              <w:pStyle w:val="1"/>
              <w:rPr>
                <w:rFonts w:ascii="Times New Roman" w:hAnsi="Times New Roman"/>
                <w:b w:val="0"/>
                <w:caps/>
                <w:szCs w:val="24"/>
              </w:rPr>
            </w:pPr>
            <w:r w:rsidRPr="00351D9F">
              <w:rPr>
                <w:rFonts w:ascii="Times New Roman" w:hAnsi="Times New Roman"/>
                <w:b w:val="0"/>
                <w:caps/>
                <w:szCs w:val="24"/>
              </w:rPr>
              <w:t>СОВЕТ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АПАЗОВСКОГО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90994" w:rsidRPr="00351D9F" w:rsidRDefault="00290994" w:rsidP="00FA6D4F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 w:rsidRPr="00351D9F"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290994" w:rsidRPr="00351D9F" w:rsidRDefault="00290994" w:rsidP="00FA6D4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 xml:space="preserve">, д.23, </w:t>
            </w:r>
            <w:proofErr w:type="spellStart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с.Апазово</w:t>
            </w:r>
            <w:proofErr w:type="spellEnd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422006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90994" w:rsidRPr="00351D9F" w:rsidRDefault="00290994" w:rsidP="00FA6D4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 w:rsidRPr="00351D9F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caps/>
                <w:sz w:val="24"/>
                <w:szCs w:val="24"/>
              </w:rPr>
              <w:t>апаз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caps/>
                <w:sz w:val="24"/>
                <w:szCs w:val="24"/>
              </w:rPr>
              <w:t>СОВЕты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23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Апаз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авылы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290994" w:rsidRPr="00351D9F" w:rsidTr="00FA6D4F">
        <w:tc>
          <w:tcPr>
            <w:tcW w:w="99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994" w:rsidRPr="00351D9F" w:rsidRDefault="00290994" w:rsidP="00FA6D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351D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Тел. (84366)3-92-40, факс (84366)3-92-40. </w:t>
            </w:r>
            <w:r w:rsidRPr="00351D9F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51D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Apaz</w:t>
              </w:r>
              <w:r w:rsidRPr="00351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.Ars@tatar.ru</w:t>
              </w:r>
            </w:hyperlink>
          </w:p>
        </w:tc>
      </w:tr>
    </w:tbl>
    <w:p w:rsidR="00290994" w:rsidRPr="00351D9F" w:rsidRDefault="00290994" w:rsidP="00290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4342" w:rsidRPr="0028344A" w:rsidRDefault="00A44342" w:rsidP="00A443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E1B14" w:rsidRPr="0028344A" w:rsidRDefault="008E1B14" w:rsidP="002909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 </w:t>
      </w:r>
      <w:proofErr w:type="spellStart"/>
      <w:r w:rsidR="0028344A"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Апазовского</w:t>
      </w:r>
      <w:proofErr w:type="spellEnd"/>
      <w:r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E1B14" w:rsidRDefault="008E1B14" w:rsidP="0029099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44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Pr="0028344A">
        <w:rPr>
          <w:rFonts w:ascii="Times New Roman" w:hAnsi="Times New Roman" w:cs="Times New Roman"/>
          <w:b/>
          <w:bCs/>
          <w:sz w:val="28"/>
          <w:szCs w:val="28"/>
        </w:rPr>
        <w:t xml:space="preserve">Арского </w:t>
      </w:r>
      <w:proofErr w:type="gramStart"/>
      <w:r w:rsidRPr="0028344A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8344A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</w:t>
      </w:r>
    </w:p>
    <w:p w:rsidR="00290994" w:rsidRPr="0028344A" w:rsidRDefault="00290994" w:rsidP="0029099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342" w:rsidRDefault="008E1B14" w:rsidP="0029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4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  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44A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28344A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6BC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</w:t>
      </w:r>
      <w:r w:rsidR="0028344A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290994" w:rsidRPr="0028344A" w:rsidRDefault="00290994" w:rsidP="0029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A44342" w:rsidRDefault="00A36BC2" w:rsidP="00290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="00A44342"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формировании архивн</w:t>
      </w:r>
      <w:r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фондов</w:t>
      </w:r>
      <w:r w:rsidR="00A44342"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 </w:t>
      </w:r>
      <w:proofErr w:type="spellStart"/>
      <w:r w:rsid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Апазовского</w:t>
      </w:r>
      <w:proofErr w:type="spellEnd"/>
      <w:r w:rsid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1A80"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A44342"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9E1A80"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8E1B14"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Арского</w:t>
      </w:r>
      <w:r w:rsidR="00A44342" w:rsidRPr="0028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Татарстан</w:t>
      </w:r>
      <w:r w:rsidR="00A44342" w:rsidRPr="0028344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</w:t>
      </w:r>
    </w:p>
    <w:p w:rsidR="003818D7" w:rsidRPr="0028344A" w:rsidRDefault="003818D7" w:rsidP="00290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2" w:rsidRPr="0028344A" w:rsidRDefault="00A44342" w:rsidP="0029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Законом Республики Татарстан от 20 июля 2017 г. № 63-ЗРТ «Об архивном деле в Республике Татарстан», Уставом </w:t>
      </w:r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Апазовское</w:t>
      </w:r>
      <w:proofErr w:type="spellEnd"/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proofErr w:type="spellStart"/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1B14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8344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28344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РЕШИЛ:</w:t>
      </w:r>
      <w:r w:rsidRPr="0028344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A44342" w:rsidRPr="0028344A" w:rsidRDefault="008E1B14" w:rsidP="0029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="00A4434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формировании архивн</w:t>
      </w:r>
      <w:r w:rsidR="00A36BC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4434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A36BC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4434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4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E1A80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4434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E1A80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434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</w:t>
      </w:r>
      <w:r w:rsidR="00A4434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A36BC2" w:rsidRPr="00290994" w:rsidRDefault="00290994" w:rsidP="0029099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</w:t>
      </w:r>
      <w:r w:rsidR="00A36BC2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A44342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C2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 официальном портал</w:t>
      </w:r>
      <w:r w:rsidR="0028344A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правовой информации Республики</w:t>
      </w:r>
      <w:r w:rsidR="00A36BC2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 и обнародовать </w:t>
      </w:r>
      <w:r w:rsidR="00A44342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E1B14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</w:t>
      </w:r>
      <w:proofErr w:type="gramStart"/>
      <w:r w:rsidR="00A44342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36BC2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proofErr w:type="gramEnd"/>
      <w:r w:rsidR="00A36BC2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44342" w:rsidRP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994" w:rsidRPr="00C747D1" w:rsidRDefault="00290994" w:rsidP="00290994">
      <w:pPr>
        <w:pStyle w:val="FORMATTEX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4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7D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8344A" w:rsidRDefault="0028344A" w:rsidP="00290994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D7" w:rsidRPr="0028344A" w:rsidRDefault="003818D7" w:rsidP="00290994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2" w:rsidRPr="0028344A" w:rsidRDefault="00A32680" w:rsidP="00A44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434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42"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</w:t>
      </w:r>
      <w:proofErr w:type="spellStart"/>
      <w:r w:rsid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Р.Ф.Кутдусов</w:t>
      </w:r>
      <w:proofErr w:type="spellEnd"/>
      <w:r w:rsidRPr="0028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4342" w:rsidRPr="00A44342" w:rsidRDefault="00A44342" w:rsidP="00A443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4434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A36BC2" w:rsidRDefault="00A44342" w:rsidP="00A443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26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</w:t>
      </w:r>
    </w:p>
    <w:p w:rsidR="003818D7" w:rsidRDefault="003818D7" w:rsidP="00A443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4342" w:rsidRPr="00A36BC2" w:rsidRDefault="0028344A" w:rsidP="00A36BC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36BC2" w:rsidRPr="00A3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A44342" w:rsidRPr="00A36BC2" w:rsidRDefault="00A44342" w:rsidP="00A36BC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A44342" w:rsidRDefault="0028344A" w:rsidP="00A36BC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Апазовского</w:t>
      </w:r>
      <w:proofErr w:type="spellEnd"/>
      <w:r w:rsidR="00A44342" w:rsidRPr="00A3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66F25" w:rsidRPr="00A36BC2" w:rsidRDefault="00A66F25" w:rsidP="00A36BC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 муниципального района</w:t>
      </w:r>
    </w:p>
    <w:p w:rsidR="00A44342" w:rsidRDefault="00A44342" w:rsidP="00A36BC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8344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32680" w:rsidRPr="00A3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A36BC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32680" w:rsidRPr="00A36B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29099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290994" w:rsidRPr="00A36BC2" w:rsidRDefault="00290994" w:rsidP="00A36BC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342" w:rsidRPr="00A36BC2" w:rsidRDefault="00027EF3" w:rsidP="00290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формировании архивных фондов </w:t>
      </w:r>
      <w:r w:rsidR="00290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proofErr w:type="spellStart"/>
      <w:r w:rsidR="00290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Апазовского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A66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Арского муниципального района Республики Татарстан</w:t>
      </w:r>
    </w:p>
    <w:p w:rsidR="00A44342" w:rsidRPr="00A36BC2" w:rsidRDefault="00A44342" w:rsidP="00A36BC2">
      <w:pPr>
        <w:numPr>
          <w:ilvl w:val="0"/>
          <w:numId w:val="3"/>
        </w:num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44342" w:rsidRPr="009E1A80" w:rsidRDefault="00A44342" w:rsidP="003818D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(далее по тексту – федеральный закон), Законом Республики Татарстан от 20 июля 2017 г. № 63-ЗРТ «Об архивном деле в Республике Татарстан» в целях формирования архивных документов</w:t>
      </w:r>
      <w:proofErr w:type="gramEnd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фонда </w:t>
      </w:r>
      <w:proofErr w:type="spellStart"/>
      <w:r w:rsid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6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муниципального района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42" w:rsidRPr="009E1A80" w:rsidRDefault="00A44342" w:rsidP="003818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45BF"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термины, применяемые в Положении:</w:t>
      </w:r>
    </w:p>
    <w:p w:rsidR="00A44342" w:rsidRPr="009E1A80" w:rsidRDefault="00A44342" w:rsidP="00F1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архивными фондами поселения понимается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Республики Татарстан, относящихся к информационным ресурсам, подлежащих постоянному хранению и являющихся составной частью Архивного фонда Российской Федерации;</w:t>
      </w:r>
      <w:proofErr w:type="gramEnd"/>
    </w:p>
    <w:p w:rsidR="00A44342" w:rsidRDefault="00A44342" w:rsidP="00F164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понятия и термины, используемые в настоящем Положении, </w:t>
      </w:r>
      <w:r w:rsidR="0038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рименяются в значении, определенном </w:t>
      </w:r>
      <w:hyperlink r:id="rId8" w:history="1">
        <w:r w:rsidRPr="009E1A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D7" w:rsidRPr="009E1A80" w:rsidRDefault="003818D7" w:rsidP="00381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2" w:rsidRPr="003818D7" w:rsidRDefault="00A44342" w:rsidP="003818D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архивных фондов</w:t>
      </w:r>
    </w:p>
    <w:p w:rsidR="003818D7" w:rsidRPr="003818D7" w:rsidRDefault="003818D7" w:rsidP="003818D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2" w:rsidRPr="00A36BC2" w:rsidRDefault="00A44342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Архивные фонды поселения подлежат постоянному хранению в районном муниципальном архиве.</w:t>
      </w:r>
    </w:p>
    <w:p w:rsidR="00A44342" w:rsidRPr="00A36BC2" w:rsidRDefault="00A44342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Формирование архивных фондов </w:t>
      </w:r>
      <w:proofErr w:type="spellStart"/>
      <w:r w:rsid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муниципального района </w:t>
      </w: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органами местного самоуправления </w:t>
      </w:r>
      <w:proofErr w:type="spellStart"/>
      <w:r w:rsidR="00290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муниципальными организациями в сроки, согласованные с муниципальным архивом </w:t>
      </w:r>
      <w:r w:rsidR="00737451"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</w:t>
      </w: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 и под его организационно-методическим руководством.</w:t>
      </w:r>
    </w:p>
    <w:p w:rsidR="00A44342" w:rsidRPr="00A36BC2" w:rsidRDefault="00A44342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C0564E"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качественного формирования архивных фондов поселения, соблюдения сроков хранения архивных документов органы местного самоуправления, муниципальные организации, музеи и библиотеки:</w:t>
      </w:r>
    </w:p>
    <w:p w:rsidR="00A44342" w:rsidRPr="00A36BC2" w:rsidRDefault="00A44342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proofErr w:type="gram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направляют</w:t>
      </w:r>
      <w:proofErr w:type="gram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номенклатуры дел в районный муниципальный архив;</w:t>
      </w:r>
    </w:p>
    <w:p w:rsidR="00A44342" w:rsidRPr="00A36BC2" w:rsidRDefault="00A44342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и предоставляют</w:t>
      </w:r>
      <w:proofErr w:type="gram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и долговременного (свыше 10 лет) хранения, в том числе по личному составу в районный муниципальный архив;</w:t>
      </w:r>
    </w:p>
    <w:p w:rsidR="00A44342" w:rsidRPr="00A36BC2" w:rsidRDefault="00A44342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и направляют</w:t>
      </w:r>
      <w:proofErr w:type="gram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 выделении к уничтожению документов, не подлежащих хранению, на согласование в районный муниципальный архив;</w:t>
      </w:r>
    </w:p>
    <w:p w:rsidR="00A44342" w:rsidRPr="00A36BC2" w:rsidRDefault="00A44342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 пополняют</w:t>
      </w:r>
      <w:proofErr w:type="gram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научно-справочный аппарат к документам архивных фондов поселения;</w:t>
      </w:r>
    </w:p>
    <w:p w:rsidR="001245BF" w:rsidRPr="00A36BC2" w:rsidRDefault="00A44342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обеспечивают сохранность архивных документов, в том числе по личному составу, в течение сроков их хранения.</w:t>
      </w:r>
    </w:p>
    <w:p w:rsidR="00A44342" w:rsidRDefault="00A44342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3818D7" w:rsidRPr="009E1A80" w:rsidRDefault="003818D7" w:rsidP="00381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2" w:rsidRPr="009E1A80" w:rsidRDefault="00A44342" w:rsidP="00381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3.Порядок передачи документов</w:t>
      </w:r>
      <w:r w:rsidR="00737451" w:rsidRPr="009E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районный муниципальный архив</w:t>
      </w:r>
    </w:p>
    <w:p w:rsidR="009E1A80" w:rsidRPr="009E1A80" w:rsidRDefault="009E1A80" w:rsidP="003818D7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2" w:rsidRPr="009E1A80" w:rsidRDefault="00A44342" w:rsidP="003818D7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органов местного самоуправления, муниципальных организаций, музеев и библиотек по </w:t>
      </w:r>
      <w:proofErr w:type="gramStart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их временного хранения передаются на постоянное хранение в районный муниципальный архив.</w:t>
      </w:r>
    </w:p>
    <w:p w:rsidR="00A44342" w:rsidRPr="009E1A80" w:rsidRDefault="009E1A80" w:rsidP="003818D7">
      <w:pPr>
        <w:numPr>
          <w:ilvl w:val="0"/>
          <w:numId w:val="6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  <w:r w:rsidR="00A44342"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="00A44342"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6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муниципального района</w:t>
      </w:r>
      <w:bookmarkStart w:id="0" w:name="_GoBack"/>
      <w:bookmarkEnd w:id="0"/>
      <w:r w:rsidR="00A44342"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организации обеспечивают в соответствии с установленными правилами отбор, подготовку и передачу в упорядоченном состоянии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A44342" w:rsidRPr="009E1A80" w:rsidRDefault="00A44342" w:rsidP="003818D7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постановлением </w:t>
      </w:r>
      <w:r w:rsidR="0002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</w:t>
      </w:r>
      <w:r w:rsidR="0002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44342" w:rsidRPr="009E1A80" w:rsidRDefault="00A44342" w:rsidP="003818D7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A44342" w:rsidRPr="009E1A80" w:rsidRDefault="00A44342" w:rsidP="003818D7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типовых управленческих документов, образующихся в деятельности организаций, с указанием сроков хранения документы по личному составу, личные дела работников, трудовые договоры, личные карточки работников, лицевые счета работников, </w:t>
      </w:r>
      <w:proofErr w:type="spellStart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похозяйственные</w:t>
      </w:r>
      <w:proofErr w:type="spellEnd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и т.д. хранятся в течение 75 лет в </w:t>
      </w:r>
      <w:r w:rsidR="0002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 комитете </w:t>
      </w:r>
      <w:proofErr w:type="spellStart"/>
      <w:r w:rsidR="00381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Pr="009E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муниципальных организациях, а затем передаются на хранение в муниципальный архив муниципального района.</w:t>
      </w:r>
      <w:proofErr w:type="gramEnd"/>
    </w:p>
    <w:p w:rsidR="00A44342" w:rsidRPr="009E1A80" w:rsidRDefault="001505AC" w:rsidP="003818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42"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</w:t>
      </w:r>
    </w:p>
    <w:p w:rsidR="00A44342" w:rsidRPr="009E1A80" w:rsidRDefault="001505AC" w:rsidP="003818D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42"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органов местного самоуправления поселения, муниципальных организаций,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муниципального района.</w:t>
      </w:r>
    </w:p>
    <w:p w:rsidR="00A44342" w:rsidRPr="009E1A80" w:rsidRDefault="00A44342" w:rsidP="003818D7">
      <w:pPr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на постоянное хранение оформляется актом приема-передачи дел </w:t>
      </w:r>
      <w:r w:rsidR="0002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комитетом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муниципальным архивом муниципального района.</w:t>
      </w:r>
    </w:p>
    <w:p w:rsidR="00A44342" w:rsidRDefault="00A44342" w:rsidP="003818D7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Вместе с документами передаются три экземпляра описи, один экземпляр описи остается в </w:t>
      </w:r>
      <w:r w:rsidR="0002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 комитете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027EF3" w:rsidRPr="00027EF3" w:rsidRDefault="00027EF3" w:rsidP="003818D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2" w:rsidRPr="003818D7" w:rsidRDefault="00A44342" w:rsidP="003818D7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архивных документов</w:t>
      </w:r>
    </w:p>
    <w:p w:rsidR="003818D7" w:rsidRPr="003818D7" w:rsidRDefault="003818D7" w:rsidP="003818D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2" w:rsidRPr="009E1A80" w:rsidRDefault="00A44342" w:rsidP="003818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 w:rsidR="00381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="00737451"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</w:p>
    <w:p w:rsidR="00755C14" w:rsidRPr="009E1A80" w:rsidRDefault="00755C14" w:rsidP="0038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80" w:rsidRPr="009E1A80" w:rsidRDefault="009E1A80" w:rsidP="0038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A80" w:rsidRPr="009E1A80" w:rsidSect="002834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FCD"/>
    <w:multiLevelType w:val="multilevel"/>
    <w:tmpl w:val="6452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26F96"/>
    <w:multiLevelType w:val="multilevel"/>
    <w:tmpl w:val="9800E3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646EF"/>
    <w:multiLevelType w:val="multilevel"/>
    <w:tmpl w:val="2460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355AA"/>
    <w:multiLevelType w:val="multilevel"/>
    <w:tmpl w:val="3E66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04AB4"/>
    <w:multiLevelType w:val="hybridMultilevel"/>
    <w:tmpl w:val="ED347F48"/>
    <w:lvl w:ilvl="0" w:tplc="0419000F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startOverride w:val="9"/>
    </w:lvlOverride>
  </w:num>
  <w:num w:numId="8">
    <w:abstractNumId w:val="1"/>
    <w:lvlOverride w:ilvl="0">
      <w:startOverride w:val="10"/>
    </w:lvlOverride>
  </w:num>
  <w:num w:numId="9">
    <w:abstractNumId w:val="1"/>
    <w:lvlOverride w:ilvl="0">
      <w:startOverride w:val="11"/>
    </w:lvlOverride>
  </w:num>
  <w:num w:numId="10">
    <w:abstractNumId w:val="1"/>
    <w:lvlOverride w:ilvl="0">
      <w:startOverride w:val="12"/>
    </w:lvlOverride>
  </w:num>
  <w:num w:numId="11">
    <w:abstractNumId w:val="1"/>
    <w:lvlOverride w:ilvl="0">
      <w:startOverride w:val="13"/>
    </w:lvlOverride>
  </w:num>
  <w:num w:numId="12">
    <w:abstractNumId w:val="1"/>
    <w:lvlOverride w:ilvl="0">
      <w:startOverride w:val="14"/>
    </w:lvlOverride>
  </w:num>
  <w:num w:numId="13">
    <w:abstractNumId w:val="1"/>
    <w:lvlOverride w:ilvl="0">
      <w:startOverride w:val="15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9"/>
    <w:rsid w:val="00027EF3"/>
    <w:rsid w:val="001245BF"/>
    <w:rsid w:val="001505AC"/>
    <w:rsid w:val="0028344A"/>
    <w:rsid w:val="00290994"/>
    <w:rsid w:val="003818D7"/>
    <w:rsid w:val="005508F4"/>
    <w:rsid w:val="00687929"/>
    <w:rsid w:val="00734EB6"/>
    <w:rsid w:val="00737451"/>
    <w:rsid w:val="00755C14"/>
    <w:rsid w:val="008E1B14"/>
    <w:rsid w:val="009E1A80"/>
    <w:rsid w:val="00A32680"/>
    <w:rsid w:val="00A36BC2"/>
    <w:rsid w:val="00A44342"/>
    <w:rsid w:val="00A66F25"/>
    <w:rsid w:val="00B83D60"/>
    <w:rsid w:val="00C0564E"/>
    <w:rsid w:val="00CE6A5E"/>
    <w:rsid w:val="00E42337"/>
    <w:rsid w:val="00F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9099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4"/>
    <w:pPr>
      <w:ind w:left="720"/>
      <w:contextualSpacing/>
    </w:pPr>
  </w:style>
  <w:style w:type="paragraph" w:customStyle="1" w:styleId="FORMATTEXT">
    <w:name w:val=".FORMATTEXT"/>
    <w:uiPriority w:val="99"/>
    <w:rsid w:val="00290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994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90994"/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styleId="a4">
    <w:name w:val="Hyperlink"/>
    <w:rsid w:val="002909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9099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4"/>
    <w:pPr>
      <w:ind w:left="720"/>
      <w:contextualSpacing/>
    </w:pPr>
  </w:style>
  <w:style w:type="paragraph" w:customStyle="1" w:styleId="FORMATTEXT">
    <w:name w:val=".FORMATTEXT"/>
    <w:uiPriority w:val="99"/>
    <w:rsid w:val="00290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994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90994"/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styleId="a4">
    <w:name w:val="Hyperlink"/>
    <w:rsid w:val="002909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300.3/" TargetMode="External"/><Relationship Id="rId3" Type="http://schemas.openxmlformats.org/officeDocument/2006/relationships/styles" Target="styles.xml"/><Relationship Id="rId7" Type="http://schemas.openxmlformats.org/officeDocument/2006/relationships/hyperlink" Target="mailto:Apaz.Ars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857B-6064-401A-97C0-8EE660AA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Customer</cp:lastModifiedBy>
  <cp:revision>6</cp:revision>
  <cp:lastPrinted>2021-06-22T06:22:00Z</cp:lastPrinted>
  <dcterms:created xsi:type="dcterms:W3CDTF">2021-06-18T11:35:00Z</dcterms:created>
  <dcterms:modified xsi:type="dcterms:W3CDTF">2021-06-22T06:27:00Z</dcterms:modified>
</cp:coreProperties>
</file>