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152"/>
        <w:tblW w:w="100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431"/>
        <w:gridCol w:w="1182"/>
        <w:gridCol w:w="4431"/>
      </w:tblGrid>
      <w:tr w:rsidR="0028715E" w:rsidRPr="003B2F97" w:rsidTr="0089666E">
        <w:trPr>
          <w:trHeight w:val="1492"/>
        </w:trPr>
        <w:tc>
          <w:tcPr>
            <w:tcW w:w="4431" w:type="dxa"/>
            <w:tcBorders>
              <w:top w:val="nil"/>
              <w:left w:val="nil"/>
              <w:bottom w:val="nil"/>
              <w:right w:val="nil"/>
            </w:tcBorders>
          </w:tcPr>
          <w:p w:rsidR="0028715E" w:rsidRPr="003B2F97" w:rsidRDefault="0028715E" w:rsidP="0089666E">
            <w:pPr>
              <w:keepNext/>
              <w:autoSpaceDE/>
              <w:adjustRightInd/>
              <w:jc w:val="center"/>
              <w:textAlignment w:val="auto"/>
              <w:outlineLvl w:val="0"/>
              <w:rPr>
                <w:caps/>
                <w:sz w:val="24"/>
                <w:szCs w:val="24"/>
              </w:rPr>
            </w:pPr>
            <w:r w:rsidRPr="003B2F97">
              <w:rPr>
                <w:caps/>
                <w:sz w:val="24"/>
                <w:szCs w:val="24"/>
              </w:rPr>
              <w:t>СОВЕТ</w:t>
            </w:r>
          </w:p>
          <w:p w:rsidR="0028715E" w:rsidRPr="003B2F97" w:rsidRDefault="0028715E" w:rsidP="0089666E">
            <w:pPr>
              <w:autoSpaceDE/>
              <w:adjustRightInd/>
              <w:jc w:val="center"/>
              <w:textAlignment w:val="auto"/>
              <w:rPr>
                <w:sz w:val="24"/>
                <w:szCs w:val="24"/>
              </w:rPr>
            </w:pPr>
            <w:r w:rsidRPr="003B2F97">
              <w:rPr>
                <w:sz w:val="24"/>
                <w:szCs w:val="24"/>
              </w:rPr>
              <w:t>ЯНГА - САЛСКОГО</w:t>
            </w:r>
          </w:p>
          <w:p w:rsidR="0028715E" w:rsidRPr="003B2F97" w:rsidRDefault="0028715E" w:rsidP="0089666E">
            <w:pPr>
              <w:autoSpaceDE/>
              <w:adjustRightInd/>
              <w:jc w:val="center"/>
              <w:textAlignment w:val="auto"/>
              <w:rPr>
                <w:sz w:val="24"/>
                <w:szCs w:val="24"/>
              </w:rPr>
            </w:pPr>
            <w:r w:rsidRPr="003B2F97">
              <w:rPr>
                <w:sz w:val="24"/>
                <w:szCs w:val="24"/>
              </w:rPr>
              <w:t>СЕЛЬСКОГО ПОСЕЛЕНИЯ</w:t>
            </w:r>
          </w:p>
          <w:p w:rsidR="0028715E" w:rsidRPr="003B2F97" w:rsidRDefault="0028715E" w:rsidP="0089666E">
            <w:pPr>
              <w:keepNext/>
              <w:autoSpaceDE/>
              <w:adjustRightInd/>
              <w:jc w:val="center"/>
              <w:textAlignment w:val="auto"/>
              <w:outlineLvl w:val="0"/>
              <w:rPr>
                <w:caps/>
                <w:spacing w:val="-18"/>
                <w:sz w:val="24"/>
                <w:szCs w:val="24"/>
              </w:rPr>
            </w:pPr>
            <w:r w:rsidRPr="003B2F97">
              <w:rPr>
                <w:caps/>
                <w:spacing w:val="-18"/>
                <w:sz w:val="24"/>
                <w:szCs w:val="24"/>
              </w:rPr>
              <w:t>Арского муниципального района</w:t>
            </w:r>
          </w:p>
          <w:p w:rsidR="0028715E" w:rsidRPr="003B2F97" w:rsidRDefault="0028715E" w:rsidP="0089666E">
            <w:pPr>
              <w:keepNext/>
              <w:autoSpaceDE/>
              <w:adjustRightInd/>
              <w:jc w:val="center"/>
              <w:textAlignment w:val="auto"/>
              <w:outlineLvl w:val="1"/>
              <w:rPr>
                <w:caps/>
                <w:sz w:val="24"/>
                <w:szCs w:val="24"/>
              </w:rPr>
            </w:pPr>
            <w:r w:rsidRPr="003B2F97">
              <w:rPr>
                <w:caps/>
                <w:sz w:val="24"/>
                <w:szCs w:val="24"/>
              </w:rPr>
              <w:t>РЕСПУБЛИКИ ТАТАРСТАН</w:t>
            </w:r>
          </w:p>
          <w:p w:rsidR="0028715E" w:rsidRPr="003B2F97" w:rsidRDefault="0028715E" w:rsidP="0089666E">
            <w:pPr>
              <w:autoSpaceDE/>
              <w:adjustRightInd/>
              <w:jc w:val="center"/>
              <w:textAlignment w:val="auto"/>
              <w:rPr>
                <w:szCs w:val="22"/>
              </w:rPr>
            </w:pPr>
            <w:r w:rsidRPr="003B2F97">
              <w:rPr>
                <w:sz w:val="24"/>
                <w:szCs w:val="22"/>
                <w:lang w:val="tt-RU"/>
              </w:rPr>
              <w:t>ул.Центральная, д.18</w:t>
            </w:r>
            <w:r w:rsidRPr="003B2F97">
              <w:rPr>
                <w:sz w:val="24"/>
                <w:szCs w:val="22"/>
              </w:rPr>
              <w:t>, с.</w:t>
            </w:r>
            <w:r w:rsidRPr="003B2F97">
              <w:rPr>
                <w:sz w:val="24"/>
                <w:szCs w:val="22"/>
                <w:lang w:val="tt-RU"/>
              </w:rPr>
              <w:t xml:space="preserve"> </w:t>
            </w:r>
            <w:r w:rsidRPr="003B2F97">
              <w:rPr>
                <w:sz w:val="24"/>
                <w:szCs w:val="22"/>
              </w:rPr>
              <w:t xml:space="preserve">Янга-Сала, </w:t>
            </w:r>
          </w:p>
          <w:p w:rsidR="0028715E" w:rsidRPr="003B2F97" w:rsidRDefault="0028715E" w:rsidP="0089666E">
            <w:pPr>
              <w:autoSpaceDE/>
              <w:adjustRightInd/>
              <w:jc w:val="center"/>
              <w:textAlignment w:val="auto"/>
              <w:rPr>
                <w:sz w:val="24"/>
                <w:szCs w:val="22"/>
              </w:rPr>
            </w:pPr>
            <w:r w:rsidRPr="003B2F97">
              <w:rPr>
                <w:sz w:val="24"/>
                <w:szCs w:val="22"/>
              </w:rPr>
              <w:t>Арский муниципальный район, 422011</w:t>
            </w:r>
          </w:p>
          <w:p w:rsidR="0028715E" w:rsidRPr="003B2F97" w:rsidRDefault="0028715E" w:rsidP="0089666E">
            <w:pPr>
              <w:jc w:val="center"/>
              <w:textAlignment w:val="auto"/>
              <w:rPr>
                <w:b/>
                <w:sz w:val="28"/>
                <w:szCs w:val="24"/>
              </w:rPr>
            </w:pPr>
          </w:p>
        </w:tc>
        <w:tc>
          <w:tcPr>
            <w:tcW w:w="1182" w:type="dxa"/>
            <w:tcBorders>
              <w:top w:val="nil"/>
              <w:left w:val="nil"/>
              <w:bottom w:val="nil"/>
              <w:right w:val="nil"/>
            </w:tcBorders>
          </w:tcPr>
          <w:p w:rsidR="0028715E" w:rsidRPr="003B2F97" w:rsidRDefault="0028715E" w:rsidP="0089666E">
            <w:pPr>
              <w:textAlignment w:val="auto"/>
              <w:rPr>
                <w:b/>
                <w:sz w:val="28"/>
                <w:szCs w:val="24"/>
              </w:rPr>
            </w:pPr>
          </w:p>
        </w:tc>
        <w:tc>
          <w:tcPr>
            <w:tcW w:w="4431" w:type="dxa"/>
            <w:tcBorders>
              <w:top w:val="nil"/>
              <w:left w:val="nil"/>
              <w:bottom w:val="nil"/>
              <w:right w:val="nil"/>
            </w:tcBorders>
            <w:hideMark/>
          </w:tcPr>
          <w:p w:rsidR="0028715E" w:rsidRPr="003B2F97" w:rsidRDefault="0028715E" w:rsidP="0089666E">
            <w:pPr>
              <w:keepNext/>
              <w:autoSpaceDE/>
              <w:adjustRightInd/>
              <w:jc w:val="center"/>
              <w:textAlignment w:val="auto"/>
              <w:outlineLvl w:val="1"/>
              <w:rPr>
                <w:caps/>
                <w:spacing w:val="-4"/>
                <w:sz w:val="24"/>
                <w:szCs w:val="24"/>
              </w:rPr>
            </w:pPr>
            <w:r w:rsidRPr="003B2F97">
              <w:rPr>
                <w:caps/>
                <w:spacing w:val="-4"/>
                <w:sz w:val="24"/>
                <w:szCs w:val="24"/>
              </w:rPr>
              <w:t>ТАТАРСТАН РЕСПУБЛИКАСЫ</w:t>
            </w:r>
          </w:p>
          <w:p w:rsidR="0028715E" w:rsidRPr="003B2F97" w:rsidRDefault="0028715E" w:rsidP="0089666E">
            <w:pPr>
              <w:autoSpaceDE/>
              <w:adjustRightInd/>
              <w:jc w:val="center"/>
              <w:textAlignment w:val="auto"/>
              <w:rPr>
                <w:caps/>
                <w:sz w:val="24"/>
                <w:szCs w:val="24"/>
              </w:rPr>
            </w:pPr>
            <w:r w:rsidRPr="003B2F97">
              <w:rPr>
                <w:caps/>
                <w:sz w:val="24"/>
                <w:szCs w:val="24"/>
              </w:rPr>
              <w:t>Арча муниципаль районы</w:t>
            </w:r>
          </w:p>
          <w:p w:rsidR="0028715E" w:rsidRPr="003B2F97" w:rsidRDefault="0028715E" w:rsidP="0089666E">
            <w:pPr>
              <w:autoSpaceDE/>
              <w:adjustRightInd/>
              <w:jc w:val="center"/>
              <w:textAlignment w:val="auto"/>
              <w:rPr>
                <w:caps/>
                <w:sz w:val="24"/>
                <w:szCs w:val="24"/>
                <w:lang w:val="tt-RU"/>
              </w:rPr>
            </w:pPr>
            <w:r w:rsidRPr="003B2F97">
              <w:rPr>
                <w:caps/>
                <w:sz w:val="24"/>
                <w:szCs w:val="24"/>
                <w:lang w:val="tt-RU"/>
              </w:rPr>
              <w:t>ЯҢАСАЛА</w:t>
            </w:r>
          </w:p>
          <w:p w:rsidR="0028715E" w:rsidRPr="003B2F97" w:rsidRDefault="0028715E" w:rsidP="0089666E">
            <w:pPr>
              <w:autoSpaceDE/>
              <w:adjustRightInd/>
              <w:jc w:val="center"/>
              <w:textAlignment w:val="auto"/>
              <w:rPr>
                <w:caps/>
                <w:sz w:val="24"/>
                <w:szCs w:val="24"/>
                <w:lang w:val="tt-RU"/>
              </w:rPr>
            </w:pPr>
            <w:r w:rsidRPr="003B2F97">
              <w:rPr>
                <w:caps/>
                <w:sz w:val="24"/>
                <w:szCs w:val="24"/>
              </w:rPr>
              <w:t>авыл җирлеге</w:t>
            </w:r>
          </w:p>
          <w:p w:rsidR="0028715E" w:rsidRPr="003B2F97" w:rsidRDefault="0028715E" w:rsidP="0089666E">
            <w:pPr>
              <w:autoSpaceDE/>
              <w:adjustRightInd/>
              <w:jc w:val="center"/>
              <w:textAlignment w:val="auto"/>
              <w:rPr>
                <w:caps/>
                <w:sz w:val="28"/>
                <w:szCs w:val="28"/>
              </w:rPr>
            </w:pPr>
            <w:r w:rsidRPr="003B2F97">
              <w:rPr>
                <w:caps/>
                <w:sz w:val="24"/>
                <w:szCs w:val="24"/>
              </w:rPr>
              <w:t>СОВЕты</w:t>
            </w:r>
            <w:r w:rsidRPr="003B2F97">
              <w:rPr>
                <w:caps/>
                <w:sz w:val="28"/>
                <w:szCs w:val="28"/>
              </w:rPr>
              <w:t xml:space="preserve"> </w:t>
            </w:r>
          </w:p>
          <w:p w:rsidR="0028715E" w:rsidRPr="003B2F97" w:rsidRDefault="0028715E" w:rsidP="0089666E">
            <w:pPr>
              <w:autoSpaceDE/>
              <w:adjustRightInd/>
              <w:jc w:val="center"/>
              <w:textAlignment w:val="auto"/>
              <w:rPr>
                <w:spacing w:val="-6"/>
                <w:szCs w:val="22"/>
                <w:lang w:val="tt-RU"/>
              </w:rPr>
            </w:pPr>
            <w:r w:rsidRPr="003B2F97">
              <w:rPr>
                <w:spacing w:val="-6"/>
                <w:sz w:val="24"/>
                <w:szCs w:val="22"/>
                <w:lang w:val="tt-RU"/>
              </w:rPr>
              <w:t xml:space="preserve">Үзәк урам, 18 йорт, Яңасала авылы, </w:t>
            </w:r>
          </w:p>
          <w:p w:rsidR="0028715E" w:rsidRPr="003B2F97" w:rsidRDefault="0028715E" w:rsidP="0089666E">
            <w:pPr>
              <w:jc w:val="center"/>
              <w:textAlignment w:val="auto"/>
              <w:rPr>
                <w:b/>
                <w:spacing w:val="-6"/>
                <w:sz w:val="24"/>
                <w:szCs w:val="24"/>
              </w:rPr>
            </w:pPr>
            <w:r w:rsidRPr="003B2F97">
              <w:rPr>
                <w:spacing w:val="-6"/>
                <w:sz w:val="24"/>
                <w:szCs w:val="22"/>
                <w:lang w:val="tt-RU"/>
              </w:rPr>
              <w:t>Арча муниципаль районы, 422011</w:t>
            </w:r>
          </w:p>
        </w:tc>
      </w:tr>
      <w:tr w:rsidR="0028715E" w:rsidRPr="003B2F97" w:rsidTr="0089666E">
        <w:trPr>
          <w:trHeight w:val="236"/>
        </w:trPr>
        <w:tc>
          <w:tcPr>
            <w:tcW w:w="10044" w:type="dxa"/>
            <w:gridSpan w:val="3"/>
            <w:tcBorders>
              <w:top w:val="nil"/>
              <w:left w:val="nil"/>
              <w:bottom w:val="single" w:sz="12" w:space="0" w:color="auto"/>
              <w:right w:val="nil"/>
            </w:tcBorders>
            <w:hideMark/>
          </w:tcPr>
          <w:p w:rsidR="0028715E" w:rsidRPr="003B2F97" w:rsidRDefault="0028715E" w:rsidP="0089666E">
            <w:pPr>
              <w:spacing w:line="220" w:lineRule="exact"/>
              <w:jc w:val="center"/>
              <w:textAlignment w:val="auto"/>
              <w:rPr>
                <w:spacing w:val="2"/>
                <w:sz w:val="22"/>
                <w:szCs w:val="22"/>
                <w:lang w:val="en-US"/>
              </w:rPr>
            </w:pPr>
            <w:r w:rsidRPr="003B2F97">
              <w:rPr>
                <w:spacing w:val="2"/>
                <w:sz w:val="24"/>
                <w:szCs w:val="22"/>
              </w:rPr>
              <w:t xml:space="preserve">Тел. (84366) 57-2-10, факс (84366) 57-2-10. </w:t>
            </w:r>
            <w:r w:rsidRPr="003B2F97">
              <w:rPr>
                <w:spacing w:val="2"/>
                <w:sz w:val="24"/>
                <w:szCs w:val="22"/>
                <w:lang w:val="en-US"/>
              </w:rPr>
              <w:t>E-mail:</w:t>
            </w:r>
            <w:r w:rsidRPr="003B2F97">
              <w:rPr>
                <w:spacing w:val="2"/>
                <w:sz w:val="24"/>
                <w:szCs w:val="22"/>
                <w:lang w:val="tt-RU"/>
              </w:rPr>
              <w:t xml:space="preserve"> </w:t>
            </w:r>
            <w:r w:rsidRPr="003B2F97">
              <w:rPr>
                <w:spacing w:val="2"/>
                <w:sz w:val="24"/>
                <w:szCs w:val="22"/>
                <w:lang w:val="en-US"/>
              </w:rPr>
              <w:t>Yns.Ars@tatar.ru www.arsk.tatarstan.ru</w:t>
            </w:r>
          </w:p>
        </w:tc>
      </w:tr>
    </w:tbl>
    <w:p w:rsidR="0028715E" w:rsidRPr="00417958" w:rsidRDefault="0028715E" w:rsidP="0028715E">
      <w:pPr>
        <w:overflowPunct/>
        <w:autoSpaceDE/>
        <w:adjustRightInd/>
        <w:jc w:val="center"/>
        <w:textAlignment w:val="auto"/>
        <w:rPr>
          <w:rFonts w:ascii="Arial" w:hAnsi="Arial" w:cs="Arial"/>
          <w:b/>
          <w:sz w:val="24"/>
          <w:szCs w:val="24"/>
        </w:rPr>
      </w:pPr>
      <w:r w:rsidRPr="00417958">
        <w:rPr>
          <w:rFonts w:ascii="Arial" w:hAnsi="Arial" w:cs="Arial"/>
          <w:b/>
          <w:sz w:val="24"/>
          <w:szCs w:val="24"/>
          <w:lang w:val="tt-RU"/>
        </w:rPr>
        <w:t>Р Е Ш Е Н И Е</w:t>
      </w:r>
    </w:p>
    <w:p w:rsidR="0028715E" w:rsidRPr="00417958" w:rsidRDefault="0028715E" w:rsidP="0028715E">
      <w:pPr>
        <w:keepNext/>
        <w:overflowPunct/>
        <w:autoSpaceDE/>
        <w:adjustRightInd/>
        <w:jc w:val="center"/>
        <w:textAlignment w:val="auto"/>
        <w:outlineLvl w:val="0"/>
        <w:rPr>
          <w:rFonts w:ascii="Arial" w:hAnsi="Arial" w:cs="Arial"/>
          <w:sz w:val="24"/>
          <w:szCs w:val="24"/>
        </w:rPr>
      </w:pPr>
      <w:r w:rsidRPr="00417958">
        <w:rPr>
          <w:rFonts w:ascii="Arial" w:hAnsi="Arial" w:cs="Arial"/>
          <w:sz w:val="24"/>
          <w:szCs w:val="24"/>
        </w:rPr>
        <w:t>Совета Янга-</w:t>
      </w:r>
      <w:proofErr w:type="spellStart"/>
      <w:r w:rsidRPr="00417958">
        <w:rPr>
          <w:rFonts w:ascii="Arial" w:hAnsi="Arial" w:cs="Arial"/>
          <w:sz w:val="24"/>
          <w:szCs w:val="24"/>
        </w:rPr>
        <w:t>Салского</w:t>
      </w:r>
      <w:proofErr w:type="spellEnd"/>
      <w:r w:rsidRPr="00417958">
        <w:rPr>
          <w:rFonts w:ascii="Arial" w:hAnsi="Arial" w:cs="Arial"/>
          <w:sz w:val="24"/>
          <w:szCs w:val="24"/>
        </w:rPr>
        <w:t xml:space="preserve"> сельского поселения</w:t>
      </w:r>
    </w:p>
    <w:p w:rsidR="0028715E" w:rsidRPr="00417958" w:rsidRDefault="0028715E" w:rsidP="0028715E">
      <w:pPr>
        <w:overflowPunct/>
        <w:autoSpaceDE/>
        <w:adjustRightInd/>
        <w:textAlignment w:val="auto"/>
        <w:rPr>
          <w:rFonts w:ascii="Arial" w:hAnsi="Arial" w:cs="Arial"/>
          <w:sz w:val="24"/>
          <w:szCs w:val="24"/>
        </w:rPr>
      </w:pPr>
    </w:p>
    <w:tbl>
      <w:tblPr>
        <w:tblW w:w="9888" w:type="dxa"/>
        <w:tblLayout w:type="fixed"/>
        <w:tblLook w:val="01E0" w:firstRow="1" w:lastRow="1" w:firstColumn="1" w:lastColumn="1" w:noHBand="0" w:noVBand="0"/>
      </w:tblPr>
      <w:tblGrid>
        <w:gridCol w:w="535"/>
        <w:gridCol w:w="284"/>
        <w:gridCol w:w="567"/>
        <w:gridCol w:w="284"/>
        <w:gridCol w:w="1417"/>
        <w:gridCol w:w="1134"/>
        <w:gridCol w:w="3545"/>
        <w:gridCol w:w="1129"/>
        <w:gridCol w:w="993"/>
      </w:tblGrid>
      <w:tr w:rsidR="0028715E" w:rsidRPr="00417958" w:rsidTr="0089666E">
        <w:tc>
          <w:tcPr>
            <w:tcW w:w="534" w:type="dxa"/>
            <w:hideMark/>
          </w:tcPr>
          <w:p w:rsidR="0028715E" w:rsidRPr="00417958" w:rsidRDefault="0028715E" w:rsidP="0089666E">
            <w:pPr>
              <w:widowControl w:val="0"/>
              <w:overflowPunct/>
              <w:adjustRightInd/>
              <w:spacing w:line="276" w:lineRule="auto"/>
              <w:textAlignment w:val="auto"/>
              <w:rPr>
                <w:rFonts w:ascii="Arial" w:hAnsi="Arial" w:cs="Arial"/>
                <w:b/>
                <w:bCs/>
                <w:sz w:val="24"/>
                <w:szCs w:val="24"/>
                <w:lang w:val="tt-RU" w:eastAsia="en-US"/>
              </w:rPr>
            </w:pPr>
            <w:r w:rsidRPr="00417958">
              <w:rPr>
                <w:rFonts w:ascii="Arial" w:hAnsi="Arial" w:cs="Arial"/>
                <w:b/>
                <w:bCs/>
                <w:sz w:val="24"/>
                <w:szCs w:val="24"/>
                <w:lang w:val="tt-RU" w:eastAsia="en-US"/>
              </w:rPr>
              <w:t>от</w:t>
            </w:r>
          </w:p>
        </w:tc>
        <w:tc>
          <w:tcPr>
            <w:tcW w:w="283" w:type="dxa"/>
            <w:hideMark/>
          </w:tcPr>
          <w:p w:rsidR="0028715E" w:rsidRPr="00417958" w:rsidRDefault="0028715E" w:rsidP="0089666E">
            <w:pPr>
              <w:widowControl w:val="0"/>
              <w:overflowPunct/>
              <w:adjustRightInd/>
              <w:spacing w:line="276" w:lineRule="auto"/>
              <w:jc w:val="right"/>
              <w:textAlignment w:val="auto"/>
              <w:rPr>
                <w:rFonts w:ascii="Arial" w:hAnsi="Arial" w:cs="Arial"/>
                <w:b/>
                <w:bCs/>
                <w:sz w:val="24"/>
                <w:szCs w:val="24"/>
                <w:lang w:val="tt-RU" w:eastAsia="en-US"/>
              </w:rPr>
            </w:pPr>
            <w:r w:rsidRPr="00417958">
              <w:rPr>
                <w:rFonts w:ascii="Arial" w:hAnsi="Arial" w:cs="Arial"/>
                <w:b/>
                <w:bCs/>
                <w:sz w:val="24"/>
                <w:szCs w:val="24"/>
                <w:lang w:val="tt-RU" w:eastAsia="en-US"/>
              </w:rPr>
              <w:t>«</w:t>
            </w:r>
          </w:p>
        </w:tc>
        <w:tc>
          <w:tcPr>
            <w:tcW w:w="567" w:type="dxa"/>
            <w:tcBorders>
              <w:top w:val="nil"/>
              <w:left w:val="nil"/>
              <w:bottom w:val="single" w:sz="4" w:space="0" w:color="auto"/>
              <w:right w:val="nil"/>
            </w:tcBorders>
            <w:hideMark/>
          </w:tcPr>
          <w:p w:rsidR="0028715E" w:rsidRPr="00417958" w:rsidRDefault="0028715E" w:rsidP="0089666E">
            <w:pPr>
              <w:overflowPunct/>
              <w:autoSpaceDE/>
              <w:adjustRightInd/>
              <w:textAlignment w:val="auto"/>
              <w:rPr>
                <w:rFonts w:ascii="Arial" w:hAnsi="Arial" w:cs="Arial"/>
                <w:b/>
                <w:sz w:val="24"/>
                <w:szCs w:val="24"/>
              </w:rPr>
            </w:pPr>
            <w:r w:rsidRPr="00417958">
              <w:rPr>
                <w:rFonts w:ascii="Arial" w:hAnsi="Arial" w:cs="Arial"/>
                <w:b/>
                <w:sz w:val="24"/>
                <w:szCs w:val="24"/>
              </w:rPr>
              <w:t>23</w:t>
            </w:r>
          </w:p>
        </w:tc>
        <w:tc>
          <w:tcPr>
            <w:tcW w:w="284" w:type="dxa"/>
            <w:hideMark/>
          </w:tcPr>
          <w:p w:rsidR="0028715E" w:rsidRPr="00417958" w:rsidRDefault="0028715E" w:rsidP="0089666E">
            <w:pPr>
              <w:widowControl w:val="0"/>
              <w:overflowPunct/>
              <w:adjustRightInd/>
              <w:spacing w:line="276" w:lineRule="auto"/>
              <w:textAlignment w:val="auto"/>
              <w:rPr>
                <w:rFonts w:ascii="Arial" w:hAnsi="Arial" w:cs="Arial"/>
                <w:b/>
                <w:bCs/>
                <w:sz w:val="24"/>
                <w:szCs w:val="24"/>
                <w:lang w:val="tt-RU" w:eastAsia="en-US"/>
              </w:rPr>
            </w:pPr>
            <w:r w:rsidRPr="00417958">
              <w:rPr>
                <w:rFonts w:ascii="Arial" w:hAnsi="Arial" w:cs="Arial"/>
                <w:b/>
                <w:bCs/>
                <w:sz w:val="24"/>
                <w:szCs w:val="24"/>
                <w:lang w:val="tt-RU" w:eastAsia="en-US"/>
              </w:rPr>
              <w:t>»</w:t>
            </w:r>
          </w:p>
        </w:tc>
        <w:tc>
          <w:tcPr>
            <w:tcW w:w="1417" w:type="dxa"/>
            <w:tcBorders>
              <w:top w:val="nil"/>
              <w:left w:val="nil"/>
              <w:bottom w:val="single" w:sz="4" w:space="0" w:color="auto"/>
              <w:right w:val="nil"/>
            </w:tcBorders>
            <w:hideMark/>
          </w:tcPr>
          <w:p w:rsidR="0028715E" w:rsidRPr="00417958" w:rsidRDefault="0028715E" w:rsidP="0089666E">
            <w:pPr>
              <w:overflowPunct/>
              <w:autoSpaceDE/>
              <w:adjustRightInd/>
              <w:textAlignment w:val="auto"/>
              <w:rPr>
                <w:rFonts w:ascii="Arial" w:hAnsi="Arial" w:cs="Arial"/>
                <w:b/>
                <w:sz w:val="24"/>
                <w:szCs w:val="24"/>
              </w:rPr>
            </w:pPr>
            <w:r w:rsidRPr="00417958">
              <w:rPr>
                <w:rFonts w:ascii="Arial" w:hAnsi="Arial" w:cs="Arial"/>
                <w:b/>
                <w:sz w:val="24"/>
                <w:szCs w:val="24"/>
              </w:rPr>
              <w:t>апреля</w:t>
            </w:r>
          </w:p>
        </w:tc>
        <w:tc>
          <w:tcPr>
            <w:tcW w:w="1134" w:type="dxa"/>
            <w:hideMark/>
          </w:tcPr>
          <w:p w:rsidR="0028715E" w:rsidRPr="00417958" w:rsidRDefault="0028715E" w:rsidP="0089666E">
            <w:pPr>
              <w:widowControl w:val="0"/>
              <w:overflowPunct/>
              <w:adjustRightInd/>
              <w:spacing w:line="276" w:lineRule="auto"/>
              <w:jc w:val="center"/>
              <w:textAlignment w:val="auto"/>
              <w:rPr>
                <w:rFonts w:ascii="Arial" w:hAnsi="Arial" w:cs="Arial"/>
                <w:b/>
                <w:bCs/>
                <w:sz w:val="24"/>
                <w:szCs w:val="24"/>
                <w:lang w:val="tt-RU" w:eastAsia="en-US"/>
              </w:rPr>
            </w:pPr>
            <w:r w:rsidRPr="00417958">
              <w:rPr>
                <w:rFonts w:ascii="Arial" w:hAnsi="Arial" w:cs="Arial"/>
                <w:b/>
                <w:bCs/>
                <w:sz w:val="24"/>
                <w:szCs w:val="24"/>
                <w:lang w:val="tt-RU" w:eastAsia="en-US"/>
              </w:rPr>
              <w:t>20</w:t>
            </w:r>
            <w:r w:rsidRPr="00417958">
              <w:rPr>
                <w:rFonts w:ascii="Arial" w:hAnsi="Arial" w:cs="Arial"/>
                <w:b/>
                <w:bCs/>
                <w:sz w:val="24"/>
                <w:szCs w:val="24"/>
                <w:lang w:eastAsia="en-US"/>
              </w:rPr>
              <w:t>21</w:t>
            </w:r>
            <w:r w:rsidRPr="00417958">
              <w:rPr>
                <w:rFonts w:ascii="Arial" w:hAnsi="Arial" w:cs="Arial"/>
                <w:b/>
                <w:bCs/>
                <w:sz w:val="24"/>
                <w:szCs w:val="24"/>
                <w:lang w:val="tt-RU" w:eastAsia="en-US"/>
              </w:rPr>
              <w:t>г.</w:t>
            </w:r>
          </w:p>
        </w:tc>
        <w:tc>
          <w:tcPr>
            <w:tcW w:w="3544" w:type="dxa"/>
          </w:tcPr>
          <w:p w:rsidR="0028715E" w:rsidRPr="00417958" w:rsidRDefault="0028715E" w:rsidP="0089666E">
            <w:pPr>
              <w:widowControl w:val="0"/>
              <w:overflowPunct/>
              <w:adjustRightInd/>
              <w:spacing w:line="276" w:lineRule="auto"/>
              <w:textAlignment w:val="auto"/>
              <w:rPr>
                <w:rFonts w:ascii="Arial" w:hAnsi="Arial" w:cs="Arial"/>
                <w:b/>
                <w:bCs/>
                <w:sz w:val="24"/>
                <w:szCs w:val="24"/>
                <w:lang w:val="tt-RU" w:eastAsia="en-US"/>
              </w:rPr>
            </w:pPr>
          </w:p>
        </w:tc>
        <w:tc>
          <w:tcPr>
            <w:tcW w:w="1129" w:type="dxa"/>
            <w:hideMark/>
          </w:tcPr>
          <w:p w:rsidR="0028715E" w:rsidRPr="00417958" w:rsidRDefault="0028715E" w:rsidP="0089666E">
            <w:pPr>
              <w:widowControl w:val="0"/>
              <w:overflowPunct/>
              <w:adjustRightInd/>
              <w:spacing w:line="276" w:lineRule="auto"/>
              <w:jc w:val="right"/>
              <w:textAlignment w:val="auto"/>
              <w:rPr>
                <w:rFonts w:ascii="Arial" w:hAnsi="Arial" w:cs="Arial"/>
                <w:b/>
                <w:bCs/>
                <w:sz w:val="24"/>
                <w:szCs w:val="24"/>
                <w:lang w:val="tt-RU" w:eastAsia="en-US"/>
              </w:rPr>
            </w:pPr>
            <w:r w:rsidRPr="00417958">
              <w:rPr>
                <w:rFonts w:ascii="Arial" w:hAnsi="Arial" w:cs="Arial"/>
                <w:b/>
                <w:bCs/>
                <w:sz w:val="24"/>
                <w:szCs w:val="24"/>
                <w:lang w:val="tt-RU" w:eastAsia="en-US"/>
              </w:rPr>
              <w:t>№</w:t>
            </w:r>
          </w:p>
        </w:tc>
        <w:tc>
          <w:tcPr>
            <w:tcW w:w="993" w:type="dxa"/>
            <w:tcBorders>
              <w:top w:val="nil"/>
              <w:left w:val="nil"/>
              <w:bottom w:val="single" w:sz="4" w:space="0" w:color="auto"/>
              <w:right w:val="nil"/>
            </w:tcBorders>
            <w:hideMark/>
          </w:tcPr>
          <w:p w:rsidR="0028715E" w:rsidRPr="00417958" w:rsidRDefault="0028715E" w:rsidP="0089666E">
            <w:pPr>
              <w:overflowPunct/>
              <w:autoSpaceDE/>
              <w:adjustRightInd/>
              <w:textAlignment w:val="auto"/>
              <w:rPr>
                <w:rFonts w:ascii="Arial" w:hAnsi="Arial" w:cs="Arial"/>
                <w:b/>
                <w:sz w:val="24"/>
                <w:szCs w:val="24"/>
              </w:rPr>
            </w:pPr>
            <w:r w:rsidRPr="00417958">
              <w:rPr>
                <w:rFonts w:ascii="Arial" w:hAnsi="Arial" w:cs="Arial"/>
                <w:b/>
                <w:sz w:val="24"/>
                <w:szCs w:val="24"/>
              </w:rPr>
              <w:t>21</w:t>
            </w:r>
          </w:p>
        </w:tc>
      </w:tr>
    </w:tbl>
    <w:p w:rsidR="0028715E" w:rsidRPr="00417958" w:rsidRDefault="0028715E" w:rsidP="0028715E">
      <w:pPr>
        <w:pStyle w:val="11"/>
        <w:spacing w:line="276" w:lineRule="auto"/>
        <w:jc w:val="center"/>
        <w:rPr>
          <w:rFonts w:ascii="Arial" w:hAnsi="Arial" w:cs="Arial"/>
          <w:b/>
          <w:sz w:val="24"/>
          <w:szCs w:val="24"/>
        </w:rPr>
      </w:pPr>
    </w:p>
    <w:p w:rsidR="0028715E" w:rsidRPr="00417958" w:rsidRDefault="0028715E" w:rsidP="0028715E">
      <w:pPr>
        <w:pStyle w:val="11"/>
        <w:spacing w:line="276" w:lineRule="auto"/>
        <w:jc w:val="center"/>
        <w:rPr>
          <w:rFonts w:ascii="Arial" w:hAnsi="Arial" w:cs="Arial"/>
          <w:sz w:val="24"/>
          <w:szCs w:val="24"/>
          <w:lang w:val="tt-RU"/>
        </w:rPr>
      </w:pPr>
      <w:r w:rsidRPr="00417958">
        <w:rPr>
          <w:rFonts w:ascii="Arial" w:hAnsi="Arial" w:cs="Arial"/>
          <w:b/>
          <w:sz w:val="24"/>
          <w:szCs w:val="24"/>
        </w:rPr>
        <w:t>Об утверждении Устава Янга-</w:t>
      </w:r>
      <w:proofErr w:type="spellStart"/>
      <w:r w:rsidRPr="00417958">
        <w:rPr>
          <w:rFonts w:ascii="Arial" w:hAnsi="Arial" w:cs="Arial"/>
          <w:b/>
          <w:sz w:val="24"/>
          <w:szCs w:val="24"/>
        </w:rPr>
        <w:t>Салского</w:t>
      </w:r>
      <w:proofErr w:type="spellEnd"/>
      <w:r w:rsidRPr="00417958">
        <w:rPr>
          <w:rFonts w:ascii="Arial" w:hAnsi="Arial" w:cs="Arial"/>
          <w:b/>
          <w:sz w:val="24"/>
          <w:szCs w:val="24"/>
        </w:rPr>
        <w:t xml:space="preserve"> сельского Поселения</w:t>
      </w:r>
    </w:p>
    <w:p w:rsidR="0028715E" w:rsidRPr="00417958" w:rsidRDefault="0028715E" w:rsidP="0028715E">
      <w:pPr>
        <w:spacing w:line="276" w:lineRule="auto"/>
        <w:ind w:firstLine="708"/>
        <w:jc w:val="both"/>
        <w:rPr>
          <w:rFonts w:ascii="Arial" w:hAnsi="Arial" w:cs="Arial"/>
          <w:sz w:val="24"/>
          <w:szCs w:val="24"/>
          <w:shd w:val="clear" w:color="auto" w:fill="FFFFFF"/>
          <w:lang w:eastAsia="en-US"/>
        </w:rPr>
      </w:pPr>
      <w:r w:rsidRPr="00417958">
        <w:rPr>
          <w:rFonts w:ascii="Arial" w:hAnsi="Arial" w:cs="Arial"/>
          <w:sz w:val="24"/>
          <w:szCs w:val="24"/>
          <w:shd w:val="clear" w:color="auto" w:fill="FFFFFF"/>
          <w:lang w:eastAsia="en-US"/>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Закона Республики Татарстан от 28 июля 2004 года №45-ЗРТ «О местном самоуправлении в Республике Татарстан»,  Совет Янга-</w:t>
      </w:r>
      <w:proofErr w:type="spellStart"/>
      <w:r w:rsidRPr="00417958">
        <w:rPr>
          <w:rFonts w:ascii="Arial" w:hAnsi="Arial" w:cs="Arial"/>
          <w:sz w:val="24"/>
          <w:szCs w:val="24"/>
          <w:shd w:val="clear" w:color="auto" w:fill="FFFFFF"/>
          <w:lang w:eastAsia="en-US"/>
        </w:rPr>
        <w:t>Салского</w:t>
      </w:r>
      <w:proofErr w:type="spellEnd"/>
      <w:r w:rsidRPr="00417958">
        <w:rPr>
          <w:rFonts w:ascii="Arial" w:hAnsi="Arial" w:cs="Arial"/>
          <w:sz w:val="24"/>
          <w:szCs w:val="24"/>
          <w:shd w:val="clear" w:color="auto" w:fill="FFFFFF"/>
          <w:lang w:eastAsia="en-US"/>
        </w:rPr>
        <w:t xml:space="preserve"> сельского Поселения решил:</w:t>
      </w:r>
    </w:p>
    <w:p w:rsidR="0028715E" w:rsidRPr="00417958" w:rsidRDefault="0028715E" w:rsidP="0028715E">
      <w:pPr>
        <w:spacing w:line="276" w:lineRule="auto"/>
        <w:ind w:firstLine="708"/>
        <w:jc w:val="both"/>
        <w:rPr>
          <w:rFonts w:ascii="Arial" w:hAnsi="Arial" w:cs="Arial"/>
          <w:sz w:val="24"/>
          <w:szCs w:val="24"/>
          <w:shd w:val="clear" w:color="auto" w:fill="FFFFFF"/>
          <w:lang w:eastAsia="en-US"/>
        </w:rPr>
      </w:pPr>
      <w:r w:rsidRPr="00417958">
        <w:rPr>
          <w:rFonts w:ascii="Arial" w:hAnsi="Arial" w:cs="Arial"/>
          <w:sz w:val="24"/>
          <w:szCs w:val="24"/>
          <w:shd w:val="clear" w:color="auto" w:fill="FFFFFF"/>
          <w:lang w:eastAsia="en-US"/>
        </w:rPr>
        <w:t xml:space="preserve">1. Утвердить Устав  </w:t>
      </w:r>
      <w:proofErr w:type="gramStart"/>
      <w:r w:rsidRPr="00417958">
        <w:rPr>
          <w:rFonts w:ascii="Arial" w:hAnsi="Arial" w:cs="Arial"/>
          <w:sz w:val="24"/>
          <w:szCs w:val="24"/>
          <w:shd w:val="clear" w:color="auto" w:fill="FFFFFF"/>
          <w:lang w:eastAsia="en-US"/>
        </w:rPr>
        <w:t>муниципального</w:t>
      </w:r>
      <w:proofErr w:type="gramEnd"/>
      <w:r w:rsidRPr="00417958">
        <w:rPr>
          <w:rFonts w:ascii="Arial" w:hAnsi="Arial" w:cs="Arial"/>
          <w:sz w:val="24"/>
          <w:szCs w:val="24"/>
          <w:shd w:val="clear" w:color="auto" w:fill="FFFFFF"/>
          <w:lang w:eastAsia="en-US"/>
        </w:rPr>
        <w:t xml:space="preserve"> образования «Янга-</w:t>
      </w:r>
      <w:proofErr w:type="spellStart"/>
      <w:r w:rsidRPr="00417958">
        <w:rPr>
          <w:rFonts w:ascii="Arial" w:hAnsi="Arial" w:cs="Arial"/>
          <w:sz w:val="24"/>
          <w:szCs w:val="24"/>
          <w:shd w:val="clear" w:color="auto" w:fill="FFFFFF"/>
          <w:lang w:eastAsia="en-US"/>
        </w:rPr>
        <w:t>Салское</w:t>
      </w:r>
      <w:proofErr w:type="spellEnd"/>
      <w:r w:rsidRPr="00417958">
        <w:rPr>
          <w:rFonts w:ascii="Arial" w:hAnsi="Arial" w:cs="Arial"/>
          <w:sz w:val="24"/>
          <w:szCs w:val="24"/>
          <w:shd w:val="clear" w:color="auto" w:fill="FFFFFF"/>
          <w:lang w:eastAsia="en-US"/>
        </w:rPr>
        <w:t xml:space="preserve"> сельское поселение» Арского муниципального района Республики Татарстан согласно приложению.</w:t>
      </w:r>
    </w:p>
    <w:p w:rsidR="0028715E" w:rsidRPr="00417958" w:rsidRDefault="0028715E" w:rsidP="0028715E">
      <w:pPr>
        <w:spacing w:line="276" w:lineRule="auto"/>
        <w:ind w:firstLine="708"/>
        <w:jc w:val="both"/>
        <w:rPr>
          <w:rFonts w:ascii="Arial" w:hAnsi="Arial" w:cs="Arial"/>
          <w:sz w:val="24"/>
          <w:szCs w:val="24"/>
        </w:rPr>
      </w:pPr>
      <w:r w:rsidRPr="00417958">
        <w:rPr>
          <w:rFonts w:ascii="Arial" w:hAnsi="Arial" w:cs="Arial"/>
          <w:color w:val="000000" w:themeColor="text1"/>
          <w:sz w:val="24"/>
          <w:szCs w:val="24"/>
        </w:rPr>
        <w:t>2.</w:t>
      </w:r>
      <w:r w:rsidRPr="00417958">
        <w:rPr>
          <w:rFonts w:ascii="Arial" w:hAnsi="Arial" w:cs="Arial"/>
          <w:color w:val="1F497D"/>
          <w:sz w:val="24"/>
          <w:szCs w:val="24"/>
        </w:rPr>
        <w:t xml:space="preserve"> </w:t>
      </w:r>
      <w:r w:rsidRPr="00417958">
        <w:rPr>
          <w:rFonts w:ascii="Arial" w:hAnsi="Arial" w:cs="Arial"/>
          <w:sz w:val="24"/>
          <w:szCs w:val="24"/>
        </w:rPr>
        <w:t>Признать утратившим силу  решение Совета  Янга-</w:t>
      </w:r>
      <w:proofErr w:type="spellStart"/>
      <w:r w:rsidRPr="00417958">
        <w:rPr>
          <w:rFonts w:ascii="Arial" w:hAnsi="Arial" w:cs="Arial"/>
          <w:sz w:val="24"/>
          <w:szCs w:val="24"/>
        </w:rPr>
        <w:t>Салского</w:t>
      </w:r>
      <w:proofErr w:type="spellEnd"/>
      <w:r w:rsidRPr="00417958">
        <w:rPr>
          <w:rFonts w:ascii="Arial" w:hAnsi="Arial" w:cs="Arial"/>
          <w:sz w:val="24"/>
          <w:szCs w:val="24"/>
        </w:rPr>
        <w:t xml:space="preserve"> сельского поселения  от 27 октября 2014 года №63 «Об утверждении устава Янга-</w:t>
      </w:r>
      <w:proofErr w:type="spellStart"/>
      <w:r w:rsidRPr="00417958">
        <w:rPr>
          <w:rFonts w:ascii="Arial" w:hAnsi="Arial" w:cs="Arial"/>
          <w:sz w:val="24"/>
          <w:szCs w:val="24"/>
        </w:rPr>
        <w:t>Салского</w:t>
      </w:r>
      <w:proofErr w:type="spellEnd"/>
      <w:r w:rsidRPr="00417958">
        <w:rPr>
          <w:rFonts w:ascii="Arial" w:hAnsi="Arial" w:cs="Arial"/>
          <w:sz w:val="24"/>
          <w:szCs w:val="24"/>
        </w:rPr>
        <w:t xml:space="preserve"> сельского поселения Арского муниципального района» с последующими изменениями и дополнениями. </w:t>
      </w:r>
    </w:p>
    <w:p w:rsidR="0028715E" w:rsidRPr="00417958" w:rsidRDefault="0028715E" w:rsidP="0028715E">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3. Направить настоящее решение в течение 15 дней со дня его принятия в территориальный орган уполномоченного федерального органа исполнительной власти в сфере регистрации уставов для государственной регистрации.</w:t>
      </w:r>
    </w:p>
    <w:p w:rsidR="0028715E" w:rsidRPr="00417958" w:rsidRDefault="0028715E" w:rsidP="0028715E">
      <w:pPr>
        <w:shd w:val="clear" w:color="auto" w:fill="FFFFFF"/>
        <w:spacing w:line="312" w:lineRule="auto"/>
        <w:ind w:right="-143" w:firstLine="709"/>
        <w:jc w:val="both"/>
        <w:rPr>
          <w:rFonts w:ascii="Arial" w:hAnsi="Arial" w:cs="Arial"/>
          <w:sz w:val="24"/>
          <w:szCs w:val="24"/>
        </w:rPr>
      </w:pPr>
      <w:r w:rsidRPr="00417958">
        <w:rPr>
          <w:rFonts w:ascii="Arial" w:eastAsia="Calibri" w:hAnsi="Arial" w:cs="Arial"/>
          <w:sz w:val="24"/>
          <w:szCs w:val="24"/>
        </w:rPr>
        <w:t xml:space="preserve">4. </w:t>
      </w:r>
      <w:proofErr w:type="gramStart"/>
      <w:r w:rsidRPr="00417958">
        <w:rPr>
          <w:rFonts w:ascii="Arial" w:eastAsia="Calibri" w:hAnsi="Arial" w:cs="Arial"/>
          <w:sz w:val="24"/>
          <w:szCs w:val="24"/>
        </w:rPr>
        <w:t>Главе Янга-</w:t>
      </w:r>
      <w:proofErr w:type="spellStart"/>
      <w:r w:rsidRPr="00417958">
        <w:rPr>
          <w:rFonts w:ascii="Arial" w:eastAsia="Calibri" w:hAnsi="Arial" w:cs="Arial"/>
          <w:sz w:val="24"/>
          <w:szCs w:val="24"/>
        </w:rPr>
        <w:t>Салского</w:t>
      </w:r>
      <w:proofErr w:type="spellEnd"/>
      <w:r w:rsidRPr="00417958">
        <w:rPr>
          <w:rFonts w:ascii="Arial" w:eastAsia="Calibri" w:hAnsi="Arial" w:cs="Arial"/>
          <w:sz w:val="24"/>
          <w:szCs w:val="24"/>
        </w:rPr>
        <w:t xml:space="preserve"> сельского поселения Арского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опубликовать настоящее решение на официальном портале правовой информации Республики Татарстан (</w:t>
      </w:r>
      <w:hyperlink r:id="rId9" w:history="1">
        <w:r w:rsidRPr="00417958">
          <w:rPr>
            <w:rFonts w:ascii="Arial" w:eastAsia="Calibri" w:hAnsi="Arial" w:cs="Arial"/>
            <w:sz w:val="24"/>
            <w:szCs w:val="24"/>
            <w:u w:val="single"/>
          </w:rPr>
          <w:t>http://pravо.tatarstan.ru</w:t>
        </w:r>
      </w:hyperlink>
      <w:r w:rsidRPr="00417958">
        <w:rPr>
          <w:rFonts w:ascii="Arial" w:eastAsia="Calibri" w:hAnsi="Arial" w:cs="Arial"/>
          <w:sz w:val="24"/>
          <w:szCs w:val="24"/>
        </w:rPr>
        <w:t>) и обнародовать путем размещения на официальном сайте Арского муниципального района (</w:t>
      </w:r>
      <w:hyperlink r:id="rId10" w:history="1">
        <w:r w:rsidRPr="00417958">
          <w:rPr>
            <w:rFonts w:ascii="Arial" w:eastAsia="Calibri" w:hAnsi="Arial" w:cs="Arial"/>
            <w:sz w:val="24"/>
            <w:szCs w:val="24"/>
            <w:u w:val="single"/>
          </w:rPr>
          <w:t>http://arsk.tatarstan.ru</w:t>
        </w:r>
      </w:hyperlink>
      <w:r w:rsidRPr="00417958">
        <w:rPr>
          <w:rFonts w:ascii="Arial" w:eastAsia="Calibri" w:hAnsi="Arial" w:cs="Arial"/>
          <w:sz w:val="24"/>
          <w:szCs w:val="24"/>
        </w:rPr>
        <w:t>) и на информационных стендах в местах</w:t>
      </w:r>
      <w:proofErr w:type="gramEnd"/>
      <w:r w:rsidRPr="00417958">
        <w:rPr>
          <w:rFonts w:ascii="Arial" w:eastAsia="Calibri" w:hAnsi="Arial" w:cs="Arial"/>
          <w:sz w:val="24"/>
          <w:szCs w:val="24"/>
        </w:rPr>
        <w:t xml:space="preserve"> </w:t>
      </w:r>
      <w:proofErr w:type="gramStart"/>
      <w:r w:rsidRPr="00417958">
        <w:rPr>
          <w:rFonts w:ascii="Arial" w:eastAsia="Calibri" w:hAnsi="Arial" w:cs="Arial"/>
          <w:sz w:val="24"/>
          <w:szCs w:val="24"/>
        </w:rPr>
        <w:t xml:space="preserve">массового скопления граждан по адресам: </w:t>
      </w:r>
      <w:r w:rsidRPr="00417958">
        <w:rPr>
          <w:rFonts w:ascii="Arial" w:hAnsi="Arial" w:cs="Arial"/>
          <w:sz w:val="24"/>
          <w:szCs w:val="24"/>
        </w:rPr>
        <w:t xml:space="preserve">с. Янга-Сала, ул. Центральная, д. 18; д. </w:t>
      </w:r>
      <w:proofErr w:type="spellStart"/>
      <w:r w:rsidRPr="00417958">
        <w:rPr>
          <w:rFonts w:ascii="Arial" w:hAnsi="Arial" w:cs="Arial"/>
          <w:sz w:val="24"/>
          <w:szCs w:val="24"/>
        </w:rPr>
        <w:t>Каенсар</w:t>
      </w:r>
      <w:proofErr w:type="spellEnd"/>
      <w:r w:rsidRPr="00417958">
        <w:rPr>
          <w:rFonts w:ascii="Arial" w:hAnsi="Arial" w:cs="Arial"/>
          <w:sz w:val="24"/>
          <w:szCs w:val="24"/>
        </w:rPr>
        <w:t xml:space="preserve"> ул. Средняя д.25.</w:t>
      </w:r>
      <w:proofErr w:type="gramEnd"/>
    </w:p>
    <w:p w:rsidR="0028715E" w:rsidRPr="00417958" w:rsidRDefault="0028715E" w:rsidP="0028715E">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5. Главе Янга-</w:t>
      </w:r>
      <w:proofErr w:type="spellStart"/>
      <w:r w:rsidRPr="00417958">
        <w:rPr>
          <w:rFonts w:ascii="Arial" w:eastAsia="Calibri" w:hAnsi="Arial" w:cs="Arial"/>
          <w:sz w:val="24"/>
          <w:szCs w:val="24"/>
        </w:rPr>
        <w:t>Салского</w:t>
      </w:r>
      <w:proofErr w:type="spellEnd"/>
      <w:r w:rsidRPr="00417958">
        <w:rPr>
          <w:rFonts w:ascii="Arial" w:eastAsia="Calibri" w:hAnsi="Arial" w:cs="Arial"/>
          <w:sz w:val="24"/>
          <w:szCs w:val="24"/>
        </w:rPr>
        <w:t xml:space="preserve"> сельского поселения Арского муниципального района в течение 10 дней со дня официального обнародования направить в территориальный орган уполномоченного федерального органа исполнительной власти в сфере регистрации уставов сведения об источнике и дате</w:t>
      </w:r>
      <w:r w:rsidRPr="00417958">
        <w:rPr>
          <w:rFonts w:ascii="Arial" w:hAnsi="Arial" w:cs="Arial"/>
          <w:sz w:val="24"/>
          <w:szCs w:val="24"/>
        </w:rPr>
        <w:t xml:space="preserve"> официального обнародования </w:t>
      </w:r>
      <w:r w:rsidRPr="00417958">
        <w:rPr>
          <w:rFonts w:ascii="Arial" w:eastAsia="Calibri" w:hAnsi="Arial" w:cs="Arial"/>
          <w:sz w:val="24"/>
          <w:szCs w:val="24"/>
        </w:rPr>
        <w:t xml:space="preserve"> утверждение устава.</w:t>
      </w:r>
    </w:p>
    <w:p w:rsidR="0028715E" w:rsidRPr="00417958" w:rsidRDefault="0028715E" w:rsidP="0028715E">
      <w:pPr>
        <w:spacing w:line="276" w:lineRule="auto"/>
        <w:ind w:firstLine="708"/>
        <w:jc w:val="both"/>
        <w:rPr>
          <w:rFonts w:ascii="Arial" w:eastAsia="Calibri" w:hAnsi="Arial" w:cs="Arial"/>
          <w:sz w:val="24"/>
          <w:szCs w:val="24"/>
        </w:rPr>
      </w:pPr>
      <w:r w:rsidRPr="00417958">
        <w:rPr>
          <w:rFonts w:ascii="Arial" w:eastAsia="Calibri" w:hAnsi="Arial" w:cs="Arial"/>
          <w:sz w:val="24"/>
          <w:szCs w:val="24"/>
        </w:rPr>
        <w:t xml:space="preserve">6. </w:t>
      </w:r>
      <w:proofErr w:type="gramStart"/>
      <w:r w:rsidRPr="00417958">
        <w:rPr>
          <w:rFonts w:ascii="Arial" w:eastAsia="Calibri" w:hAnsi="Arial" w:cs="Arial"/>
          <w:sz w:val="24"/>
          <w:szCs w:val="24"/>
        </w:rPr>
        <w:t>Контроль за</w:t>
      </w:r>
      <w:proofErr w:type="gramEnd"/>
      <w:r w:rsidRPr="00417958">
        <w:rPr>
          <w:rFonts w:ascii="Arial" w:eastAsia="Calibri" w:hAnsi="Arial" w:cs="Arial"/>
          <w:sz w:val="24"/>
          <w:szCs w:val="24"/>
        </w:rPr>
        <w:t xml:space="preserve"> исполнением настоящего решения оставляю за собой.</w:t>
      </w:r>
    </w:p>
    <w:p w:rsidR="0028715E" w:rsidRPr="00417958" w:rsidRDefault="0028715E" w:rsidP="0028715E">
      <w:pPr>
        <w:spacing w:line="276" w:lineRule="auto"/>
        <w:ind w:firstLine="708"/>
        <w:jc w:val="both"/>
        <w:rPr>
          <w:rFonts w:ascii="Arial" w:hAnsi="Arial" w:cs="Arial"/>
          <w:sz w:val="24"/>
          <w:szCs w:val="24"/>
        </w:rPr>
      </w:pPr>
      <w:r w:rsidRPr="00417958">
        <w:rPr>
          <w:rFonts w:ascii="Arial" w:hAnsi="Arial" w:cs="Arial"/>
          <w:sz w:val="24"/>
          <w:szCs w:val="24"/>
        </w:rPr>
        <w:t>Глава Янга-</w:t>
      </w:r>
      <w:proofErr w:type="spellStart"/>
      <w:r w:rsidRPr="00417958">
        <w:rPr>
          <w:rFonts w:ascii="Arial" w:hAnsi="Arial" w:cs="Arial"/>
          <w:sz w:val="24"/>
          <w:szCs w:val="24"/>
        </w:rPr>
        <w:t>Салского</w:t>
      </w:r>
      <w:proofErr w:type="spellEnd"/>
    </w:p>
    <w:p w:rsidR="0028715E" w:rsidRPr="00417958" w:rsidRDefault="0028715E" w:rsidP="0028715E">
      <w:pPr>
        <w:spacing w:line="276" w:lineRule="auto"/>
        <w:ind w:firstLine="708"/>
        <w:jc w:val="both"/>
        <w:rPr>
          <w:rFonts w:ascii="Arial" w:hAnsi="Arial" w:cs="Arial"/>
          <w:sz w:val="24"/>
          <w:szCs w:val="24"/>
        </w:rPr>
      </w:pPr>
      <w:r w:rsidRPr="00417958">
        <w:rPr>
          <w:rFonts w:ascii="Arial" w:hAnsi="Arial" w:cs="Arial"/>
          <w:sz w:val="24"/>
          <w:szCs w:val="24"/>
        </w:rPr>
        <w:t xml:space="preserve">сельского Поселения </w:t>
      </w:r>
      <w:r w:rsidRPr="00417958">
        <w:rPr>
          <w:rFonts w:ascii="Arial" w:hAnsi="Arial" w:cs="Arial"/>
          <w:sz w:val="24"/>
          <w:szCs w:val="24"/>
        </w:rPr>
        <w:tab/>
        <w:t xml:space="preserve">                                        Сафин А.И.</w:t>
      </w:r>
      <w:r w:rsidRPr="00417958">
        <w:rPr>
          <w:rFonts w:ascii="Arial" w:hAnsi="Arial" w:cs="Arial"/>
          <w:sz w:val="24"/>
          <w:szCs w:val="24"/>
        </w:rPr>
        <w:tab/>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646367" w:rsidRPr="00417958" w:rsidTr="00646367">
        <w:tc>
          <w:tcPr>
            <w:tcW w:w="4926" w:type="dxa"/>
          </w:tcPr>
          <w:p w:rsidR="00646367" w:rsidRPr="00417958" w:rsidRDefault="00646367" w:rsidP="00646367">
            <w:pPr>
              <w:spacing w:line="276" w:lineRule="auto"/>
              <w:jc w:val="both"/>
              <w:textAlignment w:val="auto"/>
              <w:rPr>
                <w:rFonts w:ascii="Arial" w:hAnsi="Arial" w:cs="Arial"/>
                <w:sz w:val="24"/>
                <w:szCs w:val="24"/>
              </w:rPr>
            </w:pPr>
          </w:p>
        </w:tc>
        <w:tc>
          <w:tcPr>
            <w:tcW w:w="4927" w:type="dxa"/>
          </w:tcPr>
          <w:p w:rsidR="00646367" w:rsidRPr="00417958" w:rsidRDefault="00646367" w:rsidP="00646367">
            <w:pPr>
              <w:spacing w:line="276" w:lineRule="auto"/>
              <w:jc w:val="right"/>
              <w:textAlignment w:val="auto"/>
              <w:rPr>
                <w:rFonts w:ascii="Arial" w:hAnsi="Arial" w:cs="Arial"/>
                <w:b/>
                <w:sz w:val="24"/>
                <w:szCs w:val="24"/>
              </w:rPr>
            </w:pPr>
            <w:r w:rsidRPr="00417958">
              <w:rPr>
                <w:rFonts w:ascii="Arial" w:hAnsi="Arial" w:cs="Arial"/>
                <w:b/>
                <w:sz w:val="24"/>
                <w:szCs w:val="24"/>
              </w:rPr>
              <w:t>УТВЕРЖДЕН</w:t>
            </w:r>
          </w:p>
          <w:p w:rsidR="00646367" w:rsidRPr="00417958" w:rsidRDefault="00646367" w:rsidP="00646367">
            <w:pPr>
              <w:spacing w:line="276" w:lineRule="auto"/>
              <w:jc w:val="right"/>
              <w:textAlignment w:val="auto"/>
              <w:rPr>
                <w:rFonts w:ascii="Arial" w:hAnsi="Arial" w:cs="Arial"/>
                <w:b/>
                <w:sz w:val="24"/>
                <w:szCs w:val="24"/>
              </w:rPr>
            </w:pPr>
            <w:r w:rsidRPr="00417958">
              <w:rPr>
                <w:rFonts w:ascii="Arial" w:hAnsi="Arial" w:cs="Arial"/>
                <w:b/>
                <w:sz w:val="24"/>
                <w:szCs w:val="24"/>
              </w:rPr>
              <w:t>Решением Совета Янга-</w:t>
            </w:r>
            <w:proofErr w:type="spellStart"/>
            <w:r w:rsidRPr="00417958">
              <w:rPr>
                <w:rFonts w:ascii="Arial" w:hAnsi="Arial" w:cs="Arial"/>
                <w:b/>
                <w:sz w:val="24"/>
                <w:szCs w:val="24"/>
              </w:rPr>
              <w:t>Салского</w:t>
            </w:r>
            <w:proofErr w:type="spellEnd"/>
            <w:r w:rsidRPr="00417958">
              <w:rPr>
                <w:rFonts w:ascii="Arial" w:hAnsi="Arial" w:cs="Arial"/>
                <w:b/>
                <w:sz w:val="24"/>
                <w:szCs w:val="24"/>
              </w:rPr>
              <w:t xml:space="preserve"> сельского поселения Арского муниципального района </w:t>
            </w:r>
          </w:p>
          <w:p w:rsidR="00646367" w:rsidRPr="00417958" w:rsidRDefault="00646367" w:rsidP="00646367">
            <w:pPr>
              <w:spacing w:line="276" w:lineRule="auto"/>
              <w:jc w:val="right"/>
              <w:textAlignment w:val="auto"/>
              <w:rPr>
                <w:rFonts w:ascii="Arial" w:hAnsi="Arial" w:cs="Arial"/>
                <w:b/>
                <w:sz w:val="24"/>
                <w:szCs w:val="24"/>
              </w:rPr>
            </w:pPr>
            <w:r w:rsidRPr="00417958">
              <w:rPr>
                <w:rFonts w:ascii="Arial" w:hAnsi="Arial" w:cs="Arial"/>
                <w:b/>
                <w:sz w:val="24"/>
                <w:szCs w:val="24"/>
              </w:rPr>
              <w:t xml:space="preserve">Республики Татарстан </w:t>
            </w:r>
          </w:p>
          <w:p w:rsidR="00646367" w:rsidRPr="00417958" w:rsidRDefault="00646367" w:rsidP="00646367">
            <w:pPr>
              <w:spacing w:line="276" w:lineRule="auto"/>
              <w:jc w:val="right"/>
              <w:textAlignment w:val="auto"/>
              <w:rPr>
                <w:rFonts w:ascii="Arial" w:hAnsi="Arial" w:cs="Arial"/>
                <w:b/>
                <w:sz w:val="24"/>
                <w:szCs w:val="24"/>
              </w:rPr>
            </w:pPr>
            <w:r w:rsidRPr="00417958">
              <w:rPr>
                <w:rFonts w:ascii="Arial" w:hAnsi="Arial" w:cs="Arial"/>
                <w:b/>
                <w:sz w:val="24"/>
                <w:szCs w:val="24"/>
              </w:rPr>
              <w:t>от 23 апреля 2021г. №21</w:t>
            </w:r>
          </w:p>
          <w:p w:rsidR="00646367" w:rsidRPr="00417958" w:rsidRDefault="00646367" w:rsidP="00646367">
            <w:pPr>
              <w:spacing w:line="276" w:lineRule="auto"/>
              <w:jc w:val="right"/>
              <w:textAlignment w:val="auto"/>
              <w:rPr>
                <w:rFonts w:ascii="Arial" w:hAnsi="Arial" w:cs="Arial"/>
                <w:b/>
                <w:sz w:val="24"/>
                <w:szCs w:val="24"/>
              </w:rPr>
            </w:pPr>
          </w:p>
          <w:p w:rsidR="00646367" w:rsidRPr="00417958" w:rsidRDefault="00646367" w:rsidP="00646367">
            <w:pPr>
              <w:spacing w:line="276" w:lineRule="auto"/>
              <w:jc w:val="right"/>
              <w:textAlignment w:val="auto"/>
              <w:rPr>
                <w:rFonts w:ascii="Arial" w:hAnsi="Arial" w:cs="Arial"/>
                <w:b/>
                <w:sz w:val="24"/>
                <w:szCs w:val="24"/>
              </w:rPr>
            </w:pPr>
            <w:r w:rsidRPr="00417958">
              <w:rPr>
                <w:rFonts w:ascii="Arial" w:hAnsi="Arial" w:cs="Arial"/>
                <w:b/>
                <w:sz w:val="24"/>
                <w:szCs w:val="24"/>
              </w:rPr>
              <w:t>Глава Янга-</w:t>
            </w:r>
            <w:proofErr w:type="spellStart"/>
            <w:r w:rsidRPr="00417958">
              <w:rPr>
                <w:rFonts w:ascii="Arial" w:hAnsi="Arial" w:cs="Arial"/>
                <w:b/>
                <w:sz w:val="24"/>
                <w:szCs w:val="24"/>
              </w:rPr>
              <w:t>Салского</w:t>
            </w:r>
            <w:proofErr w:type="spellEnd"/>
            <w:r w:rsidRPr="00417958">
              <w:rPr>
                <w:rFonts w:ascii="Arial" w:hAnsi="Arial" w:cs="Arial"/>
                <w:b/>
                <w:sz w:val="24"/>
                <w:szCs w:val="24"/>
              </w:rPr>
              <w:t xml:space="preserve"> </w:t>
            </w:r>
          </w:p>
          <w:p w:rsidR="00646367" w:rsidRPr="00417958" w:rsidRDefault="00646367" w:rsidP="00646367">
            <w:pPr>
              <w:spacing w:line="276" w:lineRule="auto"/>
              <w:jc w:val="right"/>
              <w:textAlignment w:val="auto"/>
              <w:rPr>
                <w:rFonts w:ascii="Arial" w:hAnsi="Arial" w:cs="Arial"/>
                <w:b/>
                <w:sz w:val="24"/>
                <w:szCs w:val="24"/>
              </w:rPr>
            </w:pPr>
            <w:r w:rsidRPr="00417958">
              <w:rPr>
                <w:rFonts w:ascii="Arial" w:hAnsi="Arial" w:cs="Arial"/>
                <w:b/>
                <w:sz w:val="24"/>
                <w:szCs w:val="24"/>
              </w:rPr>
              <w:t>сельского поселения</w:t>
            </w:r>
          </w:p>
          <w:p w:rsidR="00646367" w:rsidRPr="00417958" w:rsidRDefault="00646367" w:rsidP="00646367">
            <w:pPr>
              <w:spacing w:line="276" w:lineRule="auto"/>
              <w:jc w:val="right"/>
              <w:textAlignment w:val="auto"/>
              <w:rPr>
                <w:rFonts w:ascii="Arial" w:hAnsi="Arial" w:cs="Arial"/>
                <w:b/>
                <w:sz w:val="24"/>
                <w:szCs w:val="24"/>
              </w:rPr>
            </w:pPr>
          </w:p>
          <w:p w:rsidR="00646367" w:rsidRPr="00417958" w:rsidRDefault="00646367" w:rsidP="00646367">
            <w:pPr>
              <w:spacing w:line="276" w:lineRule="auto"/>
              <w:jc w:val="right"/>
              <w:textAlignment w:val="auto"/>
              <w:rPr>
                <w:rFonts w:ascii="Arial" w:hAnsi="Arial" w:cs="Arial"/>
                <w:b/>
                <w:sz w:val="24"/>
                <w:szCs w:val="24"/>
              </w:rPr>
            </w:pPr>
            <w:r w:rsidRPr="00417958">
              <w:rPr>
                <w:rFonts w:ascii="Arial" w:hAnsi="Arial" w:cs="Arial"/>
                <w:b/>
                <w:sz w:val="24"/>
                <w:szCs w:val="24"/>
              </w:rPr>
              <w:t>__________ А.И. Сафин</w:t>
            </w:r>
          </w:p>
        </w:tc>
      </w:tr>
    </w:tbl>
    <w:p w:rsidR="00646367" w:rsidRPr="00417958" w:rsidRDefault="00646367" w:rsidP="00646367">
      <w:pPr>
        <w:spacing w:line="276" w:lineRule="auto"/>
        <w:ind w:firstLine="708"/>
        <w:jc w:val="both"/>
        <w:textAlignment w:val="auto"/>
        <w:rPr>
          <w:rFonts w:ascii="Arial" w:hAnsi="Arial" w:cs="Arial"/>
          <w:sz w:val="24"/>
          <w:szCs w:val="24"/>
        </w:rPr>
      </w:pPr>
    </w:p>
    <w:p w:rsidR="00646367" w:rsidRDefault="00646367" w:rsidP="00646367">
      <w:pPr>
        <w:spacing w:line="276" w:lineRule="auto"/>
        <w:ind w:firstLine="708"/>
        <w:jc w:val="both"/>
        <w:textAlignment w:val="auto"/>
        <w:rPr>
          <w:rFonts w:ascii="Arial" w:hAnsi="Arial" w:cs="Arial"/>
          <w:sz w:val="24"/>
          <w:szCs w:val="24"/>
        </w:rPr>
      </w:pPr>
    </w:p>
    <w:p w:rsidR="00417958" w:rsidRDefault="00417958" w:rsidP="00646367">
      <w:pPr>
        <w:spacing w:line="276" w:lineRule="auto"/>
        <w:ind w:firstLine="708"/>
        <w:jc w:val="both"/>
        <w:textAlignment w:val="auto"/>
        <w:rPr>
          <w:rFonts w:ascii="Arial" w:hAnsi="Arial" w:cs="Arial"/>
          <w:sz w:val="24"/>
          <w:szCs w:val="24"/>
        </w:rPr>
      </w:pPr>
    </w:p>
    <w:p w:rsidR="00417958" w:rsidRPr="00417958" w:rsidRDefault="00417958" w:rsidP="00646367">
      <w:pPr>
        <w:spacing w:line="276" w:lineRule="auto"/>
        <w:ind w:firstLine="708"/>
        <w:jc w:val="both"/>
        <w:textAlignment w:val="auto"/>
        <w:rPr>
          <w:rFonts w:ascii="Arial" w:hAnsi="Arial" w:cs="Arial"/>
          <w:sz w:val="24"/>
          <w:szCs w:val="24"/>
        </w:rPr>
      </w:pPr>
      <w:bookmarkStart w:id="0" w:name="_GoBack"/>
      <w:bookmarkEnd w:id="0"/>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245"/>
        <w:gridCol w:w="2515"/>
      </w:tblGrid>
      <w:tr w:rsidR="00646367" w:rsidRPr="00417958" w:rsidTr="00646367">
        <w:tc>
          <w:tcPr>
            <w:tcW w:w="2093" w:type="dxa"/>
          </w:tcPr>
          <w:p w:rsidR="00646367" w:rsidRPr="00417958" w:rsidRDefault="00646367" w:rsidP="00646367">
            <w:pPr>
              <w:spacing w:line="276" w:lineRule="auto"/>
              <w:textAlignment w:val="auto"/>
              <w:rPr>
                <w:rFonts w:ascii="Arial" w:hAnsi="Arial" w:cs="Arial"/>
                <w:b/>
                <w:sz w:val="24"/>
                <w:szCs w:val="24"/>
              </w:rPr>
            </w:pPr>
          </w:p>
        </w:tc>
        <w:tc>
          <w:tcPr>
            <w:tcW w:w="5245" w:type="dxa"/>
            <w:hideMark/>
          </w:tcPr>
          <w:p w:rsidR="00646367" w:rsidRPr="00417958" w:rsidRDefault="00646367" w:rsidP="00646367">
            <w:pPr>
              <w:spacing w:line="276" w:lineRule="auto"/>
              <w:ind w:firstLine="708"/>
              <w:textAlignment w:val="auto"/>
              <w:rPr>
                <w:rFonts w:ascii="Arial" w:hAnsi="Arial" w:cs="Arial"/>
                <w:b/>
                <w:sz w:val="24"/>
                <w:szCs w:val="24"/>
              </w:rPr>
            </w:pPr>
            <w:r w:rsidRPr="00417958">
              <w:rPr>
                <w:rFonts w:ascii="Arial" w:hAnsi="Arial" w:cs="Arial"/>
                <w:b/>
                <w:sz w:val="24"/>
                <w:szCs w:val="24"/>
              </w:rPr>
              <w:t xml:space="preserve">               У С Т А В</w:t>
            </w:r>
          </w:p>
          <w:p w:rsidR="00646367" w:rsidRPr="00417958" w:rsidRDefault="00646367" w:rsidP="00646367">
            <w:pPr>
              <w:spacing w:line="276" w:lineRule="auto"/>
              <w:jc w:val="center"/>
              <w:textAlignment w:val="auto"/>
              <w:rPr>
                <w:rFonts w:ascii="Arial" w:hAnsi="Arial" w:cs="Arial"/>
                <w:b/>
                <w:sz w:val="24"/>
                <w:szCs w:val="24"/>
              </w:rPr>
            </w:pPr>
            <w:proofErr w:type="gramStart"/>
            <w:r w:rsidRPr="00417958">
              <w:rPr>
                <w:rFonts w:ascii="Arial" w:hAnsi="Arial" w:cs="Arial"/>
                <w:b/>
                <w:sz w:val="24"/>
                <w:szCs w:val="24"/>
              </w:rPr>
              <w:t>Муниципального</w:t>
            </w:r>
            <w:proofErr w:type="gramEnd"/>
            <w:r w:rsidRPr="00417958">
              <w:rPr>
                <w:rFonts w:ascii="Arial" w:hAnsi="Arial" w:cs="Arial"/>
                <w:b/>
                <w:sz w:val="24"/>
                <w:szCs w:val="24"/>
              </w:rPr>
              <w:t xml:space="preserve"> образования    «Янга-</w:t>
            </w:r>
            <w:proofErr w:type="spellStart"/>
            <w:r w:rsidRPr="00417958">
              <w:rPr>
                <w:rFonts w:ascii="Arial" w:hAnsi="Arial" w:cs="Arial"/>
                <w:b/>
                <w:sz w:val="24"/>
                <w:szCs w:val="24"/>
              </w:rPr>
              <w:t>Салское</w:t>
            </w:r>
            <w:proofErr w:type="spellEnd"/>
            <w:r w:rsidRPr="00417958">
              <w:rPr>
                <w:rFonts w:ascii="Arial" w:hAnsi="Arial" w:cs="Arial"/>
                <w:b/>
                <w:sz w:val="24"/>
                <w:szCs w:val="24"/>
              </w:rPr>
              <w:t xml:space="preserve"> сельское поселение» Арского муниципального района Республики Татарстан</w:t>
            </w:r>
          </w:p>
        </w:tc>
        <w:tc>
          <w:tcPr>
            <w:tcW w:w="2515" w:type="dxa"/>
          </w:tcPr>
          <w:p w:rsidR="00646367" w:rsidRPr="00417958" w:rsidRDefault="00646367" w:rsidP="00646367">
            <w:pPr>
              <w:spacing w:line="276" w:lineRule="auto"/>
              <w:textAlignment w:val="auto"/>
              <w:rPr>
                <w:rFonts w:ascii="Arial" w:hAnsi="Arial" w:cs="Arial"/>
                <w:b/>
                <w:sz w:val="24"/>
                <w:szCs w:val="24"/>
              </w:rPr>
            </w:pPr>
          </w:p>
        </w:tc>
      </w:tr>
    </w:tbl>
    <w:p w:rsidR="00646367" w:rsidRPr="00417958" w:rsidRDefault="00646367" w:rsidP="00646367">
      <w:pPr>
        <w:spacing w:line="276" w:lineRule="auto"/>
        <w:ind w:firstLine="708"/>
        <w:textAlignment w:val="auto"/>
        <w:rPr>
          <w:rFonts w:ascii="Arial" w:hAnsi="Arial" w:cs="Arial"/>
          <w:b/>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spacing w:line="276" w:lineRule="auto"/>
        <w:ind w:firstLine="708"/>
        <w:jc w:val="both"/>
        <w:textAlignment w:val="auto"/>
        <w:rPr>
          <w:rFonts w:ascii="Arial" w:hAnsi="Arial" w:cs="Arial"/>
          <w:sz w:val="24"/>
          <w:szCs w:val="24"/>
        </w:rPr>
      </w:pPr>
    </w:p>
    <w:p w:rsidR="00646367" w:rsidRPr="00417958" w:rsidRDefault="00646367" w:rsidP="00646367">
      <w:pPr>
        <w:widowControl w:val="0"/>
        <w:overflowPunct/>
        <w:spacing w:line="276" w:lineRule="auto"/>
        <w:textAlignment w:val="auto"/>
        <w:rPr>
          <w:rFonts w:ascii="Arial" w:hAnsi="Arial" w:cs="Arial"/>
          <w:b/>
          <w:bCs/>
          <w:sz w:val="24"/>
          <w:szCs w:val="24"/>
        </w:rPr>
      </w:pPr>
    </w:p>
    <w:p w:rsidR="004139D7" w:rsidRDefault="004139D7" w:rsidP="005975A8">
      <w:pPr>
        <w:widowControl w:val="0"/>
        <w:overflowPunct/>
        <w:spacing w:line="276" w:lineRule="auto"/>
        <w:jc w:val="center"/>
        <w:textAlignment w:val="auto"/>
        <w:rPr>
          <w:rFonts w:ascii="Arial" w:hAnsi="Arial" w:cs="Arial"/>
          <w:b/>
          <w:bCs/>
          <w:sz w:val="24"/>
          <w:szCs w:val="24"/>
        </w:rPr>
      </w:pPr>
    </w:p>
    <w:p w:rsidR="00417958" w:rsidRDefault="00417958" w:rsidP="005975A8">
      <w:pPr>
        <w:widowControl w:val="0"/>
        <w:overflowPunct/>
        <w:spacing w:line="276" w:lineRule="auto"/>
        <w:jc w:val="center"/>
        <w:textAlignment w:val="auto"/>
        <w:rPr>
          <w:rFonts w:ascii="Arial" w:hAnsi="Arial" w:cs="Arial"/>
          <w:b/>
          <w:bCs/>
          <w:sz w:val="24"/>
          <w:szCs w:val="24"/>
        </w:rPr>
      </w:pPr>
    </w:p>
    <w:p w:rsidR="00417958" w:rsidRDefault="00417958" w:rsidP="005975A8">
      <w:pPr>
        <w:widowControl w:val="0"/>
        <w:overflowPunct/>
        <w:spacing w:line="276" w:lineRule="auto"/>
        <w:jc w:val="center"/>
        <w:textAlignment w:val="auto"/>
        <w:rPr>
          <w:rFonts w:ascii="Arial" w:hAnsi="Arial" w:cs="Arial"/>
          <w:b/>
          <w:bCs/>
          <w:sz w:val="24"/>
          <w:szCs w:val="24"/>
        </w:rPr>
      </w:pPr>
    </w:p>
    <w:p w:rsidR="00417958" w:rsidRDefault="00417958" w:rsidP="005975A8">
      <w:pPr>
        <w:widowControl w:val="0"/>
        <w:overflowPunct/>
        <w:spacing w:line="276" w:lineRule="auto"/>
        <w:jc w:val="center"/>
        <w:textAlignment w:val="auto"/>
        <w:rPr>
          <w:rFonts w:ascii="Arial" w:hAnsi="Arial" w:cs="Arial"/>
          <w:b/>
          <w:bCs/>
          <w:sz w:val="24"/>
          <w:szCs w:val="24"/>
        </w:rPr>
      </w:pPr>
    </w:p>
    <w:p w:rsidR="00417958" w:rsidRDefault="00417958" w:rsidP="005975A8">
      <w:pPr>
        <w:widowControl w:val="0"/>
        <w:overflowPunct/>
        <w:spacing w:line="276" w:lineRule="auto"/>
        <w:jc w:val="center"/>
        <w:textAlignment w:val="auto"/>
        <w:rPr>
          <w:rFonts w:ascii="Arial" w:hAnsi="Arial" w:cs="Arial"/>
          <w:b/>
          <w:bCs/>
          <w:sz w:val="24"/>
          <w:szCs w:val="24"/>
        </w:rPr>
      </w:pPr>
    </w:p>
    <w:p w:rsidR="00417958" w:rsidRPr="00417958" w:rsidRDefault="00417958" w:rsidP="005975A8">
      <w:pPr>
        <w:widowControl w:val="0"/>
        <w:overflowPunct/>
        <w:spacing w:line="276" w:lineRule="auto"/>
        <w:jc w:val="center"/>
        <w:textAlignment w:val="auto"/>
        <w:rPr>
          <w:rFonts w:ascii="Arial" w:hAnsi="Arial" w:cs="Arial"/>
          <w:b/>
          <w:bCs/>
          <w:sz w:val="24"/>
          <w:szCs w:val="24"/>
        </w:rPr>
      </w:pPr>
    </w:p>
    <w:p w:rsidR="004139D7" w:rsidRPr="00417958" w:rsidRDefault="004139D7"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lastRenderedPageBreak/>
        <w:t xml:space="preserve">Глава I. ОБЩИЕ ПОЛОЖЕНИЯ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1. Наименование и правовой статус </w:t>
      </w:r>
      <w:proofErr w:type="gramStart"/>
      <w:r w:rsidRPr="00417958">
        <w:rPr>
          <w:rFonts w:ascii="Arial" w:hAnsi="Arial" w:cs="Arial"/>
          <w:b/>
          <w:bCs/>
          <w:sz w:val="24"/>
          <w:szCs w:val="24"/>
        </w:rPr>
        <w:t>муниципального</w:t>
      </w:r>
      <w:proofErr w:type="gramEnd"/>
      <w:r w:rsidRPr="00417958">
        <w:rPr>
          <w:rFonts w:ascii="Arial" w:hAnsi="Arial" w:cs="Arial"/>
          <w:b/>
          <w:bCs/>
          <w:sz w:val="24"/>
          <w:szCs w:val="24"/>
        </w:rPr>
        <w:t xml:space="preserve"> образования </w:t>
      </w:r>
      <w:r w:rsidR="002F664E" w:rsidRPr="00417958">
        <w:rPr>
          <w:rFonts w:ascii="Arial" w:hAnsi="Arial" w:cs="Arial"/>
          <w:b/>
          <w:bCs/>
          <w:sz w:val="24"/>
          <w:szCs w:val="24"/>
        </w:rPr>
        <w:t>«</w:t>
      </w:r>
      <w:r w:rsidR="00646367" w:rsidRPr="00417958">
        <w:rPr>
          <w:rFonts w:ascii="Arial" w:hAnsi="Arial" w:cs="Arial"/>
          <w:b/>
          <w:bCs/>
          <w:sz w:val="24"/>
          <w:szCs w:val="24"/>
        </w:rPr>
        <w:t>Янга-</w:t>
      </w:r>
      <w:proofErr w:type="spellStart"/>
      <w:r w:rsidR="00646367" w:rsidRPr="00417958">
        <w:rPr>
          <w:rFonts w:ascii="Arial" w:hAnsi="Arial" w:cs="Arial"/>
          <w:b/>
          <w:bCs/>
          <w:sz w:val="24"/>
          <w:szCs w:val="24"/>
        </w:rPr>
        <w:t>Салское</w:t>
      </w:r>
      <w:proofErr w:type="spellEnd"/>
      <w:r w:rsidR="002F664E" w:rsidRPr="00417958">
        <w:rPr>
          <w:rFonts w:ascii="Arial" w:hAnsi="Arial" w:cs="Arial"/>
          <w:b/>
          <w:bCs/>
          <w:sz w:val="24"/>
          <w:szCs w:val="24"/>
        </w:rPr>
        <w:t xml:space="preserve"> сельское поселение» </w:t>
      </w:r>
      <w:r w:rsidRPr="00417958">
        <w:rPr>
          <w:rFonts w:ascii="Arial" w:hAnsi="Arial" w:cs="Arial"/>
          <w:b/>
          <w:bCs/>
          <w:sz w:val="24"/>
          <w:szCs w:val="24"/>
        </w:rPr>
        <w:t xml:space="preserve">Арского муниципального района Республики Татарстан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Муници</w:t>
      </w:r>
      <w:r w:rsidR="00F92392" w:rsidRPr="00417958">
        <w:rPr>
          <w:rFonts w:ascii="Arial" w:hAnsi="Arial" w:cs="Arial"/>
          <w:sz w:val="24"/>
          <w:szCs w:val="24"/>
        </w:rPr>
        <w:t>пальное образование «</w:t>
      </w:r>
      <w:r w:rsidR="00646367" w:rsidRPr="00417958">
        <w:rPr>
          <w:rFonts w:ascii="Arial" w:hAnsi="Arial" w:cs="Arial"/>
          <w:sz w:val="24"/>
          <w:szCs w:val="24"/>
        </w:rPr>
        <w:t>Янга-</w:t>
      </w:r>
      <w:proofErr w:type="spellStart"/>
      <w:r w:rsidR="00646367" w:rsidRPr="00417958">
        <w:rPr>
          <w:rFonts w:ascii="Arial" w:hAnsi="Arial" w:cs="Arial"/>
          <w:sz w:val="24"/>
          <w:szCs w:val="24"/>
        </w:rPr>
        <w:t>Салское</w:t>
      </w:r>
      <w:proofErr w:type="spellEnd"/>
      <w:r w:rsidRPr="00417958">
        <w:rPr>
          <w:rFonts w:ascii="Arial" w:hAnsi="Arial" w:cs="Arial"/>
          <w:sz w:val="24"/>
          <w:szCs w:val="24"/>
        </w:rPr>
        <w:t xml:space="preserve"> сельское поселение</w:t>
      </w:r>
      <w:r w:rsidR="00F92392" w:rsidRPr="00417958">
        <w:rPr>
          <w:rFonts w:ascii="Arial" w:hAnsi="Arial" w:cs="Arial"/>
          <w:sz w:val="24"/>
          <w:szCs w:val="24"/>
        </w:rPr>
        <w:t>»</w:t>
      </w:r>
      <w:r w:rsidRPr="00417958">
        <w:rPr>
          <w:rFonts w:ascii="Arial" w:hAnsi="Arial" w:cs="Arial"/>
          <w:sz w:val="24"/>
          <w:szCs w:val="24"/>
        </w:rPr>
        <w:t xml:space="preserve"> Арского муниципального района Республики Татарстан наделено статусом сельского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Официальное наименование </w:t>
      </w:r>
      <w:proofErr w:type="gramStart"/>
      <w:r w:rsidRPr="00417958">
        <w:rPr>
          <w:rFonts w:ascii="Arial" w:hAnsi="Arial" w:cs="Arial"/>
          <w:sz w:val="24"/>
          <w:szCs w:val="24"/>
        </w:rPr>
        <w:t>муниципального</w:t>
      </w:r>
      <w:proofErr w:type="gramEnd"/>
      <w:r w:rsidRPr="00417958">
        <w:rPr>
          <w:rFonts w:ascii="Arial" w:hAnsi="Arial" w:cs="Arial"/>
          <w:sz w:val="24"/>
          <w:szCs w:val="24"/>
        </w:rPr>
        <w:t xml:space="preserve"> образования </w:t>
      </w:r>
      <w:r w:rsidR="00F92392" w:rsidRPr="00417958">
        <w:rPr>
          <w:rFonts w:ascii="Arial" w:hAnsi="Arial" w:cs="Arial"/>
          <w:sz w:val="24"/>
          <w:szCs w:val="24"/>
        </w:rPr>
        <w:t>–</w:t>
      </w:r>
      <w:r w:rsidRPr="00417958">
        <w:rPr>
          <w:rFonts w:ascii="Arial" w:hAnsi="Arial" w:cs="Arial"/>
          <w:sz w:val="24"/>
          <w:szCs w:val="24"/>
        </w:rPr>
        <w:t xml:space="preserve"> </w:t>
      </w:r>
      <w:r w:rsidR="00F92392" w:rsidRPr="00417958">
        <w:rPr>
          <w:rFonts w:ascii="Arial" w:hAnsi="Arial" w:cs="Arial"/>
          <w:sz w:val="24"/>
          <w:szCs w:val="24"/>
        </w:rPr>
        <w:t>«</w:t>
      </w:r>
      <w:r w:rsidR="00646367" w:rsidRPr="00417958">
        <w:rPr>
          <w:rFonts w:ascii="Arial" w:hAnsi="Arial" w:cs="Arial"/>
          <w:sz w:val="24"/>
          <w:szCs w:val="24"/>
        </w:rPr>
        <w:t>Янга-</w:t>
      </w:r>
      <w:proofErr w:type="spellStart"/>
      <w:r w:rsidR="00646367" w:rsidRPr="00417958">
        <w:rPr>
          <w:rFonts w:ascii="Arial" w:hAnsi="Arial" w:cs="Arial"/>
          <w:sz w:val="24"/>
          <w:szCs w:val="24"/>
        </w:rPr>
        <w:t>Салское</w:t>
      </w:r>
      <w:proofErr w:type="spellEnd"/>
      <w:r w:rsidRPr="00417958">
        <w:rPr>
          <w:rFonts w:ascii="Arial" w:hAnsi="Arial" w:cs="Arial"/>
          <w:sz w:val="24"/>
          <w:szCs w:val="24"/>
        </w:rPr>
        <w:t xml:space="preserve"> сельское поселение</w:t>
      </w:r>
      <w:r w:rsidR="00F92392" w:rsidRPr="00417958">
        <w:rPr>
          <w:rFonts w:ascii="Arial" w:hAnsi="Arial" w:cs="Arial"/>
          <w:sz w:val="24"/>
          <w:szCs w:val="24"/>
        </w:rPr>
        <w:t>»</w:t>
      </w:r>
      <w:r w:rsidRPr="00417958">
        <w:rPr>
          <w:rFonts w:ascii="Arial" w:hAnsi="Arial" w:cs="Arial"/>
          <w:sz w:val="24"/>
          <w:szCs w:val="24"/>
        </w:rPr>
        <w:t xml:space="preserve"> Арского муниципального района Республики Татарстан (далее по тексту – Поселение).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Муниципальное образование </w:t>
      </w:r>
      <w:r w:rsidR="001F4F23" w:rsidRPr="00417958">
        <w:rPr>
          <w:rFonts w:ascii="Arial" w:hAnsi="Arial" w:cs="Arial"/>
          <w:sz w:val="24"/>
          <w:szCs w:val="24"/>
        </w:rPr>
        <w:t>«</w:t>
      </w:r>
      <w:r w:rsidR="00646367" w:rsidRPr="00417958">
        <w:rPr>
          <w:rFonts w:ascii="Arial" w:hAnsi="Arial" w:cs="Arial"/>
          <w:sz w:val="24"/>
          <w:szCs w:val="24"/>
        </w:rPr>
        <w:t>Янга-</w:t>
      </w:r>
      <w:proofErr w:type="spellStart"/>
      <w:r w:rsidR="00646367" w:rsidRPr="00417958">
        <w:rPr>
          <w:rFonts w:ascii="Arial" w:hAnsi="Arial" w:cs="Arial"/>
          <w:sz w:val="24"/>
          <w:szCs w:val="24"/>
        </w:rPr>
        <w:t>Салское</w:t>
      </w:r>
      <w:proofErr w:type="spellEnd"/>
      <w:r w:rsidRPr="00417958">
        <w:rPr>
          <w:rFonts w:ascii="Arial" w:hAnsi="Arial" w:cs="Arial"/>
          <w:sz w:val="24"/>
          <w:szCs w:val="24"/>
        </w:rPr>
        <w:t xml:space="preserve"> сельское поселение</w:t>
      </w:r>
      <w:r w:rsidR="001F4F23" w:rsidRPr="00417958">
        <w:rPr>
          <w:rFonts w:ascii="Arial" w:hAnsi="Arial" w:cs="Arial"/>
          <w:sz w:val="24"/>
          <w:szCs w:val="24"/>
        </w:rPr>
        <w:t>»</w:t>
      </w:r>
      <w:r w:rsidRPr="00417958">
        <w:rPr>
          <w:rFonts w:ascii="Arial" w:hAnsi="Arial" w:cs="Arial"/>
          <w:sz w:val="24"/>
          <w:szCs w:val="24"/>
        </w:rPr>
        <w:t xml:space="preserve"> входит в состав Арского </w:t>
      </w:r>
      <w:proofErr w:type="gramStart"/>
      <w:r w:rsidRPr="00417958">
        <w:rPr>
          <w:rFonts w:ascii="Arial" w:hAnsi="Arial" w:cs="Arial"/>
          <w:sz w:val="24"/>
          <w:szCs w:val="24"/>
        </w:rPr>
        <w:t>муниципального</w:t>
      </w:r>
      <w:proofErr w:type="gramEnd"/>
      <w:r w:rsidRPr="00417958">
        <w:rPr>
          <w:rFonts w:ascii="Arial" w:hAnsi="Arial" w:cs="Arial"/>
          <w:sz w:val="24"/>
          <w:szCs w:val="24"/>
        </w:rPr>
        <w:t xml:space="preserve"> района Республики Татарстан.</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2. Территориальное устройство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1C5DDD" w:rsidRPr="00417958" w:rsidRDefault="004C0280" w:rsidP="001C5DDD">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состав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входят населенные пункты:</w:t>
      </w:r>
      <w:r w:rsidR="00736072" w:rsidRPr="00417958">
        <w:rPr>
          <w:rFonts w:ascii="Arial" w:hAnsi="Arial" w:cs="Arial"/>
          <w:sz w:val="24"/>
          <w:szCs w:val="24"/>
        </w:rPr>
        <w:t xml:space="preserve"> </w:t>
      </w:r>
      <w:r w:rsidR="001C5DDD" w:rsidRPr="00417958">
        <w:rPr>
          <w:rFonts w:ascii="Arial" w:hAnsi="Arial" w:cs="Arial"/>
          <w:sz w:val="24"/>
          <w:szCs w:val="24"/>
        </w:rPr>
        <w:t xml:space="preserve">село Янга-Сала, деревня </w:t>
      </w:r>
      <w:proofErr w:type="spellStart"/>
      <w:r w:rsidR="001C5DDD" w:rsidRPr="00417958">
        <w:rPr>
          <w:rFonts w:ascii="Arial" w:hAnsi="Arial" w:cs="Arial"/>
          <w:sz w:val="24"/>
          <w:szCs w:val="24"/>
        </w:rPr>
        <w:t>Каенсар</w:t>
      </w:r>
      <w:proofErr w:type="spellEnd"/>
      <w:r w:rsidR="001C5DDD" w:rsidRPr="00417958">
        <w:rPr>
          <w:rFonts w:ascii="Arial" w:hAnsi="Arial" w:cs="Arial"/>
          <w:sz w:val="24"/>
          <w:szCs w:val="24"/>
        </w:rPr>
        <w:t>.</w:t>
      </w:r>
    </w:p>
    <w:p w:rsidR="00736072"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Административным центром </w:t>
      </w:r>
      <w:r w:rsidR="00CE5FCF" w:rsidRPr="00417958">
        <w:rPr>
          <w:rFonts w:ascii="Arial" w:hAnsi="Arial" w:cs="Arial"/>
          <w:sz w:val="24"/>
          <w:szCs w:val="24"/>
        </w:rPr>
        <w:t>Поселения</w:t>
      </w:r>
      <w:r w:rsidRPr="00417958">
        <w:rPr>
          <w:rFonts w:ascii="Arial" w:hAnsi="Arial" w:cs="Arial"/>
          <w:sz w:val="24"/>
          <w:szCs w:val="24"/>
        </w:rPr>
        <w:t xml:space="preserve"> является </w:t>
      </w:r>
      <w:r w:rsidR="00736072" w:rsidRPr="00417958">
        <w:rPr>
          <w:rFonts w:ascii="Arial" w:hAnsi="Arial" w:cs="Arial"/>
          <w:sz w:val="24"/>
          <w:szCs w:val="24"/>
        </w:rPr>
        <w:t xml:space="preserve">село </w:t>
      </w:r>
      <w:r w:rsidR="001C5DDD" w:rsidRPr="00417958">
        <w:rPr>
          <w:rFonts w:ascii="Arial" w:hAnsi="Arial" w:cs="Arial"/>
          <w:sz w:val="24"/>
          <w:szCs w:val="24"/>
        </w:rPr>
        <w:t>Янга-Сала</w:t>
      </w:r>
      <w:r w:rsidR="00736072"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Границы </w:t>
      </w:r>
      <w:r w:rsidR="00CE5FCF" w:rsidRPr="00417958">
        <w:rPr>
          <w:rFonts w:ascii="Arial" w:hAnsi="Arial" w:cs="Arial"/>
          <w:sz w:val="24"/>
          <w:szCs w:val="24"/>
        </w:rPr>
        <w:t>Поселения</w:t>
      </w:r>
      <w:r w:rsidRPr="00417958">
        <w:rPr>
          <w:rFonts w:ascii="Arial" w:hAnsi="Arial" w:cs="Arial"/>
          <w:sz w:val="24"/>
          <w:szCs w:val="24"/>
        </w:rPr>
        <w:t xml:space="preserve"> установлены </w:t>
      </w:r>
      <w:r w:rsidRPr="00417958">
        <w:rPr>
          <w:rFonts w:ascii="Arial" w:hAnsi="Arial" w:cs="Arial"/>
          <w:sz w:val="24"/>
          <w:szCs w:val="24"/>
        </w:rPr>
        <w:fldChar w:fldCharType="begin"/>
      </w:r>
      <w:r w:rsidRPr="00417958">
        <w:rPr>
          <w:rFonts w:ascii="Arial" w:hAnsi="Arial" w:cs="Arial"/>
          <w:sz w:val="24"/>
          <w:szCs w:val="24"/>
        </w:rPr>
        <w:instrText xml:space="preserve"> HYPERLINK "kodeks://link/d?nd=423904157"\o"’’ОБ УСТАНОВЛЕНИИ ГРАНИЦ ТЕРРИТОРИЙ И СТАТУСЕ МУНИЦИПАЛЬНОГО ОБРАЗОВАНИЯ ’’АРСКИЙ МУНИЦИПАЛЬНЫЙ РАЙОН’’ 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Закон Республики Татарстан от 31.01.2005 N 7-ЗРТ</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Законом Республики Татарстан от 31 января 2005 года N 7-ЗРТ "Об установлении границ территорий и статусе муниципального образования "Арский муниципальный район" </w:t>
      </w:r>
      <w:r w:rsidRPr="00417958">
        <w:rPr>
          <w:rFonts w:ascii="Arial" w:hAnsi="Arial" w:cs="Arial"/>
          <w:sz w:val="24"/>
          <w:szCs w:val="24"/>
        </w:rPr>
        <w:fldChar w:fldCharType="end"/>
      </w:r>
      <w:r w:rsidRPr="00417958">
        <w:rPr>
          <w:rFonts w:ascii="Arial" w:hAnsi="Arial" w:cs="Arial"/>
          <w:sz w:val="24"/>
          <w:szCs w:val="24"/>
        </w:rPr>
        <w:t xml:space="preserve"> и муниципальных образований в его составе".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В состав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входят земли независимо от форм собственности и целевого назначения.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Изменение границ </w:t>
      </w:r>
      <w:r w:rsidR="00CE5FCF" w:rsidRPr="00417958">
        <w:rPr>
          <w:rFonts w:ascii="Arial" w:hAnsi="Arial" w:cs="Arial"/>
          <w:sz w:val="24"/>
          <w:szCs w:val="24"/>
        </w:rPr>
        <w:t>Поселения</w:t>
      </w:r>
      <w:r w:rsidRPr="00417958">
        <w:rPr>
          <w:rFonts w:ascii="Arial" w:hAnsi="Arial" w:cs="Arial"/>
          <w:sz w:val="24"/>
          <w:szCs w:val="24"/>
        </w:rPr>
        <w:t>, его преобразование осуществляются законом Республики Татарстан в порядке, установленном законодательством.</w:t>
      </w:r>
    </w:p>
    <w:p w:rsidR="005975A8" w:rsidRPr="00417958" w:rsidRDefault="005975A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3. Право граждан на осуществление местного самоуправления в Поселении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Иностранные граждане, постоянно или преимущественно проживающие на территории </w:t>
      </w:r>
      <w:r w:rsidR="00CE5FCF" w:rsidRPr="00417958">
        <w:rPr>
          <w:rFonts w:ascii="Arial" w:hAnsi="Arial" w:cs="Arial"/>
          <w:sz w:val="24"/>
          <w:szCs w:val="24"/>
        </w:rPr>
        <w:t>Поселения</w:t>
      </w:r>
      <w:r w:rsidRPr="00417958">
        <w:rPr>
          <w:rFonts w:ascii="Arial" w:hAnsi="Arial" w:cs="Arial"/>
          <w:sz w:val="24"/>
          <w:szCs w:val="24"/>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4. Органы и должностные лица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если иное не предусмотрено законом.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w:t>
      </w:r>
      <w:proofErr w:type="gramStart"/>
      <w:r w:rsidRPr="00417958">
        <w:rPr>
          <w:rFonts w:ascii="Arial" w:hAnsi="Arial" w:cs="Arial"/>
          <w:sz w:val="24"/>
          <w:szCs w:val="24"/>
        </w:rPr>
        <w:t xml:space="preserve">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w:t>
      </w:r>
      <w:r w:rsidR="00CE5FCF" w:rsidRPr="00417958">
        <w:rPr>
          <w:rFonts w:ascii="Arial" w:hAnsi="Arial" w:cs="Arial"/>
          <w:sz w:val="24"/>
          <w:szCs w:val="24"/>
        </w:rPr>
        <w:t>Поселения</w:t>
      </w:r>
      <w:r w:rsidRPr="00417958">
        <w:rPr>
          <w:rFonts w:ascii="Arial" w:hAnsi="Arial" w:cs="Arial"/>
          <w:sz w:val="24"/>
          <w:szCs w:val="24"/>
        </w:rPr>
        <w:t xml:space="preserve">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4. Структура органов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структуру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входят Совет </w:t>
      </w:r>
      <w:r w:rsidR="00CE5FCF" w:rsidRPr="00417958">
        <w:rPr>
          <w:rFonts w:ascii="Arial" w:hAnsi="Arial" w:cs="Arial"/>
          <w:sz w:val="24"/>
          <w:szCs w:val="24"/>
        </w:rPr>
        <w:t>Поселения</w:t>
      </w:r>
      <w:r w:rsidRPr="00417958">
        <w:rPr>
          <w:rFonts w:ascii="Arial" w:hAnsi="Arial" w:cs="Arial"/>
          <w:sz w:val="24"/>
          <w:szCs w:val="24"/>
        </w:rPr>
        <w:t xml:space="preserve">, Глава </w:t>
      </w:r>
      <w:r w:rsidR="00CE5FCF" w:rsidRPr="00417958">
        <w:rPr>
          <w:rFonts w:ascii="Arial" w:hAnsi="Arial" w:cs="Arial"/>
          <w:sz w:val="24"/>
          <w:szCs w:val="24"/>
        </w:rPr>
        <w:t>Поселения</w:t>
      </w:r>
      <w:r w:rsidRPr="00417958">
        <w:rPr>
          <w:rFonts w:ascii="Arial" w:hAnsi="Arial" w:cs="Arial"/>
          <w:sz w:val="24"/>
          <w:szCs w:val="24"/>
        </w:rPr>
        <w:t xml:space="preserve">,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иные органы местного самоуправления, образуемые в соответствии с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Изменение структуры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осуществляется путем внесения изменений в настоящий Устав.</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5. Вопросы местного значения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76343B"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К вопросам местного значения </w:t>
      </w:r>
      <w:r w:rsidR="00CE5FCF" w:rsidRPr="00417958">
        <w:rPr>
          <w:rFonts w:ascii="Arial" w:hAnsi="Arial" w:cs="Arial"/>
          <w:sz w:val="24"/>
          <w:szCs w:val="24"/>
        </w:rPr>
        <w:t>Поселения</w:t>
      </w:r>
      <w:r w:rsidRPr="00417958">
        <w:rPr>
          <w:rFonts w:ascii="Arial" w:hAnsi="Arial" w:cs="Arial"/>
          <w:sz w:val="24"/>
          <w:szCs w:val="24"/>
        </w:rPr>
        <w:t xml:space="preserve"> относятся: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составление и рассмотрение проекта бюджета </w:t>
      </w:r>
      <w:r w:rsidR="00CE5FCF" w:rsidRPr="00417958">
        <w:rPr>
          <w:rFonts w:ascii="Arial" w:hAnsi="Arial" w:cs="Arial"/>
          <w:sz w:val="24"/>
          <w:szCs w:val="24"/>
        </w:rPr>
        <w:t>Поселения</w:t>
      </w:r>
      <w:r w:rsidRPr="00417958">
        <w:rPr>
          <w:rFonts w:ascii="Arial" w:hAnsi="Arial" w:cs="Arial"/>
          <w:sz w:val="24"/>
          <w:szCs w:val="24"/>
        </w:rPr>
        <w:t xml:space="preserve">, утверждение и исполнение бюджета </w:t>
      </w:r>
      <w:r w:rsidR="00CE5FCF" w:rsidRPr="00417958">
        <w:rPr>
          <w:rFonts w:ascii="Arial" w:hAnsi="Arial" w:cs="Arial"/>
          <w:sz w:val="24"/>
          <w:szCs w:val="24"/>
        </w:rPr>
        <w:t>Поселения</w:t>
      </w:r>
      <w:r w:rsidRPr="00417958">
        <w:rPr>
          <w:rFonts w:ascii="Arial" w:hAnsi="Arial" w:cs="Arial"/>
          <w:sz w:val="24"/>
          <w:szCs w:val="24"/>
        </w:rPr>
        <w:t xml:space="preserve">, осуществление </w:t>
      </w:r>
      <w:proofErr w:type="gramStart"/>
      <w:r w:rsidRPr="00417958">
        <w:rPr>
          <w:rFonts w:ascii="Arial" w:hAnsi="Arial" w:cs="Arial"/>
          <w:sz w:val="24"/>
          <w:szCs w:val="24"/>
        </w:rPr>
        <w:t>контроля за</w:t>
      </w:r>
      <w:proofErr w:type="gramEnd"/>
      <w:r w:rsidRPr="00417958">
        <w:rPr>
          <w:rFonts w:ascii="Arial" w:hAnsi="Arial" w:cs="Arial"/>
          <w:sz w:val="24"/>
          <w:szCs w:val="24"/>
        </w:rPr>
        <w:t xml:space="preserve"> его исполнением, составление и утверждение отчета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установление, изменение и отмена местных налогов и сборов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владение, пользование и распоряжение имуществом, находящимся в муниципальной собственности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обеспечение первичных мер пожарной безопасности в границах населенных пунктов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создание условий для обеспечения жителей </w:t>
      </w:r>
      <w:r w:rsidR="00CE5FCF" w:rsidRPr="00417958">
        <w:rPr>
          <w:rFonts w:ascii="Arial" w:hAnsi="Arial" w:cs="Arial"/>
          <w:sz w:val="24"/>
          <w:szCs w:val="24"/>
        </w:rPr>
        <w:t>Поселения</w:t>
      </w:r>
      <w:r w:rsidRPr="00417958">
        <w:rPr>
          <w:rFonts w:ascii="Arial" w:hAnsi="Arial" w:cs="Arial"/>
          <w:sz w:val="24"/>
          <w:szCs w:val="24"/>
        </w:rPr>
        <w:t xml:space="preserve"> услугами связи, общественного питания, торговли и бытового обслуживания;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создание условий для организации досуга и обеспечения жителей </w:t>
      </w:r>
      <w:r w:rsidR="00CE5FCF" w:rsidRPr="00417958">
        <w:rPr>
          <w:rFonts w:ascii="Arial" w:hAnsi="Arial" w:cs="Arial"/>
          <w:sz w:val="24"/>
          <w:szCs w:val="24"/>
        </w:rPr>
        <w:t>Поселения</w:t>
      </w:r>
      <w:r w:rsidRPr="00417958">
        <w:rPr>
          <w:rFonts w:ascii="Arial" w:hAnsi="Arial" w:cs="Arial"/>
          <w:sz w:val="24"/>
          <w:szCs w:val="24"/>
        </w:rPr>
        <w:t xml:space="preserve"> услугами организаций культуры;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обеспечение условий для развития на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формирование архивных фондов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утверждение правил благоустройства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осуществление </w:t>
      </w:r>
      <w:proofErr w:type="gramStart"/>
      <w:r w:rsidRPr="00417958">
        <w:rPr>
          <w:rFonts w:ascii="Arial" w:hAnsi="Arial" w:cs="Arial"/>
          <w:sz w:val="24"/>
          <w:szCs w:val="24"/>
        </w:rPr>
        <w:t>контроля за</w:t>
      </w:r>
      <w:proofErr w:type="gramEnd"/>
      <w:r w:rsidRPr="00417958">
        <w:rPr>
          <w:rFonts w:ascii="Arial" w:hAnsi="Arial" w:cs="Arial"/>
          <w:sz w:val="24"/>
          <w:szCs w:val="24"/>
        </w:rPr>
        <w:t xml:space="preserve"> их соблюдением, организация благоустройства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в соответствии с указанными правилами;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E5FCF" w:rsidRPr="00417958">
        <w:rPr>
          <w:rFonts w:ascii="Arial" w:hAnsi="Arial" w:cs="Arial"/>
          <w:sz w:val="24"/>
          <w:szCs w:val="24"/>
        </w:rPr>
        <w:t>Поселения</w:t>
      </w:r>
      <w:r w:rsidRPr="00417958">
        <w:rPr>
          <w:rFonts w:ascii="Arial" w:hAnsi="Arial" w:cs="Arial"/>
          <w:sz w:val="24"/>
          <w:szCs w:val="24"/>
        </w:rPr>
        <w:t>, изменение, аннулирование таких наименований, размещение информации в государственном адресном реестре;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12) организация и осуществление мероприятий по работе с детьми и молодежью в поселении;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15) организация ритуальных услуг и содержание мест захоронения;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16) организация в границах </w:t>
      </w:r>
      <w:r w:rsidR="00CE5FCF" w:rsidRPr="00417958">
        <w:rPr>
          <w:rFonts w:ascii="Arial" w:hAnsi="Arial" w:cs="Arial"/>
          <w:sz w:val="24"/>
          <w:szCs w:val="24"/>
        </w:rPr>
        <w:t>Поселения</w:t>
      </w:r>
      <w:r w:rsidRPr="00417958">
        <w:rPr>
          <w:rFonts w:ascii="Arial" w:hAnsi="Arial" w:cs="Arial"/>
          <w:sz w:val="24"/>
          <w:szCs w:val="24"/>
        </w:rPr>
        <w:t xml:space="preserve">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17) дорожная деятельность в отношении автомобильных дорог местного значения в границах населенных пунктов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E5FCF" w:rsidRPr="00417958">
        <w:rPr>
          <w:rFonts w:ascii="Arial" w:hAnsi="Arial" w:cs="Arial"/>
          <w:sz w:val="24"/>
          <w:szCs w:val="24"/>
        </w:rPr>
        <w:t>Поселения</w:t>
      </w:r>
      <w:r w:rsidRPr="00417958">
        <w:rPr>
          <w:rFonts w:ascii="Arial" w:hAnsi="Arial" w:cs="Arial"/>
          <w:sz w:val="24"/>
          <w:szCs w:val="24"/>
        </w:rPr>
        <w:t>, социальную и культурную адаптацию мигрантов, профилактику межнациональных (межэтнических) конфликтов;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19) создание условий для массового отдыха жителей </w:t>
      </w:r>
      <w:r w:rsidR="00CE5FCF" w:rsidRPr="00417958">
        <w:rPr>
          <w:rFonts w:ascii="Arial" w:hAnsi="Arial" w:cs="Arial"/>
          <w:sz w:val="24"/>
          <w:szCs w:val="24"/>
        </w:rPr>
        <w:t>Поселения</w:t>
      </w:r>
      <w:r w:rsidRPr="00417958">
        <w:rPr>
          <w:rFonts w:ascii="Arial" w:hAnsi="Arial" w:cs="Arial"/>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соответствии с федеральным законодательством органы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вправе заключать соглашения с органами местного самоуправления Арского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E5FCF" w:rsidRPr="00417958">
        <w:rPr>
          <w:rFonts w:ascii="Arial" w:hAnsi="Arial" w:cs="Arial"/>
          <w:sz w:val="24"/>
          <w:szCs w:val="24"/>
        </w:rPr>
        <w:t>Поселения</w:t>
      </w:r>
      <w:r w:rsidRPr="00417958">
        <w:rPr>
          <w:rFonts w:ascii="Arial" w:hAnsi="Arial" w:cs="Arial"/>
          <w:sz w:val="24"/>
          <w:szCs w:val="24"/>
        </w:rPr>
        <w:t xml:space="preserve"> в бюджет муниципального района в соответствии с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5975A8" w:rsidRPr="00417958" w:rsidRDefault="005975A8"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6. Права органов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на решение вопросов, не отнесенных к вопросам местного значения поселений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1. Органы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имеют право </w:t>
      </w:r>
      <w:proofErr w:type="gramStart"/>
      <w:r w:rsidRPr="00417958">
        <w:rPr>
          <w:rFonts w:ascii="Arial" w:hAnsi="Arial" w:cs="Arial"/>
          <w:sz w:val="24"/>
          <w:szCs w:val="24"/>
        </w:rPr>
        <w:t>на</w:t>
      </w:r>
      <w:proofErr w:type="gramEnd"/>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создание музеев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участие в осуществлении деятельности по опеке и попечительству;</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3066BC"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оказание содействия национально-культурному развитию народов </w:t>
      </w:r>
    </w:p>
    <w:p w:rsidR="004C0280" w:rsidRPr="00417958" w:rsidRDefault="004C0280" w:rsidP="005975A8">
      <w:pPr>
        <w:widowControl w:val="0"/>
        <w:overflowPunct/>
        <w:spacing w:line="276" w:lineRule="auto"/>
        <w:jc w:val="both"/>
        <w:textAlignment w:val="auto"/>
        <w:rPr>
          <w:rFonts w:ascii="Arial" w:hAnsi="Arial" w:cs="Arial"/>
          <w:sz w:val="24"/>
          <w:szCs w:val="24"/>
        </w:rPr>
      </w:pPr>
      <w:r w:rsidRPr="00417958">
        <w:rPr>
          <w:rFonts w:ascii="Arial" w:hAnsi="Arial" w:cs="Arial"/>
          <w:sz w:val="24"/>
          <w:szCs w:val="24"/>
        </w:rPr>
        <w:t xml:space="preserve">Российской Федерации и реализации мероприятий в сфере межнациональных отношений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создание муниципальной пожарной охраны;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создание условий для развития туризма;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417958">
        <w:rPr>
          <w:rFonts w:ascii="Arial" w:hAnsi="Arial" w:cs="Arial"/>
          <w:sz w:val="24"/>
          <w:szCs w:val="24"/>
        </w:rPr>
        <w:t>контроль за</w:t>
      </w:r>
      <w:proofErr w:type="gramEnd"/>
      <w:r w:rsidRPr="00417958">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417958">
        <w:rPr>
          <w:rFonts w:ascii="Arial" w:hAnsi="Arial" w:cs="Arial"/>
          <w:sz w:val="24"/>
          <w:szCs w:val="24"/>
        </w:rPr>
        <w:t>с</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"kodeks://link/d?nd=9014513&amp;point=mark=000000000000000000000000000000000000000000000000007D20K3"\o"’’О социальной защите инвалидов в Российской Федерации (с изменениями на 8 декабря 2020 года) (редакция, действующая с 19 декабря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24.11.1995 N 181-ФЗ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19.12.2020)"</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24 ноября 1995 года N 181-ФЗ "О социальной защите инвалидов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12) осуществление деятельности по обращению с животными без владельцев, обитающими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13) осуществление мероприятий в сфере профилактики правонарушений, предусмотренных </w:t>
      </w:r>
      <w:r w:rsidRPr="00417958">
        <w:rPr>
          <w:rFonts w:ascii="Arial" w:hAnsi="Arial" w:cs="Arial"/>
          <w:sz w:val="24"/>
          <w:szCs w:val="24"/>
        </w:rPr>
        <w:fldChar w:fldCharType="begin"/>
      </w:r>
      <w:r w:rsidRPr="00417958">
        <w:rPr>
          <w:rFonts w:ascii="Arial" w:hAnsi="Arial" w:cs="Arial"/>
          <w:sz w:val="24"/>
          <w:szCs w:val="24"/>
        </w:rPr>
        <w:instrText xml:space="preserve"> HYPERLINK "kodeks://link/d?nd=420361608"\o"’’Об основах системы профилактики правонарушений в Российской Федерации’’</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23.06.2016 N 182-ФЗ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действует с 22.09.2016"</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23 июня 2016 года N 182-ФЗ "Об основах системы профилактики правонарушений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15) осуществление мероприятий по защите прав потребителей, предусмотренных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"kodeks://link/d?nd=9005388&amp;point=mark=0000000000000000000000000000000000000000000000000064U0IK"\o"’’О защите прав потребителей (в редакции Федерального закона от 9 января 1996 года N 2-ФЗ) (с изменениями на 8 декабря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Закон РФ от 07.02.1992 N 2300-1</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08.12.2020)"</w:instrText>
      </w:r>
      <w:r w:rsidRPr="00417958">
        <w:rPr>
          <w:rFonts w:ascii="Arial" w:hAnsi="Arial" w:cs="Arial"/>
          <w:sz w:val="24"/>
          <w:szCs w:val="24"/>
        </w:rPr>
        <w:fldChar w:fldCharType="separate"/>
      </w:r>
      <w:r w:rsidRPr="00417958">
        <w:rPr>
          <w:rFonts w:ascii="Arial" w:hAnsi="Arial" w:cs="Arial"/>
          <w:sz w:val="24"/>
          <w:szCs w:val="24"/>
        </w:rPr>
        <w:t>Законом Российской Федерации от 7 февраля 1992 года N 2300-1 "О защите прав потребителей"</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w:t>
      </w:r>
    </w:p>
    <w:p w:rsidR="00CC2E39"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CC2E39" w:rsidRPr="00417958">
        <w:rPr>
          <w:rFonts w:ascii="Arial" w:hAnsi="Arial" w:cs="Arial"/>
          <w:sz w:val="24"/>
          <w:szCs w:val="24"/>
        </w:rPr>
        <w:t>;</w:t>
      </w:r>
    </w:p>
    <w:p w:rsidR="003066BC" w:rsidRPr="00417958" w:rsidRDefault="00CC2E39" w:rsidP="005975A8">
      <w:pPr>
        <w:widowControl w:val="0"/>
        <w:overflowPunct/>
        <w:spacing w:line="276" w:lineRule="auto"/>
        <w:ind w:firstLine="568"/>
        <w:jc w:val="both"/>
        <w:rPr>
          <w:rFonts w:ascii="Arial" w:hAnsi="Arial" w:cs="Arial"/>
          <w:sz w:val="24"/>
          <w:szCs w:val="24"/>
        </w:rPr>
      </w:pPr>
      <w:r w:rsidRPr="00417958">
        <w:rPr>
          <w:rFonts w:ascii="Arial" w:hAnsi="Arial" w:cs="Arial"/>
          <w:sz w:val="24"/>
          <w:szCs w:val="24"/>
        </w:rPr>
        <w:t xml:space="preserve"> 17) </w:t>
      </w:r>
      <w:r w:rsidR="00E70BB6" w:rsidRPr="00417958">
        <w:rPr>
          <w:rFonts w:ascii="Arial" w:hAnsi="Arial" w:cs="Arial"/>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w:t>
      </w:r>
      <w:proofErr w:type="gramStart"/>
      <w:r w:rsidRPr="00417958">
        <w:rPr>
          <w:rFonts w:ascii="Arial" w:hAnsi="Arial" w:cs="Arial"/>
          <w:sz w:val="24"/>
          <w:szCs w:val="24"/>
        </w:rPr>
        <w:t xml:space="preserve">Органы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"kodeks://link/d?nd=901876063&amp;point=mark=000000000000000000000000000000000000000000000000008OM0LN"\o"’’Об общих принципах организации местного самоуправления в Российской Федерации (с изменениями ...’’</w:instrTex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proofErr w:type="gramStart"/>
      <w:r w:rsidRPr="00417958">
        <w:rPr>
          <w:rFonts w:ascii="Arial" w:hAnsi="Arial" w:cs="Arial"/>
          <w:sz w:val="24"/>
          <w:szCs w:val="24"/>
        </w:rPr>
        <w:t xml:space="preserve">статьей 19 Федерального закона от 06 октября 2003 года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если это участие предусмотрено </w:t>
      </w:r>
      <w:r w:rsidRPr="00417958">
        <w:rPr>
          <w:rFonts w:ascii="Arial" w:hAnsi="Arial" w:cs="Arial"/>
          <w:sz w:val="24"/>
          <w:szCs w:val="24"/>
        </w:rPr>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w:t>
      </w:r>
      <w:proofErr w:type="gramEnd"/>
      <w:r w:rsidRPr="00417958">
        <w:rPr>
          <w:rFonts w:ascii="Arial" w:hAnsi="Arial" w:cs="Arial"/>
          <w:sz w:val="24"/>
          <w:szCs w:val="24"/>
        </w:rPr>
        <w:t xml:space="preserve"> </w:t>
      </w:r>
      <w:r w:rsidR="00CE5FCF" w:rsidRPr="00417958">
        <w:rPr>
          <w:rFonts w:ascii="Arial" w:hAnsi="Arial" w:cs="Arial"/>
          <w:sz w:val="24"/>
          <w:szCs w:val="24"/>
        </w:rPr>
        <w:t>Поселения</w:t>
      </w:r>
      <w:r w:rsidRPr="00417958">
        <w:rPr>
          <w:rFonts w:ascii="Arial" w:hAnsi="Arial" w:cs="Arial"/>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7. Муниципальный контроль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w:t>
      </w:r>
      <w:proofErr w:type="gramStart"/>
      <w:r w:rsidRPr="00417958">
        <w:rPr>
          <w:rFonts w:ascii="Arial" w:hAnsi="Arial" w:cs="Arial"/>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26.12.2008 N 294-ФЗ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08.12.2020)"</w:instrText>
      </w:r>
      <w:r w:rsidRPr="00417958">
        <w:rPr>
          <w:rFonts w:ascii="Arial" w:hAnsi="Arial" w:cs="Arial"/>
          <w:sz w:val="24"/>
          <w:szCs w:val="24"/>
        </w:rPr>
        <w:fldChar w:fldCharType="separate"/>
      </w:r>
      <w:r w:rsidRPr="00417958">
        <w:rPr>
          <w:rFonts w:ascii="Arial" w:hAnsi="Arial" w:cs="Arial"/>
          <w:sz w:val="24"/>
          <w:szCs w:val="24"/>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417958">
        <w:rPr>
          <w:rFonts w:ascii="Arial" w:hAnsi="Arial" w:cs="Arial"/>
          <w:sz w:val="24"/>
          <w:szCs w:val="24"/>
        </w:rPr>
        <w:fldChar w:fldCharType="end"/>
      </w:r>
      <w:r w:rsidRPr="00417958">
        <w:rPr>
          <w:rFonts w:ascii="Arial" w:hAnsi="Arial" w:cs="Arial"/>
          <w:sz w:val="24"/>
          <w:szCs w:val="24"/>
        </w:rPr>
        <w:t>.</w:t>
      </w:r>
    </w:p>
    <w:p w:rsidR="005975A8" w:rsidRPr="00417958" w:rsidRDefault="005975A8" w:rsidP="005975A8">
      <w:pPr>
        <w:widowControl w:val="0"/>
        <w:overflowPunct/>
        <w:spacing w:line="276" w:lineRule="auto"/>
        <w:ind w:firstLine="568"/>
        <w:jc w:val="both"/>
        <w:textAlignment w:val="auto"/>
        <w:rPr>
          <w:rFonts w:ascii="Arial" w:hAnsi="Arial" w:cs="Arial"/>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8. Участие </w:t>
      </w:r>
      <w:r w:rsidR="00CE5FCF" w:rsidRPr="00417958">
        <w:rPr>
          <w:rFonts w:ascii="Arial" w:hAnsi="Arial" w:cs="Arial"/>
          <w:b/>
          <w:bCs/>
          <w:sz w:val="24"/>
          <w:szCs w:val="24"/>
        </w:rPr>
        <w:t>Поселения</w:t>
      </w:r>
      <w:r w:rsidRPr="00417958">
        <w:rPr>
          <w:rFonts w:ascii="Arial" w:hAnsi="Arial" w:cs="Arial"/>
          <w:b/>
          <w:bCs/>
          <w:sz w:val="24"/>
          <w:szCs w:val="24"/>
        </w:rPr>
        <w:t xml:space="preserve"> в межмуниципальном сотрудничестве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Участие </w:t>
      </w:r>
      <w:r w:rsidR="00CE5FCF" w:rsidRPr="00417958">
        <w:rPr>
          <w:rFonts w:ascii="Arial" w:hAnsi="Arial" w:cs="Arial"/>
          <w:sz w:val="24"/>
          <w:szCs w:val="24"/>
        </w:rPr>
        <w:t>Поселения</w:t>
      </w:r>
      <w:r w:rsidRPr="00417958">
        <w:rPr>
          <w:rFonts w:ascii="Arial" w:hAnsi="Arial" w:cs="Arial"/>
          <w:sz w:val="24"/>
          <w:szCs w:val="24"/>
        </w:rPr>
        <w:t xml:space="preserve"> в межмуниципальном сотрудничестве осуществляется в соответствии с федеральным законодательством и законодательством Республики Татарстан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"kodeks://link/d?nd=9003729"\o"’’О местном самоуправлении в Российской Федерации (с изменениями на 3 декабря 2008 года)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Закон РФ от 06.07.1991 N 1550-1</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недействующий  (действ. с 01.08.1991 по 31.12.2008)"</w:instrText>
      </w:r>
      <w:r w:rsidRPr="00417958">
        <w:rPr>
          <w:rFonts w:ascii="Arial" w:hAnsi="Arial" w:cs="Arial"/>
          <w:sz w:val="24"/>
          <w:szCs w:val="24"/>
        </w:rPr>
        <w:fldChar w:fldCharType="separate"/>
      </w:r>
      <w:r w:rsidRPr="00417958">
        <w:rPr>
          <w:rFonts w:ascii="Arial" w:hAnsi="Arial" w:cs="Arial"/>
          <w:sz w:val="24"/>
          <w:szCs w:val="24"/>
        </w:rPr>
        <w:t xml:space="preserve">о местном самоуправлении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9. Взаимоотношения органов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с органами государственной власти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Взаимоотношения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с органами государственной власти осуществляется посредством: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участия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в реализации государственных программ, направленных на социально-экономическое развитие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заключения договоров (соглашений) между органами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и органами государственной власти;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создания постоянных либо временных координационных, консультативных, совещательных и иных рабочих органов;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законодательной инициативы Совета </w:t>
      </w:r>
      <w:r w:rsidR="00CE5FCF" w:rsidRPr="00417958">
        <w:rPr>
          <w:rFonts w:ascii="Arial" w:hAnsi="Arial" w:cs="Arial"/>
          <w:sz w:val="24"/>
          <w:szCs w:val="24"/>
        </w:rPr>
        <w:t>Поселения</w:t>
      </w:r>
      <w:r w:rsidRPr="00417958">
        <w:rPr>
          <w:rFonts w:ascii="Arial" w:hAnsi="Arial" w:cs="Arial"/>
          <w:sz w:val="24"/>
          <w:szCs w:val="24"/>
        </w:rPr>
        <w:t xml:space="preserve"> в Государственном Совете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иных форм взаимодействия, установленных законодательством.</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10. Правовое регулирование муниципальной службы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"kodeks://link/d?nd=902030664&amp;point=mark=0000000000000000000000000000000000000000000000000064U0IK"\o"’’О муниципальной службе в Российской Федерации (с изменениями на 27 октября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02.03.2007 N 25-ФЗ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27.10.2020)"</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02 марта 2007 года N 25-ФЗ "О муниципальной службе в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Кодексом </w:t>
      </w:r>
      <w:r w:rsidRPr="00417958">
        <w:rPr>
          <w:rFonts w:ascii="Arial" w:hAnsi="Arial" w:cs="Arial"/>
          <w:sz w:val="24"/>
          <w:szCs w:val="24"/>
        </w:rPr>
        <w:fldChar w:fldCharType="end"/>
      </w:r>
      <w:r w:rsidRPr="00417958">
        <w:rPr>
          <w:rFonts w:ascii="Arial" w:hAnsi="Arial" w:cs="Arial"/>
          <w:sz w:val="24"/>
          <w:szCs w:val="24"/>
        </w:rPr>
        <w:t xml:space="preserve"> Республики Татарстан о муниципальной службе </w:t>
      </w:r>
      <w:r w:rsidRPr="00417958">
        <w:rPr>
          <w:rFonts w:ascii="Arial" w:hAnsi="Arial" w:cs="Arial"/>
          <w:sz w:val="24"/>
          <w:szCs w:val="24"/>
        </w:rPr>
        <w:fldChar w:fldCharType="begin"/>
      </w:r>
      <w:r w:rsidRPr="00417958">
        <w:rPr>
          <w:rFonts w:ascii="Arial" w:hAnsi="Arial" w:cs="Arial"/>
          <w:sz w:val="24"/>
          <w:szCs w:val="24"/>
        </w:rPr>
        <w:instrText xml:space="preserve"> HYPERLINK "kodeks://link/d?nd=545687747"\o"’’Кодекс Республики Татарстан о муниципальной службе (с изменениями на 21 июля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Закон Республики Татарстан от 25.06.2013 N 50-ЗРТ</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от 25 июня 2013 года N 50-ЗРТ </w:t>
      </w:r>
      <w:r w:rsidRPr="00417958">
        <w:rPr>
          <w:rFonts w:ascii="Arial" w:hAnsi="Arial" w:cs="Arial"/>
          <w:sz w:val="24"/>
          <w:szCs w:val="24"/>
        </w:rPr>
        <w:fldChar w:fldCharType="end"/>
      </w:r>
      <w:r w:rsidRPr="00417958">
        <w:rPr>
          <w:rFonts w:ascii="Arial" w:hAnsi="Arial" w:cs="Arial"/>
          <w:sz w:val="24"/>
          <w:szCs w:val="24"/>
        </w:rPr>
        <w:t xml:space="preserve"> и муниципальными правовыми актами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II. ФОРМЫ НЕПОСРЕДСТВЕННОГО ОСУЩЕСТВЛЕНИЯ НАСЕЛЕНИЕМ МЕСТНОГО САМОУПРАВЛЕНИЯ И УЧАСТИЯ НАСЕЛЕНИЯ В ОСУЩЕСТВЛЕНИИ МЕСТНОГО САМОУПРАВЛЕНИЯ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11. Непосредственное участие населения в осуществлении местного самоуправления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Население </w:t>
      </w:r>
      <w:r w:rsidR="00CE5FCF" w:rsidRPr="00417958">
        <w:rPr>
          <w:rFonts w:ascii="Arial" w:hAnsi="Arial" w:cs="Arial"/>
          <w:sz w:val="24"/>
          <w:szCs w:val="24"/>
        </w:rPr>
        <w:t>Поселения</w:t>
      </w:r>
      <w:r w:rsidRPr="00417958">
        <w:rPr>
          <w:rFonts w:ascii="Arial" w:hAnsi="Arial" w:cs="Arial"/>
          <w:sz w:val="24"/>
          <w:szCs w:val="24"/>
        </w:rPr>
        <w:t xml:space="preserve"> непосредственно </w:t>
      </w:r>
      <w:proofErr w:type="gramStart"/>
      <w:r w:rsidRPr="00417958">
        <w:rPr>
          <w:rFonts w:ascii="Arial" w:hAnsi="Arial" w:cs="Arial"/>
          <w:sz w:val="24"/>
          <w:szCs w:val="24"/>
        </w:rPr>
        <w:t>осуществляет местное самоуправление и участвует</w:t>
      </w:r>
      <w:proofErr w:type="gramEnd"/>
      <w:r w:rsidRPr="00417958">
        <w:rPr>
          <w:rFonts w:ascii="Arial" w:hAnsi="Arial" w:cs="Arial"/>
          <w:sz w:val="24"/>
          <w:szCs w:val="24"/>
        </w:rPr>
        <w:t xml:space="preserve"> в осуществлении местного самоуправления в следующих формах:</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местный референдум;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муниципальные выборы;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голосование по отзыву депутата, выборного должностного лица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голосование по вопросам изменения границ и преобразования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правотворческая инициатива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территориальное общественное самоуправление;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публичные слушания, общественные обсуждения;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собрание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9) конференция граждан (собрание делегатов);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10) опрос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11) народное обсуждение наиболее важных вопросов местного значения</w:t>
      </w:r>
    </w:p>
    <w:p w:rsidR="00297FC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12) обращения граждан в органы местного самоуправления;</w:t>
      </w:r>
      <w:r w:rsidR="00297FC0" w:rsidRPr="00417958">
        <w:rPr>
          <w:rFonts w:ascii="Arial" w:hAnsi="Arial" w:cs="Arial"/>
          <w:sz w:val="24"/>
          <w:szCs w:val="24"/>
        </w:rPr>
        <w:t xml:space="preserve"> </w:t>
      </w:r>
    </w:p>
    <w:p w:rsidR="00297FC0" w:rsidRPr="00417958" w:rsidRDefault="00297FC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13) сход граждан.</w:t>
      </w:r>
    </w:p>
    <w:p w:rsidR="004C0280" w:rsidRPr="00417958" w:rsidRDefault="00297FC0" w:rsidP="005975A8">
      <w:pPr>
        <w:widowControl w:val="0"/>
        <w:overflowPunct/>
        <w:spacing w:line="276" w:lineRule="auto"/>
        <w:ind w:firstLine="568"/>
        <w:jc w:val="both"/>
        <w:textAlignment w:val="auto"/>
        <w:rPr>
          <w:rFonts w:ascii="Arial" w:hAnsi="Arial" w:cs="Arial"/>
          <w:color w:val="000000" w:themeColor="text1"/>
          <w:sz w:val="24"/>
          <w:szCs w:val="24"/>
        </w:rPr>
      </w:pPr>
      <w:r w:rsidRPr="00417958">
        <w:rPr>
          <w:rFonts w:ascii="Arial" w:hAnsi="Arial" w:cs="Arial"/>
          <w:color w:val="000000" w:themeColor="text1"/>
          <w:sz w:val="24"/>
          <w:szCs w:val="24"/>
        </w:rPr>
        <w:t>14) инициативные проекты;</w:t>
      </w:r>
    </w:p>
    <w:p w:rsidR="004C0280" w:rsidRPr="00417958" w:rsidRDefault="00297FC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15</w:t>
      </w:r>
      <w:r w:rsidR="004C0280" w:rsidRPr="00417958">
        <w:rPr>
          <w:rFonts w:ascii="Arial" w:hAnsi="Arial" w:cs="Arial"/>
          <w:sz w:val="24"/>
          <w:szCs w:val="24"/>
        </w:rPr>
        <w:t xml:space="preserve">) другие формы, не противоречащие </w:t>
      </w:r>
      <w:r w:rsidR="004C0280" w:rsidRPr="00417958">
        <w:rPr>
          <w:rFonts w:ascii="Arial" w:hAnsi="Arial" w:cs="Arial"/>
          <w:sz w:val="24"/>
          <w:szCs w:val="24"/>
        </w:rPr>
        <w:fldChar w:fldCharType="begin"/>
      </w:r>
      <w:r w:rsidR="004C0280" w:rsidRPr="00417958">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Российской Федерации от 12.12.1993</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04.07.2020)"</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федеральным законам, </w:t>
      </w:r>
      <w:r w:rsidRPr="00417958">
        <w:rPr>
          <w:rFonts w:ascii="Arial" w:hAnsi="Arial" w:cs="Arial"/>
          <w:sz w:val="24"/>
          <w:szCs w:val="24"/>
        </w:rPr>
        <w:fldChar w:fldCharType="begin"/>
      </w:r>
      <w:r w:rsidRPr="00417958">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Республики Татарстан от 06.11.1992</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Республики Татарстан </w:t>
      </w:r>
      <w:r w:rsidRPr="00417958">
        <w:rPr>
          <w:rFonts w:ascii="Arial" w:hAnsi="Arial" w:cs="Arial"/>
          <w:sz w:val="24"/>
          <w:szCs w:val="24"/>
        </w:rPr>
        <w:fldChar w:fldCharType="end"/>
      </w:r>
      <w:r w:rsidRPr="00417958">
        <w:rPr>
          <w:rFonts w:ascii="Arial" w:hAnsi="Arial" w:cs="Arial"/>
          <w:sz w:val="24"/>
          <w:szCs w:val="24"/>
        </w:rPr>
        <w:t xml:space="preserve"> и законам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Отношения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12. Местный референдум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w:t>
      </w:r>
      <w:proofErr w:type="gramStart"/>
      <w:r w:rsidRPr="00417958">
        <w:rPr>
          <w:rFonts w:ascii="Arial" w:hAnsi="Arial" w:cs="Arial"/>
          <w:sz w:val="24"/>
          <w:szCs w:val="24"/>
        </w:rPr>
        <w:t xml:space="preserve">Местный референдум проводится на всей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в порядке, установленном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12.06.2002 N 67-ФЗ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14.09.2020)"</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12 июня 2002 года N 67-ФЗ "Об основных </w:t>
      </w:r>
      <w:r w:rsidRPr="00417958">
        <w:rPr>
          <w:rFonts w:ascii="Arial" w:hAnsi="Arial" w:cs="Arial"/>
          <w:sz w:val="24"/>
          <w:szCs w:val="24"/>
        </w:rPr>
        <w:lastRenderedPageBreak/>
        <w:t xml:space="preserve">гарантиях избирательных прав и права на участие в референдуме граждан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w:t>
      </w:r>
      <w:r w:rsidRPr="00417958">
        <w:rPr>
          <w:rFonts w:ascii="Arial" w:hAnsi="Arial" w:cs="Arial"/>
          <w:sz w:val="24"/>
          <w:szCs w:val="24"/>
        </w:rPr>
        <w:fldChar w:fldCharType="begin"/>
      </w:r>
      <w:r w:rsidRPr="00417958">
        <w:rPr>
          <w:rFonts w:ascii="Arial" w:hAnsi="Arial" w:cs="Arial"/>
          <w:sz w:val="24"/>
          <w:szCs w:val="24"/>
        </w:rPr>
        <w:instrText xml:space="preserve"> HYPERLINK "kodeks://link/d?nd=917014608"\o"’’О местном референдуме (с изменениями на 27 декабря 2019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Закон Республики Татарстан от 24.03.2004 N 23-ЗРТ</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Законом Республики Татарстан от 24 марта 2004 года N 23-ЗРТ "О местном референдуме" </w:t>
      </w:r>
      <w:r w:rsidRPr="00417958">
        <w:rPr>
          <w:rFonts w:ascii="Arial" w:hAnsi="Arial" w:cs="Arial"/>
          <w:sz w:val="24"/>
          <w:szCs w:val="24"/>
        </w:rPr>
        <w:fldChar w:fldCharType="end"/>
      </w:r>
      <w:r w:rsidRPr="00417958">
        <w:rPr>
          <w:rFonts w:ascii="Arial" w:hAnsi="Arial" w:cs="Arial"/>
          <w:sz w:val="24"/>
          <w:szCs w:val="24"/>
        </w:rPr>
        <w:t xml:space="preserve"> с учетом особенностей, предусмотренных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Pr="00417958">
        <w:rPr>
          <w:rFonts w:ascii="Arial" w:hAnsi="Arial" w:cs="Arial"/>
          <w:sz w:val="24"/>
          <w:szCs w:val="24"/>
        </w:rPr>
        <w:fldChar w:fldCharType="begin"/>
      </w:r>
      <w:r w:rsidRPr="00417958">
        <w:rPr>
          <w:rFonts w:ascii="Arial" w:hAnsi="Arial" w:cs="Arial"/>
          <w:sz w:val="24"/>
          <w:szCs w:val="24"/>
        </w:rPr>
        <w:instrText xml:space="preserve"> HYPERLINK "kodeks://link/d?nd=917014608"\o"’’О местном референдуме (с изменениями на 27 декабря 2019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Закон Республики Татарстан от 24.03.2004 N 23-ЗРТ</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Законом Республики Татарстан от 24 марта 2004 года N 23-ЗРТ "О местном референдуме"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В местном референдуме имеют право участвовать граждане Российской Федерации, место жительства которых расположено в границах </w:t>
      </w:r>
      <w:r w:rsidR="00CE5FCF" w:rsidRPr="00417958">
        <w:rPr>
          <w:rFonts w:ascii="Arial" w:hAnsi="Arial" w:cs="Arial"/>
          <w:sz w:val="24"/>
          <w:szCs w:val="24"/>
        </w:rPr>
        <w:t>Поселения</w:t>
      </w:r>
      <w:r w:rsidRPr="00417958">
        <w:rPr>
          <w:rFonts w:ascii="Arial" w:hAnsi="Arial" w:cs="Arial"/>
          <w:sz w:val="24"/>
          <w:szCs w:val="24"/>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Решение о проведении местного референдума принимается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по инициативе: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граждан, имеющих право на участие в местном референдуме;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Совета </w:t>
      </w:r>
      <w:r w:rsidR="00CE5FCF" w:rsidRPr="00417958">
        <w:rPr>
          <w:rFonts w:ascii="Arial" w:hAnsi="Arial" w:cs="Arial"/>
          <w:sz w:val="24"/>
          <w:szCs w:val="24"/>
        </w:rPr>
        <w:t>Поселения</w:t>
      </w:r>
      <w:r w:rsidRPr="00417958">
        <w:rPr>
          <w:rFonts w:ascii="Arial" w:hAnsi="Arial" w:cs="Arial"/>
          <w:sz w:val="24"/>
          <w:szCs w:val="24"/>
        </w:rPr>
        <w:t xml:space="preserve"> и Главы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выдвинутой</w:t>
      </w:r>
      <w:proofErr w:type="gramEnd"/>
      <w:r w:rsidRPr="00417958">
        <w:rPr>
          <w:rFonts w:ascii="Arial" w:hAnsi="Arial" w:cs="Arial"/>
          <w:sz w:val="24"/>
          <w:szCs w:val="24"/>
        </w:rPr>
        <w:t xml:space="preserve"> ими совместно.</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w:t>
      </w:r>
      <w:r w:rsidR="00CE5FCF" w:rsidRPr="00417958">
        <w:rPr>
          <w:rFonts w:ascii="Arial" w:hAnsi="Arial" w:cs="Arial"/>
          <w:sz w:val="24"/>
          <w:szCs w:val="24"/>
        </w:rPr>
        <w:t>Поселения</w:t>
      </w:r>
      <w:r w:rsidRPr="00417958">
        <w:rPr>
          <w:rFonts w:ascii="Arial" w:hAnsi="Arial" w:cs="Arial"/>
          <w:sz w:val="24"/>
          <w:szCs w:val="24"/>
        </w:rPr>
        <w:t>, но не может быть менее 25 подписей.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Инициатива проведения референдума, выдвинутая совместно Советом </w:t>
      </w:r>
      <w:r w:rsidR="00CE5FCF" w:rsidRPr="00417958">
        <w:rPr>
          <w:rFonts w:ascii="Arial" w:hAnsi="Arial" w:cs="Arial"/>
          <w:sz w:val="24"/>
          <w:szCs w:val="24"/>
        </w:rPr>
        <w:t>Поселения</w:t>
      </w:r>
      <w:r w:rsidRPr="00417958">
        <w:rPr>
          <w:rFonts w:ascii="Arial" w:hAnsi="Arial" w:cs="Arial"/>
          <w:sz w:val="24"/>
          <w:szCs w:val="24"/>
        </w:rPr>
        <w:t xml:space="preserve"> и Главой </w:t>
      </w:r>
      <w:r w:rsidR="00CE5FCF" w:rsidRPr="00417958">
        <w:rPr>
          <w:rFonts w:ascii="Arial" w:hAnsi="Arial" w:cs="Arial"/>
          <w:sz w:val="24"/>
          <w:szCs w:val="24"/>
        </w:rPr>
        <w:t>Поселения</w:t>
      </w:r>
      <w:r w:rsidRPr="00417958">
        <w:rPr>
          <w:rFonts w:ascii="Arial" w:hAnsi="Arial" w:cs="Arial"/>
          <w:sz w:val="24"/>
          <w:szCs w:val="24"/>
        </w:rPr>
        <w:t xml:space="preserve">, оформляется решением Совета </w:t>
      </w:r>
      <w:r w:rsidR="00CE5FCF" w:rsidRPr="00417958">
        <w:rPr>
          <w:rFonts w:ascii="Arial" w:hAnsi="Arial" w:cs="Arial"/>
          <w:sz w:val="24"/>
          <w:szCs w:val="24"/>
        </w:rPr>
        <w:t>Поселения</w:t>
      </w:r>
      <w:r w:rsidRPr="00417958">
        <w:rPr>
          <w:rFonts w:ascii="Arial" w:hAnsi="Arial" w:cs="Arial"/>
          <w:sz w:val="24"/>
          <w:szCs w:val="24"/>
        </w:rPr>
        <w:t xml:space="preserve"> и постановлением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Совет </w:t>
      </w:r>
      <w:r w:rsidR="00CE5FCF" w:rsidRPr="00417958">
        <w:rPr>
          <w:rFonts w:ascii="Arial" w:hAnsi="Arial" w:cs="Arial"/>
          <w:sz w:val="24"/>
          <w:szCs w:val="24"/>
        </w:rPr>
        <w:t>Поселения</w:t>
      </w:r>
      <w:r w:rsidRPr="00417958">
        <w:rPr>
          <w:rFonts w:ascii="Arial" w:hAnsi="Arial" w:cs="Arial"/>
          <w:sz w:val="24"/>
          <w:szCs w:val="24"/>
        </w:rPr>
        <w:t xml:space="preserve"> назначает местный референдум в течение 30 дней со дня поступления в Совет </w:t>
      </w:r>
      <w:r w:rsidR="00CE5FCF" w:rsidRPr="00417958">
        <w:rPr>
          <w:rFonts w:ascii="Arial" w:hAnsi="Arial" w:cs="Arial"/>
          <w:sz w:val="24"/>
          <w:szCs w:val="24"/>
        </w:rPr>
        <w:t>Поселения</w:t>
      </w:r>
      <w:r w:rsidRPr="00417958">
        <w:rPr>
          <w:rFonts w:ascii="Arial" w:hAnsi="Arial" w:cs="Arial"/>
          <w:sz w:val="24"/>
          <w:szCs w:val="24"/>
        </w:rPr>
        <w:t xml:space="preserve"> документов о выдвижении инициативы проведения местного референдума.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В случае</w:t>
      </w:r>
      <w:proofErr w:type="gramStart"/>
      <w:r w:rsidRPr="00417958">
        <w:rPr>
          <w:rFonts w:ascii="Arial" w:hAnsi="Arial" w:cs="Arial"/>
          <w:sz w:val="24"/>
          <w:szCs w:val="24"/>
        </w:rPr>
        <w:t>,</w:t>
      </w:r>
      <w:proofErr w:type="gramEnd"/>
      <w:r w:rsidRPr="00417958">
        <w:rPr>
          <w:rFonts w:ascii="Arial" w:hAnsi="Arial" w:cs="Arial"/>
          <w:sz w:val="24"/>
          <w:szCs w:val="24"/>
        </w:rPr>
        <w:t xml:space="preserve"> если местный референдум не назначен Советом </w:t>
      </w:r>
      <w:r w:rsidR="00CE5FCF" w:rsidRPr="00417958">
        <w:rPr>
          <w:rFonts w:ascii="Arial" w:hAnsi="Arial" w:cs="Arial"/>
          <w:sz w:val="24"/>
          <w:szCs w:val="24"/>
        </w:rPr>
        <w:t>Поселения</w:t>
      </w:r>
      <w:r w:rsidRPr="00417958">
        <w:rPr>
          <w:rFonts w:ascii="Arial" w:hAnsi="Arial" w:cs="Arial"/>
          <w:sz w:val="24"/>
          <w:szCs w:val="24"/>
        </w:rPr>
        <w:t xml:space="preserve"> в установленные сроки, референдум назначается судом на основании обращения граждан, избирательных объединений, Главы </w:t>
      </w:r>
      <w:r w:rsidR="00CE5FCF" w:rsidRPr="00417958">
        <w:rPr>
          <w:rFonts w:ascii="Arial" w:hAnsi="Arial" w:cs="Arial"/>
          <w:sz w:val="24"/>
          <w:szCs w:val="24"/>
        </w:rPr>
        <w:t>Поселения</w:t>
      </w:r>
      <w:r w:rsidRPr="00417958">
        <w:rPr>
          <w:rFonts w:ascii="Arial" w:hAnsi="Arial" w:cs="Arial"/>
          <w:sz w:val="24"/>
          <w:szCs w:val="24"/>
        </w:rPr>
        <w:t xml:space="preserve">,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w:t>
      </w:r>
      <w:r w:rsidR="00CE5FCF" w:rsidRPr="00417958">
        <w:rPr>
          <w:rFonts w:ascii="Arial" w:hAnsi="Arial" w:cs="Arial"/>
          <w:sz w:val="24"/>
          <w:szCs w:val="24"/>
        </w:rPr>
        <w:t>Поселения</w:t>
      </w:r>
      <w:r w:rsidRPr="00417958">
        <w:rPr>
          <w:rFonts w:ascii="Arial" w:hAnsi="Arial" w:cs="Arial"/>
          <w:sz w:val="24"/>
          <w:szCs w:val="24"/>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Итоги голосования и принятое на местном референдуме решение подлежат официальному опубликованию (обнародованию).</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Принятое на местном референдуме решение </w:t>
      </w:r>
      <w:proofErr w:type="gramStart"/>
      <w:r w:rsidRPr="00417958">
        <w:rPr>
          <w:rFonts w:ascii="Arial" w:hAnsi="Arial" w:cs="Arial"/>
          <w:sz w:val="24"/>
          <w:szCs w:val="24"/>
        </w:rPr>
        <w:t xml:space="preserve">подлежит обязательному исполнению на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и не нуждается</w:t>
      </w:r>
      <w:proofErr w:type="gramEnd"/>
      <w:r w:rsidRPr="00417958">
        <w:rPr>
          <w:rFonts w:ascii="Arial" w:hAnsi="Arial" w:cs="Arial"/>
          <w:sz w:val="24"/>
          <w:szCs w:val="24"/>
        </w:rPr>
        <w:t xml:space="preserve"> в утверждении какими-либо органами государственной власти, их должностными лицами или органами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10. Органы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обеспечивают исполнение </w:t>
      </w:r>
      <w:r w:rsidRPr="00417958">
        <w:rPr>
          <w:rFonts w:ascii="Arial" w:hAnsi="Arial" w:cs="Arial"/>
          <w:sz w:val="24"/>
          <w:szCs w:val="24"/>
        </w:rPr>
        <w:lastRenderedPageBreak/>
        <w:t>принятого на местном референдуме решения в соответствии с разграничением полномочий между ними, определенным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13. Муниципальные выборы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Муниципальные выборы в поселении проводятся в целях избрания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на основе всеобщего равного и прямого избирательного права при тайном голосовании.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Депутатом Совета </w:t>
      </w:r>
      <w:r w:rsidR="00CE5FCF" w:rsidRPr="00417958">
        <w:rPr>
          <w:rFonts w:ascii="Arial" w:hAnsi="Arial" w:cs="Arial"/>
          <w:sz w:val="24"/>
          <w:szCs w:val="24"/>
        </w:rPr>
        <w:t>Поселения</w:t>
      </w:r>
      <w:r w:rsidRPr="00417958">
        <w:rPr>
          <w:rFonts w:ascii="Arial" w:hAnsi="Arial" w:cs="Arial"/>
          <w:sz w:val="24"/>
          <w:szCs w:val="24"/>
        </w:rPr>
        <w:t xml:space="preserve"> может быть избран гражданин Российской Федерации, достигший на день голосования 18 лет и обладающий избирательным правом.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Муниципальные выборы назначаются Советом </w:t>
      </w:r>
      <w:r w:rsidR="00CE5FCF" w:rsidRPr="00417958">
        <w:rPr>
          <w:rFonts w:ascii="Arial" w:hAnsi="Arial" w:cs="Arial"/>
          <w:sz w:val="24"/>
          <w:szCs w:val="24"/>
        </w:rPr>
        <w:t>Поселения</w:t>
      </w:r>
      <w:r w:rsidRPr="00417958">
        <w:rPr>
          <w:rFonts w:ascii="Arial" w:hAnsi="Arial" w:cs="Arial"/>
          <w:sz w:val="24"/>
          <w:szCs w:val="24"/>
        </w:rPr>
        <w:t xml:space="preserve">. Решение о назначении муниципальных выборов должно быть принято не ранее чем за 90 дней и не </w:t>
      </w:r>
      <w:proofErr w:type="gramStart"/>
      <w:r w:rsidRPr="00417958">
        <w:rPr>
          <w:rFonts w:ascii="Arial" w:hAnsi="Arial" w:cs="Arial"/>
          <w:sz w:val="24"/>
          <w:szCs w:val="24"/>
        </w:rPr>
        <w:t>позднее</w:t>
      </w:r>
      <w:proofErr w:type="gramEnd"/>
      <w:r w:rsidRPr="00417958">
        <w:rPr>
          <w:rFonts w:ascii="Arial" w:hAnsi="Arial" w:cs="Arial"/>
          <w:sz w:val="24"/>
          <w:szCs w:val="24"/>
        </w:rP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При назначении досрочных выборов сроки, указанные в настоящей статье, могут быть сокращены, но не менее чем на одну треть.</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w:t>
      </w:r>
      <w:r w:rsidR="00CE5FCF" w:rsidRPr="00417958">
        <w:rPr>
          <w:rFonts w:ascii="Arial" w:hAnsi="Arial" w:cs="Arial"/>
          <w:sz w:val="24"/>
          <w:szCs w:val="24"/>
        </w:rPr>
        <w:t>Поселения</w:t>
      </w:r>
      <w:r w:rsidRPr="00417958">
        <w:rPr>
          <w:rFonts w:ascii="Arial" w:hAnsi="Arial" w:cs="Arial"/>
          <w:sz w:val="24"/>
          <w:szCs w:val="24"/>
        </w:rPr>
        <w:t xml:space="preserve"> или судом.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Подготовка и проведение муниципальных выборов возлагаются на избирательные комиссии в пределах их компетенции.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Выборы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проводятся в порядке, установленном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12.06.2002 N 67-ФЗ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14.09.2020)"</w:instrText>
      </w:r>
      <w:r w:rsidRPr="00417958">
        <w:rPr>
          <w:rFonts w:ascii="Arial" w:hAnsi="Arial" w:cs="Arial"/>
          <w:sz w:val="24"/>
          <w:szCs w:val="24"/>
        </w:rPr>
        <w:fldChar w:fldCharType="separate"/>
      </w:r>
      <w:r w:rsidRPr="00417958">
        <w:rPr>
          <w:rFonts w:ascii="Arial" w:hAnsi="Arial" w:cs="Arial"/>
          <w:sz w:val="24"/>
          <w:szCs w:val="24"/>
        </w:rPr>
        <w:t>Федеральным законом от 12 июня 2002 года N 67-ФЗ "Об основных гарантиях избирательных прав и права на участие в референдуме граждан Российской Федерации"</w:t>
      </w:r>
      <w:r w:rsidRPr="00417958">
        <w:rPr>
          <w:rFonts w:ascii="Arial" w:hAnsi="Arial" w:cs="Arial"/>
          <w:sz w:val="24"/>
          <w:szCs w:val="24"/>
        </w:rPr>
        <w:fldChar w:fldCharType="end"/>
      </w:r>
      <w:r w:rsidRPr="00417958">
        <w:rPr>
          <w:rFonts w:ascii="Arial" w:hAnsi="Arial" w:cs="Arial"/>
          <w:sz w:val="24"/>
          <w:szCs w:val="24"/>
        </w:rPr>
        <w:t>, Избирательным кодексом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Депутаты Совета </w:t>
      </w:r>
      <w:r w:rsidR="00CE5FCF" w:rsidRPr="00417958">
        <w:rPr>
          <w:rFonts w:ascii="Arial" w:hAnsi="Arial" w:cs="Arial"/>
          <w:sz w:val="24"/>
          <w:szCs w:val="24"/>
        </w:rPr>
        <w:t>Поселения</w:t>
      </w:r>
      <w:r w:rsidRPr="00417958">
        <w:rPr>
          <w:rFonts w:ascii="Arial" w:hAnsi="Arial" w:cs="Arial"/>
          <w:sz w:val="24"/>
          <w:szCs w:val="24"/>
        </w:rPr>
        <w:t xml:space="preserve"> избираются по одномандатным избирательным округам, образуемым на основе средней нормы представительства избирателей на избирательный округ.</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Если на выборах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Результаты выборов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подлежат официальному опубликованию (обнародованию).</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14. Голосование по отзыву депутата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в том числе Глава </w:t>
      </w:r>
      <w:r w:rsidR="00CE5FCF" w:rsidRPr="00417958">
        <w:rPr>
          <w:rFonts w:ascii="Arial" w:hAnsi="Arial" w:cs="Arial"/>
          <w:sz w:val="24"/>
          <w:szCs w:val="24"/>
        </w:rPr>
        <w:t>Поселения</w:t>
      </w:r>
      <w:r w:rsidRPr="00417958">
        <w:rPr>
          <w:rFonts w:ascii="Arial" w:hAnsi="Arial" w:cs="Arial"/>
          <w:sz w:val="24"/>
          <w:szCs w:val="24"/>
        </w:rPr>
        <w:t>, может быть отозван избирателями по основаниям и в порядке, установленным законом и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Основаниями отзыва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w:t>
      </w:r>
      <w:r w:rsidR="00CE5FCF" w:rsidRPr="00417958">
        <w:rPr>
          <w:rFonts w:ascii="Arial" w:hAnsi="Arial" w:cs="Arial"/>
          <w:sz w:val="24"/>
          <w:szCs w:val="24"/>
        </w:rPr>
        <w:t>Поселения</w:t>
      </w:r>
      <w:r w:rsidRPr="00417958">
        <w:rPr>
          <w:rFonts w:ascii="Arial" w:hAnsi="Arial" w:cs="Arial"/>
          <w:sz w:val="24"/>
          <w:szCs w:val="24"/>
        </w:rPr>
        <w:t xml:space="preserve">, совершении действий, несовместимых со статусом депутата, Главы </w:t>
      </w:r>
      <w:r w:rsidR="00CE5FCF" w:rsidRPr="00417958">
        <w:rPr>
          <w:rFonts w:ascii="Arial" w:hAnsi="Arial" w:cs="Arial"/>
          <w:sz w:val="24"/>
          <w:szCs w:val="24"/>
        </w:rPr>
        <w:t>Поселения</w:t>
      </w:r>
      <w:r w:rsidRPr="00417958">
        <w:rPr>
          <w:rFonts w:ascii="Arial" w:hAnsi="Arial" w:cs="Arial"/>
          <w:sz w:val="24"/>
          <w:szCs w:val="24"/>
        </w:rPr>
        <w:t xml:space="preserve">, и иных нарушений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Российской Федерации от 12.12.1993</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04.07.2020)"</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Республики Татарстан от 06.11.1992</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Республики Татарстан </w:t>
      </w:r>
      <w:r w:rsidRPr="00417958">
        <w:rPr>
          <w:rFonts w:ascii="Arial" w:hAnsi="Arial" w:cs="Arial"/>
          <w:sz w:val="24"/>
          <w:szCs w:val="24"/>
        </w:rPr>
        <w:fldChar w:fldCharType="end"/>
      </w:r>
      <w:r w:rsidRPr="00417958">
        <w:rPr>
          <w:rFonts w:ascii="Arial" w:hAnsi="Arial" w:cs="Arial"/>
          <w:sz w:val="24"/>
          <w:szCs w:val="24"/>
        </w:rPr>
        <w:t>,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Голосование по отзыву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проводится по инициативе населения.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Для выдвижения инициативы проведения голосование по отзыву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Инициативная группа обращается в Избирательную комиссию </w:t>
      </w:r>
      <w:r w:rsidR="00CE5FCF" w:rsidRPr="00417958">
        <w:rPr>
          <w:rFonts w:ascii="Arial" w:hAnsi="Arial" w:cs="Arial"/>
          <w:sz w:val="24"/>
          <w:szCs w:val="24"/>
        </w:rPr>
        <w:t>Поселения</w:t>
      </w:r>
      <w:r w:rsidRPr="00417958">
        <w:rPr>
          <w:rFonts w:ascii="Arial" w:hAnsi="Arial" w:cs="Arial"/>
          <w:sz w:val="24"/>
          <w:szCs w:val="24"/>
        </w:rPr>
        <w:t xml:space="preserve"> с ходатайством о регистрации инициативной группы. </w:t>
      </w:r>
      <w:proofErr w:type="gramStart"/>
      <w:r w:rsidRPr="00417958">
        <w:rPr>
          <w:rFonts w:ascii="Arial" w:hAnsi="Arial" w:cs="Arial"/>
          <w:sz w:val="24"/>
          <w:szCs w:val="24"/>
        </w:rPr>
        <w:t>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417958">
        <w:rPr>
          <w:rFonts w:ascii="Arial" w:hAnsi="Arial" w:cs="Arial"/>
          <w:sz w:val="24"/>
          <w:szCs w:val="24"/>
        </w:rPr>
        <w:t xml:space="preserve">, уполномоченных действовать от ее имени на территории </w:t>
      </w:r>
      <w:r w:rsidR="00CE5FCF" w:rsidRPr="00417958">
        <w:rPr>
          <w:rFonts w:ascii="Arial" w:hAnsi="Arial" w:cs="Arial"/>
          <w:sz w:val="24"/>
          <w:szCs w:val="24"/>
        </w:rPr>
        <w:t>Поселения</w:t>
      </w:r>
      <w:r w:rsidRPr="00417958">
        <w:rPr>
          <w:rFonts w:ascii="Arial" w:hAnsi="Arial" w:cs="Arial"/>
          <w:sz w:val="24"/>
          <w:szCs w:val="24"/>
        </w:rPr>
        <w:t>.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Регистрация инициативной группы, сбор подписей в поддержку инициативы проведения голосования по отзыву депутата Совета </w:t>
      </w:r>
      <w:r w:rsidR="00CE5FCF" w:rsidRPr="00417958">
        <w:rPr>
          <w:rFonts w:ascii="Arial" w:hAnsi="Arial" w:cs="Arial"/>
          <w:sz w:val="24"/>
          <w:szCs w:val="24"/>
        </w:rPr>
        <w:t>Поселения</w:t>
      </w:r>
      <w:r w:rsidRPr="00417958">
        <w:rPr>
          <w:rFonts w:ascii="Arial" w:hAnsi="Arial" w:cs="Arial"/>
          <w:sz w:val="24"/>
          <w:szCs w:val="24"/>
        </w:rPr>
        <w:t>, проверка собранных подписей осуществляются в порядке, установленном законом для проведения местного референдума.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Голосование по отзыву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 xml:space="preserve">назначается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и проводится</w:t>
      </w:r>
      <w:proofErr w:type="gramEnd"/>
      <w:r w:rsidRPr="00417958">
        <w:rPr>
          <w:rFonts w:ascii="Arial" w:hAnsi="Arial" w:cs="Arial"/>
          <w:sz w:val="24"/>
          <w:szCs w:val="24"/>
        </w:rPr>
        <w:t xml:space="preserve"> в порядке, установленном законом для проведения местного референдума, с учетом особенностей, предусмотренных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При рассмотрении ходатайства инициативной группы Избирательной комиссией </w:t>
      </w:r>
      <w:r w:rsidR="00CE5FCF" w:rsidRPr="00417958">
        <w:rPr>
          <w:rFonts w:ascii="Arial" w:hAnsi="Arial" w:cs="Arial"/>
          <w:sz w:val="24"/>
          <w:szCs w:val="24"/>
        </w:rPr>
        <w:t>Поселения</w:t>
      </w:r>
      <w:r w:rsidRPr="00417958">
        <w:rPr>
          <w:rFonts w:ascii="Arial" w:hAnsi="Arial" w:cs="Arial"/>
          <w:sz w:val="24"/>
          <w:szCs w:val="24"/>
        </w:rPr>
        <w:t xml:space="preserve">, назначении голосования по отзыву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Советом </w:t>
      </w:r>
      <w:r w:rsidR="00CE5FCF" w:rsidRPr="00417958">
        <w:rPr>
          <w:rFonts w:ascii="Arial" w:hAnsi="Arial" w:cs="Arial"/>
          <w:sz w:val="24"/>
          <w:szCs w:val="24"/>
        </w:rPr>
        <w:t>Поселения</w:t>
      </w:r>
      <w:r w:rsidRPr="00417958">
        <w:rPr>
          <w:rFonts w:ascii="Arial" w:hAnsi="Arial" w:cs="Arial"/>
          <w:sz w:val="24"/>
          <w:szCs w:val="24"/>
        </w:rPr>
        <w:t xml:space="preserve">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417958">
        <w:rPr>
          <w:rFonts w:ascii="Arial" w:hAnsi="Arial" w:cs="Arial"/>
          <w:sz w:val="24"/>
          <w:szCs w:val="24"/>
        </w:rPr>
        <w:t>позднее</w:t>
      </w:r>
      <w:proofErr w:type="gramEnd"/>
      <w:r w:rsidRPr="00417958">
        <w:rPr>
          <w:rFonts w:ascii="Arial" w:hAnsi="Arial" w:cs="Arial"/>
          <w:sz w:val="24"/>
          <w:szCs w:val="24"/>
        </w:rPr>
        <w:t xml:space="preserve"> чем за три дня до дня проведения заседаний Избирательной комиссии, Совета </w:t>
      </w:r>
      <w:r w:rsidR="00CE5FCF" w:rsidRPr="00417958">
        <w:rPr>
          <w:rFonts w:ascii="Arial" w:hAnsi="Arial" w:cs="Arial"/>
          <w:sz w:val="24"/>
          <w:szCs w:val="24"/>
        </w:rPr>
        <w:t>Поселения</w:t>
      </w:r>
      <w:r w:rsidRPr="00417958">
        <w:rPr>
          <w:rFonts w:ascii="Arial" w:hAnsi="Arial" w:cs="Arial"/>
          <w:sz w:val="24"/>
          <w:szCs w:val="24"/>
        </w:rPr>
        <w:t>, письменно извещаться о времени и месте их проведения.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9.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10.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в том числе Глава </w:t>
      </w:r>
      <w:r w:rsidR="00CE5FCF" w:rsidRPr="00417958">
        <w:rPr>
          <w:rFonts w:ascii="Arial" w:hAnsi="Arial" w:cs="Arial"/>
          <w:sz w:val="24"/>
          <w:szCs w:val="24"/>
        </w:rPr>
        <w:t>Поселения</w:t>
      </w:r>
      <w:r w:rsidRPr="00417958">
        <w:rPr>
          <w:rFonts w:ascii="Arial" w:hAnsi="Arial" w:cs="Arial"/>
          <w:sz w:val="24"/>
          <w:szCs w:val="24"/>
        </w:rPr>
        <w:t>,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11. Итоги голосования по отзыву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подлежат официальному опубликованию (обнародованию).</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12. Избирательная комиссия </w:t>
      </w:r>
      <w:r w:rsidR="00CE5FCF" w:rsidRPr="00417958">
        <w:rPr>
          <w:rFonts w:ascii="Arial" w:hAnsi="Arial" w:cs="Arial"/>
          <w:sz w:val="24"/>
          <w:szCs w:val="24"/>
        </w:rPr>
        <w:t>Поселения</w:t>
      </w:r>
      <w:r w:rsidRPr="00417958">
        <w:rPr>
          <w:rFonts w:ascii="Arial" w:hAnsi="Arial" w:cs="Arial"/>
          <w:sz w:val="24"/>
          <w:szCs w:val="24"/>
        </w:rPr>
        <w:t xml:space="preserve"> в 5-дневный срок после официального подведения итогов голосования по отзыву письменно извещает инициативную группу, Совет </w:t>
      </w:r>
      <w:r w:rsidR="00CE5FCF" w:rsidRPr="00417958">
        <w:rPr>
          <w:rFonts w:ascii="Arial" w:hAnsi="Arial" w:cs="Arial"/>
          <w:sz w:val="24"/>
          <w:szCs w:val="24"/>
        </w:rPr>
        <w:t>Поселения</w:t>
      </w:r>
      <w:r w:rsidRPr="00417958">
        <w:rPr>
          <w:rFonts w:ascii="Arial" w:hAnsi="Arial" w:cs="Arial"/>
          <w:sz w:val="24"/>
          <w:szCs w:val="24"/>
        </w:rPr>
        <w:t xml:space="preserve"> и соответствующего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об итогах голосования по его отзыву.</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15. Голосование по вопросам изменения границ, преобразования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Голосование по вопросам изменения границ, преобразования </w:t>
      </w:r>
      <w:r w:rsidR="00CE5FCF" w:rsidRPr="00417958">
        <w:rPr>
          <w:rFonts w:ascii="Arial" w:hAnsi="Arial" w:cs="Arial"/>
          <w:sz w:val="24"/>
          <w:szCs w:val="24"/>
        </w:rPr>
        <w:t>Поселения</w:t>
      </w:r>
      <w:r w:rsidRPr="00417958">
        <w:rPr>
          <w:rFonts w:ascii="Arial" w:hAnsi="Arial" w:cs="Arial"/>
          <w:sz w:val="24"/>
          <w:szCs w:val="24"/>
        </w:rPr>
        <w:t xml:space="preserve"> проводится в целях получения согласия населения на указанное изменение границ, преобразование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Голосование по вопросам изменения границ, преобразования </w:t>
      </w:r>
      <w:r w:rsidR="00CE5FCF" w:rsidRPr="00417958">
        <w:rPr>
          <w:rFonts w:ascii="Arial" w:hAnsi="Arial" w:cs="Arial"/>
          <w:sz w:val="24"/>
          <w:szCs w:val="24"/>
        </w:rPr>
        <w:t>Поселения</w:t>
      </w:r>
      <w:r w:rsidRPr="00417958">
        <w:rPr>
          <w:rFonts w:ascii="Arial" w:hAnsi="Arial" w:cs="Arial"/>
          <w:sz w:val="24"/>
          <w:szCs w:val="24"/>
        </w:rPr>
        <w:t xml:space="preserve"> проводится на всей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или на части его территории в случаях, установленных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06.10.2003 г.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Голосование по вопросам изменения границ </w:t>
      </w:r>
      <w:r w:rsidR="00CE5FCF" w:rsidRPr="00417958">
        <w:rPr>
          <w:rFonts w:ascii="Arial" w:hAnsi="Arial" w:cs="Arial"/>
          <w:sz w:val="24"/>
          <w:szCs w:val="24"/>
        </w:rPr>
        <w:t>Поселения</w:t>
      </w:r>
      <w:r w:rsidRPr="00417958">
        <w:rPr>
          <w:rFonts w:ascii="Arial" w:hAnsi="Arial" w:cs="Arial"/>
          <w:sz w:val="24"/>
          <w:szCs w:val="24"/>
        </w:rPr>
        <w:t xml:space="preserve">, преобразования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 xml:space="preserve">назначается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и проводится</w:t>
      </w:r>
      <w:proofErr w:type="gramEnd"/>
      <w:r w:rsidRPr="00417958">
        <w:rPr>
          <w:rFonts w:ascii="Arial" w:hAnsi="Arial" w:cs="Arial"/>
          <w:sz w:val="24"/>
          <w:szCs w:val="24"/>
        </w:rPr>
        <w:t xml:space="preserve"> в порядке, установленном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"kodeks://link/d?nd=901820138&amp;point=mark=000000000000000000000000000000000000000000000000007D20K3"\o"’’Об основных гарантиях избирательных прав и права на участие в референдуме граждан Российской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12.06.2002 N 67-ФЗ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14.09.2020)"</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12 июня 2002 года N 67-ФЗ "Об основных гарантиях избирательных прав и права на участие в референдуме граждан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w:t>
      </w:r>
      <w:r w:rsidRPr="00417958">
        <w:rPr>
          <w:rFonts w:ascii="Arial" w:hAnsi="Arial" w:cs="Arial"/>
          <w:sz w:val="24"/>
          <w:szCs w:val="24"/>
        </w:rPr>
        <w:fldChar w:fldCharType="begin"/>
      </w:r>
      <w:r w:rsidRPr="00417958">
        <w:rPr>
          <w:rFonts w:ascii="Arial" w:hAnsi="Arial" w:cs="Arial"/>
          <w:sz w:val="24"/>
          <w:szCs w:val="24"/>
        </w:rPr>
        <w:instrText xml:space="preserve"> HYPERLINK "kodeks://link/d?nd=917014608"\o"’’О местном референдуме (с изменениями на 27 декабря 2019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Закон Республики Татарстан от 24.03.2004 N 23-ЗРТ</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Законом Республики Татарстан от 24 марта 2004 года N 23-ЗРТ "О местном референдуме" </w:t>
      </w:r>
      <w:r w:rsidRPr="00417958">
        <w:rPr>
          <w:rFonts w:ascii="Arial" w:hAnsi="Arial" w:cs="Arial"/>
          <w:sz w:val="24"/>
          <w:szCs w:val="24"/>
        </w:rPr>
        <w:fldChar w:fldCharType="end"/>
      </w:r>
      <w:r w:rsidRPr="00417958">
        <w:rPr>
          <w:rFonts w:ascii="Arial" w:hAnsi="Arial" w:cs="Arial"/>
          <w:sz w:val="24"/>
          <w:szCs w:val="24"/>
        </w:rPr>
        <w:t xml:space="preserve"> с учетом особенностей, предусмотренных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6 октября 2003 года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Голосование по вопросам изменения границ </w:t>
      </w:r>
      <w:r w:rsidR="00CE5FCF" w:rsidRPr="00417958">
        <w:rPr>
          <w:rFonts w:ascii="Arial" w:hAnsi="Arial" w:cs="Arial"/>
          <w:sz w:val="24"/>
          <w:szCs w:val="24"/>
        </w:rPr>
        <w:t>Поселения</w:t>
      </w:r>
      <w:r w:rsidRPr="00417958">
        <w:rPr>
          <w:rFonts w:ascii="Arial" w:hAnsi="Arial" w:cs="Arial"/>
          <w:sz w:val="24"/>
          <w:szCs w:val="24"/>
        </w:rPr>
        <w:t xml:space="preserve">, преобразования </w:t>
      </w:r>
      <w:r w:rsidR="00CE5FCF" w:rsidRPr="00417958">
        <w:rPr>
          <w:rFonts w:ascii="Arial" w:hAnsi="Arial" w:cs="Arial"/>
          <w:sz w:val="24"/>
          <w:szCs w:val="24"/>
        </w:rPr>
        <w:t>Поселения</w:t>
      </w:r>
      <w:r w:rsidRPr="00417958">
        <w:rPr>
          <w:rFonts w:ascii="Arial" w:hAnsi="Arial" w:cs="Arial"/>
          <w:sz w:val="24"/>
          <w:szCs w:val="24"/>
        </w:rPr>
        <w:t xml:space="preserve"> считается состоявшимся, если в нем приняло участие более половины жителей </w:t>
      </w:r>
      <w:r w:rsidR="00CE5FCF" w:rsidRPr="00417958">
        <w:rPr>
          <w:rFonts w:ascii="Arial" w:hAnsi="Arial" w:cs="Arial"/>
          <w:sz w:val="24"/>
          <w:szCs w:val="24"/>
        </w:rPr>
        <w:t>Поселения</w:t>
      </w:r>
      <w:r w:rsidRPr="00417958">
        <w:rPr>
          <w:rFonts w:ascii="Arial" w:hAnsi="Arial" w:cs="Arial"/>
          <w:sz w:val="24"/>
          <w:szCs w:val="24"/>
        </w:rPr>
        <w:t xml:space="preserve"> или части </w:t>
      </w:r>
      <w:r w:rsidR="00CE5FCF" w:rsidRPr="00417958">
        <w:rPr>
          <w:rFonts w:ascii="Arial" w:hAnsi="Arial" w:cs="Arial"/>
          <w:sz w:val="24"/>
          <w:szCs w:val="24"/>
        </w:rPr>
        <w:t>Поселения</w:t>
      </w:r>
      <w:r w:rsidRPr="00417958">
        <w:rPr>
          <w:rFonts w:ascii="Arial" w:hAnsi="Arial" w:cs="Arial"/>
          <w:sz w:val="24"/>
          <w:szCs w:val="24"/>
        </w:rPr>
        <w:t xml:space="preserve">, обладающих избирательным правом. Согласие населения на изменения границ </w:t>
      </w:r>
      <w:r w:rsidR="00CE5FCF" w:rsidRPr="00417958">
        <w:rPr>
          <w:rFonts w:ascii="Arial" w:hAnsi="Arial" w:cs="Arial"/>
          <w:sz w:val="24"/>
          <w:szCs w:val="24"/>
        </w:rPr>
        <w:t>Поселения</w:t>
      </w:r>
      <w:r w:rsidRPr="00417958">
        <w:rPr>
          <w:rFonts w:ascii="Arial" w:hAnsi="Arial" w:cs="Arial"/>
          <w:sz w:val="24"/>
          <w:szCs w:val="24"/>
        </w:rPr>
        <w:t xml:space="preserve">, преобразование </w:t>
      </w:r>
      <w:r w:rsidR="00CE5FCF" w:rsidRPr="00417958">
        <w:rPr>
          <w:rFonts w:ascii="Arial" w:hAnsi="Arial" w:cs="Arial"/>
          <w:sz w:val="24"/>
          <w:szCs w:val="24"/>
        </w:rPr>
        <w:t>Поселения</w:t>
      </w:r>
      <w:r w:rsidRPr="00417958">
        <w:rPr>
          <w:rFonts w:ascii="Arial" w:hAnsi="Arial" w:cs="Arial"/>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CE5FCF" w:rsidRPr="00417958">
        <w:rPr>
          <w:rFonts w:ascii="Arial" w:hAnsi="Arial" w:cs="Arial"/>
          <w:sz w:val="24"/>
          <w:szCs w:val="24"/>
        </w:rPr>
        <w:t>Поселения</w:t>
      </w:r>
      <w:r w:rsidRPr="00417958">
        <w:rPr>
          <w:rFonts w:ascii="Arial" w:hAnsi="Arial" w:cs="Arial"/>
          <w:sz w:val="24"/>
          <w:szCs w:val="24"/>
        </w:rPr>
        <w:t xml:space="preserve"> или части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Итоги голосования по вопросам изменения границ, преобразования </w:t>
      </w:r>
      <w:r w:rsidR="00CE5FCF" w:rsidRPr="00417958">
        <w:rPr>
          <w:rFonts w:ascii="Arial" w:hAnsi="Arial" w:cs="Arial"/>
          <w:sz w:val="24"/>
          <w:szCs w:val="24"/>
        </w:rPr>
        <w:t>Поселения</w:t>
      </w:r>
      <w:r w:rsidRPr="00417958">
        <w:rPr>
          <w:rFonts w:ascii="Arial" w:hAnsi="Arial" w:cs="Arial"/>
          <w:sz w:val="24"/>
          <w:szCs w:val="24"/>
        </w:rPr>
        <w:t xml:space="preserve"> и принятые решения подлежат официальному опубликованию (обнародованию).</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16. Правотворческая инициатива граждан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Граждане имеют право на правотворческую инициативу в порядке, установленном настоящим Уставом и нормативным правовым актом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2. С правотворческой инициативой может выступить группа граждан, обладающих избирательным правом, в количестве, не менее 2 процентов от числа жителей </w:t>
      </w:r>
      <w:r w:rsidR="00CE5FCF" w:rsidRPr="00417958">
        <w:rPr>
          <w:rFonts w:ascii="Arial" w:hAnsi="Arial" w:cs="Arial"/>
          <w:sz w:val="24"/>
          <w:szCs w:val="24"/>
        </w:rPr>
        <w:t>Поселения</w:t>
      </w:r>
      <w:r w:rsidRPr="00417958">
        <w:rPr>
          <w:rFonts w:ascii="Arial" w:hAnsi="Arial" w:cs="Arial"/>
          <w:sz w:val="24"/>
          <w:szCs w:val="24"/>
        </w:rPr>
        <w:t>, обладающих избирательным правом.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В целях осуществления правотворческой инициативы граждане вправе: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w:t>
      </w:r>
      <w:proofErr w:type="gramStart"/>
      <w:r w:rsidRPr="00417958">
        <w:rPr>
          <w:rFonts w:ascii="Arial" w:hAnsi="Arial" w:cs="Arial"/>
          <w:sz w:val="24"/>
          <w:szCs w:val="24"/>
        </w:rPr>
        <w:t>организовывать и проводить</w:t>
      </w:r>
      <w:proofErr w:type="gramEnd"/>
      <w:r w:rsidRPr="00417958">
        <w:rPr>
          <w:rFonts w:ascii="Arial" w:hAnsi="Arial" w:cs="Arial"/>
          <w:sz w:val="24"/>
          <w:szCs w:val="24"/>
        </w:rPr>
        <w:t xml:space="preserve"> собрания граждан по месту жительства (работы) и иные коллективные мероприятия по обсуждению и выдвижению правотворческой инициативы;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создавать инициативные группы по сбору подписей в поддержку выдвижения правотворческой инициативы;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проводить сбор подписей жителей </w:t>
      </w:r>
      <w:r w:rsidR="00CE5FCF" w:rsidRPr="00417958">
        <w:rPr>
          <w:rFonts w:ascii="Arial" w:hAnsi="Arial" w:cs="Arial"/>
          <w:sz w:val="24"/>
          <w:szCs w:val="24"/>
        </w:rPr>
        <w:t>Поселения</w:t>
      </w:r>
      <w:r w:rsidRPr="00417958">
        <w:rPr>
          <w:rFonts w:ascii="Arial" w:hAnsi="Arial" w:cs="Arial"/>
          <w:sz w:val="24"/>
          <w:szCs w:val="24"/>
        </w:rPr>
        <w:t xml:space="preserve"> и вести агитацию в поддержку выдвижения правотворческой инициативы способами, не противоречащими законодательству.</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Органы и должностные лица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обязаны оказывать содействие гражданам в осуществлении правотворческой инициативы.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w:t>
      </w:r>
      <w:r w:rsidR="00CE5FCF" w:rsidRPr="00417958">
        <w:rPr>
          <w:rFonts w:ascii="Arial" w:hAnsi="Arial" w:cs="Arial"/>
          <w:sz w:val="24"/>
          <w:szCs w:val="24"/>
        </w:rPr>
        <w:t>Поселения</w:t>
      </w:r>
      <w:r w:rsidRPr="00417958">
        <w:rPr>
          <w:rFonts w:ascii="Arial" w:hAnsi="Arial" w:cs="Arial"/>
          <w:sz w:val="24"/>
          <w:szCs w:val="24"/>
        </w:rPr>
        <w:t xml:space="preserve"> на его открытом заседании или Главой </w:t>
      </w:r>
      <w:r w:rsidR="00CE5FCF" w:rsidRPr="00417958">
        <w:rPr>
          <w:rFonts w:ascii="Arial" w:hAnsi="Arial" w:cs="Arial"/>
          <w:sz w:val="24"/>
          <w:szCs w:val="24"/>
        </w:rPr>
        <w:t>Поселения</w:t>
      </w:r>
      <w:r w:rsidRPr="00417958">
        <w:rPr>
          <w:rFonts w:ascii="Arial" w:hAnsi="Arial" w:cs="Arial"/>
          <w:sz w:val="24"/>
          <w:szCs w:val="24"/>
        </w:rPr>
        <w:t xml:space="preserve"> в соответствии с их компетенцией, установленной настоящим Уставом, в течение трех месяцев со дня его внесения.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w:t>
      </w:r>
      <w:r w:rsidR="00CE5FCF" w:rsidRPr="00417958">
        <w:rPr>
          <w:rFonts w:ascii="Arial" w:hAnsi="Arial" w:cs="Arial"/>
          <w:sz w:val="24"/>
          <w:szCs w:val="24"/>
        </w:rPr>
        <w:t>Поселения</w:t>
      </w:r>
      <w:r w:rsidRPr="00417958">
        <w:rPr>
          <w:rFonts w:ascii="Arial" w:hAnsi="Arial" w:cs="Arial"/>
          <w:sz w:val="24"/>
          <w:szCs w:val="24"/>
        </w:rPr>
        <w:t xml:space="preserve">, нормативным правовым актом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66726" w:rsidRPr="00417958" w:rsidRDefault="00E66726" w:rsidP="005975A8">
      <w:pPr>
        <w:widowControl w:val="0"/>
        <w:overflowPunct/>
        <w:spacing w:line="276" w:lineRule="auto"/>
        <w:ind w:firstLine="568"/>
        <w:jc w:val="both"/>
        <w:textAlignment w:val="auto"/>
        <w:rPr>
          <w:rFonts w:ascii="Arial" w:hAnsi="Arial" w:cs="Arial"/>
          <w:sz w:val="24"/>
          <w:szCs w:val="24"/>
        </w:rPr>
      </w:pPr>
    </w:p>
    <w:p w:rsidR="00FB0A07"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Статья </w:t>
      </w:r>
      <w:r w:rsidR="004A7159" w:rsidRPr="00417958">
        <w:rPr>
          <w:rFonts w:ascii="Arial" w:hAnsi="Arial" w:cs="Arial"/>
          <w:b/>
          <w:bCs/>
          <w:sz w:val="24"/>
          <w:szCs w:val="24"/>
        </w:rPr>
        <w:t>17</w:t>
      </w:r>
      <w:r w:rsidRPr="00417958">
        <w:rPr>
          <w:rFonts w:ascii="Arial" w:hAnsi="Arial" w:cs="Arial"/>
          <w:b/>
          <w:bCs/>
          <w:sz w:val="24"/>
          <w:szCs w:val="24"/>
        </w:rPr>
        <w:t>. Инициативные проекты</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1. В целях реализации мероприятий, имеющих приоритетное значение для жителей </w:t>
      </w:r>
      <w:r w:rsidR="008C7644" w:rsidRPr="00417958">
        <w:rPr>
          <w:rFonts w:ascii="Arial" w:hAnsi="Arial" w:cs="Arial"/>
          <w:bCs/>
          <w:sz w:val="24"/>
          <w:szCs w:val="24"/>
        </w:rPr>
        <w:t>Поселения</w:t>
      </w:r>
      <w:r w:rsidR="004C0280" w:rsidRPr="00417958">
        <w:rPr>
          <w:rFonts w:ascii="Arial" w:hAnsi="Arial" w:cs="Arial"/>
          <w:bCs/>
          <w:sz w:val="24"/>
          <w:szCs w:val="24"/>
        </w:rPr>
        <w:t xml:space="preserve"> или его части, по решению вопросов местного значения или иных вопросов, право </w:t>
      </w:r>
      <w:proofErr w:type="gramStart"/>
      <w:r w:rsidR="004C0280" w:rsidRPr="00417958">
        <w:rPr>
          <w:rFonts w:ascii="Arial" w:hAnsi="Arial" w:cs="Arial"/>
          <w:bCs/>
          <w:sz w:val="24"/>
          <w:szCs w:val="24"/>
        </w:rPr>
        <w:t>решения</w:t>
      </w:r>
      <w:proofErr w:type="gramEnd"/>
      <w:r w:rsidR="004C0280" w:rsidRPr="00417958">
        <w:rPr>
          <w:rFonts w:ascii="Arial" w:hAnsi="Arial" w:cs="Arial"/>
          <w:bCs/>
          <w:sz w:val="24"/>
          <w:szCs w:val="24"/>
        </w:rPr>
        <w:t xml:space="preserve"> которых предоставлено органам местного самоуправления, в </w:t>
      </w:r>
      <w:r w:rsidR="008C7644" w:rsidRPr="00417958">
        <w:rPr>
          <w:rFonts w:ascii="Arial" w:hAnsi="Arial" w:cs="Arial"/>
          <w:bCs/>
          <w:sz w:val="24"/>
          <w:szCs w:val="24"/>
        </w:rPr>
        <w:t>Исполнительный комитет Поселения</w:t>
      </w:r>
      <w:r w:rsidR="004C0280" w:rsidRPr="00417958">
        <w:rPr>
          <w:rFonts w:ascii="Arial" w:hAnsi="Arial" w:cs="Arial"/>
          <w:bCs/>
          <w:sz w:val="24"/>
          <w:szCs w:val="24"/>
        </w:rPr>
        <w:t xml:space="preserve"> может быть внесен инициативный проект. Порядок определения части территории </w:t>
      </w:r>
      <w:r w:rsidR="008C7644" w:rsidRPr="00417958">
        <w:rPr>
          <w:rFonts w:ascii="Arial" w:hAnsi="Arial" w:cs="Arial"/>
          <w:bCs/>
          <w:sz w:val="24"/>
          <w:szCs w:val="24"/>
        </w:rPr>
        <w:t>Поселения</w:t>
      </w:r>
      <w:r w:rsidR="004C0280" w:rsidRPr="00417958">
        <w:rPr>
          <w:rFonts w:ascii="Arial" w:hAnsi="Arial" w:cs="Arial"/>
          <w:bCs/>
          <w:sz w:val="24"/>
          <w:szCs w:val="24"/>
        </w:rPr>
        <w:t xml:space="preserve">, на которой могут реализовываться инициативные проекты, устанавливается </w:t>
      </w:r>
      <w:r w:rsidR="008C7644" w:rsidRPr="00417958">
        <w:rPr>
          <w:rFonts w:ascii="Arial" w:hAnsi="Arial" w:cs="Arial"/>
          <w:bCs/>
          <w:sz w:val="24"/>
          <w:szCs w:val="24"/>
        </w:rPr>
        <w:t>решением Совета Поселения</w:t>
      </w:r>
      <w:r w:rsidR="004C0280" w:rsidRPr="00417958">
        <w:rPr>
          <w:rFonts w:ascii="Arial" w:hAnsi="Arial" w:cs="Arial"/>
          <w:bCs/>
          <w:sz w:val="24"/>
          <w:szCs w:val="24"/>
        </w:rPr>
        <w:t>.</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8C7644" w:rsidRPr="00417958">
        <w:rPr>
          <w:rFonts w:ascii="Arial" w:hAnsi="Arial" w:cs="Arial"/>
          <w:bCs/>
          <w:sz w:val="24"/>
          <w:szCs w:val="24"/>
        </w:rPr>
        <w:t>Поселения</w:t>
      </w:r>
      <w:r w:rsidR="004C0280" w:rsidRPr="00417958">
        <w:rPr>
          <w:rFonts w:ascii="Arial" w:hAnsi="Arial" w:cs="Arial"/>
          <w:bCs/>
          <w:sz w:val="24"/>
          <w:szCs w:val="24"/>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902D50" w:rsidRPr="00417958">
        <w:rPr>
          <w:rFonts w:ascii="Arial" w:hAnsi="Arial" w:cs="Arial"/>
          <w:bCs/>
          <w:sz w:val="24"/>
          <w:szCs w:val="24"/>
        </w:rPr>
        <w:t>решением Совета Поселения</w:t>
      </w:r>
      <w:r w:rsidR="004C0280" w:rsidRPr="00417958">
        <w:rPr>
          <w:rFonts w:ascii="Arial" w:hAnsi="Arial" w:cs="Arial"/>
          <w:bCs/>
          <w:sz w:val="24"/>
          <w:szCs w:val="24"/>
        </w:rPr>
        <w:t xml:space="preserve">. Право выступить инициатором проекта в </w:t>
      </w:r>
      <w:r w:rsidR="004C0280" w:rsidRPr="00417958">
        <w:rPr>
          <w:rFonts w:ascii="Arial" w:hAnsi="Arial" w:cs="Arial"/>
          <w:bCs/>
          <w:sz w:val="24"/>
          <w:szCs w:val="24"/>
        </w:rPr>
        <w:lastRenderedPageBreak/>
        <w:t xml:space="preserve">соответствии с </w:t>
      </w:r>
      <w:r w:rsidR="00902D50" w:rsidRPr="00417958">
        <w:rPr>
          <w:rFonts w:ascii="Arial" w:hAnsi="Arial" w:cs="Arial"/>
          <w:bCs/>
          <w:sz w:val="24"/>
          <w:szCs w:val="24"/>
        </w:rPr>
        <w:t>решением Совета Поселения</w:t>
      </w:r>
      <w:r w:rsidR="004C0280" w:rsidRPr="00417958">
        <w:rPr>
          <w:rFonts w:ascii="Arial" w:hAnsi="Arial" w:cs="Arial"/>
          <w:bCs/>
          <w:sz w:val="24"/>
          <w:szCs w:val="24"/>
        </w:rPr>
        <w:t xml:space="preserve"> может быть предоставлено также иным лицам, осуществляющим деятельность на территории </w:t>
      </w:r>
      <w:r w:rsidR="00902D50" w:rsidRPr="00417958">
        <w:rPr>
          <w:rFonts w:ascii="Arial" w:hAnsi="Arial" w:cs="Arial"/>
          <w:bCs/>
          <w:sz w:val="24"/>
          <w:szCs w:val="24"/>
        </w:rPr>
        <w:t>Поселения</w:t>
      </w:r>
      <w:r w:rsidR="004C0280" w:rsidRPr="00417958">
        <w:rPr>
          <w:rFonts w:ascii="Arial" w:hAnsi="Arial" w:cs="Arial"/>
          <w:bCs/>
          <w:sz w:val="24"/>
          <w:szCs w:val="24"/>
        </w:rPr>
        <w:t>.</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3. Инициативный проект должен содержать следующие сведения:</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1) описание проблемы, решение которой имеет приоритетное значение для жителей </w:t>
      </w:r>
      <w:r w:rsidR="00902D50" w:rsidRPr="00417958">
        <w:rPr>
          <w:rFonts w:ascii="Arial" w:hAnsi="Arial" w:cs="Arial"/>
          <w:bCs/>
          <w:sz w:val="24"/>
          <w:szCs w:val="24"/>
        </w:rPr>
        <w:t>Поселения</w:t>
      </w:r>
      <w:r w:rsidRPr="00417958">
        <w:rPr>
          <w:rFonts w:ascii="Arial" w:hAnsi="Arial" w:cs="Arial"/>
          <w:bCs/>
          <w:sz w:val="24"/>
          <w:szCs w:val="24"/>
        </w:rPr>
        <w:t xml:space="preserve"> или его части;</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2) обоснование предложений по решению указанной проблемы;</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3) описание ожидаемого результата (ожидаемых результатов) реализации инициативного проекта;</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4) предварительный расчет необходимых расходов на реализацию инициативного проекта;</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5) планируемые сроки реализации инициативного проекта;</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7) ук</w:t>
      </w:r>
      <w:r w:rsidR="00902D50" w:rsidRPr="00417958">
        <w:rPr>
          <w:rFonts w:ascii="Arial" w:hAnsi="Arial" w:cs="Arial"/>
          <w:bCs/>
          <w:sz w:val="24"/>
          <w:szCs w:val="24"/>
        </w:rPr>
        <w:t xml:space="preserve">азание на объем средств </w:t>
      </w:r>
      <w:r w:rsidRPr="00417958">
        <w:rPr>
          <w:rFonts w:ascii="Arial" w:hAnsi="Arial" w:cs="Arial"/>
          <w:bCs/>
          <w:sz w:val="24"/>
          <w:szCs w:val="24"/>
        </w:rPr>
        <w:t xml:space="preserve">бюджета </w:t>
      </w:r>
      <w:r w:rsidR="00902D50" w:rsidRPr="00417958">
        <w:rPr>
          <w:rFonts w:ascii="Arial" w:hAnsi="Arial" w:cs="Arial"/>
          <w:bCs/>
          <w:sz w:val="24"/>
          <w:szCs w:val="24"/>
        </w:rPr>
        <w:t xml:space="preserve">Поселения </w:t>
      </w:r>
      <w:r w:rsidRPr="00417958">
        <w:rPr>
          <w:rFonts w:ascii="Arial" w:hAnsi="Arial" w:cs="Arial"/>
          <w:bCs/>
          <w:sz w:val="24"/>
          <w:szCs w:val="24"/>
        </w:rPr>
        <w:t>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8) указание на территорию </w:t>
      </w:r>
      <w:r w:rsidR="00CE579B" w:rsidRPr="00417958">
        <w:rPr>
          <w:rFonts w:ascii="Arial" w:hAnsi="Arial" w:cs="Arial"/>
          <w:bCs/>
          <w:sz w:val="24"/>
          <w:szCs w:val="24"/>
        </w:rPr>
        <w:t>Поселения</w:t>
      </w:r>
      <w:r w:rsidRPr="00417958">
        <w:rPr>
          <w:rFonts w:ascii="Arial" w:hAnsi="Arial" w:cs="Arial"/>
          <w:bCs/>
          <w:sz w:val="24"/>
          <w:szCs w:val="24"/>
        </w:rPr>
        <w:t xml:space="preserve"> или его часть, в границах которой будет реализовываться инициативный проект, в соответствии с порядком, установленным </w:t>
      </w:r>
      <w:r w:rsidR="00CE579B" w:rsidRPr="00417958">
        <w:rPr>
          <w:rFonts w:ascii="Arial" w:hAnsi="Arial" w:cs="Arial"/>
          <w:bCs/>
          <w:sz w:val="24"/>
          <w:szCs w:val="24"/>
        </w:rPr>
        <w:t>решением Совета Поселения</w:t>
      </w:r>
      <w:r w:rsidRPr="00417958">
        <w:rPr>
          <w:rFonts w:ascii="Arial" w:hAnsi="Arial" w:cs="Arial"/>
          <w:bCs/>
          <w:sz w:val="24"/>
          <w:szCs w:val="24"/>
        </w:rPr>
        <w:t>;</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9) иные сведения, предусмотренные </w:t>
      </w:r>
      <w:r w:rsidR="00CE579B" w:rsidRPr="00417958">
        <w:rPr>
          <w:rFonts w:ascii="Arial" w:hAnsi="Arial" w:cs="Arial"/>
          <w:bCs/>
          <w:sz w:val="24"/>
          <w:szCs w:val="24"/>
        </w:rPr>
        <w:t>решением Совета Поселения</w:t>
      </w:r>
      <w:r w:rsidRPr="00417958">
        <w:rPr>
          <w:rFonts w:ascii="Arial" w:hAnsi="Arial" w:cs="Arial"/>
          <w:bCs/>
          <w:sz w:val="24"/>
          <w:szCs w:val="24"/>
        </w:rPr>
        <w:t>.</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4. </w:t>
      </w:r>
      <w:proofErr w:type="gramStart"/>
      <w:r w:rsidR="004C0280" w:rsidRPr="00417958">
        <w:rPr>
          <w:rFonts w:ascii="Arial" w:hAnsi="Arial" w:cs="Arial"/>
          <w:bCs/>
          <w:sz w:val="24"/>
          <w:szCs w:val="24"/>
        </w:rPr>
        <w:t xml:space="preserve">Инициативный проект до его внесения в </w:t>
      </w:r>
      <w:r w:rsidR="00CE579B" w:rsidRPr="00417958">
        <w:rPr>
          <w:rFonts w:ascii="Arial" w:hAnsi="Arial" w:cs="Arial"/>
          <w:bCs/>
          <w:sz w:val="24"/>
          <w:szCs w:val="24"/>
        </w:rPr>
        <w:t xml:space="preserve">Исполнительный комитет Поселения </w:t>
      </w:r>
      <w:r w:rsidR="004C0280" w:rsidRPr="00417958">
        <w:rPr>
          <w:rFonts w:ascii="Arial" w:hAnsi="Arial" w:cs="Arial"/>
          <w:bCs/>
          <w:sz w:val="24"/>
          <w:szCs w:val="24"/>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CE579B" w:rsidRPr="00417958">
        <w:rPr>
          <w:rFonts w:ascii="Arial" w:hAnsi="Arial" w:cs="Arial"/>
          <w:bCs/>
          <w:sz w:val="24"/>
          <w:szCs w:val="24"/>
        </w:rPr>
        <w:t>Поселения</w:t>
      </w:r>
      <w:r w:rsidR="004C0280" w:rsidRPr="00417958">
        <w:rPr>
          <w:rFonts w:ascii="Arial" w:hAnsi="Arial" w:cs="Arial"/>
          <w:bCs/>
          <w:sz w:val="24"/>
          <w:szCs w:val="24"/>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004C0280" w:rsidRPr="00417958">
        <w:rPr>
          <w:rFonts w:ascii="Arial" w:hAnsi="Arial" w:cs="Arial"/>
          <w:bCs/>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CE579B" w:rsidRPr="00417958">
        <w:rPr>
          <w:rFonts w:ascii="Arial" w:hAnsi="Arial" w:cs="Arial"/>
          <w:bCs/>
          <w:sz w:val="24"/>
          <w:szCs w:val="24"/>
        </w:rPr>
        <w:t>Решением Совета Поселения</w:t>
      </w:r>
      <w:r w:rsidR="004C0280" w:rsidRPr="00417958">
        <w:rPr>
          <w:rFonts w:ascii="Arial" w:hAnsi="Arial" w:cs="Arial"/>
          <w:bCs/>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Инициаторы проекта при внесении инициативного проекта в </w:t>
      </w:r>
      <w:r w:rsidR="00CE579B" w:rsidRPr="00417958">
        <w:rPr>
          <w:rFonts w:ascii="Arial" w:hAnsi="Arial" w:cs="Arial"/>
          <w:bCs/>
          <w:sz w:val="24"/>
          <w:szCs w:val="24"/>
        </w:rPr>
        <w:t xml:space="preserve">Исполнительный комитет Поселения </w:t>
      </w:r>
      <w:r w:rsidRPr="00417958">
        <w:rPr>
          <w:rFonts w:ascii="Arial" w:hAnsi="Arial" w:cs="Arial"/>
          <w:bCs/>
          <w:sz w:val="24"/>
          <w:szCs w:val="24"/>
        </w:rP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CE579B" w:rsidRPr="00417958">
        <w:rPr>
          <w:rFonts w:ascii="Arial" w:hAnsi="Arial" w:cs="Arial"/>
          <w:bCs/>
          <w:sz w:val="24"/>
          <w:szCs w:val="24"/>
        </w:rPr>
        <w:t>Поселения</w:t>
      </w:r>
      <w:r w:rsidRPr="00417958">
        <w:rPr>
          <w:rFonts w:ascii="Arial" w:hAnsi="Arial" w:cs="Arial"/>
          <w:bCs/>
          <w:sz w:val="24"/>
          <w:szCs w:val="24"/>
        </w:rPr>
        <w:t xml:space="preserve"> или его части.</w:t>
      </w:r>
    </w:p>
    <w:p w:rsidR="00D84D3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5. </w:t>
      </w:r>
      <w:proofErr w:type="gramStart"/>
      <w:r w:rsidR="004C0280" w:rsidRPr="00417958">
        <w:rPr>
          <w:rFonts w:ascii="Arial" w:hAnsi="Arial" w:cs="Arial"/>
          <w:bCs/>
          <w:sz w:val="24"/>
          <w:szCs w:val="24"/>
        </w:rPr>
        <w:t xml:space="preserve">Информация о внесении инициативного проекта в </w:t>
      </w:r>
      <w:r w:rsidR="00CE579B" w:rsidRPr="00417958">
        <w:rPr>
          <w:rFonts w:ascii="Arial" w:hAnsi="Arial" w:cs="Arial"/>
          <w:bCs/>
          <w:sz w:val="24"/>
          <w:szCs w:val="24"/>
        </w:rPr>
        <w:t>Исполнительный комитет Поселения</w:t>
      </w:r>
      <w:r w:rsidR="004C0280" w:rsidRPr="00417958">
        <w:rPr>
          <w:rFonts w:ascii="Arial" w:hAnsi="Arial" w:cs="Arial"/>
          <w:bCs/>
          <w:sz w:val="24"/>
          <w:szCs w:val="24"/>
        </w:rPr>
        <w:t xml:space="preserve"> подлежит опубликованию (обнародованию) и размещению на официальном сайте </w:t>
      </w:r>
      <w:r w:rsidR="00D84D30" w:rsidRPr="00417958">
        <w:rPr>
          <w:rFonts w:ascii="Arial" w:hAnsi="Arial" w:cs="Arial"/>
          <w:bCs/>
          <w:sz w:val="24"/>
          <w:szCs w:val="24"/>
        </w:rPr>
        <w:t xml:space="preserve">муниципального района </w:t>
      </w:r>
      <w:r w:rsidR="004C0280" w:rsidRPr="00417958">
        <w:rPr>
          <w:rFonts w:ascii="Arial" w:hAnsi="Arial" w:cs="Arial"/>
          <w:bCs/>
          <w:sz w:val="24"/>
          <w:szCs w:val="24"/>
        </w:rPr>
        <w:t xml:space="preserve">в информационно-телекоммуникационной сети "Интернет" в течение трех рабочих дней со дня внесения инициативного проекта в </w:t>
      </w:r>
      <w:r w:rsidR="00CE579B" w:rsidRPr="00417958">
        <w:rPr>
          <w:rFonts w:ascii="Arial" w:hAnsi="Arial" w:cs="Arial"/>
          <w:bCs/>
          <w:sz w:val="24"/>
          <w:szCs w:val="24"/>
        </w:rPr>
        <w:t xml:space="preserve">Исполнительный комитет Поселения </w:t>
      </w:r>
      <w:r w:rsidR="004C0280" w:rsidRPr="00417958">
        <w:rPr>
          <w:rFonts w:ascii="Arial" w:hAnsi="Arial" w:cs="Arial"/>
          <w:bCs/>
          <w:sz w:val="24"/>
          <w:szCs w:val="24"/>
        </w:rPr>
        <w:t>и должна содержать сведения, указанные в части 3 настоящей статьи, а также об инициаторах проекта.</w:t>
      </w:r>
      <w:proofErr w:type="gramEnd"/>
      <w:r w:rsidR="004C0280" w:rsidRPr="00417958">
        <w:rPr>
          <w:rFonts w:ascii="Arial" w:hAnsi="Arial" w:cs="Arial"/>
          <w:bCs/>
          <w:sz w:val="24"/>
          <w:szCs w:val="24"/>
        </w:rPr>
        <w:t xml:space="preserve"> Одновременно граждане информируются о возможности представления в </w:t>
      </w:r>
      <w:r w:rsidR="00CE579B" w:rsidRPr="00417958">
        <w:rPr>
          <w:rFonts w:ascii="Arial" w:hAnsi="Arial" w:cs="Arial"/>
          <w:bCs/>
          <w:sz w:val="24"/>
          <w:szCs w:val="24"/>
        </w:rPr>
        <w:t xml:space="preserve">Исполнительный комитет Поселения </w:t>
      </w:r>
      <w:r w:rsidR="004C0280" w:rsidRPr="00417958">
        <w:rPr>
          <w:rFonts w:ascii="Arial" w:hAnsi="Arial" w:cs="Arial"/>
          <w:bCs/>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CE579B" w:rsidRPr="00417958">
        <w:rPr>
          <w:rFonts w:ascii="Arial" w:hAnsi="Arial" w:cs="Arial"/>
          <w:bCs/>
          <w:sz w:val="24"/>
          <w:szCs w:val="24"/>
        </w:rPr>
        <w:t>Поселения</w:t>
      </w:r>
      <w:r w:rsidR="004C0280" w:rsidRPr="00417958">
        <w:rPr>
          <w:rFonts w:ascii="Arial" w:hAnsi="Arial" w:cs="Arial"/>
          <w:bCs/>
          <w:sz w:val="24"/>
          <w:szCs w:val="24"/>
        </w:rPr>
        <w:t>, достиг</w:t>
      </w:r>
      <w:r w:rsidR="00D84D30" w:rsidRPr="00417958">
        <w:rPr>
          <w:rFonts w:ascii="Arial" w:hAnsi="Arial" w:cs="Arial"/>
          <w:bCs/>
          <w:sz w:val="24"/>
          <w:szCs w:val="24"/>
        </w:rPr>
        <w:t xml:space="preserve">шие шестнадцатилетнего </w:t>
      </w:r>
      <w:r w:rsidR="00D84D30" w:rsidRPr="00417958">
        <w:rPr>
          <w:rFonts w:ascii="Arial" w:hAnsi="Arial" w:cs="Arial"/>
          <w:bCs/>
          <w:sz w:val="24"/>
          <w:szCs w:val="24"/>
        </w:rPr>
        <w:lastRenderedPageBreak/>
        <w:t>возраста</w:t>
      </w:r>
      <w:r w:rsidR="004C0280" w:rsidRPr="00417958">
        <w:rPr>
          <w:rFonts w:ascii="Arial" w:hAnsi="Arial" w:cs="Arial"/>
          <w:bCs/>
          <w:sz w:val="24"/>
          <w:szCs w:val="24"/>
        </w:rPr>
        <w:t xml:space="preserve">. </w:t>
      </w:r>
    </w:p>
    <w:p w:rsidR="004C0280" w:rsidRPr="00417958" w:rsidRDefault="00D84D3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6. Инициативный проект подлежит обязательному </w:t>
      </w:r>
      <w:r w:rsidR="003353A1" w:rsidRPr="00417958">
        <w:rPr>
          <w:rFonts w:ascii="Arial" w:hAnsi="Arial" w:cs="Arial"/>
          <w:bCs/>
          <w:sz w:val="24"/>
          <w:szCs w:val="24"/>
        </w:rPr>
        <w:t xml:space="preserve">рассмотрению </w:t>
      </w:r>
      <w:r w:rsidR="00D84D30" w:rsidRPr="00417958">
        <w:rPr>
          <w:rFonts w:ascii="Arial" w:hAnsi="Arial" w:cs="Arial"/>
          <w:bCs/>
          <w:sz w:val="24"/>
          <w:szCs w:val="24"/>
        </w:rPr>
        <w:t>Исполнительным комитетом Поселения</w:t>
      </w:r>
      <w:r w:rsidR="004C0280" w:rsidRPr="00417958">
        <w:rPr>
          <w:rFonts w:ascii="Arial" w:hAnsi="Arial" w:cs="Arial"/>
          <w:bCs/>
          <w:sz w:val="24"/>
          <w:szCs w:val="24"/>
        </w:rPr>
        <w:t xml:space="preserve"> в течение 30 дней со дня его внесения. </w:t>
      </w:r>
      <w:r w:rsidR="00D84D30" w:rsidRPr="00417958">
        <w:rPr>
          <w:rFonts w:ascii="Arial" w:hAnsi="Arial" w:cs="Arial"/>
          <w:bCs/>
          <w:sz w:val="24"/>
          <w:szCs w:val="24"/>
        </w:rPr>
        <w:t>Исполнительный комитет Поселения</w:t>
      </w:r>
      <w:r w:rsidR="004C0280" w:rsidRPr="00417958">
        <w:rPr>
          <w:rFonts w:ascii="Arial" w:hAnsi="Arial" w:cs="Arial"/>
          <w:bCs/>
          <w:sz w:val="24"/>
          <w:szCs w:val="24"/>
        </w:rPr>
        <w:t xml:space="preserve"> по результатам рассмотрения инициативного проекта принимает одно из следующих решений:</w:t>
      </w:r>
    </w:p>
    <w:p w:rsidR="004C0280" w:rsidRPr="00417958" w:rsidRDefault="004C0280" w:rsidP="005975A8">
      <w:pPr>
        <w:widowControl w:val="0"/>
        <w:overflowPunct/>
        <w:spacing w:line="276" w:lineRule="auto"/>
        <w:jc w:val="both"/>
        <w:textAlignment w:val="auto"/>
        <w:rPr>
          <w:rFonts w:ascii="Arial" w:hAnsi="Arial" w:cs="Arial"/>
          <w:bCs/>
          <w:sz w:val="24"/>
          <w:szCs w:val="24"/>
        </w:rPr>
      </w:pPr>
      <w:proofErr w:type="gramStart"/>
      <w:r w:rsidRPr="00417958">
        <w:rPr>
          <w:rFonts w:ascii="Arial" w:hAnsi="Arial" w:cs="Arial"/>
          <w:bCs/>
          <w:sz w:val="24"/>
          <w:szCs w:val="24"/>
        </w:rPr>
        <w:t>1) поддержать инициативный проект и продолжить работу над ним в пределах бюджетных ассигнований, предусмотренных решением о бюджете</w:t>
      </w:r>
      <w:r w:rsidR="00D84D30" w:rsidRPr="00417958">
        <w:rPr>
          <w:rFonts w:ascii="Arial" w:hAnsi="Arial" w:cs="Arial"/>
          <w:bCs/>
          <w:sz w:val="24"/>
          <w:szCs w:val="24"/>
        </w:rPr>
        <w:t xml:space="preserve"> Поселения</w:t>
      </w:r>
      <w:r w:rsidRPr="00417958">
        <w:rPr>
          <w:rFonts w:ascii="Arial" w:hAnsi="Arial" w:cs="Arial"/>
          <w:bCs/>
          <w:sz w:val="24"/>
          <w:szCs w:val="24"/>
        </w:rPr>
        <w:t>, на соответствующие цели и (или) в соответствии с порядком составления и рассмотрения проекта бюджета</w:t>
      </w:r>
      <w:r w:rsidR="00D84D30" w:rsidRPr="00417958">
        <w:rPr>
          <w:rFonts w:ascii="Arial" w:hAnsi="Arial" w:cs="Arial"/>
          <w:bCs/>
          <w:sz w:val="24"/>
          <w:szCs w:val="24"/>
        </w:rPr>
        <w:t xml:space="preserve"> Поселения</w:t>
      </w:r>
      <w:r w:rsidRPr="00417958">
        <w:rPr>
          <w:rFonts w:ascii="Arial" w:hAnsi="Arial" w:cs="Arial"/>
          <w:bCs/>
          <w:sz w:val="24"/>
          <w:szCs w:val="24"/>
        </w:rPr>
        <w:t xml:space="preserve"> (внесения изменений в решение о бюджете</w:t>
      </w:r>
      <w:r w:rsidR="00D84D30" w:rsidRPr="00417958">
        <w:rPr>
          <w:rFonts w:ascii="Arial" w:hAnsi="Arial" w:cs="Arial"/>
          <w:bCs/>
          <w:sz w:val="24"/>
          <w:szCs w:val="24"/>
        </w:rPr>
        <w:t xml:space="preserve"> Поселения</w:t>
      </w:r>
      <w:r w:rsidRPr="00417958">
        <w:rPr>
          <w:rFonts w:ascii="Arial" w:hAnsi="Arial" w:cs="Arial"/>
          <w:bCs/>
          <w:sz w:val="24"/>
          <w:szCs w:val="24"/>
        </w:rPr>
        <w:t>);</w:t>
      </w:r>
      <w:proofErr w:type="gramEnd"/>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7. </w:t>
      </w:r>
      <w:r w:rsidR="00D84D30" w:rsidRPr="00417958">
        <w:rPr>
          <w:rFonts w:ascii="Arial" w:hAnsi="Arial" w:cs="Arial"/>
          <w:bCs/>
          <w:sz w:val="24"/>
          <w:szCs w:val="24"/>
        </w:rPr>
        <w:t xml:space="preserve">Исполнительный комитет Поселения </w:t>
      </w:r>
      <w:r w:rsidR="004C0280" w:rsidRPr="00417958">
        <w:rPr>
          <w:rFonts w:ascii="Arial" w:hAnsi="Arial" w:cs="Arial"/>
          <w:bCs/>
          <w:sz w:val="24"/>
          <w:szCs w:val="24"/>
        </w:rPr>
        <w:t>принимает решение об отказе в поддержке инициативного проекта в одном из следующих случаев:</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1) несоблюдение установленного порядка внесения инициативного проекта и его рассмотрения;</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D84D30" w:rsidRPr="00417958">
        <w:rPr>
          <w:rFonts w:ascii="Arial" w:hAnsi="Arial" w:cs="Arial"/>
          <w:bCs/>
          <w:sz w:val="24"/>
          <w:szCs w:val="24"/>
        </w:rPr>
        <w:t>Республики Татарстан</w:t>
      </w:r>
      <w:r w:rsidRPr="00417958">
        <w:rPr>
          <w:rFonts w:ascii="Arial" w:hAnsi="Arial" w:cs="Arial"/>
          <w:bCs/>
          <w:sz w:val="24"/>
          <w:szCs w:val="24"/>
        </w:rPr>
        <w:t xml:space="preserve">, уставу </w:t>
      </w:r>
      <w:r w:rsidR="00D84D30" w:rsidRPr="00417958">
        <w:rPr>
          <w:rFonts w:ascii="Arial" w:hAnsi="Arial" w:cs="Arial"/>
          <w:bCs/>
          <w:sz w:val="24"/>
          <w:szCs w:val="24"/>
        </w:rPr>
        <w:t>Поселения</w:t>
      </w:r>
      <w:r w:rsidRPr="00417958">
        <w:rPr>
          <w:rFonts w:ascii="Arial" w:hAnsi="Arial" w:cs="Arial"/>
          <w:bCs/>
          <w:sz w:val="24"/>
          <w:szCs w:val="24"/>
        </w:rPr>
        <w:t>;</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4) отсутствие средств бюджета </w:t>
      </w:r>
      <w:r w:rsidR="00D84D30" w:rsidRPr="00417958">
        <w:rPr>
          <w:rFonts w:ascii="Arial" w:hAnsi="Arial" w:cs="Arial"/>
          <w:bCs/>
          <w:sz w:val="24"/>
          <w:szCs w:val="24"/>
        </w:rPr>
        <w:t xml:space="preserve">Поселения </w:t>
      </w:r>
      <w:r w:rsidRPr="00417958">
        <w:rPr>
          <w:rFonts w:ascii="Arial" w:hAnsi="Arial" w:cs="Arial"/>
          <w:bCs/>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5) наличие возможности решения описанной в инициативном проекте проблемы более эффективным способом;</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6) признание инициативного проекта не прошедшим конкурсный отбор.</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8. </w:t>
      </w:r>
      <w:r w:rsidR="00D84D30" w:rsidRPr="00417958">
        <w:rPr>
          <w:rFonts w:ascii="Arial" w:hAnsi="Arial" w:cs="Arial"/>
          <w:bCs/>
          <w:sz w:val="24"/>
          <w:szCs w:val="24"/>
        </w:rPr>
        <w:t xml:space="preserve">Исполнительный комитет Поселения </w:t>
      </w:r>
      <w:r w:rsidR="004C0280" w:rsidRPr="00417958">
        <w:rPr>
          <w:rFonts w:ascii="Arial" w:hAnsi="Arial" w:cs="Arial"/>
          <w:bCs/>
          <w:sz w:val="24"/>
          <w:szCs w:val="24"/>
        </w:rPr>
        <w:t>вправе, а в случае, предусмотренном пунктом 5 части 7 настоящей статьи, обязан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D84D30" w:rsidRPr="00417958">
        <w:rPr>
          <w:rFonts w:ascii="Arial" w:hAnsi="Arial" w:cs="Arial"/>
          <w:bCs/>
          <w:sz w:val="24"/>
          <w:szCs w:val="24"/>
        </w:rPr>
        <w:t xml:space="preserve">Советом </w:t>
      </w:r>
      <w:r w:rsidR="004C0280" w:rsidRPr="00417958">
        <w:rPr>
          <w:rFonts w:ascii="Arial" w:hAnsi="Arial" w:cs="Arial"/>
          <w:bCs/>
          <w:sz w:val="24"/>
          <w:szCs w:val="24"/>
        </w:rPr>
        <w:t xml:space="preserve"> (сходом граждан, осуществляющим полномочия представительного органа) </w:t>
      </w:r>
      <w:r w:rsidR="00D84D30" w:rsidRPr="00417958">
        <w:rPr>
          <w:rFonts w:ascii="Arial" w:hAnsi="Arial" w:cs="Arial"/>
          <w:bCs/>
          <w:sz w:val="24"/>
          <w:szCs w:val="24"/>
        </w:rPr>
        <w:t>Поселения</w:t>
      </w:r>
      <w:r w:rsidR="004C0280" w:rsidRPr="00417958">
        <w:rPr>
          <w:rFonts w:ascii="Arial" w:hAnsi="Arial" w:cs="Arial"/>
          <w:bCs/>
          <w:sz w:val="24"/>
          <w:szCs w:val="24"/>
        </w:rPr>
        <w:t>.</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10. </w:t>
      </w:r>
      <w:proofErr w:type="gramStart"/>
      <w:r w:rsidR="004C0280" w:rsidRPr="00417958">
        <w:rPr>
          <w:rFonts w:ascii="Arial" w:hAnsi="Arial" w:cs="Arial"/>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w:t>
      </w:r>
      <w:r w:rsidR="00D84D30" w:rsidRPr="00417958">
        <w:rPr>
          <w:rFonts w:ascii="Arial" w:hAnsi="Arial" w:cs="Arial"/>
          <w:bCs/>
          <w:sz w:val="24"/>
          <w:szCs w:val="24"/>
        </w:rPr>
        <w:t>Республики Татарстан</w:t>
      </w:r>
      <w:r w:rsidR="004C0280" w:rsidRPr="00417958">
        <w:rPr>
          <w:rFonts w:ascii="Arial" w:hAnsi="Arial" w:cs="Arial"/>
          <w:bCs/>
          <w:sz w:val="24"/>
          <w:szCs w:val="24"/>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D84D30" w:rsidRPr="00417958">
        <w:rPr>
          <w:rFonts w:ascii="Arial" w:hAnsi="Arial" w:cs="Arial"/>
          <w:bCs/>
          <w:sz w:val="24"/>
          <w:szCs w:val="24"/>
        </w:rPr>
        <w:t>Республики Татарстан</w:t>
      </w:r>
      <w:proofErr w:type="gramEnd"/>
      <w:r w:rsidR="004C0280" w:rsidRPr="00417958">
        <w:rPr>
          <w:rFonts w:ascii="Arial" w:hAnsi="Arial" w:cs="Arial"/>
          <w:bCs/>
          <w:sz w:val="24"/>
          <w:szCs w:val="24"/>
        </w:rPr>
        <w:t>. В этом случае требования частей 3, 6, 7, 8, 9, 11 и 12 настоящей статьи не применяются.</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11. В случае</w:t>
      </w:r>
      <w:proofErr w:type="gramStart"/>
      <w:r w:rsidR="004C0280" w:rsidRPr="00417958">
        <w:rPr>
          <w:rFonts w:ascii="Arial" w:hAnsi="Arial" w:cs="Arial"/>
          <w:bCs/>
          <w:sz w:val="24"/>
          <w:szCs w:val="24"/>
        </w:rPr>
        <w:t>,</w:t>
      </w:r>
      <w:proofErr w:type="gramEnd"/>
      <w:r w:rsidR="004C0280" w:rsidRPr="00417958">
        <w:rPr>
          <w:rFonts w:ascii="Arial" w:hAnsi="Arial" w:cs="Arial"/>
          <w:bCs/>
          <w:sz w:val="24"/>
          <w:szCs w:val="24"/>
        </w:rPr>
        <w:t xml:space="preserve"> если в </w:t>
      </w:r>
      <w:r w:rsidR="00D84D30" w:rsidRPr="00417958">
        <w:rPr>
          <w:rFonts w:ascii="Arial" w:hAnsi="Arial" w:cs="Arial"/>
          <w:bCs/>
          <w:sz w:val="24"/>
          <w:szCs w:val="24"/>
        </w:rPr>
        <w:t xml:space="preserve">Исполнительный комитет Поселения </w:t>
      </w:r>
      <w:r w:rsidR="004C0280" w:rsidRPr="00417958">
        <w:rPr>
          <w:rFonts w:ascii="Arial" w:hAnsi="Arial" w:cs="Arial"/>
          <w:bCs/>
          <w:sz w:val="24"/>
          <w:szCs w:val="24"/>
        </w:rPr>
        <w:t xml:space="preserve">внесено несколько инициативных проектов, в том числе с описанием аналогичных по содержанию </w:t>
      </w:r>
      <w:r w:rsidR="004C0280" w:rsidRPr="00417958">
        <w:rPr>
          <w:rFonts w:ascii="Arial" w:hAnsi="Arial" w:cs="Arial"/>
          <w:bCs/>
          <w:sz w:val="24"/>
          <w:szCs w:val="24"/>
        </w:rPr>
        <w:lastRenderedPageBreak/>
        <w:t xml:space="preserve">приоритетных проблем, </w:t>
      </w:r>
      <w:r w:rsidR="00D84D30" w:rsidRPr="00417958">
        <w:rPr>
          <w:rFonts w:ascii="Arial" w:hAnsi="Arial" w:cs="Arial"/>
          <w:bCs/>
          <w:sz w:val="24"/>
          <w:szCs w:val="24"/>
        </w:rPr>
        <w:t xml:space="preserve">Исполнительный комитет Поселения </w:t>
      </w:r>
      <w:r w:rsidR="004C0280" w:rsidRPr="00417958">
        <w:rPr>
          <w:rFonts w:ascii="Arial" w:hAnsi="Arial" w:cs="Arial"/>
          <w:bCs/>
          <w:sz w:val="24"/>
          <w:szCs w:val="24"/>
        </w:rPr>
        <w:t>организует проведение конкурсного отбора и информирует об этом инициаторов проекта.</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12. Проведение конкурсного отбора инициативных проектов возлагается на коллегиальный орган (комиссию), порядок формирования и деят</w:t>
      </w:r>
      <w:r w:rsidR="00D84D30" w:rsidRPr="00417958">
        <w:rPr>
          <w:rFonts w:ascii="Arial" w:hAnsi="Arial" w:cs="Arial"/>
          <w:bCs/>
          <w:sz w:val="24"/>
          <w:szCs w:val="24"/>
        </w:rPr>
        <w:t>ельности которого определяется решением Совета Поселения</w:t>
      </w:r>
      <w:r w:rsidR="004C0280" w:rsidRPr="00417958">
        <w:rPr>
          <w:rFonts w:ascii="Arial" w:hAnsi="Arial" w:cs="Arial"/>
          <w:bCs/>
          <w:sz w:val="24"/>
          <w:szCs w:val="24"/>
        </w:rPr>
        <w:t xml:space="preserve">. Состав коллегиального органа (комиссии) формируется </w:t>
      </w:r>
      <w:r w:rsidR="00D84D30" w:rsidRPr="00417958">
        <w:rPr>
          <w:rFonts w:ascii="Arial" w:hAnsi="Arial" w:cs="Arial"/>
          <w:bCs/>
          <w:sz w:val="24"/>
          <w:szCs w:val="24"/>
        </w:rPr>
        <w:t>Исполнительным комитетом Поселения</w:t>
      </w:r>
      <w:r w:rsidR="004C0280" w:rsidRPr="00417958">
        <w:rPr>
          <w:rFonts w:ascii="Arial" w:hAnsi="Arial" w:cs="Arial"/>
          <w:bCs/>
          <w:sz w:val="24"/>
          <w:szCs w:val="24"/>
        </w:rPr>
        <w:t xml:space="preserve">. При этом половина от общего числа членов коллегиального органа (комиссии) должна быть назначена на основе предложений </w:t>
      </w:r>
      <w:r w:rsidR="00D84D30" w:rsidRPr="00417958">
        <w:rPr>
          <w:rFonts w:ascii="Arial" w:hAnsi="Arial" w:cs="Arial"/>
          <w:bCs/>
          <w:sz w:val="24"/>
          <w:szCs w:val="24"/>
        </w:rPr>
        <w:t>Совета Поселения</w:t>
      </w:r>
      <w:r w:rsidR="004C0280" w:rsidRPr="00417958">
        <w:rPr>
          <w:rFonts w:ascii="Arial" w:hAnsi="Arial" w:cs="Arial"/>
          <w:bCs/>
          <w:sz w:val="24"/>
          <w:szCs w:val="24"/>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C0280"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13. Инициаторы проекта, другие граждане, проживающие на территории </w:t>
      </w:r>
      <w:r w:rsidR="00D84D30" w:rsidRPr="00417958">
        <w:rPr>
          <w:rFonts w:ascii="Arial" w:hAnsi="Arial" w:cs="Arial"/>
          <w:bCs/>
          <w:sz w:val="24"/>
          <w:szCs w:val="24"/>
        </w:rPr>
        <w:t>Поселения</w:t>
      </w:r>
      <w:r w:rsidR="004C0280" w:rsidRPr="00417958">
        <w:rPr>
          <w:rFonts w:ascii="Arial" w:hAnsi="Arial" w:cs="Arial"/>
          <w:bCs/>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004C0280" w:rsidRPr="00417958">
        <w:rPr>
          <w:rFonts w:ascii="Arial" w:hAnsi="Arial" w:cs="Arial"/>
          <w:bCs/>
          <w:sz w:val="24"/>
          <w:szCs w:val="24"/>
        </w:rPr>
        <w:t>контроль за</w:t>
      </w:r>
      <w:proofErr w:type="gramEnd"/>
      <w:r w:rsidR="004C0280" w:rsidRPr="00417958">
        <w:rPr>
          <w:rFonts w:ascii="Arial" w:hAnsi="Arial" w:cs="Arial"/>
          <w:bCs/>
          <w:sz w:val="24"/>
          <w:szCs w:val="24"/>
        </w:rPr>
        <w:t xml:space="preserve"> реализацией инициативного проекта в формах, не противоречащих законодательству Российской Федерации.</w:t>
      </w:r>
    </w:p>
    <w:p w:rsidR="0082749D"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14. Информация о рассмотрении инициативного проекта </w:t>
      </w:r>
      <w:r w:rsidR="0082749D" w:rsidRPr="00417958">
        <w:rPr>
          <w:rFonts w:ascii="Arial" w:hAnsi="Arial" w:cs="Arial"/>
          <w:bCs/>
          <w:sz w:val="24"/>
          <w:szCs w:val="24"/>
        </w:rPr>
        <w:t>Исполнительный комитет Поселения</w:t>
      </w:r>
      <w:r w:rsidR="004C0280" w:rsidRPr="00417958">
        <w:rPr>
          <w:rFonts w:ascii="Arial" w:hAnsi="Arial" w:cs="Arial"/>
          <w:bCs/>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w:t>
      </w:r>
      <w:r w:rsidR="0082749D" w:rsidRPr="00417958">
        <w:rPr>
          <w:rFonts w:ascii="Arial" w:hAnsi="Arial" w:cs="Arial"/>
          <w:bCs/>
          <w:sz w:val="24"/>
          <w:szCs w:val="24"/>
        </w:rPr>
        <w:t>района</w:t>
      </w:r>
      <w:r w:rsidR="004C0280" w:rsidRPr="00417958">
        <w:rPr>
          <w:rFonts w:ascii="Arial" w:hAnsi="Arial" w:cs="Arial"/>
          <w:bCs/>
          <w:sz w:val="24"/>
          <w:szCs w:val="24"/>
        </w:rPr>
        <w:t xml:space="preserve"> в информационно-телекоммуникационной сети "Интернет". Отчет </w:t>
      </w:r>
      <w:r w:rsidR="0082749D" w:rsidRPr="00417958">
        <w:rPr>
          <w:rFonts w:ascii="Arial" w:hAnsi="Arial" w:cs="Arial"/>
          <w:bCs/>
          <w:sz w:val="24"/>
          <w:szCs w:val="24"/>
        </w:rPr>
        <w:t>Исполнительного комитета Поселения</w:t>
      </w:r>
      <w:r w:rsidR="004C0280" w:rsidRPr="00417958">
        <w:rPr>
          <w:rFonts w:ascii="Arial" w:hAnsi="Arial" w:cs="Arial"/>
          <w:bCs/>
          <w:sz w:val="24"/>
          <w:szCs w:val="24"/>
        </w:rPr>
        <w:t xml:space="preserve"> об итогах реализации инициативного проекта подлежит опубликованию (обнародованию) и размещению на официальном сайте муниципального </w:t>
      </w:r>
      <w:r w:rsidR="0082749D" w:rsidRPr="00417958">
        <w:rPr>
          <w:rFonts w:ascii="Arial" w:hAnsi="Arial" w:cs="Arial"/>
          <w:bCs/>
          <w:sz w:val="24"/>
          <w:szCs w:val="24"/>
        </w:rPr>
        <w:t>района</w:t>
      </w:r>
      <w:r w:rsidR="004C0280" w:rsidRPr="00417958">
        <w:rPr>
          <w:rFonts w:ascii="Arial" w:hAnsi="Arial" w:cs="Arial"/>
          <w:bCs/>
          <w:sz w:val="24"/>
          <w:szCs w:val="24"/>
        </w:rPr>
        <w:t xml:space="preserve"> в информационно-телекоммуникационной сети "Интернет" в течение 30 календарных дней со дня завершения реализации инициативного проекта. </w:t>
      </w:r>
    </w:p>
    <w:p w:rsidR="004C0280" w:rsidRPr="00417958" w:rsidRDefault="0082749D"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В сельском населенном пункте указанная информация может доводиться до сведения граждан старостой сельского населенного пункта.</w:t>
      </w:r>
    </w:p>
    <w:p w:rsidR="009705F4" w:rsidRPr="00417958" w:rsidRDefault="00E66726"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p>
    <w:p w:rsidR="004C0280" w:rsidRPr="00417958" w:rsidRDefault="009705F4" w:rsidP="005975A8">
      <w:pPr>
        <w:widowControl w:val="0"/>
        <w:tabs>
          <w:tab w:val="left" w:pos="1140"/>
          <w:tab w:val="center" w:pos="5102"/>
        </w:tabs>
        <w:overflowPunct/>
        <w:spacing w:line="276" w:lineRule="auto"/>
        <w:textAlignment w:val="auto"/>
        <w:rPr>
          <w:rFonts w:ascii="Arial" w:hAnsi="Arial" w:cs="Arial"/>
          <w:b/>
          <w:bCs/>
          <w:sz w:val="24"/>
          <w:szCs w:val="24"/>
        </w:rPr>
      </w:pPr>
      <w:r w:rsidRPr="00417958">
        <w:rPr>
          <w:rFonts w:ascii="Arial" w:hAnsi="Arial" w:cs="Arial"/>
          <w:b/>
          <w:bCs/>
          <w:sz w:val="24"/>
          <w:szCs w:val="24"/>
        </w:rPr>
        <w:tab/>
      </w:r>
      <w:r w:rsidR="004C0280" w:rsidRPr="00417958">
        <w:rPr>
          <w:rFonts w:ascii="Arial" w:hAnsi="Arial" w:cs="Arial"/>
          <w:b/>
          <w:bCs/>
          <w:sz w:val="24"/>
          <w:szCs w:val="24"/>
        </w:rPr>
        <w:t>Статья 1</w:t>
      </w:r>
      <w:r w:rsidR="004A7159" w:rsidRPr="00417958">
        <w:rPr>
          <w:rFonts w:ascii="Arial" w:hAnsi="Arial" w:cs="Arial"/>
          <w:b/>
          <w:bCs/>
          <w:sz w:val="24"/>
          <w:szCs w:val="24"/>
        </w:rPr>
        <w:t>8</w:t>
      </w:r>
      <w:r w:rsidR="004C0280" w:rsidRPr="00417958">
        <w:rPr>
          <w:rFonts w:ascii="Arial" w:hAnsi="Arial" w:cs="Arial"/>
          <w:b/>
          <w:bCs/>
          <w:sz w:val="24"/>
          <w:szCs w:val="24"/>
        </w:rPr>
        <w:t>. Территориальное общественное самоуправление</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82749D"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В П</w:t>
      </w:r>
      <w:r w:rsidR="004C0280" w:rsidRPr="00417958">
        <w:rPr>
          <w:rFonts w:ascii="Arial" w:hAnsi="Arial" w:cs="Arial"/>
          <w:sz w:val="24"/>
          <w:szCs w:val="24"/>
        </w:rPr>
        <w:t>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CE5FCF" w:rsidRPr="00417958">
        <w:rPr>
          <w:rFonts w:ascii="Arial" w:hAnsi="Arial" w:cs="Arial"/>
          <w:sz w:val="24"/>
          <w:szCs w:val="24"/>
        </w:rPr>
        <w:t>Поселения</w:t>
      </w:r>
      <w:r w:rsidRPr="00417958">
        <w:rPr>
          <w:rFonts w:ascii="Arial" w:hAnsi="Arial" w:cs="Arial"/>
          <w:sz w:val="24"/>
          <w:szCs w:val="24"/>
        </w:rPr>
        <w:t xml:space="preserve">, в порядке, установленном Положением о территориальном общественном самоуправлении в поселении, утверждаемым Советом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5. Территориальное общественное самоуправление в соответствии с его уставом </w:t>
      </w:r>
      <w:proofErr w:type="gramStart"/>
      <w:r w:rsidRPr="00417958">
        <w:rPr>
          <w:rFonts w:ascii="Arial" w:hAnsi="Arial" w:cs="Arial"/>
          <w:sz w:val="24"/>
          <w:szCs w:val="24"/>
        </w:rPr>
        <w:t>может являться юридическим лицом и подлежит</w:t>
      </w:r>
      <w:proofErr w:type="gramEnd"/>
      <w:r w:rsidRPr="00417958">
        <w:rPr>
          <w:rFonts w:ascii="Arial" w:hAnsi="Arial" w:cs="Arial"/>
          <w:sz w:val="24"/>
          <w:szCs w:val="24"/>
        </w:rPr>
        <w:t xml:space="preserve"> государственной регистрации в организационно-правовой форме некоммерческой организации.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В уставе территориального общественного самоуправления устанавливаются: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территория, на которой оно осуществляется;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цели, задачи, формы и основные направления деятельности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порядок принятия решений;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порядок прекращения осуществления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установление структуры органов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принятие устава территориального общественного самоуправления, внесение в него изменений;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избрание органов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определение основных направлений деятельности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утверждение сметы доходов и расходов территориального общественного самоуправления и отчет</w:t>
      </w:r>
      <w:proofErr w:type="gramStart"/>
      <w:r w:rsidRPr="00417958">
        <w:rPr>
          <w:rFonts w:ascii="Arial" w:hAnsi="Arial" w:cs="Arial"/>
          <w:sz w:val="24"/>
          <w:szCs w:val="24"/>
        </w:rPr>
        <w:t>а о ее</w:t>
      </w:r>
      <w:proofErr w:type="gramEnd"/>
      <w:r w:rsidRPr="00417958">
        <w:rPr>
          <w:rFonts w:ascii="Arial" w:hAnsi="Arial" w:cs="Arial"/>
          <w:sz w:val="24"/>
          <w:szCs w:val="24"/>
        </w:rPr>
        <w:t xml:space="preserve"> исполнении;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обсуждение инициативного проекта и принятие решения по вопросу о его одобрении.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10. Органы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представляют интересы населения, проживающего на соответствующей территории;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обеспечивают исполнение решений, принятых на собраниях и конференциях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могут осуществлять хозяйственную деятельность по содержанию, </w:t>
      </w:r>
      <w:r w:rsidRPr="00417958">
        <w:rPr>
          <w:rFonts w:ascii="Arial" w:hAnsi="Arial" w:cs="Arial"/>
          <w:sz w:val="24"/>
          <w:szCs w:val="24"/>
        </w:rPr>
        <w:lastRenderedPageBreak/>
        <w:t xml:space="preserve">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w:t>
      </w:r>
      <w:r w:rsidR="00CE5FCF" w:rsidRPr="00417958">
        <w:rPr>
          <w:rFonts w:ascii="Arial" w:hAnsi="Arial" w:cs="Arial"/>
          <w:sz w:val="24"/>
          <w:szCs w:val="24"/>
        </w:rPr>
        <w:t>Поселения</w:t>
      </w:r>
      <w:r w:rsidRPr="00417958">
        <w:rPr>
          <w:rFonts w:ascii="Arial" w:hAnsi="Arial" w:cs="Arial"/>
          <w:sz w:val="24"/>
          <w:szCs w:val="24"/>
        </w:rPr>
        <w:t xml:space="preserve"> с использованием средств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вправе вносить в органы местного самоуправления (Совет </w:t>
      </w:r>
      <w:r w:rsidR="00CE5FCF" w:rsidRPr="00417958">
        <w:rPr>
          <w:rFonts w:ascii="Arial" w:hAnsi="Arial" w:cs="Arial"/>
          <w:sz w:val="24"/>
          <w:szCs w:val="24"/>
        </w:rPr>
        <w:t>Поселения</w:t>
      </w:r>
      <w:r w:rsidRPr="00417958">
        <w:rPr>
          <w:rFonts w:ascii="Arial" w:hAnsi="Arial" w:cs="Arial"/>
          <w:sz w:val="24"/>
          <w:szCs w:val="24"/>
        </w:rPr>
        <w:t xml:space="preserve">, Главе </w:t>
      </w:r>
      <w:r w:rsidR="00CE5FCF" w:rsidRPr="00417958">
        <w:rPr>
          <w:rFonts w:ascii="Arial" w:hAnsi="Arial" w:cs="Arial"/>
          <w:sz w:val="24"/>
          <w:szCs w:val="24"/>
        </w:rPr>
        <w:t>Поселения</w:t>
      </w:r>
      <w:r w:rsidRPr="00417958">
        <w:rPr>
          <w:rFonts w:ascii="Arial" w:hAnsi="Arial" w:cs="Arial"/>
          <w:sz w:val="24"/>
          <w:szCs w:val="24"/>
        </w:rPr>
        <w:t xml:space="preserve"> и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C0280" w:rsidRPr="00417958" w:rsidRDefault="00AB0EE5"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10.1</w:t>
      </w:r>
      <w:r w:rsidR="004C0280" w:rsidRPr="00417958">
        <w:rPr>
          <w:rFonts w:ascii="Arial" w:hAnsi="Arial" w:cs="Arial"/>
          <w:sz w:val="24"/>
          <w:szCs w:val="24"/>
        </w:rPr>
        <w:t xml:space="preserve"> Органы территориального общественного самоуправления могут выдвигать инициативный проект в качестве инициаторов проекта.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4A7159" w:rsidRPr="00417958">
        <w:rPr>
          <w:rFonts w:ascii="Arial" w:hAnsi="Arial" w:cs="Arial"/>
          <w:b/>
          <w:bCs/>
          <w:sz w:val="24"/>
          <w:szCs w:val="24"/>
        </w:rPr>
        <w:t>19</w:t>
      </w:r>
      <w:r w:rsidRPr="00417958">
        <w:rPr>
          <w:rFonts w:ascii="Arial" w:hAnsi="Arial" w:cs="Arial"/>
          <w:b/>
          <w:bCs/>
          <w:sz w:val="24"/>
          <w:szCs w:val="24"/>
        </w:rPr>
        <w:t xml:space="preserve">. Староста сельского населенного пункта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Старостой сельского населенного пункта не может быть назначено лицо:</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w:t>
      </w:r>
      <w:proofErr w:type="gramStart"/>
      <w:r w:rsidRPr="00417958">
        <w:rPr>
          <w:rFonts w:ascii="Arial" w:hAnsi="Arial" w:cs="Arial"/>
          <w:sz w:val="24"/>
          <w:szCs w:val="24"/>
        </w:rPr>
        <w:t>замещающее</w:t>
      </w:r>
      <w:proofErr w:type="gramEnd"/>
      <w:r w:rsidRPr="00417958">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w:t>
      </w:r>
      <w:proofErr w:type="gramStart"/>
      <w:r w:rsidRPr="00417958">
        <w:rPr>
          <w:rFonts w:ascii="Arial" w:hAnsi="Arial" w:cs="Arial"/>
          <w:sz w:val="24"/>
          <w:szCs w:val="24"/>
        </w:rPr>
        <w:t>признанное</w:t>
      </w:r>
      <w:proofErr w:type="gramEnd"/>
      <w:r w:rsidRPr="00417958">
        <w:rPr>
          <w:rFonts w:ascii="Arial" w:hAnsi="Arial" w:cs="Arial"/>
          <w:sz w:val="24"/>
          <w:szCs w:val="24"/>
        </w:rPr>
        <w:t xml:space="preserve"> судом недееспособным или ограниченно дееспособным;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w:t>
      </w:r>
      <w:proofErr w:type="gramStart"/>
      <w:r w:rsidRPr="00417958">
        <w:rPr>
          <w:rFonts w:ascii="Arial" w:hAnsi="Arial" w:cs="Arial"/>
          <w:sz w:val="24"/>
          <w:szCs w:val="24"/>
        </w:rPr>
        <w:t>имеющее</w:t>
      </w:r>
      <w:proofErr w:type="gramEnd"/>
      <w:r w:rsidRPr="00417958">
        <w:rPr>
          <w:rFonts w:ascii="Arial" w:hAnsi="Arial" w:cs="Arial"/>
          <w:sz w:val="24"/>
          <w:szCs w:val="24"/>
        </w:rPr>
        <w:t xml:space="preserve"> непогашенную или неснятую судимость.</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Срок полномочий старосты сельского населенного пункта составляет пять лет.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"kodeks://link/d?nd=901876063&amp;point=mark=000000000000000000000000000000000000000000000000008QK0M8"\o"’’Об общих принципах организации местного самоуправления в Российской Федерации (с изменениями ...’’</w:instrTex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статьи 40 Федерального закона от 06 октября 2003 года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Староста сельского населенного пункта для решения возложенных на него </w:t>
      </w:r>
      <w:r w:rsidRPr="00417958">
        <w:rPr>
          <w:rFonts w:ascii="Arial" w:hAnsi="Arial" w:cs="Arial"/>
          <w:sz w:val="24"/>
          <w:szCs w:val="24"/>
        </w:rPr>
        <w:lastRenderedPageBreak/>
        <w:t>задач:</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0280" w:rsidRPr="00417958" w:rsidRDefault="009705F4"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w:t>
      </w:r>
      <w:r w:rsidR="004C0280" w:rsidRPr="00417958">
        <w:rPr>
          <w:rFonts w:ascii="Arial" w:hAnsi="Arial" w:cs="Arial"/>
          <w:sz w:val="24"/>
          <w:szCs w:val="24"/>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C0280" w:rsidRPr="00417958" w:rsidRDefault="009705F4"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w:t>
      </w:r>
      <w:r w:rsidR="004C0280" w:rsidRPr="00417958">
        <w:rPr>
          <w:rFonts w:ascii="Arial" w:hAnsi="Arial" w:cs="Arial"/>
          <w:sz w:val="24"/>
          <w:szCs w:val="24"/>
        </w:rPr>
        <w:t>)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C0280" w:rsidRPr="00417958" w:rsidRDefault="00E66726" w:rsidP="005975A8">
      <w:pPr>
        <w:widowControl w:val="0"/>
        <w:overflowPunct/>
        <w:spacing w:line="276" w:lineRule="auto"/>
        <w:jc w:val="both"/>
        <w:textAlignment w:val="auto"/>
        <w:rPr>
          <w:rFonts w:ascii="Arial" w:hAnsi="Arial" w:cs="Arial"/>
          <w:sz w:val="24"/>
          <w:szCs w:val="24"/>
        </w:rPr>
      </w:pPr>
      <w:r w:rsidRPr="00417958">
        <w:rPr>
          <w:rFonts w:ascii="Arial" w:hAnsi="Arial" w:cs="Arial"/>
          <w:sz w:val="24"/>
          <w:szCs w:val="24"/>
        </w:rPr>
        <w:t xml:space="preserve">        </w:t>
      </w:r>
      <w:r w:rsidR="004C0280" w:rsidRPr="00417958">
        <w:rPr>
          <w:rFonts w:ascii="Arial" w:hAnsi="Arial" w:cs="Arial"/>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4A7159" w:rsidRPr="00417958">
        <w:rPr>
          <w:rFonts w:ascii="Arial" w:hAnsi="Arial" w:cs="Arial"/>
          <w:b/>
          <w:bCs/>
          <w:sz w:val="24"/>
          <w:szCs w:val="24"/>
        </w:rPr>
        <w:t>20</w:t>
      </w:r>
      <w:r w:rsidRPr="00417958">
        <w:rPr>
          <w:rFonts w:ascii="Arial" w:hAnsi="Arial" w:cs="Arial"/>
          <w:b/>
          <w:bCs/>
          <w:sz w:val="24"/>
          <w:szCs w:val="24"/>
        </w:rPr>
        <w:t xml:space="preserve">. Порядок учреждения территориального общественного самоуправления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целях учреждения территориального общественного самоуправления по инициативе граждан,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Собрание граждан принимает решение о создании на соответствующей территории </w:t>
      </w:r>
      <w:r w:rsidR="00CE5FCF" w:rsidRPr="00417958">
        <w:rPr>
          <w:rFonts w:ascii="Arial" w:hAnsi="Arial" w:cs="Arial"/>
          <w:sz w:val="24"/>
          <w:szCs w:val="24"/>
        </w:rPr>
        <w:t>Поселения</w:t>
      </w:r>
      <w:r w:rsidRPr="00417958">
        <w:rPr>
          <w:rFonts w:ascii="Arial" w:hAnsi="Arial" w:cs="Arial"/>
          <w:sz w:val="24"/>
          <w:szCs w:val="24"/>
        </w:rPr>
        <w:t xml:space="preserve">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sidR="00CE5FCF" w:rsidRPr="00417958">
        <w:rPr>
          <w:rFonts w:ascii="Arial" w:hAnsi="Arial" w:cs="Arial"/>
          <w:sz w:val="24"/>
          <w:szCs w:val="24"/>
        </w:rPr>
        <w:t>Поселения</w:t>
      </w:r>
      <w:r w:rsidRPr="00417958">
        <w:rPr>
          <w:rFonts w:ascii="Arial" w:hAnsi="Arial" w:cs="Arial"/>
          <w:sz w:val="24"/>
          <w:szCs w:val="24"/>
        </w:rPr>
        <w:t xml:space="preserve"> по вопросам, связанным с регистрацией устава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4A7159" w:rsidRPr="00417958">
        <w:rPr>
          <w:rFonts w:ascii="Arial" w:hAnsi="Arial" w:cs="Arial"/>
          <w:b/>
          <w:bCs/>
          <w:sz w:val="24"/>
          <w:szCs w:val="24"/>
        </w:rPr>
        <w:t>21.</w:t>
      </w:r>
      <w:r w:rsidRPr="00417958">
        <w:rPr>
          <w:rFonts w:ascii="Arial" w:hAnsi="Arial" w:cs="Arial"/>
          <w:b/>
          <w:bCs/>
          <w:sz w:val="24"/>
          <w:szCs w:val="24"/>
        </w:rPr>
        <w:t xml:space="preserve"> Порядок регистрации устава территориального общественного самоуправления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w:t>
      </w:r>
      <w:r w:rsidR="00CE5FCF" w:rsidRPr="00417958">
        <w:rPr>
          <w:rFonts w:ascii="Arial" w:hAnsi="Arial" w:cs="Arial"/>
          <w:sz w:val="24"/>
          <w:szCs w:val="24"/>
        </w:rPr>
        <w:t>Поселения</w:t>
      </w:r>
      <w:r w:rsidRPr="00417958">
        <w:rPr>
          <w:rFonts w:ascii="Arial" w:hAnsi="Arial" w:cs="Arial"/>
          <w:sz w:val="24"/>
          <w:szCs w:val="24"/>
        </w:rPr>
        <w:t xml:space="preserve"> представляются: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два экземпляра устава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Требование о представлении других документов, кроме документов, установленных пунктом 1 настоящей статьи, не допускается.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Уполномоченному представителю выдается расписка в получении документов с указанием перечня и даты их получения.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Глава </w:t>
      </w:r>
      <w:r w:rsidR="00CE5FCF" w:rsidRPr="00417958">
        <w:rPr>
          <w:rFonts w:ascii="Arial" w:hAnsi="Arial" w:cs="Arial"/>
          <w:sz w:val="24"/>
          <w:szCs w:val="24"/>
        </w:rPr>
        <w:t>Поселения</w:t>
      </w:r>
      <w:r w:rsidRPr="00417958">
        <w:rPr>
          <w:rFonts w:ascii="Arial" w:hAnsi="Arial" w:cs="Arial"/>
          <w:sz w:val="24"/>
          <w:szCs w:val="24"/>
        </w:rPr>
        <w:t xml:space="preserve">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о регистрации устава или об отказе в его регистрации.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w:t>
      </w:r>
      <w:r w:rsidR="00CE5FCF" w:rsidRPr="00417958">
        <w:rPr>
          <w:rFonts w:ascii="Arial" w:hAnsi="Arial" w:cs="Arial"/>
          <w:sz w:val="24"/>
          <w:szCs w:val="24"/>
        </w:rPr>
        <w:t>Поселения</w:t>
      </w:r>
      <w:r w:rsidRPr="00417958">
        <w:rPr>
          <w:rFonts w:ascii="Arial" w:hAnsi="Arial" w:cs="Arial"/>
          <w:sz w:val="24"/>
          <w:szCs w:val="24"/>
        </w:rPr>
        <w:t xml:space="preserve"> с правом совещательного голоса.</w:t>
      </w:r>
    </w:p>
    <w:p w:rsidR="004C0280" w:rsidRPr="00417958" w:rsidRDefault="00E66726" w:rsidP="005975A8">
      <w:pPr>
        <w:widowControl w:val="0"/>
        <w:overflowPunct/>
        <w:spacing w:line="276" w:lineRule="auto"/>
        <w:jc w:val="both"/>
        <w:textAlignment w:val="auto"/>
        <w:rPr>
          <w:rFonts w:ascii="Arial" w:hAnsi="Arial" w:cs="Arial"/>
          <w:sz w:val="24"/>
          <w:szCs w:val="24"/>
        </w:rPr>
      </w:pPr>
      <w:r w:rsidRPr="00417958">
        <w:rPr>
          <w:rFonts w:ascii="Arial" w:hAnsi="Arial" w:cs="Arial"/>
          <w:sz w:val="24"/>
          <w:szCs w:val="24"/>
        </w:rPr>
        <w:t xml:space="preserve">       </w:t>
      </w:r>
      <w:r w:rsidR="004C0280" w:rsidRPr="00417958">
        <w:rPr>
          <w:rFonts w:ascii="Arial" w:hAnsi="Arial" w:cs="Arial"/>
          <w:sz w:val="24"/>
          <w:szCs w:val="24"/>
        </w:rPr>
        <w:t xml:space="preserve">5. Совет </w:t>
      </w:r>
      <w:r w:rsidR="00CE5FCF" w:rsidRPr="00417958">
        <w:rPr>
          <w:rFonts w:ascii="Arial" w:hAnsi="Arial" w:cs="Arial"/>
          <w:sz w:val="24"/>
          <w:szCs w:val="24"/>
        </w:rPr>
        <w:t>Поселения</w:t>
      </w:r>
      <w:r w:rsidR="004C0280" w:rsidRPr="00417958">
        <w:rPr>
          <w:rFonts w:ascii="Arial" w:hAnsi="Arial" w:cs="Arial"/>
          <w:sz w:val="24"/>
          <w:szCs w:val="24"/>
        </w:rPr>
        <w:t xml:space="preserve">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w:t>
      </w:r>
      <w:r w:rsidR="00CE5FCF" w:rsidRPr="00417958">
        <w:rPr>
          <w:rFonts w:ascii="Arial" w:hAnsi="Arial" w:cs="Arial"/>
          <w:sz w:val="24"/>
          <w:szCs w:val="24"/>
        </w:rPr>
        <w:t>Поселения</w:t>
      </w:r>
      <w:r w:rsidR="004C0280" w:rsidRPr="00417958">
        <w:rPr>
          <w:rFonts w:ascii="Arial" w:hAnsi="Arial" w:cs="Arial"/>
          <w:sz w:val="24"/>
          <w:szCs w:val="24"/>
        </w:rPr>
        <w:t>. Отказ в регистрации устава должен быть мотивирован.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Российской Федерации от 12.12.1993</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04.07.2020)"</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федеральным законам, </w:t>
      </w:r>
      <w:r w:rsidRPr="00417958">
        <w:rPr>
          <w:rFonts w:ascii="Arial" w:hAnsi="Arial" w:cs="Arial"/>
          <w:sz w:val="24"/>
          <w:szCs w:val="24"/>
        </w:rPr>
        <w:fldChar w:fldCharType="begin"/>
      </w:r>
      <w:r w:rsidRPr="00417958">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Республики Татарстан от 06.11.1992</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Республики Татарстан </w:t>
      </w:r>
      <w:r w:rsidRPr="00417958">
        <w:rPr>
          <w:rFonts w:ascii="Arial" w:hAnsi="Arial" w:cs="Arial"/>
          <w:sz w:val="24"/>
          <w:szCs w:val="24"/>
        </w:rPr>
        <w:fldChar w:fldCharType="end"/>
      </w:r>
      <w:r w:rsidRPr="00417958">
        <w:rPr>
          <w:rFonts w:ascii="Arial" w:hAnsi="Arial" w:cs="Arial"/>
          <w:sz w:val="24"/>
          <w:szCs w:val="24"/>
        </w:rPr>
        <w:t xml:space="preserve"> и законам Республики Татарстан, Уставу </w:t>
      </w:r>
      <w:r w:rsidR="00CE5FCF" w:rsidRPr="00417958">
        <w:rPr>
          <w:rFonts w:ascii="Arial" w:hAnsi="Arial" w:cs="Arial"/>
          <w:sz w:val="24"/>
          <w:szCs w:val="24"/>
        </w:rPr>
        <w:t>Поселения</w:t>
      </w:r>
      <w:r w:rsidRPr="00417958">
        <w:rPr>
          <w:rFonts w:ascii="Arial" w:hAnsi="Arial" w:cs="Arial"/>
          <w:sz w:val="24"/>
          <w:szCs w:val="24"/>
        </w:rPr>
        <w:t>, иным муниципальным нормативным правовым актам.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Принятое Советом </w:t>
      </w:r>
      <w:r w:rsidR="00CE5FCF" w:rsidRPr="00417958">
        <w:rPr>
          <w:rFonts w:ascii="Arial" w:hAnsi="Arial" w:cs="Arial"/>
          <w:sz w:val="24"/>
          <w:szCs w:val="24"/>
        </w:rPr>
        <w:t>Поселения</w:t>
      </w:r>
      <w:r w:rsidRPr="00417958">
        <w:rPr>
          <w:rFonts w:ascii="Arial" w:hAnsi="Arial" w:cs="Arial"/>
          <w:sz w:val="24"/>
          <w:szCs w:val="24"/>
        </w:rPr>
        <w:t xml:space="preserve">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В случае принятия Советом </w:t>
      </w:r>
      <w:r w:rsidR="00CE5FCF" w:rsidRPr="00417958">
        <w:rPr>
          <w:rFonts w:ascii="Arial" w:hAnsi="Arial" w:cs="Arial"/>
          <w:sz w:val="24"/>
          <w:szCs w:val="24"/>
        </w:rPr>
        <w:t>Поселения</w:t>
      </w:r>
      <w:r w:rsidRPr="00417958">
        <w:rPr>
          <w:rFonts w:ascii="Arial" w:hAnsi="Arial" w:cs="Arial"/>
          <w:sz w:val="24"/>
          <w:szCs w:val="24"/>
        </w:rPr>
        <w:t xml:space="preserve">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10. Изменения, вносимые в устав территориального общественного самоуправления, подлежат регистрации Советом </w:t>
      </w:r>
      <w:r w:rsidR="00CE5FCF" w:rsidRPr="00417958">
        <w:rPr>
          <w:rFonts w:ascii="Arial" w:hAnsi="Arial" w:cs="Arial"/>
          <w:sz w:val="24"/>
          <w:szCs w:val="24"/>
        </w:rPr>
        <w:t>Поселения</w:t>
      </w:r>
      <w:r w:rsidRPr="00417958">
        <w:rPr>
          <w:rFonts w:ascii="Arial" w:hAnsi="Arial" w:cs="Arial"/>
          <w:sz w:val="24"/>
          <w:szCs w:val="24"/>
        </w:rPr>
        <w:t xml:space="preserve"> в порядке, установленном </w:t>
      </w:r>
      <w:r w:rsidRPr="00417958">
        <w:rPr>
          <w:rFonts w:ascii="Arial" w:hAnsi="Arial" w:cs="Arial"/>
          <w:sz w:val="24"/>
          <w:szCs w:val="24"/>
        </w:rPr>
        <w:lastRenderedPageBreak/>
        <w:t>настоящей статьей. Указанные изменения вступают в силу со дня их регистрации.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2</w:t>
      </w:r>
      <w:r w:rsidR="004A7159" w:rsidRPr="00417958">
        <w:rPr>
          <w:rFonts w:ascii="Arial" w:hAnsi="Arial" w:cs="Arial"/>
          <w:b/>
          <w:bCs/>
          <w:sz w:val="24"/>
          <w:szCs w:val="24"/>
        </w:rPr>
        <w:t>2</w:t>
      </w:r>
      <w:r w:rsidRPr="00417958">
        <w:rPr>
          <w:rFonts w:ascii="Arial" w:hAnsi="Arial" w:cs="Arial"/>
          <w:b/>
          <w:bCs/>
          <w:sz w:val="24"/>
          <w:szCs w:val="24"/>
        </w:rPr>
        <w:t xml:space="preserve">. Публичные слушания, общественные обсуждения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Для обсуждения проектов муниципальных нормативных правовых актов по вопросам местного значения с участием жителей </w:t>
      </w:r>
      <w:r w:rsidR="00CE5FCF" w:rsidRPr="00417958">
        <w:rPr>
          <w:rFonts w:ascii="Arial" w:hAnsi="Arial" w:cs="Arial"/>
          <w:sz w:val="24"/>
          <w:szCs w:val="24"/>
        </w:rPr>
        <w:t>Поселения</w:t>
      </w:r>
      <w:r w:rsidRPr="00417958">
        <w:rPr>
          <w:rFonts w:ascii="Arial" w:hAnsi="Arial" w:cs="Arial"/>
          <w:sz w:val="24"/>
          <w:szCs w:val="24"/>
        </w:rPr>
        <w:t xml:space="preserve"> Советом </w:t>
      </w:r>
      <w:r w:rsidR="00CE5FCF" w:rsidRPr="00417958">
        <w:rPr>
          <w:rFonts w:ascii="Arial" w:hAnsi="Arial" w:cs="Arial"/>
          <w:sz w:val="24"/>
          <w:szCs w:val="24"/>
        </w:rPr>
        <w:t>Поселения</w:t>
      </w:r>
      <w:r w:rsidRPr="00417958">
        <w:rPr>
          <w:rFonts w:ascii="Arial" w:hAnsi="Arial" w:cs="Arial"/>
          <w:sz w:val="24"/>
          <w:szCs w:val="24"/>
        </w:rPr>
        <w:t xml:space="preserve">, Главой </w:t>
      </w:r>
      <w:r w:rsidR="00CE5FCF" w:rsidRPr="00417958">
        <w:rPr>
          <w:rFonts w:ascii="Arial" w:hAnsi="Arial" w:cs="Arial"/>
          <w:sz w:val="24"/>
          <w:szCs w:val="24"/>
        </w:rPr>
        <w:t>Поселения</w:t>
      </w:r>
      <w:r w:rsidRPr="00417958">
        <w:rPr>
          <w:rFonts w:ascii="Arial" w:hAnsi="Arial" w:cs="Arial"/>
          <w:sz w:val="24"/>
          <w:szCs w:val="24"/>
        </w:rPr>
        <w:t xml:space="preserve"> могут проводиться публичные слушания.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w:t>
      </w:r>
      <w:r w:rsidR="00E15C71" w:rsidRPr="00417958">
        <w:rPr>
          <w:rFonts w:ascii="Arial" w:hAnsi="Arial" w:cs="Arial"/>
          <w:sz w:val="24"/>
          <w:szCs w:val="24"/>
        </w:rPr>
        <w:t xml:space="preserve"> </w:t>
      </w:r>
      <w:r w:rsidRPr="00417958">
        <w:rPr>
          <w:rFonts w:ascii="Arial" w:hAnsi="Arial" w:cs="Arial"/>
          <w:sz w:val="24"/>
          <w:szCs w:val="24"/>
        </w:rPr>
        <w:t xml:space="preserve">Публичные слушания проводятся по инициативе населения,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или Главы </w:t>
      </w:r>
      <w:r w:rsidR="00CE5FCF" w:rsidRPr="00417958">
        <w:rPr>
          <w:rFonts w:ascii="Arial" w:hAnsi="Arial" w:cs="Arial"/>
          <w:sz w:val="24"/>
          <w:szCs w:val="24"/>
        </w:rPr>
        <w:t>Поселения</w:t>
      </w:r>
      <w:r w:rsidRPr="00417958">
        <w:rPr>
          <w:rFonts w:ascii="Arial" w:hAnsi="Arial" w:cs="Arial"/>
          <w:sz w:val="24"/>
          <w:szCs w:val="24"/>
        </w:rPr>
        <w:t xml:space="preserve">, руководителем исполнительного комитета Публичные слушания, проводимые по инициативе населения или Совета </w:t>
      </w:r>
      <w:r w:rsidR="00CE5FCF" w:rsidRPr="00417958">
        <w:rPr>
          <w:rFonts w:ascii="Arial" w:hAnsi="Arial" w:cs="Arial"/>
          <w:sz w:val="24"/>
          <w:szCs w:val="24"/>
        </w:rPr>
        <w:t>Поселения</w:t>
      </w:r>
      <w:r w:rsidRPr="00417958">
        <w:rPr>
          <w:rFonts w:ascii="Arial" w:hAnsi="Arial" w:cs="Arial"/>
          <w:sz w:val="24"/>
          <w:szCs w:val="24"/>
        </w:rPr>
        <w:t xml:space="preserve">, назначаются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а по инициативе Главы </w:t>
      </w:r>
      <w:r w:rsidR="00CE5FCF" w:rsidRPr="00417958">
        <w:rPr>
          <w:rFonts w:ascii="Arial" w:hAnsi="Arial" w:cs="Arial"/>
          <w:sz w:val="24"/>
          <w:szCs w:val="24"/>
        </w:rPr>
        <w:t>Поселения</w:t>
      </w:r>
      <w:r w:rsidRPr="00417958">
        <w:rPr>
          <w:rFonts w:ascii="Arial" w:hAnsi="Arial" w:cs="Arial"/>
          <w:sz w:val="24"/>
          <w:szCs w:val="24"/>
        </w:rPr>
        <w:t xml:space="preserve">, руководителя исполнительного комитета - Главой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На публичные слушания должны выноситься: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проект устава </w:t>
      </w:r>
      <w:r w:rsidR="00CE5FCF" w:rsidRPr="00417958">
        <w:rPr>
          <w:rFonts w:ascii="Arial" w:hAnsi="Arial" w:cs="Arial"/>
          <w:sz w:val="24"/>
          <w:szCs w:val="24"/>
        </w:rPr>
        <w:t>Поселения</w:t>
      </w:r>
      <w:r w:rsidRPr="00417958">
        <w:rPr>
          <w:rFonts w:ascii="Arial" w:hAnsi="Arial" w:cs="Arial"/>
          <w:sz w:val="24"/>
          <w:szCs w:val="24"/>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Российской Федерации от 12.12.1993</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04.07.2020)"</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федеральных законов, </w:t>
      </w:r>
      <w:r w:rsidRPr="00417958">
        <w:rPr>
          <w:rFonts w:ascii="Arial" w:hAnsi="Arial" w:cs="Arial"/>
          <w:sz w:val="24"/>
          <w:szCs w:val="24"/>
        </w:rPr>
        <w:fldChar w:fldCharType="begin"/>
      </w:r>
      <w:r w:rsidRPr="00417958">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Республики Татарстан от 06.11.1992</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Республики Татарстан </w:t>
      </w:r>
      <w:r w:rsidRPr="00417958">
        <w:rPr>
          <w:rFonts w:ascii="Arial" w:hAnsi="Arial" w:cs="Arial"/>
          <w:sz w:val="24"/>
          <w:szCs w:val="24"/>
        </w:rPr>
        <w:fldChar w:fldCharType="end"/>
      </w:r>
      <w:r w:rsidRPr="00417958">
        <w:rPr>
          <w:rFonts w:ascii="Arial" w:hAnsi="Arial" w:cs="Arial"/>
          <w:sz w:val="24"/>
          <w:szCs w:val="24"/>
        </w:rPr>
        <w:t xml:space="preserve"> или Законов Республики Татарстан в целях приведения данного устава в соответствие с этими нормативными правовыми актами;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проект бюджета </w:t>
      </w:r>
      <w:r w:rsidR="00CE5FCF" w:rsidRPr="00417958">
        <w:rPr>
          <w:rFonts w:ascii="Arial" w:hAnsi="Arial" w:cs="Arial"/>
          <w:sz w:val="24"/>
          <w:szCs w:val="24"/>
        </w:rPr>
        <w:t>Поселения</w:t>
      </w:r>
      <w:r w:rsidRPr="00417958">
        <w:rPr>
          <w:rFonts w:ascii="Arial" w:hAnsi="Arial" w:cs="Arial"/>
          <w:sz w:val="24"/>
          <w:szCs w:val="24"/>
        </w:rPr>
        <w:t xml:space="preserve"> и отчета о его исполнении;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прое</w:t>
      </w:r>
      <w:proofErr w:type="gramStart"/>
      <w:r w:rsidRPr="00417958">
        <w:rPr>
          <w:rFonts w:ascii="Arial" w:hAnsi="Arial" w:cs="Arial"/>
          <w:sz w:val="24"/>
          <w:szCs w:val="24"/>
        </w:rPr>
        <w:t>кт стр</w:t>
      </w:r>
      <w:proofErr w:type="gramEnd"/>
      <w:r w:rsidRPr="00417958">
        <w:rPr>
          <w:rFonts w:ascii="Arial" w:hAnsi="Arial" w:cs="Arial"/>
          <w:sz w:val="24"/>
          <w:szCs w:val="24"/>
        </w:rPr>
        <w:t xml:space="preserve">атегии социально-экономического развития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вопросы о преобразовании </w:t>
      </w:r>
      <w:r w:rsidR="00CE5FCF" w:rsidRPr="00417958">
        <w:rPr>
          <w:rFonts w:ascii="Arial" w:hAnsi="Arial" w:cs="Arial"/>
          <w:sz w:val="24"/>
          <w:szCs w:val="24"/>
        </w:rPr>
        <w:t>Поселения</w:t>
      </w:r>
      <w:r w:rsidRPr="00417958">
        <w:rPr>
          <w:rFonts w:ascii="Arial" w:hAnsi="Arial" w:cs="Arial"/>
          <w:sz w:val="24"/>
          <w:szCs w:val="24"/>
        </w:rPr>
        <w:t xml:space="preserve">, за исключением случаев, если в соответствии </w:t>
      </w:r>
      <w:proofErr w:type="gramStart"/>
      <w:r w:rsidRPr="00417958">
        <w:rPr>
          <w:rFonts w:ascii="Arial" w:hAnsi="Arial" w:cs="Arial"/>
          <w:sz w:val="24"/>
          <w:szCs w:val="24"/>
        </w:rPr>
        <w:t>со</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статьей 13 Федерального закона от 06.10.2003 N 131-ФЗ "Об общих принципах организации местного самоуправления в Российской Федерации"</w:t>
      </w:r>
      <w:r w:rsidRPr="00417958">
        <w:rPr>
          <w:rFonts w:ascii="Arial" w:hAnsi="Arial" w:cs="Arial"/>
          <w:sz w:val="24"/>
          <w:szCs w:val="24"/>
        </w:rPr>
        <w:fldChar w:fldCharType="end"/>
      </w:r>
      <w:r w:rsidRPr="00417958">
        <w:rPr>
          <w:rFonts w:ascii="Arial" w:hAnsi="Arial" w:cs="Arial"/>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C0280" w:rsidRPr="00417958" w:rsidRDefault="00E66726" w:rsidP="005975A8">
      <w:pPr>
        <w:widowControl w:val="0"/>
        <w:overflowPunct/>
        <w:spacing w:line="276" w:lineRule="auto"/>
        <w:jc w:val="both"/>
        <w:textAlignment w:val="auto"/>
        <w:rPr>
          <w:rFonts w:ascii="Arial" w:hAnsi="Arial" w:cs="Arial"/>
          <w:sz w:val="24"/>
          <w:szCs w:val="24"/>
        </w:rPr>
      </w:pPr>
      <w:r w:rsidRPr="00417958">
        <w:rPr>
          <w:rFonts w:ascii="Arial" w:hAnsi="Arial" w:cs="Arial"/>
          <w:sz w:val="24"/>
          <w:szCs w:val="24"/>
        </w:rPr>
        <w:t xml:space="preserve">        </w:t>
      </w:r>
      <w:r w:rsidR="004C0280" w:rsidRPr="00417958">
        <w:rPr>
          <w:rFonts w:ascii="Arial" w:hAnsi="Arial" w:cs="Arial"/>
          <w:sz w:val="24"/>
          <w:szCs w:val="24"/>
        </w:rPr>
        <w:t xml:space="preserve">4. Решение о проведении публичных слушаний должно приниматься не </w:t>
      </w:r>
      <w:proofErr w:type="gramStart"/>
      <w:r w:rsidR="004C0280" w:rsidRPr="00417958">
        <w:rPr>
          <w:rFonts w:ascii="Arial" w:hAnsi="Arial" w:cs="Arial"/>
          <w:sz w:val="24"/>
          <w:szCs w:val="24"/>
        </w:rPr>
        <w:t>позднее</w:t>
      </w:r>
      <w:proofErr w:type="gramEnd"/>
      <w:r w:rsidR="004C0280" w:rsidRPr="00417958">
        <w:rPr>
          <w:rFonts w:ascii="Arial" w:hAnsi="Arial" w:cs="Arial"/>
          <w:sz w:val="24"/>
          <w:szCs w:val="24"/>
        </w:rPr>
        <w:t xml:space="preserve"> чем за 20 дней до дня рассмотрения соответствующим органом или должностным лицом </w:t>
      </w:r>
      <w:r w:rsidR="00CE5FCF" w:rsidRPr="00417958">
        <w:rPr>
          <w:rFonts w:ascii="Arial" w:hAnsi="Arial" w:cs="Arial"/>
          <w:sz w:val="24"/>
          <w:szCs w:val="24"/>
        </w:rPr>
        <w:t>Поселения</w:t>
      </w:r>
      <w:r w:rsidR="004C0280" w:rsidRPr="00417958">
        <w:rPr>
          <w:rFonts w:ascii="Arial" w:hAnsi="Arial" w:cs="Arial"/>
          <w:sz w:val="24"/>
          <w:szCs w:val="24"/>
        </w:rPr>
        <w:t xml:space="preserve"> проекта муниципального нормативного правового акта, если иное не предусмотрено действующим законодательством.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Со дня опубликования решения о проведении публичных слушаний и до дня их проведения жители </w:t>
      </w:r>
      <w:r w:rsidR="00CE5FCF" w:rsidRPr="00417958">
        <w:rPr>
          <w:rFonts w:ascii="Arial" w:hAnsi="Arial" w:cs="Arial"/>
          <w:sz w:val="24"/>
          <w:szCs w:val="24"/>
        </w:rPr>
        <w:t>Поселения</w:t>
      </w:r>
      <w:r w:rsidRPr="00417958">
        <w:rPr>
          <w:rFonts w:ascii="Arial" w:hAnsi="Arial" w:cs="Arial"/>
          <w:sz w:val="24"/>
          <w:szCs w:val="24"/>
        </w:rPr>
        <w:t xml:space="preserve"> вправе направлять Главе </w:t>
      </w:r>
      <w:r w:rsidR="00CE5FCF" w:rsidRPr="00417958">
        <w:rPr>
          <w:rFonts w:ascii="Arial" w:hAnsi="Arial" w:cs="Arial"/>
          <w:sz w:val="24"/>
          <w:szCs w:val="24"/>
        </w:rPr>
        <w:t>Поселения</w:t>
      </w:r>
      <w:r w:rsidRPr="00417958">
        <w:rPr>
          <w:rFonts w:ascii="Arial" w:hAnsi="Arial" w:cs="Arial"/>
          <w:sz w:val="24"/>
          <w:szCs w:val="24"/>
        </w:rPr>
        <w:t xml:space="preserve">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w:t>
      </w:r>
      <w:r w:rsidR="00CE5FCF" w:rsidRPr="00417958">
        <w:rPr>
          <w:rFonts w:ascii="Arial" w:hAnsi="Arial" w:cs="Arial"/>
          <w:sz w:val="24"/>
          <w:szCs w:val="24"/>
        </w:rPr>
        <w:t>Поселения</w:t>
      </w:r>
      <w:r w:rsidRPr="00417958">
        <w:rPr>
          <w:rFonts w:ascii="Arial" w:hAnsi="Arial" w:cs="Arial"/>
          <w:sz w:val="24"/>
          <w:szCs w:val="24"/>
        </w:rPr>
        <w:t xml:space="preserve">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w:t>
      </w:r>
      <w:r w:rsidRPr="00417958">
        <w:rPr>
          <w:rFonts w:ascii="Arial" w:hAnsi="Arial" w:cs="Arial"/>
          <w:sz w:val="24"/>
          <w:szCs w:val="24"/>
        </w:rPr>
        <w:lastRenderedPageBreak/>
        <w:t xml:space="preserve">слушаниях вправе присутствовать любой житель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w:t>
      </w:r>
      <w:r w:rsidR="00CE5FCF" w:rsidRPr="00417958">
        <w:rPr>
          <w:rFonts w:ascii="Arial" w:hAnsi="Arial" w:cs="Arial"/>
          <w:sz w:val="24"/>
          <w:szCs w:val="24"/>
        </w:rPr>
        <w:t>Поселения</w:t>
      </w:r>
      <w:r w:rsidRPr="00417958">
        <w:rPr>
          <w:rFonts w:ascii="Arial" w:hAnsi="Arial" w:cs="Arial"/>
          <w:sz w:val="24"/>
          <w:szCs w:val="24"/>
        </w:rPr>
        <w:t>, к компетенции которых отнесено принятие выносимого на публичные слушания проекта муниципального нормативного правового акта.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10. Порядок организации и проведения публичных слушаний определяется Положением о публичных слушаниях, утвержденным решением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12. </w:t>
      </w:r>
      <w:proofErr w:type="gramStart"/>
      <w:r w:rsidRPr="00417958">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17958">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w:t>
      </w:r>
      <w:r w:rsidR="00CE5FCF" w:rsidRPr="00417958">
        <w:rPr>
          <w:rFonts w:ascii="Arial" w:hAnsi="Arial" w:cs="Arial"/>
          <w:sz w:val="24"/>
          <w:szCs w:val="24"/>
        </w:rPr>
        <w:t>Поселения</w:t>
      </w:r>
      <w:r w:rsidRPr="00417958">
        <w:rPr>
          <w:rFonts w:ascii="Arial" w:hAnsi="Arial" w:cs="Arial"/>
          <w:sz w:val="24"/>
          <w:szCs w:val="24"/>
        </w:rPr>
        <w:t xml:space="preserve"> с учетом положений законодательства о градостроительной деятельности.</w:t>
      </w:r>
    </w:p>
    <w:p w:rsidR="00E15C71" w:rsidRPr="00417958" w:rsidRDefault="00E15C71"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Статья 2</w:t>
      </w:r>
      <w:r w:rsidR="004E30A3" w:rsidRPr="00417958">
        <w:rPr>
          <w:rFonts w:ascii="Arial" w:hAnsi="Arial" w:cs="Arial"/>
          <w:b/>
          <w:bCs/>
          <w:sz w:val="24"/>
          <w:szCs w:val="24"/>
        </w:rPr>
        <w:t>3</w:t>
      </w:r>
      <w:r w:rsidRPr="00417958">
        <w:rPr>
          <w:rFonts w:ascii="Arial" w:hAnsi="Arial" w:cs="Arial"/>
          <w:b/>
          <w:bCs/>
          <w:sz w:val="24"/>
          <w:szCs w:val="24"/>
        </w:rPr>
        <w:t xml:space="preserve">. Собрание граждан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осуществления территориального общественного самоуправления </w:t>
      </w:r>
      <w:proofErr w:type="gramStart"/>
      <w:r w:rsidRPr="00417958">
        <w:rPr>
          <w:rFonts w:ascii="Arial" w:hAnsi="Arial" w:cs="Arial"/>
          <w:sz w:val="24"/>
          <w:szCs w:val="24"/>
        </w:rPr>
        <w:t>на части территории</w:t>
      </w:r>
      <w:proofErr w:type="gramEnd"/>
      <w:r w:rsidRPr="00417958">
        <w:rPr>
          <w:rFonts w:ascii="Arial" w:hAnsi="Arial" w:cs="Arial"/>
          <w:sz w:val="24"/>
          <w:szCs w:val="24"/>
        </w:rPr>
        <w:t xml:space="preserve"> </w:t>
      </w:r>
      <w:r w:rsidR="00CE5FCF" w:rsidRPr="00417958">
        <w:rPr>
          <w:rFonts w:ascii="Arial" w:hAnsi="Arial" w:cs="Arial"/>
          <w:sz w:val="24"/>
          <w:szCs w:val="24"/>
        </w:rPr>
        <w:t>Поселения</w:t>
      </w:r>
      <w:r w:rsidRPr="00417958">
        <w:rPr>
          <w:rFonts w:ascii="Arial" w:hAnsi="Arial" w:cs="Arial"/>
          <w:sz w:val="24"/>
          <w:szCs w:val="24"/>
        </w:rPr>
        <w:t xml:space="preserve"> могут проводиться собрания граждан. Собрания граждан созываются по микрорайонам, жилым массивам, кварталам, улицам, жилым домам.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Собрание граждан проводится по инициативе населения,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Главы </w:t>
      </w:r>
      <w:r w:rsidR="00CE5FCF" w:rsidRPr="00417958">
        <w:rPr>
          <w:rFonts w:ascii="Arial" w:hAnsi="Arial" w:cs="Arial"/>
          <w:sz w:val="24"/>
          <w:szCs w:val="24"/>
        </w:rPr>
        <w:t>Поселения</w:t>
      </w:r>
      <w:r w:rsidRPr="00417958">
        <w:rPr>
          <w:rFonts w:ascii="Arial" w:hAnsi="Arial" w:cs="Arial"/>
          <w:sz w:val="24"/>
          <w:szCs w:val="24"/>
        </w:rPr>
        <w:t>, а также в случаях, предусмотренных уставом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Собрание граждан, проводимое по инициативе Совета </w:t>
      </w:r>
      <w:r w:rsidR="00CE5FCF" w:rsidRPr="00417958">
        <w:rPr>
          <w:rFonts w:ascii="Arial" w:hAnsi="Arial" w:cs="Arial"/>
          <w:sz w:val="24"/>
          <w:szCs w:val="24"/>
        </w:rPr>
        <w:t>Поселения</w:t>
      </w:r>
      <w:r w:rsidRPr="00417958">
        <w:rPr>
          <w:rFonts w:ascii="Arial" w:hAnsi="Arial" w:cs="Arial"/>
          <w:sz w:val="24"/>
          <w:szCs w:val="24"/>
        </w:rPr>
        <w:t xml:space="preserve"> или Главой </w:t>
      </w:r>
      <w:r w:rsidR="00CE5FCF" w:rsidRPr="00417958">
        <w:rPr>
          <w:rFonts w:ascii="Arial" w:hAnsi="Arial" w:cs="Arial"/>
          <w:sz w:val="24"/>
          <w:szCs w:val="24"/>
        </w:rPr>
        <w:t>Поселения</w:t>
      </w:r>
      <w:r w:rsidRPr="00417958">
        <w:rPr>
          <w:rFonts w:ascii="Arial" w:hAnsi="Arial" w:cs="Arial"/>
          <w:sz w:val="24"/>
          <w:szCs w:val="24"/>
        </w:rPr>
        <w:t xml:space="preserve">, назначается соответственно Советом </w:t>
      </w:r>
      <w:r w:rsidR="00CE5FCF" w:rsidRPr="00417958">
        <w:rPr>
          <w:rFonts w:ascii="Arial" w:hAnsi="Arial" w:cs="Arial"/>
          <w:sz w:val="24"/>
          <w:szCs w:val="24"/>
        </w:rPr>
        <w:t>Поселения</w:t>
      </w:r>
      <w:r w:rsidRPr="00417958">
        <w:rPr>
          <w:rFonts w:ascii="Arial" w:hAnsi="Arial" w:cs="Arial"/>
          <w:sz w:val="24"/>
          <w:szCs w:val="24"/>
        </w:rPr>
        <w:t xml:space="preserve"> или Главой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Собрание граждан, проводимое по инициативе населения, назначается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w:t>
      </w:r>
      <w:r w:rsidRPr="00417958">
        <w:rPr>
          <w:rFonts w:ascii="Arial" w:hAnsi="Arial" w:cs="Arial"/>
          <w:sz w:val="24"/>
          <w:szCs w:val="24"/>
        </w:rPr>
        <w:lastRenderedPageBreak/>
        <w:t>расположенных на этих территориях.</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Совет </w:t>
      </w:r>
      <w:r w:rsidR="00CE5FCF" w:rsidRPr="00417958">
        <w:rPr>
          <w:rFonts w:ascii="Arial" w:hAnsi="Arial" w:cs="Arial"/>
          <w:sz w:val="24"/>
          <w:szCs w:val="24"/>
        </w:rPr>
        <w:t>Поселения</w:t>
      </w:r>
      <w:r w:rsidRPr="00417958">
        <w:rPr>
          <w:rFonts w:ascii="Arial" w:hAnsi="Arial" w:cs="Arial"/>
          <w:sz w:val="24"/>
          <w:szCs w:val="24"/>
        </w:rPr>
        <w:t xml:space="preserve"> рассматривает внесенное предложение о проведении собрания граждан на своем ближайшем заседании.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Совет </w:t>
      </w:r>
      <w:r w:rsidR="00CE5FCF" w:rsidRPr="00417958">
        <w:rPr>
          <w:rFonts w:ascii="Arial" w:hAnsi="Arial" w:cs="Arial"/>
          <w:sz w:val="24"/>
          <w:szCs w:val="24"/>
        </w:rPr>
        <w:t>Поселения</w:t>
      </w:r>
      <w:r w:rsidRPr="00417958">
        <w:rPr>
          <w:rFonts w:ascii="Arial" w:hAnsi="Arial" w:cs="Arial"/>
          <w:sz w:val="24"/>
          <w:szCs w:val="24"/>
        </w:rPr>
        <w:t xml:space="preserve"> не вправе отказать в проведении собрания граждан по мотивам его нецелесообразности.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417958">
        <w:rPr>
          <w:rFonts w:ascii="Arial" w:hAnsi="Arial" w:cs="Arial"/>
          <w:sz w:val="24"/>
          <w:szCs w:val="24"/>
        </w:rPr>
        <w:t>позднее</w:t>
      </w:r>
      <w:proofErr w:type="gramEnd"/>
      <w:r w:rsidRPr="00417958">
        <w:rPr>
          <w:rFonts w:ascii="Arial" w:hAnsi="Arial" w:cs="Arial"/>
          <w:sz w:val="24"/>
          <w:szCs w:val="24"/>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Подготовку и проведение собрания граждан обеспечивает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Решения собрания принимаются большинством голосов граждан, присутствующих на собрании.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Собрание граждан может принимать обращения к органам местного самоуправления и должностным лицам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к компетенции которых отнесено решение содержащихся в обращениях вопросов, с направлением письменного ответа.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w:t>
      </w:r>
      <w:r w:rsidR="00CE5FCF" w:rsidRPr="00417958">
        <w:rPr>
          <w:rFonts w:ascii="Arial" w:hAnsi="Arial" w:cs="Arial"/>
          <w:sz w:val="24"/>
          <w:szCs w:val="24"/>
        </w:rPr>
        <w:t>Поселения</w:t>
      </w:r>
      <w:r w:rsidRPr="00417958">
        <w:rPr>
          <w:rFonts w:ascii="Arial" w:hAnsi="Arial" w:cs="Arial"/>
          <w:sz w:val="24"/>
          <w:szCs w:val="24"/>
        </w:rPr>
        <w:t>, уставом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12. Итоги собрания граждан подлежат официальному опубликованию (обнародованию) в месячный срок после его проведения.</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2</w:t>
      </w:r>
      <w:r w:rsidR="004E30A3" w:rsidRPr="00417958">
        <w:rPr>
          <w:rFonts w:ascii="Arial" w:hAnsi="Arial" w:cs="Arial"/>
          <w:b/>
          <w:bCs/>
          <w:sz w:val="24"/>
          <w:szCs w:val="24"/>
        </w:rPr>
        <w:t>4</w:t>
      </w:r>
      <w:r w:rsidRPr="00417958">
        <w:rPr>
          <w:rFonts w:ascii="Arial" w:hAnsi="Arial" w:cs="Arial"/>
          <w:b/>
          <w:bCs/>
          <w:sz w:val="24"/>
          <w:szCs w:val="24"/>
        </w:rPr>
        <w:t xml:space="preserve">. Конференция граждан (собрание делегатов)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w:t>
      </w:r>
      <w:r w:rsidR="00CE5FCF" w:rsidRPr="00417958">
        <w:rPr>
          <w:rFonts w:ascii="Arial" w:hAnsi="Arial" w:cs="Arial"/>
          <w:sz w:val="24"/>
          <w:szCs w:val="24"/>
        </w:rPr>
        <w:t>Поселения</w:t>
      </w:r>
      <w:r w:rsidRPr="00417958">
        <w:rPr>
          <w:rFonts w:ascii="Arial" w:hAnsi="Arial" w:cs="Arial"/>
          <w:sz w:val="24"/>
          <w:szCs w:val="24"/>
        </w:rPr>
        <w:t xml:space="preserve">. Конференция граждан (собрание делегатов) из числа жителей соответствующих территориальных частей </w:t>
      </w:r>
      <w:r w:rsidR="00CE5FCF" w:rsidRPr="00417958">
        <w:rPr>
          <w:rFonts w:ascii="Arial" w:hAnsi="Arial" w:cs="Arial"/>
          <w:sz w:val="24"/>
          <w:szCs w:val="24"/>
        </w:rPr>
        <w:t>Поселения</w:t>
      </w:r>
      <w:r w:rsidRPr="00417958">
        <w:rPr>
          <w:rFonts w:ascii="Arial" w:hAnsi="Arial" w:cs="Arial"/>
          <w:sz w:val="24"/>
          <w:szCs w:val="24"/>
        </w:rPr>
        <w:t xml:space="preserve">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w:t>
      </w:r>
      <w:r w:rsidR="00CE5FCF" w:rsidRPr="00417958">
        <w:rPr>
          <w:rFonts w:ascii="Arial" w:hAnsi="Arial" w:cs="Arial"/>
          <w:sz w:val="24"/>
          <w:szCs w:val="24"/>
        </w:rPr>
        <w:t>Поселения</w:t>
      </w:r>
      <w:r w:rsidRPr="00417958">
        <w:rPr>
          <w:rFonts w:ascii="Arial" w:hAnsi="Arial" w:cs="Arial"/>
          <w:sz w:val="24"/>
          <w:szCs w:val="24"/>
        </w:rPr>
        <w:t>, уставом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Конференция граждан (собрание делегатов) осуществляет полномочия собрания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Конференция граждан (собрание делегатов) проводится по инициативе населения,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Главы </w:t>
      </w:r>
      <w:r w:rsidR="00CE5FCF" w:rsidRPr="00417958">
        <w:rPr>
          <w:rFonts w:ascii="Arial" w:hAnsi="Arial" w:cs="Arial"/>
          <w:sz w:val="24"/>
          <w:szCs w:val="24"/>
        </w:rPr>
        <w:t>Поселения</w:t>
      </w:r>
      <w:r w:rsidRPr="00417958">
        <w:rPr>
          <w:rFonts w:ascii="Arial" w:hAnsi="Arial" w:cs="Arial"/>
          <w:sz w:val="24"/>
          <w:szCs w:val="24"/>
        </w:rPr>
        <w:t xml:space="preserve">. Конференция граждан (собрание делегатов) граждан, проводимая по инициативе Совета </w:t>
      </w:r>
      <w:r w:rsidR="00CE5FCF" w:rsidRPr="00417958">
        <w:rPr>
          <w:rFonts w:ascii="Arial" w:hAnsi="Arial" w:cs="Arial"/>
          <w:sz w:val="24"/>
          <w:szCs w:val="24"/>
        </w:rPr>
        <w:t>Поселения</w:t>
      </w:r>
      <w:r w:rsidRPr="00417958">
        <w:rPr>
          <w:rFonts w:ascii="Arial" w:hAnsi="Arial" w:cs="Arial"/>
          <w:sz w:val="24"/>
          <w:szCs w:val="24"/>
        </w:rPr>
        <w:t xml:space="preserve"> или Главой </w:t>
      </w:r>
      <w:r w:rsidR="00CE5FCF" w:rsidRPr="00417958">
        <w:rPr>
          <w:rFonts w:ascii="Arial" w:hAnsi="Arial" w:cs="Arial"/>
          <w:sz w:val="24"/>
          <w:szCs w:val="24"/>
        </w:rPr>
        <w:t>Поселения</w:t>
      </w:r>
      <w:r w:rsidRPr="00417958">
        <w:rPr>
          <w:rFonts w:ascii="Arial" w:hAnsi="Arial" w:cs="Arial"/>
          <w:sz w:val="24"/>
          <w:szCs w:val="24"/>
        </w:rPr>
        <w:t xml:space="preserve">, назначается соответственно Советом </w:t>
      </w:r>
      <w:r w:rsidR="00CE5FCF" w:rsidRPr="00417958">
        <w:rPr>
          <w:rFonts w:ascii="Arial" w:hAnsi="Arial" w:cs="Arial"/>
          <w:sz w:val="24"/>
          <w:szCs w:val="24"/>
        </w:rPr>
        <w:t>Поселения</w:t>
      </w:r>
      <w:r w:rsidRPr="00417958">
        <w:rPr>
          <w:rFonts w:ascii="Arial" w:hAnsi="Arial" w:cs="Arial"/>
          <w:sz w:val="24"/>
          <w:szCs w:val="24"/>
        </w:rPr>
        <w:t xml:space="preserve"> или Главой </w:t>
      </w:r>
      <w:r w:rsidR="00CE5FCF" w:rsidRPr="00417958">
        <w:rPr>
          <w:rFonts w:ascii="Arial" w:hAnsi="Arial" w:cs="Arial"/>
          <w:sz w:val="24"/>
          <w:szCs w:val="24"/>
        </w:rPr>
        <w:t>Поселения</w:t>
      </w:r>
      <w:r w:rsidRPr="00417958">
        <w:rPr>
          <w:rFonts w:ascii="Arial" w:hAnsi="Arial" w:cs="Arial"/>
          <w:sz w:val="24"/>
          <w:szCs w:val="24"/>
        </w:rPr>
        <w:t xml:space="preserve">. Конференция граждан (собрание делегатов), проводимая по инициативе населения, назначается Советом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Итоги конференции граждан (собрания делегатов) подлежат официальному опубликованию (обнародованию) в месячный срок после его проведения.</w:t>
      </w:r>
    </w:p>
    <w:p w:rsidR="00E66726" w:rsidRPr="00417958" w:rsidRDefault="00E66726" w:rsidP="005975A8">
      <w:pPr>
        <w:widowControl w:val="0"/>
        <w:overflowPunct/>
        <w:spacing w:line="276" w:lineRule="auto"/>
        <w:ind w:firstLine="568"/>
        <w:jc w:val="both"/>
        <w:textAlignment w:val="auto"/>
        <w:rPr>
          <w:rFonts w:ascii="Arial" w:hAnsi="Arial" w:cs="Arial"/>
          <w:sz w:val="24"/>
          <w:szCs w:val="24"/>
        </w:rPr>
      </w:pPr>
    </w:p>
    <w:p w:rsidR="00874132" w:rsidRPr="00417958" w:rsidRDefault="004C0280" w:rsidP="005975A8">
      <w:pPr>
        <w:spacing w:line="276" w:lineRule="auto"/>
        <w:jc w:val="center"/>
        <w:rPr>
          <w:rFonts w:ascii="Arial" w:eastAsia="Calibri" w:hAnsi="Arial" w:cs="Arial"/>
          <w:b/>
          <w:bCs/>
          <w:sz w:val="24"/>
          <w:szCs w:val="24"/>
        </w:rPr>
      </w:pPr>
      <w:r w:rsidRPr="00417958">
        <w:rPr>
          <w:rFonts w:ascii="Arial" w:hAnsi="Arial" w:cs="Arial"/>
          <w:b/>
          <w:bCs/>
          <w:sz w:val="24"/>
          <w:szCs w:val="24"/>
        </w:rPr>
        <w:t xml:space="preserve"> </w:t>
      </w:r>
      <w:r w:rsidR="00874132" w:rsidRPr="00417958">
        <w:rPr>
          <w:rFonts w:ascii="Arial" w:eastAsia="Calibri" w:hAnsi="Arial" w:cs="Arial"/>
          <w:b/>
          <w:bCs/>
          <w:sz w:val="24"/>
          <w:szCs w:val="24"/>
        </w:rPr>
        <w:t xml:space="preserve">Статья 25. Сход граждан </w:t>
      </w:r>
    </w:p>
    <w:p w:rsidR="00874132" w:rsidRPr="00417958" w:rsidRDefault="00874132" w:rsidP="005975A8">
      <w:pPr>
        <w:overflowPunct/>
        <w:adjustRightInd/>
        <w:spacing w:line="276" w:lineRule="auto"/>
        <w:jc w:val="center"/>
        <w:textAlignment w:val="auto"/>
        <w:rPr>
          <w:rFonts w:ascii="Arial" w:eastAsia="Calibri" w:hAnsi="Arial" w:cs="Arial"/>
          <w:b/>
          <w:bCs/>
          <w:sz w:val="24"/>
          <w:szCs w:val="24"/>
        </w:rPr>
      </w:pPr>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 xml:space="preserve">1. В случаях, предусмотренных </w:t>
      </w:r>
      <w:hyperlink r:id="rId11"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1.2021)" w:history="1">
        <w:r w:rsidRPr="00417958">
          <w:rPr>
            <w:rFonts w:ascii="Arial" w:eastAsia="Calibri" w:hAnsi="Arial" w:cs="Arial"/>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w:t>
        </w:r>
      </w:hyperlink>
      <w:r w:rsidRPr="00417958">
        <w:rPr>
          <w:rFonts w:ascii="Arial" w:eastAsia="Calibri" w:hAnsi="Arial" w:cs="Arial"/>
          <w:sz w:val="24"/>
          <w:szCs w:val="24"/>
        </w:rPr>
        <w:t>, сход граждан может проводиться:</w:t>
      </w:r>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proofErr w:type="gramStart"/>
      <w:r w:rsidRPr="00417958">
        <w:rPr>
          <w:rFonts w:ascii="Arial" w:eastAsia="Calibri" w:hAnsi="Arial" w:cs="Arial"/>
          <w:sz w:val="24"/>
          <w:szCs w:val="24"/>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5)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proofErr w:type="gramStart"/>
      <w:r w:rsidRPr="00417958">
        <w:rPr>
          <w:rFonts w:ascii="Arial" w:eastAsia="Calibri" w:hAnsi="Arial" w:cs="Arial"/>
          <w:sz w:val="24"/>
          <w:szCs w:val="24"/>
        </w:rPr>
        <w:t>6)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 xml:space="preserve">2. Сход граждан, предусмотренный пунктом 4_3 части 1 статьи 25.1 Федерального Закона «Об общих принципах организации местного самоуправления в Российской Федерации» - 131 ФЗ, может </w:t>
      </w:r>
      <w:r w:rsidRPr="00417958">
        <w:rPr>
          <w:rFonts w:ascii="Arial" w:eastAsia="Calibri" w:hAnsi="Arial" w:cs="Arial"/>
          <w:color w:val="000000" w:themeColor="text1"/>
          <w:sz w:val="24"/>
          <w:szCs w:val="24"/>
        </w:rPr>
        <w:t xml:space="preserve">созываться Советом Поселения </w:t>
      </w:r>
      <w:r w:rsidRPr="00417958">
        <w:rPr>
          <w:rFonts w:ascii="Arial" w:eastAsia="Calibri" w:hAnsi="Arial" w:cs="Arial"/>
          <w:sz w:val="24"/>
          <w:szCs w:val="24"/>
        </w:rPr>
        <w:t xml:space="preserve">по инициативе </w:t>
      </w:r>
      <w:proofErr w:type="gramStart"/>
      <w:r w:rsidRPr="00417958">
        <w:rPr>
          <w:rFonts w:ascii="Arial" w:eastAsia="Calibri" w:hAnsi="Arial" w:cs="Arial"/>
          <w:sz w:val="24"/>
          <w:szCs w:val="24"/>
        </w:rPr>
        <w:t>группы жителей соответствующей части территории населенного пункта</w:t>
      </w:r>
      <w:proofErr w:type="gramEnd"/>
      <w:r w:rsidRPr="00417958">
        <w:rPr>
          <w:rFonts w:ascii="Arial" w:eastAsia="Calibri" w:hAnsi="Arial" w:cs="Arial"/>
          <w:sz w:val="24"/>
          <w:szCs w:val="24"/>
        </w:rPr>
        <w:t xml:space="preserve"> численностью не менее 10 человек.</w:t>
      </w:r>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74132" w:rsidRPr="00417958" w:rsidRDefault="00874132" w:rsidP="005975A8">
      <w:pPr>
        <w:overflowPunct/>
        <w:adjustRightInd/>
        <w:spacing w:line="276" w:lineRule="auto"/>
        <w:ind w:firstLine="568"/>
        <w:jc w:val="both"/>
        <w:textAlignment w:val="auto"/>
        <w:rPr>
          <w:rFonts w:ascii="Arial" w:eastAsia="Calibri" w:hAnsi="Arial" w:cs="Arial"/>
          <w:sz w:val="24"/>
          <w:szCs w:val="24"/>
        </w:rPr>
      </w:pPr>
      <w:r w:rsidRPr="00417958">
        <w:rPr>
          <w:rFonts w:ascii="Arial" w:eastAsia="Calibri" w:hAnsi="Arial" w:cs="Arial"/>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17958">
        <w:rPr>
          <w:rFonts w:ascii="Arial" w:eastAsia="Calibri" w:hAnsi="Arial" w:cs="Arial"/>
          <w:sz w:val="24"/>
          <w:szCs w:val="24"/>
        </w:rPr>
        <w:t>,</w:t>
      </w:r>
      <w:proofErr w:type="gramEnd"/>
      <w:r w:rsidRPr="00417958">
        <w:rPr>
          <w:rFonts w:ascii="Arial" w:eastAsia="Calibri"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1C5DDD" w:rsidRPr="00417958">
        <w:rPr>
          <w:rFonts w:ascii="Arial" w:eastAsia="Calibri" w:hAnsi="Arial" w:cs="Arial"/>
          <w:sz w:val="24"/>
          <w:szCs w:val="24"/>
        </w:rPr>
        <w:t>Янга-</w:t>
      </w:r>
      <w:proofErr w:type="spellStart"/>
      <w:r w:rsidR="001C5DDD" w:rsidRPr="00417958">
        <w:rPr>
          <w:rFonts w:ascii="Arial" w:eastAsia="Calibri" w:hAnsi="Arial" w:cs="Arial"/>
          <w:sz w:val="24"/>
          <w:szCs w:val="24"/>
        </w:rPr>
        <w:t>Салского</w:t>
      </w:r>
      <w:proofErr w:type="spellEnd"/>
      <w:r w:rsidRPr="00417958">
        <w:rPr>
          <w:rFonts w:ascii="Arial" w:eastAsia="Calibri" w:hAnsi="Arial" w:cs="Arial"/>
          <w:sz w:val="24"/>
          <w:szCs w:val="24"/>
        </w:rPr>
        <w:t xml:space="preserve"> сельского Поселения Арского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w:t>
      </w:r>
      <w:r w:rsidRPr="00417958">
        <w:rPr>
          <w:rFonts w:ascii="Arial" w:eastAsia="Calibri" w:hAnsi="Arial" w:cs="Arial"/>
          <w:sz w:val="24"/>
          <w:szCs w:val="24"/>
        </w:rPr>
        <w:lastRenderedPageBreak/>
        <w:t>граждан считается принятым, если за него проголосовало более половины участников схода граждан.</w:t>
      </w:r>
    </w:p>
    <w:p w:rsidR="005975A8" w:rsidRPr="00417958" w:rsidRDefault="005975A8" w:rsidP="005975A8">
      <w:pPr>
        <w:widowControl w:val="0"/>
        <w:overflowPunct/>
        <w:spacing w:line="276" w:lineRule="auto"/>
        <w:jc w:val="center"/>
        <w:textAlignment w:val="auto"/>
        <w:rPr>
          <w:rFonts w:ascii="Arial" w:hAnsi="Arial" w:cs="Arial"/>
          <w:b/>
          <w:bCs/>
          <w:sz w:val="24"/>
          <w:szCs w:val="24"/>
        </w:rPr>
      </w:pPr>
    </w:p>
    <w:p w:rsidR="0000050D"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2</w:t>
      </w:r>
      <w:r w:rsidR="004E30A3" w:rsidRPr="00417958">
        <w:rPr>
          <w:rFonts w:ascii="Arial" w:hAnsi="Arial" w:cs="Arial"/>
          <w:b/>
          <w:bCs/>
          <w:sz w:val="24"/>
          <w:szCs w:val="24"/>
        </w:rPr>
        <w:t>6</w:t>
      </w:r>
      <w:r w:rsidRPr="00417958">
        <w:rPr>
          <w:rFonts w:ascii="Arial" w:hAnsi="Arial" w:cs="Arial"/>
          <w:b/>
          <w:bCs/>
          <w:sz w:val="24"/>
          <w:szCs w:val="24"/>
        </w:rPr>
        <w:t>. Опрос граждан</w:t>
      </w: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Опрос граждан проводится на всей территории или </w:t>
      </w:r>
      <w:proofErr w:type="gramStart"/>
      <w:r w:rsidRPr="00417958">
        <w:rPr>
          <w:rFonts w:ascii="Arial" w:hAnsi="Arial" w:cs="Arial"/>
          <w:sz w:val="24"/>
          <w:szCs w:val="24"/>
        </w:rPr>
        <w:t>на части территории</w:t>
      </w:r>
      <w:proofErr w:type="gramEnd"/>
      <w:r w:rsidRPr="00417958">
        <w:rPr>
          <w:rFonts w:ascii="Arial" w:hAnsi="Arial" w:cs="Arial"/>
          <w:sz w:val="24"/>
          <w:szCs w:val="24"/>
        </w:rPr>
        <w:t xml:space="preserve"> </w:t>
      </w:r>
      <w:r w:rsidR="00CE5FCF" w:rsidRPr="00417958">
        <w:rPr>
          <w:rFonts w:ascii="Arial" w:hAnsi="Arial" w:cs="Arial"/>
          <w:sz w:val="24"/>
          <w:szCs w:val="24"/>
        </w:rPr>
        <w:t>Поселения</w:t>
      </w:r>
      <w:r w:rsidRPr="00417958">
        <w:rPr>
          <w:rFonts w:ascii="Arial" w:hAnsi="Arial" w:cs="Arial"/>
          <w:sz w:val="24"/>
          <w:szCs w:val="24"/>
        </w:rPr>
        <w:t xml:space="preserve">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Результаты опроса носят рекомендательный характер.</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опросе граждан имеют право участвовать жители </w:t>
      </w:r>
      <w:proofErr w:type="gramStart"/>
      <w:r w:rsidRPr="00417958">
        <w:rPr>
          <w:rFonts w:ascii="Arial" w:hAnsi="Arial" w:cs="Arial"/>
          <w:sz w:val="24"/>
          <w:szCs w:val="24"/>
        </w:rPr>
        <w:t>муниципального</w:t>
      </w:r>
      <w:proofErr w:type="gramEnd"/>
      <w:r w:rsidRPr="00417958">
        <w:rPr>
          <w:rFonts w:ascii="Arial" w:hAnsi="Arial" w:cs="Arial"/>
          <w:sz w:val="24"/>
          <w:szCs w:val="24"/>
        </w:rPr>
        <w:t xml:space="preserve">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Опрос граждан проводится по инициативе: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Совета </w:t>
      </w:r>
      <w:r w:rsidR="00CE5FCF" w:rsidRPr="00417958">
        <w:rPr>
          <w:rFonts w:ascii="Arial" w:hAnsi="Arial" w:cs="Arial"/>
          <w:sz w:val="24"/>
          <w:szCs w:val="24"/>
        </w:rPr>
        <w:t>Поселения</w:t>
      </w:r>
      <w:r w:rsidRPr="00417958">
        <w:rPr>
          <w:rFonts w:ascii="Arial" w:hAnsi="Arial" w:cs="Arial"/>
          <w:sz w:val="24"/>
          <w:szCs w:val="24"/>
        </w:rPr>
        <w:t xml:space="preserve"> или Главы </w:t>
      </w:r>
      <w:r w:rsidR="00CE5FCF" w:rsidRPr="00417958">
        <w:rPr>
          <w:rFonts w:ascii="Arial" w:hAnsi="Arial" w:cs="Arial"/>
          <w:sz w:val="24"/>
          <w:szCs w:val="24"/>
        </w:rPr>
        <w:t>Поселения</w:t>
      </w:r>
      <w:r w:rsidRPr="00417958">
        <w:rPr>
          <w:rFonts w:ascii="Arial" w:hAnsi="Arial" w:cs="Arial"/>
          <w:sz w:val="24"/>
          <w:szCs w:val="24"/>
        </w:rPr>
        <w:t xml:space="preserve"> - по вопросам местного значения;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w:t>
      </w:r>
      <w:r w:rsidR="00CE5FCF" w:rsidRPr="00417958">
        <w:rPr>
          <w:rFonts w:ascii="Arial" w:hAnsi="Arial" w:cs="Arial"/>
          <w:sz w:val="24"/>
          <w:szCs w:val="24"/>
        </w:rPr>
        <w:t>Поселения</w:t>
      </w:r>
      <w:r w:rsidRPr="00417958">
        <w:rPr>
          <w:rFonts w:ascii="Arial" w:hAnsi="Arial" w:cs="Arial"/>
          <w:sz w:val="24"/>
          <w:szCs w:val="24"/>
        </w:rPr>
        <w:t xml:space="preserve"> для объектов республиканского и межреспубликанского значения.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Порядок назначения и проведения опроса граждан определяется нормативным правовым актом Совета </w:t>
      </w:r>
      <w:r w:rsidR="00CE5FCF" w:rsidRPr="00417958">
        <w:rPr>
          <w:rFonts w:ascii="Arial" w:hAnsi="Arial" w:cs="Arial"/>
          <w:sz w:val="24"/>
          <w:szCs w:val="24"/>
        </w:rPr>
        <w:t>Поселения</w:t>
      </w:r>
      <w:r w:rsidRPr="00417958">
        <w:rPr>
          <w:rFonts w:ascii="Arial" w:hAnsi="Arial" w:cs="Arial"/>
          <w:sz w:val="24"/>
          <w:szCs w:val="24"/>
        </w:rPr>
        <w:t xml:space="preserve"> в соответствии с законом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дата и сроки проведения опроса;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2) формулировка вопроса (вопросов), предлагаемого (предлагаемых) при проведении опроса;</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методика проведения опроса;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форма опросного листа;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минимальная численность жителей </w:t>
      </w:r>
      <w:r w:rsidR="00CE5FCF" w:rsidRPr="00417958">
        <w:rPr>
          <w:rFonts w:ascii="Arial" w:hAnsi="Arial" w:cs="Arial"/>
          <w:sz w:val="24"/>
          <w:szCs w:val="24"/>
        </w:rPr>
        <w:t>Поселения</w:t>
      </w:r>
      <w:r w:rsidRPr="00417958">
        <w:rPr>
          <w:rFonts w:ascii="Arial" w:hAnsi="Arial" w:cs="Arial"/>
          <w:sz w:val="24"/>
          <w:szCs w:val="24"/>
        </w:rPr>
        <w:t>, участвующих в опросе.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Жители </w:t>
      </w:r>
      <w:r w:rsidR="00CE5FCF" w:rsidRPr="00417958">
        <w:rPr>
          <w:rFonts w:ascii="Arial" w:hAnsi="Arial" w:cs="Arial"/>
          <w:sz w:val="24"/>
          <w:szCs w:val="24"/>
        </w:rPr>
        <w:t>Поселения</w:t>
      </w:r>
      <w:r w:rsidRPr="00417958">
        <w:rPr>
          <w:rFonts w:ascii="Arial" w:hAnsi="Arial" w:cs="Arial"/>
          <w:sz w:val="24"/>
          <w:szCs w:val="24"/>
        </w:rPr>
        <w:t xml:space="preserve"> информируются о проведении опроса граждан не менее чем за 10 дней до его проведения.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Финансирование мероприятий, связанных с подготовкой и проведением опроса граждан, осуществляется: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за счет средств бюджета </w:t>
      </w:r>
      <w:r w:rsidR="00CE5FCF" w:rsidRPr="00417958">
        <w:rPr>
          <w:rFonts w:ascii="Arial" w:hAnsi="Arial" w:cs="Arial"/>
          <w:sz w:val="24"/>
          <w:szCs w:val="24"/>
        </w:rPr>
        <w:t>Поселения</w:t>
      </w:r>
      <w:r w:rsidRPr="00417958">
        <w:rPr>
          <w:rFonts w:ascii="Arial" w:hAnsi="Arial" w:cs="Arial"/>
          <w:sz w:val="24"/>
          <w:szCs w:val="24"/>
        </w:rPr>
        <w:t xml:space="preserve"> - при проведении опроса по инициативе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или жителей муниципального </w:t>
      </w:r>
      <w:r w:rsidRPr="00417958">
        <w:rPr>
          <w:rFonts w:ascii="Arial" w:hAnsi="Arial" w:cs="Arial"/>
          <w:sz w:val="24"/>
          <w:szCs w:val="24"/>
        </w:rPr>
        <w:lastRenderedPageBreak/>
        <w:t>образования;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w:t>
      </w:r>
      <w:r w:rsidR="00CE5FCF" w:rsidRPr="00417958">
        <w:rPr>
          <w:rFonts w:ascii="Arial" w:hAnsi="Arial" w:cs="Arial"/>
          <w:sz w:val="24"/>
          <w:szCs w:val="24"/>
        </w:rPr>
        <w:t>Поселения</w:t>
      </w:r>
      <w:r w:rsidRPr="00417958">
        <w:rPr>
          <w:rFonts w:ascii="Arial" w:hAnsi="Arial" w:cs="Arial"/>
          <w:sz w:val="24"/>
          <w:szCs w:val="24"/>
        </w:rPr>
        <w:t xml:space="preserve">. Результаты опроса подлежат учету при принятии органами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соответствующих решений.</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2</w:t>
      </w:r>
      <w:r w:rsidR="004E30A3" w:rsidRPr="00417958">
        <w:rPr>
          <w:rFonts w:ascii="Arial" w:hAnsi="Arial" w:cs="Arial"/>
          <w:b/>
          <w:bCs/>
          <w:sz w:val="24"/>
          <w:szCs w:val="24"/>
        </w:rPr>
        <w:t>7</w:t>
      </w:r>
      <w:r w:rsidRPr="00417958">
        <w:rPr>
          <w:rFonts w:ascii="Arial" w:hAnsi="Arial" w:cs="Arial"/>
          <w:b/>
          <w:bCs/>
          <w:sz w:val="24"/>
          <w:szCs w:val="24"/>
        </w:rPr>
        <w:t xml:space="preserve">. Народное обсуждение наиболее важных вопросов местного значения </w:t>
      </w:r>
    </w:p>
    <w:p w:rsidR="00E15C71" w:rsidRPr="00417958" w:rsidRDefault="00E15C71"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по собственной инициативе или по требованию граждан, проживающих на соответствующей территории, в порядке, определяемом Советом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Те</w:t>
      </w:r>
      <w:proofErr w:type="gramStart"/>
      <w:r w:rsidRPr="00417958">
        <w:rPr>
          <w:rFonts w:ascii="Arial" w:hAnsi="Arial" w:cs="Arial"/>
          <w:sz w:val="24"/>
          <w:szCs w:val="24"/>
        </w:rPr>
        <w:t>кст пр</w:t>
      </w:r>
      <w:proofErr w:type="gramEnd"/>
      <w:r w:rsidRPr="00417958">
        <w:rPr>
          <w:rFonts w:ascii="Arial" w:hAnsi="Arial" w:cs="Arial"/>
          <w:sz w:val="24"/>
          <w:szCs w:val="24"/>
        </w:rPr>
        <w:t xml:space="preserve">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w:t>
      </w:r>
      <w:r w:rsidR="00CE5FCF" w:rsidRPr="00417958">
        <w:rPr>
          <w:rFonts w:ascii="Arial" w:hAnsi="Arial" w:cs="Arial"/>
          <w:sz w:val="24"/>
          <w:szCs w:val="24"/>
        </w:rPr>
        <w:t>Поселения</w:t>
      </w:r>
      <w:r w:rsidRPr="00417958">
        <w:rPr>
          <w:rFonts w:ascii="Arial" w:hAnsi="Arial" w:cs="Arial"/>
          <w:sz w:val="24"/>
          <w:szCs w:val="24"/>
        </w:rPr>
        <w:t>, размещаются в доступных для ознакомления населением местах, обнародуются иными способами.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Одновременно с вынесением вопроса на народное обсуждение Совет </w:t>
      </w:r>
      <w:r w:rsidR="00CE5FCF" w:rsidRPr="00417958">
        <w:rPr>
          <w:rFonts w:ascii="Arial" w:hAnsi="Arial" w:cs="Arial"/>
          <w:sz w:val="24"/>
          <w:szCs w:val="24"/>
        </w:rPr>
        <w:t>Поселения</w:t>
      </w:r>
      <w:r w:rsidRPr="00417958">
        <w:rPr>
          <w:rFonts w:ascii="Arial" w:hAnsi="Arial" w:cs="Arial"/>
          <w:sz w:val="24"/>
          <w:szCs w:val="24"/>
        </w:rPr>
        <w:t xml:space="preserve">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Совет </w:t>
      </w:r>
      <w:r w:rsidR="00CE5FCF" w:rsidRPr="00417958">
        <w:rPr>
          <w:rFonts w:ascii="Arial" w:hAnsi="Arial" w:cs="Arial"/>
          <w:sz w:val="24"/>
          <w:szCs w:val="24"/>
        </w:rPr>
        <w:t>Поселения</w:t>
      </w:r>
      <w:r w:rsidRPr="00417958">
        <w:rPr>
          <w:rFonts w:ascii="Arial" w:hAnsi="Arial" w:cs="Arial"/>
          <w:sz w:val="24"/>
          <w:szCs w:val="24"/>
        </w:rPr>
        <w:t xml:space="preserve">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Предложения и замечания по вопросам, вынесенным на народное обсуждение, направляются в Совет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Об итогах народного обсуждения информируется население.</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2</w:t>
      </w:r>
      <w:r w:rsidR="004E30A3" w:rsidRPr="00417958">
        <w:rPr>
          <w:rFonts w:ascii="Arial" w:hAnsi="Arial" w:cs="Arial"/>
          <w:b/>
          <w:bCs/>
          <w:sz w:val="24"/>
          <w:szCs w:val="24"/>
        </w:rPr>
        <w:t>8</w:t>
      </w:r>
      <w:r w:rsidRPr="00417958">
        <w:rPr>
          <w:rFonts w:ascii="Arial" w:hAnsi="Arial" w:cs="Arial"/>
          <w:b/>
          <w:bCs/>
          <w:sz w:val="24"/>
          <w:szCs w:val="24"/>
        </w:rPr>
        <w:t xml:space="preserve">. Обращения граждан в органы местного самоуправления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Граждане имеют право на индивидуальные и коллективные обращения в органы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Обращения граждан подлежат рассмотрению в порядке и сроки, установленные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02.05.2006 N 59-ФЗ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08.01.2019)"</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02 мая 2006 года N 59-ФЗ "О порядке рассмотрения обращений граждан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"kodeks://link/d?nd=422403369"\o"’’Об обращениях граждан в Республике Татарстан (с изменениями на 1 марта 2019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Закон Республики Татарстан от 12.05.2003 N 16-ЗРТ</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Законом Республики Татарстан от 12 мая 2003 года N 16-ЗРТ "Об обращениях граждан в Республике Татарстан"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4C0280" w:rsidRPr="00417958" w:rsidRDefault="004C0280" w:rsidP="005975A8">
      <w:pPr>
        <w:widowControl w:val="0"/>
        <w:overflowPunct/>
        <w:spacing w:line="276" w:lineRule="auto"/>
        <w:textAlignment w:val="auto"/>
        <w:rPr>
          <w:rFonts w:ascii="Arial" w:hAnsi="Arial" w:cs="Arial"/>
          <w:b/>
          <w:bCs/>
          <w:sz w:val="24"/>
          <w:szCs w:val="24"/>
        </w:rPr>
      </w:pPr>
    </w:p>
    <w:p w:rsidR="0000050D"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2</w:t>
      </w:r>
      <w:r w:rsidR="004E30A3" w:rsidRPr="00417958">
        <w:rPr>
          <w:rFonts w:ascii="Arial" w:hAnsi="Arial" w:cs="Arial"/>
          <w:b/>
          <w:bCs/>
          <w:sz w:val="24"/>
          <w:szCs w:val="24"/>
        </w:rPr>
        <w:t>9</w:t>
      </w:r>
      <w:r w:rsidRPr="00417958">
        <w:rPr>
          <w:rFonts w:ascii="Arial" w:hAnsi="Arial" w:cs="Arial"/>
          <w:b/>
          <w:bCs/>
          <w:sz w:val="24"/>
          <w:szCs w:val="24"/>
        </w:rPr>
        <w:t xml:space="preserve">. Другие формы непосредственного осуществления жителями </w:t>
      </w:r>
      <w:r w:rsidR="00CE5FCF" w:rsidRPr="00417958">
        <w:rPr>
          <w:rFonts w:ascii="Arial" w:hAnsi="Arial" w:cs="Arial"/>
          <w:b/>
          <w:bCs/>
          <w:sz w:val="24"/>
          <w:szCs w:val="24"/>
        </w:rPr>
        <w:lastRenderedPageBreak/>
        <w:t>Поселения</w:t>
      </w:r>
      <w:r w:rsidRPr="00417958">
        <w:rPr>
          <w:rFonts w:ascii="Arial" w:hAnsi="Arial" w:cs="Arial"/>
          <w:b/>
          <w:bCs/>
          <w:sz w:val="24"/>
          <w:szCs w:val="24"/>
        </w:rPr>
        <w:t xml:space="preserve"> местного самоуправления и участия в его осуществлении </w:t>
      </w:r>
    </w:p>
    <w:p w:rsidR="005975A8" w:rsidRPr="00417958" w:rsidRDefault="005975A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Российской Федерации от 12.12.1993</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04.07.2020)"</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федеральным законам, </w:t>
      </w:r>
      <w:r w:rsidRPr="00417958">
        <w:rPr>
          <w:rFonts w:ascii="Arial" w:hAnsi="Arial" w:cs="Arial"/>
          <w:sz w:val="24"/>
          <w:szCs w:val="24"/>
        </w:rPr>
        <w:fldChar w:fldCharType="begin"/>
      </w:r>
      <w:r w:rsidRPr="00417958">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Республики Татарстан от 06.11.1992</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Конституции Республики Татарстан</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 законам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Непосредственное осуществление жителями </w:t>
      </w:r>
      <w:r w:rsidR="00CE5FCF" w:rsidRPr="00417958">
        <w:rPr>
          <w:rFonts w:ascii="Arial" w:hAnsi="Arial" w:cs="Arial"/>
          <w:sz w:val="24"/>
          <w:szCs w:val="24"/>
        </w:rPr>
        <w:t>Поселения</w:t>
      </w:r>
      <w:r w:rsidRPr="00417958">
        <w:rPr>
          <w:rFonts w:ascii="Arial" w:hAnsi="Arial" w:cs="Arial"/>
          <w:sz w:val="24"/>
          <w:szCs w:val="24"/>
        </w:rPr>
        <w:t xml:space="preserve"> местного самоуправления и участие населения в осуществлении местного самоуправления основываются на принципах законности, добровольности.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Органы местного самоуправления и должностные лица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обязаны содействовать населению в непосредственном осуществлении жителями </w:t>
      </w:r>
      <w:r w:rsidR="00CE5FCF" w:rsidRPr="00417958">
        <w:rPr>
          <w:rFonts w:ascii="Arial" w:hAnsi="Arial" w:cs="Arial"/>
          <w:sz w:val="24"/>
          <w:szCs w:val="24"/>
        </w:rPr>
        <w:t>Поселения</w:t>
      </w:r>
      <w:r w:rsidRPr="00417958">
        <w:rPr>
          <w:rFonts w:ascii="Arial" w:hAnsi="Arial" w:cs="Arial"/>
          <w:sz w:val="24"/>
          <w:szCs w:val="24"/>
        </w:rPr>
        <w:t xml:space="preserve"> местного самоуправления и участии населения в осуществлении местного самоуправления.</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III. СОВЕТ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BC1B58"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4E30A3" w:rsidRPr="00417958">
        <w:rPr>
          <w:rFonts w:ascii="Arial" w:hAnsi="Arial" w:cs="Arial"/>
          <w:b/>
          <w:bCs/>
          <w:sz w:val="24"/>
          <w:szCs w:val="24"/>
        </w:rPr>
        <w:t>30</w:t>
      </w:r>
      <w:r w:rsidRPr="00417958">
        <w:rPr>
          <w:rFonts w:ascii="Arial" w:hAnsi="Arial" w:cs="Arial"/>
          <w:b/>
          <w:bCs/>
          <w:sz w:val="24"/>
          <w:szCs w:val="24"/>
        </w:rPr>
        <w:t xml:space="preserve">. Совет </w:t>
      </w:r>
      <w:r w:rsidR="00CE5FCF" w:rsidRPr="00417958">
        <w:rPr>
          <w:rFonts w:ascii="Arial" w:hAnsi="Arial" w:cs="Arial"/>
          <w:b/>
          <w:bCs/>
          <w:sz w:val="24"/>
          <w:szCs w:val="24"/>
        </w:rPr>
        <w:t>Поселения</w:t>
      </w:r>
      <w:r w:rsidRPr="00417958">
        <w:rPr>
          <w:rFonts w:ascii="Arial" w:hAnsi="Arial" w:cs="Arial"/>
          <w:b/>
          <w:bCs/>
          <w:sz w:val="24"/>
          <w:szCs w:val="24"/>
        </w:rPr>
        <w:t xml:space="preserve"> - представительный орган местного самоуправления </w:t>
      </w:r>
      <w:r w:rsidR="00CE5FCF" w:rsidRPr="00417958">
        <w:rPr>
          <w:rFonts w:ascii="Arial" w:hAnsi="Arial" w:cs="Arial"/>
          <w:b/>
          <w:bCs/>
          <w:sz w:val="24"/>
          <w:szCs w:val="24"/>
        </w:rPr>
        <w:t>Поселения</w:t>
      </w: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Совет </w:t>
      </w:r>
      <w:r w:rsidR="00CE5FCF" w:rsidRPr="00417958">
        <w:rPr>
          <w:rFonts w:ascii="Arial" w:hAnsi="Arial" w:cs="Arial"/>
          <w:sz w:val="24"/>
          <w:szCs w:val="24"/>
        </w:rPr>
        <w:t>Поселения</w:t>
      </w:r>
      <w:r w:rsidRPr="00417958">
        <w:rPr>
          <w:rFonts w:ascii="Arial" w:hAnsi="Arial" w:cs="Arial"/>
          <w:sz w:val="24"/>
          <w:szCs w:val="24"/>
        </w:rPr>
        <w:t xml:space="preserve"> является постоянно действующим выборным коллегиальным представительным органом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Официальное наименование Совета </w:t>
      </w:r>
      <w:r w:rsidR="00CE5FCF" w:rsidRPr="00417958">
        <w:rPr>
          <w:rFonts w:ascii="Arial" w:hAnsi="Arial" w:cs="Arial"/>
          <w:sz w:val="24"/>
          <w:szCs w:val="24"/>
        </w:rPr>
        <w:t>Поселения</w:t>
      </w:r>
      <w:r w:rsidRPr="00417958">
        <w:rPr>
          <w:rFonts w:ascii="Arial" w:hAnsi="Arial" w:cs="Arial"/>
          <w:sz w:val="24"/>
          <w:szCs w:val="24"/>
        </w:rPr>
        <w:t xml:space="preserve"> - Совет </w:t>
      </w:r>
      <w:r w:rsidR="001C5DDD" w:rsidRPr="00417958">
        <w:rPr>
          <w:rFonts w:ascii="Arial" w:hAnsi="Arial" w:cs="Arial"/>
          <w:sz w:val="24"/>
          <w:szCs w:val="24"/>
        </w:rPr>
        <w:t>Янга-</w:t>
      </w:r>
      <w:proofErr w:type="spellStart"/>
      <w:r w:rsidR="001C5DDD" w:rsidRPr="00417958">
        <w:rPr>
          <w:rFonts w:ascii="Arial" w:hAnsi="Arial" w:cs="Arial"/>
          <w:sz w:val="24"/>
          <w:szCs w:val="24"/>
        </w:rPr>
        <w:t>Салского</w:t>
      </w:r>
      <w:proofErr w:type="spellEnd"/>
      <w:r w:rsidRPr="00417958">
        <w:rPr>
          <w:rFonts w:ascii="Arial" w:hAnsi="Arial" w:cs="Arial"/>
          <w:sz w:val="24"/>
          <w:szCs w:val="24"/>
        </w:rPr>
        <w:t xml:space="preserve"> сельского </w:t>
      </w:r>
      <w:r w:rsidR="00CE5FCF" w:rsidRPr="00417958">
        <w:rPr>
          <w:rFonts w:ascii="Arial" w:hAnsi="Arial" w:cs="Arial"/>
          <w:sz w:val="24"/>
          <w:szCs w:val="24"/>
        </w:rPr>
        <w:t>Поселения</w:t>
      </w:r>
      <w:r w:rsidRPr="00417958">
        <w:rPr>
          <w:rFonts w:ascii="Arial" w:hAnsi="Arial" w:cs="Arial"/>
          <w:sz w:val="24"/>
          <w:szCs w:val="24"/>
        </w:rPr>
        <w:t xml:space="preserve"> Арского муниципального района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Срок полномочий Совета </w:t>
      </w:r>
      <w:r w:rsidR="00CE5FCF" w:rsidRPr="00417958">
        <w:rPr>
          <w:rFonts w:ascii="Arial" w:hAnsi="Arial" w:cs="Arial"/>
          <w:sz w:val="24"/>
          <w:szCs w:val="24"/>
        </w:rPr>
        <w:t>Поселения</w:t>
      </w:r>
      <w:r w:rsidRPr="00417958">
        <w:rPr>
          <w:rFonts w:ascii="Arial" w:hAnsi="Arial" w:cs="Arial"/>
          <w:sz w:val="24"/>
          <w:szCs w:val="24"/>
        </w:rPr>
        <w:t xml:space="preserve"> - 5 лет.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Совет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подотчетен</w:t>
      </w:r>
      <w:proofErr w:type="gramEnd"/>
      <w:r w:rsidRPr="00417958">
        <w:rPr>
          <w:rFonts w:ascii="Arial" w:hAnsi="Arial" w:cs="Arial"/>
          <w:sz w:val="24"/>
          <w:szCs w:val="24"/>
        </w:rPr>
        <w:t xml:space="preserve"> и подконтролен жителям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Совет </w:t>
      </w:r>
      <w:r w:rsidR="00CE5FCF" w:rsidRPr="00417958">
        <w:rPr>
          <w:rFonts w:ascii="Arial" w:hAnsi="Arial" w:cs="Arial"/>
          <w:sz w:val="24"/>
          <w:szCs w:val="24"/>
        </w:rPr>
        <w:t>Поселения</w:t>
      </w:r>
      <w:r w:rsidRPr="00417958">
        <w:rPr>
          <w:rFonts w:ascii="Arial" w:hAnsi="Arial" w:cs="Arial"/>
          <w:sz w:val="24"/>
          <w:szCs w:val="24"/>
        </w:rPr>
        <w:t xml:space="preserve"> имеет печать, бланки со своим наименованием.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Расходы на обеспечение деятельности Совета </w:t>
      </w:r>
      <w:r w:rsidR="00CE5FCF" w:rsidRPr="00417958">
        <w:rPr>
          <w:rFonts w:ascii="Arial" w:hAnsi="Arial" w:cs="Arial"/>
          <w:sz w:val="24"/>
          <w:szCs w:val="24"/>
        </w:rPr>
        <w:t>Поселения</w:t>
      </w:r>
      <w:r w:rsidRPr="00417958">
        <w:rPr>
          <w:rFonts w:ascii="Arial" w:hAnsi="Arial" w:cs="Arial"/>
          <w:sz w:val="24"/>
          <w:szCs w:val="24"/>
        </w:rPr>
        <w:t xml:space="preserve"> предусматриваются в бюджете </w:t>
      </w:r>
      <w:r w:rsidR="00CE5FCF" w:rsidRPr="00417958">
        <w:rPr>
          <w:rFonts w:ascii="Arial" w:hAnsi="Arial" w:cs="Arial"/>
          <w:sz w:val="24"/>
          <w:szCs w:val="24"/>
        </w:rPr>
        <w:t>Поселения</w:t>
      </w:r>
      <w:r w:rsidRPr="00417958">
        <w:rPr>
          <w:rFonts w:ascii="Arial" w:hAnsi="Arial" w:cs="Arial"/>
          <w:sz w:val="24"/>
          <w:szCs w:val="24"/>
        </w:rPr>
        <w:t xml:space="preserve"> отдельной строкой в соответствии с классификацией расходов бюджетов Российской Федерации.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BC1B58"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31</w:t>
      </w:r>
      <w:r w:rsidRPr="00417958">
        <w:rPr>
          <w:rFonts w:ascii="Arial" w:hAnsi="Arial" w:cs="Arial"/>
          <w:b/>
          <w:bCs/>
          <w:sz w:val="24"/>
          <w:szCs w:val="24"/>
        </w:rPr>
        <w:t xml:space="preserve">. Состав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5975A8" w:rsidRPr="00417958" w:rsidRDefault="005975A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Совет </w:t>
      </w:r>
      <w:r w:rsidR="00CE5FCF" w:rsidRPr="00417958">
        <w:rPr>
          <w:rFonts w:ascii="Arial" w:hAnsi="Arial" w:cs="Arial"/>
          <w:sz w:val="24"/>
          <w:szCs w:val="24"/>
        </w:rPr>
        <w:t>Поселения</w:t>
      </w:r>
      <w:r w:rsidR="001C5DDD" w:rsidRPr="00417958">
        <w:rPr>
          <w:rFonts w:ascii="Arial" w:hAnsi="Arial" w:cs="Arial"/>
          <w:sz w:val="24"/>
          <w:szCs w:val="24"/>
        </w:rPr>
        <w:t xml:space="preserve"> состоит из 7</w:t>
      </w:r>
      <w:r w:rsidRPr="00417958">
        <w:rPr>
          <w:rFonts w:ascii="Arial" w:hAnsi="Arial" w:cs="Arial"/>
          <w:sz w:val="24"/>
          <w:szCs w:val="24"/>
        </w:rPr>
        <w:t xml:space="preserve"> депутатов, избираемых на муниципальных выборах по одномандатным избирательным округам.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Совет </w:t>
      </w:r>
      <w:r w:rsidR="00CE5FCF" w:rsidRPr="00417958">
        <w:rPr>
          <w:rFonts w:ascii="Arial" w:hAnsi="Arial" w:cs="Arial"/>
          <w:sz w:val="24"/>
          <w:szCs w:val="24"/>
        </w:rPr>
        <w:t>Поселения</w:t>
      </w:r>
      <w:r w:rsidRPr="00417958">
        <w:rPr>
          <w:rFonts w:ascii="Arial" w:hAnsi="Arial" w:cs="Arial"/>
          <w:sz w:val="24"/>
          <w:szCs w:val="24"/>
        </w:rPr>
        <w:t xml:space="preserve"> является правомочным при избрании в его состав не менее двух третей депутатов от установленной численности Совета </w:t>
      </w:r>
      <w:r w:rsidR="00CE5FCF" w:rsidRPr="00417958">
        <w:rPr>
          <w:rFonts w:ascii="Arial" w:hAnsi="Arial" w:cs="Arial"/>
          <w:sz w:val="24"/>
          <w:szCs w:val="24"/>
        </w:rPr>
        <w:t>Поселения</w:t>
      </w:r>
      <w:r w:rsidRPr="00417958">
        <w:rPr>
          <w:rFonts w:ascii="Arial" w:hAnsi="Arial" w:cs="Arial"/>
          <w:sz w:val="24"/>
          <w:szCs w:val="24"/>
        </w:rPr>
        <w:t>.</w:t>
      </w:r>
    </w:p>
    <w:p w:rsidR="009F40AC"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w:t>
      </w:r>
    </w:p>
    <w:p w:rsidR="00BC1B58"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Статья 3</w:t>
      </w:r>
      <w:r w:rsidR="00195531" w:rsidRPr="00417958">
        <w:rPr>
          <w:rFonts w:ascii="Arial" w:hAnsi="Arial" w:cs="Arial"/>
          <w:b/>
          <w:bCs/>
          <w:sz w:val="24"/>
          <w:szCs w:val="24"/>
        </w:rPr>
        <w:t>2</w:t>
      </w:r>
      <w:r w:rsidRPr="00417958">
        <w:rPr>
          <w:rFonts w:ascii="Arial" w:hAnsi="Arial" w:cs="Arial"/>
          <w:b/>
          <w:bCs/>
          <w:sz w:val="24"/>
          <w:szCs w:val="24"/>
        </w:rPr>
        <w:t xml:space="preserve">. Статус депутата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9F40AC" w:rsidRPr="00417958" w:rsidRDefault="009F40AC"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Полномочия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начинаются со дня его избрания и прекращаются со дня </w:t>
      </w:r>
      <w:proofErr w:type="gramStart"/>
      <w:r w:rsidRPr="00417958">
        <w:rPr>
          <w:rFonts w:ascii="Arial" w:hAnsi="Arial" w:cs="Arial"/>
          <w:sz w:val="24"/>
          <w:szCs w:val="24"/>
        </w:rPr>
        <w:t xml:space="preserve">начала работы Совета </w:t>
      </w:r>
      <w:r w:rsidR="00CE5FCF" w:rsidRPr="00417958">
        <w:rPr>
          <w:rFonts w:ascii="Arial" w:hAnsi="Arial" w:cs="Arial"/>
          <w:sz w:val="24"/>
          <w:szCs w:val="24"/>
        </w:rPr>
        <w:t>Поселения</w:t>
      </w:r>
      <w:r w:rsidRPr="00417958">
        <w:rPr>
          <w:rFonts w:ascii="Arial" w:hAnsi="Arial" w:cs="Arial"/>
          <w:sz w:val="24"/>
          <w:szCs w:val="24"/>
        </w:rPr>
        <w:t xml:space="preserve"> нового созыва</w:t>
      </w:r>
      <w:proofErr w:type="gramEnd"/>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w:t>
      </w:r>
      <w:r w:rsidR="003066BC" w:rsidRPr="00417958">
        <w:rPr>
          <w:rFonts w:ascii="Arial" w:hAnsi="Arial" w:cs="Arial"/>
          <w:sz w:val="24"/>
          <w:szCs w:val="24"/>
        </w:rPr>
        <w:t>ю</w:t>
      </w:r>
      <w:r w:rsidRPr="00417958">
        <w:rPr>
          <w:rFonts w:ascii="Arial" w:hAnsi="Arial" w:cs="Arial"/>
          <w:sz w:val="24"/>
          <w:szCs w:val="24"/>
        </w:rPr>
        <w:t xml:space="preserve"> </w:t>
      </w:r>
      <w:r w:rsidR="003066BC" w:rsidRPr="00417958">
        <w:rPr>
          <w:rFonts w:ascii="Arial" w:hAnsi="Arial" w:cs="Arial"/>
          <w:sz w:val="24"/>
          <w:szCs w:val="24"/>
        </w:rPr>
        <w:t>три рабочих дня</w:t>
      </w:r>
      <w:r w:rsidRPr="00417958">
        <w:rPr>
          <w:rFonts w:ascii="Arial" w:hAnsi="Arial" w:cs="Arial"/>
          <w:sz w:val="24"/>
          <w:szCs w:val="24"/>
        </w:rPr>
        <w:t xml:space="preserve"> в месяц.</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Ограничения, связанные со статусом депутата Совета </w:t>
      </w:r>
      <w:r w:rsidR="00CE5FCF" w:rsidRPr="00417958">
        <w:rPr>
          <w:rFonts w:ascii="Arial" w:hAnsi="Arial" w:cs="Arial"/>
          <w:sz w:val="24"/>
          <w:szCs w:val="24"/>
        </w:rPr>
        <w:t>Поселения</w:t>
      </w:r>
      <w:r w:rsidRPr="00417958">
        <w:rPr>
          <w:rFonts w:ascii="Arial" w:hAnsi="Arial" w:cs="Arial"/>
          <w:sz w:val="24"/>
          <w:szCs w:val="24"/>
        </w:rPr>
        <w:t>, устанавливаются федеральными законами.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Депутату Совета </w:t>
      </w:r>
      <w:r w:rsidR="00CE5FCF" w:rsidRPr="00417958">
        <w:rPr>
          <w:rFonts w:ascii="Arial" w:hAnsi="Arial" w:cs="Arial"/>
          <w:sz w:val="24"/>
          <w:szCs w:val="24"/>
        </w:rPr>
        <w:t>Поселения</w:t>
      </w:r>
      <w:r w:rsidRPr="00417958">
        <w:rPr>
          <w:rFonts w:ascii="Arial" w:hAnsi="Arial" w:cs="Arial"/>
          <w:sz w:val="24"/>
          <w:szCs w:val="24"/>
        </w:rPr>
        <w:t xml:space="preserve">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обязан соблюдать Правила депутатской этики, утверждаемые Советом </w:t>
      </w:r>
      <w:r w:rsidR="00CE5FCF" w:rsidRPr="00417958">
        <w:rPr>
          <w:rFonts w:ascii="Arial" w:hAnsi="Arial" w:cs="Arial"/>
          <w:sz w:val="24"/>
          <w:szCs w:val="24"/>
        </w:rPr>
        <w:t>Поселения</w:t>
      </w:r>
      <w:r w:rsidRPr="00417958">
        <w:rPr>
          <w:rFonts w:ascii="Arial" w:hAnsi="Arial" w:cs="Arial"/>
          <w:sz w:val="24"/>
          <w:szCs w:val="24"/>
        </w:rPr>
        <w:t>, которые в том числе должны содержать следующие обязательства депутата: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00CE5FCF" w:rsidRPr="00417958">
        <w:rPr>
          <w:rFonts w:ascii="Arial" w:hAnsi="Arial" w:cs="Arial"/>
          <w:sz w:val="24"/>
          <w:szCs w:val="24"/>
        </w:rPr>
        <w:t>Поселения</w:t>
      </w:r>
      <w:r w:rsidRPr="00417958">
        <w:rPr>
          <w:rFonts w:ascii="Arial" w:hAnsi="Arial" w:cs="Arial"/>
          <w:sz w:val="24"/>
          <w:szCs w:val="24"/>
        </w:rPr>
        <w:t xml:space="preserve"> и выполнять его решение, направленное на предотвращение или урегулирование данного конфликта интересов;</w:t>
      </w:r>
    </w:p>
    <w:p w:rsidR="009F40AC"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соблюдать установленные в Совете </w:t>
      </w:r>
      <w:r w:rsidR="00CE5FCF" w:rsidRPr="00417958">
        <w:rPr>
          <w:rFonts w:ascii="Arial" w:hAnsi="Arial" w:cs="Arial"/>
          <w:sz w:val="24"/>
          <w:szCs w:val="24"/>
        </w:rPr>
        <w:t>Поселения</w:t>
      </w:r>
      <w:r w:rsidRPr="00417958">
        <w:rPr>
          <w:rFonts w:ascii="Arial" w:hAnsi="Arial" w:cs="Arial"/>
          <w:sz w:val="24"/>
          <w:szCs w:val="24"/>
        </w:rPr>
        <w:t xml:space="preserve"> правила публичных выступлений;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не </w:t>
      </w:r>
      <w:proofErr w:type="gramStart"/>
      <w:r w:rsidRPr="00417958">
        <w:rPr>
          <w:rFonts w:ascii="Arial" w:hAnsi="Arial" w:cs="Arial"/>
          <w:sz w:val="24"/>
          <w:szCs w:val="24"/>
        </w:rPr>
        <w:t>разглашать и не использовать</w:t>
      </w:r>
      <w:proofErr w:type="gramEnd"/>
      <w:r w:rsidRPr="00417958">
        <w:rPr>
          <w:rFonts w:ascii="Arial" w:hAnsi="Arial" w:cs="Arial"/>
          <w:sz w:val="24"/>
          <w:szCs w:val="24"/>
        </w:rPr>
        <w:t xml:space="preserve">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Осуществляющий свои полномочия на постоянной основе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не вправе: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417958">
        <w:rPr>
          <w:rFonts w:ascii="Arial" w:hAnsi="Arial" w:cs="Arial"/>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17958">
        <w:rPr>
          <w:rFonts w:ascii="Arial" w:hAnsi="Arial" w:cs="Arial"/>
          <w:sz w:val="24"/>
          <w:szCs w:val="24"/>
        </w:rPr>
        <w:t xml:space="preserve">представления на безвозмездной основе интересов муниципального образования в </w:t>
      </w:r>
      <w:r w:rsidRPr="00417958">
        <w:rPr>
          <w:rFonts w:ascii="Arial" w:hAnsi="Arial" w:cs="Arial"/>
          <w:sz w:val="24"/>
          <w:szCs w:val="24"/>
        </w:rP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Гарантии осуществления полномочий депутатов городского Совета устанавливаются настоящим Уставом в соответствии с федеральными законами и законами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должен соблюдать ограничения и запреты и исполнять обязанности, которые установлены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"kodeks://link/d?nd=902135263&amp;point=mark=000000000000000000000000000000000000000000000000007D20K3"\o"’’О противодействии коррупции (с изменениями на 31 июля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25.12.2008 N 273-ФЗ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25 декабря 2008 года N 273-ФЗ "О противодействии коррупции" </w:t>
      </w:r>
      <w:r w:rsidRPr="00417958">
        <w:rPr>
          <w:rFonts w:ascii="Arial" w:hAnsi="Arial" w:cs="Arial"/>
          <w:sz w:val="24"/>
          <w:szCs w:val="24"/>
        </w:rPr>
        <w:fldChar w:fldCharType="end"/>
      </w:r>
      <w:r w:rsidRPr="00417958">
        <w:rPr>
          <w:rFonts w:ascii="Arial" w:hAnsi="Arial" w:cs="Arial"/>
          <w:sz w:val="24"/>
          <w:szCs w:val="24"/>
        </w:rPr>
        <w:t xml:space="preserve"> и другими федеральными законами.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При выявлении в результате проверки, проведенной в соответствии с частью 7_2. Статьи 40  Федерального закона от 06 октября 2003 года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w:t>
      </w:r>
      <w:proofErr w:type="gramStart"/>
      <w:r w:rsidRPr="00417958">
        <w:rPr>
          <w:rFonts w:ascii="Arial" w:hAnsi="Arial" w:cs="Arial"/>
          <w:sz w:val="24"/>
          <w:szCs w:val="24"/>
        </w:rPr>
        <w:t xml:space="preserve"> ,</w:t>
      </w:r>
      <w:proofErr w:type="gramEnd"/>
      <w:r w:rsidRPr="00417958">
        <w:rPr>
          <w:rFonts w:ascii="Arial" w:hAnsi="Arial" w:cs="Arial"/>
          <w:sz w:val="24"/>
          <w:szCs w:val="24"/>
        </w:rPr>
        <w:t xml:space="preserve"> Федеральным законом от 3 декабря 2012 года N 230-ФЗ "О контроле за соответствием расходов лиц, замещающих государственные должности, и иных лиц их доходам"</w:t>
      </w:r>
      <w:proofErr w:type="gramStart"/>
      <w:r w:rsidRPr="00417958">
        <w:rPr>
          <w:rFonts w:ascii="Arial" w:hAnsi="Arial" w:cs="Arial"/>
          <w:sz w:val="24"/>
          <w:szCs w:val="24"/>
        </w:rPr>
        <w:t xml:space="preserve"> ,</w:t>
      </w:r>
      <w:proofErr w:type="gramEnd"/>
      <w:r w:rsidRPr="00417958">
        <w:rPr>
          <w:rFonts w:ascii="Arial" w:hAnsi="Arial" w:cs="Arial"/>
          <w:sz w:val="24"/>
          <w:szCs w:val="24"/>
        </w:rPr>
        <w:t xml:space="preserve">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Президент Республики Татарстан (руководитель высшего исполнительного органа государственной власти Республики Татарстан) обращается с заявлением о досрочном прекращении полномочий депутата местного самоуправления или </w:t>
      </w:r>
      <w:proofErr w:type="gramStart"/>
      <w:r w:rsidRPr="00417958">
        <w:rPr>
          <w:rFonts w:ascii="Arial" w:hAnsi="Arial" w:cs="Arial"/>
          <w:sz w:val="24"/>
          <w:szCs w:val="24"/>
        </w:rPr>
        <w:t>применении</w:t>
      </w:r>
      <w:proofErr w:type="gramEnd"/>
      <w:r w:rsidRPr="00417958">
        <w:rPr>
          <w:rFonts w:ascii="Arial" w:hAnsi="Arial" w:cs="Arial"/>
          <w:sz w:val="24"/>
          <w:szCs w:val="24"/>
        </w:rPr>
        <w:t xml:space="preserve"> в отношении депутата иной меры ответственности в орган местного самоуправления, уполномоченный принимать соответствующее решение, или в суд.</w:t>
      </w:r>
    </w:p>
    <w:p w:rsidR="004C0280" w:rsidRPr="00417958" w:rsidRDefault="004C0280" w:rsidP="005975A8">
      <w:pPr>
        <w:spacing w:line="276" w:lineRule="auto"/>
        <w:ind w:firstLine="708"/>
        <w:jc w:val="both"/>
        <w:rPr>
          <w:rFonts w:ascii="Arial" w:hAnsi="Arial" w:cs="Arial"/>
          <w:sz w:val="24"/>
          <w:szCs w:val="24"/>
        </w:rPr>
      </w:pPr>
      <w:r w:rsidRPr="00417958">
        <w:rPr>
          <w:rFonts w:ascii="Arial" w:hAnsi="Arial" w:cs="Arial"/>
          <w:sz w:val="24"/>
          <w:szCs w:val="24"/>
        </w:rPr>
        <w:lastRenderedPageBreak/>
        <w:t>8.1. К депутату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C0280" w:rsidRPr="00417958" w:rsidRDefault="004C0280" w:rsidP="005975A8">
      <w:pPr>
        <w:spacing w:line="276" w:lineRule="auto"/>
        <w:ind w:firstLine="708"/>
        <w:jc w:val="both"/>
        <w:rPr>
          <w:rFonts w:ascii="Arial" w:hAnsi="Arial" w:cs="Arial"/>
          <w:sz w:val="24"/>
          <w:szCs w:val="24"/>
        </w:rPr>
      </w:pPr>
      <w:r w:rsidRPr="00417958">
        <w:rPr>
          <w:rFonts w:ascii="Arial" w:hAnsi="Arial" w:cs="Arial"/>
          <w:sz w:val="24"/>
          <w:szCs w:val="24"/>
        </w:rPr>
        <w:t>1) предупреждение;</w:t>
      </w:r>
    </w:p>
    <w:p w:rsidR="004C0280" w:rsidRPr="00417958" w:rsidRDefault="004C0280" w:rsidP="005975A8">
      <w:pPr>
        <w:spacing w:line="276" w:lineRule="auto"/>
        <w:ind w:firstLine="708"/>
        <w:jc w:val="both"/>
        <w:rPr>
          <w:rFonts w:ascii="Arial" w:hAnsi="Arial" w:cs="Arial"/>
          <w:sz w:val="24"/>
          <w:szCs w:val="24"/>
        </w:rPr>
      </w:pPr>
      <w:r w:rsidRPr="00417958">
        <w:rPr>
          <w:rFonts w:ascii="Arial" w:hAnsi="Arial" w:cs="Arial"/>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C0280" w:rsidRPr="00417958" w:rsidRDefault="004C0280" w:rsidP="005975A8">
      <w:pPr>
        <w:spacing w:line="276" w:lineRule="auto"/>
        <w:ind w:firstLine="708"/>
        <w:jc w:val="both"/>
        <w:rPr>
          <w:rFonts w:ascii="Arial" w:hAnsi="Arial" w:cs="Arial"/>
          <w:sz w:val="24"/>
          <w:szCs w:val="24"/>
        </w:rPr>
      </w:pPr>
      <w:r w:rsidRPr="00417958">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0280" w:rsidRPr="00417958" w:rsidRDefault="004C0280" w:rsidP="005975A8">
      <w:pPr>
        <w:spacing w:line="276" w:lineRule="auto"/>
        <w:ind w:firstLine="708"/>
        <w:jc w:val="both"/>
        <w:rPr>
          <w:rFonts w:ascii="Arial" w:hAnsi="Arial" w:cs="Arial"/>
          <w:sz w:val="24"/>
          <w:szCs w:val="24"/>
        </w:rPr>
      </w:pPr>
      <w:r w:rsidRPr="00417958">
        <w:rPr>
          <w:rFonts w:ascii="Arial" w:hAnsi="Arial" w:cs="Arial"/>
          <w:sz w:val="24"/>
          <w:szCs w:val="24"/>
        </w:rPr>
        <w:t>4) запрет занимать должности в представительном органе муниципального образования до прекращения срока его полномочий;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запрет исполнять полномочия на постоянной основе до прекращения срока его полномочий.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8.2. Порядок принятия решения о применении к депутату местного самоуправления мер ответственности, указанных в части 7_3-1 статьи 40 Федерального закона от 06.10.2003 N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"kodeks://link/d?nd=902135263&amp;point=mark=000000000000000000000000000000000000000000000000007D20K3"\o"’’О противодействии коррупции (с изменениями на 31 июля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25.12.2008 N 273-ФЗ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25 декабря 2008 года N 273-ФЗ "О противодействии коррупции" </w:t>
      </w:r>
      <w:r w:rsidRPr="00417958">
        <w:rPr>
          <w:rFonts w:ascii="Arial" w:hAnsi="Arial" w:cs="Arial"/>
          <w:sz w:val="24"/>
          <w:szCs w:val="24"/>
        </w:rPr>
        <w:fldChar w:fldCharType="end"/>
      </w:r>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31 июля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03.12.2012 N 230-ФЗ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3 декабря 2012 года N 230-ФЗ "О </w:t>
      </w:r>
      <w:proofErr w:type="gramStart"/>
      <w:r w:rsidRPr="00417958">
        <w:rPr>
          <w:rFonts w:ascii="Arial" w:hAnsi="Arial" w:cs="Arial"/>
          <w:sz w:val="24"/>
          <w:szCs w:val="24"/>
        </w:rPr>
        <w:t>контроле за</w:t>
      </w:r>
      <w:proofErr w:type="gramEnd"/>
      <w:r w:rsidRPr="00417958">
        <w:rPr>
          <w:rFonts w:ascii="Arial" w:hAnsi="Arial" w:cs="Arial"/>
          <w:sz w:val="24"/>
          <w:szCs w:val="24"/>
        </w:rPr>
        <w:t xml:space="preserve"> соответствием расходов лиц, замещающих государственные должности, и иных лиц их доходам" </w:t>
      </w:r>
      <w:r w:rsidRPr="00417958">
        <w:rPr>
          <w:rFonts w:ascii="Arial" w:hAnsi="Arial" w:cs="Arial"/>
          <w:sz w:val="24"/>
          <w:szCs w:val="24"/>
        </w:rPr>
        <w:fldChar w:fldCharType="end"/>
      </w:r>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07.05.2013 N 79-ФЗ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proofErr w:type="gramStart"/>
      <w:r w:rsidRPr="00417958">
        <w:rPr>
          <w:rFonts w:ascii="Arial" w:hAnsi="Arial" w:cs="Arial"/>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 Президент Республики Татарстан (Премьер-министр Республики Татарстан) обращается с заявлением о досрочном п</w:t>
      </w:r>
      <w:r w:rsidR="00297FC0" w:rsidRPr="00417958">
        <w:rPr>
          <w:rFonts w:ascii="Arial" w:hAnsi="Arial" w:cs="Arial"/>
          <w:sz w:val="24"/>
          <w:szCs w:val="24"/>
        </w:rPr>
        <w:t xml:space="preserve">рекращении полномочий депутата </w:t>
      </w:r>
      <w:r w:rsidRPr="00417958">
        <w:rPr>
          <w:rFonts w:ascii="Arial" w:hAnsi="Arial" w:cs="Arial"/>
          <w:sz w:val="24"/>
          <w:szCs w:val="24"/>
        </w:rPr>
        <w:t>или применении в отношении указанных</w:t>
      </w:r>
      <w:proofErr w:type="gramEnd"/>
      <w:r w:rsidRPr="00417958">
        <w:rPr>
          <w:rFonts w:ascii="Arial" w:hAnsi="Arial" w:cs="Arial"/>
          <w:sz w:val="24"/>
          <w:szCs w:val="24"/>
        </w:rPr>
        <w:t xml:space="preserve"> лиц иной меры ответственности в орган местного самоуправления, уполномоченный принимать соответствующее решение, или в суд.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417958">
        <w:rPr>
          <w:rFonts w:ascii="Arial" w:hAnsi="Arial" w:cs="Arial"/>
          <w:sz w:val="24"/>
          <w:szCs w:val="24"/>
        </w:rPr>
        <w:t>."</w:t>
      </w:r>
      <w:proofErr w:type="gramEnd"/>
    </w:p>
    <w:p w:rsidR="004C0280" w:rsidRPr="00417958" w:rsidRDefault="004C0280" w:rsidP="005975A8">
      <w:pPr>
        <w:widowControl w:val="0"/>
        <w:tabs>
          <w:tab w:val="left" w:pos="1545"/>
        </w:tabs>
        <w:overflowPunct/>
        <w:spacing w:line="276" w:lineRule="auto"/>
        <w:textAlignment w:val="auto"/>
        <w:rPr>
          <w:rFonts w:ascii="Arial" w:hAnsi="Arial" w:cs="Arial"/>
          <w:b/>
          <w:bCs/>
          <w:sz w:val="24"/>
          <w:szCs w:val="24"/>
        </w:rPr>
      </w:pPr>
    </w:p>
    <w:p w:rsidR="00BC1B58"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3</w:t>
      </w:r>
      <w:r w:rsidR="00195531" w:rsidRPr="00417958">
        <w:rPr>
          <w:rFonts w:ascii="Arial" w:hAnsi="Arial" w:cs="Arial"/>
          <w:b/>
          <w:bCs/>
          <w:sz w:val="24"/>
          <w:szCs w:val="24"/>
        </w:rPr>
        <w:t>3</w:t>
      </w:r>
      <w:r w:rsidRPr="00417958">
        <w:rPr>
          <w:rFonts w:ascii="Arial" w:hAnsi="Arial" w:cs="Arial"/>
          <w:b/>
          <w:bCs/>
          <w:sz w:val="24"/>
          <w:szCs w:val="24"/>
        </w:rPr>
        <w:t xml:space="preserve">. Взаимоотношение депутата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с избирателями</w:t>
      </w: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1.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ответствен перед избирателями и им подотчетен</w:t>
      </w:r>
      <w:proofErr w:type="gramEnd"/>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отчитывается перед избирателями о своей работе не реже одного раза в год, периодически информирует их о работе Совета </w:t>
      </w:r>
      <w:r w:rsidR="00CE5FCF" w:rsidRPr="00417958">
        <w:rPr>
          <w:rFonts w:ascii="Arial" w:hAnsi="Arial" w:cs="Arial"/>
          <w:sz w:val="24"/>
          <w:szCs w:val="24"/>
        </w:rPr>
        <w:t>Поселения</w:t>
      </w:r>
      <w:r w:rsidRPr="00417958">
        <w:rPr>
          <w:rFonts w:ascii="Arial" w:hAnsi="Arial" w:cs="Arial"/>
          <w:sz w:val="24"/>
          <w:szCs w:val="24"/>
        </w:rPr>
        <w:t>, а также не реже одного раза в месяц проводит прием избирателей.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4.Депутат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обязан принимать предусмотренные законодательством меры по обеспечению законных прав, свобод и интересов жителей </w:t>
      </w:r>
      <w:r w:rsidR="00CE5FCF" w:rsidRPr="00417958">
        <w:rPr>
          <w:rFonts w:ascii="Arial" w:hAnsi="Arial" w:cs="Arial"/>
          <w:sz w:val="24"/>
          <w:szCs w:val="24"/>
        </w:rPr>
        <w:t>Поселения</w:t>
      </w:r>
      <w:r w:rsidRPr="00417958">
        <w:rPr>
          <w:rFonts w:ascii="Arial" w:hAnsi="Arial" w:cs="Arial"/>
          <w:sz w:val="24"/>
          <w:szCs w:val="24"/>
        </w:rPr>
        <w:t>,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w:t>
      </w:r>
      <w:proofErr w:type="gramStart"/>
      <w:r w:rsidRPr="00417958">
        <w:rPr>
          <w:rFonts w:ascii="Arial" w:hAnsi="Arial" w:cs="Arial"/>
          <w:sz w:val="24"/>
          <w:szCs w:val="24"/>
        </w:rPr>
        <w:t xml:space="preserve">Встречи депутата с избирателями проводятся в помещениях, специально отведенных местах, а также на </w:t>
      </w:r>
      <w:proofErr w:type="spellStart"/>
      <w:r w:rsidRPr="00417958">
        <w:rPr>
          <w:rFonts w:ascii="Arial" w:hAnsi="Arial" w:cs="Arial"/>
          <w:sz w:val="24"/>
          <w:szCs w:val="24"/>
        </w:rPr>
        <w:t>внутридворовых</w:t>
      </w:r>
      <w:proofErr w:type="spellEnd"/>
      <w:r w:rsidRPr="00417958">
        <w:rPr>
          <w:rFonts w:ascii="Arial" w:hAnsi="Arial" w:cs="Arial"/>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17958">
        <w:rPr>
          <w:rFonts w:ascii="Arial" w:hAnsi="Arial" w:cs="Arial"/>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3</w:t>
      </w:r>
      <w:r w:rsidR="00195531" w:rsidRPr="00417958">
        <w:rPr>
          <w:rFonts w:ascii="Arial" w:hAnsi="Arial" w:cs="Arial"/>
          <w:b/>
          <w:bCs/>
          <w:sz w:val="24"/>
          <w:szCs w:val="24"/>
        </w:rPr>
        <w:t>4</w:t>
      </w:r>
      <w:r w:rsidRPr="00417958">
        <w:rPr>
          <w:rFonts w:ascii="Arial" w:hAnsi="Arial" w:cs="Arial"/>
          <w:b/>
          <w:bCs/>
          <w:sz w:val="24"/>
          <w:szCs w:val="24"/>
        </w:rPr>
        <w:t xml:space="preserve">. Организация работы вновь избранного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BC1B58" w:rsidRPr="00417958" w:rsidRDefault="00BC1B5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Совет </w:t>
      </w:r>
      <w:r w:rsidR="00CE5FCF" w:rsidRPr="00417958">
        <w:rPr>
          <w:rFonts w:ascii="Arial" w:hAnsi="Arial" w:cs="Arial"/>
          <w:sz w:val="24"/>
          <w:szCs w:val="24"/>
        </w:rPr>
        <w:t>Поселения</w:t>
      </w:r>
      <w:r w:rsidRPr="00417958">
        <w:rPr>
          <w:rFonts w:ascii="Arial" w:hAnsi="Arial" w:cs="Arial"/>
          <w:sz w:val="24"/>
          <w:szCs w:val="24"/>
        </w:rPr>
        <w:t xml:space="preserve">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Первое после выборов заседание Совета </w:t>
      </w:r>
      <w:r w:rsidR="00CE5FCF" w:rsidRPr="00417958">
        <w:rPr>
          <w:rFonts w:ascii="Arial" w:hAnsi="Arial" w:cs="Arial"/>
          <w:sz w:val="24"/>
          <w:szCs w:val="24"/>
        </w:rPr>
        <w:t>Поселения</w:t>
      </w:r>
      <w:r w:rsidRPr="00417958">
        <w:rPr>
          <w:rFonts w:ascii="Arial" w:hAnsi="Arial" w:cs="Arial"/>
          <w:sz w:val="24"/>
          <w:szCs w:val="24"/>
        </w:rPr>
        <w:t xml:space="preserve"> созывается Главой </w:t>
      </w:r>
      <w:r w:rsidR="00CE5FCF" w:rsidRPr="00417958">
        <w:rPr>
          <w:rFonts w:ascii="Arial" w:hAnsi="Arial" w:cs="Arial"/>
          <w:sz w:val="24"/>
          <w:szCs w:val="24"/>
        </w:rPr>
        <w:t>Поселения</w:t>
      </w:r>
      <w:r w:rsidRPr="00417958">
        <w:rPr>
          <w:rFonts w:ascii="Arial" w:hAnsi="Arial" w:cs="Arial"/>
          <w:sz w:val="24"/>
          <w:szCs w:val="24"/>
        </w:rPr>
        <w:t xml:space="preserve">, а в случае его отсутствия - Избирательной комиссией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Первое после выборов заседание Совета </w:t>
      </w:r>
      <w:r w:rsidR="00CE5FCF" w:rsidRPr="00417958">
        <w:rPr>
          <w:rFonts w:ascii="Arial" w:hAnsi="Arial" w:cs="Arial"/>
          <w:sz w:val="24"/>
          <w:szCs w:val="24"/>
        </w:rPr>
        <w:t>Поселения</w:t>
      </w:r>
      <w:r w:rsidRPr="00417958">
        <w:rPr>
          <w:rFonts w:ascii="Arial" w:hAnsi="Arial" w:cs="Arial"/>
          <w:sz w:val="24"/>
          <w:szCs w:val="24"/>
        </w:rPr>
        <w:t xml:space="preserve"> до избрания нового Главы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открывает и ведет</w:t>
      </w:r>
      <w:proofErr w:type="gramEnd"/>
      <w:r w:rsidRPr="00417958">
        <w:rPr>
          <w:rFonts w:ascii="Arial" w:hAnsi="Arial" w:cs="Arial"/>
          <w:sz w:val="24"/>
          <w:szCs w:val="24"/>
        </w:rPr>
        <w:t xml:space="preserve"> старейший по возрасту депутат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3</w:t>
      </w:r>
      <w:r w:rsidR="00195531" w:rsidRPr="00417958">
        <w:rPr>
          <w:rFonts w:ascii="Arial" w:hAnsi="Arial" w:cs="Arial"/>
          <w:b/>
          <w:bCs/>
          <w:sz w:val="24"/>
          <w:szCs w:val="24"/>
        </w:rPr>
        <w:t>5</w:t>
      </w:r>
      <w:r w:rsidRPr="00417958">
        <w:rPr>
          <w:rFonts w:ascii="Arial" w:hAnsi="Arial" w:cs="Arial"/>
          <w:b/>
          <w:bCs/>
          <w:sz w:val="24"/>
          <w:szCs w:val="24"/>
        </w:rPr>
        <w:t xml:space="preserve">. Компетенция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BC1B58" w:rsidRPr="00417958" w:rsidRDefault="00BC1B5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компетенции Совета </w:t>
      </w:r>
      <w:r w:rsidR="00CE5FCF" w:rsidRPr="00417958">
        <w:rPr>
          <w:rFonts w:ascii="Arial" w:hAnsi="Arial" w:cs="Arial"/>
          <w:sz w:val="24"/>
          <w:szCs w:val="24"/>
        </w:rPr>
        <w:t>Поселения</w:t>
      </w:r>
      <w:r w:rsidRPr="00417958">
        <w:rPr>
          <w:rFonts w:ascii="Arial" w:hAnsi="Arial" w:cs="Arial"/>
          <w:sz w:val="24"/>
          <w:szCs w:val="24"/>
        </w:rPr>
        <w:t xml:space="preserve"> находятся: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принятие устава </w:t>
      </w:r>
      <w:r w:rsidR="00CE5FCF" w:rsidRPr="00417958">
        <w:rPr>
          <w:rFonts w:ascii="Arial" w:hAnsi="Arial" w:cs="Arial"/>
          <w:sz w:val="24"/>
          <w:szCs w:val="24"/>
        </w:rPr>
        <w:t>Поселения</w:t>
      </w:r>
      <w:r w:rsidRPr="00417958">
        <w:rPr>
          <w:rFonts w:ascii="Arial" w:hAnsi="Arial" w:cs="Arial"/>
          <w:sz w:val="24"/>
          <w:szCs w:val="24"/>
        </w:rPr>
        <w:t xml:space="preserve"> и внесение в него изменений и дополнений;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установление общеобязательных правил на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в соответствии с законодательством;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утверждение бюджета </w:t>
      </w:r>
      <w:r w:rsidR="00CE5FCF" w:rsidRPr="00417958">
        <w:rPr>
          <w:rFonts w:ascii="Arial" w:hAnsi="Arial" w:cs="Arial"/>
          <w:sz w:val="24"/>
          <w:szCs w:val="24"/>
        </w:rPr>
        <w:t>Поселения</w:t>
      </w:r>
      <w:r w:rsidRPr="00417958">
        <w:rPr>
          <w:rFonts w:ascii="Arial" w:hAnsi="Arial" w:cs="Arial"/>
          <w:sz w:val="24"/>
          <w:szCs w:val="24"/>
        </w:rPr>
        <w:t xml:space="preserve"> и отчета о его исполнении;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утверждение стратегии социально-экономического развития муниципального образования;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утверждение муниципальных программ в области энергосбережения и повышения энергетической эффективности;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выдвижение инициативы об изменении границ, преобразовании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назначение выборов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и утверждение схемы избирательных округов по выборам депутатов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10) назначение местного референдума;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11) избрание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12) избрание заместителя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13) избрание представителя </w:t>
      </w:r>
      <w:r w:rsidR="00CE5FCF" w:rsidRPr="00417958">
        <w:rPr>
          <w:rFonts w:ascii="Arial" w:hAnsi="Arial" w:cs="Arial"/>
          <w:sz w:val="24"/>
          <w:szCs w:val="24"/>
        </w:rPr>
        <w:t>Поселения</w:t>
      </w:r>
      <w:r w:rsidRPr="00417958">
        <w:rPr>
          <w:rFonts w:ascii="Arial" w:hAnsi="Arial" w:cs="Arial"/>
          <w:sz w:val="24"/>
          <w:szCs w:val="24"/>
        </w:rPr>
        <w:t xml:space="preserve"> из числа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в Совет муниципального района;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14) утверждение структуры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установление предельной численности его работников;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15) назначение членов Избирательной комиссии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16) назначение голосования по вопросам изменения границ, преобразования </w:t>
      </w:r>
      <w:r w:rsidR="00CE5FCF" w:rsidRPr="00417958">
        <w:rPr>
          <w:rFonts w:ascii="Arial" w:hAnsi="Arial" w:cs="Arial"/>
          <w:sz w:val="24"/>
          <w:szCs w:val="24"/>
        </w:rPr>
        <w:t>Поселения</w:t>
      </w:r>
      <w:r w:rsidRPr="00417958">
        <w:rPr>
          <w:rFonts w:ascii="Arial" w:hAnsi="Arial" w:cs="Arial"/>
          <w:sz w:val="24"/>
          <w:szCs w:val="24"/>
        </w:rPr>
        <w:t xml:space="preserve">, голосования по отзыву депутата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17) реализация права законодательной инициативы в Государственном Совете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18) определение порядка управления и распоряжения имуществом, находящимся в муниципальной собственности </w:t>
      </w:r>
      <w:r w:rsidR="00CE5FCF" w:rsidRPr="00417958">
        <w:rPr>
          <w:rFonts w:ascii="Arial" w:hAnsi="Arial" w:cs="Arial"/>
          <w:sz w:val="24"/>
          <w:szCs w:val="24"/>
        </w:rPr>
        <w:t>Поселения</w:t>
      </w:r>
      <w:r w:rsidRPr="00417958">
        <w:rPr>
          <w:rFonts w:ascii="Arial" w:hAnsi="Arial" w:cs="Arial"/>
          <w:sz w:val="24"/>
          <w:szCs w:val="24"/>
        </w:rPr>
        <w:t xml:space="preserve">,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20) определение порядка участия </w:t>
      </w:r>
      <w:r w:rsidR="00CE5FCF" w:rsidRPr="00417958">
        <w:rPr>
          <w:rFonts w:ascii="Arial" w:hAnsi="Arial" w:cs="Arial"/>
          <w:sz w:val="24"/>
          <w:szCs w:val="24"/>
        </w:rPr>
        <w:t>Поселения</w:t>
      </w:r>
      <w:r w:rsidRPr="00417958">
        <w:rPr>
          <w:rFonts w:ascii="Arial" w:hAnsi="Arial" w:cs="Arial"/>
          <w:sz w:val="24"/>
          <w:szCs w:val="24"/>
        </w:rPr>
        <w:t xml:space="preserve"> в организациях межмуниципального сотрудничества;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21) определение порядка материально-технического и организационного обеспечения деятельности органов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22) формирование Ревизионной комиссии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23) принятие решения об удалении главы </w:t>
      </w:r>
      <w:r w:rsidR="00CE5FCF" w:rsidRPr="00417958">
        <w:rPr>
          <w:rFonts w:ascii="Arial" w:hAnsi="Arial" w:cs="Arial"/>
          <w:sz w:val="24"/>
          <w:szCs w:val="24"/>
        </w:rPr>
        <w:t>Поселения</w:t>
      </w:r>
      <w:r w:rsidRPr="00417958">
        <w:rPr>
          <w:rFonts w:ascii="Arial" w:hAnsi="Arial" w:cs="Arial"/>
          <w:sz w:val="24"/>
          <w:szCs w:val="24"/>
        </w:rPr>
        <w:t xml:space="preserve"> в отставку;</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24) </w:t>
      </w:r>
      <w:proofErr w:type="gramStart"/>
      <w:r w:rsidRPr="00417958">
        <w:rPr>
          <w:rFonts w:ascii="Arial" w:hAnsi="Arial" w:cs="Arial"/>
          <w:sz w:val="24"/>
          <w:szCs w:val="24"/>
        </w:rPr>
        <w:t>контроль за</w:t>
      </w:r>
      <w:proofErr w:type="gramEnd"/>
      <w:r w:rsidRPr="00417958">
        <w:rPr>
          <w:rFonts w:ascii="Arial" w:hAnsi="Arial" w:cs="Arial"/>
          <w:sz w:val="24"/>
          <w:szCs w:val="24"/>
        </w:rPr>
        <w:t xml:space="preserve"> исполнением органами местного самоуправления и должностными лицами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полномочий по решению вопросов местного значения;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25) утверждение правил благоустройства территории муниципального образования;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26) утверждение документов территориального планирования </w:t>
      </w:r>
      <w:r w:rsidR="00CE5FCF" w:rsidRPr="00417958">
        <w:rPr>
          <w:rFonts w:ascii="Arial" w:hAnsi="Arial" w:cs="Arial"/>
          <w:sz w:val="24"/>
          <w:szCs w:val="24"/>
        </w:rPr>
        <w:t>Поселения</w:t>
      </w:r>
      <w:r w:rsidRPr="00417958">
        <w:rPr>
          <w:rFonts w:ascii="Arial" w:hAnsi="Arial" w:cs="Arial"/>
          <w:sz w:val="24"/>
          <w:szCs w:val="24"/>
        </w:rPr>
        <w:t xml:space="preserve">, местных нормативов градостроительного проектирования </w:t>
      </w:r>
      <w:r w:rsidR="00CE5FCF" w:rsidRPr="00417958">
        <w:rPr>
          <w:rFonts w:ascii="Arial" w:hAnsi="Arial" w:cs="Arial"/>
          <w:sz w:val="24"/>
          <w:szCs w:val="24"/>
        </w:rPr>
        <w:t>Поселения</w:t>
      </w:r>
      <w:r w:rsidRPr="00417958">
        <w:rPr>
          <w:rFonts w:ascii="Arial" w:hAnsi="Arial" w:cs="Arial"/>
          <w:sz w:val="24"/>
          <w:szCs w:val="24"/>
        </w:rPr>
        <w:t xml:space="preserve">, правил землепользования и застройки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другой градостроительной документации в соответствии </w:t>
      </w:r>
      <w:proofErr w:type="gramStart"/>
      <w:r w:rsidRPr="00417958">
        <w:rPr>
          <w:rFonts w:ascii="Arial" w:hAnsi="Arial" w:cs="Arial"/>
          <w:sz w:val="24"/>
          <w:szCs w:val="24"/>
        </w:rPr>
        <w:t>с</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"kodeks://link/d?nd=901919338&amp;point=mark=0000000000000000000000000000000000000000000000000064U0IK"\o"’’Градостроительный кодекс Российской Федерации (с изменениями на 8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29.12.2004 N 190-ФЗ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Градостроительным кодексом Российской Федерации</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27) решение вопросов о наименовании и переименовании улиц и других частей населенных пунктов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28) определение порядка создания и использования местных резервов финансовых и материальных ресурсов для ликвидации чрезвычайных ситуаций;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29) определение порядка предоставления жилых помещений муниципального специализированного жилищного фонда;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30) установление условий и порядка выделения необходимых средств из бюджета </w:t>
      </w:r>
      <w:r w:rsidR="00CE5FCF" w:rsidRPr="00417958">
        <w:rPr>
          <w:rFonts w:ascii="Arial" w:hAnsi="Arial" w:cs="Arial"/>
          <w:sz w:val="24"/>
          <w:szCs w:val="24"/>
        </w:rPr>
        <w:t>Поселения</w:t>
      </w:r>
      <w:r w:rsidRPr="00417958">
        <w:rPr>
          <w:rFonts w:ascii="Arial" w:hAnsi="Arial" w:cs="Arial"/>
          <w:sz w:val="24"/>
          <w:szCs w:val="24"/>
        </w:rPr>
        <w:t xml:space="preserve"> органам территориального общественного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31) принятие решений о создании некоммерческих организаций в форме автономных некоммерческих организаций и фондов;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32) учреждение собственных средств массовой информации;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33) толкование Устава </w:t>
      </w:r>
      <w:r w:rsidR="00CE5FCF" w:rsidRPr="00417958">
        <w:rPr>
          <w:rFonts w:ascii="Arial" w:hAnsi="Arial" w:cs="Arial"/>
          <w:sz w:val="24"/>
          <w:szCs w:val="24"/>
        </w:rPr>
        <w:t>Поселения</w:t>
      </w:r>
      <w:r w:rsidRPr="00417958">
        <w:rPr>
          <w:rFonts w:ascii="Arial" w:hAnsi="Arial" w:cs="Arial"/>
          <w:sz w:val="24"/>
          <w:szCs w:val="24"/>
        </w:rPr>
        <w:t xml:space="preserve"> и решений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34) принятие Регламента Совета </w:t>
      </w:r>
      <w:r w:rsidR="00CE5FCF" w:rsidRPr="00417958">
        <w:rPr>
          <w:rFonts w:ascii="Arial" w:hAnsi="Arial" w:cs="Arial"/>
          <w:sz w:val="24"/>
          <w:szCs w:val="24"/>
        </w:rPr>
        <w:t>Поселения</w:t>
      </w:r>
      <w:r w:rsidRPr="00417958">
        <w:rPr>
          <w:rFonts w:ascii="Arial" w:hAnsi="Arial" w:cs="Arial"/>
          <w:sz w:val="24"/>
          <w:szCs w:val="24"/>
        </w:rPr>
        <w:t xml:space="preserve"> и иных решений по вопросам организации своей деятельности;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35) утверждение положения об аппарате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36)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Совет </w:t>
      </w:r>
      <w:r w:rsidR="00CE5FCF" w:rsidRPr="00417958">
        <w:rPr>
          <w:rFonts w:ascii="Arial" w:hAnsi="Arial" w:cs="Arial"/>
          <w:sz w:val="24"/>
          <w:szCs w:val="24"/>
        </w:rPr>
        <w:t>Поселения</w:t>
      </w:r>
      <w:r w:rsidRPr="00417958">
        <w:rPr>
          <w:rFonts w:ascii="Arial" w:hAnsi="Arial" w:cs="Arial"/>
          <w:sz w:val="24"/>
          <w:szCs w:val="24"/>
        </w:rPr>
        <w:t xml:space="preserve"> заслушивает ежегодные отчеты Главы </w:t>
      </w:r>
      <w:r w:rsidR="00CE5FCF" w:rsidRPr="00417958">
        <w:rPr>
          <w:rFonts w:ascii="Arial" w:hAnsi="Arial" w:cs="Arial"/>
          <w:sz w:val="24"/>
          <w:szCs w:val="24"/>
        </w:rPr>
        <w:t>Поселения</w:t>
      </w:r>
      <w:r w:rsidRPr="00417958">
        <w:rPr>
          <w:rFonts w:ascii="Arial" w:hAnsi="Arial" w:cs="Arial"/>
          <w:sz w:val="24"/>
          <w:szCs w:val="24"/>
        </w:rPr>
        <w:t xml:space="preserve"> о результатах его деятельности, деятельности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и иных подведомственных Главе </w:t>
      </w:r>
      <w:r w:rsidR="00CE5FCF" w:rsidRPr="00417958">
        <w:rPr>
          <w:rFonts w:ascii="Arial" w:hAnsi="Arial" w:cs="Arial"/>
          <w:sz w:val="24"/>
          <w:szCs w:val="24"/>
        </w:rPr>
        <w:t>Поселения</w:t>
      </w:r>
      <w:r w:rsidRPr="00417958">
        <w:rPr>
          <w:rFonts w:ascii="Arial" w:hAnsi="Arial" w:cs="Arial"/>
          <w:sz w:val="24"/>
          <w:szCs w:val="24"/>
        </w:rPr>
        <w:t xml:space="preserve"> органов местного самоуправления, в том числе о решении вопросов, поставленных Советом </w:t>
      </w:r>
      <w:r w:rsidR="00CE5FCF" w:rsidRPr="00417958">
        <w:rPr>
          <w:rFonts w:ascii="Arial" w:hAnsi="Arial" w:cs="Arial"/>
          <w:sz w:val="24"/>
          <w:szCs w:val="24"/>
        </w:rPr>
        <w:t>Поселения</w:t>
      </w:r>
      <w:r w:rsidRPr="00417958">
        <w:rPr>
          <w:rFonts w:ascii="Arial" w:hAnsi="Arial" w:cs="Arial"/>
          <w:sz w:val="24"/>
          <w:szCs w:val="24"/>
        </w:rPr>
        <w:t>.</w:t>
      </w:r>
    </w:p>
    <w:p w:rsidR="00F1618D" w:rsidRPr="00417958" w:rsidRDefault="00F1618D" w:rsidP="005975A8">
      <w:pPr>
        <w:widowControl w:val="0"/>
        <w:overflowPunct/>
        <w:spacing w:line="276" w:lineRule="auto"/>
        <w:ind w:firstLine="568"/>
        <w:jc w:val="both"/>
        <w:textAlignment w:val="auto"/>
        <w:rPr>
          <w:rFonts w:ascii="Arial" w:hAnsi="Arial" w:cs="Arial"/>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3</w:t>
      </w:r>
      <w:r w:rsidR="00195531" w:rsidRPr="00417958">
        <w:rPr>
          <w:rFonts w:ascii="Arial" w:hAnsi="Arial" w:cs="Arial"/>
          <w:b/>
          <w:bCs/>
          <w:sz w:val="24"/>
          <w:szCs w:val="24"/>
        </w:rPr>
        <w:t>6</w:t>
      </w:r>
      <w:r w:rsidRPr="00417958">
        <w:rPr>
          <w:rFonts w:ascii="Arial" w:hAnsi="Arial" w:cs="Arial"/>
          <w:b/>
          <w:bCs/>
          <w:sz w:val="24"/>
          <w:szCs w:val="24"/>
        </w:rPr>
        <w:t xml:space="preserve">. Порядок работы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F1618D" w:rsidRPr="00417958" w:rsidRDefault="00F1618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Порядок работы Совета </w:t>
      </w:r>
      <w:r w:rsidR="00CE5FCF" w:rsidRPr="00417958">
        <w:rPr>
          <w:rFonts w:ascii="Arial" w:hAnsi="Arial" w:cs="Arial"/>
          <w:sz w:val="24"/>
          <w:szCs w:val="24"/>
        </w:rPr>
        <w:t>Поселения</w:t>
      </w:r>
      <w:r w:rsidRPr="00417958">
        <w:rPr>
          <w:rFonts w:ascii="Arial" w:hAnsi="Arial" w:cs="Arial"/>
          <w:sz w:val="24"/>
          <w:szCs w:val="24"/>
        </w:rPr>
        <w:t xml:space="preserve"> определяется настоящим Уставом и Регламентом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Основной формой работы Совета </w:t>
      </w:r>
      <w:r w:rsidR="00CE5FCF" w:rsidRPr="00417958">
        <w:rPr>
          <w:rFonts w:ascii="Arial" w:hAnsi="Arial" w:cs="Arial"/>
          <w:sz w:val="24"/>
          <w:szCs w:val="24"/>
        </w:rPr>
        <w:t>Поселения</w:t>
      </w:r>
      <w:r w:rsidRPr="00417958">
        <w:rPr>
          <w:rFonts w:ascii="Arial" w:hAnsi="Arial" w:cs="Arial"/>
          <w:sz w:val="24"/>
          <w:szCs w:val="24"/>
        </w:rPr>
        <w:t xml:space="preserve"> являются его заседания, на которых решаются вопросы, отнесенные к компетенции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Заседания Совета </w:t>
      </w:r>
      <w:r w:rsidR="00CE5FCF" w:rsidRPr="00417958">
        <w:rPr>
          <w:rFonts w:ascii="Arial" w:hAnsi="Arial" w:cs="Arial"/>
          <w:sz w:val="24"/>
          <w:szCs w:val="24"/>
        </w:rPr>
        <w:t>Поселения</w:t>
      </w:r>
      <w:r w:rsidRPr="00417958">
        <w:rPr>
          <w:rFonts w:ascii="Arial" w:hAnsi="Arial" w:cs="Arial"/>
          <w:sz w:val="24"/>
          <w:szCs w:val="24"/>
        </w:rPr>
        <w:t xml:space="preserve"> правомочны, если на ней присутствует не менее 50 процентов от числа избранных депутатов.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Очередные заседания Совета </w:t>
      </w:r>
      <w:r w:rsidR="00CE5FCF" w:rsidRPr="00417958">
        <w:rPr>
          <w:rFonts w:ascii="Arial" w:hAnsi="Arial" w:cs="Arial"/>
          <w:sz w:val="24"/>
          <w:szCs w:val="24"/>
        </w:rPr>
        <w:t>Поселения</w:t>
      </w:r>
      <w:r w:rsidRPr="00417958">
        <w:rPr>
          <w:rFonts w:ascii="Arial" w:hAnsi="Arial" w:cs="Arial"/>
          <w:sz w:val="24"/>
          <w:szCs w:val="24"/>
        </w:rPr>
        <w:t xml:space="preserve"> проводятся по мере необходимости, но не реже одного раза в три месяца. Внеочередные заседания созываются по инициативе Главы </w:t>
      </w:r>
      <w:r w:rsidR="00CE5FCF" w:rsidRPr="00417958">
        <w:rPr>
          <w:rFonts w:ascii="Arial" w:hAnsi="Arial" w:cs="Arial"/>
          <w:sz w:val="24"/>
          <w:szCs w:val="24"/>
        </w:rPr>
        <w:t>Поселения</w:t>
      </w:r>
      <w:r w:rsidRPr="00417958">
        <w:rPr>
          <w:rFonts w:ascii="Arial" w:hAnsi="Arial" w:cs="Arial"/>
          <w:sz w:val="24"/>
          <w:szCs w:val="24"/>
        </w:rPr>
        <w:t xml:space="preserve"> или группы депутатов не менее одной трети от установленного числа депутатов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5. Заседания Совета созываются Главой </w:t>
      </w:r>
      <w:r w:rsidR="00CE5FCF" w:rsidRPr="00417958">
        <w:rPr>
          <w:rFonts w:ascii="Arial" w:hAnsi="Arial" w:cs="Arial"/>
          <w:sz w:val="24"/>
          <w:szCs w:val="24"/>
        </w:rPr>
        <w:t>Поселения</w:t>
      </w:r>
      <w:r w:rsidRPr="00417958">
        <w:rPr>
          <w:rFonts w:ascii="Arial" w:hAnsi="Arial" w:cs="Arial"/>
          <w:sz w:val="24"/>
          <w:szCs w:val="24"/>
        </w:rPr>
        <w:t xml:space="preserve">. Депутаты Совета </w:t>
      </w:r>
      <w:r w:rsidR="00CE5FCF" w:rsidRPr="00417958">
        <w:rPr>
          <w:rFonts w:ascii="Arial" w:hAnsi="Arial" w:cs="Arial"/>
          <w:sz w:val="24"/>
          <w:szCs w:val="24"/>
        </w:rPr>
        <w:t>Поселения</w:t>
      </w:r>
      <w:r w:rsidRPr="00417958">
        <w:rPr>
          <w:rFonts w:ascii="Arial" w:hAnsi="Arial" w:cs="Arial"/>
          <w:sz w:val="24"/>
          <w:szCs w:val="24"/>
        </w:rPr>
        <w:t xml:space="preserve"> и приглашенные лица извещаются о времени, месте и повестке дня очередного заседания не </w:t>
      </w:r>
      <w:proofErr w:type="gramStart"/>
      <w:r w:rsidRPr="00417958">
        <w:rPr>
          <w:rFonts w:ascii="Arial" w:hAnsi="Arial" w:cs="Arial"/>
          <w:sz w:val="24"/>
          <w:szCs w:val="24"/>
        </w:rPr>
        <w:t>позднее</w:t>
      </w:r>
      <w:proofErr w:type="gramEnd"/>
      <w:r w:rsidRPr="00417958">
        <w:rPr>
          <w:rFonts w:ascii="Arial" w:hAnsi="Arial" w:cs="Arial"/>
          <w:sz w:val="24"/>
          <w:szCs w:val="24"/>
        </w:rPr>
        <w:t xml:space="preserve"> чем за пять дней, а внеочередного заседания - не позднее чем за один день, до его проведения.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Заседания Совета </w:t>
      </w:r>
      <w:r w:rsidR="00CE5FCF" w:rsidRPr="00417958">
        <w:rPr>
          <w:rFonts w:ascii="Arial" w:hAnsi="Arial" w:cs="Arial"/>
          <w:sz w:val="24"/>
          <w:szCs w:val="24"/>
        </w:rPr>
        <w:t>Поселения</w:t>
      </w:r>
      <w:r w:rsidRPr="00417958">
        <w:rPr>
          <w:rFonts w:ascii="Arial" w:hAnsi="Arial" w:cs="Arial"/>
          <w:sz w:val="24"/>
          <w:szCs w:val="24"/>
        </w:rPr>
        <w:t xml:space="preserve"> проводятся открыто и гласно. На открытых заседаниях Совета вправе присутствовать любой житель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В случаях, предусмотренных Регламентом, Совет </w:t>
      </w:r>
      <w:r w:rsidR="00CE5FCF" w:rsidRPr="00417958">
        <w:rPr>
          <w:rFonts w:ascii="Arial" w:hAnsi="Arial" w:cs="Arial"/>
          <w:sz w:val="24"/>
          <w:szCs w:val="24"/>
        </w:rPr>
        <w:t>Поселения</w:t>
      </w:r>
      <w:r w:rsidRPr="00417958">
        <w:rPr>
          <w:rFonts w:ascii="Arial" w:hAnsi="Arial" w:cs="Arial"/>
          <w:sz w:val="24"/>
          <w:szCs w:val="24"/>
        </w:rPr>
        <w:t xml:space="preserve"> вправе принять решение о проведении закрытого заседания, на которой могут присутствовать только лица, приглашенные Советом </w:t>
      </w:r>
      <w:r w:rsidR="00CE5FCF" w:rsidRPr="00417958">
        <w:rPr>
          <w:rFonts w:ascii="Arial" w:hAnsi="Arial" w:cs="Arial"/>
          <w:sz w:val="24"/>
          <w:szCs w:val="24"/>
        </w:rPr>
        <w:t>Поселения</w:t>
      </w:r>
      <w:r w:rsidRPr="00417958">
        <w:rPr>
          <w:rFonts w:ascii="Arial" w:hAnsi="Arial" w:cs="Arial"/>
          <w:sz w:val="24"/>
          <w:szCs w:val="24"/>
        </w:rPr>
        <w:t>, а также лица, имеющие право присутствовать на заседании в соответствии с законодательством.</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На каждом заседании Совета </w:t>
      </w:r>
      <w:r w:rsidR="00CE5FCF" w:rsidRPr="00417958">
        <w:rPr>
          <w:rFonts w:ascii="Arial" w:hAnsi="Arial" w:cs="Arial"/>
          <w:sz w:val="24"/>
          <w:szCs w:val="24"/>
        </w:rPr>
        <w:t>Поселения</w:t>
      </w:r>
      <w:r w:rsidRPr="00417958">
        <w:rPr>
          <w:rFonts w:ascii="Arial" w:hAnsi="Arial" w:cs="Arial"/>
          <w:sz w:val="24"/>
          <w:szCs w:val="24"/>
        </w:rPr>
        <w:t xml:space="preserve"> ведется протокол заседания. В протокол заседания включаются сведения о дате, месте и времени проведения заседания, </w:t>
      </w:r>
      <w:proofErr w:type="gramStart"/>
      <w:r w:rsidRPr="00417958">
        <w:rPr>
          <w:rFonts w:ascii="Arial" w:hAnsi="Arial" w:cs="Arial"/>
          <w:sz w:val="24"/>
          <w:szCs w:val="24"/>
        </w:rPr>
        <w:t>перечисляются все рассматриваемые вопросы и фиксируются</w:t>
      </w:r>
      <w:proofErr w:type="gramEnd"/>
      <w:r w:rsidRPr="00417958">
        <w:rPr>
          <w:rFonts w:ascii="Arial" w:hAnsi="Arial" w:cs="Arial"/>
          <w:sz w:val="24"/>
          <w:szCs w:val="24"/>
        </w:rPr>
        <w:t xml:space="preserve"> все принятые решения с указанием итогов голосования. После подписания протокола заседания Совета </w:t>
      </w:r>
      <w:r w:rsidR="00CE5FCF" w:rsidRPr="00417958">
        <w:rPr>
          <w:rFonts w:ascii="Arial" w:hAnsi="Arial" w:cs="Arial"/>
          <w:sz w:val="24"/>
          <w:szCs w:val="24"/>
        </w:rPr>
        <w:t>Поселения</w:t>
      </w:r>
      <w:r w:rsidRPr="00417958">
        <w:rPr>
          <w:rFonts w:ascii="Arial" w:hAnsi="Arial" w:cs="Arial"/>
          <w:sz w:val="24"/>
          <w:szCs w:val="24"/>
        </w:rPr>
        <w:t xml:space="preserve"> Главой </w:t>
      </w:r>
      <w:r w:rsidR="00CE5FCF" w:rsidRPr="00417958">
        <w:rPr>
          <w:rFonts w:ascii="Arial" w:hAnsi="Arial" w:cs="Arial"/>
          <w:sz w:val="24"/>
          <w:szCs w:val="24"/>
        </w:rPr>
        <w:t>Поселения</w:t>
      </w:r>
      <w:r w:rsidRPr="00417958">
        <w:rPr>
          <w:rFonts w:ascii="Arial" w:hAnsi="Arial" w:cs="Arial"/>
          <w:sz w:val="24"/>
          <w:szCs w:val="24"/>
        </w:rPr>
        <w:t xml:space="preserve"> с ним может ознакомиться любой житель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На заседаниях Совета </w:t>
      </w:r>
      <w:r w:rsidR="00CE5FCF" w:rsidRPr="00417958">
        <w:rPr>
          <w:rFonts w:ascii="Arial" w:hAnsi="Arial" w:cs="Arial"/>
          <w:sz w:val="24"/>
          <w:szCs w:val="24"/>
        </w:rPr>
        <w:t>Поселения</w:t>
      </w:r>
      <w:r w:rsidRPr="00417958">
        <w:rPr>
          <w:rFonts w:ascii="Arial" w:hAnsi="Arial" w:cs="Arial"/>
          <w:sz w:val="24"/>
          <w:szCs w:val="24"/>
        </w:rPr>
        <w:t xml:space="preserve"> каждый депутат имеет один голос.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 свое право на голосование лично. Голосование на заседаниях Совета </w:t>
      </w:r>
      <w:r w:rsidR="00CE5FCF" w:rsidRPr="00417958">
        <w:rPr>
          <w:rFonts w:ascii="Arial" w:hAnsi="Arial" w:cs="Arial"/>
          <w:sz w:val="24"/>
          <w:szCs w:val="24"/>
        </w:rPr>
        <w:t>Поселения</w:t>
      </w:r>
      <w:r w:rsidRPr="00417958">
        <w:rPr>
          <w:rFonts w:ascii="Arial" w:hAnsi="Arial" w:cs="Arial"/>
          <w:sz w:val="24"/>
          <w:szCs w:val="24"/>
        </w:rPr>
        <w:t xml:space="preserve">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3</w:t>
      </w:r>
      <w:r w:rsidR="00195531" w:rsidRPr="00417958">
        <w:rPr>
          <w:rFonts w:ascii="Arial" w:hAnsi="Arial" w:cs="Arial"/>
          <w:b/>
          <w:bCs/>
          <w:sz w:val="24"/>
          <w:szCs w:val="24"/>
        </w:rPr>
        <w:t>7</w:t>
      </w:r>
      <w:r w:rsidRPr="00417958">
        <w:rPr>
          <w:rFonts w:ascii="Arial" w:hAnsi="Arial" w:cs="Arial"/>
          <w:b/>
          <w:bCs/>
          <w:sz w:val="24"/>
          <w:szCs w:val="24"/>
        </w:rPr>
        <w:t xml:space="preserve">. Организация деятельности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F1618D" w:rsidRPr="00417958" w:rsidRDefault="00F1618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Организацию деятельности Совета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 Глава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соответствии с Регламентом Совета </w:t>
      </w:r>
      <w:r w:rsidR="00CE5FCF" w:rsidRPr="00417958">
        <w:rPr>
          <w:rFonts w:ascii="Arial" w:hAnsi="Arial" w:cs="Arial"/>
          <w:sz w:val="24"/>
          <w:szCs w:val="24"/>
        </w:rPr>
        <w:t>Поселения</w:t>
      </w:r>
      <w:r w:rsidRPr="00417958">
        <w:rPr>
          <w:rFonts w:ascii="Arial" w:hAnsi="Arial" w:cs="Arial"/>
          <w:sz w:val="24"/>
          <w:szCs w:val="24"/>
        </w:rPr>
        <w:t xml:space="preserve"> для предварительного рассмотрения и подготовки вопросов, отнесенных к компетенции Совета </w:t>
      </w:r>
      <w:r w:rsidR="00CE5FCF" w:rsidRPr="00417958">
        <w:rPr>
          <w:rFonts w:ascii="Arial" w:hAnsi="Arial" w:cs="Arial"/>
          <w:sz w:val="24"/>
          <w:szCs w:val="24"/>
        </w:rPr>
        <w:t>Поселения</w:t>
      </w:r>
      <w:r w:rsidRPr="00417958">
        <w:rPr>
          <w:rFonts w:ascii="Arial" w:hAnsi="Arial" w:cs="Arial"/>
          <w:sz w:val="24"/>
          <w:szCs w:val="24"/>
        </w:rPr>
        <w:t xml:space="preserve">, из числа депутатов, за исключением Главы </w:t>
      </w:r>
      <w:r w:rsidR="00CE5FCF" w:rsidRPr="00417958">
        <w:rPr>
          <w:rFonts w:ascii="Arial" w:hAnsi="Arial" w:cs="Arial"/>
          <w:sz w:val="24"/>
          <w:szCs w:val="24"/>
        </w:rPr>
        <w:t>Поселения</w:t>
      </w:r>
      <w:r w:rsidRPr="00417958">
        <w:rPr>
          <w:rFonts w:ascii="Arial" w:hAnsi="Arial" w:cs="Arial"/>
          <w:sz w:val="24"/>
          <w:szCs w:val="24"/>
        </w:rPr>
        <w:t xml:space="preserve">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00CE5FCF" w:rsidRPr="00417958">
        <w:rPr>
          <w:rFonts w:ascii="Arial" w:hAnsi="Arial" w:cs="Arial"/>
          <w:sz w:val="24"/>
          <w:szCs w:val="24"/>
        </w:rPr>
        <w:t>Поселения</w:t>
      </w:r>
      <w:r w:rsidRPr="00417958">
        <w:rPr>
          <w:rFonts w:ascii="Arial" w:hAnsi="Arial" w:cs="Arial"/>
          <w:sz w:val="24"/>
          <w:szCs w:val="24"/>
        </w:rPr>
        <w:t>. Депутат вправе работать не более чем в двух постоянных комиссиях.</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Для подготовки муниципальных программ, проектов решений Совета </w:t>
      </w:r>
      <w:r w:rsidR="00CE5FCF" w:rsidRPr="00417958">
        <w:rPr>
          <w:rFonts w:ascii="Arial" w:hAnsi="Arial" w:cs="Arial"/>
          <w:sz w:val="24"/>
          <w:szCs w:val="24"/>
        </w:rPr>
        <w:t>Поселения</w:t>
      </w:r>
      <w:r w:rsidRPr="00417958">
        <w:rPr>
          <w:rFonts w:ascii="Arial" w:hAnsi="Arial" w:cs="Arial"/>
          <w:sz w:val="24"/>
          <w:szCs w:val="24"/>
        </w:rPr>
        <w:t xml:space="preserve">, обсуждения наиболее значимых вопросов, отнесенных к ведению </w:t>
      </w:r>
      <w:r w:rsidR="00CE5FCF" w:rsidRPr="00417958">
        <w:rPr>
          <w:rFonts w:ascii="Arial" w:hAnsi="Arial" w:cs="Arial"/>
          <w:sz w:val="24"/>
          <w:szCs w:val="24"/>
        </w:rPr>
        <w:t>Поселения</w:t>
      </w:r>
      <w:r w:rsidRPr="00417958">
        <w:rPr>
          <w:rFonts w:ascii="Arial" w:hAnsi="Arial" w:cs="Arial"/>
          <w:sz w:val="24"/>
          <w:szCs w:val="24"/>
        </w:rPr>
        <w:t xml:space="preserve">, при Совете </w:t>
      </w:r>
      <w:r w:rsidR="00CE5FCF" w:rsidRPr="00417958">
        <w:rPr>
          <w:rFonts w:ascii="Arial" w:hAnsi="Arial" w:cs="Arial"/>
          <w:sz w:val="24"/>
          <w:szCs w:val="24"/>
        </w:rPr>
        <w:t>Поселения</w:t>
      </w:r>
      <w:r w:rsidRPr="00417958">
        <w:rPr>
          <w:rFonts w:ascii="Arial" w:hAnsi="Arial" w:cs="Arial"/>
          <w:sz w:val="24"/>
          <w:szCs w:val="24"/>
        </w:rPr>
        <w:t xml:space="preserve"> по его решению могут создаваться рабочие, экспертные и иные совещательные группы в составе депутатов, представителей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общественных объединений, организаций и предприятий, специалистов, экспертов и жителей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3</w:t>
      </w:r>
      <w:r w:rsidR="00195531" w:rsidRPr="00417958">
        <w:rPr>
          <w:rFonts w:ascii="Arial" w:hAnsi="Arial" w:cs="Arial"/>
          <w:b/>
          <w:bCs/>
          <w:sz w:val="24"/>
          <w:szCs w:val="24"/>
        </w:rPr>
        <w:t>8</w:t>
      </w:r>
      <w:r w:rsidRPr="00417958">
        <w:rPr>
          <w:rFonts w:ascii="Arial" w:hAnsi="Arial" w:cs="Arial"/>
          <w:b/>
          <w:bCs/>
          <w:sz w:val="24"/>
          <w:szCs w:val="24"/>
        </w:rPr>
        <w:t xml:space="preserve">. Осуществление Советом </w:t>
      </w:r>
      <w:r w:rsidR="00CE5FCF" w:rsidRPr="00417958">
        <w:rPr>
          <w:rFonts w:ascii="Arial" w:hAnsi="Arial" w:cs="Arial"/>
          <w:b/>
          <w:bCs/>
          <w:sz w:val="24"/>
          <w:szCs w:val="24"/>
        </w:rPr>
        <w:t>Поселения</w:t>
      </w:r>
      <w:r w:rsidRPr="00417958">
        <w:rPr>
          <w:rFonts w:ascii="Arial" w:hAnsi="Arial" w:cs="Arial"/>
          <w:b/>
          <w:bCs/>
          <w:sz w:val="24"/>
          <w:szCs w:val="24"/>
        </w:rPr>
        <w:t xml:space="preserve"> контрольных функций </w:t>
      </w:r>
    </w:p>
    <w:p w:rsidR="00F1618D" w:rsidRPr="00417958" w:rsidRDefault="00F1618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Совет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 </w:t>
      </w:r>
      <w:proofErr w:type="gramStart"/>
      <w:r w:rsidRPr="00417958">
        <w:rPr>
          <w:rFonts w:ascii="Arial" w:hAnsi="Arial" w:cs="Arial"/>
          <w:sz w:val="24"/>
          <w:szCs w:val="24"/>
        </w:rPr>
        <w:t>контроль за</w:t>
      </w:r>
      <w:proofErr w:type="gramEnd"/>
      <w:r w:rsidRPr="00417958">
        <w:rPr>
          <w:rFonts w:ascii="Arial" w:hAnsi="Arial" w:cs="Arial"/>
          <w:sz w:val="24"/>
          <w:szCs w:val="24"/>
        </w:rPr>
        <w:t xml:space="preserve"> соблюдением на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положений настоящего Устава, принимаемых Советом </w:t>
      </w:r>
      <w:r w:rsidR="00CE5FCF" w:rsidRPr="00417958">
        <w:rPr>
          <w:rFonts w:ascii="Arial" w:hAnsi="Arial" w:cs="Arial"/>
          <w:sz w:val="24"/>
          <w:szCs w:val="24"/>
        </w:rPr>
        <w:t>Поселения</w:t>
      </w:r>
      <w:r w:rsidRPr="00417958">
        <w:rPr>
          <w:rFonts w:ascii="Arial" w:hAnsi="Arial" w:cs="Arial"/>
          <w:sz w:val="24"/>
          <w:szCs w:val="24"/>
        </w:rPr>
        <w:t xml:space="preserve"> нормативных правовых актов, исполнением бюджета </w:t>
      </w:r>
      <w:r w:rsidR="00CE5FCF" w:rsidRPr="00417958">
        <w:rPr>
          <w:rFonts w:ascii="Arial" w:hAnsi="Arial" w:cs="Arial"/>
          <w:sz w:val="24"/>
          <w:szCs w:val="24"/>
        </w:rPr>
        <w:t>Поселения</w:t>
      </w:r>
      <w:r w:rsidRPr="00417958">
        <w:rPr>
          <w:rFonts w:ascii="Arial" w:hAnsi="Arial" w:cs="Arial"/>
          <w:sz w:val="24"/>
          <w:szCs w:val="24"/>
        </w:rPr>
        <w:t xml:space="preserve">, использованием средств внебюджетных фондов, программ развития </w:t>
      </w:r>
      <w:r w:rsidR="00CE5FCF" w:rsidRPr="00417958">
        <w:rPr>
          <w:rFonts w:ascii="Arial" w:hAnsi="Arial" w:cs="Arial"/>
          <w:sz w:val="24"/>
          <w:szCs w:val="24"/>
        </w:rPr>
        <w:t>Поселения</w:t>
      </w:r>
      <w:r w:rsidRPr="00417958">
        <w:rPr>
          <w:rFonts w:ascii="Arial" w:hAnsi="Arial" w:cs="Arial"/>
          <w:sz w:val="24"/>
          <w:szCs w:val="24"/>
        </w:rPr>
        <w:t xml:space="preserve">, за деятельностью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случае выявления фактов нарушения органами местного самоуправления </w:t>
      </w:r>
      <w:r w:rsidR="00CE5FCF" w:rsidRPr="00417958">
        <w:rPr>
          <w:rFonts w:ascii="Arial" w:hAnsi="Arial" w:cs="Arial"/>
          <w:sz w:val="24"/>
          <w:szCs w:val="24"/>
        </w:rPr>
        <w:lastRenderedPageBreak/>
        <w:t>Поселения</w:t>
      </w:r>
      <w:r w:rsidRPr="00417958">
        <w:rPr>
          <w:rFonts w:ascii="Arial" w:hAnsi="Arial" w:cs="Arial"/>
          <w:sz w:val="24"/>
          <w:szCs w:val="24"/>
        </w:rPr>
        <w:t xml:space="preserve"> и их должностными лицами законодательства, настоящего Устава и иных муниципальных нормативных правовых актов решением Совета </w:t>
      </w:r>
      <w:r w:rsidR="00CE5FCF" w:rsidRPr="00417958">
        <w:rPr>
          <w:rFonts w:ascii="Arial" w:hAnsi="Arial" w:cs="Arial"/>
          <w:sz w:val="24"/>
          <w:szCs w:val="24"/>
        </w:rPr>
        <w:t>Поселения</w:t>
      </w:r>
      <w:r w:rsidRPr="00417958">
        <w:rPr>
          <w:rFonts w:ascii="Arial" w:hAnsi="Arial" w:cs="Arial"/>
          <w:sz w:val="24"/>
          <w:szCs w:val="24"/>
        </w:rPr>
        <w:t xml:space="preserve">, Главы </w:t>
      </w:r>
      <w:r w:rsidR="00CE5FCF" w:rsidRPr="00417958">
        <w:rPr>
          <w:rFonts w:ascii="Arial" w:hAnsi="Arial" w:cs="Arial"/>
          <w:sz w:val="24"/>
          <w:szCs w:val="24"/>
        </w:rPr>
        <w:t>Поселения</w:t>
      </w:r>
      <w:r w:rsidRPr="00417958">
        <w:rPr>
          <w:rFonts w:ascii="Arial" w:hAnsi="Arial" w:cs="Arial"/>
          <w:sz w:val="24"/>
          <w:szCs w:val="24"/>
        </w:rPr>
        <w:t xml:space="preserve"> из числа депутатов могут образовываться временные контрольные комиссии для проверки указанных фактов.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В соответствии с законодательством по инициативе Совета </w:t>
      </w:r>
      <w:r w:rsidR="00CE5FCF" w:rsidRPr="00417958">
        <w:rPr>
          <w:rFonts w:ascii="Arial" w:hAnsi="Arial" w:cs="Arial"/>
          <w:sz w:val="24"/>
          <w:szCs w:val="24"/>
        </w:rPr>
        <w:t>Поселения</w:t>
      </w:r>
      <w:r w:rsidRPr="00417958">
        <w:rPr>
          <w:rFonts w:ascii="Arial" w:hAnsi="Arial" w:cs="Arial"/>
          <w:sz w:val="24"/>
          <w:szCs w:val="24"/>
        </w:rPr>
        <w:t xml:space="preserve">, Главы </w:t>
      </w:r>
      <w:r w:rsidR="00CE5FCF" w:rsidRPr="00417958">
        <w:rPr>
          <w:rFonts w:ascii="Arial" w:hAnsi="Arial" w:cs="Arial"/>
          <w:sz w:val="24"/>
          <w:szCs w:val="24"/>
        </w:rPr>
        <w:t>Поселения</w:t>
      </w:r>
      <w:r w:rsidRPr="00417958">
        <w:rPr>
          <w:rFonts w:ascii="Arial" w:hAnsi="Arial" w:cs="Arial"/>
          <w:sz w:val="24"/>
          <w:szCs w:val="24"/>
        </w:rPr>
        <w:t xml:space="preserve"> могут проводиться проверки (ревизии) целевого использования средств бюджета </w:t>
      </w:r>
      <w:r w:rsidR="00CE5FCF" w:rsidRPr="00417958">
        <w:rPr>
          <w:rFonts w:ascii="Arial" w:hAnsi="Arial" w:cs="Arial"/>
          <w:sz w:val="24"/>
          <w:szCs w:val="24"/>
        </w:rPr>
        <w:t>Поселения</w:t>
      </w:r>
      <w:r w:rsidRPr="00417958">
        <w:rPr>
          <w:rFonts w:ascii="Arial" w:hAnsi="Arial" w:cs="Arial"/>
          <w:sz w:val="24"/>
          <w:szCs w:val="24"/>
        </w:rPr>
        <w:t xml:space="preserve">,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15606B"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w:t>
      </w:r>
      <w:proofErr w:type="gramStart"/>
      <w:r w:rsidR="004C0280" w:rsidRPr="00417958">
        <w:rPr>
          <w:rFonts w:ascii="Arial" w:hAnsi="Arial" w:cs="Arial"/>
          <w:sz w:val="24"/>
          <w:szCs w:val="24"/>
        </w:rPr>
        <w:t xml:space="preserve">Исполнительный комитет </w:t>
      </w:r>
      <w:r w:rsidR="00CE5FCF" w:rsidRPr="00417958">
        <w:rPr>
          <w:rFonts w:ascii="Arial" w:hAnsi="Arial" w:cs="Arial"/>
          <w:sz w:val="24"/>
          <w:szCs w:val="24"/>
        </w:rPr>
        <w:t>Поселения</w:t>
      </w:r>
      <w:r w:rsidR="004C0280" w:rsidRPr="00417958">
        <w:rPr>
          <w:rFonts w:ascii="Arial" w:hAnsi="Arial" w:cs="Arial"/>
          <w:sz w:val="24"/>
          <w:szCs w:val="24"/>
        </w:rPr>
        <w:t xml:space="preserve">,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w:t>
      </w:r>
      <w:r w:rsidR="00CE5FCF" w:rsidRPr="00417958">
        <w:rPr>
          <w:rFonts w:ascii="Arial" w:hAnsi="Arial" w:cs="Arial"/>
          <w:sz w:val="24"/>
          <w:szCs w:val="24"/>
        </w:rPr>
        <w:t>Поселения</w:t>
      </w:r>
      <w:r w:rsidR="004C0280" w:rsidRPr="00417958">
        <w:rPr>
          <w:rFonts w:ascii="Arial" w:hAnsi="Arial" w:cs="Arial"/>
          <w:sz w:val="24"/>
          <w:szCs w:val="24"/>
        </w:rPr>
        <w:t xml:space="preserve">, его контрольных комиссий, депутата Совета </w:t>
      </w:r>
      <w:r w:rsidR="00CE5FCF" w:rsidRPr="00417958">
        <w:rPr>
          <w:rFonts w:ascii="Arial" w:hAnsi="Arial" w:cs="Arial"/>
          <w:sz w:val="24"/>
          <w:szCs w:val="24"/>
        </w:rPr>
        <w:t>Поселения</w:t>
      </w:r>
      <w:r w:rsidR="004C0280" w:rsidRPr="00417958">
        <w:rPr>
          <w:rFonts w:ascii="Arial" w:hAnsi="Arial" w:cs="Arial"/>
          <w:sz w:val="24"/>
          <w:szCs w:val="24"/>
        </w:rPr>
        <w:t xml:space="preserve"> предоставлять запрашиваемую информацию по вопросам, относящимся к ведению Совета </w:t>
      </w:r>
      <w:r w:rsidR="00CE5FCF" w:rsidRPr="00417958">
        <w:rPr>
          <w:rFonts w:ascii="Arial" w:hAnsi="Arial" w:cs="Arial"/>
          <w:sz w:val="24"/>
          <w:szCs w:val="24"/>
        </w:rPr>
        <w:t>Поселения</w:t>
      </w:r>
      <w:r w:rsidR="004C0280" w:rsidRPr="00417958">
        <w:rPr>
          <w:rFonts w:ascii="Arial" w:hAnsi="Arial" w:cs="Arial"/>
          <w:sz w:val="24"/>
          <w:szCs w:val="24"/>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w:t>
      </w:r>
      <w:proofErr w:type="gramEnd"/>
      <w:r w:rsidR="004C0280" w:rsidRPr="00417958">
        <w:rPr>
          <w:rFonts w:ascii="Arial" w:hAnsi="Arial" w:cs="Arial"/>
          <w:sz w:val="24"/>
          <w:szCs w:val="24"/>
        </w:rPr>
        <w:t xml:space="preserve"> ответственности.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Совет </w:t>
      </w:r>
      <w:r w:rsidR="00CE5FCF" w:rsidRPr="00417958">
        <w:rPr>
          <w:rFonts w:ascii="Arial" w:hAnsi="Arial" w:cs="Arial"/>
          <w:sz w:val="24"/>
          <w:szCs w:val="24"/>
        </w:rPr>
        <w:t>Поселения</w:t>
      </w:r>
      <w:r w:rsidRPr="00417958">
        <w:rPr>
          <w:rFonts w:ascii="Arial" w:hAnsi="Arial" w:cs="Arial"/>
          <w:sz w:val="24"/>
          <w:szCs w:val="24"/>
        </w:rPr>
        <w:t xml:space="preserve"> заслушивает ежегодные отчеты Главы </w:t>
      </w:r>
      <w:r w:rsidR="00CE5FCF" w:rsidRPr="00417958">
        <w:rPr>
          <w:rFonts w:ascii="Arial" w:hAnsi="Arial" w:cs="Arial"/>
          <w:sz w:val="24"/>
          <w:szCs w:val="24"/>
        </w:rPr>
        <w:t>Поселения</w:t>
      </w:r>
      <w:r w:rsidRPr="00417958">
        <w:rPr>
          <w:rFonts w:ascii="Arial" w:hAnsi="Arial" w:cs="Arial"/>
          <w:sz w:val="24"/>
          <w:szCs w:val="24"/>
        </w:rPr>
        <w:t xml:space="preserve"> о результатах его деятельности, деятельности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и иных подведомственных органов местного </w:t>
      </w:r>
      <w:proofErr w:type="gramStart"/>
      <w:r w:rsidRPr="00417958">
        <w:rPr>
          <w:rFonts w:ascii="Arial" w:hAnsi="Arial" w:cs="Arial"/>
          <w:sz w:val="24"/>
          <w:szCs w:val="24"/>
        </w:rPr>
        <w:t>самоуправления</w:t>
      </w:r>
      <w:proofErr w:type="gramEnd"/>
      <w:r w:rsidRPr="00417958">
        <w:rPr>
          <w:rFonts w:ascii="Arial" w:hAnsi="Arial" w:cs="Arial"/>
          <w:sz w:val="24"/>
          <w:szCs w:val="24"/>
        </w:rPr>
        <w:t xml:space="preserve"> в том числе о решении вопросов, поставленных Советом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Совет </w:t>
      </w:r>
      <w:r w:rsidR="00CE5FCF" w:rsidRPr="00417958">
        <w:rPr>
          <w:rFonts w:ascii="Arial" w:hAnsi="Arial" w:cs="Arial"/>
          <w:sz w:val="24"/>
          <w:szCs w:val="24"/>
        </w:rPr>
        <w:t>Поселения</w:t>
      </w:r>
      <w:r w:rsidRPr="00417958">
        <w:rPr>
          <w:rFonts w:ascii="Arial" w:hAnsi="Arial" w:cs="Arial"/>
          <w:sz w:val="24"/>
          <w:szCs w:val="24"/>
        </w:rPr>
        <w:t xml:space="preserve">,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3</w:t>
      </w:r>
      <w:r w:rsidR="00195531" w:rsidRPr="00417958">
        <w:rPr>
          <w:rFonts w:ascii="Arial" w:hAnsi="Arial" w:cs="Arial"/>
          <w:b/>
          <w:bCs/>
          <w:sz w:val="24"/>
          <w:szCs w:val="24"/>
        </w:rPr>
        <w:t>9</w:t>
      </w:r>
      <w:r w:rsidRPr="00417958">
        <w:rPr>
          <w:rFonts w:ascii="Arial" w:hAnsi="Arial" w:cs="Arial"/>
          <w:b/>
          <w:bCs/>
          <w:sz w:val="24"/>
          <w:szCs w:val="24"/>
        </w:rPr>
        <w:t xml:space="preserve">. Избрание представителя </w:t>
      </w:r>
      <w:r w:rsidR="00CE5FCF" w:rsidRPr="00417958">
        <w:rPr>
          <w:rFonts w:ascii="Arial" w:hAnsi="Arial" w:cs="Arial"/>
          <w:b/>
          <w:bCs/>
          <w:sz w:val="24"/>
          <w:szCs w:val="24"/>
        </w:rPr>
        <w:t>Поселения</w:t>
      </w:r>
      <w:r w:rsidRPr="00417958">
        <w:rPr>
          <w:rFonts w:ascii="Arial" w:hAnsi="Arial" w:cs="Arial"/>
          <w:b/>
          <w:bCs/>
          <w:sz w:val="24"/>
          <w:szCs w:val="24"/>
        </w:rPr>
        <w:t xml:space="preserve"> в Совет муниципального района </w:t>
      </w:r>
    </w:p>
    <w:p w:rsidR="00BC1B58" w:rsidRPr="00417958" w:rsidRDefault="00BC1B5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Представитель </w:t>
      </w:r>
      <w:r w:rsidR="00CE5FCF" w:rsidRPr="00417958">
        <w:rPr>
          <w:rFonts w:ascii="Arial" w:hAnsi="Arial" w:cs="Arial"/>
          <w:sz w:val="24"/>
          <w:szCs w:val="24"/>
        </w:rPr>
        <w:t>Поселения</w:t>
      </w:r>
      <w:r w:rsidRPr="00417958">
        <w:rPr>
          <w:rFonts w:ascii="Arial" w:hAnsi="Arial" w:cs="Arial"/>
          <w:sz w:val="24"/>
          <w:szCs w:val="24"/>
        </w:rPr>
        <w:t xml:space="preserve"> избирается из числа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в Совет Арского муниципального района тайным голосованием.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Избранным считается кандидат, за которого проголосовало более половины от установленного числа депутатов Совета </w:t>
      </w:r>
      <w:r w:rsidR="00CE5FCF" w:rsidRPr="00417958">
        <w:rPr>
          <w:rFonts w:ascii="Arial" w:hAnsi="Arial" w:cs="Arial"/>
          <w:sz w:val="24"/>
          <w:szCs w:val="24"/>
        </w:rPr>
        <w:t>Поселения</w:t>
      </w:r>
      <w:r w:rsidRPr="00417958">
        <w:rPr>
          <w:rFonts w:ascii="Arial" w:hAnsi="Arial" w:cs="Arial"/>
          <w:sz w:val="24"/>
          <w:szCs w:val="24"/>
        </w:rPr>
        <w:t>.</w:t>
      </w:r>
    </w:p>
    <w:p w:rsidR="00A67A36" w:rsidRPr="00417958" w:rsidRDefault="00A67A36" w:rsidP="005975A8">
      <w:pPr>
        <w:widowControl w:val="0"/>
        <w:overflowPunct/>
        <w:spacing w:line="276" w:lineRule="auto"/>
        <w:ind w:firstLine="568"/>
        <w:jc w:val="both"/>
        <w:textAlignment w:val="auto"/>
        <w:rPr>
          <w:rFonts w:ascii="Arial" w:hAnsi="Arial" w:cs="Arial"/>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40</w:t>
      </w:r>
      <w:r w:rsidRPr="00417958">
        <w:rPr>
          <w:rFonts w:ascii="Arial" w:hAnsi="Arial" w:cs="Arial"/>
          <w:b/>
          <w:bCs/>
          <w:sz w:val="24"/>
          <w:szCs w:val="24"/>
        </w:rPr>
        <w:t xml:space="preserve">. Досрочное прекращение полномочий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F1618D" w:rsidRPr="00417958" w:rsidRDefault="00F1618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Полномочия Совета </w:t>
      </w:r>
      <w:r w:rsidR="00CE5FCF" w:rsidRPr="00417958">
        <w:rPr>
          <w:rFonts w:ascii="Arial" w:hAnsi="Arial" w:cs="Arial"/>
          <w:sz w:val="24"/>
          <w:szCs w:val="24"/>
        </w:rPr>
        <w:t>Поселения</w:t>
      </w:r>
      <w:r w:rsidRPr="00417958">
        <w:rPr>
          <w:rFonts w:ascii="Arial" w:hAnsi="Arial" w:cs="Arial"/>
          <w:sz w:val="24"/>
          <w:szCs w:val="24"/>
        </w:rPr>
        <w:t xml:space="preserve"> могут быть прекращены досрочно в случае: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w:t>
      </w:r>
      <w:r w:rsidR="00F1618D" w:rsidRPr="00417958">
        <w:rPr>
          <w:rFonts w:ascii="Arial" w:hAnsi="Arial" w:cs="Arial"/>
          <w:sz w:val="24"/>
          <w:szCs w:val="24"/>
        </w:rPr>
        <w:t xml:space="preserve"> </w:t>
      </w:r>
      <w:r w:rsidRPr="00417958">
        <w:rPr>
          <w:rFonts w:ascii="Arial" w:hAnsi="Arial" w:cs="Arial"/>
          <w:sz w:val="24"/>
          <w:szCs w:val="24"/>
        </w:rPr>
        <w:t xml:space="preserve">принятия Советом </w:t>
      </w:r>
      <w:r w:rsidR="00CE5FCF" w:rsidRPr="00417958">
        <w:rPr>
          <w:rFonts w:ascii="Arial" w:hAnsi="Arial" w:cs="Arial"/>
          <w:sz w:val="24"/>
          <w:szCs w:val="24"/>
        </w:rPr>
        <w:t>Поселения</w:t>
      </w:r>
      <w:r w:rsidRPr="00417958">
        <w:rPr>
          <w:rFonts w:ascii="Arial" w:hAnsi="Arial" w:cs="Arial"/>
          <w:sz w:val="24"/>
          <w:szCs w:val="24"/>
        </w:rPr>
        <w:t xml:space="preserve"> решения о самороспуске;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w:t>
      </w:r>
      <w:r w:rsidR="00F1618D" w:rsidRPr="00417958">
        <w:rPr>
          <w:rFonts w:ascii="Arial" w:hAnsi="Arial" w:cs="Arial"/>
          <w:sz w:val="24"/>
          <w:szCs w:val="24"/>
        </w:rPr>
        <w:t xml:space="preserve"> </w:t>
      </w:r>
      <w:r w:rsidRPr="00417958">
        <w:rPr>
          <w:rFonts w:ascii="Arial" w:hAnsi="Arial" w:cs="Arial"/>
          <w:sz w:val="24"/>
          <w:szCs w:val="24"/>
        </w:rPr>
        <w:t xml:space="preserve">роспуска Совета </w:t>
      </w:r>
      <w:r w:rsidR="00CE5FCF" w:rsidRPr="00417958">
        <w:rPr>
          <w:rFonts w:ascii="Arial" w:hAnsi="Arial" w:cs="Arial"/>
          <w:sz w:val="24"/>
          <w:szCs w:val="24"/>
        </w:rPr>
        <w:t>Поселения</w:t>
      </w:r>
      <w:r w:rsidRPr="00417958">
        <w:rPr>
          <w:rFonts w:ascii="Arial" w:hAnsi="Arial" w:cs="Arial"/>
          <w:sz w:val="24"/>
          <w:szCs w:val="24"/>
        </w:rPr>
        <w:t xml:space="preserve"> в порядке и по основаниям, предусмотренным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"kodeks://link/d?nd=901876063&amp;point=mark=00000000000000000000000000000000000000000000000000A720N8"\o"’’Об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статьей 73 Федерального закона от 06 октября 2003 года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A67A36"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вступления в силу решения Верховного суда Республики Татарстан о неправомочности данного состава депутатов Совета </w:t>
      </w:r>
      <w:r w:rsidR="00CE5FCF" w:rsidRPr="00417958">
        <w:rPr>
          <w:rFonts w:ascii="Arial" w:hAnsi="Arial" w:cs="Arial"/>
          <w:sz w:val="24"/>
          <w:szCs w:val="24"/>
        </w:rPr>
        <w:t>Поселения</w:t>
      </w:r>
      <w:r w:rsidRPr="00417958">
        <w:rPr>
          <w:rFonts w:ascii="Arial" w:hAnsi="Arial" w:cs="Arial"/>
          <w:sz w:val="24"/>
          <w:szCs w:val="24"/>
        </w:rPr>
        <w:t>, в том числе в связи со сложением депутатами своих полномочий;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преобразования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осуществляемого в соответствии с законодательством, а также в случае упразднения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увеличения численности избирателей </w:t>
      </w:r>
      <w:r w:rsidR="00CE5FCF" w:rsidRPr="00417958">
        <w:rPr>
          <w:rFonts w:ascii="Arial" w:hAnsi="Arial" w:cs="Arial"/>
          <w:sz w:val="24"/>
          <w:szCs w:val="24"/>
        </w:rPr>
        <w:t>Поселения</w:t>
      </w:r>
      <w:r w:rsidRPr="00417958">
        <w:rPr>
          <w:rFonts w:ascii="Arial" w:hAnsi="Arial" w:cs="Arial"/>
          <w:sz w:val="24"/>
          <w:szCs w:val="24"/>
        </w:rPr>
        <w:t xml:space="preserve"> более чем на 25 процентов, произошедшего вследствие изменения границ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Досрочное прекращение полномочий Совета </w:t>
      </w:r>
      <w:r w:rsidR="00CE5FCF" w:rsidRPr="00417958">
        <w:rPr>
          <w:rFonts w:ascii="Arial" w:hAnsi="Arial" w:cs="Arial"/>
          <w:sz w:val="24"/>
          <w:szCs w:val="24"/>
        </w:rPr>
        <w:t>Поселения</w:t>
      </w:r>
      <w:r w:rsidRPr="00417958">
        <w:rPr>
          <w:rFonts w:ascii="Arial" w:hAnsi="Arial" w:cs="Arial"/>
          <w:sz w:val="24"/>
          <w:szCs w:val="24"/>
        </w:rPr>
        <w:t xml:space="preserve"> влечет досрочное прекращение полномочий его депутатов.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В случае досрочного прекращения полномочий Совета </w:t>
      </w:r>
      <w:r w:rsidR="00CE5FCF" w:rsidRPr="00417958">
        <w:rPr>
          <w:rFonts w:ascii="Arial" w:hAnsi="Arial" w:cs="Arial"/>
          <w:sz w:val="24"/>
          <w:szCs w:val="24"/>
        </w:rPr>
        <w:t>Поселения</w:t>
      </w:r>
      <w:r w:rsidRPr="00417958">
        <w:rPr>
          <w:rFonts w:ascii="Arial" w:hAnsi="Arial" w:cs="Arial"/>
          <w:sz w:val="24"/>
          <w:szCs w:val="24"/>
        </w:rPr>
        <w:t xml:space="preserve"> досрочные выборы проводятся в сроки, установленные федеральным законом.</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41</w:t>
      </w:r>
      <w:r w:rsidRPr="00417958">
        <w:rPr>
          <w:rFonts w:ascii="Arial" w:hAnsi="Arial" w:cs="Arial"/>
          <w:b/>
          <w:bCs/>
          <w:sz w:val="24"/>
          <w:szCs w:val="24"/>
        </w:rPr>
        <w:t xml:space="preserve">. Порядок принятия решения о самороспуске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Решение о самороспуске Совета </w:t>
      </w:r>
      <w:r w:rsidR="00CE5FCF" w:rsidRPr="00417958">
        <w:rPr>
          <w:rFonts w:ascii="Arial" w:hAnsi="Arial" w:cs="Arial"/>
          <w:sz w:val="24"/>
          <w:szCs w:val="24"/>
        </w:rPr>
        <w:t>Поселения</w:t>
      </w:r>
      <w:r w:rsidRPr="00417958">
        <w:rPr>
          <w:rFonts w:ascii="Arial" w:hAnsi="Arial" w:cs="Arial"/>
          <w:sz w:val="24"/>
          <w:szCs w:val="24"/>
        </w:rPr>
        <w:t xml:space="preserve"> может быть принято по инициативе Главы </w:t>
      </w:r>
      <w:r w:rsidR="00CE5FCF" w:rsidRPr="00417958">
        <w:rPr>
          <w:rFonts w:ascii="Arial" w:hAnsi="Arial" w:cs="Arial"/>
          <w:sz w:val="24"/>
          <w:szCs w:val="24"/>
        </w:rPr>
        <w:t>Поселения</w:t>
      </w:r>
      <w:r w:rsidRPr="00417958">
        <w:rPr>
          <w:rFonts w:ascii="Arial" w:hAnsi="Arial" w:cs="Arial"/>
          <w:sz w:val="24"/>
          <w:szCs w:val="24"/>
        </w:rPr>
        <w:t xml:space="preserve"> или группы депутатов в количестве не менее половины от установленной численности депутатов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Инициатива принятия решения о самороспуске не может быть выдвинута: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течение первого года после избрания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период принятия бюджета </w:t>
      </w:r>
      <w:r w:rsidR="00CE5FCF" w:rsidRPr="00417958">
        <w:rPr>
          <w:rFonts w:ascii="Arial" w:hAnsi="Arial" w:cs="Arial"/>
          <w:sz w:val="24"/>
          <w:szCs w:val="24"/>
        </w:rPr>
        <w:t>Поселения</w:t>
      </w:r>
      <w:r w:rsidRPr="00417958">
        <w:rPr>
          <w:rFonts w:ascii="Arial" w:hAnsi="Arial" w:cs="Arial"/>
          <w:sz w:val="24"/>
          <w:szCs w:val="24"/>
        </w:rPr>
        <w:t xml:space="preserve"> и утверждения отчета о его исполнении;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в период проведения голосования об отзыве Главы </w:t>
      </w:r>
      <w:r w:rsidR="00CE5FCF" w:rsidRPr="00417958">
        <w:rPr>
          <w:rFonts w:ascii="Arial" w:hAnsi="Arial" w:cs="Arial"/>
          <w:sz w:val="24"/>
          <w:szCs w:val="24"/>
        </w:rPr>
        <w:t>Поселения</w:t>
      </w:r>
      <w:r w:rsidRPr="00417958">
        <w:rPr>
          <w:rFonts w:ascii="Arial" w:hAnsi="Arial" w:cs="Arial"/>
          <w:sz w:val="24"/>
          <w:szCs w:val="24"/>
        </w:rPr>
        <w:t xml:space="preserve"> либо в случае досрочного прекращения его полномочий.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Письменное предложение о самороспуске Совета </w:t>
      </w:r>
      <w:r w:rsidR="00CE5FCF" w:rsidRPr="00417958">
        <w:rPr>
          <w:rFonts w:ascii="Arial" w:hAnsi="Arial" w:cs="Arial"/>
          <w:sz w:val="24"/>
          <w:szCs w:val="24"/>
        </w:rPr>
        <w:t>Поселения</w:t>
      </w:r>
      <w:r w:rsidRPr="00417958">
        <w:rPr>
          <w:rFonts w:ascii="Arial" w:hAnsi="Arial" w:cs="Arial"/>
          <w:sz w:val="24"/>
          <w:szCs w:val="24"/>
        </w:rPr>
        <w:t xml:space="preserve"> должно содержать мотивы самороспуска, а также к нему могут прилагаться иные материалы, обосновывающие причины самороспуска.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Для предварительного рассмотрения вопроса о самороспуске из числа депутатов решением Совета </w:t>
      </w:r>
      <w:r w:rsidR="00CE5FCF" w:rsidRPr="00417958">
        <w:rPr>
          <w:rFonts w:ascii="Arial" w:hAnsi="Arial" w:cs="Arial"/>
          <w:sz w:val="24"/>
          <w:szCs w:val="24"/>
        </w:rPr>
        <w:t>Поселения</w:t>
      </w:r>
      <w:r w:rsidRPr="00417958">
        <w:rPr>
          <w:rFonts w:ascii="Arial" w:hAnsi="Arial" w:cs="Arial"/>
          <w:sz w:val="24"/>
          <w:szCs w:val="24"/>
        </w:rPr>
        <w:t xml:space="preserve"> образуется комиссия. По решению Совета </w:t>
      </w:r>
      <w:r w:rsidR="00CE5FCF" w:rsidRPr="00417958">
        <w:rPr>
          <w:rFonts w:ascii="Arial" w:hAnsi="Arial" w:cs="Arial"/>
          <w:sz w:val="24"/>
          <w:szCs w:val="24"/>
        </w:rPr>
        <w:t>Поселения</w:t>
      </w:r>
      <w:r w:rsidRPr="00417958">
        <w:rPr>
          <w:rFonts w:ascii="Arial" w:hAnsi="Arial" w:cs="Arial"/>
          <w:sz w:val="24"/>
          <w:szCs w:val="24"/>
        </w:rPr>
        <w:t xml:space="preserve"> или Главы </w:t>
      </w:r>
      <w:r w:rsidR="00CE5FCF" w:rsidRPr="00417958">
        <w:rPr>
          <w:rFonts w:ascii="Arial" w:hAnsi="Arial" w:cs="Arial"/>
          <w:sz w:val="24"/>
          <w:szCs w:val="24"/>
        </w:rPr>
        <w:t>Поселения</w:t>
      </w:r>
      <w:r w:rsidRPr="00417958">
        <w:rPr>
          <w:rFonts w:ascii="Arial" w:hAnsi="Arial" w:cs="Arial"/>
          <w:sz w:val="24"/>
          <w:szCs w:val="24"/>
        </w:rPr>
        <w:t xml:space="preserve"> вопрос о самороспуске Совета </w:t>
      </w:r>
      <w:r w:rsidR="00CE5FCF" w:rsidRPr="00417958">
        <w:rPr>
          <w:rFonts w:ascii="Arial" w:hAnsi="Arial" w:cs="Arial"/>
          <w:sz w:val="24"/>
          <w:szCs w:val="24"/>
        </w:rPr>
        <w:t>Поселения</w:t>
      </w:r>
      <w:r w:rsidRPr="00417958">
        <w:rPr>
          <w:rFonts w:ascii="Arial" w:hAnsi="Arial" w:cs="Arial"/>
          <w:sz w:val="24"/>
          <w:szCs w:val="24"/>
        </w:rPr>
        <w:t xml:space="preserve"> может быть вынесен на публичные слушания.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Продолжительность рассмотрения вопроса о самороспуске Совета </w:t>
      </w:r>
      <w:r w:rsidR="00CE5FCF" w:rsidRPr="00417958">
        <w:rPr>
          <w:rFonts w:ascii="Arial" w:hAnsi="Arial" w:cs="Arial"/>
          <w:sz w:val="24"/>
          <w:szCs w:val="24"/>
        </w:rPr>
        <w:t>Поселения</w:t>
      </w:r>
      <w:r w:rsidRPr="00417958">
        <w:rPr>
          <w:rFonts w:ascii="Arial" w:hAnsi="Arial" w:cs="Arial"/>
          <w:sz w:val="24"/>
          <w:szCs w:val="24"/>
        </w:rPr>
        <w:t xml:space="preserve">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w:t>
      </w:r>
      <w:r w:rsidR="00CE5FCF" w:rsidRPr="00417958">
        <w:rPr>
          <w:rFonts w:ascii="Arial" w:hAnsi="Arial" w:cs="Arial"/>
          <w:sz w:val="24"/>
          <w:szCs w:val="24"/>
        </w:rPr>
        <w:t>Поселения</w:t>
      </w:r>
      <w:r w:rsidRPr="00417958">
        <w:rPr>
          <w:rFonts w:ascii="Arial" w:hAnsi="Arial" w:cs="Arial"/>
          <w:sz w:val="24"/>
          <w:szCs w:val="24"/>
        </w:rPr>
        <w:t xml:space="preserve"> и жителями </w:t>
      </w:r>
      <w:r w:rsidR="00CE5FCF" w:rsidRPr="00417958">
        <w:rPr>
          <w:rFonts w:ascii="Arial" w:hAnsi="Arial" w:cs="Arial"/>
          <w:sz w:val="24"/>
          <w:szCs w:val="24"/>
        </w:rPr>
        <w:t>Поселения</w:t>
      </w:r>
      <w:r w:rsidRPr="00417958">
        <w:rPr>
          <w:rFonts w:ascii="Arial" w:hAnsi="Arial" w:cs="Arial"/>
          <w:sz w:val="24"/>
          <w:szCs w:val="24"/>
        </w:rPr>
        <w:t>. Решение о самороспуске может быть принято по истечении двух месяцев со дня выдвижения инициативы о самороспуске.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Решение о самороспуске Совета </w:t>
      </w:r>
      <w:r w:rsidR="00CE5FCF" w:rsidRPr="00417958">
        <w:rPr>
          <w:rFonts w:ascii="Arial" w:hAnsi="Arial" w:cs="Arial"/>
          <w:sz w:val="24"/>
          <w:szCs w:val="24"/>
        </w:rPr>
        <w:t>Поселения</w:t>
      </w:r>
      <w:r w:rsidRPr="00417958">
        <w:rPr>
          <w:rFonts w:ascii="Arial" w:hAnsi="Arial" w:cs="Arial"/>
          <w:sz w:val="24"/>
          <w:szCs w:val="24"/>
        </w:rPr>
        <w:t xml:space="preserve"> принимается двумя третями голосов от установленной численности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путем тайного голосования.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В случае отклонения Советом </w:t>
      </w:r>
      <w:r w:rsidR="00CE5FCF" w:rsidRPr="00417958">
        <w:rPr>
          <w:rFonts w:ascii="Arial" w:hAnsi="Arial" w:cs="Arial"/>
          <w:sz w:val="24"/>
          <w:szCs w:val="24"/>
        </w:rPr>
        <w:t>Поселения</w:t>
      </w:r>
      <w:r w:rsidRPr="00417958">
        <w:rPr>
          <w:rFonts w:ascii="Arial" w:hAnsi="Arial" w:cs="Arial"/>
          <w:sz w:val="24"/>
          <w:szCs w:val="24"/>
        </w:rPr>
        <w:t xml:space="preserve"> предложения о самороспуске повторная </w:t>
      </w:r>
      <w:proofErr w:type="gramStart"/>
      <w:r w:rsidRPr="00417958">
        <w:rPr>
          <w:rFonts w:ascii="Arial" w:hAnsi="Arial" w:cs="Arial"/>
          <w:sz w:val="24"/>
          <w:szCs w:val="24"/>
        </w:rPr>
        <w:t>инициатива</w:t>
      </w:r>
      <w:proofErr w:type="gramEnd"/>
      <w:r w:rsidRPr="00417958">
        <w:rPr>
          <w:rFonts w:ascii="Arial" w:hAnsi="Arial" w:cs="Arial"/>
          <w:sz w:val="24"/>
          <w:szCs w:val="24"/>
        </w:rPr>
        <w:t xml:space="preserve"> о самороспуске может быть выдвинута не ранее чем через один год со дня голосования по вопросу о самороспуске.</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4</w:t>
      </w:r>
      <w:r w:rsidR="00195531" w:rsidRPr="00417958">
        <w:rPr>
          <w:rFonts w:ascii="Arial" w:hAnsi="Arial" w:cs="Arial"/>
          <w:b/>
          <w:bCs/>
          <w:sz w:val="24"/>
          <w:szCs w:val="24"/>
        </w:rPr>
        <w:t>2</w:t>
      </w:r>
      <w:r w:rsidRPr="00417958">
        <w:rPr>
          <w:rFonts w:ascii="Arial" w:hAnsi="Arial" w:cs="Arial"/>
          <w:b/>
          <w:bCs/>
          <w:sz w:val="24"/>
          <w:szCs w:val="24"/>
        </w:rPr>
        <w:t xml:space="preserve">. Досрочное прекращение полномочий депутата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7"/>
        <w:jc w:val="both"/>
        <w:textAlignment w:val="auto"/>
        <w:rPr>
          <w:rFonts w:ascii="Arial" w:hAnsi="Arial" w:cs="Arial"/>
          <w:sz w:val="24"/>
          <w:szCs w:val="24"/>
        </w:rPr>
      </w:pPr>
      <w:r w:rsidRPr="00417958">
        <w:rPr>
          <w:rFonts w:ascii="Arial" w:hAnsi="Arial" w:cs="Arial"/>
          <w:sz w:val="24"/>
          <w:szCs w:val="24"/>
        </w:rPr>
        <w:t xml:space="preserve">1. Полномочия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прекращаются досрочно в случае:</w:t>
      </w:r>
    </w:p>
    <w:p w:rsidR="004C0280" w:rsidRPr="00417958" w:rsidRDefault="004C0280" w:rsidP="005975A8">
      <w:pPr>
        <w:widowControl w:val="0"/>
        <w:overflowPunct/>
        <w:spacing w:line="276" w:lineRule="auto"/>
        <w:ind w:firstLine="567"/>
        <w:jc w:val="both"/>
        <w:textAlignment w:val="auto"/>
        <w:rPr>
          <w:rFonts w:ascii="Arial" w:hAnsi="Arial" w:cs="Arial"/>
          <w:sz w:val="24"/>
          <w:szCs w:val="24"/>
        </w:rPr>
      </w:pPr>
      <w:r w:rsidRPr="00417958">
        <w:rPr>
          <w:rFonts w:ascii="Arial" w:hAnsi="Arial" w:cs="Arial"/>
          <w:sz w:val="24"/>
          <w:szCs w:val="24"/>
        </w:rPr>
        <w:t>1) смерти;</w:t>
      </w:r>
    </w:p>
    <w:p w:rsidR="004C0280" w:rsidRPr="00417958" w:rsidRDefault="004C0280" w:rsidP="005975A8">
      <w:pPr>
        <w:widowControl w:val="0"/>
        <w:overflowPunct/>
        <w:spacing w:line="276" w:lineRule="auto"/>
        <w:ind w:firstLine="567"/>
        <w:jc w:val="both"/>
        <w:textAlignment w:val="auto"/>
        <w:rPr>
          <w:rFonts w:ascii="Arial" w:hAnsi="Arial" w:cs="Arial"/>
          <w:sz w:val="24"/>
          <w:szCs w:val="24"/>
        </w:rPr>
      </w:pPr>
      <w:r w:rsidRPr="00417958">
        <w:rPr>
          <w:rFonts w:ascii="Arial" w:hAnsi="Arial" w:cs="Arial"/>
          <w:sz w:val="24"/>
          <w:szCs w:val="24"/>
        </w:rPr>
        <w:t>2) отставки по собственному желанию;</w:t>
      </w:r>
    </w:p>
    <w:p w:rsidR="004C0280" w:rsidRPr="00417958" w:rsidRDefault="004C0280" w:rsidP="005975A8">
      <w:pPr>
        <w:widowControl w:val="0"/>
        <w:overflowPunct/>
        <w:spacing w:line="276" w:lineRule="auto"/>
        <w:ind w:firstLine="567"/>
        <w:jc w:val="both"/>
        <w:textAlignment w:val="auto"/>
        <w:rPr>
          <w:rFonts w:ascii="Arial" w:hAnsi="Arial" w:cs="Arial"/>
          <w:sz w:val="24"/>
          <w:szCs w:val="24"/>
        </w:rPr>
      </w:pPr>
      <w:r w:rsidRPr="00417958">
        <w:rPr>
          <w:rFonts w:ascii="Arial" w:hAnsi="Arial" w:cs="Arial"/>
          <w:sz w:val="24"/>
          <w:szCs w:val="24"/>
        </w:rPr>
        <w:t>3) признания судом недееспособным или ограниченно дееспособным;</w:t>
      </w:r>
    </w:p>
    <w:p w:rsidR="004C0280" w:rsidRPr="00417958" w:rsidRDefault="004C0280" w:rsidP="005975A8">
      <w:pPr>
        <w:widowControl w:val="0"/>
        <w:overflowPunct/>
        <w:spacing w:line="276" w:lineRule="auto"/>
        <w:ind w:firstLine="567"/>
        <w:jc w:val="both"/>
        <w:textAlignment w:val="auto"/>
        <w:rPr>
          <w:rFonts w:ascii="Arial" w:hAnsi="Arial" w:cs="Arial"/>
          <w:sz w:val="24"/>
          <w:szCs w:val="24"/>
        </w:rPr>
      </w:pPr>
      <w:r w:rsidRPr="00417958">
        <w:rPr>
          <w:rFonts w:ascii="Arial" w:hAnsi="Arial" w:cs="Arial"/>
          <w:sz w:val="24"/>
          <w:szCs w:val="24"/>
        </w:rPr>
        <w:t>4) признания судом безвестно отсутствующим или объявления умершим;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вступления в отношении его в законную силу обвинительного приговора суда;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выезда за пределы Российской Федерации на постоянное место жительства;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417958">
        <w:rPr>
          <w:rFonts w:ascii="Arial" w:hAnsi="Arial" w:cs="Arial"/>
          <w:sz w:val="24"/>
          <w:szCs w:val="24"/>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7958">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отзыва избирателями;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досрочного прекращения полномочий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10) призыва на военную службу или направления на заменяющую ее альтернативную гражданскую службу;</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11) в иных случаях, установленных федеральным законодательством.</w:t>
      </w:r>
    </w:p>
    <w:p w:rsidR="004C0280" w:rsidRPr="00417958" w:rsidRDefault="004C0280" w:rsidP="005975A8">
      <w:pPr>
        <w:widowControl w:val="0"/>
        <w:overflowPunct/>
        <w:spacing w:line="276" w:lineRule="auto"/>
        <w:ind w:firstLine="568"/>
        <w:jc w:val="both"/>
        <w:textAlignment w:val="auto"/>
        <w:rPr>
          <w:rFonts w:ascii="Arial" w:hAnsi="Arial" w:cs="Arial"/>
          <w:color w:val="000000" w:themeColor="text1"/>
          <w:sz w:val="24"/>
          <w:szCs w:val="24"/>
        </w:rPr>
      </w:pPr>
      <w:r w:rsidRPr="00417958">
        <w:rPr>
          <w:rFonts w:ascii="Arial" w:hAnsi="Arial" w:cs="Arial"/>
          <w:sz w:val="24"/>
          <w:szCs w:val="24"/>
        </w:rPr>
        <w:t xml:space="preserve">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N 131-ФЗ "Об общих </w:t>
      </w:r>
      <w:r w:rsidRPr="00417958">
        <w:rPr>
          <w:rFonts w:ascii="Arial" w:hAnsi="Arial" w:cs="Arial"/>
          <w:color w:val="000000" w:themeColor="text1"/>
          <w:sz w:val="24"/>
          <w:szCs w:val="24"/>
        </w:rPr>
        <w:t>принципах организации местного самоуправления в Российской Федерации".</w:t>
      </w:r>
    </w:p>
    <w:p w:rsidR="008B7F84" w:rsidRPr="00417958" w:rsidRDefault="008B7F84" w:rsidP="005975A8">
      <w:pPr>
        <w:widowControl w:val="0"/>
        <w:overflowPunct/>
        <w:spacing w:line="276" w:lineRule="auto"/>
        <w:ind w:firstLine="568"/>
        <w:jc w:val="both"/>
        <w:textAlignment w:val="auto"/>
        <w:rPr>
          <w:rFonts w:ascii="Arial" w:hAnsi="Arial" w:cs="Arial"/>
          <w:color w:val="000000" w:themeColor="text1"/>
          <w:sz w:val="24"/>
          <w:szCs w:val="24"/>
        </w:rPr>
      </w:pPr>
      <w:r w:rsidRPr="00417958">
        <w:rPr>
          <w:rFonts w:ascii="Arial" w:hAnsi="Arial" w:cs="Arial"/>
          <w:color w:val="000000" w:themeColor="text1"/>
          <w:sz w:val="24"/>
          <w:szCs w:val="24"/>
        </w:rPr>
        <w:t xml:space="preserve">3. Решение Совета </w:t>
      </w:r>
      <w:r w:rsidR="00CE5FCF" w:rsidRPr="00417958">
        <w:rPr>
          <w:rFonts w:ascii="Arial" w:hAnsi="Arial" w:cs="Arial"/>
          <w:color w:val="000000" w:themeColor="text1"/>
          <w:sz w:val="24"/>
          <w:szCs w:val="24"/>
        </w:rPr>
        <w:t>Поселения</w:t>
      </w:r>
      <w:r w:rsidRPr="00417958">
        <w:rPr>
          <w:rFonts w:ascii="Arial" w:hAnsi="Arial" w:cs="Arial"/>
          <w:color w:val="000000" w:themeColor="text1"/>
          <w:sz w:val="24"/>
          <w:szCs w:val="24"/>
        </w:rPr>
        <w:t xml:space="preserve"> о досрочном прекращении полномочий депутата Совета </w:t>
      </w:r>
      <w:r w:rsidR="00CE5FCF" w:rsidRPr="00417958">
        <w:rPr>
          <w:rFonts w:ascii="Arial" w:hAnsi="Arial" w:cs="Arial"/>
          <w:color w:val="000000" w:themeColor="text1"/>
          <w:sz w:val="24"/>
          <w:szCs w:val="24"/>
        </w:rPr>
        <w:t>Поселения</w:t>
      </w:r>
      <w:r w:rsidRPr="00417958">
        <w:rPr>
          <w:rFonts w:ascii="Arial" w:hAnsi="Arial" w:cs="Arial"/>
          <w:color w:val="000000" w:themeColor="text1"/>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w:t>
      </w:r>
      <w:r w:rsidR="00CE5FCF" w:rsidRPr="00417958">
        <w:rPr>
          <w:rFonts w:ascii="Arial" w:hAnsi="Arial" w:cs="Arial"/>
          <w:color w:val="000000" w:themeColor="text1"/>
          <w:sz w:val="24"/>
          <w:szCs w:val="24"/>
        </w:rPr>
        <w:t>Поселения</w:t>
      </w:r>
      <w:r w:rsidRPr="00417958">
        <w:rPr>
          <w:rFonts w:ascii="Arial" w:hAnsi="Arial" w:cs="Arial"/>
          <w:color w:val="000000" w:themeColor="text1"/>
          <w:sz w:val="24"/>
          <w:szCs w:val="24"/>
        </w:rPr>
        <w:t xml:space="preserve">, - не позднее чем через три месяца со дня появления такого основания.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Полномочия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в случае, предусмотренном в пункте 9 части 1 настоящей статьи, прекращаются со дня досрочного прекращения полномочий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В случае досрочного прекращения полномочий депутата Совета </w:t>
      </w:r>
      <w:r w:rsidR="00CE5FCF" w:rsidRPr="00417958">
        <w:rPr>
          <w:rFonts w:ascii="Arial" w:hAnsi="Arial" w:cs="Arial"/>
          <w:sz w:val="24"/>
          <w:szCs w:val="24"/>
        </w:rPr>
        <w:t>Поселения</w:t>
      </w:r>
      <w:r w:rsidRPr="00417958">
        <w:rPr>
          <w:rFonts w:ascii="Arial" w:hAnsi="Arial" w:cs="Arial"/>
          <w:sz w:val="24"/>
          <w:szCs w:val="24"/>
        </w:rPr>
        <w:t>, дополнительные выборы депутата назначаются в соответствии с федеральным законом, Избирательным кодексом Республики Татарстан.</w:t>
      </w:r>
    </w:p>
    <w:p w:rsidR="0000050D" w:rsidRPr="00417958" w:rsidRDefault="0000050D"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IV. ГЛАВА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A67A36" w:rsidRPr="00417958" w:rsidRDefault="00A67A36"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4</w:t>
      </w:r>
      <w:r w:rsidR="00195531" w:rsidRPr="00417958">
        <w:rPr>
          <w:rFonts w:ascii="Arial" w:hAnsi="Arial" w:cs="Arial"/>
          <w:b/>
          <w:bCs/>
          <w:sz w:val="24"/>
          <w:szCs w:val="24"/>
        </w:rPr>
        <w:t>3</w:t>
      </w:r>
      <w:r w:rsidRPr="00417958">
        <w:rPr>
          <w:rFonts w:ascii="Arial" w:hAnsi="Arial" w:cs="Arial"/>
          <w:b/>
          <w:bCs/>
          <w:sz w:val="24"/>
          <w:szCs w:val="24"/>
        </w:rPr>
        <w:t xml:space="preserve">. Глава </w:t>
      </w:r>
      <w:r w:rsidR="00CE5FCF" w:rsidRPr="00417958">
        <w:rPr>
          <w:rFonts w:ascii="Arial" w:hAnsi="Arial" w:cs="Arial"/>
          <w:b/>
          <w:bCs/>
          <w:sz w:val="24"/>
          <w:szCs w:val="24"/>
        </w:rPr>
        <w:t>Поселения</w:t>
      </w:r>
      <w:r w:rsidRPr="00417958">
        <w:rPr>
          <w:rFonts w:ascii="Arial" w:hAnsi="Arial" w:cs="Arial"/>
          <w:b/>
          <w:bCs/>
          <w:sz w:val="24"/>
          <w:szCs w:val="24"/>
        </w:rPr>
        <w:t xml:space="preserve"> - высшее должностное лицо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Глава </w:t>
      </w:r>
      <w:r w:rsidR="00CE5FCF" w:rsidRPr="00417958">
        <w:rPr>
          <w:rFonts w:ascii="Arial" w:hAnsi="Arial" w:cs="Arial"/>
          <w:sz w:val="24"/>
          <w:szCs w:val="24"/>
        </w:rPr>
        <w:t>Поселения</w:t>
      </w:r>
      <w:r w:rsidRPr="00417958">
        <w:rPr>
          <w:rFonts w:ascii="Arial" w:hAnsi="Arial" w:cs="Arial"/>
          <w:sz w:val="24"/>
          <w:szCs w:val="24"/>
        </w:rPr>
        <w:t xml:space="preserve"> является высшим должностным лицом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Глава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 xml:space="preserve">избирается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и является</w:t>
      </w:r>
      <w:proofErr w:type="gramEnd"/>
      <w:r w:rsidRPr="00417958">
        <w:rPr>
          <w:rFonts w:ascii="Arial" w:hAnsi="Arial" w:cs="Arial"/>
          <w:sz w:val="24"/>
          <w:szCs w:val="24"/>
        </w:rPr>
        <w:t xml:space="preserve"> его председателем.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Официальное наименование должности Главы </w:t>
      </w:r>
      <w:r w:rsidR="00CE5FCF" w:rsidRPr="00417958">
        <w:rPr>
          <w:rFonts w:ascii="Arial" w:hAnsi="Arial" w:cs="Arial"/>
          <w:sz w:val="24"/>
          <w:szCs w:val="24"/>
        </w:rPr>
        <w:t>Поселения</w:t>
      </w:r>
      <w:r w:rsidRPr="00417958">
        <w:rPr>
          <w:rFonts w:ascii="Arial" w:hAnsi="Arial" w:cs="Arial"/>
          <w:sz w:val="24"/>
          <w:szCs w:val="24"/>
        </w:rPr>
        <w:t xml:space="preserve"> - Глава </w:t>
      </w:r>
      <w:r w:rsidR="001C5DDD" w:rsidRPr="00417958">
        <w:rPr>
          <w:rFonts w:ascii="Arial" w:hAnsi="Arial" w:cs="Arial"/>
          <w:sz w:val="24"/>
          <w:szCs w:val="24"/>
        </w:rPr>
        <w:t>Янга-</w:t>
      </w:r>
      <w:proofErr w:type="spellStart"/>
      <w:r w:rsidR="001C5DDD" w:rsidRPr="00417958">
        <w:rPr>
          <w:rFonts w:ascii="Arial" w:hAnsi="Arial" w:cs="Arial"/>
          <w:sz w:val="24"/>
          <w:szCs w:val="24"/>
        </w:rPr>
        <w:t>Салского</w:t>
      </w:r>
      <w:proofErr w:type="spellEnd"/>
      <w:r w:rsidRPr="00417958">
        <w:rPr>
          <w:rFonts w:ascii="Arial" w:hAnsi="Arial" w:cs="Arial"/>
          <w:sz w:val="24"/>
          <w:szCs w:val="24"/>
        </w:rPr>
        <w:t xml:space="preserve"> сельского </w:t>
      </w:r>
      <w:r w:rsidR="00CE5FCF" w:rsidRPr="00417958">
        <w:rPr>
          <w:rFonts w:ascii="Arial" w:hAnsi="Arial" w:cs="Arial"/>
          <w:sz w:val="24"/>
          <w:szCs w:val="24"/>
        </w:rPr>
        <w:t>Поселения</w:t>
      </w:r>
      <w:r w:rsidRPr="00417958">
        <w:rPr>
          <w:rFonts w:ascii="Arial" w:hAnsi="Arial" w:cs="Arial"/>
          <w:sz w:val="24"/>
          <w:szCs w:val="24"/>
        </w:rPr>
        <w:t xml:space="preserve"> Арского муниципального района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Глава </w:t>
      </w:r>
      <w:r w:rsidR="00CE5FCF" w:rsidRPr="00417958">
        <w:rPr>
          <w:rFonts w:ascii="Arial" w:hAnsi="Arial" w:cs="Arial"/>
          <w:sz w:val="24"/>
          <w:szCs w:val="24"/>
        </w:rPr>
        <w:t>Поселения</w:t>
      </w:r>
      <w:r w:rsidRPr="00417958">
        <w:rPr>
          <w:rFonts w:ascii="Arial" w:hAnsi="Arial" w:cs="Arial"/>
          <w:sz w:val="24"/>
          <w:szCs w:val="24"/>
        </w:rPr>
        <w:t xml:space="preserve"> по должности является депутатом Совета </w:t>
      </w:r>
      <w:r w:rsidR="001C5DDD" w:rsidRPr="00417958">
        <w:rPr>
          <w:rFonts w:ascii="Arial" w:hAnsi="Arial" w:cs="Arial"/>
          <w:sz w:val="24"/>
          <w:szCs w:val="24"/>
        </w:rPr>
        <w:t>Янга-</w:t>
      </w:r>
      <w:proofErr w:type="spellStart"/>
      <w:r w:rsidR="001C5DDD" w:rsidRPr="00417958">
        <w:rPr>
          <w:rFonts w:ascii="Arial" w:hAnsi="Arial" w:cs="Arial"/>
          <w:sz w:val="24"/>
          <w:szCs w:val="24"/>
        </w:rPr>
        <w:t>Салского</w:t>
      </w:r>
      <w:proofErr w:type="spellEnd"/>
      <w:r w:rsidRPr="00417958">
        <w:rPr>
          <w:rFonts w:ascii="Arial" w:hAnsi="Arial" w:cs="Arial"/>
          <w:sz w:val="24"/>
          <w:szCs w:val="24"/>
        </w:rPr>
        <w:t xml:space="preserve"> сельского </w:t>
      </w:r>
      <w:r w:rsidR="00CE5FCF" w:rsidRPr="00417958">
        <w:rPr>
          <w:rFonts w:ascii="Arial" w:hAnsi="Arial" w:cs="Arial"/>
          <w:sz w:val="24"/>
          <w:szCs w:val="24"/>
        </w:rPr>
        <w:t>Поселения</w:t>
      </w:r>
      <w:r w:rsidRPr="00417958">
        <w:rPr>
          <w:rFonts w:ascii="Arial" w:hAnsi="Arial" w:cs="Arial"/>
          <w:sz w:val="24"/>
          <w:szCs w:val="24"/>
        </w:rPr>
        <w:t xml:space="preserve"> Арского муниципального района.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Глава </w:t>
      </w:r>
      <w:r w:rsidR="00CE5FCF" w:rsidRPr="00417958">
        <w:rPr>
          <w:rFonts w:ascii="Arial" w:hAnsi="Arial" w:cs="Arial"/>
          <w:sz w:val="24"/>
          <w:szCs w:val="24"/>
        </w:rPr>
        <w:t>Поселения</w:t>
      </w:r>
      <w:r w:rsidRPr="00417958">
        <w:rPr>
          <w:rFonts w:ascii="Arial" w:hAnsi="Arial" w:cs="Arial"/>
          <w:sz w:val="24"/>
          <w:szCs w:val="24"/>
        </w:rPr>
        <w:t xml:space="preserve"> одновременно возглавляет Совет </w:t>
      </w:r>
      <w:r w:rsidR="00CE5FCF" w:rsidRPr="00417958">
        <w:rPr>
          <w:rFonts w:ascii="Arial" w:hAnsi="Arial" w:cs="Arial"/>
          <w:sz w:val="24"/>
          <w:szCs w:val="24"/>
        </w:rPr>
        <w:t>Поселения</w:t>
      </w:r>
      <w:r w:rsidRPr="00417958">
        <w:rPr>
          <w:rFonts w:ascii="Arial" w:hAnsi="Arial" w:cs="Arial"/>
          <w:sz w:val="24"/>
          <w:szCs w:val="24"/>
        </w:rPr>
        <w:t xml:space="preserve"> и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4</w:t>
      </w:r>
      <w:r w:rsidR="00195531" w:rsidRPr="00417958">
        <w:rPr>
          <w:rFonts w:ascii="Arial" w:hAnsi="Arial" w:cs="Arial"/>
          <w:b/>
          <w:bCs/>
          <w:sz w:val="24"/>
          <w:szCs w:val="24"/>
        </w:rPr>
        <w:t>4</w:t>
      </w:r>
      <w:r w:rsidRPr="00417958">
        <w:rPr>
          <w:rFonts w:ascii="Arial" w:hAnsi="Arial" w:cs="Arial"/>
          <w:b/>
          <w:bCs/>
          <w:sz w:val="24"/>
          <w:szCs w:val="24"/>
        </w:rPr>
        <w:t xml:space="preserve">. Порядок избрания Главы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F8293D" w:rsidRPr="00417958" w:rsidRDefault="00F8293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Глава </w:t>
      </w:r>
      <w:r w:rsidR="00CE5FCF" w:rsidRPr="00417958">
        <w:rPr>
          <w:rFonts w:ascii="Arial" w:hAnsi="Arial" w:cs="Arial"/>
          <w:sz w:val="24"/>
          <w:szCs w:val="24"/>
        </w:rPr>
        <w:t>Поселения</w:t>
      </w:r>
      <w:r w:rsidRPr="00417958">
        <w:rPr>
          <w:rFonts w:ascii="Arial" w:hAnsi="Arial" w:cs="Arial"/>
          <w:sz w:val="24"/>
          <w:szCs w:val="24"/>
        </w:rPr>
        <w:t xml:space="preserve"> избирается на первом заседании вновь избранного Совета </w:t>
      </w:r>
      <w:r w:rsidR="00CE5FCF" w:rsidRPr="00417958">
        <w:rPr>
          <w:rFonts w:ascii="Arial" w:hAnsi="Arial" w:cs="Arial"/>
          <w:sz w:val="24"/>
          <w:szCs w:val="24"/>
        </w:rPr>
        <w:lastRenderedPageBreak/>
        <w:t>Поселения</w:t>
      </w:r>
      <w:r w:rsidRPr="00417958">
        <w:rPr>
          <w:rFonts w:ascii="Arial" w:hAnsi="Arial" w:cs="Arial"/>
          <w:sz w:val="24"/>
          <w:szCs w:val="24"/>
        </w:rPr>
        <w:t xml:space="preserve"> из числа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тайным голосованием, если Совет </w:t>
      </w:r>
      <w:r w:rsidR="00CE5FCF" w:rsidRPr="00417958">
        <w:rPr>
          <w:rFonts w:ascii="Arial" w:hAnsi="Arial" w:cs="Arial"/>
          <w:sz w:val="24"/>
          <w:szCs w:val="24"/>
        </w:rPr>
        <w:t>Поселения</w:t>
      </w:r>
      <w:r w:rsidRPr="00417958">
        <w:rPr>
          <w:rFonts w:ascii="Arial" w:hAnsi="Arial" w:cs="Arial"/>
          <w:sz w:val="24"/>
          <w:szCs w:val="24"/>
        </w:rPr>
        <w:t xml:space="preserve"> не определит иной порядок голосования, на срок полномочий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Избрание Главы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осуществляется из числа кандидатов, выдвигаемых депутатами Совета </w:t>
      </w:r>
      <w:r w:rsidR="00CE5FCF" w:rsidRPr="00417958">
        <w:rPr>
          <w:rFonts w:ascii="Arial" w:hAnsi="Arial" w:cs="Arial"/>
          <w:sz w:val="24"/>
          <w:szCs w:val="24"/>
        </w:rPr>
        <w:t>Поселения</w:t>
      </w:r>
      <w:r w:rsidRPr="00417958">
        <w:rPr>
          <w:rFonts w:ascii="Arial" w:hAnsi="Arial" w:cs="Arial"/>
          <w:sz w:val="24"/>
          <w:szCs w:val="24"/>
        </w:rPr>
        <w:t xml:space="preserve">, в том числе на основе предложений жителей </w:t>
      </w:r>
      <w:r w:rsidR="00CE5FCF" w:rsidRPr="00417958">
        <w:rPr>
          <w:rFonts w:ascii="Arial" w:hAnsi="Arial" w:cs="Arial"/>
          <w:sz w:val="24"/>
          <w:szCs w:val="24"/>
        </w:rPr>
        <w:t>Поселения</w:t>
      </w:r>
      <w:r w:rsidRPr="00417958">
        <w:rPr>
          <w:rFonts w:ascii="Arial" w:hAnsi="Arial" w:cs="Arial"/>
          <w:sz w:val="24"/>
          <w:szCs w:val="24"/>
        </w:rPr>
        <w:t>, общественных объединений.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считается избранным Главой </w:t>
      </w:r>
      <w:r w:rsidR="00CE5FCF" w:rsidRPr="00417958">
        <w:rPr>
          <w:rFonts w:ascii="Arial" w:hAnsi="Arial" w:cs="Arial"/>
          <w:sz w:val="24"/>
          <w:szCs w:val="24"/>
        </w:rPr>
        <w:t>Поселения</w:t>
      </w:r>
      <w:r w:rsidRPr="00417958">
        <w:rPr>
          <w:rFonts w:ascii="Arial" w:hAnsi="Arial" w:cs="Arial"/>
          <w:sz w:val="24"/>
          <w:szCs w:val="24"/>
        </w:rPr>
        <w:t xml:space="preserve">, если за его избрание проголосовало более половины от установленной численности депутатов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4</w:t>
      </w:r>
      <w:r w:rsidR="00195531" w:rsidRPr="00417958">
        <w:rPr>
          <w:rFonts w:ascii="Arial" w:hAnsi="Arial" w:cs="Arial"/>
          <w:b/>
          <w:bCs/>
          <w:sz w:val="24"/>
          <w:szCs w:val="24"/>
        </w:rPr>
        <w:t>5</w:t>
      </w:r>
      <w:r w:rsidRPr="00417958">
        <w:rPr>
          <w:rFonts w:ascii="Arial" w:hAnsi="Arial" w:cs="Arial"/>
          <w:b/>
          <w:bCs/>
          <w:sz w:val="24"/>
          <w:szCs w:val="24"/>
        </w:rPr>
        <w:t xml:space="preserve">. Статус Главы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F8293D" w:rsidRPr="00417958" w:rsidRDefault="00F8293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Глава </w:t>
      </w:r>
      <w:r w:rsidR="00CE5FCF" w:rsidRPr="00417958">
        <w:rPr>
          <w:rFonts w:ascii="Arial" w:hAnsi="Arial" w:cs="Arial"/>
          <w:sz w:val="24"/>
          <w:szCs w:val="24"/>
        </w:rPr>
        <w:t>Поселения</w:t>
      </w:r>
      <w:r w:rsidRPr="00417958">
        <w:rPr>
          <w:rFonts w:ascii="Arial" w:hAnsi="Arial" w:cs="Arial"/>
          <w:sz w:val="24"/>
          <w:szCs w:val="24"/>
        </w:rPr>
        <w:t xml:space="preserve"> работает на постоянной основе.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w:t>
      </w:r>
      <w:proofErr w:type="gramStart"/>
      <w:r w:rsidRPr="00417958">
        <w:rPr>
          <w:rFonts w:ascii="Arial" w:hAnsi="Arial" w:cs="Arial"/>
          <w:sz w:val="24"/>
          <w:szCs w:val="24"/>
        </w:rPr>
        <w:t xml:space="preserve">В случае избрания Главы </w:t>
      </w:r>
      <w:r w:rsidR="00CE5FCF" w:rsidRPr="00417958">
        <w:rPr>
          <w:rFonts w:ascii="Arial" w:hAnsi="Arial" w:cs="Arial"/>
          <w:sz w:val="24"/>
          <w:szCs w:val="24"/>
        </w:rPr>
        <w:t>Поселения</w:t>
      </w:r>
      <w:r w:rsidRPr="00417958">
        <w:rPr>
          <w:rFonts w:ascii="Arial" w:hAnsi="Arial" w:cs="Arial"/>
          <w:sz w:val="24"/>
          <w:szCs w:val="24"/>
        </w:rPr>
        <w:t xml:space="preserve"> на должность в Совете Арского муниципального района, замещаемую на постоянной основе, он осуществляет полномочия Главы </w:t>
      </w:r>
      <w:r w:rsidR="00CE5FCF" w:rsidRPr="00417958">
        <w:rPr>
          <w:rFonts w:ascii="Arial" w:hAnsi="Arial" w:cs="Arial"/>
          <w:sz w:val="24"/>
          <w:szCs w:val="24"/>
        </w:rPr>
        <w:t>Поселения</w:t>
      </w:r>
      <w:r w:rsidRPr="00417958">
        <w:rPr>
          <w:rFonts w:ascii="Arial" w:hAnsi="Arial" w:cs="Arial"/>
          <w:sz w:val="24"/>
          <w:szCs w:val="24"/>
        </w:rPr>
        <w:t xml:space="preserve"> на неосвобожденной основе.</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Глава </w:t>
      </w:r>
      <w:r w:rsidR="00CE5FCF" w:rsidRPr="00417958">
        <w:rPr>
          <w:rFonts w:ascii="Arial" w:hAnsi="Arial" w:cs="Arial"/>
          <w:sz w:val="24"/>
          <w:szCs w:val="24"/>
        </w:rPr>
        <w:t>Поселения</w:t>
      </w:r>
      <w:r w:rsidRPr="00417958">
        <w:rPr>
          <w:rFonts w:ascii="Arial" w:hAnsi="Arial" w:cs="Arial"/>
          <w:sz w:val="24"/>
          <w:szCs w:val="24"/>
        </w:rPr>
        <w:t xml:space="preserve"> в своей деятельности </w:t>
      </w:r>
      <w:proofErr w:type="gramStart"/>
      <w:r w:rsidRPr="00417958">
        <w:rPr>
          <w:rFonts w:ascii="Arial" w:hAnsi="Arial" w:cs="Arial"/>
          <w:sz w:val="24"/>
          <w:szCs w:val="24"/>
        </w:rPr>
        <w:t>подконтролен</w:t>
      </w:r>
      <w:proofErr w:type="gramEnd"/>
      <w:r w:rsidRPr="00417958">
        <w:rPr>
          <w:rFonts w:ascii="Arial" w:hAnsi="Arial" w:cs="Arial"/>
          <w:sz w:val="24"/>
          <w:szCs w:val="24"/>
        </w:rPr>
        <w:t xml:space="preserve"> и подотчетен жителям </w:t>
      </w:r>
      <w:r w:rsidR="00CE5FCF" w:rsidRPr="00417958">
        <w:rPr>
          <w:rFonts w:ascii="Arial" w:hAnsi="Arial" w:cs="Arial"/>
          <w:sz w:val="24"/>
          <w:szCs w:val="24"/>
        </w:rPr>
        <w:t>Поселения</w:t>
      </w:r>
      <w:r w:rsidRPr="00417958">
        <w:rPr>
          <w:rFonts w:ascii="Arial" w:hAnsi="Arial" w:cs="Arial"/>
          <w:sz w:val="24"/>
          <w:szCs w:val="24"/>
        </w:rPr>
        <w:t xml:space="preserve"> и Совету </w:t>
      </w:r>
      <w:r w:rsidR="00CE5FCF" w:rsidRPr="00417958">
        <w:rPr>
          <w:rFonts w:ascii="Arial" w:hAnsi="Arial" w:cs="Arial"/>
          <w:sz w:val="24"/>
          <w:szCs w:val="24"/>
        </w:rPr>
        <w:t>Поселения</w:t>
      </w:r>
      <w:r w:rsidRPr="00417958">
        <w:rPr>
          <w:rFonts w:ascii="Arial" w:hAnsi="Arial" w:cs="Arial"/>
          <w:sz w:val="24"/>
          <w:szCs w:val="24"/>
        </w:rPr>
        <w:t xml:space="preserve"> в соответствии с федеральным законом и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Глава </w:t>
      </w:r>
      <w:r w:rsidR="00CE5FCF" w:rsidRPr="00417958">
        <w:rPr>
          <w:rFonts w:ascii="Arial" w:hAnsi="Arial" w:cs="Arial"/>
          <w:sz w:val="24"/>
          <w:szCs w:val="24"/>
        </w:rPr>
        <w:t>Поселения</w:t>
      </w:r>
      <w:r w:rsidRPr="00417958">
        <w:rPr>
          <w:rFonts w:ascii="Arial" w:hAnsi="Arial" w:cs="Arial"/>
          <w:sz w:val="24"/>
          <w:szCs w:val="24"/>
        </w:rPr>
        <w:t xml:space="preserve"> не реже одного раза в год отчитывается перед жителями </w:t>
      </w:r>
      <w:r w:rsidR="00CE5FCF" w:rsidRPr="00417958">
        <w:rPr>
          <w:rFonts w:ascii="Arial" w:hAnsi="Arial" w:cs="Arial"/>
          <w:sz w:val="24"/>
          <w:szCs w:val="24"/>
        </w:rPr>
        <w:t>Поселения</w:t>
      </w:r>
      <w:r w:rsidRPr="00417958">
        <w:rPr>
          <w:rFonts w:ascii="Arial" w:hAnsi="Arial" w:cs="Arial"/>
          <w:sz w:val="24"/>
          <w:szCs w:val="24"/>
        </w:rPr>
        <w:t xml:space="preserve"> и Советом </w:t>
      </w:r>
      <w:r w:rsidR="00CE5FCF" w:rsidRPr="00417958">
        <w:rPr>
          <w:rFonts w:ascii="Arial" w:hAnsi="Arial" w:cs="Arial"/>
          <w:sz w:val="24"/>
          <w:szCs w:val="24"/>
        </w:rPr>
        <w:t>Поселения</w:t>
      </w:r>
      <w:r w:rsidRPr="00417958">
        <w:rPr>
          <w:rFonts w:ascii="Arial" w:hAnsi="Arial" w:cs="Arial"/>
          <w:sz w:val="24"/>
          <w:szCs w:val="24"/>
        </w:rPr>
        <w:t xml:space="preserve"> о результатах своей деятельности, в том числе о решении вопросов, поставленных Советом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Глава </w:t>
      </w:r>
      <w:r w:rsidR="00CE5FCF" w:rsidRPr="00417958">
        <w:rPr>
          <w:rFonts w:ascii="Arial" w:hAnsi="Arial" w:cs="Arial"/>
          <w:sz w:val="24"/>
          <w:szCs w:val="24"/>
        </w:rPr>
        <w:t>Поселения</w:t>
      </w:r>
      <w:r w:rsidRPr="00417958">
        <w:rPr>
          <w:rFonts w:ascii="Arial" w:hAnsi="Arial" w:cs="Arial"/>
          <w:sz w:val="24"/>
          <w:szCs w:val="24"/>
        </w:rPr>
        <w:t xml:space="preserve"> должен соблюдать ограничения, запреты, исполнять обязанности, которые установлены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"kodeks://link/d?nd=902135263&amp;point=mark=000000000000000000000000000000000000000000000000007D20K3"\o"’’О противодействии коррупции (с изменениями на 31 июля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25.12.2008 N 273-ФЗ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25 декабря 2008 года N 273-ФЗ "О противодействии коррупции" </w:t>
      </w:r>
      <w:r w:rsidRPr="00417958">
        <w:rPr>
          <w:rFonts w:ascii="Arial" w:hAnsi="Arial" w:cs="Arial"/>
          <w:sz w:val="24"/>
          <w:szCs w:val="24"/>
        </w:rPr>
        <w:fldChar w:fldCharType="end"/>
      </w:r>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31 июля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03.12.2012 N 230-ФЗ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3 декабря 2012 года N 230-ФЗ "О </w:t>
      </w:r>
      <w:proofErr w:type="gramStart"/>
      <w:r w:rsidRPr="00417958">
        <w:rPr>
          <w:rFonts w:ascii="Arial" w:hAnsi="Arial" w:cs="Arial"/>
          <w:sz w:val="24"/>
          <w:szCs w:val="24"/>
        </w:rPr>
        <w:t>контроле за</w:t>
      </w:r>
      <w:proofErr w:type="gramEnd"/>
      <w:r w:rsidRPr="00417958">
        <w:rPr>
          <w:rFonts w:ascii="Arial" w:hAnsi="Arial" w:cs="Arial"/>
          <w:sz w:val="24"/>
          <w:szCs w:val="24"/>
        </w:rPr>
        <w:t xml:space="preserve"> соответствием расходов лиц, замещающих государственные должности, и иных лиц их доходам" </w:t>
      </w:r>
      <w:r w:rsidRPr="00417958">
        <w:rPr>
          <w:rFonts w:ascii="Arial" w:hAnsi="Arial" w:cs="Arial"/>
          <w:sz w:val="24"/>
          <w:szCs w:val="24"/>
        </w:rPr>
        <w:fldChar w:fldCharType="end"/>
      </w:r>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"kodeks://link/d?nd=499018380&amp;point=mark=000000000000000000000000000000000000000000000000007D20K3"\o"’’О запрете отдельным категориям лиц открывать и иметь счета (вклады), хранить наличные денежные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07.05.2013 N 79-ФЗ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7 мая 2013 года N 79-ФЗ "О запрете отдельным категориям лиц </w:t>
      </w:r>
      <w:proofErr w:type="gramStart"/>
      <w:r w:rsidRPr="00417958">
        <w:rPr>
          <w:rFonts w:ascii="Arial" w:hAnsi="Arial" w:cs="Arial"/>
          <w:sz w:val="24"/>
          <w:szCs w:val="24"/>
        </w:rPr>
        <w:t>открывать и иметь</w:t>
      </w:r>
      <w:proofErr w:type="gramEnd"/>
      <w:r w:rsidRPr="00417958">
        <w:rPr>
          <w:rFonts w:ascii="Arial"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Статья 4</w:t>
      </w:r>
      <w:r w:rsidR="00195531" w:rsidRPr="00417958">
        <w:rPr>
          <w:rFonts w:ascii="Arial" w:hAnsi="Arial" w:cs="Arial"/>
          <w:b/>
          <w:bCs/>
          <w:sz w:val="24"/>
          <w:szCs w:val="24"/>
        </w:rPr>
        <w:t>6</w:t>
      </w:r>
      <w:r w:rsidRPr="00417958">
        <w:rPr>
          <w:rFonts w:ascii="Arial" w:hAnsi="Arial" w:cs="Arial"/>
          <w:b/>
          <w:bCs/>
          <w:sz w:val="24"/>
          <w:szCs w:val="24"/>
        </w:rPr>
        <w:t xml:space="preserve">. Полномочия Главы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Глава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организует работу Совета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 xml:space="preserve">созывает заседания Совета </w:t>
      </w:r>
      <w:r w:rsidR="00CE5FCF" w:rsidRPr="00417958">
        <w:rPr>
          <w:rFonts w:ascii="Arial" w:hAnsi="Arial" w:cs="Arial"/>
          <w:sz w:val="24"/>
          <w:szCs w:val="24"/>
        </w:rPr>
        <w:t>Поселения</w:t>
      </w:r>
      <w:r w:rsidRPr="00417958">
        <w:rPr>
          <w:rFonts w:ascii="Arial" w:hAnsi="Arial" w:cs="Arial"/>
          <w:sz w:val="24"/>
          <w:szCs w:val="24"/>
        </w:rPr>
        <w:t xml:space="preserve"> и председательствует</w:t>
      </w:r>
      <w:proofErr w:type="gramEnd"/>
      <w:r w:rsidRPr="00417958">
        <w:rPr>
          <w:rFonts w:ascii="Arial" w:hAnsi="Arial" w:cs="Arial"/>
          <w:sz w:val="24"/>
          <w:szCs w:val="24"/>
        </w:rPr>
        <w:t xml:space="preserve"> на них;</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w:t>
      </w:r>
      <w:proofErr w:type="gramStart"/>
      <w:r w:rsidRPr="00417958">
        <w:rPr>
          <w:rFonts w:ascii="Arial" w:hAnsi="Arial" w:cs="Arial"/>
          <w:sz w:val="24"/>
          <w:szCs w:val="24"/>
        </w:rPr>
        <w:t>подписывает и обнародует</w:t>
      </w:r>
      <w:proofErr w:type="gramEnd"/>
      <w:r w:rsidRPr="00417958">
        <w:rPr>
          <w:rFonts w:ascii="Arial" w:hAnsi="Arial" w:cs="Arial"/>
          <w:sz w:val="24"/>
          <w:szCs w:val="24"/>
        </w:rPr>
        <w:t xml:space="preserve"> в порядке, установленном настоящим Уставом, правовые акты, принятые Советом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издает в пределах своих полномочий правовые акты по вопросам организации деятельности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заключает контракт с Руководителем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принимает меры по обеспечению гласности и учета общественного мнения в </w:t>
      </w:r>
      <w:r w:rsidRPr="00417958">
        <w:rPr>
          <w:rFonts w:ascii="Arial" w:hAnsi="Arial" w:cs="Arial"/>
          <w:sz w:val="24"/>
          <w:szCs w:val="24"/>
        </w:rPr>
        <w:lastRenderedPageBreak/>
        <w:t xml:space="preserve">работе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организует прием граждан, рассмотрение их обращений, заявлений и жалоб;</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подписывает протоколы заседаний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осуществляет руководство работой аппарата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10) координирует осуществление контрольных полномочий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11) является распорядителем средств по расходам, предусмотренным в бюджете </w:t>
      </w:r>
      <w:r w:rsidR="00CE5FCF" w:rsidRPr="00417958">
        <w:rPr>
          <w:rFonts w:ascii="Arial" w:hAnsi="Arial" w:cs="Arial"/>
          <w:sz w:val="24"/>
          <w:szCs w:val="24"/>
        </w:rPr>
        <w:t>Поселения</w:t>
      </w:r>
      <w:r w:rsidRPr="00417958">
        <w:rPr>
          <w:rFonts w:ascii="Arial" w:hAnsi="Arial" w:cs="Arial"/>
          <w:sz w:val="24"/>
          <w:szCs w:val="24"/>
        </w:rPr>
        <w:t xml:space="preserve"> на содержание и обеспечение деятельности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12) организует принятие правового акта Совета </w:t>
      </w:r>
      <w:r w:rsidR="00CE5FCF" w:rsidRPr="00417958">
        <w:rPr>
          <w:rFonts w:ascii="Arial" w:hAnsi="Arial" w:cs="Arial"/>
          <w:sz w:val="24"/>
          <w:szCs w:val="24"/>
        </w:rPr>
        <w:t>Поселения</w:t>
      </w:r>
      <w:r w:rsidRPr="00417958">
        <w:rPr>
          <w:rFonts w:ascii="Arial" w:hAnsi="Arial" w:cs="Arial"/>
          <w:sz w:val="24"/>
          <w:szCs w:val="24"/>
        </w:rPr>
        <w:t xml:space="preserve"> по реализации решения, принятого путем прямого волеизъявления граждан, в соответствии с законом и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13) обеспечивает необходимое взаимодействие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14) от имени </w:t>
      </w:r>
      <w:r w:rsidR="00CE5FCF" w:rsidRPr="00417958">
        <w:rPr>
          <w:rFonts w:ascii="Arial" w:hAnsi="Arial" w:cs="Arial"/>
          <w:sz w:val="24"/>
          <w:szCs w:val="24"/>
        </w:rPr>
        <w:t>Поселения</w:t>
      </w:r>
      <w:r w:rsidRPr="00417958">
        <w:rPr>
          <w:rFonts w:ascii="Arial" w:hAnsi="Arial" w:cs="Arial"/>
          <w:sz w:val="24"/>
          <w:szCs w:val="24"/>
        </w:rPr>
        <w:t xml:space="preserve">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15)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w:t>
      </w:r>
      <w:r w:rsidR="00CE5FCF" w:rsidRPr="00417958">
        <w:rPr>
          <w:rFonts w:ascii="Arial" w:hAnsi="Arial" w:cs="Arial"/>
          <w:sz w:val="24"/>
          <w:szCs w:val="24"/>
        </w:rPr>
        <w:t>Поселения</w:t>
      </w:r>
      <w:r w:rsidRPr="00417958">
        <w:rPr>
          <w:rFonts w:ascii="Arial" w:hAnsi="Arial" w:cs="Arial"/>
          <w:sz w:val="24"/>
          <w:szCs w:val="24"/>
        </w:rPr>
        <w:t xml:space="preserve"> к компетенции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16) в соответствии с настоящим уставом определяет орган местного самоуправления, уполномоченный на осуществление полномочий в сфере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-частного партнерства;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17) направляет в орган исполнительной власти субъекта Российской Федерации, проект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w:t>
      </w:r>
      <w:r w:rsidRPr="00417958">
        <w:rPr>
          <w:rFonts w:ascii="Arial" w:hAnsi="Arial" w:cs="Arial"/>
          <w:sz w:val="24"/>
          <w:szCs w:val="24"/>
        </w:rPr>
        <w:fldChar w:fldCharType="begin"/>
      </w:r>
      <w:r w:rsidRPr="00417958">
        <w:rPr>
          <w:rFonts w:ascii="Arial" w:hAnsi="Arial" w:cs="Arial"/>
          <w:sz w:val="24"/>
          <w:szCs w:val="24"/>
        </w:rPr>
        <w:instrText xml:space="preserve"> HYPERLINK "kodeks://link/d?nd=420287401&amp;point=mark=000000000000000000000000000000000000000000000000008OU0LQ"\o"’’О государственно-частном партнерстве, муниципально-частном партнерстве в Российской Федерации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13.07.2015 N 224-ФЗ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06.08.2019)"</w:instrText>
      </w:r>
      <w:r w:rsidRPr="00417958">
        <w:rPr>
          <w:rFonts w:ascii="Arial" w:hAnsi="Arial" w:cs="Arial"/>
          <w:sz w:val="24"/>
          <w:szCs w:val="24"/>
        </w:rPr>
        <w:fldChar w:fldCharType="separate"/>
      </w:r>
      <w:r w:rsidRPr="00417958">
        <w:rPr>
          <w:rFonts w:ascii="Arial" w:hAnsi="Arial" w:cs="Arial"/>
          <w:sz w:val="24"/>
          <w:szCs w:val="24"/>
        </w:rPr>
        <w:t xml:space="preserve">статьи 9 Федерального закона от 13.07.2015 N 224-ФЗ </w:t>
      </w:r>
      <w:r w:rsidRPr="00417958">
        <w:rPr>
          <w:rFonts w:ascii="Arial" w:hAnsi="Arial" w:cs="Arial"/>
          <w:sz w:val="24"/>
          <w:szCs w:val="24"/>
        </w:rPr>
        <w:fldChar w:fldCharType="end"/>
      </w:r>
      <w:r w:rsidRPr="00417958">
        <w:rPr>
          <w:rFonts w:ascii="Arial" w:hAnsi="Arial" w:cs="Arial"/>
          <w:sz w:val="24"/>
          <w:szCs w:val="24"/>
        </w:rPr>
        <w:t xml:space="preserve"> "О государственно-частном партнерстве,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-частном партнерстве в Российской Федерации и внесении изменений в отдельные законодательные акты Российской Федерации.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4</w:t>
      </w:r>
      <w:r w:rsidR="00195531" w:rsidRPr="00417958">
        <w:rPr>
          <w:rFonts w:ascii="Arial" w:hAnsi="Arial" w:cs="Arial"/>
          <w:b/>
          <w:bCs/>
          <w:sz w:val="24"/>
          <w:szCs w:val="24"/>
        </w:rPr>
        <w:t>7</w:t>
      </w:r>
      <w:r w:rsidRPr="00417958">
        <w:rPr>
          <w:rFonts w:ascii="Arial" w:hAnsi="Arial" w:cs="Arial"/>
          <w:b/>
          <w:bCs/>
          <w:sz w:val="24"/>
          <w:szCs w:val="24"/>
        </w:rPr>
        <w:t xml:space="preserve">. Досрочное прекращение полномочий Главы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Полномочия Главы </w:t>
      </w:r>
      <w:r w:rsidR="00CE5FCF" w:rsidRPr="00417958">
        <w:rPr>
          <w:rFonts w:ascii="Arial" w:hAnsi="Arial" w:cs="Arial"/>
          <w:sz w:val="24"/>
          <w:szCs w:val="24"/>
        </w:rPr>
        <w:t>Поселения</w:t>
      </w:r>
      <w:r w:rsidRPr="00417958">
        <w:rPr>
          <w:rFonts w:ascii="Arial" w:hAnsi="Arial" w:cs="Arial"/>
          <w:sz w:val="24"/>
          <w:szCs w:val="24"/>
        </w:rPr>
        <w:t xml:space="preserve"> прекращаются досрочно в случае: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смерти;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отставки по собственному желанию;</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удаления в отставку в соответствии </w:t>
      </w:r>
      <w:proofErr w:type="gramStart"/>
      <w:r w:rsidRPr="00417958">
        <w:rPr>
          <w:rFonts w:ascii="Arial" w:hAnsi="Arial" w:cs="Arial"/>
          <w:sz w:val="24"/>
          <w:szCs w:val="24"/>
        </w:rPr>
        <w:t>со</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"kodeks://link/d?nd=901876063&amp;point=mark=00000000000000000000000000000000000000000000000000A8C0NL"\o"’’Об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статьей 741 Федерального закона от 06.10.2003 г.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отрешения от должности в соответствии </w:t>
      </w:r>
      <w:proofErr w:type="gramStart"/>
      <w:r w:rsidRPr="00417958">
        <w:rPr>
          <w:rFonts w:ascii="Arial" w:hAnsi="Arial" w:cs="Arial"/>
          <w:sz w:val="24"/>
          <w:szCs w:val="24"/>
        </w:rPr>
        <w:t>со</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"kodeks://link/d?nd=901876063&amp;point=mark=00000000000000000000000000000000000000000000000000A7E0NE"\o"’’Об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статьей 74 Федерального закона от 06.10.2003 г. N 131-ФЗ "Об общих принципах организации местного самоуправления в Российской Федерации</w:t>
      </w:r>
      <w:proofErr w:type="gramStart"/>
      <w:r w:rsidRPr="00417958">
        <w:rPr>
          <w:rFonts w:ascii="Arial" w:hAnsi="Arial" w:cs="Arial"/>
          <w:sz w:val="24"/>
          <w:szCs w:val="24"/>
        </w:rPr>
        <w:t xml:space="preserve"> В</w:t>
      </w:r>
      <w:proofErr w:type="gramEnd"/>
      <w:r w:rsidRPr="00417958">
        <w:rPr>
          <w:rFonts w:ascii="Arial" w:hAnsi="Arial" w:cs="Arial"/>
          <w:sz w:val="24"/>
          <w:szCs w:val="24"/>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w:t>
      </w:r>
      <w:r w:rsidRPr="00417958">
        <w:rPr>
          <w:rFonts w:ascii="Arial" w:hAnsi="Arial" w:cs="Arial"/>
          <w:sz w:val="24"/>
          <w:szCs w:val="24"/>
        </w:rPr>
        <w:lastRenderedPageBreak/>
        <w:t xml:space="preserve">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w:t>
      </w:r>
      <w:proofErr w:type="gramStart"/>
      <w:r w:rsidRPr="00417958">
        <w:rPr>
          <w:rFonts w:ascii="Arial" w:hAnsi="Arial" w:cs="Arial"/>
          <w:sz w:val="24"/>
          <w:szCs w:val="24"/>
        </w:rPr>
        <w:t xml:space="preserve">муниципального образования об удалении главы муниципального образования в отставку, обжалует данные правовой акт или решение в судебном порядке, </w:t>
      </w:r>
      <w:r w:rsidR="007D0F65" w:rsidRPr="00417958">
        <w:rPr>
          <w:rFonts w:ascii="Arial" w:hAnsi="Arial" w:cs="Arial"/>
          <w:color w:val="000000" w:themeColor="text1"/>
          <w:sz w:val="24"/>
          <w:szCs w:val="24"/>
        </w:rPr>
        <w:t>Совет Поселения</w:t>
      </w:r>
      <w:r w:rsidRPr="00417958">
        <w:rPr>
          <w:rFonts w:ascii="Arial" w:hAnsi="Arial" w:cs="Arial"/>
          <w:color w:val="000000" w:themeColor="text1"/>
          <w:sz w:val="24"/>
          <w:szCs w:val="24"/>
        </w:rPr>
        <w:t xml:space="preserve"> не вправе принимать решение об избрании главы муниципального образования, из</w:t>
      </w:r>
      <w:r w:rsidRPr="00417958">
        <w:rPr>
          <w:rFonts w:ascii="Arial" w:hAnsi="Arial" w:cs="Arial"/>
          <w:sz w:val="24"/>
          <w:szCs w:val="24"/>
        </w:rPr>
        <w:t>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признания судом недееспособным или ограниченно дееспособным. В случае досрочного прекращения полномочий главы </w:t>
      </w:r>
      <w:r w:rsidR="00CE5FCF" w:rsidRPr="00417958">
        <w:rPr>
          <w:rFonts w:ascii="Arial" w:hAnsi="Arial" w:cs="Arial"/>
          <w:sz w:val="24"/>
          <w:szCs w:val="24"/>
        </w:rPr>
        <w:t>Поселения</w:t>
      </w:r>
      <w:r w:rsidRPr="00417958">
        <w:rPr>
          <w:rFonts w:ascii="Arial" w:hAnsi="Arial" w:cs="Arial"/>
          <w:sz w:val="24"/>
          <w:szCs w:val="24"/>
        </w:rPr>
        <w:t xml:space="preserve"> избрание главы </w:t>
      </w:r>
      <w:proofErr w:type="gramStart"/>
      <w:r w:rsidR="00CE5FCF" w:rsidRPr="00417958">
        <w:rPr>
          <w:rFonts w:ascii="Arial" w:hAnsi="Arial" w:cs="Arial"/>
          <w:sz w:val="24"/>
          <w:szCs w:val="24"/>
        </w:rPr>
        <w:t>Поселения</w:t>
      </w:r>
      <w:r w:rsidRPr="00417958">
        <w:rPr>
          <w:rFonts w:ascii="Arial" w:hAnsi="Arial" w:cs="Arial"/>
          <w:sz w:val="24"/>
          <w:szCs w:val="24"/>
        </w:rPr>
        <w:t>, избираемого представительным органом муниципального образования из своего состава осуществляется</w:t>
      </w:r>
      <w:proofErr w:type="gramEnd"/>
      <w:r w:rsidRPr="00417958">
        <w:rPr>
          <w:rFonts w:ascii="Arial" w:hAnsi="Arial" w:cs="Arial"/>
          <w:sz w:val="24"/>
          <w:szCs w:val="24"/>
        </w:rPr>
        <w:t xml:space="preserve"> не позднее чем через шесть месяцев со дня такого прекращения полномочий.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w:t>
      </w:r>
      <w:r w:rsidR="00CE5FCF" w:rsidRPr="00417958">
        <w:rPr>
          <w:rFonts w:ascii="Arial" w:hAnsi="Arial" w:cs="Arial"/>
          <w:sz w:val="24"/>
          <w:szCs w:val="24"/>
        </w:rPr>
        <w:t>Поселения</w:t>
      </w:r>
      <w:r w:rsidRPr="00417958">
        <w:rPr>
          <w:rFonts w:ascii="Arial" w:hAnsi="Arial" w:cs="Arial"/>
          <w:sz w:val="24"/>
          <w:szCs w:val="24"/>
        </w:rPr>
        <w:t xml:space="preserve">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roofErr w:type="gramStart"/>
      <w:r w:rsidRPr="00417958">
        <w:rPr>
          <w:rFonts w:ascii="Arial" w:hAnsi="Arial" w:cs="Arial"/>
          <w:sz w:val="24"/>
          <w:szCs w:val="24"/>
        </w:rPr>
        <w:t>.;</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признания судом безвестно отсутствующим или объявления умершим;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вступления в отношении его в законную силу обвинительного приговора суда;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выезда за пределы Российской Федерации на постоянное место жительства;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7958">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10) отзыва избирателями;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11) установленной в судебном порядке стойкой неспособности по состоянию здоровья осуществлять полномочия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12) преобразования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осуществляемого в соответствии </w:t>
      </w:r>
      <w:proofErr w:type="gramStart"/>
      <w:r w:rsidRPr="00417958">
        <w:rPr>
          <w:rFonts w:ascii="Arial" w:hAnsi="Arial" w:cs="Arial"/>
          <w:sz w:val="24"/>
          <w:szCs w:val="24"/>
        </w:rPr>
        <w:t>со</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"kodeks://link/d?nd=901876063&amp;point=mark=000000000000000000000000000000000000000000000000007E60KG"\o"’’Об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статьей 13 Федерального закона от 6 октября 2003 года N 131-ФЗ "Об общих принципах организации местного самоуправления в Российской Федерации"</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 xml:space="preserve">, а также в случае упразднения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13) увеличения численности избирателей </w:t>
      </w:r>
      <w:r w:rsidR="00CE5FCF" w:rsidRPr="00417958">
        <w:rPr>
          <w:rFonts w:ascii="Arial" w:hAnsi="Arial" w:cs="Arial"/>
          <w:sz w:val="24"/>
          <w:szCs w:val="24"/>
        </w:rPr>
        <w:t>Поселения</w:t>
      </w:r>
      <w:r w:rsidRPr="00417958">
        <w:rPr>
          <w:rFonts w:ascii="Arial" w:hAnsi="Arial" w:cs="Arial"/>
          <w:sz w:val="24"/>
          <w:szCs w:val="24"/>
        </w:rPr>
        <w:t xml:space="preserve"> более чем на 25 процентов, произошедшего вследствие изменения границ муниципального образования.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15) несоблюдения ограничений, установленных Федеральным законом от октября 2003 года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другими федеральными законами.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случае досрочного прекращения полномочий Главы </w:t>
      </w:r>
      <w:r w:rsidR="00CE5FCF" w:rsidRPr="00417958">
        <w:rPr>
          <w:rFonts w:ascii="Arial" w:hAnsi="Arial" w:cs="Arial"/>
          <w:sz w:val="24"/>
          <w:szCs w:val="24"/>
        </w:rPr>
        <w:t>Поселения</w:t>
      </w:r>
      <w:r w:rsidRPr="00417958">
        <w:rPr>
          <w:rFonts w:ascii="Arial" w:hAnsi="Arial" w:cs="Arial"/>
          <w:sz w:val="24"/>
          <w:szCs w:val="24"/>
        </w:rPr>
        <w:t xml:space="preserve"> по основаниям, </w:t>
      </w:r>
      <w:r w:rsidRPr="00417958">
        <w:rPr>
          <w:rFonts w:ascii="Arial" w:hAnsi="Arial" w:cs="Arial"/>
          <w:sz w:val="24"/>
          <w:szCs w:val="24"/>
        </w:rPr>
        <w:lastRenderedPageBreak/>
        <w:t xml:space="preserve">указанным в пунктах 1-11, 14 и 15 части 1 настоящей статьи, избрание нового Главы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осуществляется на ближайшем заседании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Если полномочия Главы </w:t>
      </w:r>
      <w:r w:rsidR="00CE5FCF" w:rsidRPr="00417958">
        <w:rPr>
          <w:rFonts w:ascii="Arial" w:hAnsi="Arial" w:cs="Arial"/>
          <w:sz w:val="24"/>
          <w:szCs w:val="24"/>
        </w:rPr>
        <w:t>Поселения</w:t>
      </w:r>
      <w:r w:rsidRPr="00417958">
        <w:rPr>
          <w:rFonts w:ascii="Arial" w:hAnsi="Arial" w:cs="Arial"/>
          <w:sz w:val="24"/>
          <w:szCs w:val="24"/>
        </w:rPr>
        <w:t xml:space="preserve"> прекращены досрочно менее чем за шесть месяцев до окончания срока полномочий Совета </w:t>
      </w:r>
      <w:r w:rsidR="00CE5FCF" w:rsidRPr="00417958">
        <w:rPr>
          <w:rFonts w:ascii="Arial" w:hAnsi="Arial" w:cs="Arial"/>
          <w:sz w:val="24"/>
          <w:szCs w:val="24"/>
        </w:rPr>
        <w:t>Поселения</w:t>
      </w:r>
      <w:r w:rsidRPr="00417958">
        <w:rPr>
          <w:rFonts w:ascii="Arial" w:hAnsi="Arial" w:cs="Arial"/>
          <w:sz w:val="24"/>
          <w:szCs w:val="24"/>
        </w:rPr>
        <w:t xml:space="preserve">, избрание нового Главы </w:t>
      </w:r>
      <w:r w:rsidR="00CE5FCF" w:rsidRPr="00417958">
        <w:rPr>
          <w:rFonts w:ascii="Arial" w:hAnsi="Arial" w:cs="Arial"/>
          <w:sz w:val="24"/>
          <w:szCs w:val="24"/>
        </w:rPr>
        <w:t>Поселения</w:t>
      </w:r>
      <w:r w:rsidRPr="00417958">
        <w:rPr>
          <w:rFonts w:ascii="Arial" w:hAnsi="Arial" w:cs="Arial"/>
          <w:sz w:val="24"/>
          <w:szCs w:val="24"/>
        </w:rPr>
        <w:t xml:space="preserve"> по решению Совета </w:t>
      </w:r>
      <w:r w:rsidR="00CE5FCF" w:rsidRPr="00417958">
        <w:rPr>
          <w:rFonts w:ascii="Arial" w:hAnsi="Arial" w:cs="Arial"/>
          <w:sz w:val="24"/>
          <w:szCs w:val="24"/>
        </w:rPr>
        <w:t>Поселения</w:t>
      </w:r>
      <w:r w:rsidRPr="00417958">
        <w:rPr>
          <w:rFonts w:ascii="Arial" w:hAnsi="Arial" w:cs="Arial"/>
          <w:sz w:val="24"/>
          <w:szCs w:val="24"/>
        </w:rPr>
        <w:t xml:space="preserve"> может не проводиться.</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4</w:t>
      </w:r>
      <w:r w:rsidR="00195531" w:rsidRPr="00417958">
        <w:rPr>
          <w:rFonts w:ascii="Arial" w:hAnsi="Arial" w:cs="Arial"/>
          <w:b/>
          <w:bCs/>
          <w:sz w:val="24"/>
          <w:szCs w:val="24"/>
        </w:rPr>
        <w:t>8</w:t>
      </w:r>
      <w:r w:rsidRPr="00417958">
        <w:rPr>
          <w:rFonts w:ascii="Arial" w:hAnsi="Arial" w:cs="Arial"/>
          <w:b/>
          <w:bCs/>
          <w:sz w:val="24"/>
          <w:szCs w:val="24"/>
        </w:rPr>
        <w:t xml:space="preserve">. Заместитель главы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По предложению главы </w:t>
      </w:r>
      <w:r w:rsidR="00CE5FCF" w:rsidRPr="00417958">
        <w:rPr>
          <w:rFonts w:ascii="Arial" w:hAnsi="Arial" w:cs="Arial"/>
          <w:sz w:val="24"/>
          <w:szCs w:val="24"/>
        </w:rPr>
        <w:t>Поселения</w:t>
      </w:r>
      <w:r w:rsidRPr="00417958">
        <w:rPr>
          <w:rFonts w:ascii="Arial" w:hAnsi="Arial" w:cs="Arial"/>
          <w:sz w:val="24"/>
          <w:szCs w:val="24"/>
        </w:rPr>
        <w:t xml:space="preserve"> Советом </w:t>
      </w:r>
      <w:r w:rsidR="00CE5FCF" w:rsidRPr="00417958">
        <w:rPr>
          <w:rFonts w:ascii="Arial" w:hAnsi="Arial" w:cs="Arial"/>
          <w:sz w:val="24"/>
          <w:szCs w:val="24"/>
        </w:rPr>
        <w:t>Поселения</w:t>
      </w:r>
      <w:r w:rsidRPr="00417958">
        <w:rPr>
          <w:rFonts w:ascii="Arial" w:hAnsi="Arial" w:cs="Arial"/>
          <w:sz w:val="24"/>
          <w:szCs w:val="24"/>
        </w:rPr>
        <w:t xml:space="preserve"> из числа депутатов избирается заместитель главы </w:t>
      </w:r>
      <w:r w:rsidR="00CE5FCF" w:rsidRPr="00417958">
        <w:rPr>
          <w:rFonts w:ascii="Arial" w:hAnsi="Arial" w:cs="Arial"/>
          <w:sz w:val="24"/>
          <w:szCs w:val="24"/>
        </w:rPr>
        <w:t>Поселения</w:t>
      </w:r>
      <w:r w:rsidRPr="00417958">
        <w:rPr>
          <w:rFonts w:ascii="Arial" w:hAnsi="Arial" w:cs="Arial"/>
          <w:sz w:val="24"/>
          <w:szCs w:val="24"/>
        </w:rPr>
        <w:t xml:space="preserve">. Заместитель главы </w:t>
      </w:r>
      <w:r w:rsidR="00CE5FCF" w:rsidRPr="00417958">
        <w:rPr>
          <w:rFonts w:ascii="Arial" w:hAnsi="Arial" w:cs="Arial"/>
          <w:sz w:val="24"/>
          <w:szCs w:val="24"/>
        </w:rPr>
        <w:t>Поселения</w:t>
      </w:r>
      <w:r w:rsidRPr="00417958">
        <w:rPr>
          <w:rFonts w:ascii="Arial" w:hAnsi="Arial" w:cs="Arial"/>
          <w:sz w:val="24"/>
          <w:szCs w:val="24"/>
        </w:rPr>
        <w:t xml:space="preserve"> избирается тайным или открытым голосованием. Решение о выборе способа голосования определяется решением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Глава </w:t>
      </w:r>
      <w:r w:rsidR="00CE5FCF" w:rsidRPr="00417958">
        <w:rPr>
          <w:rFonts w:ascii="Arial" w:hAnsi="Arial" w:cs="Arial"/>
          <w:sz w:val="24"/>
          <w:szCs w:val="24"/>
        </w:rPr>
        <w:t>Поселения</w:t>
      </w:r>
      <w:r w:rsidRPr="00417958">
        <w:rPr>
          <w:rFonts w:ascii="Arial" w:hAnsi="Arial" w:cs="Arial"/>
          <w:sz w:val="24"/>
          <w:szCs w:val="24"/>
        </w:rPr>
        <w:t xml:space="preserve"> вправе предложить Совету </w:t>
      </w:r>
      <w:r w:rsidR="00CE5FCF" w:rsidRPr="00417958">
        <w:rPr>
          <w:rFonts w:ascii="Arial" w:hAnsi="Arial" w:cs="Arial"/>
          <w:sz w:val="24"/>
          <w:szCs w:val="24"/>
        </w:rPr>
        <w:t>Поселения</w:t>
      </w:r>
      <w:r w:rsidRPr="00417958">
        <w:rPr>
          <w:rFonts w:ascii="Arial" w:hAnsi="Arial" w:cs="Arial"/>
          <w:sz w:val="24"/>
          <w:szCs w:val="24"/>
        </w:rPr>
        <w:t xml:space="preserve"> избрать двух заместителей на освобожденной основе и двух заместителей на неосвобожденное основе.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считается избранным заместителем главы </w:t>
      </w:r>
      <w:r w:rsidR="00CE5FCF" w:rsidRPr="00417958">
        <w:rPr>
          <w:rFonts w:ascii="Arial" w:hAnsi="Arial" w:cs="Arial"/>
          <w:sz w:val="24"/>
          <w:szCs w:val="24"/>
        </w:rPr>
        <w:t>Поселения</w:t>
      </w:r>
      <w:r w:rsidRPr="00417958">
        <w:rPr>
          <w:rFonts w:ascii="Arial" w:hAnsi="Arial" w:cs="Arial"/>
          <w:sz w:val="24"/>
          <w:szCs w:val="24"/>
        </w:rPr>
        <w:t xml:space="preserve">, если за его избрание проголосовало более половины от установленной численности депутатов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w:t>
      </w:r>
      <w:proofErr w:type="gramStart"/>
      <w:r w:rsidRPr="00417958">
        <w:rPr>
          <w:rFonts w:ascii="Arial" w:hAnsi="Arial" w:cs="Arial"/>
          <w:sz w:val="24"/>
          <w:szCs w:val="24"/>
        </w:rPr>
        <w:t xml:space="preserve">Заместитель главы </w:t>
      </w:r>
      <w:r w:rsidR="00CE5FCF" w:rsidRPr="00417958">
        <w:rPr>
          <w:rFonts w:ascii="Arial" w:hAnsi="Arial" w:cs="Arial"/>
          <w:sz w:val="24"/>
          <w:szCs w:val="24"/>
        </w:rPr>
        <w:t>Поселения</w:t>
      </w:r>
      <w:r w:rsidRPr="00417958">
        <w:rPr>
          <w:rFonts w:ascii="Arial" w:hAnsi="Arial" w:cs="Arial"/>
          <w:sz w:val="24"/>
          <w:szCs w:val="24"/>
        </w:rPr>
        <w:t xml:space="preserve"> исполняет функции в соответствии с распределением обязанностей, установленных Регламентом Совета </w:t>
      </w:r>
      <w:r w:rsidR="00CE5FCF" w:rsidRPr="00417958">
        <w:rPr>
          <w:rFonts w:ascii="Arial" w:hAnsi="Arial" w:cs="Arial"/>
          <w:sz w:val="24"/>
          <w:szCs w:val="24"/>
        </w:rPr>
        <w:t>Поселения</w:t>
      </w:r>
      <w:r w:rsidRPr="00417958">
        <w:rPr>
          <w:rFonts w:ascii="Arial" w:hAnsi="Arial" w:cs="Arial"/>
          <w:sz w:val="24"/>
          <w:szCs w:val="24"/>
        </w:rPr>
        <w:t xml:space="preserve">, выполняет поручения главы </w:t>
      </w:r>
      <w:r w:rsidR="00CE5FCF" w:rsidRPr="00417958">
        <w:rPr>
          <w:rFonts w:ascii="Arial" w:hAnsi="Arial" w:cs="Arial"/>
          <w:sz w:val="24"/>
          <w:szCs w:val="24"/>
        </w:rPr>
        <w:t>Поселения</w:t>
      </w:r>
      <w:r w:rsidRPr="00417958">
        <w:rPr>
          <w:rFonts w:ascii="Arial" w:hAnsi="Arial" w:cs="Arial"/>
          <w:sz w:val="24"/>
          <w:szCs w:val="24"/>
        </w:rPr>
        <w:t xml:space="preserve">, а в случае его временного отсутствия (в связи с болезнью или отпуском), либо применения к нему по решению суда мер процессуального принуждения в виде заключения под стражу или временного отстранения от должности, либо досрочного прекращения полномочий осуществляет обязанности главы </w:t>
      </w:r>
      <w:r w:rsidR="00CE5FCF" w:rsidRPr="00417958">
        <w:rPr>
          <w:rFonts w:ascii="Arial" w:hAnsi="Arial" w:cs="Arial"/>
          <w:sz w:val="24"/>
          <w:szCs w:val="24"/>
        </w:rPr>
        <w:t>Поселения</w:t>
      </w:r>
      <w:r w:rsidRPr="00417958">
        <w:rPr>
          <w:rFonts w:ascii="Arial" w:hAnsi="Arial" w:cs="Arial"/>
          <w:sz w:val="24"/>
          <w:szCs w:val="24"/>
        </w:rPr>
        <w:t>.</w:t>
      </w:r>
      <w:proofErr w:type="gramEnd"/>
    </w:p>
    <w:p w:rsidR="004C0280" w:rsidRPr="00417958" w:rsidRDefault="00A6311C"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w:t>
      </w:r>
      <w:r w:rsidR="004C0280" w:rsidRPr="00417958">
        <w:rPr>
          <w:rFonts w:ascii="Arial" w:hAnsi="Arial" w:cs="Arial"/>
          <w:sz w:val="24"/>
          <w:szCs w:val="24"/>
        </w:rPr>
        <w:t xml:space="preserve">. Полномочия заместителя главы </w:t>
      </w:r>
      <w:r w:rsidR="00CE5FCF" w:rsidRPr="00417958">
        <w:rPr>
          <w:rFonts w:ascii="Arial" w:hAnsi="Arial" w:cs="Arial"/>
          <w:sz w:val="24"/>
          <w:szCs w:val="24"/>
        </w:rPr>
        <w:t>Поселения</w:t>
      </w:r>
      <w:r w:rsidR="004C0280" w:rsidRPr="00417958">
        <w:rPr>
          <w:rFonts w:ascii="Arial" w:hAnsi="Arial" w:cs="Arial"/>
          <w:sz w:val="24"/>
          <w:szCs w:val="24"/>
        </w:rPr>
        <w:t xml:space="preserve"> прекращаются досрочно по основаниям, предусмотренным статьей 39 настоящего Устава.</w:t>
      </w:r>
    </w:p>
    <w:p w:rsidR="004C0280" w:rsidRPr="00417958" w:rsidRDefault="00A6311C"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w:t>
      </w:r>
      <w:r w:rsidR="004C0280" w:rsidRPr="00417958">
        <w:rPr>
          <w:rFonts w:ascii="Arial" w:hAnsi="Arial" w:cs="Arial"/>
          <w:sz w:val="24"/>
          <w:szCs w:val="24"/>
        </w:rPr>
        <w:t xml:space="preserve">. Заместитель главы </w:t>
      </w:r>
      <w:r w:rsidR="00CE5FCF" w:rsidRPr="00417958">
        <w:rPr>
          <w:rFonts w:ascii="Arial" w:hAnsi="Arial" w:cs="Arial"/>
          <w:sz w:val="24"/>
          <w:szCs w:val="24"/>
        </w:rPr>
        <w:t>Поселения</w:t>
      </w:r>
      <w:r w:rsidR="004C0280" w:rsidRPr="00417958">
        <w:rPr>
          <w:rFonts w:ascii="Arial" w:hAnsi="Arial" w:cs="Arial"/>
          <w:sz w:val="24"/>
          <w:szCs w:val="24"/>
        </w:rPr>
        <w:t xml:space="preserve"> в любое время может быть также отозван с должности по решению Совета </w:t>
      </w:r>
      <w:r w:rsidR="00CE5FCF" w:rsidRPr="00417958">
        <w:rPr>
          <w:rFonts w:ascii="Arial" w:hAnsi="Arial" w:cs="Arial"/>
          <w:sz w:val="24"/>
          <w:szCs w:val="24"/>
        </w:rPr>
        <w:t>Поселения</w:t>
      </w:r>
      <w:r w:rsidR="004C0280" w:rsidRPr="00417958">
        <w:rPr>
          <w:rFonts w:ascii="Arial" w:hAnsi="Arial" w:cs="Arial"/>
          <w:sz w:val="24"/>
          <w:szCs w:val="24"/>
        </w:rPr>
        <w:t xml:space="preserve">, принимаемому по инициативе главы </w:t>
      </w:r>
      <w:r w:rsidR="00CE5FCF" w:rsidRPr="00417958">
        <w:rPr>
          <w:rFonts w:ascii="Arial" w:hAnsi="Arial" w:cs="Arial"/>
          <w:sz w:val="24"/>
          <w:szCs w:val="24"/>
        </w:rPr>
        <w:t>Поселения</w:t>
      </w:r>
      <w:r w:rsidR="004C0280" w:rsidRPr="00417958">
        <w:rPr>
          <w:rFonts w:ascii="Arial" w:hAnsi="Arial" w:cs="Arial"/>
          <w:sz w:val="24"/>
          <w:szCs w:val="24"/>
        </w:rPr>
        <w:t xml:space="preserve"> или по требованию группы депутатов в количестве не менее одной трети от установленной численности депутатов Совета </w:t>
      </w:r>
      <w:r w:rsidR="00CE5FCF" w:rsidRPr="00417958">
        <w:rPr>
          <w:rFonts w:ascii="Arial" w:hAnsi="Arial" w:cs="Arial"/>
          <w:sz w:val="24"/>
          <w:szCs w:val="24"/>
        </w:rPr>
        <w:t>Поселения</w:t>
      </w:r>
      <w:r w:rsidR="004C0280" w:rsidRPr="00417958">
        <w:rPr>
          <w:rFonts w:ascii="Arial" w:hAnsi="Arial" w:cs="Arial"/>
          <w:sz w:val="24"/>
          <w:szCs w:val="24"/>
        </w:rPr>
        <w:t xml:space="preserve">. Решение об отзыве заместителя главы </w:t>
      </w:r>
      <w:r w:rsidR="00CE5FCF" w:rsidRPr="00417958">
        <w:rPr>
          <w:rFonts w:ascii="Arial" w:hAnsi="Arial" w:cs="Arial"/>
          <w:sz w:val="24"/>
          <w:szCs w:val="24"/>
        </w:rPr>
        <w:t>Поселения</w:t>
      </w:r>
      <w:r w:rsidR="004C0280" w:rsidRPr="00417958">
        <w:rPr>
          <w:rFonts w:ascii="Arial" w:hAnsi="Arial" w:cs="Arial"/>
          <w:sz w:val="24"/>
          <w:szCs w:val="24"/>
        </w:rPr>
        <w:t xml:space="preserve"> принимается большинством голосов от установленной численности депутатов Совета </w:t>
      </w:r>
      <w:r w:rsidR="00CE5FCF" w:rsidRPr="00417958">
        <w:rPr>
          <w:rFonts w:ascii="Arial" w:hAnsi="Arial" w:cs="Arial"/>
          <w:sz w:val="24"/>
          <w:szCs w:val="24"/>
        </w:rPr>
        <w:t>Поселения</w:t>
      </w:r>
      <w:r w:rsidR="004C0280" w:rsidRPr="00417958">
        <w:rPr>
          <w:rFonts w:ascii="Arial" w:hAnsi="Arial" w:cs="Arial"/>
          <w:sz w:val="24"/>
          <w:szCs w:val="24"/>
        </w:rPr>
        <w:t>.</w:t>
      </w:r>
    </w:p>
    <w:p w:rsidR="004C0280" w:rsidRPr="00417958" w:rsidRDefault="00A6311C"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w:t>
      </w:r>
      <w:r w:rsidR="004C0280" w:rsidRPr="00417958">
        <w:rPr>
          <w:rFonts w:ascii="Arial" w:hAnsi="Arial" w:cs="Arial"/>
          <w:sz w:val="24"/>
          <w:szCs w:val="24"/>
        </w:rPr>
        <w:t xml:space="preserve">. Заместитель главы </w:t>
      </w:r>
      <w:r w:rsidR="00CE5FCF" w:rsidRPr="00417958">
        <w:rPr>
          <w:rFonts w:ascii="Arial" w:hAnsi="Arial" w:cs="Arial"/>
          <w:sz w:val="24"/>
          <w:szCs w:val="24"/>
        </w:rPr>
        <w:t>Поселения</w:t>
      </w:r>
      <w:r w:rsidR="004C0280" w:rsidRPr="00417958">
        <w:rPr>
          <w:rFonts w:ascii="Arial" w:hAnsi="Arial" w:cs="Arial"/>
          <w:sz w:val="24"/>
          <w:szCs w:val="24"/>
        </w:rPr>
        <w:t xml:space="preserve"> должен соблюдать обязанности, запреты и ограничения, установленные законодательством.</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V. ИСПОЛНИТЕЛЬНЫЙ КОМИТЕТ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4</w:t>
      </w:r>
      <w:r w:rsidR="00195531" w:rsidRPr="00417958">
        <w:rPr>
          <w:rFonts w:ascii="Arial" w:hAnsi="Arial" w:cs="Arial"/>
          <w:b/>
          <w:bCs/>
          <w:sz w:val="24"/>
          <w:szCs w:val="24"/>
        </w:rPr>
        <w:t>9</w:t>
      </w:r>
      <w:r w:rsidRPr="00417958">
        <w:rPr>
          <w:rFonts w:ascii="Arial" w:hAnsi="Arial" w:cs="Arial"/>
          <w:b/>
          <w:bCs/>
          <w:sz w:val="24"/>
          <w:szCs w:val="24"/>
        </w:rPr>
        <w:t xml:space="preserve">. Исполнительный комитет </w:t>
      </w:r>
      <w:r w:rsidR="00CE5FCF" w:rsidRPr="00417958">
        <w:rPr>
          <w:rFonts w:ascii="Arial" w:hAnsi="Arial" w:cs="Arial"/>
          <w:b/>
          <w:bCs/>
          <w:sz w:val="24"/>
          <w:szCs w:val="24"/>
        </w:rPr>
        <w:t>Поселения</w:t>
      </w:r>
      <w:r w:rsidRPr="00417958">
        <w:rPr>
          <w:rFonts w:ascii="Arial" w:hAnsi="Arial" w:cs="Arial"/>
          <w:b/>
          <w:bCs/>
          <w:sz w:val="24"/>
          <w:szCs w:val="24"/>
        </w:rPr>
        <w:t xml:space="preserve"> - исполнительно-распорядительный орган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A6311C" w:rsidRPr="00417958" w:rsidRDefault="00A6311C"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является исполнительно-распорядительным органом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Официальное наименование Исполнительного комитета </w:t>
      </w:r>
      <w:proofErr w:type="gramStart"/>
      <w:r w:rsidR="00CE5FCF" w:rsidRPr="00417958">
        <w:rPr>
          <w:rFonts w:ascii="Arial" w:hAnsi="Arial" w:cs="Arial"/>
          <w:sz w:val="24"/>
          <w:szCs w:val="24"/>
        </w:rPr>
        <w:t>Поселения</w:t>
      </w:r>
      <w:r w:rsidRPr="00417958">
        <w:rPr>
          <w:rFonts w:ascii="Arial" w:hAnsi="Arial" w:cs="Arial"/>
          <w:sz w:val="24"/>
          <w:szCs w:val="24"/>
        </w:rPr>
        <w:t>-Исполнительный</w:t>
      </w:r>
      <w:proofErr w:type="gramEnd"/>
      <w:r w:rsidRPr="00417958">
        <w:rPr>
          <w:rFonts w:ascii="Arial" w:hAnsi="Arial" w:cs="Arial"/>
          <w:sz w:val="24"/>
          <w:szCs w:val="24"/>
        </w:rPr>
        <w:t xml:space="preserve"> комитет </w:t>
      </w:r>
      <w:r w:rsidR="001C5DDD" w:rsidRPr="00417958">
        <w:rPr>
          <w:rFonts w:ascii="Arial" w:hAnsi="Arial" w:cs="Arial"/>
          <w:sz w:val="24"/>
          <w:szCs w:val="24"/>
        </w:rPr>
        <w:t>Янга-</w:t>
      </w:r>
      <w:proofErr w:type="spellStart"/>
      <w:r w:rsidR="001C5DDD" w:rsidRPr="00417958">
        <w:rPr>
          <w:rFonts w:ascii="Arial" w:hAnsi="Arial" w:cs="Arial"/>
          <w:sz w:val="24"/>
          <w:szCs w:val="24"/>
        </w:rPr>
        <w:t>Салского</w:t>
      </w:r>
      <w:proofErr w:type="spellEnd"/>
      <w:r w:rsidR="0015606B" w:rsidRPr="00417958">
        <w:rPr>
          <w:rFonts w:ascii="Arial" w:hAnsi="Arial" w:cs="Arial"/>
          <w:sz w:val="24"/>
          <w:szCs w:val="24"/>
        </w:rPr>
        <w:t xml:space="preserve"> </w:t>
      </w:r>
      <w:r w:rsidRPr="00417958">
        <w:rPr>
          <w:rFonts w:ascii="Arial" w:hAnsi="Arial" w:cs="Arial"/>
          <w:sz w:val="24"/>
          <w:szCs w:val="24"/>
        </w:rPr>
        <w:t xml:space="preserve">сельского </w:t>
      </w:r>
      <w:r w:rsidR="00CE5FCF" w:rsidRPr="00417958">
        <w:rPr>
          <w:rFonts w:ascii="Arial" w:hAnsi="Arial" w:cs="Arial"/>
          <w:sz w:val="24"/>
          <w:szCs w:val="24"/>
        </w:rPr>
        <w:t>Поселения</w:t>
      </w:r>
      <w:r w:rsidRPr="00417958">
        <w:rPr>
          <w:rFonts w:ascii="Arial" w:hAnsi="Arial" w:cs="Arial"/>
          <w:sz w:val="24"/>
          <w:szCs w:val="24"/>
        </w:rPr>
        <w:t xml:space="preserve"> Арского муниципального района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3.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подотчетен и подконтролен</w:t>
      </w:r>
      <w:proofErr w:type="gramEnd"/>
      <w:r w:rsidRPr="00417958">
        <w:rPr>
          <w:rFonts w:ascii="Arial" w:hAnsi="Arial" w:cs="Arial"/>
          <w:sz w:val="24"/>
          <w:szCs w:val="24"/>
        </w:rPr>
        <w:t xml:space="preserve"> Совету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имеет печать, бланки с наименованием </w:t>
      </w:r>
      <w:r w:rsidR="00CE5FCF" w:rsidRPr="00417958">
        <w:rPr>
          <w:rFonts w:ascii="Arial" w:hAnsi="Arial" w:cs="Arial"/>
          <w:sz w:val="24"/>
          <w:szCs w:val="24"/>
        </w:rPr>
        <w:t>Поселения</w:t>
      </w:r>
      <w:r w:rsidRPr="00417958">
        <w:rPr>
          <w:rFonts w:ascii="Arial" w:hAnsi="Arial" w:cs="Arial"/>
          <w:sz w:val="24"/>
          <w:szCs w:val="24"/>
        </w:rPr>
        <w:t>,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Расходы на обеспечение деятельности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предусматриваются в бюджете </w:t>
      </w:r>
      <w:r w:rsidR="00CE5FCF" w:rsidRPr="00417958">
        <w:rPr>
          <w:rFonts w:ascii="Arial" w:hAnsi="Arial" w:cs="Arial"/>
          <w:sz w:val="24"/>
          <w:szCs w:val="24"/>
        </w:rPr>
        <w:t>Поселения</w:t>
      </w:r>
      <w:r w:rsidRPr="00417958">
        <w:rPr>
          <w:rFonts w:ascii="Arial" w:hAnsi="Arial" w:cs="Arial"/>
          <w:sz w:val="24"/>
          <w:szCs w:val="24"/>
        </w:rPr>
        <w:t xml:space="preserve"> отдельной строкой в соответствии с классификацией расходов бюджетов Российской Федерации.</w:t>
      </w:r>
    </w:p>
    <w:p w:rsidR="00A6311C" w:rsidRPr="00417958" w:rsidRDefault="00A6311C" w:rsidP="005975A8">
      <w:pPr>
        <w:widowControl w:val="0"/>
        <w:overflowPunct/>
        <w:spacing w:line="276" w:lineRule="auto"/>
        <w:ind w:firstLine="568"/>
        <w:jc w:val="both"/>
        <w:textAlignment w:val="auto"/>
        <w:rPr>
          <w:rFonts w:ascii="Arial" w:hAnsi="Arial" w:cs="Arial"/>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50</w:t>
      </w:r>
      <w:r w:rsidRPr="00417958">
        <w:rPr>
          <w:rFonts w:ascii="Arial" w:hAnsi="Arial" w:cs="Arial"/>
          <w:b/>
          <w:bCs/>
          <w:sz w:val="24"/>
          <w:szCs w:val="24"/>
        </w:rPr>
        <w:t xml:space="preserve">. Структура Исполнительного комитета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Структура Исполнительного комитета утверждается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по представлению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структуру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входят: Руководитель Исполнительного комитета - Глава </w:t>
      </w:r>
      <w:r w:rsidR="00CE5FCF" w:rsidRPr="00417958">
        <w:rPr>
          <w:rFonts w:ascii="Arial" w:hAnsi="Arial" w:cs="Arial"/>
          <w:sz w:val="24"/>
          <w:szCs w:val="24"/>
        </w:rPr>
        <w:t>Поселения</w:t>
      </w:r>
      <w:r w:rsidRPr="00417958">
        <w:rPr>
          <w:rFonts w:ascii="Arial" w:hAnsi="Arial" w:cs="Arial"/>
          <w:sz w:val="24"/>
          <w:szCs w:val="24"/>
        </w:rPr>
        <w:t>, Секретарь Исполнительного комитета, иные должностные лица Исполнительного комитета.</w:t>
      </w:r>
    </w:p>
    <w:p w:rsidR="0000050D" w:rsidRPr="00417958" w:rsidRDefault="0000050D" w:rsidP="005975A8">
      <w:pPr>
        <w:widowControl w:val="0"/>
        <w:overflowPunct/>
        <w:spacing w:line="276" w:lineRule="auto"/>
        <w:ind w:firstLine="568"/>
        <w:jc w:val="both"/>
        <w:textAlignment w:val="auto"/>
        <w:rPr>
          <w:rFonts w:ascii="Arial" w:hAnsi="Arial" w:cs="Arial"/>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51</w:t>
      </w:r>
      <w:r w:rsidRPr="00417958">
        <w:rPr>
          <w:rFonts w:ascii="Arial" w:hAnsi="Arial" w:cs="Arial"/>
          <w:b/>
          <w:bCs/>
          <w:sz w:val="24"/>
          <w:szCs w:val="24"/>
        </w:rPr>
        <w:t xml:space="preserve">. Полномочия Исполнительного комитета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в области планирования, бюджета, финансов и учета: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разрабатывает проект бюджета </w:t>
      </w:r>
      <w:r w:rsidR="00CE5FCF" w:rsidRPr="00417958">
        <w:rPr>
          <w:rFonts w:ascii="Arial" w:hAnsi="Arial" w:cs="Arial"/>
          <w:sz w:val="24"/>
          <w:szCs w:val="24"/>
        </w:rPr>
        <w:t>Поселения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обеспечивает разработку стратегии социально-экономического развития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организует исполнение бюджета </w:t>
      </w:r>
      <w:r w:rsidR="00CE5FCF" w:rsidRPr="00417958">
        <w:rPr>
          <w:rFonts w:ascii="Arial" w:hAnsi="Arial" w:cs="Arial"/>
          <w:sz w:val="24"/>
          <w:szCs w:val="24"/>
        </w:rPr>
        <w:t>Поселения</w:t>
      </w:r>
      <w:r w:rsidRPr="00417958">
        <w:rPr>
          <w:rFonts w:ascii="Arial" w:hAnsi="Arial" w:cs="Arial"/>
          <w:sz w:val="24"/>
          <w:szCs w:val="24"/>
        </w:rPr>
        <w:t xml:space="preserve">, организует выполнение планов и стратегии социально-экономического развития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обеспечивает подготовку отчетов об исполнении бюджета, о выполнении стратегии социально-экономического развития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осуществляет иные полномочия в сфере стратегического планирования, </w:t>
      </w:r>
      <w:proofErr w:type="gramStart"/>
      <w:r w:rsidRPr="00417958">
        <w:rPr>
          <w:rFonts w:ascii="Arial" w:hAnsi="Arial" w:cs="Arial"/>
          <w:sz w:val="24"/>
          <w:szCs w:val="24"/>
        </w:rPr>
        <w:t>предусмотренными</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"kodeks://link/d?nd=420204138"\o"’’О стратегическом планировании в Российской Федерации (с изменениями на 31 июля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28.06.2014 N 172-ФЗ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31.07.2020)"</w:instrText>
      </w:r>
      <w:r w:rsidRPr="00417958">
        <w:rPr>
          <w:rFonts w:ascii="Arial" w:hAnsi="Arial" w:cs="Arial"/>
          <w:sz w:val="24"/>
          <w:szCs w:val="24"/>
        </w:rPr>
        <w:fldChar w:fldCharType="separate"/>
      </w:r>
      <w:r w:rsidRPr="00417958">
        <w:rPr>
          <w:rFonts w:ascii="Arial" w:hAnsi="Arial" w:cs="Arial"/>
          <w:sz w:val="24"/>
          <w:szCs w:val="24"/>
        </w:rPr>
        <w:t>Федеральным законом от 28 июня 2014 года N 172-ФЗ</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 xml:space="preserve"> "О стратегическом планировании в Российской Федерации;</w:t>
      </w:r>
    </w:p>
    <w:p w:rsidR="003066BC"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организует сбор статистических показателей, характеризующих состояние экономики и социальной сферы </w:t>
      </w:r>
      <w:r w:rsidR="00CE5FCF" w:rsidRPr="00417958">
        <w:rPr>
          <w:rFonts w:ascii="Arial" w:hAnsi="Arial" w:cs="Arial"/>
          <w:sz w:val="24"/>
          <w:szCs w:val="24"/>
        </w:rPr>
        <w:t>Поселения</w:t>
      </w:r>
      <w:r w:rsidRPr="00417958">
        <w:rPr>
          <w:rFonts w:ascii="Arial" w:hAnsi="Arial" w:cs="Arial"/>
          <w:sz w:val="24"/>
          <w:szCs w:val="24"/>
        </w:rPr>
        <w:t xml:space="preserve">, и представление указанных данных </w:t>
      </w:r>
    </w:p>
    <w:p w:rsidR="004C0280" w:rsidRPr="00417958" w:rsidRDefault="004C0280" w:rsidP="005975A8">
      <w:pPr>
        <w:widowControl w:val="0"/>
        <w:overflowPunct/>
        <w:spacing w:line="276" w:lineRule="auto"/>
        <w:jc w:val="both"/>
        <w:textAlignment w:val="auto"/>
        <w:rPr>
          <w:rFonts w:ascii="Arial" w:hAnsi="Arial" w:cs="Arial"/>
          <w:sz w:val="24"/>
          <w:szCs w:val="24"/>
        </w:rPr>
      </w:pPr>
      <w:r w:rsidRPr="00417958">
        <w:rPr>
          <w:rFonts w:ascii="Arial" w:hAnsi="Arial" w:cs="Arial"/>
          <w:sz w:val="24"/>
          <w:szCs w:val="24"/>
        </w:rPr>
        <w:t>органам государственной власти в порядке, установленном Правительством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области управления муниципальной собственностью, взаимоотношений с предприятиями, учреждениями и организациями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управляет имуществом, находящимся в муниципальной собственности </w:t>
      </w:r>
      <w:r w:rsidR="00CE5FCF" w:rsidRPr="00417958">
        <w:rPr>
          <w:rFonts w:ascii="Arial" w:hAnsi="Arial" w:cs="Arial"/>
          <w:sz w:val="24"/>
          <w:szCs w:val="24"/>
        </w:rPr>
        <w:t>Поселения</w:t>
      </w:r>
      <w:r w:rsidRPr="00417958">
        <w:rPr>
          <w:rFonts w:ascii="Arial" w:hAnsi="Arial" w:cs="Arial"/>
          <w:sz w:val="24"/>
          <w:szCs w:val="24"/>
        </w:rPr>
        <w:t>, решает вопросы по созданию, приобретению, использованию, распоряжению и аренде объектов муниципальной собственности;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в случаях, определяемых решением Совета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подготавливает и вносит</w:t>
      </w:r>
      <w:proofErr w:type="gramEnd"/>
      <w:r w:rsidRPr="00417958">
        <w:rPr>
          <w:rFonts w:ascii="Arial" w:hAnsi="Arial" w:cs="Arial"/>
          <w:sz w:val="24"/>
          <w:szCs w:val="24"/>
        </w:rPr>
        <w:t xml:space="preserve"> на согласование (утверждение) Совета </w:t>
      </w:r>
      <w:r w:rsidR="00CE5FCF" w:rsidRPr="00417958">
        <w:rPr>
          <w:rFonts w:ascii="Arial" w:hAnsi="Arial" w:cs="Arial"/>
          <w:sz w:val="24"/>
          <w:szCs w:val="24"/>
        </w:rPr>
        <w:t>Поселения</w:t>
      </w:r>
      <w:r w:rsidRPr="00417958">
        <w:rPr>
          <w:rFonts w:ascii="Arial" w:hAnsi="Arial" w:cs="Arial"/>
          <w:sz w:val="24"/>
          <w:szCs w:val="24"/>
        </w:rPr>
        <w:t xml:space="preserve"> предложения об отчуждении муниципального имущества, в том числе о его приватизации;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00CE5FCF" w:rsidRPr="00417958">
        <w:rPr>
          <w:rFonts w:ascii="Arial" w:hAnsi="Arial" w:cs="Arial"/>
          <w:sz w:val="24"/>
          <w:szCs w:val="24"/>
        </w:rPr>
        <w:lastRenderedPageBreak/>
        <w:t>Поселения</w:t>
      </w:r>
      <w:r w:rsidRPr="00417958">
        <w:rPr>
          <w:rFonts w:ascii="Arial" w:hAnsi="Arial" w:cs="Arial"/>
          <w:sz w:val="24"/>
          <w:szCs w:val="24"/>
        </w:rPr>
        <w:t xml:space="preserve">; содействует созданию на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предприятий различных форм собственности в сфере обслуживания населения;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 в соответствии с установленным Советом </w:t>
      </w:r>
      <w:r w:rsidR="00CE5FCF" w:rsidRPr="00417958">
        <w:rPr>
          <w:rFonts w:ascii="Arial" w:hAnsi="Arial" w:cs="Arial"/>
          <w:sz w:val="24"/>
          <w:szCs w:val="24"/>
        </w:rPr>
        <w:t>Поселения</w:t>
      </w:r>
      <w:r w:rsidRPr="00417958">
        <w:rPr>
          <w:rFonts w:ascii="Arial" w:hAnsi="Arial" w:cs="Arial"/>
          <w:sz w:val="24"/>
          <w:szCs w:val="24"/>
        </w:rPr>
        <w:t xml:space="preserve">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4558EE"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в области развития сельского хозяйства и предпринимательства: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создает условия для развития малого и среднего предпринимательства;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в области жилищно-коммунального, бытового, торгового и иного обслуживания населения: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создает условия для организации досуга и обеспечения населения услугами организаций культуры;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обеспечение условий для развития на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организация и осуществление мероприятий по работе с детьми и молодежью в поселении;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создает условия для массового отдыха жителей </w:t>
      </w:r>
      <w:r w:rsidR="00CE5FCF" w:rsidRPr="00417958">
        <w:rPr>
          <w:rFonts w:ascii="Arial" w:hAnsi="Arial" w:cs="Arial"/>
          <w:sz w:val="24"/>
          <w:szCs w:val="24"/>
        </w:rPr>
        <w:t>Поселения</w:t>
      </w:r>
      <w:r w:rsidRPr="00417958">
        <w:rPr>
          <w:rFonts w:ascii="Arial" w:hAnsi="Arial" w:cs="Arial"/>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w:t>
      </w:r>
      <w:proofErr w:type="gramStart"/>
      <w:r w:rsidRPr="00417958">
        <w:rPr>
          <w:rFonts w:ascii="Arial" w:hAnsi="Arial" w:cs="Arial"/>
          <w:sz w:val="24"/>
          <w:szCs w:val="24"/>
        </w:rPr>
        <w:t>и</w:t>
      </w:r>
      <w:proofErr w:type="gramEnd"/>
      <w:r w:rsidRPr="00417958">
        <w:rPr>
          <w:rFonts w:ascii="Arial" w:hAnsi="Arial" w:cs="Arial"/>
          <w:sz w:val="24"/>
          <w:szCs w:val="24"/>
        </w:rPr>
        <w:t xml:space="preserve"> о повышении энергетической эффективности;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осуществляет деятельность по обращению с животными без владельцев, обитающими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в сфере благоустройства: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участвует в организации деятельности по накоплению (в том числе раздельному </w:t>
      </w:r>
      <w:r w:rsidRPr="00417958">
        <w:rPr>
          <w:rFonts w:ascii="Arial" w:hAnsi="Arial" w:cs="Arial"/>
          <w:sz w:val="24"/>
          <w:szCs w:val="24"/>
        </w:rPr>
        <w:lastRenderedPageBreak/>
        <w:t>накоплению) и транспортированию твердых коммунальных отходов;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осуществляет </w:t>
      </w:r>
      <w:proofErr w:type="gramStart"/>
      <w:r w:rsidRPr="00417958">
        <w:rPr>
          <w:rFonts w:ascii="Arial" w:hAnsi="Arial" w:cs="Arial"/>
          <w:sz w:val="24"/>
          <w:szCs w:val="24"/>
        </w:rPr>
        <w:t>контроль за</w:t>
      </w:r>
      <w:proofErr w:type="gramEnd"/>
      <w:r w:rsidRPr="00417958">
        <w:rPr>
          <w:rFonts w:ascii="Arial" w:hAnsi="Arial" w:cs="Arial"/>
          <w:sz w:val="24"/>
          <w:szCs w:val="24"/>
        </w:rPr>
        <w:t xml:space="preserve"> соблюдением правил благоустройства </w:t>
      </w:r>
      <w:r w:rsidR="00CE5FCF" w:rsidRPr="00417958">
        <w:rPr>
          <w:rFonts w:ascii="Arial" w:hAnsi="Arial" w:cs="Arial"/>
          <w:sz w:val="24"/>
          <w:szCs w:val="24"/>
        </w:rPr>
        <w:t>Поселения</w:t>
      </w:r>
      <w:r w:rsidRPr="00417958">
        <w:rPr>
          <w:rFonts w:ascii="Arial" w:hAnsi="Arial" w:cs="Arial"/>
          <w:sz w:val="24"/>
          <w:szCs w:val="24"/>
        </w:rPr>
        <w:t xml:space="preserve">, организует деятельность по благоустройству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присваивает адреса объектам адресации, изменяет, аннулирует адреса, присваивает наименование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наименования элементам планировочной структуры в границах </w:t>
      </w:r>
      <w:r w:rsidR="00CE5FCF" w:rsidRPr="00417958">
        <w:rPr>
          <w:rFonts w:ascii="Arial" w:hAnsi="Arial" w:cs="Arial"/>
          <w:sz w:val="24"/>
          <w:szCs w:val="24"/>
        </w:rPr>
        <w:t>Поселения</w:t>
      </w:r>
      <w:r w:rsidRPr="00417958">
        <w:rPr>
          <w:rFonts w:ascii="Arial" w:hAnsi="Arial" w:cs="Arial"/>
          <w:sz w:val="24"/>
          <w:szCs w:val="24"/>
        </w:rPr>
        <w:t>, изменение, аннулирование таких наименований, размещение информации в государственном адресном реестре;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6) в области охраны прав и свобод граждан, обеспечения законности, защиты населения и территории от чрезвычайных ситуаций: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обеспечивает на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соблюдение законов, актов органов государственной власти и местного самоуправления, охрану прав и свобод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обеспечивает проведение первичных мер пожарной безопасности в границах населенных пунктов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7) в области культуры, спорта и работы с детьми и молодежью:</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-обеспечивает сохранение, использование и популяризацию объектов культурного наследия (памятников истории и культуры), находящихся в</w:t>
      </w:r>
      <w:r w:rsidR="008B7F84" w:rsidRPr="00417958">
        <w:rPr>
          <w:rFonts w:ascii="Arial" w:hAnsi="Arial" w:cs="Arial"/>
          <w:sz w:val="24"/>
          <w:szCs w:val="24"/>
        </w:rPr>
        <w:t xml:space="preserve"> собственности </w:t>
      </w:r>
      <w:r w:rsidR="00CE5FCF" w:rsidRPr="00417958">
        <w:rPr>
          <w:rFonts w:ascii="Arial" w:hAnsi="Arial" w:cs="Arial"/>
          <w:sz w:val="24"/>
          <w:szCs w:val="24"/>
        </w:rPr>
        <w:t>Поселения</w:t>
      </w:r>
      <w:r w:rsidR="008B7F84" w:rsidRPr="00417958">
        <w:rPr>
          <w:rFonts w:ascii="Arial" w:hAnsi="Arial" w:cs="Arial"/>
          <w:sz w:val="24"/>
          <w:szCs w:val="24"/>
        </w:rPr>
        <w:t>, охрану</w:t>
      </w:r>
      <w:r w:rsidRPr="00417958">
        <w:rPr>
          <w:rFonts w:ascii="Arial" w:hAnsi="Arial" w:cs="Arial"/>
          <w:sz w:val="24"/>
          <w:szCs w:val="24"/>
        </w:rPr>
        <w:t xml:space="preserve"> объектов культурного населения (памятников истории и культуры) местного (муниципального) значения, расположенных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создает условия для развития местного традиционного народного художественного творчества, </w:t>
      </w:r>
      <w:r w:rsidR="008B7F84" w:rsidRPr="00417958">
        <w:rPr>
          <w:rFonts w:ascii="Arial" w:hAnsi="Arial" w:cs="Arial"/>
          <w:sz w:val="24"/>
          <w:szCs w:val="24"/>
        </w:rPr>
        <w:t>принимает участие</w:t>
      </w:r>
      <w:r w:rsidRPr="00417958">
        <w:rPr>
          <w:rFonts w:ascii="Arial" w:hAnsi="Arial" w:cs="Arial"/>
          <w:sz w:val="24"/>
          <w:szCs w:val="24"/>
        </w:rPr>
        <w:t xml:space="preserve"> в сохранении, возрождении и развития народных художественных промыслов в поселении;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обеспечивает содержание муниципальных музеев, расположенных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w:t>
      </w:r>
      <w:proofErr w:type="gramStart"/>
      <w:r w:rsidRPr="00417958">
        <w:rPr>
          <w:rFonts w:ascii="Arial" w:hAnsi="Arial" w:cs="Arial"/>
          <w:sz w:val="24"/>
          <w:szCs w:val="24"/>
        </w:rPr>
        <w:t>организует и осуществляет</w:t>
      </w:r>
      <w:proofErr w:type="gramEnd"/>
      <w:r w:rsidRPr="00417958">
        <w:rPr>
          <w:rFonts w:ascii="Arial" w:hAnsi="Arial" w:cs="Arial"/>
          <w:sz w:val="24"/>
          <w:szCs w:val="24"/>
        </w:rPr>
        <w:t xml:space="preserve"> мероприятий по работе с детьми и молодежью.</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в сфере исполнения отдельных государственных полномочий, переданных органам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федеральными законами и законами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осуществляет отдельные государственные полномочия, переданные органам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в соответствии с федеральными законами и законами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w:t>
      </w:r>
      <w:proofErr w:type="gramStart"/>
      <w:r w:rsidRPr="00417958">
        <w:rPr>
          <w:rFonts w:ascii="Arial" w:hAnsi="Arial" w:cs="Arial"/>
          <w:sz w:val="24"/>
          <w:szCs w:val="24"/>
        </w:rPr>
        <w:t>ведет учет и обеспечивает</w:t>
      </w:r>
      <w:proofErr w:type="gramEnd"/>
      <w:r w:rsidRPr="00417958">
        <w:rPr>
          <w:rFonts w:ascii="Arial" w:hAnsi="Arial" w:cs="Arial"/>
          <w:sz w:val="24"/>
          <w:szCs w:val="24"/>
        </w:rPr>
        <w:t xml:space="preserve"> надлежащее использование материальных и финансовых средств, переданных для осуществления государственных полномочий;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представляет отчеты об осуществлении переданных государственных </w:t>
      </w:r>
      <w:r w:rsidRPr="00417958">
        <w:rPr>
          <w:rFonts w:ascii="Arial" w:hAnsi="Arial" w:cs="Arial"/>
          <w:sz w:val="24"/>
          <w:szCs w:val="24"/>
        </w:rPr>
        <w:lastRenderedPageBreak/>
        <w:t>полномочий в порядке, установленном соответствующими федеральными законами и законами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для осуществления переданных им отдельных государственных полномочий, в соответствии с решениями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9) иные полномочия: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обеспечивает выполнение работ, необходимых для создания искусственных земельных участков для нужд </w:t>
      </w:r>
      <w:r w:rsidR="00CE5FCF" w:rsidRPr="00417958">
        <w:rPr>
          <w:rFonts w:ascii="Arial" w:hAnsi="Arial" w:cs="Arial"/>
          <w:sz w:val="24"/>
          <w:szCs w:val="24"/>
        </w:rPr>
        <w:t>Поселения</w:t>
      </w:r>
      <w:r w:rsidRPr="00417958">
        <w:rPr>
          <w:rFonts w:ascii="Arial" w:hAnsi="Arial" w:cs="Arial"/>
          <w:sz w:val="24"/>
          <w:szCs w:val="24"/>
        </w:rPr>
        <w:t xml:space="preserve">, проведение открытого аукциона на право заключать договор о создании искусственного земельного участка в соответствии </w:t>
      </w:r>
      <w:proofErr w:type="gramStart"/>
      <w:r w:rsidRPr="00417958">
        <w:rPr>
          <w:rFonts w:ascii="Arial" w:hAnsi="Arial" w:cs="Arial"/>
          <w:sz w:val="24"/>
          <w:szCs w:val="24"/>
        </w:rPr>
        <w:t>с</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"kodeks://link/d?nd=902290209"\o"’’Об искусственных земельных участках, созданных на водных объектах, находящихся в федеральной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19.07.2011 N 246-ФЗ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14.06.2020)"</w:instrText>
      </w:r>
      <w:r w:rsidRPr="00417958">
        <w:rPr>
          <w:rFonts w:ascii="Arial" w:hAnsi="Arial" w:cs="Arial"/>
          <w:sz w:val="24"/>
          <w:szCs w:val="24"/>
        </w:rPr>
        <w:fldChar w:fldCharType="separate"/>
      </w:r>
      <w:r w:rsidRPr="00417958">
        <w:rPr>
          <w:rFonts w:ascii="Arial" w:hAnsi="Arial" w:cs="Arial"/>
          <w:sz w:val="24"/>
          <w:szCs w:val="24"/>
        </w:rPr>
        <w:t>Федеральным законом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осуществляет организационное, правовое, информационное, материально-техническое и иное обеспечение деятельности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обеспечивает формирование архивных фондов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-принимает решение о привлечении граждан к выполнению на добровольной основе социально значимых для </w:t>
      </w:r>
      <w:r w:rsidR="00CE5FCF" w:rsidRPr="00417958">
        <w:rPr>
          <w:rFonts w:ascii="Arial" w:hAnsi="Arial" w:cs="Arial"/>
          <w:sz w:val="24"/>
          <w:szCs w:val="24"/>
        </w:rPr>
        <w:t>Поселения</w:t>
      </w:r>
      <w:r w:rsidRPr="00417958">
        <w:rPr>
          <w:rFonts w:ascii="Arial" w:hAnsi="Arial" w:cs="Arial"/>
          <w:sz w:val="24"/>
          <w:szCs w:val="24"/>
        </w:rPr>
        <w:t xml:space="preserve"> работ (в том числе дежурств) в целях решения вопросов местного значения </w:t>
      </w:r>
      <w:r w:rsidR="00CE5FCF" w:rsidRPr="00417958">
        <w:rPr>
          <w:rFonts w:ascii="Arial" w:hAnsi="Arial" w:cs="Arial"/>
          <w:sz w:val="24"/>
          <w:szCs w:val="24"/>
        </w:rPr>
        <w:t>Поселения</w:t>
      </w:r>
      <w:r w:rsidRPr="00417958">
        <w:rPr>
          <w:rFonts w:ascii="Arial" w:hAnsi="Arial" w:cs="Arial"/>
          <w:sz w:val="24"/>
          <w:szCs w:val="24"/>
        </w:rPr>
        <w:t xml:space="preserve">, предусмотренных пунктами 8 - 10, 17 и 20 части 1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"kodeks://link/d?nd=902290209&amp;point=mark=000000000000000000000000000000000000000000000000007DO0KD"\o"’’Об искусственных земельных участках, созданных на водных объектах, находящихся в федеральной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19.07.2011 N 246-ФЗ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14.06.2020)"</w:instrText>
      </w:r>
      <w:r w:rsidRPr="00417958">
        <w:rPr>
          <w:rFonts w:ascii="Arial" w:hAnsi="Arial" w:cs="Arial"/>
          <w:sz w:val="24"/>
          <w:szCs w:val="24"/>
        </w:rPr>
        <w:fldChar w:fldCharType="separate"/>
      </w:r>
      <w:r w:rsidRPr="00417958">
        <w:rPr>
          <w:rFonts w:ascii="Arial" w:hAnsi="Arial" w:cs="Arial"/>
          <w:sz w:val="24"/>
          <w:szCs w:val="24"/>
          <w:u w:val="single"/>
        </w:rPr>
        <w:t xml:space="preserve">статьи 5 </w:t>
      </w:r>
      <w:r w:rsidRPr="00417958">
        <w:rPr>
          <w:rFonts w:ascii="Arial" w:hAnsi="Arial" w:cs="Arial"/>
          <w:sz w:val="24"/>
          <w:szCs w:val="24"/>
        </w:rPr>
        <w:fldChar w:fldCharType="end"/>
      </w:r>
      <w:r w:rsidRPr="00417958">
        <w:rPr>
          <w:rFonts w:ascii="Arial" w:hAnsi="Arial" w:cs="Arial"/>
          <w:sz w:val="24"/>
          <w:szCs w:val="24"/>
        </w:rPr>
        <w:t xml:space="preserve"> настоящего Устава, и организует их проведение;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осуществляет иные полномочия по вопросам местного значения </w:t>
      </w:r>
      <w:r w:rsidR="00CE5FCF" w:rsidRPr="00417958">
        <w:rPr>
          <w:rFonts w:ascii="Arial" w:hAnsi="Arial" w:cs="Arial"/>
          <w:sz w:val="24"/>
          <w:szCs w:val="24"/>
        </w:rPr>
        <w:t>Поселения</w:t>
      </w:r>
      <w:r w:rsidRPr="00417958">
        <w:rPr>
          <w:rFonts w:ascii="Arial" w:hAnsi="Arial" w:cs="Arial"/>
          <w:sz w:val="24"/>
          <w:szCs w:val="24"/>
        </w:rPr>
        <w:t xml:space="preserve">, за исключением полномочий, отнесенных законодательством, настоящим Уставом, решениями Совета </w:t>
      </w:r>
      <w:r w:rsidR="00CE5FCF" w:rsidRPr="00417958">
        <w:rPr>
          <w:rFonts w:ascii="Arial" w:hAnsi="Arial" w:cs="Arial"/>
          <w:sz w:val="24"/>
          <w:szCs w:val="24"/>
        </w:rPr>
        <w:t>Поселения</w:t>
      </w:r>
      <w:r w:rsidRPr="00417958">
        <w:rPr>
          <w:rFonts w:ascii="Arial" w:hAnsi="Arial" w:cs="Arial"/>
          <w:sz w:val="24"/>
          <w:szCs w:val="24"/>
        </w:rPr>
        <w:t xml:space="preserve"> к компетенции Совета </w:t>
      </w:r>
      <w:r w:rsidR="00CE5FCF" w:rsidRPr="00417958">
        <w:rPr>
          <w:rFonts w:ascii="Arial" w:hAnsi="Arial" w:cs="Arial"/>
          <w:sz w:val="24"/>
          <w:szCs w:val="24"/>
        </w:rPr>
        <w:t>Поселения</w:t>
      </w:r>
      <w:r w:rsidRPr="00417958">
        <w:rPr>
          <w:rFonts w:ascii="Arial" w:hAnsi="Arial" w:cs="Arial"/>
          <w:sz w:val="24"/>
          <w:szCs w:val="24"/>
        </w:rPr>
        <w:t xml:space="preserve"> или иных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10) в сфере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 xml:space="preserve">-частного партнерства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обеспечение координации деятельности органов местного самоуправления при реализации проекта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-частного партнерства;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согласование публичному партнеру конкурсной документации для проведения конкурсов на право заключения соглашения о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-частном партнерстве;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w:t>
      </w:r>
      <w:r w:rsidR="008B7F84" w:rsidRPr="00417958">
        <w:rPr>
          <w:rFonts w:ascii="Arial" w:hAnsi="Arial" w:cs="Arial"/>
          <w:sz w:val="24"/>
          <w:szCs w:val="24"/>
        </w:rPr>
        <w:t xml:space="preserve"> мониторинг</w:t>
      </w:r>
      <w:r w:rsidRPr="00417958">
        <w:rPr>
          <w:rFonts w:ascii="Arial" w:hAnsi="Arial" w:cs="Arial"/>
          <w:sz w:val="24"/>
          <w:szCs w:val="24"/>
        </w:rPr>
        <w:t xml:space="preserve"> реализации соглашения о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-частном партнерстве;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содействие в защите прав и законных интересов публичных партнеров и частных партнеров в процессе реализации соглашения о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-частном партнерстве;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ведение реестра заключенных соглашений о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-частном партнерстве;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обеспечение открытости и доступности информации о </w:t>
      </w:r>
      <w:proofErr w:type="gramStart"/>
      <w:r w:rsidRPr="00417958">
        <w:rPr>
          <w:rFonts w:ascii="Arial" w:hAnsi="Arial" w:cs="Arial"/>
          <w:sz w:val="24"/>
          <w:szCs w:val="24"/>
        </w:rPr>
        <w:t>соглашении</w:t>
      </w:r>
      <w:proofErr w:type="gramEnd"/>
      <w:r w:rsidRPr="00417958">
        <w:rPr>
          <w:rFonts w:ascii="Arial" w:hAnsi="Arial" w:cs="Arial"/>
          <w:sz w:val="24"/>
          <w:szCs w:val="24"/>
        </w:rPr>
        <w:t xml:space="preserve"> о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-частном партнерстве;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представление в уполномоченный орган результатов мониторинга реализации соглашения о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-частном партнерстве;</w:t>
      </w:r>
    </w:p>
    <w:p w:rsidR="004C0280" w:rsidRPr="00417958" w:rsidRDefault="008B7F84"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иные полномочия, предусмотренные</w:t>
      </w:r>
      <w:r w:rsidR="004C0280" w:rsidRPr="00417958">
        <w:rPr>
          <w:rFonts w:ascii="Arial" w:hAnsi="Arial" w:cs="Arial"/>
          <w:sz w:val="24"/>
          <w:szCs w:val="24"/>
        </w:rPr>
        <w:t xml:space="preserve"> </w:t>
      </w:r>
      <w:r w:rsidR="004C0280" w:rsidRPr="00417958">
        <w:rPr>
          <w:rFonts w:ascii="Arial" w:hAnsi="Arial" w:cs="Arial"/>
          <w:sz w:val="24"/>
          <w:szCs w:val="24"/>
        </w:rPr>
        <w:fldChar w:fldCharType="begin"/>
      </w:r>
      <w:r w:rsidR="004C0280" w:rsidRPr="00417958">
        <w:rPr>
          <w:rFonts w:ascii="Arial" w:hAnsi="Arial" w:cs="Arial"/>
          <w:sz w:val="24"/>
          <w:szCs w:val="24"/>
        </w:rPr>
        <w:instrText xml:space="preserve"> HYPERLINK "kodeks://link/d?nd=420287401&amp;point=mark=000000000000000000000000000000000000000000000000007D20K3"\o"’’О государственно-частном партнерстве, муниципально-частном партнерстве в Российской Федерации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13.07.2015 N 224-ФЗ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06.08.2019)"</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13 июля 2015 г. N 224-ФЗ "О государственно-частном партнерстве, </w:t>
      </w:r>
      <w:proofErr w:type="spellStart"/>
      <w:r w:rsidRPr="00417958">
        <w:rPr>
          <w:rFonts w:ascii="Arial" w:hAnsi="Arial" w:cs="Arial"/>
          <w:sz w:val="24"/>
          <w:szCs w:val="24"/>
        </w:rPr>
        <w:t>муниципально</w:t>
      </w:r>
      <w:proofErr w:type="spellEnd"/>
      <w:r w:rsidRPr="00417958">
        <w:rPr>
          <w:rFonts w:ascii="Arial" w:hAnsi="Arial" w:cs="Arial"/>
          <w:sz w:val="24"/>
          <w:szCs w:val="24"/>
        </w:rPr>
        <w:t>-частном партнерстве в Российской Федерации и внесении изменений в отдельные законодательные акты Российской Федерации"</w:t>
      </w:r>
      <w:r w:rsidRPr="00417958">
        <w:rPr>
          <w:rFonts w:ascii="Arial" w:hAnsi="Arial" w:cs="Arial"/>
          <w:sz w:val="24"/>
          <w:szCs w:val="24"/>
        </w:rPr>
        <w:fldChar w:fldCharType="end"/>
      </w:r>
      <w:r w:rsidRPr="00417958">
        <w:rPr>
          <w:rFonts w:ascii="Arial" w:hAnsi="Arial" w:cs="Arial"/>
          <w:sz w:val="24"/>
          <w:szCs w:val="24"/>
        </w:rPr>
        <w:t xml:space="preserve">, другими федеральными законами, законами и нормативными правовыми актами субъектов Российской Федерации, настоящим уставом муниципальными правовыми актами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 создает музеи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совершает нотариальные действия, предусмотренные законодательством в случае отсутствия в поселении нотариуса;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участвует в осуществлении деятельности по опеке и попечительству;</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создает муниципальную пожарную охрану;</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создает условия для развития туризма;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оказывает поддержку общественным наблюдательным комиссиям, осуществляющим общественный </w:t>
      </w:r>
      <w:proofErr w:type="gramStart"/>
      <w:r w:rsidRPr="00417958">
        <w:rPr>
          <w:rFonts w:ascii="Arial" w:hAnsi="Arial" w:cs="Arial"/>
          <w:sz w:val="24"/>
          <w:szCs w:val="24"/>
        </w:rPr>
        <w:t>контроль за</w:t>
      </w:r>
      <w:proofErr w:type="gramEnd"/>
      <w:r w:rsidRPr="00417958">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w:t>
      </w:r>
      <w:proofErr w:type="gramStart"/>
      <w:r w:rsidRPr="00417958">
        <w:rPr>
          <w:rFonts w:ascii="Arial" w:hAnsi="Arial" w:cs="Arial"/>
          <w:sz w:val="24"/>
          <w:szCs w:val="24"/>
        </w:rPr>
        <w:t>с</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"kodeks://link/d?nd=9014513&amp;point=mark=000000000000000000000000000000000000000000000000007D20K3"\o"’’О социальной защите инвалидов в Российской Федерации (с изменениями на 8 декабря 2020 года) (редакция, действующая с 19 декабря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24.11.1995 N 181-ФЗ</w:instrText>
      </w:r>
    </w:p>
    <w:p w:rsidR="00733CD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19.12.2020)"</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24 ноября 1995 года N 181-ФЗ "О социальной защите инвалидов в Российской Федерации" </w:t>
      </w:r>
      <w:r w:rsidRPr="00417958">
        <w:rPr>
          <w:rFonts w:ascii="Arial" w:hAnsi="Arial" w:cs="Arial"/>
          <w:sz w:val="24"/>
          <w:szCs w:val="24"/>
        </w:rPr>
        <w:fldChar w:fldCharType="end"/>
      </w:r>
      <w:r w:rsidR="00733CD0" w:rsidRPr="00417958">
        <w:rPr>
          <w:rFonts w:ascii="Arial" w:hAnsi="Arial" w:cs="Arial"/>
          <w:sz w:val="24"/>
          <w:szCs w:val="24"/>
        </w:rPr>
        <w:t>;</w:t>
      </w:r>
    </w:p>
    <w:p w:rsidR="00733CD0" w:rsidRPr="00417958" w:rsidRDefault="00733CD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3CD0" w:rsidRPr="00417958" w:rsidRDefault="00733CD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осуществляет деятельность по обращению с животными без владельцев, обитающими на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733CD0" w:rsidRPr="00417958" w:rsidRDefault="00733CD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3CD0" w:rsidRPr="00417958" w:rsidRDefault="00733CD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3CD0" w:rsidRPr="00417958" w:rsidRDefault="00733CD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осуществляет мероприятия по защите прав потребителей, предусмотренных Законом Российской Федерации от 7 февраля 1992 года N 2300-I "О защите прав потребителей";</w:t>
      </w:r>
    </w:p>
    <w:p w:rsidR="00733CD0" w:rsidRPr="00417958" w:rsidRDefault="00733CD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C0280" w:rsidRPr="00417958" w:rsidRDefault="00733CD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осуществляет мероприятия по оказанию помощи лицам, находящимся в состоянии алкогольного, наркотического или иного токсического опьянения.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является органом, уполномоченным на осуществление муниципального контроля.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К полномочиям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в области муниципального контроля относятся: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организация и осуществление муниципального контроля на соответствующей территории;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w:t>
      </w:r>
      <w:r w:rsidR="00927260" w:rsidRPr="00417958">
        <w:rPr>
          <w:rFonts w:ascii="Arial" w:hAnsi="Arial" w:cs="Arial"/>
          <w:sz w:val="24"/>
          <w:szCs w:val="24"/>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w:t>
      </w:r>
      <w:r w:rsidR="00F11E2E" w:rsidRPr="00417958">
        <w:rPr>
          <w:rFonts w:ascii="Arial" w:hAnsi="Arial" w:cs="Arial"/>
          <w:sz w:val="24"/>
          <w:szCs w:val="24"/>
        </w:rPr>
        <w:t xml:space="preserve"> </w:t>
      </w:r>
      <w:r w:rsidR="00927260" w:rsidRPr="00417958">
        <w:rPr>
          <w:rFonts w:ascii="Arial" w:hAnsi="Arial" w:cs="Arial"/>
          <w:sz w:val="24"/>
          <w:szCs w:val="24"/>
        </w:rPr>
        <w:t>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осуществление иных предусмотренных федеральными законами, законами и иными нормативными правовыми актами субъектов Республики Татарстан полномочий.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в соответствии с правовыми актами, определяющими статус таких органов.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"kodeks://link/d?nd=902135756&amp;point=mark=000000000000000000000000000000000000000000000000007D20K3"\o"’’О защите прав юридических лиц и индивидуальных предпринимателей при осуществлении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26.12.2008 N 294-ФЗ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08.12.2020)"</w:instrText>
      </w:r>
      <w:r w:rsidRPr="00417958">
        <w:rPr>
          <w:rFonts w:ascii="Arial" w:hAnsi="Arial" w:cs="Arial"/>
          <w:sz w:val="24"/>
          <w:szCs w:val="24"/>
        </w:rPr>
        <w:fldChar w:fldCharType="separate"/>
      </w:r>
      <w:r w:rsidRPr="00417958">
        <w:rPr>
          <w:rFonts w:ascii="Arial" w:hAnsi="Arial" w:cs="Arial"/>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VI. ДРУГИЕ ОРГАНЫ МЕСТНОГО САМОУПРАВЛЕНИЯ. ВЗАИМОДЕЙСТВИЕ ОРГАНОВ МЕСТНОГО САМОУПРАВЛЕНИЯ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5</w:t>
      </w:r>
      <w:r w:rsidR="00195531" w:rsidRPr="00417958">
        <w:rPr>
          <w:rFonts w:ascii="Arial" w:hAnsi="Arial" w:cs="Arial"/>
          <w:b/>
          <w:bCs/>
          <w:sz w:val="24"/>
          <w:szCs w:val="24"/>
        </w:rPr>
        <w:t>2</w:t>
      </w:r>
      <w:r w:rsidRPr="00417958">
        <w:rPr>
          <w:rFonts w:ascii="Arial" w:hAnsi="Arial" w:cs="Arial"/>
          <w:b/>
          <w:bCs/>
          <w:sz w:val="24"/>
          <w:szCs w:val="24"/>
        </w:rPr>
        <w:t xml:space="preserve">. Ревизионная комиссия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BC1B58" w:rsidRPr="00417958" w:rsidRDefault="00BC1B5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Ревизионная комиссия </w:t>
      </w:r>
      <w:r w:rsidR="00CE5FCF" w:rsidRPr="00417958">
        <w:rPr>
          <w:rFonts w:ascii="Arial" w:hAnsi="Arial" w:cs="Arial"/>
          <w:sz w:val="24"/>
          <w:szCs w:val="24"/>
        </w:rPr>
        <w:t>Поселения</w:t>
      </w:r>
      <w:r w:rsidRPr="00417958">
        <w:rPr>
          <w:rFonts w:ascii="Arial" w:hAnsi="Arial" w:cs="Arial"/>
          <w:sz w:val="24"/>
          <w:szCs w:val="24"/>
        </w:rPr>
        <w:t xml:space="preserve"> является постоянно действующим, коллегиальным органом местного самоуправления финансового контроля.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Ревизионная комиссия </w:t>
      </w:r>
      <w:r w:rsidR="00CE5FCF" w:rsidRPr="00417958">
        <w:rPr>
          <w:rFonts w:ascii="Arial" w:hAnsi="Arial" w:cs="Arial"/>
          <w:sz w:val="24"/>
          <w:szCs w:val="24"/>
        </w:rPr>
        <w:t>Поселения</w:t>
      </w:r>
      <w:r w:rsidRPr="00417958">
        <w:rPr>
          <w:rFonts w:ascii="Arial" w:hAnsi="Arial" w:cs="Arial"/>
          <w:sz w:val="24"/>
          <w:szCs w:val="24"/>
        </w:rPr>
        <w:t xml:space="preserve"> состоит из председателя и двух членов.</w:t>
      </w:r>
    </w:p>
    <w:p w:rsidR="004C0280" w:rsidRPr="00417958" w:rsidRDefault="004C0280" w:rsidP="005975A8">
      <w:pPr>
        <w:widowControl w:val="0"/>
        <w:overflowPunct/>
        <w:spacing w:line="276" w:lineRule="auto"/>
        <w:jc w:val="both"/>
        <w:textAlignment w:val="auto"/>
        <w:rPr>
          <w:rFonts w:ascii="Arial" w:hAnsi="Arial" w:cs="Arial"/>
          <w:sz w:val="24"/>
          <w:szCs w:val="24"/>
        </w:rPr>
      </w:pPr>
      <w:r w:rsidRPr="00417958">
        <w:rPr>
          <w:rFonts w:ascii="Arial" w:hAnsi="Arial" w:cs="Arial"/>
          <w:sz w:val="24"/>
          <w:szCs w:val="24"/>
        </w:rPr>
        <w:t xml:space="preserve">Порядок организации и деятельности, полномочия Ревизионной комиссии </w:t>
      </w:r>
      <w:r w:rsidR="00CE5FCF" w:rsidRPr="00417958">
        <w:rPr>
          <w:rFonts w:ascii="Arial" w:hAnsi="Arial" w:cs="Arial"/>
          <w:sz w:val="24"/>
          <w:szCs w:val="24"/>
        </w:rPr>
        <w:t>Поселения</w:t>
      </w:r>
      <w:r w:rsidRPr="00417958">
        <w:rPr>
          <w:rFonts w:ascii="Arial" w:hAnsi="Arial" w:cs="Arial"/>
          <w:sz w:val="24"/>
          <w:szCs w:val="24"/>
        </w:rPr>
        <w:t xml:space="preserve"> определяются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"kodeks://link/d?nd=902260925"\o"’’Об общих принципах организации и деятельности контрольно-счетных органов субъектов Российской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07.02.2011 N 6-ФЗ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08.01.2019)"</w:instrText>
      </w:r>
      <w:r w:rsidRPr="00417958">
        <w:rPr>
          <w:rFonts w:ascii="Arial" w:hAnsi="Arial" w:cs="Arial"/>
          <w:sz w:val="24"/>
          <w:szCs w:val="24"/>
        </w:rPr>
        <w:fldChar w:fldCharType="separate"/>
      </w:r>
      <w:r w:rsidRPr="00417958">
        <w:rPr>
          <w:rFonts w:ascii="Arial" w:hAnsi="Arial" w:cs="Arial"/>
          <w:sz w:val="24"/>
          <w:szCs w:val="24"/>
        </w:rPr>
        <w:t xml:space="preserve">федеральными законами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r w:rsidRPr="00417958">
        <w:rPr>
          <w:rFonts w:ascii="Arial" w:hAnsi="Arial" w:cs="Arial"/>
          <w:sz w:val="24"/>
          <w:szCs w:val="24"/>
        </w:rPr>
        <w:fldChar w:fldCharType="end"/>
      </w:r>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от 6 октября 2003 года N 131-ФЗ "Об общих принципах организации местного самоуправления в Российской Федерации"</w:t>
      </w:r>
      <w:r w:rsidRPr="00417958">
        <w:rPr>
          <w:rFonts w:ascii="Arial" w:hAnsi="Arial" w:cs="Arial"/>
          <w:sz w:val="24"/>
          <w:szCs w:val="24"/>
        </w:rPr>
        <w:fldChar w:fldCharType="end"/>
      </w:r>
      <w:r w:rsidRPr="00417958">
        <w:rPr>
          <w:rFonts w:ascii="Arial" w:hAnsi="Arial" w:cs="Arial"/>
          <w:sz w:val="24"/>
          <w:szCs w:val="24"/>
        </w:rPr>
        <w:t xml:space="preserve">, другими федеральными законами и иными нормативными правовыми актами Российской Федерации, Положением о Ревизионной комиссии </w:t>
      </w:r>
      <w:r w:rsidR="00CE5FCF" w:rsidRPr="00417958">
        <w:rPr>
          <w:rFonts w:ascii="Arial" w:hAnsi="Arial" w:cs="Arial"/>
          <w:sz w:val="24"/>
          <w:szCs w:val="24"/>
        </w:rPr>
        <w:t>Поселения</w:t>
      </w:r>
      <w:r w:rsidRPr="00417958">
        <w:rPr>
          <w:rFonts w:ascii="Arial" w:hAnsi="Arial" w:cs="Arial"/>
          <w:sz w:val="24"/>
          <w:szCs w:val="24"/>
        </w:rPr>
        <w:t xml:space="preserve">, утвержденным Советом </w:t>
      </w:r>
      <w:r w:rsidR="00CE5FCF" w:rsidRPr="00417958">
        <w:rPr>
          <w:rFonts w:ascii="Arial" w:hAnsi="Arial" w:cs="Arial"/>
          <w:sz w:val="24"/>
          <w:szCs w:val="24"/>
        </w:rPr>
        <w:t>Поселения</w:t>
      </w:r>
      <w:r w:rsidRPr="00417958">
        <w:rPr>
          <w:rFonts w:ascii="Arial" w:hAnsi="Arial" w:cs="Arial"/>
          <w:sz w:val="24"/>
          <w:szCs w:val="24"/>
        </w:rPr>
        <w:t>, иными муниципальными нормативными правовыми актами.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В случаях и порядке, установленными федеральными законами, правовое регулирование организации и деятельности Ревизионной комиссии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осуществляется также законами Республики Татарстан.</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5</w:t>
      </w:r>
      <w:r w:rsidR="00195531" w:rsidRPr="00417958">
        <w:rPr>
          <w:rFonts w:ascii="Arial" w:hAnsi="Arial" w:cs="Arial"/>
          <w:b/>
          <w:bCs/>
          <w:sz w:val="24"/>
          <w:szCs w:val="24"/>
        </w:rPr>
        <w:t>3</w:t>
      </w:r>
      <w:r w:rsidRPr="00417958">
        <w:rPr>
          <w:rFonts w:ascii="Arial" w:hAnsi="Arial" w:cs="Arial"/>
          <w:b/>
          <w:bCs/>
          <w:sz w:val="24"/>
          <w:szCs w:val="24"/>
        </w:rPr>
        <w:t xml:space="preserve">. Основы взаимодействия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Главы </w:t>
      </w:r>
      <w:r w:rsidR="00CE5FCF" w:rsidRPr="00417958">
        <w:rPr>
          <w:rFonts w:ascii="Arial" w:hAnsi="Arial" w:cs="Arial"/>
          <w:b/>
          <w:bCs/>
          <w:sz w:val="24"/>
          <w:szCs w:val="24"/>
        </w:rPr>
        <w:t>Поселения</w:t>
      </w:r>
      <w:r w:rsidRPr="00417958">
        <w:rPr>
          <w:rFonts w:ascii="Arial" w:hAnsi="Arial" w:cs="Arial"/>
          <w:b/>
          <w:bCs/>
          <w:sz w:val="24"/>
          <w:szCs w:val="24"/>
        </w:rPr>
        <w:t xml:space="preserve">, Исполнительного комитета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и других органов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BC1B58" w:rsidRPr="00417958" w:rsidRDefault="00BC1B5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соответствии с разделением полномочий, установленным настоящим Уставом, Совет </w:t>
      </w:r>
      <w:r w:rsidR="00CE5FCF" w:rsidRPr="00417958">
        <w:rPr>
          <w:rFonts w:ascii="Arial" w:hAnsi="Arial" w:cs="Arial"/>
          <w:sz w:val="24"/>
          <w:szCs w:val="24"/>
        </w:rPr>
        <w:t>Поселения</w:t>
      </w:r>
      <w:r w:rsidRPr="00417958">
        <w:rPr>
          <w:rFonts w:ascii="Arial" w:hAnsi="Arial" w:cs="Arial"/>
          <w:sz w:val="24"/>
          <w:szCs w:val="24"/>
        </w:rPr>
        <w:t xml:space="preserve">, Глава </w:t>
      </w:r>
      <w:r w:rsidR="00CE5FCF" w:rsidRPr="00417958">
        <w:rPr>
          <w:rFonts w:ascii="Arial" w:hAnsi="Arial" w:cs="Arial"/>
          <w:sz w:val="24"/>
          <w:szCs w:val="24"/>
        </w:rPr>
        <w:t>Поселения</w:t>
      </w:r>
      <w:r w:rsidRPr="00417958">
        <w:rPr>
          <w:rFonts w:ascii="Arial" w:hAnsi="Arial" w:cs="Arial"/>
          <w:sz w:val="24"/>
          <w:szCs w:val="24"/>
        </w:rPr>
        <w:t xml:space="preserve"> и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осуществляют свои полномочия самостоятельно.</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Совет </w:t>
      </w:r>
      <w:r w:rsidR="00CE5FCF" w:rsidRPr="00417958">
        <w:rPr>
          <w:rFonts w:ascii="Arial" w:hAnsi="Arial" w:cs="Arial"/>
          <w:sz w:val="24"/>
          <w:szCs w:val="24"/>
        </w:rPr>
        <w:t>Поселения</w:t>
      </w:r>
      <w:r w:rsidRPr="00417958">
        <w:rPr>
          <w:rFonts w:ascii="Arial" w:hAnsi="Arial" w:cs="Arial"/>
          <w:sz w:val="24"/>
          <w:szCs w:val="24"/>
        </w:rPr>
        <w:t xml:space="preserve"> и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CE5FCF" w:rsidRPr="00417958">
        <w:rPr>
          <w:rFonts w:ascii="Arial" w:hAnsi="Arial" w:cs="Arial"/>
          <w:sz w:val="24"/>
          <w:szCs w:val="24"/>
        </w:rPr>
        <w:t>Поселения</w:t>
      </w:r>
      <w:r w:rsidRPr="00417958">
        <w:rPr>
          <w:rFonts w:ascii="Arial" w:hAnsi="Arial" w:cs="Arial"/>
          <w:sz w:val="24"/>
          <w:szCs w:val="24"/>
        </w:rPr>
        <w:t xml:space="preserve"> и в интересах его населения.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Совет </w:t>
      </w:r>
      <w:r w:rsidR="00CE5FCF" w:rsidRPr="00417958">
        <w:rPr>
          <w:rFonts w:ascii="Arial" w:hAnsi="Arial" w:cs="Arial"/>
          <w:sz w:val="24"/>
          <w:szCs w:val="24"/>
        </w:rPr>
        <w:t>Поселения</w:t>
      </w:r>
      <w:r w:rsidRPr="00417958">
        <w:rPr>
          <w:rFonts w:ascii="Arial" w:hAnsi="Arial" w:cs="Arial"/>
          <w:sz w:val="24"/>
          <w:szCs w:val="24"/>
        </w:rPr>
        <w:t xml:space="preserve"> и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направляют друг другу принятые нормативные правовые акты в семидневный срок со дня их подписания.</w:t>
      </w:r>
    </w:p>
    <w:p w:rsidR="004C0280" w:rsidRPr="00417958" w:rsidRDefault="00A6311C"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w:t>
      </w:r>
      <w:r w:rsidR="004C0280" w:rsidRPr="00417958">
        <w:rPr>
          <w:rFonts w:ascii="Arial" w:hAnsi="Arial" w:cs="Arial"/>
          <w:sz w:val="24"/>
          <w:szCs w:val="24"/>
        </w:rPr>
        <w:t xml:space="preserve">. Глава </w:t>
      </w:r>
      <w:r w:rsidR="00CE5FCF" w:rsidRPr="00417958">
        <w:rPr>
          <w:rFonts w:ascii="Arial" w:hAnsi="Arial" w:cs="Arial"/>
          <w:sz w:val="24"/>
          <w:szCs w:val="24"/>
        </w:rPr>
        <w:t>Поселения</w:t>
      </w:r>
      <w:r w:rsidR="004C0280" w:rsidRPr="00417958">
        <w:rPr>
          <w:rFonts w:ascii="Arial" w:hAnsi="Arial" w:cs="Arial"/>
          <w:sz w:val="24"/>
          <w:szCs w:val="24"/>
        </w:rPr>
        <w:t xml:space="preserve">, как Руководитель Исполнительного комитета </w:t>
      </w:r>
      <w:r w:rsidR="00CE5FCF" w:rsidRPr="00417958">
        <w:rPr>
          <w:rFonts w:ascii="Arial" w:hAnsi="Arial" w:cs="Arial"/>
          <w:sz w:val="24"/>
          <w:szCs w:val="24"/>
        </w:rPr>
        <w:t>Поселения</w:t>
      </w:r>
      <w:r w:rsidR="004C0280" w:rsidRPr="00417958">
        <w:rPr>
          <w:rFonts w:ascii="Arial" w:hAnsi="Arial" w:cs="Arial"/>
          <w:sz w:val="24"/>
          <w:szCs w:val="24"/>
        </w:rPr>
        <w:t xml:space="preserve"> вправе обратиться в Совет </w:t>
      </w:r>
      <w:r w:rsidR="00CE5FCF" w:rsidRPr="00417958">
        <w:rPr>
          <w:rFonts w:ascii="Arial" w:hAnsi="Arial" w:cs="Arial"/>
          <w:sz w:val="24"/>
          <w:szCs w:val="24"/>
        </w:rPr>
        <w:t>Поселения</w:t>
      </w:r>
      <w:r w:rsidR="004C0280" w:rsidRPr="00417958">
        <w:rPr>
          <w:rFonts w:ascii="Arial" w:hAnsi="Arial" w:cs="Arial"/>
          <w:sz w:val="24"/>
          <w:szCs w:val="24"/>
        </w:rPr>
        <w:t xml:space="preserve"> с предложением о принятии, отмене, изменении правовых актов Совета </w:t>
      </w:r>
      <w:r w:rsidR="00CE5FCF" w:rsidRPr="00417958">
        <w:rPr>
          <w:rFonts w:ascii="Arial" w:hAnsi="Arial" w:cs="Arial"/>
          <w:sz w:val="24"/>
          <w:szCs w:val="24"/>
        </w:rPr>
        <w:t>Поселения</w:t>
      </w:r>
      <w:r w:rsidR="004C0280" w:rsidRPr="00417958">
        <w:rPr>
          <w:rFonts w:ascii="Arial" w:hAnsi="Arial" w:cs="Arial"/>
          <w:sz w:val="24"/>
          <w:szCs w:val="24"/>
        </w:rPr>
        <w:t xml:space="preserve">, главы </w:t>
      </w:r>
      <w:r w:rsidR="00CE5FCF" w:rsidRPr="00417958">
        <w:rPr>
          <w:rFonts w:ascii="Arial" w:hAnsi="Arial" w:cs="Arial"/>
          <w:sz w:val="24"/>
          <w:szCs w:val="24"/>
        </w:rPr>
        <w:t>Поселения</w:t>
      </w:r>
      <w:r w:rsidR="004C0280" w:rsidRPr="00417958">
        <w:rPr>
          <w:rFonts w:ascii="Arial" w:hAnsi="Arial" w:cs="Arial"/>
          <w:sz w:val="24"/>
          <w:szCs w:val="24"/>
        </w:rPr>
        <w:t>, а также вправе обжаловать их в судебном порядке.</w:t>
      </w:r>
    </w:p>
    <w:p w:rsidR="004C0280" w:rsidRPr="00417958" w:rsidRDefault="00A6311C"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w:t>
      </w:r>
      <w:r w:rsidR="004C0280" w:rsidRPr="00417958">
        <w:rPr>
          <w:rFonts w:ascii="Arial" w:hAnsi="Arial" w:cs="Arial"/>
          <w:sz w:val="24"/>
          <w:szCs w:val="24"/>
        </w:rPr>
        <w:t xml:space="preserve">. Порядок взаимодействия иных органов местного самоуправления </w:t>
      </w:r>
      <w:r w:rsidR="00CE5FCF" w:rsidRPr="00417958">
        <w:rPr>
          <w:rFonts w:ascii="Arial" w:hAnsi="Arial" w:cs="Arial"/>
          <w:sz w:val="24"/>
          <w:szCs w:val="24"/>
        </w:rPr>
        <w:t>Поселения</w:t>
      </w:r>
      <w:r w:rsidR="004C0280" w:rsidRPr="00417958">
        <w:rPr>
          <w:rFonts w:ascii="Arial" w:hAnsi="Arial" w:cs="Arial"/>
          <w:sz w:val="24"/>
          <w:szCs w:val="24"/>
        </w:rPr>
        <w:t xml:space="preserve"> может устанавливаться Советом </w:t>
      </w:r>
      <w:r w:rsidR="00CE5FCF" w:rsidRPr="00417958">
        <w:rPr>
          <w:rFonts w:ascii="Arial" w:hAnsi="Arial" w:cs="Arial"/>
          <w:sz w:val="24"/>
          <w:szCs w:val="24"/>
        </w:rPr>
        <w:t>Поселения</w:t>
      </w:r>
      <w:r w:rsidR="004C0280"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5</w:t>
      </w:r>
      <w:r w:rsidR="00195531" w:rsidRPr="00417958">
        <w:rPr>
          <w:rFonts w:ascii="Arial" w:hAnsi="Arial" w:cs="Arial"/>
          <w:b/>
          <w:bCs/>
          <w:sz w:val="24"/>
          <w:szCs w:val="24"/>
        </w:rPr>
        <w:t>4</w:t>
      </w:r>
      <w:r w:rsidRPr="00417958">
        <w:rPr>
          <w:rFonts w:ascii="Arial" w:hAnsi="Arial" w:cs="Arial"/>
          <w:b/>
          <w:bCs/>
          <w:sz w:val="24"/>
          <w:szCs w:val="24"/>
        </w:rPr>
        <w:t xml:space="preserve">. Разрешение споров между органами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BC1B58" w:rsidRPr="00417958" w:rsidRDefault="00BC1B5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Споры между органами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по вопросам осуществления их полномочий разрешаются путем проведения согласительных процедур либо в судебном порядке.</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VII. ИЗБИРАТЕЛЬНАЯ КОМИССИЯ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5</w:t>
      </w:r>
      <w:r w:rsidR="00195531" w:rsidRPr="00417958">
        <w:rPr>
          <w:rFonts w:ascii="Arial" w:hAnsi="Arial" w:cs="Arial"/>
          <w:b/>
          <w:bCs/>
          <w:sz w:val="24"/>
          <w:szCs w:val="24"/>
        </w:rPr>
        <w:t>5</w:t>
      </w:r>
      <w:r w:rsidRPr="00417958">
        <w:rPr>
          <w:rFonts w:ascii="Arial" w:hAnsi="Arial" w:cs="Arial"/>
          <w:b/>
          <w:bCs/>
          <w:sz w:val="24"/>
          <w:szCs w:val="24"/>
        </w:rPr>
        <w:t xml:space="preserve">. Избирательная комиссия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BC1B58" w:rsidRPr="00417958" w:rsidRDefault="00BC1B5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Избирательная комиссия </w:t>
      </w:r>
      <w:r w:rsidR="00CE5FCF" w:rsidRPr="00417958">
        <w:rPr>
          <w:rFonts w:ascii="Arial" w:hAnsi="Arial" w:cs="Arial"/>
          <w:sz w:val="24"/>
          <w:szCs w:val="24"/>
        </w:rPr>
        <w:t>Поселения</w:t>
      </w:r>
      <w:r w:rsidRPr="00417958">
        <w:rPr>
          <w:rFonts w:ascii="Arial" w:hAnsi="Arial" w:cs="Arial"/>
          <w:sz w:val="24"/>
          <w:szCs w:val="24"/>
        </w:rPr>
        <w:t xml:space="preserve"> организует подготовку и проведение муниципальных выборов, местного референдума, голосования по отзыву депутата, голосование по вопросам изменения границ муниципального </w:t>
      </w:r>
      <w:r w:rsidR="00CE5FCF" w:rsidRPr="00417958">
        <w:rPr>
          <w:rFonts w:ascii="Arial" w:hAnsi="Arial" w:cs="Arial"/>
          <w:sz w:val="24"/>
          <w:szCs w:val="24"/>
        </w:rPr>
        <w:t>Поселения</w:t>
      </w:r>
      <w:r w:rsidRPr="00417958">
        <w:rPr>
          <w:rFonts w:ascii="Arial" w:hAnsi="Arial" w:cs="Arial"/>
          <w:sz w:val="24"/>
          <w:szCs w:val="24"/>
        </w:rPr>
        <w:t xml:space="preserve">, преобразование муниципального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Избирательная комиссия </w:t>
      </w:r>
      <w:r w:rsidR="00CE5FCF" w:rsidRPr="00417958">
        <w:rPr>
          <w:rFonts w:ascii="Arial" w:hAnsi="Arial" w:cs="Arial"/>
          <w:sz w:val="24"/>
          <w:szCs w:val="24"/>
        </w:rPr>
        <w:t>Поселения</w:t>
      </w:r>
      <w:r w:rsidRPr="00417958">
        <w:rPr>
          <w:rFonts w:ascii="Arial" w:hAnsi="Arial" w:cs="Arial"/>
          <w:sz w:val="24"/>
          <w:szCs w:val="24"/>
        </w:rPr>
        <w:t xml:space="preserve"> является муниципальным органом, который не входит в структуру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Избирательная комиссия </w:t>
      </w:r>
      <w:r w:rsidR="00CE5FCF" w:rsidRPr="00417958">
        <w:rPr>
          <w:rFonts w:ascii="Arial" w:hAnsi="Arial" w:cs="Arial"/>
          <w:sz w:val="24"/>
          <w:szCs w:val="24"/>
        </w:rPr>
        <w:t>Поселения</w:t>
      </w:r>
      <w:r w:rsidRPr="00417958">
        <w:rPr>
          <w:rFonts w:ascii="Arial" w:hAnsi="Arial" w:cs="Arial"/>
          <w:sz w:val="24"/>
          <w:szCs w:val="24"/>
        </w:rPr>
        <w:t xml:space="preserve"> формируется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в порядке, установленном федеральным законодательством, Избирательным кодексом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Срок полномочий избирательной комиссии </w:t>
      </w:r>
      <w:r w:rsidR="00CE5FCF" w:rsidRPr="00417958">
        <w:rPr>
          <w:rFonts w:ascii="Arial" w:hAnsi="Arial" w:cs="Arial"/>
          <w:sz w:val="24"/>
          <w:szCs w:val="24"/>
        </w:rPr>
        <w:t>Поселения</w:t>
      </w:r>
      <w:r w:rsidRPr="00417958">
        <w:rPr>
          <w:rFonts w:ascii="Arial" w:hAnsi="Arial" w:cs="Arial"/>
          <w:sz w:val="24"/>
          <w:szCs w:val="24"/>
        </w:rPr>
        <w:t xml:space="preserve"> составляет пять лет.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Избирательная комиссия </w:t>
      </w:r>
      <w:r w:rsidR="00CE5FCF" w:rsidRPr="00417958">
        <w:rPr>
          <w:rFonts w:ascii="Arial" w:hAnsi="Arial" w:cs="Arial"/>
          <w:sz w:val="24"/>
          <w:szCs w:val="24"/>
        </w:rPr>
        <w:t>Поселения</w:t>
      </w:r>
      <w:r w:rsidRPr="00417958">
        <w:rPr>
          <w:rFonts w:ascii="Arial" w:hAnsi="Arial" w:cs="Arial"/>
          <w:sz w:val="24"/>
          <w:szCs w:val="24"/>
        </w:rPr>
        <w:t xml:space="preserve"> формируется в количестве 6 членов с правом решающего голоса.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Финансовое обеспечение деятельности избирательной комиссии </w:t>
      </w:r>
      <w:r w:rsidR="00CE5FCF" w:rsidRPr="00417958">
        <w:rPr>
          <w:rFonts w:ascii="Arial" w:hAnsi="Arial" w:cs="Arial"/>
          <w:sz w:val="24"/>
          <w:szCs w:val="24"/>
        </w:rPr>
        <w:t>Поселения</w:t>
      </w:r>
      <w:r w:rsidRPr="00417958">
        <w:rPr>
          <w:rFonts w:ascii="Arial" w:hAnsi="Arial" w:cs="Arial"/>
          <w:sz w:val="24"/>
          <w:szCs w:val="24"/>
        </w:rPr>
        <w:t xml:space="preserve"> предусматривается в бюджете </w:t>
      </w:r>
      <w:r w:rsidR="00CE5FCF" w:rsidRPr="00417958">
        <w:rPr>
          <w:rFonts w:ascii="Arial" w:hAnsi="Arial" w:cs="Arial"/>
          <w:sz w:val="24"/>
          <w:szCs w:val="24"/>
        </w:rPr>
        <w:t>Поселения</w:t>
      </w:r>
      <w:r w:rsidRPr="00417958">
        <w:rPr>
          <w:rFonts w:ascii="Arial" w:hAnsi="Arial" w:cs="Arial"/>
          <w:sz w:val="24"/>
          <w:szCs w:val="24"/>
        </w:rPr>
        <w:t xml:space="preserve"> отдельной строкой в соответствии с </w:t>
      </w:r>
      <w:r w:rsidRPr="00417958">
        <w:rPr>
          <w:rFonts w:ascii="Arial" w:hAnsi="Arial" w:cs="Arial"/>
          <w:sz w:val="24"/>
          <w:szCs w:val="24"/>
        </w:rPr>
        <w:lastRenderedPageBreak/>
        <w:t>классификацией расходов бюджетов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color w:val="000000" w:themeColor="text1"/>
          <w:sz w:val="24"/>
          <w:szCs w:val="24"/>
        </w:rPr>
      </w:pPr>
      <w:r w:rsidRPr="00417958">
        <w:rPr>
          <w:rFonts w:ascii="Arial" w:hAnsi="Arial" w:cs="Arial"/>
          <w:color w:val="000000" w:themeColor="text1"/>
          <w:sz w:val="24"/>
          <w:szCs w:val="24"/>
        </w:rPr>
        <w:t xml:space="preserve">7. Полномочия избирательной комиссии </w:t>
      </w:r>
      <w:r w:rsidR="00CE5FCF" w:rsidRPr="00417958">
        <w:rPr>
          <w:rFonts w:ascii="Arial" w:hAnsi="Arial" w:cs="Arial"/>
          <w:color w:val="000000" w:themeColor="text1"/>
          <w:sz w:val="24"/>
          <w:szCs w:val="24"/>
        </w:rPr>
        <w:t>Поселения</w:t>
      </w:r>
      <w:r w:rsidRPr="00417958">
        <w:rPr>
          <w:rFonts w:ascii="Arial" w:hAnsi="Arial" w:cs="Arial"/>
          <w:color w:val="000000" w:themeColor="text1"/>
          <w:sz w:val="24"/>
          <w:szCs w:val="24"/>
        </w:rPr>
        <w:t>, порядок и гарантии ее деятельности регулируются федеральным законодательством,</w:t>
      </w:r>
      <w:r w:rsidR="00927260" w:rsidRPr="00417958">
        <w:rPr>
          <w:rFonts w:ascii="Arial" w:hAnsi="Arial" w:cs="Arial"/>
          <w:color w:val="000000" w:themeColor="text1"/>
          <w:sz w:val="24"/>
          <w:szCs w:val="24"/>
        </w:rPr>
        <w:t xml:space="preserve"> законами Республики Татарстан, </w:t>
      </w:r>
      <w:r w:rsidRPr="00417958">
        <w:rPr>
          <w:rFonts w:ascii="Arial" w:hAnsi="Arial" w:cs="Arial"/>
          <w:color w:val="000000" w:themeColor="text1"/>
          <w:sz w:val="24"/>
          <w:szCs w:val="24"/>
        </w:rPr>
        <w:t xml:space="preserve">Положением об Избирательной комиссии </w:t>
      </w:r>
      <w:r w:rsidR="00CE5FCF" w:rsidRPr="00417958">
        <w:rPr>
          <w:rFonts w:ascii="Arial" w:hAnsi="Arial" w:cs="Arial"/>
          <w:color w:val="000000" w:themeColor="text1"/>
          <w:sz w:val="24"/>
          <w:szCs w:val="24"/>
        </w:rPr>
        <w:t>Поселения</w:t>
      </w:r>
      <w:r w:rsidRPr="00417958">
        <w:rPr>
          <w:rFonts w:ascii="Arial" w:hAnsi="Arial" w:cs="Arial"/>
          <w:color w:val="000000" w:themeColor="text1"/>
          <w:sz w:val="24"/>
          <w:szCs w:val="24"/>
        </w:rPr>
        <w:t xml:space="preserve">, утвержденным Советом </w:t>
      </w:r>
      <w:r w:rsidR="00CE5FCF" w:rsidRPr="00417958">
        <w:rPr>
          <w:rFonts w:ascii="Arial" w:hAnsi="Arial" w:cs="Arial"/>
          <w:color w:val="000000" w:themeColor="text1"/>
          <w:sz w:val="24"/>
          <w:szCs w:val="24"/>
        </w:rPr>
        <w:t>Поселения</w:t>
      </w:r>
      <w:r w:rsidRPr="00417958">
        <w:rPr>
          <w:rFonts w:ascii="Arial" w:hAnsi="Arial" w:cs="Arial"/>
          <w:color w:val="000000" w:themeColor="text1"/>
          <w:sz w:val="24"/>
          <w:szCs w:val="24"/>
        </w:rPr>
        <w:t xml:space="preserve">. Полномочия избирательной комиссии </w:t>
      </w:r>
      <w:r w:rsidR="00CE5FCF" w:rsidRPr="00417958">
        <w:rPr>
          <w:rFonts w:ascii="Arial" w:hAnsi="Arial" w:cs="Arial"/>
          <w:color w:val="000000" w:themeColor="text1"/>
          <w:sz w:val="24"/>
          <w:szCs w:val="24"/>
        </w:rPr>
        <w:t>Поселения</w:t>
      </w:r>
      <w:r w:rsidRPr="00417958">
        <w:rPr>
          <w:rFonts w:ascii="Arial" w:hAnsi="Arial" w:cs="Arial"/>
          <w:color w:val="000000" w:themeColor="text1"/>
          <w:sz w:val="24"/>
          <w:szCs w:val="24"/>
        </w:rPr>
        <w:t xml:space="preserve"> по решению Центральной избирательной комиссии Республики Татарстан, принятому на основании обращения Совета </w:t>
      </w:r>
      <w:r w:rsidR="00CE5FCF" w:rsidRPr="00417958">
        <w:rPr>
          <w:rFonts w:ascii="Arial" w:hAnsi="Arial" w:cs="Arial"/>
          <w:color w:val="000000" w:themeColor="text1"/>
          <w:sz w:val="24"/>
          <w:szCs w:val="24"/>
        </w:rPr>
        <w:t>Поселения</w:t>
      </w:r>
      <w:r w:rsidRPr="00417958">
        <w:rPr>
          <w:rFonts w:ascii="Arial" w:hAnsi="Arial" w:cs="Arial"/>
          <w:color w:val="000000" w:themeColor="text1"/>
          <w:sz w:val="24"/>
          <w:szCs w:val="24"/>
        </w:rPr>
        <w:t>, могут возлагаться на территориальную избирательную комиссию.</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VIII. ГРАЖДАНСКО-ПРАВОВАЯ И ФИНАНСОВАЯ ОСНОВЫ ДЕЯТЕЛЬНОСТИ ОРГАНОВ МЕСТНОГО САМОУПРАВЛЕНИЯ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5</w:t>
      </w:r>
      <w:r w:rsidR="00195531" w:rsidRPr="00417958">
        <w:rPr>
          <w:rFonts w:ascii="Arial" w:hAnsi="Arial" w:cs="Arial"/>
          <w:b/>
          <w:bCs/>
          <w:sz w:val="24"/>
          <w:szCs w:val="24"/>
        </w:rPr>
        <w:t>6</w:t>
      </w:r>
      <w:r w:rsidRPr="00417958">
        <w:rPr>
          <w:rFonts w:ascii="Arial" w:hAnsi="Arial" w:cs="Arial"/>
          <w:b/>
          <w:bCs/>
          <w:sz w:val="24"/>
          <w:szCs w:val="24"/>
        </w:rPr>
        <w:t xml:space="preserve">. Органы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обладающие правами юридического лица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соответствии с федеральным законом и настоящим Уставом правами юридического лица наделяются Совет </w:t>
      </w:r>
      <w:r w:rsidR="00CE5FCF" w:rsidRPr="00417958">
        <w:rPr>
          <w:rFonts w:ascii="Arial" w:hAnsi="Arial" w:cs="Arial"/>
          <w:sz w:val="24"/>
          <w:szCs w:val="24"/>
        </w:rPr>
        <w:t>Поселения</w:t>
      </w:r>
      <w:r w:rsidRPr="00417958">
        <w:rPr>
          <w:rFonts w:ascii="Arial" w:hAnsi="Arial" w:cs="Arial"/>
          <w:sz w:val="24"/>
          <w:szCs w:val="24"/>
        </w:rPr>
        <w:t xml:space="preserve"> и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соответствии со структурой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по решению Совета </w:t>
      </w:r>
      <w:r w:rsidR="00CE5FCF" w:rsidRPr="00417958">
        <w:rPr>
          <w:rFonts w:ascii="Arial" w:hAnsi="Arial" w:cs="Arial"/>
          <w:sz w:val="24"/>
          <w:szCs w:val="24"/>
        </w:rPr>
        <w:t>Поселения</w:t>
      </w:r>
      <w:r w:rsidRPr="00417958">
        <w:rPr>
          <w:rFonts w:ascii="Arial" w:hAnsi="Arial" w:cs="Arial"/>
          <w:sz w:val="24"/>
          <w:szCs w:val="24"/>
        </w:rPr>
        <w:t xml:space="preserve"> правами юридического лица могут быть наделены отдельные органы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5</w:t>
      </w:r>
      <w:r w:rsidR="00195531" w:rsidRPr="00417958">
        <w:rPr>
          <w:rFonts w:ascii="Arial" w:hAnsi="Arial" w:cs="Arial"/>
          <w:b/>
          <w:bCs/>
          <w:sz w:val="24"/>
          <w:szCs w:val="24"/>
        </w:rPr>
        <w:t>7</w:t>
      </w:r>
      <w:r w:rsidRPr="00417958">
        <w:rPr>
          <w:rFonts w:ascii="Arial" w:hAnsi="Arial" w:cs="Arial"/>
          <w:b/>
          <w:bCs/>
          <w:sz w:val="24"/>
          <w:szCs w:val="24"/>
        </w:rPr>
        <w:t xml:space="preserve">. Органы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как юридические лица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От имени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приобретать и осуществлять</w:t>
      </w:r>
      <w:proofErr w:type="gramEnd"/>
      <w:r w:rsidRPr="00417958">
        <w:rPr>
          <w:rFonts w:ascii="Arial" w:hAnsi="Arial" w:cs="Arial"/>
          <w:sz w:val="24"/>
          <w:szCs w:val="24"/>
        </w:rPr>
        <w:t xml:space="preserve"> имущественные и иные права и обязанности, выступать в суде без доверенности может Глава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w:t>
      </w:r>
      <w:proofErr w:type="gramStart"/>
      <w:r w:rsidRPr="00417958">
        <w:rPr>
          <w:rFonts w:ascii="Arial" w:hAnsi="Arial" w:cs="Arial"/>
          <w:sz w:val="24"/>
          <w:szCs w:val="24"/>
        </w:rPr>
        <w:t xml:space="preserve">Органы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roofErr w:type="gramEnd"/>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5</w:t>
      </w:r>
      <w:r w:rsidR="00195531" w:rsidRPr="00417958">
        <w:rPr>
          <w:rFonts w:ascii="Arial" w:hAnsi="Arial" w:cs="Arial"/>
          <w:b/>
          <w:bCs/>
          <w:sz w:val="24"/>
          <w:szCs w:val="24"/>
        </w:rPr>
        <w:t>8</w:t>
      </w:r>
      <w:r w:rsidRPr="00417958">
        <w:rPr>
          <w:rFonts w:ascii="Arial" w:hAnsi="Arial" w:cs="Arial"/>
          <w:b/>
          <w:bCs/>
          <w:sz w:val="24"/>
          <w:szCs w:val="24"/>
        </w:rPr>
        <w:t xml:space="preserve">. Финансирование органов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BC1B58" w:rsidRPr="00417958" w:rsidRDefault="00BC1B5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Финансовое обеспечение деятельности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осуществляется исключительно за счет собственных доходов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w:t>
      </w:r>
      <w:proofErr w:type="gramStart"/>
      <w:r w:rsidRPr="00417958">
        <w:rPr>
          <w:rFonts w:ascii="Arial" w:hAnsi="Arial" w:cs="Arial"/>
          <w:b/>
          <w:bCs/>
          <w:sz w:val="24"/>
          <w:szCs w:val="24"/>
        </w:rPr>
        <w:t>I</w:t>
      </w:r>
      <w:proofErr w:type="gramEnd"/>
      <w:r w:rsidRPr="00417958">
        <w:rPr>
          <w:rFonts w:ascii="Arial" w:hAnsi="Arial" w:cs="Arial"/>
          <w:b/>
          <w:bCs/>
          <w:sz w:val="24"/>
          <w:szCs w:val="24"/>
        </w:rPr>
        <w:t xml:space="preserve">Х. СОЦИАЛЬНЫЕ И ИНЫЕ ГАРАНТИИ, ПРЕДОСТАВЛЯЕМЫЕ ГЛАВЕ </w:t>
      </w:r>
      <w:r w:rsidR="00CE5FCF" w:rsidRPr="00417958">
        <w:rPr>
          <w:rFonts w:ascii="Arial" w:hAnsi="Arial" w:cs="Arial"/>
          <w:b/>
          <w:bCs/>
          <w:sz w:val="24"/>
          <w:szCs w:val="24"/>
        </w:rPr>
        <w:t>ПОСЕЛЕНИЯ</w:t>
      </w:r>
      <w:r w:rsidRPr="00417958">
        <w:rPr>
          <w:rFonts w:ascii="Arial" w:hAnsi="Arial" w:cs="Arial"/>
          <w:b/>
          <w:bCs/>
          <w:sz w:val="24"/>
          <w:szCs w:val="24"/>
        </w:rPr>
        <w:t xml:space="preserve"> И ИНЫМ ДОЛЖНОСТНЫМ ЛИЦАМ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5</w:t>
      </w:r>
      <w:r w:rsidR="00195531" w:rsidRPr="00417958">
        <w:rPr>
          <w:rFonts w:ascii="Arial" w:hAnsi="Arial" w:cs="Arial"/>
          <w:b/>
          <w:bCs/>
          <w:sz w:val="24"/>
          <w:szCs w:val="24"/>
        </w:rPr>
        <w:t>9</w:t>
      </w:r>
      <w:r w:rsidRPr="00417958">
        <w:rPr>
          <w:rFonts w:ascii="Arial" w:hAnsi="Arial" w:cs="Arial"/>
          <w:b/>
          <w:bCs/>
          <w:sz w:val="24"/>
          <w:szCs w:val="24"/>
        </w:rPr>
        <w:t xml:space="preserve">. Социальные и иные гарантии, предоставляемые Главе </w:t>
      </w:r>
      <w:r w:rsidR="00CE5FCF" w:rsidRPr="00417958">
        <w:rPr>
          <w:rFonts w:ascii="Arial" w:hAnsi="Arial" w:cs="Arial"/>
          <w:b/>
          <w:bCs/>
          <w:sz w:val="24"/>
          <w:szCs w:val="24"/>
        </w:rPr>
        <w:t>Поселения</w:t>
      </w:r>
      <w:r w:rsidRPr="00417958">
        <w:rPr>
          <w:rFonts w:ascii="Arial" w:hAnsi="Arial" w:cs="Arial"/>
          <w:b/>
          <w:bCs/>
          <w:sz w:val="24"/>
          <w:szCs w:val="24"/>
        </w:rPr>
        <w:t xml:space="preserve"> и иным должностным лицам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BC1B58" w:rsidRPr="00417958" w:rsidRDefault="00BC1B58"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1.Социальные и иные гарантии деятельности Главы </w:t>
      </w:r>
      <w:r w:rsidR="00CE5FCF" w:rsidRPr="00417958">
        <w:rPr>
          <w:rFonts w:ascii="Arial" w:hAnsi="Arial" w:cs="Arial"/>
          <w:sz w:val="24"/>
          <w:szCs w:val="24"/>
        </w:rPr>
        <w:t>Поселения</w:t>
      </w:r>
      <w:r w:rsidRPr="00417958">
        <w:rPr>
          <w:rFonts w:ascii="Arial" w:hAnsi="Arial" w:cs="Arial"/>
          <w:sz w:val="24"/>
          <w:szCs w:val="24"/>
        </w:rPr>
        <w:t xml:space="preserve"> и иных должностных лиц </w:t>
      </w:r>
      <w:r w:rsidR="00CE5FCF" w:rsidRPr="00417958">
        <w:rPr>
          <w:rFonts w:ascii="Arial" w:hAnsi="Arial" w:cs="Arial"/>
          <w:sz w:val="24"/>
          <w:szCs w:val="24"/>
        </w:rPr>
        <w:t>Поселения</w:t>
      </w:r>
      <w:r w:rsidRPr="00417958">
        <w:rPr>
          <w:rFonts w:ascii="Arial" w:hAnsi="Arial" w:cs="Arial"/>
          <w:sz w:val="24"/>
          <w:szCs w:val="24"/>
        </w:rPr>
        <w:t xml:space="preserve">, определяются в соответствии </w:t>
      </w:r>
      <w:proofErr w:type="gramStart"/>
      <w:r w:rsidRPr="00417958">
        <w:rPr>
          <w:rFonts w:ascii="Arial" w:hAnsi="Arial" w:cs="Arial"/>
          <w:sz w:val="24"/>
          <w:szCs w:val="24"/>
        </w:rPr>
        <w:t>с</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"kodeks://link/d?nd=423904151"\o"’’О гарантиях осуществления полномочий депутата представительного органа муниципального образования, члена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Закон Республики Татарстан от 12.02.2009 N 15-ЗРТ</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Законом Республики Татарстан от 12 февраля 2009 года N 15-ЗРТ "О гарантиях осуществления полномочий </w:t>
      </w:r>
      <w:r w:rsidRPr="00417958">
        <w:rPr>
          <w:rFonts w:ascii="Arial" w:hAnsi="Arial" w:cs="Arial"/>
          <w:sz w:val="24"/>
          <w:szCs w:val="24"/>
        </w:rPr>
        <w:lastRenderedPageBreak/>
        <w:t>депутата представительного органа муниципального образования, выборного должностного лица местного самоуправления в Республике Татарстан"</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 xml:space="preserve"> и решениями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Ежегодный оплачиваемый отпуск главы </w:t>
      </w:r>
      <w:r w:rsidR="00CE5FCF" w:rsidRPr="00417958">
        <w:rPr>
          <w:rFonts w:ascii="Arial" w:hAnsi="Arial" w:cs="Arial"/>
          <w:sz w:val="24"/>
          <w:szCs w:val="24"/>
        </w:rPr>
        <w:t>Поселения</w:t>
      </w:r>
      <w:r w:rsidRPr="00417958">
        <w:rPr>
          <w:rFonts w:ascii="Arial" w:hAnsi="Arial" w:cs="Arial"/>
          <w:sz w:val="24"/>
          <w:szCs w:val="24"/>
        </w:rPr>
        <w:t xml:space="preserve"> и лиц, замещающих муниципальные должности, состоит из основного оплачиваемого отпуска и дополнительного оплачиваемого отпуска.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Главе </w:t>
      </w:r>
      <w:r w:rsidR="00CE5FCF" w:rsidRPr="00417958">
        <w:rPr>
          <w:rFonts w:ascii="Arial" w:hAnsi="Arial" w:cs="Arial"/>
          <w:sz w:val="24"/>
          <w:szCs w:val="24"/>
        </w:rPr>
        <w:t>Поселения</w:t>
      </w:r>
      <w:r w:rsidRPr="00417958">
        <w:rPr>
          <w:rFonts w:ascii="Arial" w:hAnsi="Arial" w:cs="Arial"/>
          <w:sz w:val="24"/>
          <w:szCs w:val="24"/>
        </w:rPr>
        <w:t xml:space="preserve"> и </w:t>
      </w:r>
      <w:proofErr w:type="gramStart"/>
      <w:r w:rsidRPr="00417958">
        <w:rPr>
          <w:rFonts w:ascii="Arial" w:hAnsi="Arial" w:cs="Arial"/>
          <w:sz w:val="24"/>
          <w:szCs w:val="24"/>
        </w:rPr>
        <w:t>лицам, замещающим муниципальные должности на постоянной основе устанавливается</w:t>
      </w:r>
      <w:proofErr w:type="gramEnd"/>
      <w:r w:rsidRPr="00417958">
        <w:rPr>
          <w:rFonts w:ascii="Arial" w:hAnsi="Arial" w:cs="Arial"/>
          <w:sz w:val="24"/>
          <w:szCs w:val="24"/>
        </w:rPr>
        <w:t xml:space="preserve"> ежегодный основной оплачиваемый отпуск продолж</w:t>
      </w:r>
      <w:r w:rsidR="00F11E2E" w:rsidRPr="00417958">
        <w:rPr>
          <w:rFonts w:ascii="Arial" w:hAnsi="Arial" w:cs="Arial"/>
          <w:sz w:val="24"/>
          <w:szCs w:val="24"/>
        </w:rPr>
        <w:t>ительностью 30 календарных дней.</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60</w:t>
      </w:r>
      <w:r w:rsidRPr="00417958">
        <w:rPr>
          <w:rFonts w:ascii="Arial" w:hAnsi="Arial" w:cs="Arial"/>
          <w:b/>
          <w:bCs/>
          <w:sz w:val="24"/>
          <w:szCs w:val="24"/>
        </w:rPr>
        <w:t xml:space="preserve">. Социальные и иные гарантии деятельности депутата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иных должностных лиц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Депутату Совета </w:t>
      </w:r>
      <w:r w:rsidR="00CE5FCF" w:rsidRPr="00417958">
        <w:rPr>
          <w:rFonts w:ascii="Arial" w:hAnsi="Arial" w:cs="Arial"/>
          <w:sz w:val="24"/>
          <w:szCs w:val="24"/>
        </w:rPr>
        <w:t>Поселения</w:t>
      </w:r>
      <w:r w:rsidRPr="00417958">
        <w:rPr>
          <w:rFonts w:ascii="Arial" w:hAnsi="Arial" w:cs="Arial"/>
          <w:sz w:val="24"/>
          <w:szCs w:val="24"/>
        </w:rPr>
        <w:t xml:space="preserve">, работающему на не освобожденной основе, за время участия в заседаниях Совета </w:t>
      </w:r>
      <w:r w:rsidR="00CE5FCF" w:rsidRPr="00417958">
        <w:rPr>
          <w:rFonts w:ascii="Arial" w:hAnsi="Arial" w:cs="Arial"/>
          <w:sz w:val="24"/>
          <w:szCs w:val="24"/>
        </w:rPr>
        <w:t>Поселения</w:t>
      </w:r>
      <w:r w:rsidRPr="00417958">
        <w:rPr>
          <w:rFonts w:ascii="Arial" w:hAnsi="Arial" w:cs="Arial"/>
          <w:sz w:val="24"/>
          <w:szCs w:val="24"/>
        </w:rPr>
        <w:t xml:space="preserve"> и его органов, выполнения поручений Совета </w:t>
      </w:r>
      <w:r w:rsidR="00CE5FCF" w:rsidRPr="00417958">
        <w:rPr>
          <w:rFonts w:ascii="Arial" w:hAnsi="Arial" w:cs="Arial"/>
          <w:sz w:val="24"/>
          <w:szCs w:val="24"/>
        </w:rPr>
        <w:t>Поселения</w:t>
      </w:r>
      <w:r w:rsidRPr="00417958">
        <w:rPr>
          <w:rFonts w:ascii="Arial" w:hAnsi="Arial" w:cs="Arial"/>
          <w:sz w:val="24"/>
          <w:szCs w:val="24"/>
        </w:rPr>
        <w:t xml:space="preserve"> выплачивается денежная компенсация и иные выплаты, предусмотренные действующим законодательством.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Заместителю главы </w:t>
      </w:r>
      <w:r w:rsidR="00CE5FCF" w:rsidRPr="00417958">
        <w:rPr>
          <w:rFonts w:ascii="Arial" w:hAnsi="Arial" w:cs="Arial"/>
          <w:sz w:val="24"/>
          <w:szCs w:val="24"/>
        </w:rPr>
        <w:t>Поселения</w:t>
      </w:r>
      <w:r w:rsidRPr="00417958">
        <w:rPr>
          <w:rFonts w:ascii="Arial" w:hAnsi="Arial" w:cs="Arial"/>
          <w:sz w:val="24"/>
          <w:szCs w:val="24"/>
        </w:rPr>
        <w:t xml:space="preserve">, осуществляющему свои полномочия на неосвобожденной основе, при исполнении обязанностей главы </w:t>
      </w:r>
      <w:r w:rsidR="00CE5FCF" w:rsidRPr="00417958">
        <w:rPr>
          <w:rFonts w:ascii="Arial" w:hAnsi="Arial" w:cs="Arial"/>
          <w:sz w:val="24"/>
          <w:szCs w:val="24"/>
        </w:rPr>
        <w:t>Поселения</w:t>
      </w:r>
      <w:r w:rsidRPr="00417958">
        <w:rPr>
          <w:rFonts w:ascii="Arial" w:hAnsi="Arial" w:cs="Arial"/>
          <w:sz w:val="24"/>
          <w:szCs w:val="24"/>
        </w:rPr>
        <w:t xml:space="preserve"> в случаях, предусмотренных настоящим Уставом, выплачивается вознаграждение в размере 90% ежемесячного денежного вознаграждения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Членам ревизионной комиссии </w:t>
      </w:r>
      <w:r w:rsidR="00CE5FCF" w:rsidRPr="00417958">
        <w:rPr>
          <w:rFonts w:ascii="Arial" w:hAnsi="Arial" w:cs="Arial"/>
          <w:sz w:val="24"/>
          <w:szCs w:val="24"/>
        </w:rPr>
        <w:t>Поселения</w:t>
      </w:r>
      <w:r w:rsidRPr="00417958">
        <w:rPr>
          <w:rFonts w:ascii="Arial" w:hAnsi="Arial" w:cs="Arial"/>
          <w:sz w:val="24"/>
          <w:szCs w:val="24"/>
        </w:rPr>
        <w:t xml:space="preserve"> и избирательной комиссии </w:t>
      </w:r>
      <w:r w:rsidR="00CE5FCF" w:rsidRPr="00417958">
        <w:rPr>
          <w:rFonts w:ascii="Arial" w:hAnsi="Arial" w:cs="Arial"/>
          <w:sz w:val="24"/>
          <w:szCs w:val="24"/>
        </w:rPr>
        <w:t>Поселения</w:t>
      </w:r>
      <w:r w:rsidRPr="00417958">
        <w:rPr>
          <w:rFonts w:ascii="Arial" w:hAnsi="Arial" w:cs="Arial"/>
          <w:sz w:val="24"/>
          <w:szCs w:val="24"/>
        </w:rPr>
        <w:t xml:space="preserve"> за время участия в работе этих органов выплачивается денежная компенсация в соответствии с законодательством, решениями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61</w:t>
      </w:r>
      <w:r w:rsidRPr="00417958">
        <w:rPr>
          <w:rFonts w:ascii="Arial" w:hAnsi="Arial" w:cs="Arial"/>
          <w:b/>
          <w:bCs/>
          <w:sz w:val="24"/>
          <w:szCs w:val="24"/>
        </w:rPr>
        <w:t xml:space="preserve">. Гарантии неприкосновенности главы </w:t>
      </w:r>
      <w:r w:rsidR="00CE5FCF" w:rsidRPr="00417958">
        <w:rPr>
          <w:rFonts w:ascii="Arial" w:hAnsi="Arial" w:cs="Arial"/>
          <w:b/>
          <w:bCs/>
          <w:sz w:val="24"/>
          <w:szCs w:val="24"/>
        </w:rPr>
        <w:t>Поселения</w:t>
      </w:r>
      <w:r w:rsidRPr="00417958">
        <w:rPr>
          <w:rFonts w:ascii="Arial" w:hAnsi="Arial" w:cs="Arial"/>
          <w:b/>
          <w:bCs/>
          <w:sz w:val="24"/>
          <w:szCs w:val="24"/>
        </w:rPr>
        <w:t xml:space="preserve">, депутатов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w:t>
      </w:r>
      <w:proofErr w:type="gramStart"/>
      <w:r w:rsidRPr="00417958">
        <w:rPr>
          <w:rFonts w:ascii="Arial" w:hAnsi="Arial" w:cs="Arial"/>
          <w:sz w:val="24"/>
          <w:szCs w:val="24"/>
        </w:rPr>
        <w:t xml:space="preserve">Гарантии прав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в том числе главы </w:t>
      </w:r>
      <w:r w:rsidR="00CE5FCF" w:rsidRPr="00417958">
        <w:rPr>
          <w:rFonts w:ascii="Arial" w:hAnsi="Arial" w:cs="Arial"/>
          <w:sz w:val="24"/>
          <w:szCs w:val="24"/>
        </w:rPr>
        <w:t>Поселения</w:t>
      </w:r>
      <w:r w:rsidRPr="00417958">
        <w:rPr>
          <w:rFonts w:ascii="Arial" w:hAnsi="Arial" w:cs="Arial"/>
          <w:sz w:val="24"/>
          <w:szCs w:val="24"/>
        </w:rPr>
        <w:t>,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417958">
        <w:rPr>
          <w:rFonts w:ascii="Arial" w:hAnsi="Arial" w:cs="Arial"/>
          <w:sz w:val="24"/>
          <w:szCs w:val="24"/>
        </w:rPr>
        <w:t xml:space="preserve"> им документов устанавливаются федеральными законами.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соответствии с федеральным законом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w:t>
      </w:r>
      <w:r w:rsidR="00CE5FCF" w:rsidRPr="00417958">
        <w:rPr>
          <w:rFonts w:ascii="Arial" w:hAnsi="Arial" w:cs="Arial"/>
          <w:sz w:val="24"/>
          <w:szCs w:val="24"/>
        </w:rPr>
        <w:t>Поселения</w:t>
      </w:r>
      <w:r w:rsidRPr="00417958">
        <w:rPr>
          <w:rFonts w:ascii="Arial" w:hAnsi="Arial" w:cs="Arial"/>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X. ОТВЕТСТВЕННОСТЬ ОРГАНОВ И ДОЛЖНОСТНЫХ ЛИЦ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6</w:t>
      </w:r>
      <w:r w:rsidR="00195531" w:rsidRPr="00417958">
        <w:rPr>
          <w:rFonts w:ascii="Arial" w:hAnsi="Arial" w:cs="Arial"/>
          <w:b/>
          <w:bCs/>
          <w:sz w:val="24"/>
          <w:szCs w:val="24"/>
        </w:rPr>
        <w:t>2</w:t>
      </w:r>
      <w:r w:rsidRPr="00417958">
        <w:rPr>
          <w:rFonts w:ascii="Arial" w:hAnsi="Arial" w:cs="Arial"/>
          <w:b/>
          <w:bCs/>
          <w:sz w:val="24"/>
          <w:szCs w:val="24"/>
        </w:rPr>
        <w:t xml:space="preserve">. Ответственность органов и должностных лиц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Органы и должностные лица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несут ответственность перед населением </w:t>
      </w:r>
      <w:r w:rsidR="00CE5FCF" w:rsidRPr="00417958">
        <w:rPr>
          <w:rFonts w:ascii="Arial" w:hAnsi="Arial" w:cs="Arial"/>
          <w:sz w:val="24"/>
          <w:szCs w:val="24"/>
        </w:rPr>
        <w:t>Поселения</w:t>
      </w:r>
      <w:r w:rsidRPr="00417958">
        <w:rPr>
          <w:rFonts w:ascii="Arial" w:hAnsi="Arial" w:cs="Arial"/>
          <w:sz w:val="24"/>
          <w:szCs w:val="24"/>
        </w:rPr>
        <w:t>, государством, физическими и юридическими лицами в соответствии с законодательством.</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6</w:t>
      </w:r>
      <w:r w:rsidR="00195531" w:rsidRPr="00417958">
        <w:rPr>
          <w:rFonts w:ascii="Arial" w:hAnsi="Arial" w:cs="Arial"/>
          <w:b/>
          <w:bCs/>
          <w:sz w:val="24"/>
          <w:szCs w:val="24"/>
        </w:rPr>
        <w:t>3</w:t>
      </w:r>
      <w:r w:rsidRPr="00417958">
        <w:rPr>
          <w:rFonts w:ascii="Arial" w:hAnsi="Arial" w:cs="Arial"/>
          <w:b/>
          <w:bCs/>
          <w:sz w:val="24"/>
          <w:szCs w:val="24"/>
        </w:rPr>
        <w:t xml:space="preserve">. Ответственность депутатов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перед жителями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Ответственность депутатов Совета </w:t>
      </w:r>
      <w:r w:rsidR="00CE5FCF" w:rsidRPr="00417958">
        <w:rPr>
          <w:rFonts w:ascii="Arial" w:hAnsi="Arial" w:cs="Arial"/>
          <w:sz w:val="24"/>
          <w:szCs w:val="24"/>
        </w:rPr>
        <w:t>Поселения</w:t>
      </w:r>
      <w:r w:rsidRPr="00417958">
        <w:rPr>
          <w:rFonts w:ascii="Arial" w:hAnsi="Arial" w:cs="Arial"/>
          <w:sz w:val="24"/>
          <w:szCs w:val="24"/>
        </w:rPr>
        <w:t xml:space="preserve">, в том числе Главы </w:t>
      </w:r>
      <w:r w:rsidR="00CE5FCF" w:rsidRPr="00417958">
        <w:rPr>
          <w:rFonts w:ascii="Arial" w:hAnsi="Arial" w:cs="Arial"/>
          <w:sz w:val="24"/>
          <w:szCs w:val="24"/>
        </w:rPr>
        <w:t>Поселения</w:t>
      </w:r>
      <w:r w:rsidRPr="00417958">
        <w:rPr>
          <w:rFonts w:ascii="Arial" w:hAnsi="Arial" w:cs="Arial"/>
          <w:sz w:val="24"/>
          <w:szCs w:val="24"/>
        </w:rPr>
        <w:t xml:space="preserve">, перед жителями </w:t>
      </w:r>
      <w:r w:rsidR="00CE5FCF" w:rsidRPr="00417958">
        <w:rPr>
          <w:rFonts w:ascii="Arial" w:hAnsi="Arial" w:cs="Arial"/>
          <w:sz w:val="24"/>
          <w:szCs w:val="24"/>
        </w:rPr>
        <w:t>Поселения</w:t>
      </w:r>
      <w:r w:rsidRPr="00417958">
        <w:rPr>
          <w:rFonts w:ascii="Arial" w:hAnsi="Arial" w:cs="Arial"/>
          <w:sz w:val="24"/>
          <w:szCs w:val="24"/>
        </w:rPr>
        <w:t xml:space="preserve"> наступает в результате утраты соответствующим депутатом доверия избравших его жителей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Утративший доверие жителей </w:t>
      </w:r>
      <w:r w:rsidR="00CE5FCF" w:rsidRPr="00417958">
        <w:rPr>
          <w:rFonts w:ascii="Arial" w:hAnsi="Arial" w:cs="Arial"/>
          <w:sz w:val="24"/>
          <w:szCs w:val="24"/>
        </w:rPr>
        <w:t>Поселения</w:t>
      </w:r>
      <w:r w:rsidRPr="00417958">
        <w:rPr>
          <w:rFonts w:ascii="Arial" w:hAnsi="Arial" w:cs="Arial"/>
          <w:sz w:val="24"/>
          <w:szCs w:val="24"/>
        </w:rPr>
        <w:t xml:space="preserve"> депутат Совета </w:t>
      </w:r>
      <w:r w:rsidR="00CE5FCF" w:rsidRPr="00417958">
        <w:rPr>
          <w:rFonts w:ascii="Arial" w:hAnsi="Arial" w:cs="Arial"/>
          <w:sz w:val="24"/>
          <w:szCs w:val="24"/>
        </w:rPr>
        <w:t>Поселения</w:t>
      </w:r>
      <w:r w:rsidRPr="00417958">
        <w:rPr>
          <w:rFonts w:ascii="Arial" w:hAnsi="Arial" w:cs="Arial"/>
          <w:sz w:val="24"/>
          <w:szCs w:val="24"/>
        </w:rPr>
        <w:t xml:space="preserve">, в том числе Глава </w:t>
      </w:r>
      <w:r w:rsidR="00CE5FCF" w:rsidRPr="00417958">
        <w:rPr>
          <w:rFonts w:ascii="Arial" w:hAnsi="Arial" w:cs="Arial"/>
          <w:sz w:val="24"/>
          <w:szCs w:val="24"/>
        </w:rPr>
        <w:t>Поселения</w:t>
      </w:r>
      <w:r w:rsidRPr="00417958">
        <w:rPr>
          <w:rFonts w:ascii="Arial" w:hAnsi="Arial" w:cs="Arial"/>
          <w:sz w:val="24"/>
          <w:szCs w:val="24"/>
        </w:rPr>
        <w:t>, может быть отозван по основаниям и в порядке, пр</w:t>
      </w:r>
      <w:r w:rsidR="00F517BE" w:rsidRPr="00417958">
        <w:rPr>
          <w:rFonts w:ascii="Arial" w:hAnsi="Arial" w:cs="Arial"/>
          <w:sz w:val="24"/>
          <w:szCs w:val="24"/>
        </w:rPr>
        <w:t>едусмотренным настоящим Уставом.</w:t>
      </w:r>
    </w:p>
    <w:p w:rsidR="00F517BE" w:rsidRPr="00417958" w:rsidRDefault="00F517BE" w:rsidP="005975A8">
      <w:pPr>
        <w:widowControl w:val="0"/>
        <w:overflowPunct/>
        <w:spacing w:line="276" w:lineRule="auto"/>
        <w:ind w:firstLine="568"/>
        <w:jc w:val="both"/>
        <w:textAlignment w:val="auto"/>
        <w:rPr>
          <w:rFonts w:ascii="Arial" w:hAnsi="Arial" w:cs="Arial"/>
          <w:sz w:val="24"/>
          <w:szCs w:val="24"/>
        </w:rPr>
      </w:pPr>
    </w:p>
    <w:p w:rsidR="004C0280" w:rsidRPr="00417958" w:rsidRDefault="004C0280" w:rsidP="005975A8">
      <w:pPr>
        <w:widowControl w:val="0"/>
        <w:overflowPunct/>
        <w:spacing w:line="276" w:lineRule="auto"/>
        <w:ind w:firstLine="568"/>
        <w:jc w:val="center"/>
        <w:textAlignment w:val="auto"/>
        <w:rPr>
          <w:rFonts w:ascii="Arial" w:hAnsi="Arial" w:cs="Arial"/>
          <w:b/>
          <w:sz w:val="24"/>
          <w:szCs w:val="24"/>
        </w:rPr>
      </w:pPr>
      <w:r w:rsidRPr="00417958">
        <w:rPr>
          <w:rFonts w:ascii="Arial" w:hAnsi="Arial" w:cs="Arial"/>
          <w:b/>
          <w:sz w:val="24"/>
          <w:szCs w:val="24"/>
        </w:rPr>
        <w:fldChar w:fldCharType="begin"/>
      </w:r>
      <w:r w:rsidRPr="00417958">
        <w:rPr>
          <w:rFonts w:ascii="Arial" w:hAnsi="Arial" w:cs="Arial"/>
          <w:b/>
          <w:sz w:val="24"/>
          <w:szCs w:val="24"/>
        </w:rPr>
        <w:instrText xml:space="preserve"> HYPERLINK "kodeks://link/d?nd=423904151&amp;point=mark=000000000000000000000000000000000000000000000000004OQ8NP"\o"’’О гарантиях осуществления полномочий депутата представительного органа муниципального образования, члена ...’’</w:instrText>
      </w:r>
    </w:p>
    <w:p w:rsidR="004C0280" w:rsidRPr="00417958" w:rsidRDefault="004C0280" w:rsidP="005975A8">
      <w:pPr>
        <w:widowControl w:val="0"/>
        <w:overflowPunct/>
        <w:spacing w:line="276" w:lineRule="auto"/>
        <w:ind w:firstLine="568"/>
        <w:jc w:val="center"/>
        <w:textAlignment w:val="auto"/>
        <w:rPr>
          <w:rFonts w:ascii="Arial" w:hAnsi="Arial" w:cs="Arial"/>
          <w:b/>
          <w:sz w:val="24"/>
          <w:szCs w:val="24"/>
        </w:rPr>
      </w:pPr>
      <w:r w:rsidRPr="00417958">
        <w:rPr>
          <w:rFonts w:ascii="Arial" w:hAnsi="Arial" w:cs="Arial"/>
          <w:b/>
          <w:sz w:val="24"/>
          <w:szCs w:val="24"/>
        </w:rPr>
        <w:instrText>Закон Республики Татарстан от 12.02.2009 N 15-ЗРТ</w:instrText>
      </w:r>
    </w:p>
    <w:p w:rsidR="004C0280" w:rsidRPr="00417958" w:rsidRDefault="004C0280" w:rsidP="005975A8">
      <w:pPr>
        <w:widowControl w:val="0"/>
        <w:overflowPunct/>
        <w:spacing w:line="276" w:lineRule="auto"/>
        <w:ind w:firstLine="568"/>
        <w:jc w:val="center"/>
        <w:textAlignment w:val="auto"/>
        <w:rPr>
          <w:rFonts w:ascii="Arial" w:hAnsi="Arial" w:cs="Arial"/>
          <w:b/>
          <w:sz w:val="24"/>
          <w:szCs w:val="24"/>
        </w:rPr>
      </w:pPr>
      <w:r w:rsidRPr="00417958">
        <w:rPr>
          <w:rFonts w:ascii="Arial" w:hAnsi="Arial" w:cs="Arial"/>
          <w:b/>
          <w:sz w:val="24"/>
          <w:szCs w:val="24"/>
        </w:rPr>
        <w:instrText>Статус: действующая редакция"</w:instrText>
      </w:r>
      <w:r w:rsidRPr="00417958">
        <w:rPr>
          <w:rFonts w:ascii="Arial" w:hAnsi="Arial" w:cs="Arial"/>
          <w:b/>
          <w:sz w:val="24"/>
          <w:szCs w:val="24"/>
        </w:rPr>
        <w:fldChar w:fldCharType="separate"/>
      </w:r>
      <w:r w:rsidRPr="00417958">
        <w:rPr>
          <w:rFonts w:ascii="Arial" w:hAnsi="Arial" w:cs="Arial"/>
          <w:b/>
          <w:sz w:val="24"/>
          <w:szCs w:val="24"/>
        </w:rPr>
        <w:t>Статья 6</w:t>
      </w:r>
      <w:r w:rsidR="00195531" w:rsidRPr="00417958">
        <w:rPr>
          <w:rFonts w:ascii="Arial" w:hAnsi="Arial" w:cs="Arial"/>
          <w:b/>
          <w:sz w:val="24"/>
          <w:szCs w:val="24"/>
        </w:rPr>
        <w:t>4</w:t>
      </w:r>
      <w:r w:rsidRPr="00417958">
        <w:rPr>
          <w:rFonts w:ascii="Arial" w:hAnsi="Arial" w:cs="Arial"/>
          <w:b/>
          <w:sz w:val="24"/>
          <w:szCs w:val="24"/>
        </w:rPr>
        <w:t xml:space="preserve"> </w:t>
      </w:r>
      <w:r w:rsidRPr="00417958">
        <w:rPr>
          <w:rFonts w:ascii="Arial" w:hAnsi="Arial" w:cs="Arial"/>
          <w:b/>
          <w:sz w:val="24"/>
          <w:szCs w:val="24"/>
        </w:rPr>
        <w:fldChar w:fldCharType="end"/>
      </w:r>
      <w:r w:rsidRPr="00417958">
        <w:rPr>
          <w:rFonts w:ascii="Arial" w:hAnsi="Arial" w:cs="Arial"/>
          <w:b/>
          <w:sz w:val="24"/>
          <w:szCs w:val="24"/>
        </w:rPr>
        <w:t xml:space="preserve">. Ответственность органов и должностных лиц местного самоуправления </w:t>
      </w:r>
      <w:r w:rsidR="00CE5FCF" w:rsidRPr="00417958">
        <w:rPr>
          <w:rFonts w:ascii="Arial" w:hAnsi="Arial" w:cs="Arial"/>
          <w:b/>
          <w:sz w:val="24"/>
          <w:szCs w:val="24"/>
        </w:rPr>
        <w:t>Поселения</w:t>
      </w:r>
      <w:r w:rsidRPr="00417958">
        <w:rPr>
          <w:rFonts w:ascii="Arial" w:hAnsi="Arial" w:cs="Arial"/>
          <w:b/>
          <w:sz w:val="24"/>
          <w:szCs w:val="24"/>
        </w:rPr>
        <w:t xml:space="preserve"> перед государством.</w:t>
      </w:r>
    </w:p>
    <w:p w:rsidR="0000050D" w:rsidRPr="00417958" w:rsidRDefault="0000050D" w:rsidP="005975A8">
      <w:pPr>
        <w:widowControl w:val="0"/>
        <w:overflowPunct/>
        <w:spacing w:line="276" w:lineRule="auto"/>
        <w:ind w:firstLine="568"/>
        <w:jc w:val="center"/>
        <w:textAlignment w:val="auto"/>
        <w:rPr>
          <w:rFonts w:ascii="Arial" w:hAnsi="Arial" w:cs="Arial"/>
          <w:b/>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соответствии с федеральным законодательством ответственность Совета </w:t>
      </w:r>
      <w:r w:rsidR="00CE5FCF" w:rsidRPr="00417958">
        <w:rPr>
          <w:rFonts w:ascii="Arial" w:hAnsi="Arial" w:cs="Arial"/>
          <w:sz w:val="24"/>
          <w:szCs w:val="24"/>
        </w:rPr>
        <w:t>Поселения</w:t>
      </w:r>
      <w:r w:rsidRPr="00417958">
        <w:rPr>
          <w:rFonts w:ascii="Arial" w:hAnsi="Arial" w:cs="Arial"/>
          <w:sz w:val="24"/>
          <w:szCs w:val="24"/>
        </w:rPr>
        <w:t xml:space="preserve">, Главы </w:t>
      </w:r>
      <w:r w:rsidR="00CE5FCF" w:rsidRPr="00417958">
        <w:rPr>
          <w:rFonts w:ascii="Arial" w:hAnsi="Arial" w:cs="Arial"/>
          <w:sz w:val="24"/>
          <w:szCs w:val="24"/>
        </w:rPr>
        <w:t>Поселения</w:t>
      </w:r>
      <w:r w:rsidRPr="00417958">
        <w:rPr>
          <w:rFonts w:ascii="Arial" w:hAnsi="Arial" w:cs="Arial"/>
          <w:sz w:val="24"/>
          <w:szCs w:val="24"/>
        </w:rPr>
        <w:t xml:space="preserve">, перед государством наступает на основании решения соответствующего суда в случае нарушения ими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Российской Федерации от 12.12.1993</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04.07.2020)"</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федеральных конституционных законов, федеральных законов, </w:t>
      </w:r>
      <w:r w:rsidRPr="00417958">
        <w:rPr>
          <w:rFonts w:ascii="Arial" w:hAnsi="Arial" w:cs="Arial"/>
          <w:sz w:val="24"/>
          <w:szCs w:val="24"/>
        </w:rPr>
        <w:fldChar w:fldCharType="begin"/>
      </w:r>
      <w:r w:rsidRPr="00417958">
        <w:rPr>
          <w:rFonts w:ascii="Arial" w:hAnsi="Arial" w:cs="Arial"/>
          <w:sz w:val="24"/>
          <w:szCs w:val="24"/>
        </w:rPr>
        <w:instrText xml:space="preserve"> HYPERLINK "kodeks://link/d?nd=917001793"\o"’’Конституция Республики Татарстан  (с изменениями на 22 июня 2012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Республики Татарстан от 06.11.1992</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Республики Татарстан </w:t>
      </w:r>
      <w:r w:rsidRPr="00417958">
        <w:rPr>
          <w:rFonts w:ascii="Arial" w:hAnsi="Arial" w:cs="Arial"/>
          <w:sz w:val="24"/>
          <w:szCs w:val="24"/>
        </w:rPr>
        <w:fldChar w:fldCharType="end"/>
      </w:r>
      <w:r w:rsidRPr="00417958">
        <w:rPr>
          <w:rFonts w:ascii="Arial" w:hAnsi="Arial" w:cs="Arial"/>
          <w:sz w:val="24"/>
          <w:szCs w:val="24"/>
        </w:rPr>
        <w:t xml:space="preserve">, законов Республики Татарстан и настоящего Устава, а также в случае ненадлежащего осуществления переданных органам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отдельных государственных полномочий.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Основания и порядок роспуска Совета </w:t>
      </w:r>
      <w:r w:rsidR="00CE5FCF" w:rsidRPr="00417958">
        <w:rPr>
          <w:rFonts w:ascii="Arial" w:hAnsi="Arial" w:cs="Arial"/>
          <w:sz w:val="24"/>
          <w:szCs w:val="24"/>
        </w:rPr>
        <w:t>Поселения</w:t>
      </w:r>
      <w:r w:rsidRPr="00417958">
        <w:rPr>
          <w:rFonts w:ascii="Arial" w:hAnsi="Arial" w:cs="Arial"/>
          <w:sz w:val="24"/>
          <w:szCs w:val="24"/>
        </w:rPr>
        <w:t xml:space="preserve">, отрешения от должности и удаления в отставку Главы </w:t>
      </w:r>
      <w:r w:rsidR="00CE5FCF" w:rsidRPr="00417958">
        <w:rPr>
          <w:rFonts w:ascii="Arial" w:hAnsi="Arial" w:cs="Arial"/>
          <w:sz w:val="24"/>
          <w:szCs w:val="24"/>
        </w:rPr>
        <w:t>Поселения</w:t>
      </w:r>
      <w:r w:rsidRPr="00417958">
        <w:rPr>
          <w:rFonts w:ascii="Arial" w:hAnsi="Arial" w:cs="Arial"/>
          <w:sz w:val="24"/>
          <w:szCs w:val="24"/>
        </w:rPr>
        <w:t xml:space="preserve">, Руководителя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устанавливаются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от 06 октября 2003 года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6</w:t>
      </w:r>
      <w:r w:rsidR="00195531" w:rsidRPr="00417958">
        <w:rPr>
          <w:rFonts w:ascii="Arial" w:hAnsi="Arial" w:cs="Arial"/>
          <w:b/>
          <w:bCs/>
          <w:sz w:val="24"/>
          <w:szCs w:val="24"/>
        </w:rPr>
        <w:t>5</w:t>
      </w:r>
      <w:r w:rsidRPr="00417958">
        <w:rPr>
          <w:rFonts w:ascii="Arial" w:hAnsi="Arial" w:cs="Arial"/>
          <w:b/>
          <w:bCs/>
          <w:sz w:val="24"/>
          <w:szCs w:val="24"/>
        </w:rPr>
        <w:t xml:space="preserve">. Увольнение (освобождение от должности) лиц, замещающие муниципальные должности, в связи с утратой доверия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w:t>
      </w:r>
      <w:r w:rsidRPr="00417958">
        <w:rPr>
          <w:rFonts w:ascii="Arial" w:hAnsi="Arial" w:cs="Arial"/>
          <w:sz w:val="24"/>
          <w:szCs w:val="24"/>
        </w:rPr>
        <w:lastRenderedPageBreak/>
        <w:t>неполных сведений;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осуществления лицом предпринимательской деятельности;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w:t>
      </w:r>
      <w:proofErr w:type="gramStart"/>
      <w:r w:rsidRPr="00417958">
        <w:rPr>
          <w:rFonts w:ascii="Arial" w:hAnsi="Arial" w:cs="Arial"/>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F11E2E" w:rsidRPr="00417958" w:rsidRDefault="004C0280" w:rsidP="005975A8">
      <w:pPr>
        <w:widowControl w:val="0"/>
        <w:overflowPunct/>
        <w:spacing w:line="276" w:lineRule="auto"/>
        <w:textAlignment w:val="auto"/>
        <w:rPr>
          <w:rFonts w:ascii="Arial" w:hAnsi="Arial" w:cs="Arial"/>
          <w:b/>
          <w:bCs/>
          <w:sz w:val="24"/>
          <w:szCs w:val="24"/>
        </w:rPr>
      </w:pPr>
      <w:r w:rsidRPr="00417958">
        <w:rPr>
          <w:rFonts w:ascii="Arial" w:hAnsi="Arial" w:cs="Arial"/>
          <w:b/>
          <w:bCs/>
          <w:sz w:val="24"/>
          <w:szCs w:val="24"/>
        </w:rPr>
        <w:t xml:space="preserve"> </w:t>
      </w: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Статья 6</w:t>
      </w:r>
      <w:r w:rsidR="00195531" w:rsidRPr="00417958">
        <w:rPr>
          <w:rFonts w:ascii="Arial" w:hAnsi="Arial" w:cs="Arial"/>
          <w:b/>
          <w:bCs/>
          <w:sz w:val="24"/>
          <w:szCs w:val="24"/>
        </w:rPr>
        <w:t>6</w:t>
      </w:r>
      <w:r w:rsidRPr="00417958">
        <w:rPr>
          <w:rFonts w:ascii="Arial" w:hAnsi="Arial" w:cs="Arial"/>
          <w:b/>
          <w:bCs/>
          <w:sz w:val="24"/>
          <w:szCs w:val="24"/>
        </w:rPr>
        <w:t xml:space="preserve">. Ответственность органов и должностных лиц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перед физическими и юридическими лицами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Ответственность органов местного самоуправления и должностных лиц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перед физическими и юридическими лицами наступает в порядке, установленном федеральным законодательством.</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XI. МУНИЦИПАЛЬНЫЕ ПРАВОВЫЕ АКТЫ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6</w:t>
      </w:r>
      <w:r w:rsidR="00195531" w:rsidRPr="00417958">
        <w:rPr>
          <w:rFonts w:ascii="Arial" w:hAnsi="Arial" w:cs="Arial"/>
          <w:b/>
          <w:bCs/>
          <w:sz w:val="24"/>
          <w:szCs w:val="24"/>
        </w:rPr>
        <w:t>7</w:t>
      </w:r>
      <w:r w:rsidRPr="00417958">
        <w:rPr>
          <w:rFonts w:ascii="Arial" w:hAnsi="Arial" w:cs="Arial"/>
          <w:b/>
          <w:bCs/>
          <w:sz w:val="24"/>
          <w:szCs w:val="24"/>
        </w:rPr>
        <w:t xml:space="preserve">. Система муниципальных правовых актов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систему муниципальных правовых актов </w:t>
      </w:r>
      <w:r w:rsidR="00CE5FCF" w:rsidRPr="00417958">
        <w:rPr>
          <w:rFonts w:ascii="Arial" w:hAnsi="Arial" w:cs="Arial"/>
          <w:sz w:val="24"/>
          <w:szCs w:val="24"/>
        </w:rPr>
        <w:t>Поселения</w:t>
      </w:r>
      <w:r w:rsidRPr="00417958">
        <w:rPr>
          <w:rFonts w:ascii="Arial" w:hAnsi="Arial" w:cs="Arial"/>
          <w:sz w:val="24"/>
          <w:szCs w:val="24"/>
        </w:rPr>
        <w:t xml:space="preserve"> входят: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Устав </w:t>
      </w:r>
      <w:r w:rsidR="00CE5FCF" w:rsidRPr="00417958">
        <w:rPr>
          <w:rFonts w:ascii="Arial" w:hAnsi="Arial" w:cs="Arial"/>
          <w:sz w:val="24"/>
          <w:szCs w:val="24"/>
        </w:rPr>
        <w:t>Поселения</w:t>
      </w:r>
      <w:r w:rsidRPr="00417958">
        <w:rPr>
          <w:rFonts w:ascii="Arial" w:hAnsi="Arial" w:cs="Arial"/>
          <w:sz w:val="24"/>
          <w:szCs w:val="24"/>
        </w:rPr>
        <w:t>, правовые акты, принятые на местном референдуме;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нормативные и иные правовые акты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нормативные и иные правовые акты Главы </w:t>
      </w:r>
      <w:r w:rsidR="00CE5FCF" w:rsidRPr="00417958">
        <w:rPr>
          <w:rFonts w:ascii="Arial" w:hAnsi="Arial" w:cs="Arial"/>
          <w:sz w:val="24"/>
          <w:szCs w:val="24"/>
        </w:rPr>
        <w:t>Поселения</w:t>
      </w:r>
      <w:r w:rsidRPr="00417958">
        <w:rPr>
          <w:rFonts w:ascii="Arial" w:hAnsi="Arial" w:cs="Arial"/>
          <w:sz w:val="24"/>
          <w:szCs w:val="24"/>
        </w:rPr>
        <w:t>, Исполнительного комитета и иных органов и должностных лиц местного самоуправления, предусмотренных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Устав </w:t>
      </w:r>
      <w:r w:rsidR="00CE5FCF" w:rsidRPr="00417958">
        <w:rPr>
          <w:rFonts w:ascii="Arial" w:hAnsi="Arial" w:cs="Arial"/>
          <w:sz w:val="24"/>
          <w:szCs w:val="24"/>
        </w:rPr>
        <w:t>Поселения</w:t>
      </w:r>
      <w:r w:rsidRPr="00417958">
        <w:rPr>
          <w:rFonts w:ascii="Arial" w:hAnsi="Arial" w:cs="Arial"/>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417958">
        <w:rPr>
          <w:rFonts w:ascii="Arial" w:hAnsi="Arial" w:cs="Arial"/>
          <w:sz w:val="24"/>
          <w:szCs w:val="24"/>
        </w:rPr>
        <w:t>имеют прямое действие и применяются</w:t>
      </w:r>
      <w:proofErr w:type="gramEnd"/>
      <w:r w:rsidRPr="00417958">
        <w:rPr>
          <w:rFonts w:ascii="Arial" w:hAnsi="Arial" w:cs="Arial"/>
          <w:sz w:val="24"/>
          <w:szCs w:val="24"/>
        </w:rPr>
        <w:t xml:space="preserve"> на всей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Муниципальные правовые акты, принятые органами и должностными лицами местного самоуправления, подлежат обязательному исполнению на всей территории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w:t>
      </w:r>
      <w:proofErr w:type="gramStart"/>
      <w:r w:rsidRPr="00417958">
        <w:rPr>
          <w:rFonts w:ascii="Arial" w:hAnsi="Arial" w:cs="Arial"/>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417958">
        <w:rPr>
          <w:rFonts w:ascii="Arial" w:hAnsi="Arial" w:cs="Arial"/>
          <w:sz w:val="24"/>
          <w:szCs w:val="24"/>
        </w:rPr>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17958">
        <w:rPr>
          <w:rFonts w:ascii="Arial" w:hAnsi="Arial" w:cs="Arial"/>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w:t>
      </w:r>
      <w:proofErr w:type="gramStart"/>
      <w:r w:rsidRPr="00417958">
        <w:rPr>
          <w:rFonts w:ascii="Arial" w:hAnsi="Arial" w:cs="Arial"/>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17958">
        <w:rPr>
          <w:rFonts w:ascii="Arial" w:hAnsi="Arial" w:cs="Arial"/>
          <w:sz w:val="24"/>
          <w:szCs w:val="24"/>
        </w:rPr>
        <w:t xml:space="preserve"> Об исполнении полученного предписания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00CE5FCF" w:rsidRPr="00417958">
        <w:rPr>
          <w:rFonts w:ascii="Arial" w:hAnsi="Arial" w:cs="Arial"/>
          <w:sz w:val="24"/>
          <w:szCs w:val="24"/>
        </w:rPr>
        <w:t>Поселения</w:t>
      </w:r>
      <w:r w:rsidRPr="00417958">
        <w:rPr>
          <w:rFonts w:ascii="Arial" w:hAnsi="Arial" w:cs="Arial"/>
          <w:sz w:val="24"/>
          <w:szCs w:val="24"/>
        </w:rPr>
        <w:t xml:space="preserve"> - не позднее трех дней со дня принятия ими решения.</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6</w:t>
      </w:r>
      <w:r w:rsidR="00195531" w:rsidRPr="00417958">
        <w:rPr>
          <w:rFonts w:ascii="Arial" w:hAnsi="Arial" w:cs="Arial"/>
          <w:b/>
          <w:bCs/>
          <w:sz w:val="24"/>
          <w:szCs w:val="24"/>
        </w:rPr>
        <w:t>8</w:t>
      </w:r>
      <w:r w:rsidRPr="00417958">
        <w:rPr>
          <w:rFonts w:ascii="Arial" w:hAnsi="Arial" w:cs="Arial"/>
          <w:b/>
          <w:bCs/>
          <w:sz w:val="24"/>
          <w:szCs w:val="24"/>
        </w:rPr>
        <w:t xml:space="preserve">. Решения, принятые путем прямого волеизъявления граждан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Решение вопросов местного значения непосредственно жителями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осуществляется путем прямого волеизъявления граждан, выраженного на местном референдуме.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w:t>
      </w:r>
      <w:proofErr w:type="gramStart"/>
      <w:r w:rsidRPr="00417958">
        <w:rPr>
          <w:rFonts w:ascii="Arial" w:hAnsi="Arial" w:cs="Arial"/>
          <w:sz w:val="24"/>
          <w:szCs w:val="24"/>
        </w:rPr>
        <w:t xml:space="preserve">Если для реализации решения, принятого путем прямого волеизъявления жителей </w:t>
      </w:r>
      <w:r w:rsidR="00CE5FCF" w:rsidRPr="00417958">
        <w:rPr>
          <w:rFonts w:ascii="Arial" w:hAnsi="Arial" w:cs="Arial"/>
          <w:sz w:val="24"/>
          <w:szCs w:val="24"/>
        </w:rPr>
        <w:t>Поселения</w:t>
      </w:r>
      <w:r w:rsidRPr="00417958">
        <w:rPr>
          <w:rFonts w:ascii="Arial" w:hAnsi="Arial" w:cs="Arial"/>
          <w:sz w:val="24"/>
          <w:szCs w:val="24"/>
        </w:rPr>
        <w:t xml:space="preserve">,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w:t>
      </w:r>
      <w:proofErr w:type="gramEnd"/>
      <w:r w:rsidRPr="00417958">
        <w:rPr>
          <w:rFonts w:ascii="Arial" w:hAnsi="Arial" w:cs="Arial"/>
          <w:sz w:val="24"/>
          <w:szCs w:val="24"/>
        </w:rPr>
        <w:t>. Указанный срок не может превышать три месяца.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w:t>
      </w:r>
      <w:r w:rsidR="00CE5FCF" w:rsidRPr="00417958">
        <w:rPr>
          <w:rFonts w:ascii="Arial" w:hAnsi="Arial" w:cs="Arial"/>
          <w:sz w:val="24"/>
          <w:szCs w:val="24"/>
        </w:rPr>
        <w:t>Поселения</w:t>
      </w:r>
      <w:r w:rsidRPr="00417958">
        <w:rPr>
          <w:rFonts w:ascii="Arial" w:hAnsi="Arial" w:cs="Arial"/>
          <w:sz w:val="24"/>
          <w:szCs w:val="24"/>
        </w:rPr>
        <w:t xml:space="preserve"> или досрочного прекращения полномочий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6</w:t>
      </w:r>
      <w:r w:rsidR="00195531" w:rsidRPr="00417958">
        <w:rPr>
          <w:rFonts w:ascii="Arial" w:hAnsi="Arial" w:cs="Arial"/>
          <w:b/>
          <w:bCs/>
          <w:sz w:val="24"/>
          <w:szCs w:val="24"/>
        </w:rPr>
        <w:t>9</w:t>
      </w:r>
      <w:r w:rsidRPr="00417958">
        <w:rPr>
          <w:rFonts w:ascii="Arial" w:hAnsi="Arial" w:cs="Arial"/>
          <w:b/>
          <w:bCs/>
          <w:sz w:val="24"/>
          <w:szCs w:val="24"/>
        </w:rPr>
        <w:t xml:space="preserve">. Виды муниципальных правовых актов, принимаемых органами и должностными лицами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Органы и должностные лица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во исполнение возложенных на них полномочий издают следующие муниципальные </w:t>
      </w:r>
      <w:r w:rsidRPr="00417958">
        <w:rPr>
          <w:rFonts w:ascii="Arial" w:hAnsi="Arial" w:cs="Arial"/>
          <w:sz w:val="24"/>
          <w:szCs w:val="24"/>
        </w:rPr>
        <w:lastRenderedPageBreak/>
        <w:t>правовые акты: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Совет </w:t>
      </w:r>
      <w:r w:rsidR="00CE5FCF" w:rsidRPr="00417958">
        <w:rPr>
          <w:rFonts w:ascii="Arial" w:hAnsi="Arial" w:cs="Arial"/>
          <w:sz w:val="24"/>
          <w:szCs w:val="24"/>
        </w:rPr>
        <w:t>Поселения</w:t>
      </w:r>
      <w:r w:rsidRPr="00417958">
        <w:rPr>
          <w:rFonts w:ascii="Arial" w:hAnsi="Arial" w:cs="Arial"/>
          <w:sz w:val="24"/>
          <w:szCs w:val="24"/>
        </w:rPr>
        <w:t xml:space="preserve"> - решения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Глава </w:t>
      </w:r>
      <w:r w:rsidR="00CE5FCF" w:rsidRPr="00417958">
        <w:rPr>
          <w:rFonts w:ascii="Arial" w:hAnsi="Arial" w:cs="Arial"/>
          <w:sz w:val="24"/>
          <w:szCs w:val="24"/>
        </w:rPr>
        <w:t>Поселения</w:t>
      </w:r>
      <w:r w:rsidRPr="00417958">
        <w:rPr>
          <w:rFonts w:ascii="Arial" w:hAnsi="Arial" w:cs="Arial"/>
          <w:sz w:val="24"/>
          <w:szCs w:val="24"/>
        </w:rPr>
        <w:t xml:space="preserve"> - постановления и распоряжения Главы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Иные должностные лица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70</w:t>
      </w:r>
      <w:r w:rsidRPr="00417958">
        <w:rPr>
          <w:rFonts w:ascii="Arial" w:hAnsi="Arial" w:cs="Arial"/>
          <w:b/>
          <w:bCs/>
          <w:sz w:val="24"/>
          <w:szCs w:val="24"/>
        </w:rPr>
        <w:t xml:space="preserve">. Подготовка муниципальных правовых актов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Проекты муниципальных правовых актов могут вноситься Главой </w:t>
      </w:r>
      <w:r w:rsidR="00CE5FCF" w:rsidRPr="00417958">
        <w:rPr>
          <w:rFonts w:ascii="Arial" w:hAnsi="Arial" w:cs="Arial"/>
          <w:sz w:val="24"/>
          <w:szCs w:val="24"/>
        </w:rPr>
        <w:t>Поселения</w:t>
      </w:r>
      <w:r w:rsidRPr="00417958">
        <w:rPr>
          <w:rFonts w:ascii="Arial" w:hAnsi="Arial" w:cs="Arial"/>
          <w:sz w:val="24"/>
          <w:szCs w:val="24"/>
        </w:rPr>
        <w:t xml:space="preserve">, депутатами Совета </w:t>
      </w:r>
      <w:r w:rsidR="00CE5FCF" w:rsidRPr="00417958">
        <w:rPr>
          <w:rFonts w:ascii="Arial" w:hAnsi="Arial" w:cs="Arial"/>
          <w:sz w:val="24"/>
          <w:szCs w:val="24"/>
        </w:rPr>
        <w:t>Поселения</w:t>
      </w:r>
      <w:r w:rsidRPr="00417958">
        <w:rPr>
          <w:rFonts w:ascii="Arial" w:hAnsi="Arial" w:cs="Arial"/>
          <w:sz w:val="24"/>
          <w:szCs w:val="24"/>
        </w:rPr>
        <w:t xml:space="preserve">, Прокурором Арского района, органами территориального общественного самоуправления, инициативными группами граждан, а также Ревизионной комиссией </w:t>
      </w:r>
      <w:r w:rsidR="00CE5FCF" w:rsidRPr="00417958">
        <w:rPr>
          <w:rFonts w:ascii="Arial" w:hAnsi="Arial" w:cs="Arial"/>
          <w:sz w:val="24"/>
          <w:szCs w:val="24"/>
        </w:rPr>
        <w:t>Поселения</w:t>
      </w:r>
      <w:r w:rsidRPr="00417958">
        <w:rPr>
          <w:rFonts w:ascii="Arial" w:hAnsi="Arial" w:cs="Arial"/>
          <w:sz w:val="24"/>
          <w:szCs w:val="24"/>
        </w:rPr>
        <w:t xml:space="preserve"> по вопросам ее ведения.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Прокурор Арского района при установлении в ходе </w:t>
      </w:r>
      <w:proofErr w:type="gramStart"/>
      <w:r w:rsidRPr="00417958">
        <w:rPr>
          <w:rFonts w:ascii="Arial" w:hAnsi="Arial" w:cs="Arial"/>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417958">
        <w:rPr>
          <w:rFonts w:ascii="Arial" w:hAnsi="Arial" w:cs="Arial"/>
          <w:sz w:val="24"/>
          <w:szCs w:val="24"/>
        </w:rPr>
        <w:t xml:space="preserve"> вправе вносить предложения об изменении, об отмене или о принятии муниципальных нормативных правовых актов.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w:t>
      </w:r>
      <w:r w:rsidR="00CE5FCF" w:rsidRPr="00417958">
        <w:rPr>
          <w:rFonts w:ascii="Arial" w:hAnsi="Arial" w:cs="Arial"/>
          <w:sz w:val="24"/>
          <w:szCs w:val="24"/>
        </w:rPr>
        <w:t>Поселения</w:t>
      </w:r>
      <w:r w:rsidRPr="00417958">
        <w:rPr>
          <w:rFonts w:ascii="Arial" w:hAnsi="Arial" w:cs="Arial"/>
          <w:sz w:val="24"/>
          <w:szCs w:val="24"/>
        </w:rPr>
        <w:t xml:space="preserve"> и Главой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71</w:t>
      </w:r>
      <w:r w:rsidRPr="00417958">
        <w:rPr>
          <w:rFonts w:ascii="Arial" w:hAnsi="Arial" w:cs="Arial"/>
          <w:b/>
          <w:bCs/>
          <w:sz w:val="24"/>
          <w:szCs w:val="24"/>
        </w:rPr>
        <w:t xml:space="preserve">. Правовые акты Совета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w:t>
      </w:r>
      <w:proofErr w:type="gramStart"/>
      <w:r w:rsidRPr="00417958">
        <w:rPr>
          <w:rFonts w:ascii="Arial" w:hAnsi="Arial" w:cs="Arial"/>
          <w:sz w:val="24"/>
          <w:szCs w:val="24"/>
        </w:rPr>
        <w:t xml:space="preserve">Совет </w:t>
      </w:r>
      <w:r w:rsidR="00CE5FCF" w:rsidRPr="00417958">
        <w:rPr>
          <w:rFonts w:ascii="Arial" w:hAnsi="Arial" w:cs="Arial"/>
          <w:sz w:val="24"/>
          <w:szCs w:val="24"/>
        </w:rPr>
        <w:t>Поселения</w:t>
      </w:r>
      <w:r w:rsidRPr="00417958">
        <w:rPr>
          <w:rFonts w:ascii="Arial" w:hAnsi="Arial" w:cs="Arial"/>
          <w:sz w:val="24"/>
          <w:szCs w:val="24"/>
        </w:rPr>
        <w:t xml:space="preserve">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решение об удалении Главы </w:t>
      </w:r>
      <w:r w:rsidR="00CE5FCF" w:rsidRPr="00417958">
        <w:rPr>
          <w:rFonts w:ascii="Arial" w:hAnsi="Arial" w:cs="Arial"/>
          <w:sz w:val="24"/>
          <w:szCs w:val="24"/>
        </w:rPr>
        <w:t>Поселения</w:t>
      </w:r>
      <w:r w:rsidRPr="00417958">
        <w:rPr>
          <w:rFonts w:ascii="Arial" w:hAnsi="Arial" w:cs="Arial"/>
          <w:sz w:val="24"/>
          <w:szCs w:val="24"/>
        </w:rPr>
        <w:t xml:space="preserve"> в отставку, а также решения по вопросам организации деятельности Совета </w:t>
      </w:r>
      <w:r w:rsidR="00CE5FCF" w:rsidRPr="00417958">
        <w:rPr>
          <w:rFonts w:ascii="Arial" w:hAnsi="Arial" w:cs="Arial"/>
          <w:sz w:val="24"/>
          <w:szCs w:val="24"/>
        </w:rPr>
        <w:t>Поселения</w:t>
      </w:r>
      <w:r w:rsidRPr="00417958">
        <w:rPr>
          <w:rFonts w:ascii="Arial" w:hAnsi="Arial" w:cs="Arial"/>
          <w:sz w:val="24"/>
          <w:szCs w:val="24"/>
        </w:rPr>
        <w:t xml:space="preserve"> и по иным вопросам, отнесенным к его компетенции федеральными законами, законами Республики Татарстан, настоящим Уставом.</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устанавливающие правила, обязательные для исполнения на территории </w:t>
      </w:r>
      <w:r w:rsidR="00CE5FCF" w:rsidRPr="00417958">
        <w:rPr>
          <w:rFonts w:ascii="Arial" w:hAnsi="Arial" w:cs="Arial"/>
          <w:sz w:val="24"/>
          <w:szCs w:val="24"/>
        </w:rPr>
        <w:t>Поселения</w:t>
      </w:r>
      <w:r w:rsidRPr="00417958">
        <w:rPr>
          <w:rFonts w:ascii="Arial" w:hAnsi="Arial" w:cs="Arial"/>
          <w:sz w:val="24"/>
          <w:szCs w:val="24"/>
        </w:rPr>
        <w:t xml:space="preserve">, принимаются большинством голосов от установленной численности депутатов Совета </w:t>
      </w:r>
      <w:r w:rsidR="00CE5FCF" w:rsidRPr="00417958">
        <w:rPr>
          <w:rFonts w:ascii="Arial" w:hAnsi="Arial" w:cs="Arial"/>
          <w:sz w:val="24"/>
          <w:szCs w:val="24"/>
        </w:rPr>
        <w:t>Поселения</w:t>
      </w:r>
      <w:r w:rsidRPr="00417958">
        <w:rPr>
          <w:rFonts w:ascii="Arial" w:hAnsi="Arial" w:cs="Arial"/>
          <w:sz w:val="24"/>
          <w:szCs w:val="24"/>
        </w:rPr>
        <w:t>, если иное не установлено федеральным законодательством.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предусматривающие установление, </w:t>
      </w:r>
      <w:proofErr w:type="spellStart"/>
      <w:r w:rsidRPr="00417958">
        <w:rPr>
          <w:rFonts w:ascii="Arial" w:hAnsi="Arial" w:cs="Arial"/>
          <w:sz w:val="24"/>
          <w:szCs w:val="24"/>
        </w:rPr>
        <w:t>изменениеи</w:t>
      </w:r>
      <w:proofErr w:type="spellEnd"/>
      <w:r w:rsidRPr="00417958">
        <w:rPr>
          <w:rFonts w:ascii="Arial" w:hAnsi="Arial" w:cs="Arial"/>
          <w:sz w:val="24"/>
          <w:szCs w:val="24"/>
        </w:rPr>
        <w:t xml:space="preserve"> отмену местных налогов и сборов, осуществление расходов из средств бюджета </w:t>
      </w:r>
      <w:r w:rsidR="00CE5FCF" w:rsidRPr="00417958">
        <w:rPr>
          <w:rFonts w:ascii="Arial" w:hAnsi="Arial" w:cs="Arial"/>
          <w:sz w:val="24"/>
          <w:szCs w:val="24"/>
        </w:rPr>
        <w:t>Поселения</w:t>
      </w:r>
      <w:r w:rsidRPr="00417958">
        <w:rPr>
          <w:rFonts w:ascii="Arial" w:hAnsi="Arial" w:cs="Arial"/>
          <w:sz w:val="24"/>
          <w:szCs w:val="24"/>
        </w:rPr>
        <w:t xml:space="preserve">, могут быть внесены на рассмотрение Совета </w:t>
      </w:r>
      <w:r w:rsidR="00CE5FCF" w:rsidRPr="00417958">
        <w:rPr>
          <w:rFonts w:ascii="Arial" w:hAnsi="Arial" w:cs="Arial"/>
          <w:sz w:val="24"/>
          <w:szCs w:val="24"/>
        </w:rPr>
        <w:t>Поселения</w:t>
      </w:r>
      <w:r w:rsidRPr="00417958">
        <w:rPr>
          <w:rFonts w:ascii="Arial" w:hAnsi="Arial" w:cs="Arial"/>
          <w:sz w:val="24"/>
          <w:szCs w:val="24"/>
        </w:rPr>
        <w:t xml:space="preserve"> только по инициативе Руководителя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 xml:space="preserve"> или при наличии его заключения. Указанное заключение представляется им в Совет </w:t>
      </w:r>
      <w:r w:rsidR="00CE5FCF" w:rsidRPr="00417958">
        <w:rPr>
          <w:rFonts w:ascii="Arial" w:hAnsi="Arial" w:cs="Arial"/>
          <w:sz w:val="24"/>
          <w:szCs w:val="24"/>
        </w:rPr>
        <w:t>Поселения</w:t>
      </w:r>
      <w:r w:rsidRPr="00417958">
        <w:rPr>
          <w:rFonts w:ascii="Arial" w:hAnsi="Arial" w:cs="Arial"/>
          <w:sz w:val="24"/>
          <w:szCs w:val="24"/>
        </w:rPr>
        <w:t xml:space="preserve"> в тридцатидневный срок в порядке, установленном Регламентом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 xml:space="preserve">подписываются Главой </w:t>
      </w:r>
      <w:r w:rsidR="00CE5FCF" w:rsidRPr="00417958">
        <w:rPr>
          <w:rFonts w:ascii="Arial" w:hAnsi="Arial" w:cs="Arial"/>
          <w:sz w:val="24"/>
          <w:szCs w:val="24"/>
        </w:rPr>
        <w:t>Поселения</w:t>
      </w:r>
      <w:r w:rsidRPr="00417958">
        <w:rPr>
          <w:rFonts w:ascii="Arial" w:hAnsi="Arial" w:cs="Arial"/>
          <w:sz w:val="24"/>
          <w:szCs w:val="24"/>
        </w:rPr>
        <w:t xml:space="preserve"> в трехдневный срок со дня их принятия и обнародуются</w:t>
      </w:r>
      <w:proofErr w:type="gramEnd"/>
      <w:r w:rsidRPr="00417958">
        <w:rPr>
          <w:rFonts w:ascii="Arial" w:hAnsi="Arial" w:cs="Arial"/>
          <w:sz w:val="24"/>
          <w:szCs w:val="24"/>
        </w:rPr>
        <w:t xml:space="preserve"> им в порядке, установленном настоящим Уставом.</w:t>
      </w:r>
    </w:p>
    <w:p w:rsidR="00262CB6"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Голос главы муниципального образования учитывается при принятии решений </w:t>
      </w:r>
      <w:r w:rsidR="000E28C7" w:rsidRPr="00417958">
        <w:rPr>
          <w:rFonts w:ascii="Arial" w:hAnsi="Arial" w:cs="Arial"/>
          <w:sz w:val="24"/>
          <w:szCs w:val="24"/>
        </w:rPr>
        <w:t xml:space="preserve">Совета поселения </w:t>
      </w:r>
      <w:r w:rsidRPr="00417958">
        <w:rPr>
          <w:rFonts w:ascii="Arial" w:hAnsi="Arial" w:cs="Arial"/>
          <w:sz w:val="24"/>
          <w:szCs w:val="24"/>
        </w:rPr>
        <w:t xml:space="preserve"> как голос депутата представительного органа муниципального </w:t>
      </w:r>
      <w:r w:rsidRPr="00417958">
        <w:rPr>
          <w:rFonts w:ascii="Arial" w:hAnsi="Arial" w:cs="Arial"/>
          <w:sz w:val="24"/>
          <w:szCs w:val="24"/>
        </w:rPr>
        <w:lastRenderedPageBreak/>
        <w:t>образования.</w:t>
      </w:r>
    </w:p>
    <w:p w:rsidR="005975A8" w:rsidRPr="00417958" w:rsidRDefault="005975A8" w:rsidP="005975A8">
      <w:pPr>
        <w:widowControl w:val="0"/>
        <w:overflowPunct/>
        <w:spacing w:line="276" w:lineRule="auto"/>
        <w:ind w:firstLine="568"/>
        <w:jc w:val="both"/>
        <w:textAlignment w:val="auto"/>
        <w:rPr>
          <w:rFonts w:ascii="Arial" w:hAnsi="Arial" w:cs="Arial"/>
          <w:sz w:val="24"/>
          <w:szCs w:val="24"/>
        </w:rPr>
      </w:pPr>
    </w:p>
    <w:p w:rsidR="00262CB6"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7</w:t>
      </w:r>
      <w:r w:rsidR="00195531" w:rsidRPr="00417958">
        <w:rPr>
          <w:rFonts w:ascii="Arial" w:hAnsi="Arial" w:cs="Arial"/>
          <w:b/>
          <w:bCs/>
          <w:sz w:val="24"/>
          <w:szCs w:val="24"/>
        </w:rPr>
        <w:t>2</w:t>
      </w:r>
      <w:r w:rsidRPr="00417958">
        <w:rPr>
          <w:rFonts w:ascii="Arial" w:hAnsi="Arial" w:cs="Arial"/>
          <w:b/>
          <w:bCs/>
          <w:sz w:val="24"/>
          <w:szCs w:val="24"/>
        </w:rPr>
        <w:t xml:space="preserve">. Правовые акты Главы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262CB6" w:rsidRPr="00417958" w:rsidRDefault="00262CB6" w:rsidP="005975A8">
      <w:pPr>
        <w:widowControl w:val="0"/>
        <w:overflowPunct/>
        <w:spacing w:line="276" w:lineRule="auto"/>
        <w:ind w:firstLine="568"/>
        <w:jc w:val="both"/>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Глава </w:t>
      </w:r>
      <w:r w:rsidR="00CE5FCF" w:rsidRPr="00417958">
        <w:rPr>
          <w:rFonts w:ascii="Arial" w:hAnsi="Arial" w:cs="Arial"/>
          <w:sz w:val="24"/>
          <w:szCs w:val="24"/>
        </w:rPr>
        <w:t>Поселения</w:t>
      </w:r>
      <w:r w:rsidRPr="00417958">
        <w:rPr>
          <w:rFonts w:ascii="Arial" w:hAnsi="Arial" w:cs="Arial"/>
          <w:sz w:val="24"/>
          <w:szCs w:val="24"/>
        </w:rPr>
        <w:t xml:space="preserve"> в пределах своих полномочий, установленных законодательством, настоящим Уставом, решениями Совета </w:t>
      </w:r>
      <w:r w:rsidR="00CE5FCF" w:rsidRPr="00417958">
        <w:rPr>
          <w:rFonts w:ascii="Arial" w:hAnsi="Arial" w:cs="Arial"/>
          <w:sz w:val="24"/>
          <w:szCs w:val="24"/>
        </w:rPr>
        <w:t>Поселения</w:t>
      </w:r>
      <w:r w:rsidRPr="00417958">
        <w:rPr>
          <w:rFonts w:ascii="Arial" w:hAnsi="Arial" w:cs="Arial"/>
          <w:sz w:val="24"/>
          <w:szCs w:val="24"/>
        </w:rPr>
        <w:t xml:space="preserve">, издает постановления и распоряжения по вопросам организации деятельности Совета </w:t>
      </w:r>
      <w:r w:rsidR="00CE5FCF" w:rsidRPr="00417958">
        <w:rPr>
          <w:rFonts w:ascii="Arial" w:hAnsi="Arial" w:cs="Arial"/>
          <w:sz w:val="24"/>
          <w:szCs w:val="24"/>
        </w:rPr>
        <w:t>Поселения</w:t>
      </w:r>
      <w:r w:rsidRPr="00417958">
        <w:rPr>
          <w:rFonts w:ascii="Arial" w:hAnsi="Arial" w:cs="Arial"/>
          <w:sz w:val="24"/>
          <w:szCs w:val="24"/>
        </w:rPr>
        <w:t xml:space="preserve">, а также постановления по вопросам местного значения </w:t>
      </w:r>
      <w:r w:rsidR="00CE5FCF" w:rsidRPr="00417958">
        <w:rPr>
          <w:rFonts w:ascii="Arial" w:hAnsi="Arial" w:cs="Arial"/>
          <w:sz w:val="24"/>
          <w:szCs w:val="24"/>
        </w:rPr>
        <w:t>Поселения</w:t>
      </w:r>
      <w:r w:rsidRPr="00417958">
        <w:rPr>
          <w:rFonts w:ascii="Arial" w:hAnsi="Arial" w:cs="Arial"/>
          <w:sz w:val="24"/>
          <w:szCs w:val="24"/>
        </w:rPr>
        <w:t xml:space="preserve"> и вопросам, связанным с осуществлением отдельных государственных полномочий, переданных органам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федеральными законами и законами Республики Татарстан, а также распоряжения по вопросам организации работы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Глава </w:t>
      </w:r>
      <w:r w:rsidR="00CE5FCF" w:rsidRPr="00417958">
        <w:rPr>
          <w:rFonts w:ascii="Arial" w:hAnsi="Arial" w:cs="Arial"/>
          <w:sz w:val="24"/>
          <w:szCs w:val="24"/>
        </w:rPr>
        <w:t>Поселения</w:t>
      </w:r>
      <w:r w:rsidRPr="00417958">
        <w:rPr>
          <w:rFonts w:ascii="Arial" w:hAnsi="Arial" w:cs="Arial"/>
          <w:sz w:val="24"/>
          <w:szCs w:val="24"/>
        </w:rPr>
        <w:t xml:space="preserve"> издает постановления и распоряжения по иным вопросам, отнесенным к его компетенции настоящим Уставом в соответствии </w:t>
      </w:r>
      <w:proofErr w:type="gramStart"/>
      <w:r w:rsidRPr="00417958">
        <w:rPr>
          <w:rFonts w:ascii="Arial" w:hAnsi="Arial" w:cs="Arial"/>
          <w:sz w:val="24"/>
          <w:szCs w:val="24"/>
        </w:rPr>
        <w:t>с</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Федеральным законом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 другими федеральными законами.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7</w:t>
      </w:r>
      <w:r w:rsidR="00195531" w:rsidRPr="00417958">
        <w:rPr>
          <w:rFonts w:ascii="Arial" w:hAnsi="Arial" w:cs="Arial"/>
          <w:b/>
          <w:bCs/>
          <w:sz w:val="24"/>
          <w:szCs w:val="24"/>
        </w:rPr>
        <w:t>3</w:t>
      </w:r>
      <w:r w:rsidRPr="00417958">
        <w:rPr>
          <w:rFonts w:ascii="Arial" w:hAnsi="Arial" w:cs="Arial"/>
          <w:b/>
          <w:bCs/>
          <w:sz w:val="24"/>
          <w:szCs w:val="24"/>
        </w:rPr>
        <w:t>. Порядок опубликования (обнародования) и вступления в силу муниципальных нормативных правовых актов, соглашений, заключаемых между органами местного самоуправления</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вступают в силу по </w:t>
      </w:r>
      <w:proofErr w:type="gramStart"/>
      <w:r w:rsidRPr="00417958">
        <w:rPr>
          <w:rFonts w:ascii="Arial" w:hAnsi="Arial" w:cs="Arial"/>
          <w:sz w:val="24"/>
          <w:szCs w:val="24"/>
        </w:rPr>
        <w:t>истечении</w:t>
      </w:r>
      <w:proofErr w:type="gramEnd"/>
      <w:r w:rsidRPr="00417958">
        <w:rPr>
          <w:rFonts w:ascii="Arial" w:hAnsi="Arial" w:cs="Arial"/>
          <w:sz w:val="24"/>
          <w:szCs w:val="24"/>
        </w:rPr>
        <w:t xml:space="preserve"> 10 дней со дня их подписания Главой </w:t>
      </w:r>
      <w:r w:rsidR="00CE5FCF" w:rsidRPr="00417958">
        <w:rPr>
          <w:rFonts w:ascii="Arial" w:hAnsi="Arial" w:cs="Arial"/>
          <w:sz w:val="24"/>
          <w:szCs w:val="24"/>
        </w:rPr>
        <w:t>Поселения</w:t>
      </w:r>
      <w:r w:rsidRPr="00417958">
        <w:rPr>
          <w:rFonts w:ascii="Arial" w:hAnsi="Arial" w:cs="Arial"/>
          <w:sz w:val="24"/>
          <w:szCs w:val="24"/>
        </w:rPr>
        <w:t>, если иное не определено самим решением.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Нормативные правовые акты Совета </w:t>
      </w:r>
      <w:r w:rsidR="00CE5FCF" w:rsidRPr="00417958">
        <w:rPr>
          <w:rFonts w:ascii="Arial" w:hAnsi="Arial" w:cs="Arial"/>
          <w:sz w:val="24"/>
          <w:szCs w:val="24"/>
        </w:rPr>
        <w:t>Поселения</w:t>
      </w:r>
      <w:r w:rsidRPr="00417958">
        <w:rPr>
          <w:rFonts w:ascii="Arial" w:hAnsi="Arial" w:cs="Arial"/>
          <w:sz w:val="24"/>
          <w:szCs w:val="24"/>
        </w:rPr>
        <w:t xml:space="preserve"> о налогах и сборах вступают в силу в соответствии </w:t>
      </w:r>
      <w:proofErr w:type="gramStart"/>
      <w:r w:rsidRPr="00417958">
        <w:rPr>
          <w:rFonts w:ascii="Arial" w:hAnsi="Arial" w:cs="Arial"/>
          <w:sz w:val="24"/>
          <w:szCs w:val="24"/>
        </w:rPr>
        <w:t>с</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"kodeks://link/d?nd=901714421"\o"’’Налоговый кодекс Российской Федерации (часть первая) (с изменениями на 23 ноября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146-ФЗ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Налоговым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о принятии Устава </w:t>
      </w:r>
      <w:r w:rsidR="00CE5FCF" w:rsidRPr="00417958">
        <w:rPr>
          <w:rFonts w:ascii="Arial" w:hAnsi="Arial" w:cs="Arial"/>
          <w:sz w:val="24"/>
          <w:szCs w:val="24"/>
        </w:rPr>
        <w:t>Поселения</w:t>
      </w:r>
      <w:r w:rsidRPr="00417958">
        <w:rPr>
          <w:rFonts w:ascii="Arial" w:hAnsi="Arial" w:cs="Arial"/>
          <w:sz w:val="24"/>
          <w:szCs w:val="24"/>
        </w:rPr>
        <w:t xml:space="preserve"> или внесении изменений в настоящий Устав вступают в силу в порядке, установленном федеральным законом,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Правовые акты Главы </w:t>
      </w:r>
      <w:r w:rsidR="00CE5FCF" w:rsidRPr="00417958">
        <w:rPr>
          <w:rFonts w:ascii="Arial" w:hAnsi="Arial" w:cs="Arial"/>
          <w:sz w:val="24"/>
          <w:szCs w:val="24"/>
        </w:rPr>
        <w:t>Поселения</w:t>
      </w:r>
      <w:r w:rsidRPr="00417958">
        <w:rPr>
          <w:rFonts w:ascii="Arial" w:hAnsi="Arial" w:cs="Arial"/>
          <w:sz w:val="24"/>
          <w:szCs w:val="24"/>
        </w:rPr>
        <w:t>, иных должностных лиц местного самоуправления вступают в силу со дня их подписания, если иное не установлено самими актами.</w:t>
      </w:r>
    </w:p>
    <w:p w:rsidR="005608CD" w:rsidRPr="00417958" w:rsidRDefault="005608CD"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w:t>
      </w:r>
      <w:proofErr w:type="gramStart"/>
      <w:r w:rsidRPr="00417958">
        <w:rPr>
          <w:rFonts w:ascii="Arial" w:hAnsi="Arial" w:cs="Arial"/>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печатных средствах массовой информации, интернет–ресурсе «Официальный портал правовой информации Республики Татарстан» parvo.tatarstan.ru, на портале Министерства юстиции российской Федерации в разделе</w:t>
      </w:r>
      <w:proofErr w:type="gramEnd"/>
      <w:r w:rsidRPr="00417958">
        <w:rPr>
          <w:rFonts w:ascii="Arial" w:hAnsi="Arial" w:cs="Arial"/>
          <w:sz w:val="24"/>
          <w:szCs w:val="24"/>
        </w:rPr>
        <w:t xml:space="preserve"> «Нормативные  правовые акты в Российской Федерации» в информационно-телекоммуникационной сети «Интернет» (http://parvo-minjust.ru, http://право-минюст</w:t>
      </w:r>
      <w:proofErr w:type="gramStart"/>
      <w:r w:rsidRPr="00417958">
        <w:rPr>
          <w:rFonts w:ascii="Arial" w:hAnsi="Arial" w:cs="Arial"/>
          <w:sz w:val="24"/>
          <w:szCs w:val="24"/>
        </w:rPr>
        <w:t>.р</w:t>
      </w:r>
      <w:proofErr w:type="gramEnd"/>
      <w:r w:rsidRPr="00417958">
        <w:rPr>
          <w:rFonts w:ascii="Arial" w:hAnsi="Arial" w:cs="Arial"/>
          <w:sz w:val="24"/>
          <w:szCs w:val="24"/>
        </w:rPr>
        <w:t xml:space="preserve">ф, регистрация в качестве сетевого издания: </w:t>
      </w:r>
      <w:proofErr w:type="gramStart"/>
      <w:r w:rsidRPr="00417958">
        <w:rPr>
          <w:rFonts w:ascii="Arial" w:hAnsi="Arial" w:cs="Arial"/>
          <w:sz w:val="24"/>
          <w:szCs w:val="24"/>
        </w:rPr>
        <w:t>Эл № ФС77-72471 от 05.03.2018) или обнародования путем размещения на официальном сайте Арского муниципального района Республики Татарстан (http://arsk.tatarstan.ru), путем размещения на информационных стендах поселения.</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Каждый муниципальный правовой акт должен содержать его реквизиты: наименование, дату его подписания (для правовых актов, принятых Советом </w:t>
      </w:r>
      <w:r w:rsidR="00CE5FCF" w:rsidRPr="00417958">
        <w:rPr>
          <w:rFonts w:ascii="Arial" w:hAnsi="Arial" w:cs="Arial"/>
          <w:sz w:val="24"/>
          <w:szCs w:val="24"/>
        </w:rPr>
        <w:t>Поселения</w:t>
      </w:r>
      <w:r w:rsidRPr="00417958">
        <w:rPr>
          <w:rFonts w:ascii="Arial" w:hAnsi="Arial" w:cs="Arial"/>
          <w:sz w:val="24"/>
          <w:szCs w:val="24"/>
        </w:rPr>
        <w:t xml:space="preserve"> </w:t>
      </w:r>
      <w:r w:rsidRPr="00417958">
        <w:rPr>
          <w:rFonts w:ascii="Arial" w:hAnsi="Arial" w:cs="Arial"/>
          <w:sz w:val="24"/>
          <w:szCs w:val="24"/>
        </w:rPr>
        <w:lastRenderedPageBreak/>
        <w:t xml:space="preserve">- также дату его принятия Советом </w:t>
      </w:r>
      <w:r w:rsidR="00CE5FCF" w:rsidRPr="00417958">
        <w:rPr>
          <w:rFonts w:ascii="Arial" w:hAnsi="Arial" w:cs="Arial"/>
          <w:sz w:val="24"/>
          <w:szCs w:val="24"/>
        </w:rPr>
        <w:t>Поселения</w:t>
      </w:r>
      <w:r w:rsidRPr="00417958">
        <w:rPr>
          <w:rFonts w:ascii="Arial" w:hAnsi="Arial" w:cs="Arial"/>
          <w:sz w:val="24"/>
          <w:szCs w:val="24"/>
        </w:rPr>
        <w:t>), регистрационный номер, наименование должностного лица, подписавшего правовой акт, печать.</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о бюджете </w:t>
      </w:r>
      <w:r w:rsidR="00CE5FCF" w:rsidRPr="00417958">
        <w:rPr>
          <w:rFonts w:ascii="Arial" w:hAnsi="Arial" w:cs="Arial"/>
          <w:sz w:val="24"/>
          <w:szCs w:val="24"/>
        </w:rPr>
        <w:t>Поселения</w:t>
      </w:r>
      <w:r w:rsidRPr="00417958">
        <w:rPr>
          <w:rFonts w:ascii="Arial" w:hAnsi="Arial" w:cs="Arial"/>
          <w:sz w:val="24"/>
          <w:szCs w:val="24"/>
        </w:rPr>
        <w:t xml:space="preserve">, об </w:t>
      </w:r>
      <w:proofErr w:type="gramStart"/>
      <w:r w:rsidRPr="00417958">
        <w:rPr>
          <w:rFonts w:ascii="Arial" w:hAnsi="Arial" w:cs="Arial"/>
          <w:sz w:val="24"/>
          <w:szCs w:val="24"/>
        </w:rPr>
        <w:t>отчете</w:t>
      </w:r>
      <w:proofErr w:type="gramEnd"/>
      <w:r w:rsidRPr="00417958">
        <w:rPr>
          <w:rFonts w:ascii="Arial" w:hAnsi="Arial" w:cs="Arial"/>
          <w:sz w:val="24"/>
          <w:szCs w:val="24"/>
        </w:rPr>
        <w:t xml:space="preserve"> о его исполнении, об установлении местных налогов и сборов, Регламент Совета </w:t>
      </w:r>
      <w:r w:rsidR="00CE5FCF" w:rsidRPr="00417958">
        <w:rPr>
          <w:rFonts w:ascii="Arial" w:hAnsi="Arial" w:cs="Arial"/>
          <w:sz w:val="24"/>
          <w:szCs w:val="24"/>
        </w:rPr>
        <w:t>Поселения</w:t>
      </w:r>
      <w:r w:rsidRPr="00417958">
        <w:rPr>
          <w:rFonts w:ascii="Arial" w:hAnsi="Arial" w:cs="Arial"/>
          <w:sz w:val="24"/>
          <w:szCs w:val="24"/>
        </w:rPr>
        <w:t xml:space="preserve">, иные нормативные правовые акты, принятые Советом </w:t>
      </w:r>
      <w:r w:rsidR="00CE5FCF" w:rsidRPr="00417958">
        <w:rPr>
          <w:rFonts w:ascii="Arial" w:hAnsi="Arial" w:cs="Arial"/>
          <w:sz w:val="24"/>
          <w:szCs w:val="24"/>
        </w:rPr>
        <w:t>Поселения</w:t>
      </w:r>
      <w:r w:rsidRPr="00417958">
        <w:rPr>
          <w:rFonts w:ascii="Arial" w:hAnsi="Arial" w:cs="Arial"/>
          <w:sz w:val="24"/>
          <w:szCs w:val="24"/>
        </w:rPr>
        <w:t xml:space="preserve">, Главой </w:t>
      </w:r>
      <w:r w:rsidR="00CE5FCF" w:rsidRPr="00417958">
        <w:rPr>
          <w:rFonts w:ascii="Arial" w:hAnsi="Arial" w:cs="Arial"/>
          <w:sz w:val="24"/>
          <w:szCs w:val="24"/>
        </w:rPr>
        <w:t>Поселения</w:t>
      </w:r>
      <w:r w:rsidRPr="00417958">
        <w:rPr>
          <w:rFonts w:ascii="Arial" w:hAnsi="Arial" w:cs="Arial"/>
          <w:sz w:val="24"/>
          <w:szCs w:val="24"/>
        </w:rPr>
        <w:t>,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w:t>
      </w:r>
      <w:r w:rsidR="00CE5FCF" w:rsidRPr="00417958">
        <w:rPr>
          <w:rFonts w:ascii="Arial" w:hAnsi="Arial" w:cs="Arial"/>
          <w:sz w:val="24"/>
          <w:szCs w:val="24"/>
        </w:rPr>
        <w:t>Поселения</w:t>
      </w:r>
      <w:r w:rsidRPr="00417958">
        <w:rPr>
          <w:rFonts w:ascii="Arial" w:hAnsi="Arial" w:cs="Arial"/>
          <w:sz w:val="24"/>
          <w:szCs w:val="24"/>
        </w:rPr>
        <w:t xml:space="preserve">, по вопросу изменения границ, преобразования </w:t>
      </w:r>
      <w:r w:rsidR="00CE5FCF" w:rsidRPr="00417958">
        <w:rPr>
          <w:rFonts w:ascii="Arial" w:hAnsi="Arial" w:cs="Arial"/>
          <w:sz w:val="24"/>
          <w:szCs w:val="24"/>
        </w:rPr>
        <w:t>Поселения</w:t>
      </w:r>
      <w:r w:rsidRPr="00417958">
        <w:rPr>
          <w:rFonts w:ascii="Arial" w:hAnsi="Arial" w:cs="Arial"/>
          <w:sz w:val="24"/>
          <w:szCs w:val="24"/>
        </w:rPr>
        <w:t xml:space="preserve">, об избрании Главы </w:t>
      </w:r>
      <w:r w:rsidR="00CE5FCF" w:rsidRPr="00417958">
        <w:rPr>
          <w:rFonts w:ascii="Arial" w:hAnsi="Arial" w:cs="Arial"/>
          <w:sz w:val="24"/>
          <w:szCs w:val="24"/>
        </w:rPr>
        <w:t>Поселения</w:t>
      </w:r>
      <w:r w:rsidRPr="00417958">
        <w:rPr>
          <w:rFonts w:ascii="Arial" w:hAnsi="Arial" w:cs="Arial"/>
          <w:sz w:val="24"/>
          <w:szCs w:val="24"/>
        </w:rPr>
        <w:t xml:space="preserve"> и его заместителя, соглашения, заключаемые между органами местного самоуправления и иные акты в соответствии с законодательством.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8. При опубликовании (обнародовании) указываются реквизиты муниципального правового акта.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Официальное опубликование (обнародование) муниципальных правовых актов, соглашений осуществляется посредством: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опубликования текста правового акта (соглашения) в печатных средствах массовой информации, учрежденных органами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либо иных печатных средствах массовой информации, распространяемых на территории </w:t>
      </w:r>
      <w:r w:rsidR="00CE5FCF" w:rsidRPr="00417958">
        <w:rPr>
          <w:rFonts w:ascii="Arial" w:hAnsi="Arial" w:cs="Arial"/>
          <w:sz w:val="24"/>
          <w:szCs w:val="24"/>
        </w:rPr>
        <w:t>Поселения</w:t>
      </w:r>
      <w:r w:rsidRPr="00417958">
        <w:rPr>
          <w:rFonts w:ascii="Arial" w:hAnsi="Arial" w:cs="Arial"/>
          <w:sz w:val="24"/>
          <w:szCs w:val="24"/>
        </w:rPr>
        <w:t>.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размещения текста </w:t>
      </w:r>
      <w:r w:rsidR="00262CB6" w:rsidRPr="00417958">
        <w:rPr>
          <w:rFonts w:ascii="Arial" w:hAnsi="Arial" w:cs="Arial"/>
          <w:sz w:val="24"/>
          <w:szCs w:val="24"/>
        </w:rPr>
        <w:t xml:space="preserve">  </w:t>
      </w:r>
      <w:r w:rsidRPr="00417958">
        <w:rPr>
          <w:rFonts w:ascii="Arial" w:hAnsi="Arial" w:cs="Arial"/>
          <w:sz w:val="24"/>
          <w:szCs w:val="24"/>
        </w:rPr>
        <w:t xml:space="preserve">правового </w:t>
      </w:r>
      <w:r w:rsidR="00262CB6" w:rsidRPr="00417958">
        <w:rPr>
          <w:rFonts w:ascii="Arial" w:hAnsi="Arial" w:cs="Arial"/>
          <w:sz w:val="24"/>
          <w:szCs w:val="24"/>
        </w:rPr>
        <w:t xml:space="preserve">  </w:t>
      </w:r>
      <w:r w:rsidRPr="00417958">
        <w:rPr>
          <w:rFonts w:ascii="Arial" w:hAnsi="Arial" w:cs="Arial"/>
          <w:sz w:val="24"/>
          <w:szCs w:val="24"/>
        </w:rPr>
        <w:t xml:space="preserve">акта </w:t>
      </w:r>
      <w:r w:rsidR="00262CB6" w:rsidRPr="00417958">
        <w:rPr>
          <w:rFonts w:ascii="Arial" w:hAnsi="Arial" w:cs="Arial"/>
          <w:sz w:val="24"/>
          <w:szCs w:val="24"/>
        </w:rPr>
        <w:t xml:space="preserve">  </w:t>
      </w:r>
      <w:r w:rsidRPr="00417958">
        <w:rPr>
          <w:rFonts w:ascii="Arial" w:hAnsi="Arial" w:cs="Arial"/>
          <w:sz w:val="24"/>
          <w:szCs w:val="24"/>
        </w:rPr>
        <w:t xml:space="preserve">(соглашения) </w:t>
      </w:r>
      <w:r w:rsidR="00262CB6" w:rsidRPr="00417958">
        <w:rPr>
          <w:rFonts w:ascii="Arial" w:hAnsi="Arial" w:cs="Arial"/>
          <w:sz w:val="24"/>
          <w:szCs w:val="24"/>
        </w:rPr>
        <w:t xml:space="preserve"> </w:t>
      </w:r>
      <w:r w:rsidRPr="00417958">
        <w:rPr>
          <w:rFonts w:ascii="Arial" w:hAnsi="Arial" w:cs="Arial"/>
          <w:sz w:val="24"/>
          <w:szCs w:val="24"/>
        </w:rPr>
        <w:t xml:space="preserve">на </w:t>
      </w:r>
      <w:r w:rsidR="00262CB6" w:rsidRPr="00417958">
        <w:rPr>
          <w:rFonts w:ascii="Arial" w:hAnsi="Arial" w:cs="Arial"/>
          <w:sz w:val="24"/>
          <w:szCs w:val="24"/>
        </w:rPr>
        <w:t xml:space="preserve"> </w:t>
      </w:r>
      <w:r w:rsidRPr="00417958">
        <w:rPr>
          <w:rFonts w:ascii="Arial" w:hAnsi="Arial" w:cs="Arial"/>
          <w:sz w:val="24"/>
          <w:szCs w:val="24"/>
        </w:rPr>
        <w:t xml:space="preserve">специальных информационных стендах на территории населенных пунктов </w:t>
      </w:r>
      <w:r w:rsidR="00CE5FCF" w:rsidRPr="00417958">
        <w:rPr>
          <w:rFonts w:ascii="Arial" w:hAnsi="Arial" w:cs="Arial"/>
          <w:sz w:val="24"/>
          <w:szCs w:val="24"/>
        </w:rPr>
        <w:t>Поселения</w:t>
      </w:r>
      <w:r w:rsidRPr="00417958">
        <w:rPr>
          <w:rFonts w:ascii="Arial" w:hAnsi="Arial" w:cs="Arial"/>
          <w:sz w:val="24"/>
          <w:szCs w:val="24"/>
        </w:rPr>
        <w:t xml:space="preserve">. Количество указанных стендов и места их расположения </w:t>
      </w:r>
      <w:proofErr w:type="gramStart"/>
      <w:r w:rsidRPr="00417958">
        <w:rPr>
          <w:rFonts w:ascii="Arial" w:hAnsi="Arial" w:cs="Arial"/>
          <w:sz w:val="24"/>
          <w:szCs w:val="24"/>
        </w:rPr>
        <w:t xml:space="preserve">утверждаются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и должны</w:t>
      </w:r>
      <w:proofErr w:type="gramEnd"/>
      <w:r w:rsidRPr="00417958">
        <w:rPr>
          <w:rFonts w:ascii="Arial" w:hAnsi="Arial" w:cs="Arial"/>
          <w:sz w:val="24"/>
          <w:szCs w:val="24"/>
        </w:rPr>
        <w:t xml:space="preserve"> обеспечивать возможность беспрепятственного ознакомления с текстом муниципального правового акта жителями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размещения текста правового акта (соглашения) на официальном портале правовой информации Республики Татарстан в по адресу: http://pravo.tatarstan.ru.</w:t>
      </w:r>
    </w:p>
    <w:p w:rsidR="007271EC"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размещения текста правового акта (соглашения) или проекта правового акта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на официальном сайте</w:t>
      </w:r>
      <w:r w:rsidR="00476B71" w:rsidRPr="00417958">
        <w:rPr>
          <w:rFonts w:ascii="Arial" w:hAnsi="Arial" w:cs="Arial"/>
          <w:sz w:val="24"/>
          <w:szCs w:val="24"/>
        </w:rPr>
        <w:t xml:space="preserve"> Арского муниципального района</w:t>
      </w:r>
      <w:r w:rsidRPr="00417958">
        <w:rPr>
          <w:rFonts w:ascii="Arial" w:hAnsi="Arial" w:cs="Arial"/>
          <w:sz w:val="24"/>
          <w:szCs w:val="24"/>
        </w:rPr>
        <w:t xml:space="preserve"> </w:t>
      </w:r>
      <w:proofErr w:type="spellStart"/>
      <w:r w:rsidRPr="00417958">
        <w:rPr>
          <w:rFonts w:ascii="Arial" w:hAnsi="Arial" w:cs="Arial"/>
          <w:sz w:val="24"/>
          <w:szCs w:val="24"/>
        </w:rPr>
        <w:t>района</w:t>
      </w:r>
      <w:proofErr w:type="spellEnd"/>
      <w:r w:rsidRPr="00417958">
        <w:rPr>
          <w:rFonts w:ascii="Arial" w:hAnsi="Arial" w:cs="Arial"/>
          <w:sz w:val="24"/>
          <w:szCs w:val="24"/>
        </w:rPr>
        <w:t xml:space="preserve"> на Портале муниципальных образований Республики Татарстан в информационной-телекоммуникационной сети "Интернет".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9. При опубликовании (обнародовании) муниципального правового акта (соглашения) должны быть указаны дата выхода печатного средства массовой информации либо сведения о дате обнародования соответствующего акта (соглашения), которые должны соответствовать дате начала рассылки (раздачи) акта или его размещения на информационном стенде.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10. Муниципальные нормативные правовые акты, в том числе оформленные в виде </w:t>
      </w:r>
      <w:r w:rsidRPr="00417958">
        <w:rPr>
          <w:rFonts w:ascii="Arial" w:hAnsi="Arial" w:cs="Arial"/>
          <w:sz w:val="24"/>
          <w:szCs w:val="24"/>
        </w:rPr>
        <w:lastRenderedPageBreak/>
        <w:t>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12.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417958">
        <w:rPr>
          <w:rFonts w:ascii="Arial" w:hAnsi="Arial" w:cs="Arial"/>
          <w:sz w:val="24"/>
          <w:szCs w:val="24"/>
        </w:rPr>
        <w:t>."</w:t>
      </w:r>
      <w:proofErr w:type="gramEnd"/>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XII. ЭКОНОМИЧЕСКАЯ ОСНОВА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7</w:t>
      </w:r>
      <w:r w:rsidR="00195531" w:rsidRPr="00417958">
        <w:rPr>
          <w:rFonts w:ascii="Arial" w:hAnsi="Arial" w:cs="Arial"/>
          <w:b/>
          <w:bCs/>
          <w:sz w:val="24"/>
          <w:szCs w:val="24"/>
        </w:rPr>
        <w:t>4</w:t>
      </w:r>
      <w:r w:rsidRPr="00417958">
        <w:rPr>
          <w:rFonts w:ascii="Arial" w:hAnsi="Arial" w:cs="Arial"/>
          <w:b/>
          <w:bCs/>
          <w:sz w:val="24"/>
          <w:szCs w:val="24"/>
        </w:rPr>
        <w:t xml:space="preserve">. Экономическая основа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Экономическую основу </w:t>
      </w:r>
      <w:r w:rsidR="00CE5FCF" w:rsidRPr="00417958">
        <w:rPr>
          <w:rFonts w:ascii="Arial" w:hAnsi="Arial" w:cs="Arial"/>
          <w:sz w:val="24"/>
          <w:szCs w:val="24"/>
        </w:rPr>
        <w:t>Поселения</w:t>
      </w:r>
      <w:r w:rsidRPr="00417958">
        <w:rPr>
          <w:rFonts w:ascii="Arial" w:hAnsi="Arial" w:cs="Arial"/>
          <w:sz w:val="24"/>
          <w:szCs w:val="24"/>
        </w:rPr>
        <w:t xml:space="preserve"> составляют находящееся в муниципальной собственности </w:t>
      </w:r>
      <w:r w:rsidR="00CE5FCF" w:rsidRPr="00417958">
        <w:rPr>
          <w:rFonts w:ascii="Arial" w:hAnsi="Arial" w:cs="Arial"/>
          <w:sz w:val="24"/>
          <w:szCs w:val="24"/>
        </w:rPr>
        <w:t>Поселения</w:t>
      </w:r>
      <w:r w:rsidRPr="00417958">
        <w:rPr>
          <w:rFonts w:ascii="Arial" w:hAnsi="Arial" w:cs="Arial"/>
          <w:sz w:val="24"/>
          <w:szCs w:val="24"/>
        </w:rPr>
        <w:t xml:space="preserve"> имущество, средства бюджета </w:t>
      </w:r>
      <w:r w:rsidR="00CE5FCF" w:rsidRPr="00417958">
        <w:rPr>
          <w:rFonts w:ascii="Arial" w:hAnsi="Arial" w:cs="Arial"/>
          <w:sz w:val="24"/>
          <w:szCs w:val="24"/>
        </w:rPr>
        <w:t>Поселения</w:t>
      </w:r>
      <w:r w:rsidRPr="00417958">
        <w:rPr>
          <w:rFonts w:ascii="Arial" w:hAnsi="Arial" w:cs="Arial"/>
          <w:sz w:val="24"/>
          <w:szCs w:val="24"/>
        </w:rPr>
        <w:t xml:space="preserve">, а также имущественные права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7</w:t>
      </w:r>
      <w:r w:rsidR="00195531" w:rsidRPr="00417958">
        <w:rPr>
          <w:rFonts w:ascii="Arial" w:hAnsi="Arial" w:cs="Arial"/>
          <w:b/>
          <w:bCs/>
          <w:sz w:val="24"/>
          <w:szCs w:val="24"/>
        </w:rPr>
        <w:t>5</w:t>
      </w:r>
      <w:r w:rsidRPr="00417958">
        <w:rPr>
          <w:rFonts w:ascii="Arial" w:hAnsi="Arial" w:cs="Arial"/>
          <w:b/>
          <w:bCs/>
          <w:sz w:val="24"/>
          <w:szCs w:val="24"/>
        </w:rPr>
        <w:t xml:space="preserve">. Муниципальное имущество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В собственности </w:t>
      </w:r>
      <w:r w:rsidR="00CE5FCF" w:rsidRPr="00417958">
        <w:rPr>
          <w:rFonts w:ascii="Arial" w:hAnsi="Arial" w:cs="Arial"/>
          <w:sz w:val="24"/>
          <w:szCs w:val="24"/>
        </w:rPr>
        <w:t>Поселения</w:t>
      </w:r>
      <w:r w:rsidRPr="00417958">
        <w:rPr>
          <w:rFonts w:ascii="Arial" w:hAnsi="Arial" w:cs="Arial"/>
          <w:sz w:val="24"/>
          <w:szCs w:val="24"/>
        </w:rPr>
        <w:t xml:space="preserve"> может находиться: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1) имущество, предназначенное для решения установленных настоящим Федеральным законом вопросов местного значения;</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"kodeks://link/d?nd=901876063&amp;point=mark=000000000000000000000000000000000000000000000000007E80KE"\o"’’Об общих принципах организации местного самоуправления в Российской Федерации (с изменениями ...’’</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Федеральный закон от 06.10.2003 N 131-ФЗ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статьи 15 Федерального закона от 06 октября 2003 года N 131-ФЗ "Об общих принципах организации местного самоуправления в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имущество, предназначенное для обеспечения деятельности органов и должностных лиц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муниципальных служащих, работников муниципальных предприятий и учреждений в соответствии с нормативными правовыми актами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имущество, предназначенное для решения вопросов, право </w:t>
      </w:r>
      <w:proofErr w:type="gramStart"/>
      <w:r w:rsidRPr="00417958">
        <w:rPr>
          <w:rFonts w:ascii="Arial" w:hAnsi="Arial" w:cs="Arial"/>
          <w:sz w:val="24"/>
          <w:szCs w:val="24"/>
        </w:rPr>
        <w:t>решения</w:t>
      </w:r>
      <w:proofErr w:type="gramEnd"/>
      <w:r w:rsidRPr="00417958">
        <w:rPr>
          <w:rFonts w:ascii="Arial" w:hAnsi="Arial" w:cs="Arial"/>
          <w:sz w:val="24"/>
          <w:szCs w:val="24"/>
        </w:rP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5) имущество, необходимое для осуществления полномочий по решению вопросов местного значения поселений.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w:t>
      </w:r>
      <w:r w:rsidRPr="00417958">
        <w:rPr>
          <w:rFonts w:ascii="Arial" w:hAnsi="Arial" w:cs="Arial"/>
          <w:sz w:val="24"/>
          <w:szCs w:val="24"/>
        </w:rPr>
        <w:lastRenderedPageBreak/>
        <w:t>имущество подлежит перепрофилированию (изменению целевого назначения) либо отчуждению в порядке и сроках установленным федеральными законами.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7</w:t>
      </w:r>
      <w:r w:rsidR="00195531" w:rsidRPr="00417958">
        <w:rPr>
          <w:rFonts w:ascii="Arial" w:hAnsi="Arial" w:cs="Arial"/>
          <w:b/>
          <w:bCs/>
          <w:sz w:val="24"/>
          <w:szCs w:val="24"/>
        </w:rPr>
        <w:t>6</w:t>
      </w:r>
      <w:r w:rsidRPr="00417958">
        <w:rPr>
          <w:rFonts w:ascii="Arial" w:hAnsi="Arial" w:cs="Arial"/>
          <w:b/>
          <w:bCs/>
          <w:sz w:val="24"/>
          <w:szCs w:val="24"/>
        </w:rPr>
        <w:t xml:space="preserve">. Владение, пользование и распоряжение муниципальным имуществом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Органы местного самоуправления от имени </w:t>
      </w:r>
      <w:r w:rsidR="00CE5FCF" w:rsidRPr="00417958">
        <w:rPr>
          <w:rFonts w:ascii="Arial" w:hAnsi="Arial" w:cs="Arial"/>
          <w:sz w:val="24"/>
          <w:szCs w:val="24"/>
        </w:rPr>
        <w:t>Поселения</w:t>
      </w:r>
      <w:r w:rsidRPr="00417958">
        <w:rPr>
          <w:rFonts w:ascii="Arial" w:hAnsi="Arial" w:cs="Arial"/>
          <w:sz w:val="24"/>
          <w:szCs w:val="24"/>
        </w:rPr>
        <w:t xml:space="preserve"> самостоятельно владеют, </w:t>
      </w:r>
      <w:proofErr w:type="gramStart"/>
      <w:r w:rsidRPr="00417958">
        <w:rPr>
          <w:rFonts w:ascii="Arial" w:hAnsi="Arial" w:cs="Arial"/>
          <w:sz w:val="24"/>
          <w:szCs w:val="24"/>
        </w:rPr>
        <w:t>пользуются и распоряжаются</w:t>
      </w:r>
      <w:proofErr w:type="gramEnd"/>
      <w:r w:rsidRPr="00417958">
        <w:rPr>
          <w:rFonts w:ascii="Arial" w:hAnsi="Arial" w:cs="Arial"/>
          <w:sz w:val="24"/>
          <w:szCs w:val="24"/>
        </w:rPr>
        <w:t xml:space="preserve"> муниципальным имуществом в соответствии с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"kodeks://link/d?nd=9004937"\o"’’Конституция Российской Федерации (с изменениями на 14 марта 2020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Российской Федерации от 12.12.1993</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04.07.2020)"</w:instrText>
      </w:r>
      <w:r w:rsidRPr="00417958">
        <w:rPr>
          <w:rFonts w:ascii="Arial" w:hAnsi="Arial" w:cs="Arial"/>
          <w:sz w:val="24"/>
          <w:szCs w:val="24"/>
        </w:rPr>
        <w:fldChar w:fldCharType="separate"/>
      </w:r>
      <w:r w:rsidRPr="00417958">
        <w:rPr>
          <w:rFonts w:ascii="Arial" w:hAnsi="Arial" w:cs="Arial"/>
          <w:sz w:val="24"/>
          <w:szCs w:val="24"/>
        </w:rPr>
        <w:t>Конституцией Российской Федерации</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 xml:space="preserve">, федеральными законами и принимаемыми в соответствии с ними нормативными правовыми актами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7</w:t>
      </w:r>
      <w:r w:rsidR="00195531" w:rsidRPr="00417958">
        <w:rPr>
          <w:rFonts w:ascii="Arial" w:hAnsi="Arial" w:cs="Arial"/>
          <w:b/>
          <w:bCs/>
          <w:sz w:val="24"/>
          <w:szCs w:val="24"/>
        </w:rPr>
        <w:t>7</w:t>
      </w:r>
      <w:r w:rsidRPr="00417958">
        <w:rPr>
          <w:rFonts w:ascii="Arial" w:hAnsi="Arial" w:cs="Arial"/>
          <w:b/>
          <w:bCs/>
          <w:sz w:val="24"/>
          <w:szCs w:val="24"/>
        </w:rPr>
        <w:t xml:space="preserve">. Муниципальные предприятия, учреждения и хозяйственные общества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1.Поселение может создавать, </w:t>
      </w:r>
      <w:proofErr w:type="gramStart"/>
      <w:r w:rsidRPr="00417958">
        <w:rPr>
          <w:rFonts w:ascii="Arial" w:hAnsi="Arial" w:cs="Arial"/>
          <w:sz w:val="24"/>
          <w:szCs w:val="24"/>
        </w:rPr>
        <w:t>реорганизовывать и ликвидировать</w:t>
      </w:r>
      <w:proofErr w:type="gramEnd"/>
      <w:r w:rsidRPr="00417958">
        <w:rPr>
          <w:rFonts w:ascii="Arial" w:hAnsi="Arial" w:cs="Arial"/>
          <w:sz w:val="24"/>
          <w:szCs w:val="24"/>
        </w:rPr>
        <w:t xml:space="preserve">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w:t>
      </w:r>
      <w:proofErr w:type="gramStart"/>
      <w:r w:rsidRPr="00417958">
        <w:rPr>
          <w:rFonts w:ascii="Arial" w:hAnsi="Arial" w:cs="Arial"/>
          <w:sz w:val="24"/>
          <w:szCs w:val="24"/>
        </w:rPr>
        <w:t>назначают на должность и освобождают</w:t>
      </w:r>
      <w:proofErr w:type="gramEnd"/>
      <w:r w:rsidRPr="00417958">
        <w:rPr>
          <w:rFonts w:ascii="Arial" w:hAnsi="Arial" w:cs="Arial"/>
          <w:sz w:val="24"/>
          <w:szCs w:val="24"/>
        </w:rPr>
        <w:t xml:space="preserve">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Органы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от имени </w:t>
      </w:r>
      <w:r w:rsidR="00CE5FCF" w:rsidRPr="00417958">
        <w:rPr>
          <w:rFonts w:ascii="Arial" w:hAnsi="Arial" w:cs="Arial"/>
          <w:sz w:val="24"/>
          <w:szCs w:val="24"/>
        </w:rPr>
        <w:t>Поселения</w:t>
      </w:r>
      <w:r w:rsidRPr="00417958">
        <w:rPr>
          <w:rFonts w:ascii="Arial" w:hAnsi="Arial" w:cs="Arial"/>
          <w:sz w:val="24"/>
          <w:szCs w:val="24"/>
        </w:rPr>
        <w:t xml:space="preserve"> </w:t>
      </w:r>
      <w:proofErr w:type="spellStart"/>
      <w:r w:rsidRPr="00417958">
        <w:rPr>
          <w:rFonts w:ascii="Arial" w:hAnsi="Arial" w:cs="Arial"/>
          <w:sz w:val="24"/>
          <w:szCs w:val="24"/>
        </w:rPr>
        <w:t>субсидиарно</w:t>
      </w:r>
      <w:proofErr w:type="spellEnd"/>
      <w:r w:rsidRPr="00417958">
        <w:rPr>
          <w:rFonts w:ascii="Arial" w:hAnsi="Arial" w:cs="Arial"/>
          <w:sz w:val="24"/>
          <w:szCs w:val="24"/>
        </w:rPr>
        <w:t xml:space="preserve"> </w:t>
      </w:r>
      <w:proofErr w:type="gramStart"/>
      <w:r w:rsidRPr="00417958">
        <w:rPr>
          <w:rFonts w:ascii="Arial" w:hAnsi="Arial" w:cs="Arial"/>
          <w:sz w:val="24"/>
          <w:szCs w:val="24"/>
        </w:rPr>
        <w:t>отвечают по обязательствам муниципальных казенных учреждений и обеспечивают</w:t>
      </w:r>
      <w:proofErr w:type="gramEnd"/>
      <w:r w:rsidRPr="00417958">
        <w:rPr>
          <w:rFonts w:ascii="Arial" w:hAnsi="Arial" w:cs="Arial"/>
          <w:sz w:val="24"/>
          <w:szCs w:val="24"/>
        </w:rPr>
        <w:t xml:space="preserve"> их исполнение в случаях и в порядке, установленных федеральным законом.</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7</w:t>
      </w:r>
      <w:r w:rsidR="00195531" w:rsidRPr="00417958">
        <w:rPr>
          <w:rFonts w:ascii="Arial" w:hAnsi="Arial" w:cs="Arial"/>
          <w:b/>
          <w:bCs/>
          <w:sz w:val="24"/>
          <w:szCs w:val="24"/>
        </w:rPr>
        <w:t>8</w:t>
      </w:r>
      <w:r w:rsidRPr="00417958">
        <w:rPr>
          <w:rFonts w:ascii="Arial" w:hAnsi="Arial" w:cs="Arial"/>
          <w:b/>
          <w:bCs/>
          <w:sz w:val="24"/>
          <w:szCs w:val="24"/>
        </w:rPr>
        <w:t xml:space="preserve">. Порядок и условия приватизации муниципальной собственности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Порядок и условия приватизации муниципального имущества определяются решениями Совета </w:t>
      </w:r>
      <w:r w:rsidR="00CE5FCF" w:rsidRPr="00417958">
        <w:rPr>
          <w:rFonts w:ascii="Arial" w:hAnsi="Arial" w:cs="Arial"/>
          <w:sz w:val="24"/>
          <w:szCs w:val="24"/>
        </w:rPr>
        <w:t>Поселения</w:t>
      </w:r>
      <w:r w:rsidRPr="00417958">
        <w:rPr>
          <w:rFonts w:ascii="Arial" w:hAnsi="Arial" w:cs="Arial"/>
          <w:sz w:val="24"/>
          <w:szCs w:val="24"/>
        </w:rPr>
        <w:t xml:space="preserve"> в соответствии с федеральными законами.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Доходы от использования и приватизации муниципального имущества поступают в бюджет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00050D"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7</w:t>
      </w:r>
      <w:r w:rsidR="00195531" w:rsidRPr="00417958">
        <w:rPr>
          <w:rFonts w:ascii="Arial" w:hAnsi="Arial" w:cs="Arial"/>
          <w:b/>
          <w:bCs/>
          <w:sz w:val="24"/>
          <w:szCs w:val="24"/>
        </w:rPr>
        <w:t>9</w:t>
      </w:r>
      <w:r w:rsidRPr="00417958">
        <w:rPr>
          <w:rFonts w:ascii="Arial" w:hAnsi="Arial" w:cs="Arial"/>
          <w:b/>
          <w:bCs/>
          <w:sz w:val="24"/>
          <w:szCs w:val="24"/>
        </w:rPr>
        <w:t xml:space="preserve">. Отношения органов местного самоуправления </w:t>
      </w:r>
      <w:r w:rsidR="00CE5FCF" w:rsidRPr="00417958">
        <w:rPr>
          <w:rFonts w:ascii="Arial" w:hAnsi="Arial" w:cs="Arial"/>
          <w:b/>
          <w:bCs/>
          <w:sz w:val="24"/>
          <w:szCs w:val="24"/>
        </w:rPr>
        <w:t>Поселения</w:t>
      </w:r>
      <w:r w:rsidRPr="00417958">
        <w:rPr>
          <w:rFonts w:ascii="Arial" w:hAnsi="Arial" w:cs="Arial"/>
          <w:b/>
          <w:bCs/>
          <w:sz w:val="24"/>
          <w:szCs w:val="24"/>
        </w:rPr>
        <w:t xml:space="preserve"> с предприятиями, учреждениями и организациями, не находящимися в муниципальной собственности</w:t>
      </w: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Отношения органов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XIII. ФИНАНСОВАЯ ОСНОВА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80</w:t>
      </w:r>
      <w:r w:rsidRPr="00417958">
        <w:rPr>
          <w:rFonts w:ascii="Arial" w:hAnsi="Arial" w:cs="Arial"/>
          <w:b/>
          <w:bCs/>
          <w:sz w:val="24"/>
          <w:szCs w:val="24"/>
        </w:rPr>
        <w:t xml:space="preserve">. Бюджет </w:t>
      </w:r>
      <w:r w:rsidR="00CE5FCF" w:rsidRPr="00417958">
        <w:rPr>
          <w:rFonts w:ascii="Arial" w:hAnsi="Arial" w:cs="Arial"/>
          <w:b/>
          <w:bCs/>
          <w:sz w:val="24"/>
          <w:szCs w:val="24"/>
        </w:rPr>
        <w:t>Поселения</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Поселение имеет собственный бюджет.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Бюджет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разрабатывается и утверждается</w:t>
      </w:r>
      <w:proofErr w:type="gramEnd"/>
      <w:r w:rsidRPr="00417958">
        <w:rPr>
          <w:rFonts w:ascii="Arial" w:hAnsi="Arial" w:cs="Arial"/>
          <w:sz w:val="24"/>
          <w:szCs w:val="24"/>
        </w:rPr>
        <w:t xml:space="preserve"> в форме муниципального нормативного правового акта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w:t>
      </w:r>
      <w:proofErr w:type="gramStart"/>
      <w:r w:rsidRPr="00417958">
        <w:rPr>
          <w:rFonts w:ascii="Arial" w:hAnsi="Arial" w:cs="Arial"/>
          <w:sz w:val="24"/>
          <w:szCs w:val="24"/>
        </w:rPr>
        <w:t xml:space="preserve">В бюджете </w:t>
      </w:r>
      <w:r w:rsidR="00CE5FCF" w:rsidRPr="00417958">
        <w:rPr>
          <w:rFonts w:ascii="Arial" w:hAnsi="Arial" w:cs="Arial"/>
          <w:sz w:val="24"/>
          <w:szCs w:val="24"/>
        </w:rPr>
        <w:t>Поселения</w:t>
      </w:r>
      <w:r w:rsidRPr="00417958">
        <w:rPr>
          <w:rFonts w:ascii="Arial" w:hAnsi="Arial" w:cs="Arial"/>
          <w:sz w:val="24"/>
          <w:szCs w:val="24"/>
        </w:rPr>
        <w:t xml:space="preserve"> раздельно предусматриваются доходы, направляемые на осуществление полномочий органов местного самоуправления по решению вопросов местного значения </w:t>
      </w:r>
      <w:r w:rsidR="00CE5FCF" w:rsidRPr="00417958">
        <w:rPr>
          <w:rFonts w:ascii="Arial" w:hAnsi="Arial" w:cs="Arial"/>
          <w:sz w:val="24"/>
          <w:szCs w:val="24"/>
        </w:rPr>
        <w:t>Поселения</w:t>
      </w:r>
      <w:r w:rsidRPr="00417958">
        <w:rPr>
          <w:rFonts w:ascii="Arial" w:hAnsi="Arial" w:cs="Arial"/>
          <w:sz w:val="24"/>
          <w:szCs w:val="24"/>
        </w:rPr>
        <w:t xml:space="preserve">, и субвенции, предоставленные для обеспечения осуществления органами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w:t>
      </w:r>
      <w:r w:rsidR="00CE5FCF" w:rsidRPr="00417958">
        <w:rPr>
          <w:rFonts w:ascii="Arial" w:hAnsi="Arial" w:cs="Arial"/>
          <w:sz w:val="24"/>
          <w:szCs w:val="24"/>
        </w:rPr>
        <w:t>Поселения</w:t>
      </w:r>
      <w:r w:rsidRPr="00417958">
        <w:rPr>
          <w:rFonts w:ascii="Arial" w:hAnsi="Arial" w:cs="Arial"/>
          <w:sz w:val="24"/>
          <w:szCs w:val="24"/>
        </w:rPr>
        <w:t>.</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Органы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00050D"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81</w:t>
      </w:r>
      <w:r w:rsidRPr="00417958">
        <w:rPr>
          <w:rFonts w:ascii="Arial" w:hAnsi="Arial" w:cs="Arial"/>
          <w:b/>
          <w:bCs/>
          <w:sz w:val="24"/>
          <w:szCs w:val="24"/>
        </w:rPr>
        <w:t>. Бюджетный процесс в поселении</w:t>
      </w: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Составление, утверждение, исполнение бюджета </w:t>
      </w:r>
      <w:r w:rsidR="00CE5FCF" w:rsidRPr="00417958">
        <w:rPr>
          <w:rFonts w:ascii="Arial" w:hAnsi="Arial" w:cs="Arial"/>
          <w:sz w:val="24"/>
          <w:szCs w:val="24"/>
        </w:rPr>
        <w:t>Поселения</w:t>
      </w:r>
      <w:r w:rsidRPr="00417958">
        <w:rPr>
          <w:rFonts w:ascii="Arial" w:hAnsi="Arial" w:cs="Arial"/>
          <w:sz w:val="24"/>
          <w:szCs w:val="24"/>
        </w:rPr>
        <w:t xml:space="preserve"> и </w:t>
      </w:r>
      <w:proofErr w:type="gramStart"/>
      <w:r w:rsidRPr="00417958">
        <w:rPr>
          <w:rFonts w:ascii="Arial" w:hAnsi="Arial" w:cs="Arial"/>
          <w:sz w:val="24"/>
          <w:szCs w:val="24"/>
        </w:rPr>
        <w:t>контроль за</w:t>
      </w:r>
      <w:proofErr w:type="gramEnd"/>
      <w:r w:rsidRPr="00417958">
        <w:rPr>
          <w:rFonts w:ascii="Arial" w:hAnsi="Arial" w:cs="Arial"/>
          <w:sz w:val="24"/>
          <w:szCs w:val="24"/>
        </w:rPr>
        <w:t xml:space="preserve"> его исполнением осуществляются органами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самостоятельно. Порядок, утверждения и исполнения бюджета </w:t>
      </w:r>
      <w:r w:rsidR="00CE5FCF" w:rsidRPr="00417958">
        <w:rPr>
          <w:rFonts w:ascii="Arial" w:hAnsi="Arial" w:cs="Arial"/>
          <w:sz w:val="24"/>
          <w:szCs w:val="24"/>
        </w:rPr>
        <w:t>Поселения</w:t>
      </w:r>
      <w:r w:rsidRPr="00417958">
        <w:rPr>
          <w:rFonts w:ascii="Arial" w:hAnsi="Arial" w:cs="Arial"/>
          <w:sz w:val="24"/>
          <w:szCs w:val="24"/>
        </w:rPr>
        <w:t xml:space="preserve"> определяется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федеральными законами и принятыми в соответствии с ними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w:t>
      </w:r>
      <w:r w:rsidRPr="00417958">
        <w:rPr>
          <w:rFonts w:ascii="Arial" w:hAnsi="Arial" w:cs="Arial"/>
          <w:sz w:val="24"/>
          <w:szCs w:val="24"/>
        </w:rPr>
        <w:fldChar w:fldCharType="end"/>
      </w:r>
      <w:r w:rsidRPr="00417958">
        <w:rPr>
          <w:rFonts w:ascii="Arial" w:hAnsi="Arial" w:cs="Arial"/>
          <w:sz w:val="24"/>
          <w:szCs w:val="24"/>
        </w:rPr>
        <w:t xml:space="preserve"> Республики Татарстан и законами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Проект бюджета </w:t>
      </w:r>
      <w:r w:rsidR="00CE5FCF" w:rsidRPr="00417958">
        <w:rPr>
          <w:rFonts w:ascii="Arial" w:hAnsi="Arial" w:cs="Arial"/>
          <w:sz w:val="24"/>
          <w:szCs w:val="24"/>
        </w:rPr>
        <w:t>Поселения</w:t>
      </w:r>
      <w:r w:rsidRPr="00417958">
        <w:rPr>
          <w:rFonts w:ascii="Arial" w:hAnsi="Arial" w:cs="Arial"/>
          <w:sz w:val="24"/>
          <w:szCs w:val="24"/>
        </w:rPr>
        <w:t xml:space="preserve">, решение Совета </w:t>
      </w:r>
      <w:r w:rsidR="00CE5FCF" w:rsidRPr="00417958">
        <w:rPr>
          <w:rFonts w:ascii="Arial" w:hAnsi="Arial" w:cs="Arial"/>
          <w:sz w:val="24"/>
          <w:szCs w:val="24"/>
        </w:rPr>
        <w:t>Поселения</w:t>
      </w:r>
      <w:r w:rsidRPr="00417958">
        <w:rPr>
          <w:rFonts w:ascii="Arial" w:hAnsi="Arial" w:cs="Arial"/>
          <w:sz w:val="24"/>
          <w:szCs w:val="24"/>
        </w:rPr>
        <w:t xml:space="preserve"> об утверждении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годовой отчет о его исполнении, ежеквартальные сведения о ходе исполнения бюджета </w:t>
      </w:r>
      <w:r w:rsidR="00CE5FCF" w:rsidRPr="00417958">
        <w:rPr>
          <w:rFonts w:ascii="Arial" w:hAnsi="Arial" w:cs="Arial"/>
          <w:sz w:val="24"/>
          <w:szCs w:val="24"/>
        </w:rPr>
        <w:t>Поселения</w:t>
      </w:r>
      <w:r w:rsidRPr="00417958">
        <w:rPr>
          <w:rFonts w:ascii="Arial" w:hAnsi="Arial" w:cs="Arial"/>
          <w:sz w:val="24"/>
          <w:szCs w:val="24"/>
        </w:rPr>
        <w:t xml:space="preserve">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w:t>
      </w:r>
      <w:proofErr w:type="gramStart"/>
      <w:r w:rsidRPr="00417958">
        <w:rPr>
          <w:rFonts w:ascii="Arial" w:hAnsi="Arial" w:cs="Arial"/>
          <w:sz w:val="24"/>
          <w:szCs w:val="24"/>
        </w:rPr>
        <w:t xml:space="preserve">Муниципальные нормативные правовые акты Совета </w:t>
      </w:r>
      <w:r w:rsidR="00CE5FCF" w:rsidRPr="00417958">
        <w:rPr>
          <w:rFonts w:ascii="Arial" w:hAnsi="Arial" w:cs="Arial"/>
          <w:sz w:val="24"/>
          <w:szCs w:val="24"/>
        </w:rPr>
        <w:t>Поселения</w:t>
      </w:r>
      <w:r w:rsidRPr="00417958">
        <w:rPr>
          <w:rFonts w:ascii="Arial" w:hAnsi="Arial" w:cs="Arial"/>
          <w:sz w:val="24"/>
          <w:szCs w:val="24"/>
        </w:rPr>
        <w:t xml:space="preserve"> о внесении изменений в муниципальные нормативные правовые акты о местных налогах, </w:t>
      </w:r>
      <w:r w:rsidRPr="00417958">
        <w:rPr>
          <w:rFonts w:ascii="Arial" w:hAnsi="Arial" w:cs="Arial"/>
          <w:sz w:val="24"/>
          <w:szCs w:val="24"/>
        </w:rPr>
        <w:lastRenderedPageBreak/>
        <w:t xml:space="preserve">муниципальные нормативные правовые акты Совета </w:t>
      </w:r>
      <w:r w:rsidR="00CE5FCF" w:rsidRPr="00417958">
        <w:rPr>
          <w:rFonts w:ascii="Arial" w:hAnsi="Arial" w:cs="Arial"/>
          <w:sz w:val="24"/>
          <w:szCs w:val="24"/>
        </w:rPr>
        <w:t>Поселения</w:t>
      </w:r>
      <w:r w:rsidRPr="00417958">
        <w:rPr>
          <w:rFonts w:ascii="Arial" w:hAnsi="Arial" w:cs="Arial"/>
          <w:sz w:val="24"/>
          <w:szCs w:val="24"/>
        </w:rPr>
        <w:t xml:space="preserve">,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w:t>
      </w:r>
      <w:r w:rsidR="00CE5FCF" w:rsidRPr="00417958">
        <w:rPr>
          <w:rFonts w:ascii="Arial" w:hAnsi="Arial" w:cs="Arial"/>
          <w:sz w:val="24"/>
          <w:szCs w:val="24"/>
        </w:rPr>
        <w:t>Поселения</w:t>
      </w:r>
      <w:r w:rsidRPr="00417958">
        <w:rPr>
          <w:rFonts w:ascii="Arial" w:hAnsi="Arial" w:cs="Arial"/>
          <w:sz w:val="24"/>
          <w:szCs w:val="24"/>
        </w:rPr>
        <w:t xml:space="preserve"> проекта решения</w:t>
      </w:r>
      <w:proofErr w:type="gramEnd"/>
      <w:r w:rsidRPr="00417958">
        <w:rPr>
          <w:rFonts w:ascii="Arial" w:hAnsi="Arial" w:cs="Arial"/>
          <w:sz w:val="24"/>
          <w:szCs w:val="24"/>
        </w:rPr>
        <w:t xml:space="preserve"> о местном бюджете на очередной финансовый год и плановый период.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Проект бюджета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составляется и утверждается</w:t>
      </w:r>
      <w:proofErr w:type="gramEnd"/>
      <w:r w:rsidRPr="00417958">
        <w:rPr>
          <w:rFonts w:ascii="Arial" w:hAnsi="Arial" w:cs="Arial"/>
          <w:sz w:val="24"/>
          <w:szCs w:val="24"/>
        </w:rPr>
        <w:t xml:space="preserve"> сроком на три года (очередной финансовый год и плановый период).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Проект бюджета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 составляется на основе прогноза социально-экономического развития </w:t>
      </w:r>
      <w:r w:rsidR="00CE5FCF" w:rsidRPr="00417958">
        <w:rPr>
          <w:rFonts w:ascii="Arial" w:hAnsi="Arial" w:cs="Arial"/>
          <w:sz w:val="24"/>
          <w:szCs w:val="24"/>
        </w:rPr>
        <w:t>Поселения</w:t>
      </w:r>
      <w:r w:rsidRPr="00417958">
        <w:rPr>
          <w:rFonts w:ascii="Arial" w:hAnsi="Arial" w:cs="Arial"/>
          <w:sz w:val="24"/>
          <w:szCs w:val="24"/>
        </w:rPr>
        <w:t xml:space="preserve"> в целях финансового обеспечения расходных обязательств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Проект бюджета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 составляется в порядке и сроки, установленные Исполнительным комитетом </w:t>
      </w:r>
      <w:r w:rsidR="00CE5FCF" w:rsidRPr="00417958">
        <w:rPr>
          <w:rFonts w:ascii="Arial" w:hAnsi="Arial" w:cs="Arial"/>
          <w:sz w:val="24"/>
          <w:szCs w:val="24"/>
        </w:rPr>
        <w:t>Поселения</w:t>
      </w:r>
      <w:r w:rsidRPr="00417958">
        <w:rPr>
          <w:rFonts w:ascii="Arial" w:hAnsi="Arial" w:cs="Arial"/>
          <w:sz w:val="24"/>
          <w:szCs w:val="24"/>
        </w:rPr>
        <w:t xml:space="preserve">, в соответствии с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принятым с соблюдением его требований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w:t>
      </w:r>
      <w:r w:rsidRPr="00417958">
        <w:rPr>
          <w:rFonts w:ascii="Arial" w:hAnsi="Arial" w:cs="Arial"/>
          <w:sz w:val="24"/>
          <w:szCs w:val="24"/>
        </w:rPr>
        <w:fldChar w:fldCharType="end"/>
      </w:r>
      <w:r w:rsidRPr="00417958">
        <w:rPr>
          <w:rFonts w:ascii="Arial" w:hAnsi="Arial" w:cs="Arial"/>
          <w:sz w:val="24"/>
          <w:szCs w:val="24"/>
        </w:rPr>
        <w:t xml:space="preserve"> Республики Татарстан и настоящим Уставом.</w:t>
      </w:r>
    </w:p>
    <w:p w:rsidR="00924ED5" w:rsidRPr="00417958" w:rsidRDefault="00924ED5"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Составление проектов бюджетов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 основывается </w:t>
      </w:r>
      <w:proofErr w:type="gramStart"/>
      <w:r w:rsidRPr="00417958">
        <w:rPr>
          <w:rFonts w:ascii="Arial" w:hAnsi="Arial" w:cs="Arial"/>
          <w:sz w:val="24"/>
          <w:szCs w:val="24"/>
        </w:rPr>
        <w:t>на</w:t>
      </w:r>
      <w:proofErr w:type="gramEnd"/>
      <w:r w:rsidRPr="00417958">
        <w:rPr>
          <w:rFonts w:ascii="Arial" w:hAnsi="Arial" w:cs="Arial"/>
          <w:sz w:val="24"/>
          <w:szCs w:val="24"/>
        </w:rPr>
        <w:t>:</w:t>
      </w:r>
    </w:p>
    <w:p w:rsidR="00924ED5" w:rsidRPr="00417958" w:rsidRDefault="00924ED5"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положениях</w:t>
      </w:r>
      <w:proofErr w:type="gramEnd"/>
      <w:r w:rsidRPr="00417958">
        <w:rPr>
          <w:rFonts w:ascii="Arial" w:hAnsi="Arial" w:cs="Arial"/>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24ED5" w:rsidRPr="00417958" w:rsidRDefault="00924ED5"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924ED5" w:rsidRPr="00417958" w:rsidRDefault="00924ED5"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прогнозе</w:t>
      </w:r>
      <w:proofErr w:type="gramEnd"/>
      <w:r w:rsidRPr="00417958">
        <w:rPr>
          <w:rFonts w:ascii="Arial" w:hAnsi="Arial" w:cs="Arial"/>
          <w:sz w:val="24"/>
          <w:szCs w:val="24"/>
        </w:rPr>
        <w:t xml:space="preserve"> социально-экономического развития;</w:t>
      </w:r>
    </w:p>
    <w:p w:rsidR="00924ED5" w:rsidRPr="00417958" w:rsidRDefault="00924ED5"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бюджетном </w:t>
      </w:r>
      <w:proofErr w:type="gramStart"/>
      <w:r w:rsidRPr="00417958">
        <w:rPr>
          <w:rFonts w:ascii="Arial" w:hAnsi="Arial" w:cs="Arial"/>
          <w:sz w:val="24"/>
          <w:szCs w:val="24"/>
        </w:rPr>
        <w:t>прогнозе</w:t>
      </w:r>
      <w:proofErr w:type="gramEnd"/>
      <w:r w:rsidRPr="00417958">
        <w:rPr>
          <w:rFonts w:ascii="Arial" w:hAnsi="Arial" w:cs="Arial"/>
          <w:sz w:val="24"/>
          <w:szCs w:val="24"/>
        </w:rPr>
        <w:t xml:space="preserve"> (проекте бюджетного прогноза, проекте изменений бюджетного прогноза) на долгосрочный период;</w:t>
      </w:r>
    </w:p>
    <w:p w:rsidR="004C0280" w:rsidRPr="00417958" w:rsidRDefault="00924ED5"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В решении о бюджете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законами Республики Татарстан, муниципальными правовыми актами Совета </w:t>
      </w:r>
      <w:r w:rsidR="00CE5FCF" w:rsidRPr="00417958">
        <w:rPr>
          <w:rFonts w:ascii="Arial" w:hAnsi="Arial" w:cs="Arial"/>
          <w:sz w:val="24"/>
          <w:szCs w:val="24"/>
        </w:rPr>
        <w:t>Поселения</w:t>
      </w:r>
      <w:r w:rsidRPr="00417958">
        <w:rPr>
          <w:rFonts w:ascii="Arial" w:hAnsi="Arial" w:cs="Arial"/>
          <w:sz w:val="24"/>
          <w:szCs w:val="24"/>
        </w:rPr>
        <w:t xml:space="preserve"> (кроме решения о бюджете).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Решением о бюджете </w:t>
      </w:r>
      <w:r w:rsidR="00CE5FCF" w:rsidRPr="00417958">
        <w:rPr>
          <w:rFonts w:ascii="Arial" w:hAnsi="Arial" w:cs="Arial"/>
          <w:sz w:val="24"/>
          <w:szCs w:val="24"/>
        </w:rPr>
        <w:t>Поселения</w:t>
      </w:r>
      <w:r w:rsidRPr="00417958">
        <w:rPr>
          <w:rFonts w:ascii="Arial" w:hAnsi="Arial" w:cs="Arial"/>
          <w:sz w:val="24"/>
          <w:szCs w:val="24"/>
        </w:rPr>
        <w:t xml:space="preserve"> утверждаются: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перечень главных администраторов доходов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перечень главных </w:t>
      </w:r>
      <w:proofErr w:type="gramStart"/>
      <w:r w:rsidRPr="00417958">
        <w:rPr>
          <w:rFonts w:ascii="Arial" w:hAnsi="Arial" w:cs="Arial"/>
          <w:sz w:val="24"/>
          <w:szCs w:val="24"/>
        </w:rPr>
        <w:t xml:space="preserve">администраторов источников финансирования дефицита бюджета </w:t>
      </w:r>
      <w:r w:rsidR="00CE5FCF" w:rsidRPr="00417958">
        <w:rPr>
          <w:rFonts w:ascii="Arial" w:hAnsi="Arial" w:cs="Arial"/>
          <w:sz w:val="24"/>
          <w:szCs w:val="24"/>
        </w:rPr>
        <w:t>Поселения</w:t>
      </w:r>
      <w:proofErr w:type="gramEnd"/>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w:t>
      </w:r>
      <w:r w:rsidRPr="00417958">
        <w:rPr>
          <w:rFonts w:ascii="Arial" w:hAnsi="Arial" w:cs="Arial"/>
          <w:sz w:val="24"/>
          <w:szCs w:val="24"/>
        </w:rPr>
        <w:lastRenderedPageBreak/>
        <w:t>расходов бюджетов на очередной финансовый год и плановый период, а</w:t>
      </w:r>
      <w:proofErr w:type="gramEnd"/>
      <w:r w:rsidRPr="00417958">
        <w:rPr>
          <w:rFonts w:ascii="Arial" w:hAnsi="Arial" w:cs="Arial"/>
          <w:sz w:val="24"/>
          <w:szCs w:val="24"/>
        </w:rPr>
        <w:t xml:space="preserve"> также по разделам и подразделам классификации расходов бюджетов в случаях, установленных, соответственно,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u w:val="single"/>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законом Республики Татарстан, муниципальным правовым актом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ведомственная структура расходов бюджета на очередной финансовый год и плановый период;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общий объем бюджетных ассигнований, направляемых на исполнение публичных нормативных обязательств;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 общий объем условно утверждаемых (утвержденных) расходов бюджета </w:t>
      </w:r>
      <w:r w:rsidR="00CE5FCF" w:rsidRPr="00417958">
        <w:rPr>
          <w:rFonts w:ascii="Arial" w:hAnsi="Arial" w:cs="Arial"/>
          <w:sz w:val="24"/>
          <w:szCs w:val="24"/>
        </w:rPr>
        <w:t>Поселения</w:t>
      </w:r>
      <w:r w:rsidRPr="00417958">
        <w:rPr>
          <w:rFonts w:ascii="Arial" w:hAnsi="Arial" w:cs="Arial"/>
          <w:sz w:val="24"/>
          <w:szCs w:val="24"/>
        </w:rPr>
        <w:t xml:space="preserve"> на первый год планового периода в объеме не менее 2,5 процента общего объема расходов бюджета </w:t>
      </w:r>
      <w:r w:rsidR="00CE5FCF" w:rsidRPr="00417958">
        <w:rPr>
          <w:rFonts w:ascii="Arial" w:hAnsi="Arial" w:cs="Arial"/>
          <w:sz w:val="24"/>
          <w:szCs w:val="24"/>
        </w:rPr>
        <w:t>Поселения</w:t>
      </w:r>
      <w:r w:rsidRPr="00417958">
        <w:rPr>
          <w:rFonts w:ascii="Arial" w:hAnsi="Arial" w:cs="Arial"/>
          <w:sz w:val="24"/>
          <w:szCs w:val="24"/>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CE5FCF" w:rsidRPr="00417958">
        <w:rPr>
          <w:rFonts w:ascii="Arial" w:hAnsi="Arial" w:cs="Arial"/>
          <w:sz w:val="24"/>
          <w:szCs w:val="24"/>
        </w:rPr>
        <w:t>Поселения</w:t>
      </w:r>
      <w:r w:rsidRPr="00417958">
        <w:rPr>
          <w:rFonts w:ascii="Arial" w:hAnsi="Arial" w:cs="Arial"/>
          <w:sz w:val="24"/>
          <w:szCs w:val="24"/>
        </w:rPr>
        <w:t xml:space="preserve"> (без</w:t>
      </w:r>
      <w:proofErr w:type="gramEnd"/>
      <w:r w:rsidRPr="00417958">
        <w:rPr>
          <w:rFonts w:ascii="Arial" w:hAnsi="Arial" w:cs="Arial"/>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источники финансирования дефицита бюджета на очередной финансовый год и плановый период;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иные показатели бюджета </w:t>
      </w:r>
      <w:r w:rsidR="00CE5FCF" w:rsidRPr="00417958">
        <w:rPr>
          <w:rFonts w:ascii="Arial" w:hAnsi="Arial" w:cs="Arial"/>
          <w:sz w:val="24"/>
          <w:szCs w:val="24"/>
        </w:rPr>
        <w:t>Поселения</w:t>
      </w:r>
      <w:r w:rsidRPr="00417958">
        <w:rPr>
          <w:rFonts w:ascii="Arial" w:hAnsi="Arial" w:cs="Arial"/>
          <w:sz w:val="24"/>
          <w:szCs w:val="24"/>
        </w:rPr>
        <w:t xml:space="preserve">, установленные соответственно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принятые в соответствии с ним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w:t>
      </w:r>
      <w:r w:rsidRPr="00417958">
        <w:rPr>
          <w:rFonts w:ascii="Arial" w:hAnsi="Arial" w:cs="Arial"/>
          <w:sz w:val="24"/>
          <w:szCs w:val="24"/>
        </w:rPr>
        <w:fldChar w:fldCharType="end"/>
      </w:r>
      <w:r w:rsidRPr="00417958">
        <w:rPr>
          <w:rFonts w:ascii="Arial" w:hAnsi="Arial" w:cs="Arial"/>
          <w:sz w:val="24"/>
          <w:szCs w:val="24"/>
        </w:rPr>
        <w:t xml:space="preserve"> Республики Татарстан, муниципальными нормативными правовыми актами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10. Проект решения о бюджете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Проект решения о бюджете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 </w:t>
      </w:r>
      <w:proofErr w:type="gramStart"/>
      <w:r w:rsidRPr="00417958">
        <w:rPr>
          <w:rFonts w:ascii="Arial" w:hAnsi="Arial" w:cs="Arial"/>
          <w:sz w:val="24"/>
          <w:szCs w:val="24"/>
        </w:rPr>
        <w:t>уточняет показатели утвержденного бюджета планового периода и утверждает</w:t>
      </w:r>
      <w:proofErr w:type="gramEnd"/>
      <w:r w:rsidRPr="00417958">
        <w:rPr>
          <w:rFonts w:ascii="Arial" w:hAnsi="Arial" w:cs="Arial"/>
          <w:sz w:val="24"/>
          <w:szCs w:val="24"/>
        </w:rPr>
        <w:t xml:space="preserve"> показатели второго года планового периода составляемого бюджета.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Уточнение параметров планового периода утверждаемого бюджета </w:t>
      </w:r>
      <w:r w:rsidR="00CE5FCF" w:rsidRPr="00417958">
        <w:rPr>
          <w:rFonts w:ascii="Arial" w:hAnsi="Arial" w:cs="Arial"/>
          <w:sz w:val="24"/>
          <w:szCs w:val="24"/>
        </w:rPr>
        <w:t>Поселения</w:t>
      </w:r>
      <w:r w:rsidRPr="00417958">
        <w:rPr>
          <w:rFonts w:ascii="Arial" w:hAnsi="Arial" w:cs="Arial"/>
          <w:sz w:val="24"/>
          <w:szCs w:val="24"/>
        </w:rPr>
        <w:t xml:space="preserve"> предусматривает: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утверждение уточнений показателей, являющихся предметом рассмотрения проекта решения о бюджете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утверждение увеличения или сокращения утвержденных </w:t>
      </w:r>
      <w:proofErr w:type="gramStart"/>
      <w:r w:rsidRPr="00417958">
        <w:rPr>
          <w:rFonts w:ascii="Arial" w:hAnsi="Arial" w:cs="Arial"/>
          <w:sz w:val="24"/>
          <w:szCs w:val="24"/>
        </w:rPr>
        <w:t xml:space="preserve">показателей ведомственной структуры расходов бюджета </w:t>
      </w:r>
      <w:r w:rsidR="00CE5FCF" w:rsidRPr="00417958">
        <w:rPr>
          <w:rFonts w:ascii="Arial" w:hAnsi="Arial" w:cs="Arial"/>
          <w:sz w:val="24"/>
          <w:szCs w:val="24"/>
        </w:rPr>
        <w:t>Поселения</w:t>
      </w:r>
      <w:proofErr w:type="gramEnd"/>
      <w:r w:rsidRPr="00417958">
        <w:rPr>
          <w:rFonts w:ascii="Arial" w:hAnsi="Arial" w:cs="Arial"/>
          <w:sz w:val="24"/>
          <w:szCs w:val="24"/>
        </w:rPr>
        <w:t xml:space="preserve"> либо включение в нее бюджетных ассигнований по дополнительным целевым статьям и (или) видам расходов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11. Одновременно с проектом решения о бюджете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w:t>
      </w:r>
      <w:r w:rsidRPr="00417958">
        <w:rPr>
          <w:rFonts w:ascii="Arial" w:hAnsi="Arial" w:cs="Arial"/>
          <w:sz w:val="24"/>
          <w:szCs w:val="24"/>
        </w:rPr>
        <w:lastRenderedPageBreak/>
        <w:t xml:space="preserve">финансовый год и плановый период в Совет </w:t>
      </w:r>
      <w:r w:rsidR="00CE5FCF" w:rsidRPr="00417958">
        <w:rPr>
          <w:rFonts w:ascii="Arial" w:hAnsi="Arial" w:cs="Arial"/>
          <w:sz w:val="24"/>
          <w:szCs w:val="24"/>
        </w:rPr>
        <w:t>Поселения</w:t>
      </w:r>
      <w:r w:rsidRPr="00417958">
        <w:rPr>
          <w:rFonts w:ascii="Arial" w:hAnsi="Arial" w:cs="Arial"/>
          <w:sz w:val="24"/>
          <w:szCs w:val="24"/>
        </w:rPr>
        <w:t xml:space="preserve"> представляются: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основные направления бюджетной и налоговой политики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предварительные итоги социально-экономического развития </w:t>
      </w:r>
      <w:r w:rsidR="00CE5FCF" w:rsidRPr="00417958">
        <w:rPr>
          <w:rFonts w:ascii="Arial" w:hAnsi="Arial" w:cs="Arial"/>
          <w:sz w:val="24"/>
          <w:szCs w:val="24"/>
        </w:rPr>
        <w:t>Поселения</w:t>
      </w:r>
      <w:r w:rsidRPr="00417958">
        <w:rPr>
          <w:rFonts w:ascii="Arial" w:hAnsi="Arial" w:cs="Arial"/>
          <w:sz w:val="24"/>
          <w:szCs w:val="24"/>
        </w:rPr>
        <w:t xml:space="preserve"> за истекший период текущего финансового года и ожидаемые итоги социально-экономического развития </w:t>
      </w:r>
      <w:r w:rsidR="00CE5FCF" w:rsidRPr="00417958">
        <w:rPr>
          <w:rFonts w:ascii="Arial" w:hAnsi="Arial" w:cs="Arial"/>
          <w:sz w:val="24"/>
          <w:szCs w:val="24"/>
        </w:rPr>
        <w:t>Поселения</w:t>
      </w:r>
      <w:r w:rsidRPr="00417958">
        <w:rPr>
          <w:rFonts w:ascii="Arial" w:hAnsi="Arial" w:cs="Arial"/>
          <w:sz w:val="24"/>
          <w:szCs w:val="24"/>
        </w:rPr>
        <w:t xml:space="preserve"> за текущий финансовый год;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прогноз социально-экономического развития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прогноз основных характеристик (общий объем доходов, общий объем расходов, дефицита бюджета) бюджета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пояснительная записка к проекту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методики (проекты методик) и расчеты распределения межбюджетных трансфертов;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верхний предел муниципального долга на конец очередного финансового года и конец каждого года планового периода;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оценка ожидаемого исполнения бюджета на текущий финансовый год;</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предложенные Советом </w:t>
      </w:r>
      <w:r w:rsidR="00CE5FCF" w:rsidRPr="00417958">
        <w:rPr>
          <w:rFonts w:ascii="Arial" w:hAnsi="Arial" w:cs="Arial"/>
          <w:sz w:val="24"/>
          <w:szCs w:val="24"/>
        </w:rPr>
        <w:t>Поселения</w:t>
      </w:r>
      <w:r w:rsidRPr="00417958">
        <w:rPr>
          <w:rFonts w:ascii="Arial" w:hAnsi="Arial" w:cs="Arial"/>
          <w:sz w:val="24"/>
          <w:szCs w:val="24"/>
        </w:rPr>
        <w:t xml:space="preserve">, Ревизионной комиссией </w:t>
      </w:r>
      <w:r w:rsidR="00CE5FCF" w:rsidRPr="00417958">
        <w:rPr>
          <w:rFonts w:ascii="Arial" w:hAnsi="Arial" w:cs="Arial"/>
          <w:sz w:val="24"/>
          <w:szCs w:val="24"/>
        </w:rPr>
        <w:t>Поселения</w:t>
      </w:r>
      <w:r w:rsidRPr="00417958">
        <w:rPr>
          <w:rFonts w:ascii="Arial" w:hAnsi="Arial" w:cs="Arial"/>
          <w:sz w:val="24"/>
          <w:szCs w:val="24"/>
        </w:rPr>
        <w:t xml:space="preserve"> проекты бюджетных смет указанных органов, представляемые в случае возникновения разногласий с Исполнительным комитетом </w:t>
      </w:r>
      <w:r w:rsidR="00CE5FCF" w:rsidRPr="00417958">
        <w:rPr>
          <w:rFonts w:ascii="Arial" w:hAnsi="Arial" w:cs="Arial"/>
          <w:sz w:val="24"/>
          <w:szCs w:val="24"/>
        </w:rPr>
        <w:t>Поселения</w:t>
      </w:r>
      <w:r w:rsidRPr="00417958">
        <w:rPr>
          <w:rFonts w:ascii="Arial" w:hAnsi="Arial" w:cs="Arial"/>
          <w:sz w:val="24"/>
          <w:szCs w:val="24"/>
        </w:rPr>
        <w:t xml:space="preserve"> в отношении указанных бюджетных смет;</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иные документы и материалы, установленные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proofErr w:type="gramStart"/>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принятыми в соответствии с ним</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w:t>
      </w:r>
      <w:r w:rsidRPr="00417958">
        <w:rPr>
          <w:rFonts w:ascii="Arial" w:hAnsi="Arial" w:cs="Arial"/>
          <w:sz w:val="24"/>
          <w:szCs w:val="24"/>
        </w:rPr>
        <w:fldChar w:fldCharType="end"/>
      </w:r>
      <w:r w:rsidRPr="00417958">
        <w:rPr>
          <w:rFonts w:ascii="Arial" w:hAnsi="Arial" w:cs="Arial"/>
          <w:sz w:val="24"/>
          <w:szCs w:val="24"/>
        </w:rPr>
        <w:t xml:space="preserve"> Республики Татарстан и настоящим Уставом.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В случае</w:t>
      </w:r>
      <w:proofErr w:type="gramStart"/>
      <w:r w:rsidRPr="00417958">
        <w:rPr>
          <w:rFonts w:ascii="Arial" w:hAnsi="Arial" w:cs="Arial"/>
          <w:sz w:val="24"/>
          <w:szCs w:val="24"/>
        </w:rPr>
        <w:t>,</w:t>
      </w:r>
      <w:proofErr w:type="gramEnd"/>
      <w:r w:rsidRPr="00417958">
        <w:rPr>
          <w:rFonts w:ascii="Arial" w:hAnsi="Arial" w:cs="Arial"/>
          <w:sz w:val="24"/>
          <w:szCs w:val="24"/>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12. Составление проекта бюджета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 осуществляется Исполнительным комитетом </w:t>
      </w:r>
      <w:r w:rsidR="00CE5FCF" w:rsidRPr="00417958">
        <w:rPr>
          <w:rFonts w:ascii="Arial" w:hAnsi="Arial" w:cs="Arial"/>
          <w:sz w:val="24"/>
          <w:szCs w:val="24"/>
        </w:rPr>
        <w:t>Поселения</w:t>
      </w:r>
      <w:r w:rsidRPr="00417958">
        <w:rPr>
          <w:rFonts w:ascii="Arial" w:hAnsi="Arial" w:cs="Arial"/>
          <w:sz w:val="24"/>
          <w:szCs w:val="24"/>
        </w:rPr>
        <w:t xml:space="preserve"> в соответствии с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федеральными законами, принимаемыми в соответствии с ними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Бюджетным кодексом</w:t>
      </w:r>
      <w:r w:rsidRPr="00417958">
        <w:rPr>
          <w:rFonts w:ascii="Arial" w:hAnsi="Arial" w:cs="Arial"/>
          <w:sz w:val="24"/>
          <w:szCs w:val="24"/>
          <w:u w:val="single"/>
        </w:rPr>
        <w:t xml:space="preserve"> </w:t>
      </w:r>
      <w:r w:rsidRPr="00417958">
        <w:rPr>
          <w:rFonts w:ascii="Arial" w:hAnsi="Arial" w:cs="Arial"/>
          <w:sz w:val="24"/>
          <w:szCs w:val="24"/>
        </w:rPr>
        <w:fldChar w:fldCharType="end"/>
      </w:r>
      <w:r w:rsidRPr="00417958">
        <w:rPr>
          <w:rFonts w:ascii="Arial" w:hAnsi="Arial" w:cs="Arial"/>
          <w:sz w:val="24"/>
          <w:szCs w:val="24"/>
        </w:rPr>
        <w:t xml:space="preserve"> Республики Татарстан и законами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13.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вносит на рассмотрение Совета </w:t>
      </w:r>
      <w:r w:rsidR="00CE5FCF" w:rsidRPr="00417958">
        <w:rPr>
          <w:rFonts w:ascii="Arial" w:hAnsi="Arial" w:cs="Arial"/>
          <w:sz w:val="24"/>
          <w:szCs w:val="24"/>
        </w:rPr>
        <w:t>Поселения</w:t>
      </w:r>
      <w:r w:rsidRPr="00417958">
        <w:rPr>
          <w:rFonts w:ascii="Arial" w:hAnsi="Arial" w:cs="Arial"/>
          <w:sz w:val="24"/>
          <w:szCs w:val="24"/>
        </w:rPr>
        <w:t xml:space="preserve"> проект решения о бюджете </w:t>
      </w:r>
      <w:r w:rsidR="00CE5FCF" w:rsidRPr="00417958">
        <w:rPr>
          <w:rFonts w:ascii="Arial" w:hAnsi="Arial" w:cs="Arial"/>
          <w:sz w:val="24"/>
          <w:szCs w:val="24"/>
        </w:rPr>
        <w:t>Поселения</w:t>
      </w:r>
      <w:r w:rsidRPr="00417958">
        <w:rPr>
          <w:rFonts w:ascii="Arial" w:hAnsi="Arial" w:cs="Arial"/>
          <w:sz w:val="24"/>
          <w:szCs w:val="24"/>
        </w:rPr>
        <w:t xml:space="preserve"> на очередной финансовый год и плановый период в срок, не позднее 15 ноября текущего года.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14. Порядок рассмотрения проекта решения о бюджете </w:t>
      </w:r>
      <w:r w:rsidR="00CE5FCF" w:rsidRPr="00417958">
        <w:rPr>
          <w:rFonts w:ascii="Arial" w:hAnsi="Arial" w:cs="Arial"/>
          <w:sz w:val="24"/>
          <w:szCs w:val="24"/>
        </w:rPr>
        <w:t>Поселения</w:t>
      </w:r>
      <w:r w:rsidRPr="00417958">
        <w:rPr>
          <w:rFonts w:ascii="Arial" w:hAnsi="Arial" w:cs="Arial"/>
          <w:sz w:val="24"/>
          <w:szCs w:val="24"/>
        </w:rPr>
        <w:t xml:space="preserve"> и его утверждения, определенный муниципальным нормативным правовым актом Совета </w:t>
      </w:r>
      <w:r w:rsidR="00CE5FCF" w:rsidRPr="00417958">
        <w:rPr>
          <w:rFonts w:ascii="Arial" w:hAnsi="Arial" w:cs="Arial"/>
          <w:sz w:val="24"/>
          <w:szCs w:val="24"/>
        </w:rPr>
        <w:t>Поселения</w:t>
      </w:r>
      <w:r w:rsidRPr="00417958">
        <w:rPr>
          <w:rFonts w:ascii="Arial" w:hAnsi="Arial" w:cs="Arial"/>
          <w:sz w:val="24"/>
          <w:szCs w:val="24"/>
        </w:rPr>
        <w:t xml:space="preserve">,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"kodeks://link/d?nd=901714433&amp;point=mark=00000000000000000000000000000000000000000000000000ABE0NU"\o"’’Бюджетный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статьей 1841 Бюджетного кодекса Российской </w:t>
      </w:r>
      <w:r w:rsidRPr="00417958">
        <w:rPr>
          <w:rFonts w:ascii="Arial" w:hAnsi="Arial" w:cs="Arial"/>
          <w:sz w:val="24"/>
          <w:szCs w:val="24"/>
        </w:rPr>
        <w:lastRenderedPageBreak/>
        <w:t xml:space="preserve">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15. Решение о бюджете </w:t>
      </w:r>
      <w:r w:rsidR="00CE5FCF" w:rsidRPr="00417958">
        <w:rPr>
          <w:rFonts w:ascii="Arial" w:hAnsi="Arial" w:cs="Arial"/>
          <w:sz w:val="24"/>
          <w:szCs w:val="24"/>
        </w:rPr>
        <w:t>Поселения</w:t>
      </w:r>
      <w:r w:rsidRPr="00417958">
        <w:rPr>
          <w:rFonts w:ascii="Arial" w:hAnsi="Arial" w:cs="Arial"/>
          <w:sz w:val="24"/>
          <w:szCs w:val="24"/>
        </w:rPr>
        <w:t xml:space="preserve"> </w:t>
      </w:r>
      <w:proofErr w:type="gramStart"/>
      <w:r w:rsidRPr="00417958">
        <w:rPr>
          <w:rFonts w:ascii="Arial" w:hAnsi="Arial" w:cs="Arial"/>
          <w:sz w:val="24"/>
          <w:szCs w:val="24"/>
        </w:rPr>
        <w:t>вступает в силу с 1 января и действует</w:t>
      </w:r>
      <w:proofErr w:type="gramEnd"/>
      <w:r w:rsidRPr="00417958">
        <w:rPr>
          <w:rFonts w:ascii="Arial" w:hAnsi="Arial" w:cs="Arial"/>
          <w:sz w:val="24"/>
          <w:szCs w:val="24"/>
        </w:rPr>
        <w:t xml:space="preserve"> по 31 декабря финансового года, если иное не предусмотрено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(или) решением о бюджете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Решение о бюджете </w:t>
      </w:r>
      <w:r w:rsidR="00CE5FCF" w:rsidRPr="00417958">
        <w:rPr>
          <w:rFonts w:ascii="Arial" w:hAnsi="Arial" w:cs="Arial"/>
          <w:sz w:val="24"/>
          <w:szCs w:val="24"/>
        </w:rPr>
        <w:t>Поселения</w:t>
      </w:r>
      <w:r w:rsidRPr="00417958">
        <w:rPr>
          <w:rFonts w:ascii="Arial" w:hAnsi="Arial" w:cs="Arial"/>
          <w:sz w:val="24"/>
          <w:szCs w:val="24"/>
        </w:rPr>
        <w:t xml:space="preserve"> подлежит официальному опубликованию (обнародованию) не позднее десяти дней после его подписания в установленном порядке.</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16. Органы местного самоуправления </w:t>
      </w:r>
      <w:r w:rsidR="00CE5FCF" w:rsidRPr="00417958">
        <w:rPr>
          <w:rFonts w:ascii="Arial" w:hAnsi="Arial" w:cs="Arial"/>
          <w:sz w:val="24"/>
          <w:szCs w:val="24"/>
        </w:rPr>
        <w:t>Поселения</w:t>
      </w:r>
      <w:r w:rsidRPr="00417958">
        <w:rPr>
          <w:rFonts w:ascii="Arial" w:hAnsi="Arial" w:cs="Arial"/>
          <w:sz w:val="24"/>
          <w:szCs w:val="24"/>
        </w:rPr>
        <w:t xml:space="preserve"> обеспечивают сбалансированность бюджета </w:t>
      </w:r>
      <w:r w:rsidR="00CE5FCF" w:rsidRPr="00417958">
        <w:rPr>
          <w:rFonts w:ascii="Arial" w:hAnsi="Arial" w:cs="Arial"/>
          <w:sz w:val="24"/>
          <w:szCs w:val="24"/>
        </w:rPr>
        <w:t>Поселения</w:t>
      </w:r>
      <w:r w:rsidRPr="00417958">
        <w:rPr>
          <w:rFonts w:ascii="Arial" w:hAnsi="Arial" w:cs="Arial"/>
          <w:sz w:val="24"/>
          <w:szCs w:val="24"/>
        </w:rPr>
        <w:t xml:space="preserve">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17. Доходы бюджета </w:t>
      </w:r>
      <w:r w:rsidR="00CE5FCF" w:rsidRPr="00417958">
        <w:rPr>
          <w:rFonts w:ascii="Arial" w:hAnsi="Arial" w:cs="Arial"/>
          <w:sz w:val="24"/>
          <w:szCs w:val="24"/>
        </w:rPr>
        <w:t>Поселения</w:t>
      </w:r>
      <w:r w:rsidRPr="00417958">
        <w:rPr>
          <w:rFonts w:ascii="Arial" w:hAnsi="Arial" w:cs="Arial"/>
          <w:sz w:val="24"/>
          <w:szCs w:val="24"/>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18. Расходы бюджета </w:t>
      </w:r>
      <w:r w:rsidR="00CE5FCF" w:rsidRPr="00417958">
        <w:rPr>
          <w:rFonts w:ascii="Arial" w:hAnsi="Arial" w:cs="Arial"/>
          <w:sz w:val="24"/>
          <w:szCs w:val="24"/>
        </w:rPr>
        <w:t>Поселения</w:t>
      </w:r>
      <w:r w:rsidRPr="00417958">
        <w:rPr>
          <w:rFonts w:ascii="Arial" w:hAnsi="Arial" w:cs="Arial"/>
          <w:sz w:val="24"/>
          <w:szCs w:val="24"/>
        </w:rPr>
        <w:t xml:space="preserve"> осуществляются в формах, предусмотренных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19. Осуществление расходов бюджета </w:t>
      </w:r>
      <w:r w:rsidR="00CE5FCF" w:rsidRPr="00417958">
        <w:rPr>
          <w:rFonts w:ascii="Arial" w:hAnsi="Arial" w:cs="Arial"/>
          <w:sz w:val="24"/>
          <w:szCs w:val="24"/>
        </w:rPr>
        <w:t>Поселения</w:t>
      </w:r>
      <w:r w:rsidRPr="00417958">
        <w:rPr>
          <w:rFonts w:ascii="Arial" w:hAnsi="Arial" w:cs="Arial"/>
          <w:sz w:val="24"/>
          <w:szCs w:val="24"/>
        </w:rPr>
        <w:t xml:space="preserve">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20. Бюджетные инвестиции в объекты муниципальной собственности осуществляется в соответствии </w:t>
      </w:r>
      <w:proofErr w:type="gramStart"/>
      <w:r w:rsidRPr="00417958">
        <w:rPr>
          <w:rFonts w:ascii="Arial" w:hAnsi="Arial" w:cs="Arial"/>
          <w:sz w:val="24"/>
          <w:szCs w:val="24"/>
        </w:rPr>
        <w:t>с</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72291A"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Бюджетным кодексом Российской Федерации</w:t>
      </w:r>
      <w:r w:rsidR="00A6311C" w:rsidRPr="00417958">
        <w:rPr>
          <w:rFonts w:ascii="Arial" w:hAnsi="Arial" w:cs="Arial"/>
          <w:sz w:val="24"/>
          <w:szCs w:val="24"/>
        </w:rPr>
        <w:t>.</w:t>
      </w:r>
      <w:r w:rsidRPr="00417958">
        <w:rPr>
          <w:rFonts w:ascii="Arial" w:hAnsi="Arial" w:cs="Arial"/>
          <w:sz w:val="24"/>
          <w:szCs w:val="24"/>
        </w:rPr>
        <w:t xml:space="preserve"> </w:t>
      </w:r>
      <w:r w:rsidRPr="00417958">
        <w:rPr>
          <w:rFonts w:ascii="Arial" w:hAnsi="Arial" w:cs="Arial"/>
          <w:sz w:val="24"/>
          <w:szCs w:val="24"/>
        </w:rPr>
        <w:fldChar w:fldCharType="end"/>
      </w:r>
      <w:r w:rsidR="0072291A" w:rsidRPr="00417958">
        <w:rPr>
          <w:rFonts w:ascii="Arial" w:hAnsi="Arial" w:cs="Arial"/>
          <w:sz w:val="24"/>
          <w:szCs w:val="24"/>
        </w:rPr>
        <w:t xml:space="preserve">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21.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975A8" w:rsidRPr="00417958" w:rsidRDefault="005975A8" w:rsidP="005975A8">
      <w:pPr>
        <w:widowControl w:val="0"/>
        <w:overflowPunct/>
        <w:spacing w:line="276" w:lineRule="auto"/>
        <w:ind w:firstLine="568"/>
        <w:jc w:val="both"/>
        <w:textAlignment w:val="auto"/>
        <w:rPr>
          <w:rFonts w:ascii="Arial" w:hAnsi="Arial" w:cs="Arial"/>
          <w:sz w:val="24"/>
          <w:szCs w:val="24"/>
        </w:rPr>
      </w:pPr>
    </w:p>
    <w:p w:rsidR="00BC1B58"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8</w:t>
      </w:r>
      <w:r w:rsidR="00195531" w:rsidRPr="00417958">
        <w:rPr>
          <w:rFonts w:ascii="Arial" w:hAnsi="Arial" w:cs="Arial"/>
          <w:b/>
          <w:bCs/>
          <w:sz w:val="24"/>
          <w:szCs w:val="24"/>
        </w:rPr>
        <w:t>2</w:t>
      </w:r>
      <w:r w:rsidRPr="00417958">
        <w:rPr>
          <w:rFonts w:ascii="Arial" w:hAnsi="Arial" w:cs="Arial"/>
          <w:b/>
          <w:bCs/>
          <w:sz w:val="24"/>
          <w:szCs w:val="24"/>
        </w:rPr>
        <w:t>. Закупки для обеспечения муниципальных нужд</w:t>
      </w: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1. Закупки товаров, работ, услуг для обеспечения муниципальных нужд осуществляются в соответствии с Федеральным законом от 05 мая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Закупки товаров, работ, услуг для обеспечения муниципальных нужд осуществляются за счет средств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00050D"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8</w:t>
      </w:r>
      <w:r w:rsidR="00195531" w:rsidRPr="00417958">
        <w:rPr>
          <w:rFonts w:ascii="Arial" w:hAnsi="Arial" w:cs="Arial"/>
          <w:b/>
          <w:bCs/>
          <w:sz w:val="24"/>
          <w:szCs w:val="24"/>
        </w:rPr>
        <w:t>3</w:t>
      </w:r>
      <w:r w:rsidRPr="00417958">
        <w:rPr>
          <w:rFonts w:ascii="Arial" w:hAnsi="Arial" w:cs="Arial"/>
          <w:b/>
          <w:bCs/>
          <w:sz w:val="24"/>
          <w:szCs w:val="24"/>
        </w:rPr>
        <w:t xml:space="preserve">. Средства самообложения граждан </w:t>
      </w:r>
      <w:r w:rsidR="00CE5FCF" w:rsidRPr="00417958">
        <w:rPr>
          <w:rFonts w:ascii="Arial" w:hAnsi="Arial" w:cs="Arial"/>
          <w:b/>
          <w:bCs/>
          <w:sz w:val="24"/>
          <w:szCs w:val="24"/>
        </w:rPr>
        <w:t>Поселения</w:t>
      </w: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17958">
        <w:rPr>
          <w:rFonts w:ascii="Arial" w:hAnsi="Arial" w:cs="Arial"/>
          <w:sz w:val="24"/>
          <w:szCs w:val="24"/>
        </w:rPr>
        <w:t xml:space="preserve">Размер платежей в порядке самообложения граждан устанавливается в абсолютной величине равным для всех жителей </w:t>
      </w:r>
      <w:r w:rsidR="00CE5FCF" w:rsidRPr="00417958">
        <w:rPr>
          <w:rFonts w:ascii="Arial" w:hAnsi="Arial" w:cs="Arial"/>
          <w:sz w:val="24"/>
          <w:szCs w:val="24"/>
        </w:rPr>
        <w:t>Поселения</w:t>
      </w:r>
      <w:r w:rsidRPr="00417958">
        <w:rPr>
          <w:rFonts w:ascii="Arial" w:hAnsi="Arial" w:cs="Arial"/>
          <w:sz w:val="24"/>
          <w:szCs w:val="24"/>
        </w:rPr>
        <w:t xml:space="preserve"> (населенного пункта, входящего в состав </w:t>
      </w:r>
      <w:r w:rsidR="00CE5FCF" w:rsidRPr="00417958">
        <w:rPr>
          <w:rFonts w:ascii="Arial" w:hAnsi="Arial" w:cs="Arial"/>
          <w:sz w:val="24"/>
          <w:szCs w:val="24"/>
        </w:rPr>
        <w:lastRenderedPageBreak/>
        <w:t>Поселения</w:t>
      </w:r>
      <w:r w:rsidRPr="00417958">
        <w:rPr>
          <w:rFonts w:ascii="Arial" w:hAnsi="Arial" w:cs="Arial"/>
          <w:sz w:val="24"/>
          <w:szCs w:val="24"/>
        </w:rPr>
        <w:t xml:space="preserve">)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CE5FCF" w:rsidRPr="00417958">
        <w:rPr>
          <w:rFonts w:ascii="Arial" w:hAnsi="Arial" w:cs="Arial"/>
          <w:sz w:val="24"/>
          <w:szCs w:val="24"/>
        </w:rPr>
        <w:t>Поселения</w:t>
      </w:r>
      <w:r w:rsidRPr="00417958">
        <w:rPr>
          <w:rFonts w:ascii="Arial" w:hAnsi="Arial" w:cs="Arial"/>
          <w:sz w:val="24"/>
          <w:szCs w:val="24"/>
        </w:rPr>
        <w:t xml:space="preserve"> (населенного пункта, входящего в состав </w:t>
      </w:r>
      <w:r w:rsidR="00CE5FCF" w:rsidRPr="00417958">
        <w:rPr>
          <w:rFonts w:ascii="Arial" w:hAnsi="Arial" w:cs="Arial"/>
          <w:sz w:val="24"/>
          <w:szCs w:val="24"/>
        </w:rPr>
        <w:t>Поселения</w:t>
      </w:r>
      <w:r w:rsidRPr="00417958">
        <w:rPr>
          <w:rFonts w:ascii="Arial" w:hAnsi="Arial" w:cs="Arial"/>
          <w:sz w:val="24"/>
          <w:szCs w:val="24"/>
        </w:rPr>
        <w:t>) (либо части его территории) и для которых размер платежей может быть уменьшен</w:t>
      </w:r>
      <w:proofErr w:type="gramEnd"/>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w:t>
      </w:r>
      <w:r w:rsidR="0076343B" w:rsidRPr="00417958">
        <w:rPr>
          <w:rFonts w:ascii="Arial" w:hAnsi="Arial" w:cs="Arial"/>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в Российской Федерации", на сходе граждан.</w:t>
      </w:r>
    </w:p>
    <w:p w:rsidR="0076343B" w:rsidRPr="00417958" w:rsidRDefault="0076343B" w:rsidP="005975A8">
      <w:pPr>
        <w:widowControl w:val="0"/>
        <w:overflowPunct/>
        <w:spacing w:line="276" w:lineRule="auto"/>
        <w:ind w:firstLine="568"/>
        <w:jc w:val="both"/>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Статья </w:t>
      </w:r>
      <w:r w:rsidR="0076343B" w:rsidRPr="00417958">
        <w:rPr>
          <w:rFonts w:ascii="Arial" w:hAnsi="Arial" w:cs="Arial"/>
          <w:b/>
          <w:bCs/>
          <w:sz w:val="24"/>
          <w:szCs w:val="24"/>
        </w:rPr>
        <w:t>8</w:t>
      </w:r>
      <w:r w:rsidR="00195531" w:rsidRPr="00417958">
        <w:rPr>
          <w:rFonts w:ascii="Arial" w:hAnsi="Arial" w:cs="Arial"/>
          <w:b/>
          <w:bCs/>
          <w:sz w:val="24"/>
          <w:szCs w:val="24"/>
        </w:rPr>
        <w:t>4</w:t>
      </w:r>
      <w:r w:rsidR="0076343B" w:rsidRPr="00417958">
        <w:rPr>
          <w:rFonts w:ascii="Arial" w:hAnsi="Arial" w:cs="Arial"/>
          <w:b/>
          <w:bCs/>
          <w:sz w:val="24"/>
          <w:szCs w:val="24"/>
        </w:rPr>
        <w:t>.</w:t>
      </w:r>
      <w:r w:rsidRPr="00417958">
        <w:rPr>
          <w:rFonts w:ascii="Arial" w:hAnsi="Arial" w:cs="Arial"/>
          <w:b/>
          <w:bCs/>
          <w:sz w:val="24"/>
          <w:szCs w:val="24"/>
        </w:rPr>
        <w:t xml:space="preserve"> Финансовое и иное обеспечение реализации инициативных проектов</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1. Источником финансового обеспечения реализации инициативных проектов, предусмотренных статьей 26_1 Федерального закона от 06 октября 2003 года N 131-ФЗ "Об общих принципах организации местного самоуправления в Российской Федерации", являются предусмотренные решением о </w:t>
      </w:r>
      <w:r w:rsidR="00AD58EA" w:rsidRPr="00417958">
        <w:rPr>
          <w:rFonts w:ascii="Arial" w:hAnsi="Arial" w:cs="Arial"/>
          <w:bCs/>
          <w:sz w:val="24"/>
          <w:szCs w:val="24"/>
        </w:rPr>
        <w:t xml:space="preserve">бюджете Поселения </w:t>
      </w:r>
      <w:r w:rsidRPr="00417958">
        <w:rPr>
          <w:rFonts w:ascii="Arial" w:hAnsi="Arial" w:cs="Arial"/>
          <w:bCs/>
          <w:sz w:val="24"/>
          <w:szCs w:val="24"/>
        </w:rPr>
        <w:t xml:space="preserve">бюджетные ассигнования на реализацию инициативных проектов, </w:t>
      </w:r>
      <w:proofErr w:type="gramStart"/>
      <w:r w:rsidRPr="00417958">
        <w:rPr>
          <w:rFonts w:ascii="Arial" w:hAnsi="Arial" w:cs="Arial"/>
          <w:bCs/>
          <w:sz w:val="24"/>
          <w:szCs w:val="24"/>
        </w:rPr>
        <w:t>формируемые</w:t>
      </w:r>
      <w:proofErr w:type="gramEnd"/>
      <w:r w:rsidRPr="00417958">
        <w:rPr>
          <w:rFonts w:ascii="Arial" w:hAnsi="Arial" w:cs="Arial"/>
          <w:bCs/>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w:t>
      </w:r>
      <w:proofErr w:type="gramStart"/>
      <w:r w:rsidRPr="00417958">
        <w:rPr>
          <w:rFonts w:ascii="Arial" w:hAnsi="Arial" w:cs="Arial"/>
          <w:bCs/>
          <w:sz w:val="24"/>
          <w:szCs w:val="24"/>
        </w:rPr>
        <w:t>целях</w:t>
      </w:r>
      <w:proofErr w:type="gramEnd"/>
      <w:r w:rsidRPr="00417958">
        <w:rPr>
          <w:rFonts w:ascii="Arial" w:hAnsi="Arial" w:cs="Arial"/>
          <w:bCs/>
          <w:sz w:val="24"/>
          <w:szCs w:val="24"/>
        </w:rPr>
        <w:t xml:space="preserve"> финансового обеспечения соответствующих расходных обязательств </w:t>
      </w:r>
      <w:r w:rsidR="00AD58EA" w:rsidRPr="00417958">
        <w:rPr>
          <w:rFonts w:ascii="Arial" w:hAnsi="Arial" w:cs="Arial"/>
          <w:bCs/>
          <w:sz w:val="24"/>
          <w:szCs w:val="24"/>
        </w:rPr>
        <w:t>Поселения</w:t>
      </w:r>
      <w:r w:rsidRPr="00417958">
        <w:rPr>
          <w:rFonts w:ascii="Arial" w:hAnsi="Arial" w:cs="Arial"/>
          <w:bCs/>
          <w:sz w:val="24"/>
          <w:szCs w:val="24"/>
        </w:rPr>
        <w:t>.</w:t>
      </w:r>
    </w:p>
    <w:p w:rsidR="004C0280" w:rsidRPr="00417958" w:rsidRDefault="00F517BE"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4C0280" w:rsidRPr="00417958">
        <w:rPr>
          <w:rFonts w:ascii="Arial" w:hAnsi="Arial" w:cs="Arial"/>
          <w:bCs/>
          <w:sz w:val="24"/>
          <w:szCs w:val="24"/>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AD58EA" w:rsidRPr="00417958">
        <w:rPr>
          <w:rFonts w:ascii="Arial" w:hAnsi="Arial" w:cs="Arial"/>
          <w:bCs/>
          <w:sz w:val="24"/>
          <w:szCs w:val="24"/>
        </w:rPr>
        <w:t xml:space="preserve">Поселения </w:t>
      </w:r>
      <w:r w:rsidR="004C0280" w:rsidRPr="00417958">
        <w:rPr>
          <w:rFonts w:ascii="Arial" w:hAnsi="Arial" w:cs="Arial"/>
          <w:bCs/>
          <w:sz w:val="24"/>
          <w:szCs w:val="24"/>
        </w:rPr>
        <w:t>в целях реализации конкретных инициативных проектов.</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F517BE" w:rsidRPr="00417958">
        <w:rPr>
          <w:rFonts w:ascii="Arial" w:hAnsi="Arial" w:cs="Arial"/>
          <w:bCs/>
          <w:sz w:val="24"/>
          <w:szCs w:val="24"/>
        </w:rPr>
        <w:t xml:space="preserve">    </w:t>
      </w:r>
      <w:r w:rsidRPr="00417958">
        <w:rPr>
          <w:rFonts w:ascii="Arial" w:hAnsi="Arial" w:cs="Arial"/>
          <w:bCs/>
          <w:sz w:val="24"/>
          <w:szCs w:val="24"/>
        </w:rPr>
        <w:t>3. В случае</w:t>
      </w:r>
      <w:proofErr w:type="gramStart"/>
      <w:r w:rsidRPr="00417958">
        <w:rPr>
          <w:rFonts w:ascii="Arial" w:hAnsi="Arial" w:cs="Arial"/>
          <w:bCs/>
          <w:sz w:val="24"/>
          <w:szCs w:val="24"/>
        </w:rPr>
        <w:t>,</w:t>
      </w:r>
      <w:proofErr w:type="gramEnd"/>
      <w:r w:rsidRPr="00417958">
        <w:rPr>
          <w:rFonts w:ascii="Arial" w:hAnsi="Arial" w:cs="Arial"/>
          <w:bCs/>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3C23A1" w:rsidRPr="00417958">
        <w:rPr>
          <w:rFonts w:ascii="Arial" w:hAnsi="Arial" w:cs="Arial"/>
          <w:bCs/>
          <w:sz w:val="24"/>
          <w:szCs w:val="24"/>
        </w:rPr>
        <w:t xml:space="preserve"> Поселения</w:t>
      </w:r>
      <w:r w:rsidRPr="00417958">
        <w:rPr>
          <w:rFonts w:ascii="Arial" w:hAnsi="Arial" w:cs="Arial"/>
          <w:bCs/>
          <w:sz w:val="24"/>
          <w:szCs w:val="24"/>
        </w:rPr>
        <w:t>.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w:t>
      </w:r>
      <w:r w:rsidR="003C23A1" w:rsidRPr="00417958">
        <w:rPr>
          <w:rFonts w:ascii="Arial" w:hAnsi="Arial" w:cs="Arial"/>
          <w:bCs/>
          <w:sz w:val="24"/>
          <w:szCs w:val="24"/>
        </w:rPr>
        <w:t xml:space="preserve"> Поселения</w:t>
      </w:r>
      <w:r w:rsidRPr="00417958">
        <w:rPr>
          <w:rFonts w:ascii="Arial" w:hAnsi="Arial" w:cs="Arial"/>
          <w:bCs/>
          <w:sz w:val="24"/>
          <w:szCs w:val="24"/>
        </w:rPr>
        <w:t>.</w:t>
      </w:r>
    </w:p>
    <w:p w:rsidR="004C0280"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F517BE" w:rsidRPr="00417958">
        <w:rPr>
          <w:rFonts w:ascii="Arial" w:hAnsi="Arial" w:cs="Arial"/>
          <w:bCs/>
          <w:sz w:val="24"/>
          <w:szCs w:val="24"/>
        </w:rPr>
        <w:t xml:space="preserve">  </w:t>
      </w:r>
      <w:r w:rsidRPr="00417958">
        <w:rPr>
          <w:rFonts w:ascii="Arial" w:hAnsi="Arial" w:cs="Arial"/>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w:t>
      </w:r>
      <w:r w:rsidR="003C23A1" w:rsidRPr="00417958">
        <w:rPr>
          <w:rFonts w:ascii="Arial" w:hAnsi="Arial" w:cs="Arial"/>
          <w:bCs/>
          <w:sz w:val="24"/>
          <w:szCs w:val="24"/>
        </w:rPr>
        <w:t xml:space="preserve"> Поселения</w:t>
      </w:r>
      <w:r w:rsidRPr="00417958">
        <w:rPr>
          <w:rFonts w:ascii="Arial" w:hAnsi="Arial" w:cs="Arial"/>
          <w:bCs/>
          <w:sz w:val="24"/>
          <w:szCs w:val="24"/>
        </w:rPr>
        <w:t xml:space="preserve">, определяется </w:t>
      </w:r>
      <w:r w:rsidR="003C23A1" w:rsidRPr="00417958">
        <w:rPr>
          <w:rFonts w:ascii="Arial" w:hAnsi="Arial" w:cs="Arial"/>
          <w:bCs/>
          <w:sz w:val="24"/>
          <w:szCs w:val="24"/>
        </w:rPr>
        <w:t xml:space="preserve">решением Совета </w:t>
      </w:r>
      <w:r w:rsidRPr="00417958">
        <w:rPr>
          <w:rFonts w:ascii="Arial" w:hAnsi="Arial" w:cs="Arial"/>
          <w:bCs/>
          <w:sz w:val="24"/>
          <w:szCs w:val="24"/>
        </w:rPr>
        <w:t xml:space="preserve">(решением схода граждан, осуществляющего полномочия представительного органа) </w:t>
      </w:r>
      <w:r w:rsidR="003C23A1" w:rsidRPr="00417958">
        <w:rPr>
          <w:rFonts w:ascii="Arial" w:hAnsi="Arial" w:cs="Arial"/>
          <w:bCs/>
          <w:sz w:val="24"/>
          <w:szCs w:val="24"/>
        </w:rPr>
        <w:t>Поселения</w:t>
      </w:r>
      <w:r w:rsidRPr="00417958">
        <w:rPr>
          <w:rFonts w:ascii="Arial" w:hAnsi="Arial" w:cs="Arial"/>
          <w:bCs/>
          <w:sz w:val="24"/>
          <w:szCs w:val="24"/>
        </w:rPr>
        <w:t>.</w:t>
      </w:r>
    </w:p>
    <w:p w:rsidR="00F517BE" w:rsidRPr="00417958" w:rsidRDefault="004C0280" w:rsidP="005975A8">
      <w:pPr>
        <w:widowControl w:val="0"/>
        <w:overflowPunct/>
        <w:spacing w:line="276" w:lineRule="auto"/>
        <w:jc w:val="both"/>
        <w:textAlignment w:val="auto"/>
        <w:rPr>
          <w:rFonts w:ascii="Arial" w:hAnsi="Arial" w:cs="Arial"/>
          <w:bCs/>
          <w:sz w:val="24"/>
          <w:szCs w:val="24"/>
        </w:rPr>
      </w:pPr>
      <w:r w:rsidRPr="00417958">
        <w:rPr>
          <w:rFonts w:ascii="Arial" w:hAnsi="Arial" w:cs="Arial"/>
          <w:bCs/>
          <w:sz w:val="24"/>
          <w:szCs w:val="24"/>
        </w:rPr>
        <w:t xml:space="preserve"> </w:t>
      </w:r>
      <w:r w:rsidR="00F517BE" w:rsidRPr="00417958">
        <w:rPr>
          <w:rFonts w:ascii="Arial" w:hAnsi="Arial" w:cs="Arial"/>
          <w:bCs/>
          <w:sz w:val="24"/>
          <w:szCs w:val="24"/>
        </w:rPr>
        <w:t xml:space="preserve">     </w:t>
      </w:r>
      <w:r w:rsidRPr="00417958">
        <w:rPr>
          <w:rFonts w:ascii="Arial" w:hAnsi="Arial" w:cs="Arial"/>
          <w:bCs/>
          <w:sz w:val="24"/>
          <w:szCs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F517BE" w:rsidRPr="00417958" w:rsidRDefault="00F517BE" w:rsidP="005975A8">
      <w:pPr>
        <w:widowControl w:val="0"/>
        <w:overflowPunct/>
        <w:spacing w:line="276" w:lineRule="auto"/>
        <w:jc w:val="both"/>
        <w:textAlignment w:val="auto"/>
        <w:rPr>
          <w:rFonts w:ascii="Arial" w:hAnsi="Arial" w:cs="Arial"/>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Статья 8</w:t>
      </w:r>
      <w:r w:rsidR="00195531" w:rsidRPr="00417958">
        <w:rPr>
          <w:rFonts w:ascii="Arial" w:hAnsi="Arial" w:cs="Arial"/>
          <w:b/>
          <w:bCs/>
          <w:sz w:val="24"/>
          <w:szCs w:val="24"/>
        </w:rPr>
        <w:t>5</w:t>
      </w:r>
      <w:r w:rsidRPr="00417958">
        <w:rPr>
          <w:rFonts w:ascii="Arial" w:hAnsi="Arial" w:cs="Arial"/>
          <w:b/>
          <w:bCs/>
          <w:sz w:val="24"/>
          <w:szCs w:val="24"/>
        </w:rPr>
        <w:t xml:space="preserve">. Муниципальные заимствования </w:t>
      </w:r>
      <w:r w:rsidR="00CE5FCF" w:rsidRPr="00417958">
        <w:rPr>
          <w:rFonts w:ascii="Arial" w:hAnsi="Arial" w:cs="Arial"/>
          <w:b/>
          <w:bCs/>
          <w:sz w:val="24"/>
          <w:szCs w:val="24"/>
        </w:rPr>
        <w:t>Поселения</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w:t>
      </w:r>
      <w:proofErr w:type="gramStart"/>
      <w:r w:rsidRPr="00417958">
        <w:rPr>
          <w:rFonts w:ascii="Arial" w:hAnsi="Arial" w:cs="Arial"/>
          <w:sz w:val="24"/>
          <w:szCs w:val="24"/>
        </w:rPr>
        <w:t xml:space="preserve">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Бюджетного кодекса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в местный бюджет от других бюджетов бюджетной системы Российской Федерации и от кредитных организаций, по </w:t>
      </w:r>
      <w:r w:rsidRPr="00417958">
        <w:rPr>
          <w:rFonts w:ascii="Arial" w:hAnsi="Arial" w:cs="Arial"/>
          <w:sz w:val="24"/>
          <w:szCs w:val="24"/>
        </w:rPr>
        <w:lastRenderedPageBreak/>
        <w:t xml:space="preserve">которым возникают муниципальные долговые обязательства, в соответствии </w:t>
      </w:r>
      <w:proofErr w:type="gramStart"/>
      <w:r w:rsidRPr="00417958">
        <w:rPr>
          <w:rFonts w:ascii="Arial" w:hAnsi="Arial" w:cs="Arial"/>
          <w:sz w:val="24"/>
          <w:szCs w:val="24"/>
        </w:rPr>
        <w:t>с</w:t>
      </w:r>
      <w:proofErr w:type="gramEnd"/>
      <w:r w:rsidRPr="00417958">
        <w:rPr>
          <w:rFonts w:ascii="Arial" w:hAnsi="Arial" w:cs="Arial"/>
          <w:sz w:val="24"/>
          <w:szCs w:val="24"/>
        </w:rPr>
        <w:t xml:space="preserve">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уставом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Право осуществления муниципальных заимствований от имени </w:t>
      </w:r>
      <w:r w:rsidR="00CE5FCF" w:rsidRPr="00417958">
        <w:rPr>
          <w:rFonts w:ascii="Arial" w:hAnsi="Arial" w:cs="Arial"/>
          <w:sz w:val="24"/>
          <w:szCs w:val="24"/>
        </w:rPr>
        <w:t>Поселения</w:t>
      </w:r>
      <w:r w:rsidRPr="00417958">
        <w:rPr>
          <w:rFonts w:ascii="Arial" w:hAnsi="Arial" w:cs="Arial"/>
          <w:sz w:val="24"/>
          <w:szCs w:val="24"/>
        </w:rPr>
        <w:t xml:space="preserve"> принадлежит в соответствии с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F517BE"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Исполнительному комитету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8</w:t>
      </w:r>
      <w:r w:rsidR="00195531" w:rsidRPr="00417958">
        <w:rPr>
          <w:rFonts w:ascii="Arial" w:hAnsi="Arial" w:cs="Arial"/>
          <w:b/>
          <w:bCs/>
          <w:sz w:val="24"/>
          <w:szCs w:val="24"/>
        </w:rPr>
        <w:t>6</w:t>
      </w:r>
      <w:r w:rsidRPr="00417958">
        <w:rPr>
          <w:rFonts w:ascii="Arial" w:hAnsi="Arial" w:cs="Arial"/>
          <w:b/>
          <w:bCs/>
          <w:sz w:val="24"/>
          <w:szCs w:val="24"/>
        </w:rPr>
        <w:t xml:space="preserve">. Исполнение местного бюджета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Исполнение местного бюджета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осуществляется в соответствии с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Бюджет </w:t>
      </w:r>
      <w:r w:rsidR="00CE5FCF" w:rsidRPr="00417958">
        <w:rPr>
          <w:rFonts w:ascii="Arial" w:hAnsi="Arial" w:cs="Arial"/>
          <w:sz w:val="24"/>
          <w:szCs w:val="24"/>
        </w:rPr>
        <w:t>Поселения</w:t>
      </w:r>
      <w:r w:rsidRPr="00417958">
        <w:rPr>
          <w:rFonts w:ascii="Arial" w:hAnsi="Arial" w:cs="Arial"/>
          <w:sz w:val="24"/>
          <w:szCs w:val="24"/>
        </w:rPr>
        <w:t xml:space="preserve"> исполняется на основе единства кассы и подведомственности расходов.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Кассовое обслуживание исполнения бюджета </w:t>
      </w:r>
      <w:r w:rsidR="00CE5FCF" w:rsidRPr="00417958">
        <w:rPr>
          <w:rFonts w:ascii="Arial" w:hAnsi="Arial" w:cs="Arial"/>
          <w:sz w:val="24"/>
          <w:szCs w:val="24"/>
        </w:rPr>
        <w:t>Поселения</w:t>
      </w:r>
      <w:r w:rsidRPr="00417958">
        <w:rPr>
          <w:rFonts w:ascii="Arial" w:hAnsi="Arial" w:cs="Arial"/>
          <w:sz w:val="24"/>
          <w:szCs w:val="24"/>
        </w:rPr>
        <w:t xml:space="preserve">, открытие и ведение лицевых </w:t>
      </w:r>
      <w:proofErr w:type="gramStart"/>
      <w:r w:rsidRPr="00417958">
        <w:rPr>
          <w:rFonts w:ascii="Arial" w:hAnsi="Arial" w:cs="Arial"/>
          <w:sz w:val="24"/>
          <w:szCs w:val="24"/>
        </w:rPr>
        <w:t xml:space="preserve">счетов получателей средств бюджета </w:t>
      </w:r>
      <w:r w:rsidR="00CE5FCF" w:rsidRPr="00417958">
        <w:rPr>
          <w:rFonts w:ascii="Arial" w:hAnsi="Arial" w:cs="Arial"/>
          <w:sz w:val="24"/>
          <w:szCs w:val="24"/>
        </w:rPr>
        <w:t>Поселения</w:t>
      </w:r>
      <w:proofErr w:type="gramEnd"/>
      <w:r w:rsidRPr="00417958">
        <w:rPr>
          <w:rFonts w:ascii="Arial" w:hAnsi="Arial" w:cs="Arial"/>
          <w:sz w:val="24"/>
          <w:szCs w:val="24"/>
        </w:rPr>
        <w:t xml:space="preserve"> осуществляется в порядке, установленном законодательством Российской Федерации и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Исполнение бюджета </w:t>
      </w:r>
      <w:r w:rsidR="00CE5FCF" w:rsidRPr="00417958">
        <w:rPr>
          <w:rFonts w:ascii="Arial" w:hAnsi="Arial" w:cs="Arial"/>
          <w:sz w:val="24"/>
          <w:szCs w:val="24"/>
        </w:rPr>
        <w:t>Поселения</w:t>
      </w:r>
      <w:r w:rsidRPr="00417958">
        <w:rPr>
          <w:rFonts w:ascii="Arial" w:hAnsi="Arial" w:cs="Arial"/>
          <w:sz w:val="24"/>
          <w:szCs w:val="24"/>
        </w:rPr>
        <w:t xml:space="preserve"> организуется на основе сводной бюджетной росписи </w:t>
      </w:r>
      <w:r w:rsidR="00CE5FCF" w:rsidRPr="00417958">
        <w:rPr>
          <w:rFonts w:ascii="Arial" w:hAnsi="Arial" w:cs="Arial"/>
          <w:sz w:val="24"/>
          <w:szCs w:val="24"/>
        </w:rPr>
        <w:t>Поселения</w:t>
      </w:r>
      <w:r w:rsidRPr="00417958">
        <w:rPr>
          <w:rFonts w:ascii="Arial" w:hAnsi="Arial" w:cs="Arial"/>
          <w:sz w:val="24"/>
          <w:szCs w:val="24"/>
        </w:rPr>
        <w:t xml:space="preserve"> и кассового плана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8</w:t>
      </w:r>
      <w:r w:rsidR="00195531" w:rsidRPr="00417958">
        <w:rPr>
          <w:rFonts w:ascii="Arial" w:hAnsi="Arial" w:cs="Arial"/>
          <w:b/>
          <w:bCs/>
          <w:sz w:val="24"/>
          <w:szCs w:val="24"/>
        </w:rPr>
        <w:t>7</w:t>
      </w:r>
      <w:r w:rsidRPr="00417958">
        <w:rPr>
          <w:rFonts w:ascii="Arial" w:hAnsi="Arial" w:cs="Arial"/>
          <w:b/>
          <w:bCs/>
          <w:sz w:val="24"/>
          <w:szCs w:val="24"/>
        </w:rPr>
        <w:t xml:space="preserve">. Бюджетная отчетность. Годовой отчет об исполнении бюджета </w:t>
      </w:r>
      <w:r w:rsidR="00CE5FCF" w:rsidRPr="00417958">
        <w:rPr>
          <w:rFonts w:ascii="Arial" w:hAnsi="Arial" w:cs="Arial"/>
          <w:b/>
          <w:bCs/>
          <w:sz w:val="24"/>
          <w:szCs w:val="24"/>
        </w:rPr>
        <w:t>Поселения</w:t>
      </w:r>
      <w:r w:rsidRPr="00417958">
        <w:rPr>
          <w:rFonts w:ascii="Arial" w:hAnsi="Arial" w:cs="Arial"/>
          <w:b/>
          <w:bCs/>
          <w:sz w:val="24"/>
          <w:szCs w:val="24"/>
        </w:rPr>
        <w:t xml:space="preserve">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Бюджетная отчетность </w:t>
      </w:r>
      <w:r w:rsidR="00CE5FCF" w:rsidRPr="00417958">
        <w:rPr>
          <w:rFonts w:ascii="Arial" w:hAnsi="Arial" w:cs="Arial"/>
          <w:sz w:val="24"/>
          <w:szCs w:val="24"/>
        </w:rPr>
        <w:t>Поселения</w:t>
      </w:r>
      <w:r w:rsidRPr="00417958">
        <w:rPr>
          <w:rFonts w:ascii="Arial" w:hAnsi="Arial" w:cs="Arial"/>
          <w:sz w:val="24"/>
          <w:szCs w:val="24"/>
        </w:rPr>
        <w:t xml:space="preserve"> является годовой.</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Бюджетная отчетность </w:t>
      </w:r>
      <w:r w:rsidR="00CE5FCF" w:rsidRPr="00417958">
        <w:rPr>
          <w:rFonts w:ascii="Arial" w:hAnsi="Arial" w:cs="Arial"/>
          <w:sz w:val="24"/>
          <w:szCs w:val="24"/>
        </w:rPr>
        <w:t>Поселения</w:t>
      </w:r>
      <w:r w:rsidRPr="00417958">
        <w:rPr>
          <w:rFonts w:ascii="Arial" w:hAnsi="Arial" w:cs="Arial"/>
          <w:sz w:val="24"/>
          <w:szCs w:val="24"/>
        </w:rPr>
        <w:t xml:space="preserve"> составляется Исполнительным комитетом </w:t>
      </w:r>
      <w:r w:rsidR="00CE5FCF" w:rsidRPr="00417958">
        <w:rPr>
          <w:rFonts w:ascii="Arial" w:hAnsi="Arial" w:cs="Arial"/>
          <w:sz w:val="24"/>
          <w:szCs w:val="24"/>
        </w:rPr>
        <w:t>Поселения</w:t>
      </w:r>
      <w:r w:rsidRPr="00417958">
        <w:rPr>
          <w:rFonts w:ascii="Arial" w:hAnsi="Arial" w:cs="Arial"/>
          <w:sz w:val="24"/>
          <w:szCs w:val="24"/>
        </w:rPr>
        <w:t xml:space="preserve"> на основании сводной бюджетной отчетности соответствующих главных администраторов бюджетных средств.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Годовой отчет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подлежит утверждению решением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Годовой отчет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до его представления в Совет </w:t>
      </w:r>
      <w:r w:rsidR="00CE5FCF" w:rsidRPr="00417958">
        <w:rPr>
          <w:rFonts w:ascii="Arial" w:hAnsi="Arial" w:cs="Arial"/>
          <w:sz w:val="24"/>
          <w:szCs w:val="24"/>
        </w:rPr>
        <w:t>Поселения</w:t>
      </w:r>
      <w:r w:rsidRPr="00417958">
        <w:rPr>
          <w:rFonts w:ascii="Arial" w:hAnsi="Arial" w:cs="Arial"/>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Внешняя проверка годового отчета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осуществляется Ревизионной комиссией </w:t>
      </w:r>
      <w:r w:rsidR="00CE5FCF" w:rsidRPr="00417958">
        <w:rPr>
          <w:rFonts w:ascii="Arial" w:hAnsi="Arial" w:cs="Arial"/>
          <w:sz w:val="24"/>
          <w:szCs w:val="24"/>
        </w:rPr>
        <w:t>Поселения</w:t>
      </w:r>
      <w:r w:rsidRPr="00417958">
        <w:rPr>
          <w:rFonts w:ascii="Arial" w:hAnsi="Arial" w:cs="Arial"/>
          <w:sz w:val="24"/>
          <w:szCs w:val="24"/>
        </w:rPr>
        <w:t xml:space="preserve"> или Советом </w:t>
      </w:r>
      <w:r w:rsidR="00CE5FCF" w:rsidRPr="00417958">
        <w:rPr>
          <w:rFonts w:ascii="Arial" w:hAnsi="Arial" w:cs="Arial"/>
          <w:sz w:val="24"/>
          <w:szCs w:val="24"/>
        </w:rPr>
        <w:t>Поселения</w:t>
      </w:r>
      <w:r w:rsidRPr="00417958">
        <w:rPr>
          <w:rFonts w:ascii="Arial" w:hAnsi="Arial" w:cs="Arial"/>
          <w:sz w:val="24"/>
          <w:szCs w:val="24"/>
        </w:rPr>
        <w:t xml:space="preserve"> в порядке, установленном муниципальным правовым актом Советом </w:t>
      </w:r>
      <w:r w:rsidR="00CE5FCF" w:rsidRPr="00417958">
        <w:rPr>
          <w:rFonts w:ascii="Arial" w:hAnsi="Arial" w:cs="Arial"/>
          <w:sz w:val="24"/>
          <w:szCs w:val="24"/>
        </w:rPr>
        <w:t>Поселения</w:t>
      </w:r>
      <w:r w:rsidRPr="00417958">
        <w:rPr>
          <w:rFonts w:ascii="Arial" w:hAnsi="Arial" w:cs="Arial"/>
          <w:sz w:val="24"/>
          <w:szCs w:val="24"/>
        </w:rPr>
        <w:t xml:space="preserve">, с соблюдением требований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Бюджетного кодекса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Бюджетного кодекса </w:t>
      </w:r>
      <w:r w:rsidRPr="00417958">
        <w:rPr>
          <w:rFonts w:ascii="Arial" w:hAnsi="Arial" w:cs="Arial"/>
          <w:sz w:val="24"/>
          <w:szCs w:val="24"/>
        </w:rPr>
        <w:fldChar w:fldCharType="end"/>
      </w:r>
      <w:r w:rsidRPr="00417958">
        <w:rPr>
          <w:rFonts w:ascii="Arial" w:hAnsi="Arial" w:cs="Arial"/>
          <w:sz w:val="24"/>
          <w:szCs w:val="24"/>
        </w:rPr>
        <w:t xml:space="preserve"> Республики Татарстан.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представляет отчет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для подготовки заключения на него не позднее 1 апреля текущего финансового года. Подготовка заключения на годовой отчет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6. Заключение на годовой отчет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представляется Ревизионной комиссией </w:t>
      </w:r>
      <w:r w:rsidR="00CE5FCF" w:rsidRPr="00417958">
        <w:rPr>
          <w:rFonts w:ascii="Arial" w:hAnsi="Arial" w:cs="Arial"/>
          <w:sz w:val="24"/>
          <w:szCs w:val="24"/>
        </w:rPr>
        <w:t>Поселения</w:t>
      </w:r>
      <w:r w:rsidRPr="00417958">
        <w:rPr>
          <w:rFonts w:ascii="Arial" w:hAnsi="Arial" w:cs="Arial"/>
          <w:sz w:val="24"/>
          <w:szCs w:val="24"/>
        </w:rPr>
        <w:t xml:space="preserve"> в Совет </w:t>
      </w:r>
      <w:r w:rsidR="00CE5FCF" w:rsidRPr="00417958">
        <w:rPr>
          <w:rFonts w:ascii="Arial" w:hAnsi="Arial" w:cs="Arial"/>
          <w:sz w:val="24"/>
          <w:szCs w:val="24"/>
        </w:rPr>
        <w:t>Поселения</w:t>
      </w:r>
      <w:r w:rsidRPr="00417958">
        <w:rPr>
          <w:rFonts w:ascii="Arial" w:hAnsi="Arial" w:cs="Arial"/>
          <w:sz w:val="24"/>
          <w:szCs w:val="24"/>
        </w:rPr>
        <w:t xml:space="preserve"> с одновременным направлением в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7. </w:t>
      </w:r>
      <w:proofErr w:type="gramStart"/>
      <w:r w:rsidRPr="00417958">
        <w:rPr>
          <w:rFonts w:ascii="Arial" w:hAnsi="Arial" w:cs="Arial"/>
          <w:sz w:val="24"/>
          <w:szCs w:val="24"/>
        </w:rPr>
        <w:t xml:space="preserve">Ежегодно не позднее 1 мая текущего финансового года Исполнительный комитет </w:t>
      </w:r>
      <w:r w:rsidR="00CE5FCF" w:rsidRPr="00417958">
        <w:rPr>
          <w:rFonts w:ascii="Arial" w:hAnsi="Arial" w:cs="Arial"/>
          <w:sz w:val="24"/>
          <w:szCs w:val="24"/>
        </w:rPr>
        <w:t>Поселения</w:t>
      </w:r>
      <w:r w:rsidRPr="00417958">
        <w:rPr>
          <w:rFonts w:ascii="Arial" w:hAnsi="Arial" w:cs="Arial"/>
          <w:sz w:val="24"/>
          <w:szCs w:val="24"/>
        </w:rPr>
        <w:t xml:space="preserve"> представляет в Совет </w:t>
      </w:r>
      <w:r w:rsidR="00CE5FCF" w:rsidRPr="00417958">
        <w:rPr>
          <w:rFonts w:ascii="Arial" w:hAnsi="Arial" w:cs="Arial"/>
          <w:sz w:val="24"/>
          <w:szCs w:val="24"/>
        </w:rPr>
        <w:t>Поселения</w:t>
      </w:r>
      <w:r w:rsidRPr="00417958">
        <w:rPr>
          <w:rFonts w:ascii="Arial" w:hAnsi="Arial" w:cs="Arial"/>
          <w:sz w:val="24"/>
          <w:szCs w:val="24"/>
        </w:rPr>
        <w:t xml:space="preserve"> годовой отчет об исполнении бюджета </w:t>
      </w:r>
      <w:r w:rsidR="00CE5FCF" w:rsidRPr="00417958">
        <w:rPr>
          <w:rFonts w:ascii="Arial" w:hAnsi="Arial" w:cs="Arial"/>
          <w:sz w:val="24"/>
          <w:szCs w:val="24"/>
        </w:rPr>
        <w:lastRenderedPageBreak/>
        <w:t>Поселения</w:t>
      </w:r>
      <w:r w:rsidRPr="00417958">
        <w:rPr>
          <w:rFonts w:ascii="Arial" w:hAnsi="Arial" w:cs="Arial"/>
          <w:sz w:val="24"/>
          <w:szCs w:val="24"/>
        </w:rPr>
        <w:t xml:space="preserve"> за отчетный финансовый год с приложением проекта 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за отчетный финансовый год, иной бюджетной отчетности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и иных документов, предусмотренных бюджетным законодательством Российской Федерации.</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8. По результатам рассмотрения годового отчета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Совет </w:t>
      </w:r>
      <w:r w:rsidR="00CE5FCF" w:rsidRPr="00417958">
        <w:rPr>
          <w:rFonts w:ascii="Arial" w:hAnsi="Arial" w:cs="Arial"/>
          <w:sz w:val="24"/>
          <w:szCs w:val="24"/>
        </w:rPr>
        <w:t>Поселения</w:t>
      </w:r>
      <w:r w:rsidRPr="00417958">
        <w:rPr>
          <w:rFonts w:ascii="Arial" w:hAnsi="Arial" w:cs="Arial"/>
          <w:sz w:val="24"/>
          <w:szCs w:val="24"/>
        </w:rPr>
        <w:t xml:space="preserve"> принимает решение об утверждении либо отклонении годового отчета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В случае отклонения Советом </w:t>
      </w:r>
      <w:r w:rsidR="00CE5FCF" w:rsidRPr="00417958">
        <w:rPr>
          <w:rFonts w:ascii="Arial" w:hAnsi="Arial" w:cs="Arial"/>
          <w:sz w:val="24"/>
          <w:szCs w:val="24"/>
        </w:rPr>
        <w:t>Поселения</w:t>
      </w:r>
      <w:r w:rsidRPr="00417958">
        <w:rPr>
          <w:rFonts w:ascii="Arial" w:hAnsi="Arial" w:cs="Arial"/>
          <w:sz w:val="24"/>
          <w:szCs w:val="24"/>
        </w:rPr>
        <w:t xml:space="preserve"> годового отчета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9. Решением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утверждается отчет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за отчетный финансовый год с указанием общей суммы доходов, расходов и дефицита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Отдельными приложениями к решению Совета </w:t>
      </w:r>
      <w:r w:rsidR="00CE5FCF" w:rsidRPr="00417958">
        <w:rPr>
          <w:rFonts w:ascii="Arial" w:hAnsi="Arial" w:cs="Arial"/>
          <w:sz w:val="24"/>
          <w:szCs w:val="24"/>
        </w:rPr>
        <w:t>Поселения</w:t>
      </w:r>
      <w:r w:rsidRPr="00417958">
        <w:rPr>
          <w:rFonts w:ascii="Arial" w:hAnsi="Arial" w:cs="Arial"/>
          <w:sz w:val="24"/>
          <w:szCs w:val="24"/>
        </w:rPr>
        <w:t xml:space="preserve"> об исполнении бюджета </w:t>
      </w:r>
      <w:r w:rsidR="00CE5FCF" w:rsidRPr="00417958">
        <w:rPr>
          <w:rFonts w:ascii="Arial" w:hAnsi="Arial" w:cs="Arial"/>
          <w:sz w:val="24"/>
          <w:szCs w:val="24"/>
        </w:rPr>
        <w:t>Поселения</w:t>
      </w:r>
      <w:r w:rsidRPr="00417958">
        <w:rPr>
          <w:rFonts w:ascii="Arial" w:hAnsi="Arial" w:cs="Arial"/>
          <w:sz w:val="24"/>
          <w:szCs w:val="24"/>
        </w:rPr>
        <w:t xml:space="preserve"> за отчетный финансовый год утверждаются показатели: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доходов бюджета </w:t>
      </w:r>
      <w:r w:rsidR="00CE5FCF" w:rsidRPr="00417958">
        <w:rPr>
          <w:rFonts w:ascii="Arial" w:hAnsi="Arial" w:cs="Arial"/>
          <w:sz w:val="24"/>
          <w:szCs w:val="24"/>
        </w:rPr>
        <w:t>Поселения</w:t>
      </w:r>
      <w:r w:rsidRPr="00417958">
        <w:rPr>
          <w:rFonts w:ascii="Arial" w:hAnsi="Arial" w:cs="Arial"/>
          <w:sz w:val="24"/>
          <w:szCs w:val="24"/>
        </w:rPr>
        <w:t xml:space="preserve"> по кодам классификации доходов бюджетов;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доходов бюджета </w:t>
      </w:r>
      <w:r w:rsidR="00CE5FCF" w:rsidRPr="00417958">
        <w:rPr>
          <w:rFonts w:ascii="Arial" w:hAnsi="Arial" w:cs="Arial"/>
          <w:sz w:val="24"/>
          <w:szCs w:val="24"/>
        </w:rPr>
        <w:t>Поселения</w:t>
      </w:r>
      <w:r w:rsidRPr="00417958">
        <w:rPr>
          <w:rFonts w:ascii="Arial" w:hAnsi="Arial" w:cs="Arial"/>
          <w:sz w:val="24"/>
          <w:szCs w:val="24"/>
        </w:rPr>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расходов бюджета </w:t>
      </w:r>
      <w:r w:rsidR="00CE5FCF" w:rsidRPr="00417958">
        <w:rPr>
          <w:rFonts w:ascii="Arial" w:hAnsi="Arial" w:cs="Arial"/>
          <w:sz w:val="24"/>
          <w:szCs w:val="24"/>
        </w:rPr>
        <w:t>Поселения</w:t>
      </w:r>
      <w:r w:rsidRPr="00417958">
        <w:rPr>
          <w:rFonts w:ascii="Arial" w:hAnsi="Arial" w:cs="Arial"/>
          <w:sz w:val="24"/>
          <w:szCs w:val="24"/>
        </w:rPr>
        <w:t xml:space="preserve"> по ведомственной структуре расходов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расходов бюджета </w:t>
      </w:r>
      <w:r w:rsidR="00CE5FCF" w:rsidRPr="00417958">
        <w:rPr>
          <w:rFonts w:ascii="Arial" w:hAnsi="Arial" w:cs="Arial"/>
          <w:sz w:val="24"/>
          <w:szCs w:val="24"/>
        </w:rPr>
        <w:t>Поселения</w:t>
      </w:r>
      <w:r w:rsidRPr="00417958">
        <w:rPr>
          <w:rFonts w:ascii="Arial" w:hAnsi="Arial" w:cs="Arial"/>
          <w:sz w:val="24"/>
          <w:szCs w:val="24"/>
        </w:rPr>
        <w:t xml:space="preserve"> по разделам и подразделам классификации расходов бюджетов;</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источников финансирования дефицита бюджета </w:t>
      </w:r>
      <w:r w:rsidR="00CE5FCF" w:rsidRPr="00417958">
        <w:rPr>
          <w:rFonts w:ascii="Arial" w:hAnsi="Arial" w:cs="Arial"/>
          <w:sz w:val="24"/>
          <w:szCs w:val="24"/>
        </w:rPr>
        <w:t>Поселения</w:t>
      </w:r>
      <w:r w:rsidRPr="00417958">
        <w:rPr>
          <w:rFonts w:ascii="Arial" w:hAnsi="Arial" w:cs="Arial"/>
          <w:sz w:val="24"/>
          <w:szCs w:val="24"/>
        </w:rPr>
        <w:t xml:space="preserve"> по кодам </w:t>
      </w:r>
      <w:proofErr w:type="gramStart"/>
      <w:r w:rsidRPr="00417958">
        <w:rPr>
          <w:rFonts w:ascii="Arial" w:hAnsi="Arial" w:cs="Arial"/>
          <w:sz w:val="24"/>
          <w:szCs w:val="24"/>
        </w:rPr>
        <w:t>классификации источников финансирования дефицита бюджетов</w:t>
      </w:r>
      <w:proofErr w:type="gramEnd"/>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 источников финансирования дефицита бюджета </w:t>
      </w:r>
      <w:r w:rsidR="00CE5FCF" w:rsidRPr="00417958">
        <w:rPr>
          <w:rFonts w:ascii="Arial" w:hAnsi="Arial" w:cs="Arial"/>
          <w:sz w:val="24"/>
          <w:szCs w:val="24"/>
        </w:rPr>
        <w:t>Поселения</w:t>
      </w:r>
      <w:r w:rsidRPr="00417958">
        <w:rPr>
          <w:rFonts w:ascii="Arial" w:hAnsi="Arial" w:cs="Arial"/>
          <w:sz w:val="24"/>
          <w:szCs w:val="24"/>
        </w:rPr>
        <w:t xml:space="preserve"> по кодам групп, подгрупп, статей, видов источников финансирования дефицита бюджетов;</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8</w:t>
      </w:r>
      <w:r w:rsidR="00195531" w:rsidRPr="00417958">
        <w:rPr>
          <w:rFonts w:ascii="Arial" w:hAnsi="Arial" w:cs="Arial"/>
          <w:b/>
          <w:bCs/>
          <w:sz w:val="24"/>
          <w:szCs w:val="24"/>
        </w:rPr>
        <w:t>8</w:t>
      </w:r>
      <w:r w:rsidRPr="00417958">
        <w:rPr>
          <w:rFonts w:ascii="Arial" w:hAnsi="Arial" w:cs="Arial"/>
          <w:b/>
          <w:bCs/>
          <w:sz w:val="24"/>
          <w:szCs w:val="24"/>
        </w:rPr>
        <w:t xml:space="preserve">. Муниципальный финансовый контроль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Совет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 следующие формы финансового контроля: предварительный контроль - в ходе обсуждения и утверждения проектов решений о бюджете; текущих контроль - в ходе обсуждения и утверждения проектов решений о бюджете; текущий контроль - входе рассмотрения отдельных вопросов исполнения бюджета на заседаниях Совета </w:t>
      </w:r>
      <w:r w:rsidR="00CE5FCF" w:rsidRPr="00417958">
        <w:rPr>
          <w:rFonts w:ascii="Arial" w:hAnsi="Arial" w:cs="Arial"/>
          <w:sz w:val="24"/>
          <w:szCs w:val="24"/>
        </w:rPr>
        <w:t>Поселения</w:t>
      </w:r>
      <w:r w:rsidRPr="00417958">
        <w:rPr>
          <w:rFonts w:ascii="Arial" w:hAnsi="Arial" w:cs="Arial"/>
          <w:sz w:val="24"/>
          <w:szCs w:val="24"/>
        </w:rPr>
        <w:t xml:space="preserve">; последующий контроль в ходе рассмотрения и утверждения отчета об исполнении бюджета, а также иные формы контроля в соответствии с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Бюджетным кодексом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Совет </w:t>
      </w:r>
      <w:r w:rsidR="00CE5FCF" w:rsidRPr="00417958">
        <w:rPr>
          <w:rFonts w:ascii="Arial" w:hAnsi="Arial" w:cs="Arial"/>
          <w:sz w:val="24"/>
          <w:szCs w:val="24"/>
        </w:rPr>
        <w:t>Поселения</w:t>
      </w:r>
      <w:r w:rsidRPr="00417958">
        <w:rPr>
          <w:rFonts w:ascii="Arial" w:hAnsi="Arial" w:cs="Arial"/>
          <w:sz w:val="24"/>
          <w:szCs w:val="24"/>
        </w:rPr>
        <w:t xml:space="preserve"> осуществляет финансовый контроль в соответствии с положениями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"kodeks://link/d?nd=901714433"\o"’’Бюджетный кодекс Российской Федерации (с изменениями на 22 декабря 2020 года) (редакция, действующая с 1 января 2021 года)’’</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Кодекс РФ от 31.07.1998 N 145-ФЗ</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01.01.2021)"</w:instrText>
      </w:r>
      <w:r w:rsidRPr="00417958">
        <w:rPr>
          <w:rFonts w:ascii="Arial" w:hAnsi="Arial" w:cs="Arial"/>
          <w:sz w:val="24"/>
          <w:szCs w:val="24"/>
        </w:rPr>
        <w:fldChar w:fldCharType="separate"/>
      </w:r>
      <w:r w:rsidRPr="00417958">
        <w:rPr>
          <w:rFonts w:ascii="Arial" w:hAnsi="Arial" w:cs="Arial"/>
          <w:sz w:val="24"/>
          <w:szCs w:val="24"/>
        </w:rPr>
        <w:t xml:space="preserve">Бюджетного Кодекса Российской Федерации </w:t>
      </w:r>
      <w:r w:rsidRPr="00417958">
        <w:rPr>
          <w:rFonts w:ascii="Arial" w:hAnsi="Arial" w:cs="Arial"/>
          <w:sz w:val="24"/>
          <w:szCs w:val="24"/>
        </w:rPr>
        <w:fldChar w:fldCharType="end"/>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Внешний муниципальный финансовый контроль в сфере бюджетных правоотношений является контрольной деятельностью Ревизионной комиссии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4. Предварительный контроль осуществляется в целях предупреждения и пресечения бюджетных нарушений в процессе исполнения местного бюджета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5. Последующий контроль осуществляется по результатам исполнения бюджета </w:t>
      </w:r>
      <w:r w:rsidR="00CE5FCF" w:rsidRPr="00417958">
        <w:rPr>
          <w:rFonts w:ascii="Arial" w:hAnsi="Arial" w:cs="Arial"/>
          <w:sz w:val="24"/>
          <w:szCs w:val="24"/>
        </w:rPr>
        <w:t>Поселения</w:t>
      </w:r>
      <w:r w:rsidRPr="00417958">
        <w:rPr>
          <w:rFonts w:ascii="Arial" w:hAnsi="Arial" w:cs="Arial"/>
          <w:sz w:val="24"/>
          <w:szCs w:val="24"/>
        </w:rPr>
        <w:t xml:space="preserve"> в целях установления законности их исполнения, достоверности учета и отчетности.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ГЛАВА XIV. ПРИНЯТИЕ УСТАВА </w:t>
      </w:r>
      <w:r w:rsidR="00CE5FCF" w:rsidRPr="00417958">
        <w:rPr>
          <w:rFonts w:ascii="Arial" w:hAnsi="Arial" w:cs="Arial"/>
          <w:b/>
          <w:bCs/>
          <w:sz w:val="24"/>
          <w:szCs w:val="24"/>
        </w:rPr>
        <w:t>ПОСЕЛЕНИЯ</w:t>
      </w:r>
      <w:r w:rsidRPr="00417958">
        <w:rPr>
          <w:rFonts w:ascii="Arial" w:hAnsi="Arial" w:cs="Arial"/>
          <w:b/>
          <w:bCs/>
          <w:sz w:val="24"/>
          <w:szCs w:val="24"/>
        </w:rPr>
        <w:t xml:space="preserve">. ВНЕСЕНИЕ ИЗМЕНЕНИЙ В НАСТОЯЩИЙ УСТАВ </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8</w:t>
      </w:r>
      <w:r w:rsidR="00195531" w:rsidRPr="00417958">
        <w:rPr>
          <w:rFonts w:ascii="Arial" w:hAnsi="Arial" w:cs="Arial"/>
          <w:b/>
          <w:bCs/>
          <w:sz w:val="24"/>
          <w:szCs w:val="24"/>
        </w:rPr>
        <w:t>9</w:t>
      </w:r>
      <w:r w:rsidRPr="00417958">
        <w:rPr>
          <w:rFonts w:ascii="Arial" w:hAnsi="Arial" w:cs="Arial"/>
          <w:b/>
          <w:bCs/>
          <w:sz w:val="24"/>
          <w:szCs w:val="24"/>
        </w:rPr>
        <w:t xml:space="preserve">. Порядок подготовки проекта Устава </w:t>
      </w:r>
      <w:r w:rsidR="00CE5FCF" w:rsidRPr="00417958">
        <w:rPr>
          <w:rFonts w:ascii="Arial" w:hAnsi="Arial" w:cs="Arial"/>
          <w:b/>
          <w:bCs/>
          <w:sz w:val="24"/>
          <w:szCs w:val="24"/>
        </w:rPr>
        <w:t>Поселения</w:t>
      </w:r>
      <w:r w:rsidRPr="00417958">
        <w:rPr>
          <w:rFonts w:ascii="Arial" w:hAnsi="Arial" w:cs="Arial"/>
          <w:b/>
          <w:bCs/>
          <w:sz w:val="24"/>
          <w:szCs w:val="24"/>
        </w:rPr>
        <w:t xml:space="preserve">, внесения изменений в настоящий Устав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Проект Устава </w:t>
      </w:r>
      <w:r w:rsidR="00CE5FCF" w:rsidRPr="00417958">
        <w:rPr>
          <w:rFonts w:ascii="Arial" w:hAnsi="Arial" w:cs="Arial"/>
          <w:sz w:val="24"/>
          <w:szCs w:val="24"/>
        </w:rPr>
        <w:t>Поселения</w:t>
      </w:r>
      <w:r w:rsidRPr="00417958">
        <w:rPr>
          <w:rFonts w:ascii="Arial" w:hAnsi="Arial" w:cs="Arial"/>
          <w:sz w:val="24"/>
          <w:szCs w:val="24"/>
        </w:rPr>
        <w:t xml:space="preserve">, проект 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о внесении изменений в настоящий Устав могут вноситься в Совет </w:t>
      </w:r>
      <w:r w:rsidR="00CE5FCF" w:rsidRPr="00417958">
        <w:rPr>
          <w:rFonts w:ascii="Arial" w:hAnsi="Arial" w:cs="Arial"/>
          <w:sz w:val="24"/>
          <w:szCs w:val="24"/>
        </w:rPr>
        <w:t>Поселения</w:t>
      </w:r>
      <w:r w:rsidRPr="00417958">
        <w:rPr>
          <w:rFonts w:ascii="Arial" w:hAnsi="Arial" w:cs="Arial"/>
          <w:sz w:val="24"/>
          <w:szCs w:val="24"/>
        </w:rPr>
        <w:t xml:space="preserve"> Главой </w:t>
      </w:r>
      <w:r w:rsidR="00CE5FCF" w:rsidRPr="00417958">
        <w:rPr>
          <w:rFonts w:ascii="Arial" w:hAnsi="Arial" w:cs="Arial"/>
          <w:sz w:val="24"/>
          <w:szCs w:val="24"/>
        </w:rPr>
        <w:t>Поселения</w:t>
      </w:r>
      <w:r w:rsidRPr="00417958">
        <w:rPr>
          <w:rFonts w:ascii="Arial" w:hAnsi="Arial" w:cs="Arial"/>
          <w:sz w:val="24"/>
          <w:szCs w:val="24"/>
        </w:rPr>
        <w:t xml:space="preserve">, депутатами Совета </w:t>
      </w:r>
      <w:r w:rsidR="00CE5FCF" w:rsidRPr="00417958">
        <w:rPr>
          <w:rFonts w:ascii="Arial" w:hAnsi="Arial" w:cs="Arial"/>
          <w:sz w:val="24"/>
          <w:szCs w:val="24"/>
        </w:rPr>
        <w:t>Поселения</w:t>
      </w:r>
      <w:r w:rsidRPr="00417958">
        <w:rPr>
          <w:rFonts w:ascii="Arial" w:hAnsi="Arial" w:cs="Arial"/>
          <w:sz w:val="24"/>
          <w:szCs w:val="24"/>
        </w:rPr>
        <w:t>, органами территориального общественного самоуправления, инициативными группами граждан.</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Для подготовки проекта Устава </w:t>
      </w:r>
      <w:r w:rsidR="00CE5FCF" w:rsidRPr="00417958">
        <w:rPr>
          <w:rFonts w:ascii="Arial" w:hAnsi="Arial" w:cs="Arial"/>
          <w:sz w:val="24"/>
          <w:szCs w:val="24"/>
        </w:rPr>
        <w:t>Поселения</w:t>
      </w:r>
      <w:r w:rsidRPr="00417958">
        <w:rPr>
          <w:rFonts w:ascii="Arial" w:hAnsi="Arial" w:cs="Arial"/>
          <w:sz w:val="24"/>
          <w:szCs w:val="24"/>
        </w:rPr>
        <w:t xml:space="preserve">, проекта решения о внесении изменений в настоящий Устав решением Совета </w:t>
      </w:r>
      <w:r w:rsidR="00CE5FCF" w:rsidRPr="00417958">
        <w:rPr>
          <w:rFonts w:ascii="Arial" w:hAnsi="Arial" w:cs="Arial"/>
          <w:sz w:val="24"/>
          <w:szCs w:val="24"/>
        </w:rPr>
        <w:t>Поселения</w:t>
      </w:r>
      <w:r w:rsidRPr="00417958">
        <w:rPr>
          <w:rFonts w:ascii="Arial" w:hAnsi="Arial" w:cs="Arial"/>
          <w:sz w:val="24"/>
          <w:szCs w:val="24"/>
        </w:rPr>
        <w:t xml:space="preserve">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Проект Устава </w:t>
      </w:r>
      <w:r w:rsidR="00CE5FCF" w:rsidRPr="00417958">
        <w:rPr>
          <w:rFonts w:ascii="Arial" w:hAnsi="Arial" w:cs="Arial"/>
          <w:sz w:val="24"/>
          <w:szCs w:val="24"/>
        </w:rPr>
        <w:t>Поселения</w:t>
      </w:r>
      <w:r w:rsidRPr="00417958">
        <w:rPr>
          <w:rFonts w:ascii="Arial" w:hAnsi="Arial" w:cs="Arial"/>
          <w:sz w:val="24"/>
          <w:szCs w:val="24"/>
        </w:rPr>
        <w:t xml:space="preserve">, проект муниципального нормативного правового акта о внесении изменений в Устав </w:t>
      </w:r>
      <w:r w:rsidR="00CE5FCF" w:rsidRPr="00417958">
        <w:rPr>
          <w:rFonts w:ascii="Arial" w:hAnsi="Arial" w:cs="Arial"/>
          <w:sz w:val="24"/>
          <w:szCs w:val="24"/>
        </w:rPr>
        <w:t>Поселения</w:t>
      </w:r>
      <w:r w:rsidRPr="00417958">
        <w:rPr>
          <w:rFonts w:ascii="Arial" w:hAnsi="Arial" w:cs="Arial"/>
          <w:sz w:val="24"/>
          <w:szCs w:val="24"/>
        </w:rPr>
        <w:t xml:space="preserve"> не </w:t>
      </w:r>
      <w:proofErr w:type="gramStart"/>
      <w:r w:rsidRPr="00417958">
        <w:rPr>
          <w:rFonts w:ascii="Arial" w:hAnsi="Arial" w:cs="Arial"/>
          <w:sz w:val="24"/>
          <w:szCs w:val="24"/>
        </w:rPr>
        <w:t>позднее</w:t>
      </w:r>
      <w:proofErr w:type="gramEnd"/>
      <w:r w:rsidRPr="00417958">
        <w:rPr>
          <w:rFonts w:ascii="Arial" w:hAnsi="Arial" w:cs="Arial"/>
          <w:sz w:val="24"/>
          <w:szCs w:val="24"/>
        </w:rPr>
        <w:t xml:space="preserve"> чем за 30 дней до дня рассмотрения вопроса о принятии Устава </w:t>
      </w:r>
      <w:r w:rsidR="00CE5FCF" w:rsidRPr="00417958">
        <w:rPr>
          <w:rFonts w:ascii="Arial" w:hAnsi="Arial" w:cs="Arial"/>
          <w:sz w:val="24"/>
          <w:szCs w:val="24"/>
        </w:rPr>
        <w:t>Поселения</w:t>
      </w:r>
      <w:r w:rsidRPr="00417958">
        <w:rPr>
          <w:rFonts w:ascii="Arial" w:hAnsi="Arial" w:cs="Arial"/>
          <w:sz w:val="24"/>
          <w:szCs w:val="24"/>
        </w:rPr>
        <w:t xml:space="preserve">, внесении изменений в Устав </w:t>
      </w:r>
      <w:r w:rsidR="00CE5FCF" w:rsidRPr="00417958">
        <w:rPr>
          <w:rFonts w:ascii="Arial" w:hAnsi="Arial" w:cs="Arial"/>
          <w:sz w:val="24"/>
          <w:szCs w:val="24"/>
        </w:rPr>
        <w:t>Поселения</w:t>
      </w:r>
      <w:r w:rsidRPr="00417958">
        <w:rPr>
          <w:rFonts w:ascii="Arial" w:hAnsi="Arial" w:cs="Arial"/>
          <w:sz w:val="24"/>
          <w:szCs w:val="24"/>
        </w:rPr>
        <w:t xml:space="preserve"> подлежат официальному опубликованию (обнародованию) с одновременным опубликованием (обнародованием) установленного Советом </w:t>
      </w:r>
      <w:r w:rsidR="00CE5FCF" w:rsidRPr="00417958">
        <w:rPr>
          <w:rFonts w:ascii="Arial" w:hAnsi="Arial" w:cs="Arial"/>
          <w:sz w:val="24"/>
          <w:szCs w:val="24"/>
        </w:rPr>
        <w:t>Поселения</w:t>
      </w:r>
      <w:r w:rsidRPr="00417958">
        <w:rPr>
          <w:rFonts w:ascii="Arial" w:hAnsi="Arial" w:cs="Arial"/>
          <w:sz w:val="24"/>
          <w:szCs w:val="24"/>
        </w:rPr>
        <w:t xml:space="preserve">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w:t>
      </w:r>
      <w:proofErr w:type="gramStart"/>
      <w:r w:rsidRPr="00417958">
        <w:rPr>
          <w:rFonts w:ascii="Arial" w:hAnsi="Arial" w:cs="Arial"/>
          <w:sz w:val="24"/>
          <w:szCs w:val="24"/>
        </w:rPr>
        <w:t xml:space="preserve">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w:t>
      </w:r>
      <w:r w:rsidR="00CE5FCF" w:rsidRPr="00417958">
        <w:rPr>
          <w:rFonts w:ascii="Arial" w:hAnsi="Arial" w:cs="Arial"/>
          <w:sz w:val="24"/>
          <w:szCs w:val="24"/>
        </w:rPr>
        <w:t>Поселения</w:t>
      </w:r>
      <w:r w:rsidRPr="00417958">
        <w:rPr>
          <w:rFonts w:ascii="Arial" w:hAnsi="Arial" w:cs="Arial"/>
          <w:sz w:val="24"/>
          <w:szCs w:val="24"/>
        </w:rPr>
        <w:t xml:space="preserve">, а также порядка участия граждан в его обсуждении в случае, если в устав муниципального образования вносятся изменения в форме точного воспроизведения положений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"kodeks://link/d?nd=9004937"\o"’’Конституция Российской Федерации (с изменениями на 14 марта 2020 года)’’</w:instrTex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Российской Федерации от 12.12.1993</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04.07.2020)"</w:instrText>
      </w:r>
      <w:r w:rsidRPr="00417958">
        <w:rPr>
          <w:rFonts w:ascii="Arial" w:hAnsi="Arial" w:cs="Arial"/>
          <w:sz w:val="24"/>
          <w:szCs w:val="24"/>
        </w:rPr>
        <w:fldChar w:fldCharType="separate"/>
      </w:r>
      <w:r w:rsidRPr="00417958">
        <w:rPr>
          <w:rFonts w:ascii="Arial" w:hAnsi="Arial" w:cs="Arial"/>
          <w:sz w:val="24"/>
          <w:szCs w:val="24"/>
        </w:rPr>
        <w:t xml:space="preserve">Конституции Российской Федерации </w:t>
      </w:r>
      <w:r w:rsidRPr="00417958">
        <w:rPr>
          <w:rFonts w:ascii="Arial" w:hAnsi="Arial" w:cs="Arial"/>
          <w:sz w:val="24"/>
          <w:szCs w:val="24"/>
        </w:rPr>
        <w:fldChar w:fldCharType="end"/>
      </w:r>
      <w:r w:rsidRPr="00417958">
        <w:rPr>
          <w:rFonts w:ascii="Arial" w:hAnsi="Arial" w:cs="Arial"/>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4. </w:t>
      </w:r>
      <w:proofErr w:type="gramStart"/>
      <w:r w:rsidRPr="00417958">
        <w:rPr>
          <w:rFonts w:ascii="Arial" w:hAnsi="Arial" w:cs="Arial"/>
          <w:sz w:val="24"/>
          <w:szCs w:val="24"/>
        </w:rPr>
        <w:t xml:space="preserve">По проекту Устава </w:t>
      </w:r>
      <w:r w:rsidR="00CE5FCF" w:rsidRPr="00417958">
        <w:rPr>
          <w:rFonts w:ascii="Arial" w:hAnsi="Arial" w:cs="Arial"/>
          <w:sz w:val="24"/>
          <w:szCs w:val="24"/>
        </w:rPr>
        <w:t>Поселения</w:t>
      </w:r>
      <w:r w:rsidRPr="00417958">
        <w:rPr>
          <w:rFonts w:ascii="Arial" w:hAnsi="Arial" w:cs="Arial"/>
          <w:sz w:val="24"/>
          <w:szCs w:val="24"/>
        </w:rPr>
        <w:t xml:space="preserve">, решения Совета </w:t>
      </w:r>
      <w:r w:rsidR="00CE5FCF" w:rsidRPr="00417958">
        <w:rPr>
          <w:rFonts w:ascii="Arial" w:hAnsi="Arial" w:cs="Arial"/>
          <w:sz w:val="24"/>
          <w:szCs w:val="24"/>
        </w:rPr>
        <w:t>Поселения</w:t>
      </w:r>
      <w:r w:rsidRPr="00417958">
        <w:rPr>
          <w:rFonts w:ascii="Arial" w:hAnsi="Arial" w:cs="Arial"/>
          <w:sz w:val="24"/>
          <w:szCs w:val="24"/>
        </w:rPr>
        <w:t xml:space="preserve"> о внесении изменений в настоящий Устав перед рассмотрением их на заседании Совета </w:t>
      </w:r>
      <w:r w:rsidR="00CE5FCF" w:rsidRPr="00417958">
        <w:rPr>
          <w:rFonts w:ascii="Arial" w:hAnsi="Arial" w:cs="Arial"/>
          <w:sz w:val="24"/>
          <w:szCs w:val="24"/>
        </w:rPr>
        <w:t>Поселения</w:t>
      </w:r>
      <w:r w:rsidRPr="00417958">
        <w:rPr>
          <w:rFonts w:ascii="Arial" w:hAnsi="Arial" w:cs="Arial"/>
          <w:sz w:val="24"/>
          <w:szCs w:val="24"/>
        </w:rPr>
        <w:t xml:space="preserve">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rsidRPr="00417958">
        <w:rPr>
          <w:rFonts w:ascii="Arial" w:hAnsi="Arial" w:cs="Arial"/>
          <w:sz w:val="24"/>
          <w:szCs w:val="24"/>
        </w:rPr>
        <w:fldChar w:fldCharType="begin"/>
      </w:r>
      <w:r w:rsidRPr="00417958">
        <w:rPr>
          <w:rFonts w:ascii="Arial" w:hAnsi="Arial" w:cs="Arial"/>
          <w:sz w:val="24"/>
          <w:szCs w:val="24"/>
        </w:rPr>
        <w:instrText xml:space="preserve"> HYPERLINK "kodeks://link/d?nd=9004937"\o"’’Конституция Российской Федерации (с изменениями на 14 марта 2020 года)’’</w:instrTex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Конституция Российской Федерации от 12.12.1993</w:instrTex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instrText>Статус: действующая редакция (действ. с 04.07.2020)"</w:instrText>
      </w:r>
      <w:r w:rsidRPr="00417958">
        <w:rPr>
          <w:rFonts w:ascii="Arial" w:hAnsi="Arial" w:cs="Arial"/>
          <w:sz w:val="24"/>
          <w:szCs w:val="24"/>
        </w:rPr>
        <w:fldChar w:fldCharType="separate"/>
      </w:r>
      <w:r w:rsidRPr="00417958">
        <w:rPr>
          <w:rFonts w:ascii="Arial" w:hAnsi="Arial" w:cs="Arial"/>
          <w:sz w:val="24"/>
          <w:szCs w:val="24"/>
        </w:rPr>
        <w:t xml:space="preserve">Конституцией Российской Федерации </w:t>
      </w:r>
      <w:r w:rsidRPr="00417958">
        <w:rPr>
          <w:rFonts w:ascii="Arial" w:hAnsi="Arial" w:cs="Arial"/>
          <w:sz w:val="24"/>
          <w:szCs w:val="24"/>
        </w:rPr>
        <w:fldChar w:fldCharType="end"/>
      </w:r>
      <w:r w:rsidRPr="00417958">
        <w:rPr>
          <w:rFonts w:ascii="Arial" w:hAnsi="Arial" w:cs="Arial"/>
          <w:sz w:val="24"/>
          <w:szCs w:val="24"/>
        </w:rPr>
        <w:t xml:space="preserve"> и федеральными законами.</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 </w:t>
      </w:r>
      <w:r w:rsidR="00195531" w:rsidRPr="00417958">
        <w:rPr>
          <w:rFonts w:ascii="Arial" w:hAnsi="Arial" w:cs="Arial"/>
          <w:b/>
          <w:bCs/>
          <w:sz w:val="24"/>
          <w:szCs w:val="24"/>
        </w:rPr>
        <w:t>90</w:t>
      </w:r>
      <w:r w:rsidRPr="00417958">
        <w:rPr>
          <w:rFonts w:ascii="Arial" w:hAnsi="Arial" w:cs="Arial"/>
          <w:b/>
          <w:bCs/>
          <w:sz w:val="24"/>
          <w:szCs w:val="24"/>
        </w:rPr>
        <w:t xml:space="preserve">. Порядок принятия Устава </w:t>
      </w:r>
      <w:r w:rsidR="00CE5FCF" w:rsidRPr="00417958">
        <w:rPr>
          <w:rFonts w:ascii="Arial" w:hAnsi="Arial" w:cs="Arial"/>
          <w:b/>
          <w:bCs/>
          <w:sz w:val="24"/>
          <w:szCs w:val="24"/>
        </w:rPr>
        <w:t>Поселения</w:t>
      </w:r>
      <w:r w:rsidRPr="00417958">
        <w:rPr>
          <w:rFonts w:ascii="Arial" w:hAnsi="Arial" w:cs="Arial"/>
          <w:b/>
          <w:bCs/>
          <w:sz w:val="24"/>
          <w:szCs w:val="24"/>
        </w:rPr>
        <w:t xml:space="preserve">, внесения изменений в настоящий Устав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lastRenderedPageBreak/>
        <w:t xml:space="preserve">1. Рассмотрение проекта Устава </w:t>
      </w:r>
      <w:r w:rsidR="00CE5FCF" w:rsidRPr="00417958">
        <w:rPr>
          <w:rFonts w:ascii="Arial" w:hAnsi="Arial" w:cs="Arial"/>
          <w:sz w:val="24"/>
          <w:szCs w:val="24"/>
        </w:rPr>
        <w:t>Поселения</w:t>
      </w:r>
      <w:r w:rsidRPr="00417958">
        <w:rPr>
          <w:rFonts w:ascii="Arial" w:hAnsi="Arial" w:cs="Arial"/>
          <w:sz w:val="24"/>
          <w:szCs w:val="24"/>
        </w:rPr>
        <w:t xml:space="preserve">, проекта решения о внесении изменений в настоящий Устав осуществляется Советом </w:t>
      </w:r>
      <w:r w:rsidR="00CE5FCF" w:rsidRPr="00417958">
        <w:rPr>
          <w:rFonts w:ascii="Arial" w:hAnsi="Arial" w:cs="Arial"/>
          <w:sz w:val="24"/>
          <w:szCs w:val="24"/>
        </w:rPr>
        <w:t>Поселения</w:t>
      </w:r>
      <w:r w:rsidRPr="00417958">
        <w:rPr>
          <w:rFonts w:ascii="Arial" w:hAnsi="Arial" w:cs="Arial"/>
          <w:sz w:val="24"/>
          <w:szCs w:val="24"/>
        </w:rPr>
        <w:t xml:space="preserve"> не менее чем в двух чтениях в соответствии с Регламентом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После принятия проекта Устава </w:t>
      </w:r>
      <w:r w:rsidR="00CE5FCF" w:rsidRPr="00417958">
        <w:rPr>
          <w:rFonts w:ascii="Arial" w:hAnsi="Arial" w:cs="Arial"/>
          <w:sz w:val="24"/>
          <w:szCs w:val="24"/>
        </w:rPr>
        <w:t>Поселения</w:t>
      </w:r>
      <w:r w:rsidRPr="00417958">
        <w:rPr>
          <w:rFonts w:ascii="Arial" w:hAnsi="Arial" w:cs="Arial"/>
          <w:sz w:val="24"/>
          <w:szCs w:val="24"/>
        </w:rPr>
        <w:t xml:space="preserve">, проекта решения о внесении изменений в настоящий Устав в первом чтении указанный проект направляется Главой </w:t>
      </w:r>
      <w:r w:rsidR="00CE5FCF" w:rsidRPr="00417958">
        <w:rPr>
          <w:rFonts w:ascii="Arial" w:hAnsi="Arial" w:cs="Arial"/>
          <w:sz w:val="24"/>
          <w:szCs w:val="24"/>
        </w:rPr>
        <w:t>Поселения</w:t>
      </w:r>
      <w:r w:rsidRPr="00417958">
        <w:rPr>
          <w:rFonts w:ascii="Arial" w:hAnsi="Arial" w:cs="Arial"/>
          <w:sz w:val="24"/>
          <w:szCs w:val="24"/>
        </w:rPr>
        <w:t xml:space="preserve"> депутатам Совета </w:t>
      </w:r>
      <w:r w:rsidR="00CE5FCF" w:rsidRPr="00417958">
        <w:rPr>
          <w:rFonts w:ascii="Arial" w:hAnsi="Arial" w:cs="Arial"/>
          <w:sz w:val="24"/>
          <w:szCs w:val="24"/>
        </w:rPr>
        <w:t>Поселения</w:t>
      </w:r>
      <w:r w:rsidRPr="00417958">
        <w:rPr>
          <w:rFonts w:ascii="Arial" w:hAnsi="Arial" w:cs="Arial"/>
          <w:sz w:val="24"/>
          <w:szCs w:val="24"/>
        </w:rPr>
        <w:t>, иным субъектам права правотворческой инициативы для внесения поправок.</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3. Устав </w:t>
      </w:r>
      <w:r w:rsidR="00CE5FCF" w:rsidRPr="00417958">
        <w:rPr>
          <w:rFonts w:ascii="Arial" w:hAnsi="Arial" w:cs="Arial"/>
          <w:sz w:val="24"/>
          <w:szCs w:val="24"/>
        </w:rPr>
        <w:t>Поселения</w:t>
      </w:r>
      <w:r w:rsidRPr="00417958">
        <w:rPr>
          <w:rFonts w:ascii="Arial" w:hAnsi="Arial" w:cs="Arial"/>
          <w:sz w:val="24"/>
          <w:szCs w:val="24"/>
        </w:rPr>
        <w:t xml:space="preserve">, решение Совета </w:t>
      </w:r>
      <w:r w:rsidR="00CE5FCF" w:rsidRPr="00417958">
        <w:rPr>
          <w:rFonts w:ascii="Arial" w:hAnsi="Arial" w:cs="Arial"/>
          <w:sz w:val="24"/>
          <w:szCs w:val="24"/>
        </w:rPr>
        <w:t>Поселения</w:t>
      </w:r>
      <w:r w:rsidRPr="00417958">
        <w:rPr>
          <w:rFonts w:ascii="Arial" w:hAnsi="Arial" w:cs="Arial"/>
          <w:sz w:val="24"/>
          <w:szCs w:val="24"/>
        </w:rPr>
        <w:t xml:space="preserve"> о внесении изменений в Устав принимаются большинством в две трети голосов от установленной численности депутатов Совета </w:t>
      </w:r>
      <w:r w:rsidR="00CE5FCF" w:rsidRPr="00417958">
        <w:rPr>
          <w:rFonts w:ascii="Arial" w:hAnsi="Arial" w:cs="Arial"/>
          <w:sz w:val="24"/>
          <w:szCs w:val="24"/>
        </w:rPr>
        <w:t>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Изложение устава района в новой редакции муниципальным правовым актом о вне</w:t>
      </w:r>
      <w:r w:rsidR="00F26A4B" w:rsidRPr="00417958">
        <w:rPr>
          <w:rFonts w:ascii="Arial" w:hAnsi="Arial" w:cs="Arial"/>
          <w:sz w:val="24"/>
          <w:szCs w:val="24"/>
        </w:rPr>
        <w:t>сении изменений и дополнений в У</w:t>
      </w:r>
      <w:r w:rsidRPr="00417958">
        <w:rPr>
          <w:rFonts w:ascii="Arial" w:hAnsi="Arial" w:cs="Arial"/>
          <w:sz w:val="24"/>
          <w:szCs w:val="24"/>
        </w:rPr>
        <w:t>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4C0280" w:rsidRPr="00417958" w:rsidRDefault="004C0280" w:rsidP="005975A8">
      <w:pPr>
        <w:widowControl w:val="0"/>
        <w:overflowPunct/>
        <w:spacing w:line="276" w:lineRule="auto"/>
        <w:textAlignment w:val="auto"/>
        <w:rPr>
          <w:rFonts w:ascii="Arial" w:hAnsi="Arial" w:cs="Arial"/>
          <w:b/>
          <w:bCs/>
          <w:sz w:val="24"/>
          <w:szCs w:val="24"/>
        </w:rPr>
      </w:pPr>
    </w:p>
    <w:p w:rsidR="004C0280" w:rsidRPr="00417958" w:rsidRDefault="004C0280" w:rsidP="005975A8">
      <w:pPr>
        <w:widowControl w:val="0"/>
        <w:overflowPunct/>
        <w:spacing w:line="276" w:lineRule="auto"/>
        <w:jc w:val="center"/>
        <w:textAlignment w:val="auto"/>
        <w:rPr>
          <w:rFonts w:ascii="Arial" w:hAnsi="Arial" w:cs="Arial"/>
          <w:b/>
          <w:bCs/>
          <w:sz w:val="24"/>
          <w:szCs w:val="24"/>
        </w:rPr>
      </w:pPr>
      <w:r w:rsidRPr="00417958">
        <w:rPr>
          <w:rFonts w:ascii="Arial" w:hAnsi="Arial" w:cs="Arial"/>
          <w:b/>
          <w:bCs/>
          <w:sz w:val="24"/>
          <w:szCs w:val="24"/>
        </w:rPr>
        <w:t xml:space="preserve"> Статья</w:t>
      </w:r>
      <w:r w:rsidR="00195531" w:rsidRPr="00417958">
        <w:rPr>
          <w:rFonts w:ascii="Arial" w:hAnsi="Arial" w:cs="Arial"/>
          <w:b/>
          <w:bCs/>
          <w:sz w:val="24"/>
          <w:szCs w:val="24"/>
        </w:rPr>
        <w:t xml:space="preserve"> 91</w:t>
      </w:r>
      <w:r w:rsidRPr="00417958">
        <w:rPr>
          <w:rFonts w:ascii="Arial" w:hAnsi="Arial" w:cs="Arial"/>
          <w:b/>
          <w:bCs/>
          <w:sz w:val="24"/>
          <w:szCs w:val="24"/>
        </w:rPr>
        <w:t xml:space="preserve">. Порядок вступления в силу Устава </w:t>
      </w:r>
      <w:r w:rsidR="00CE5FCF" w:rsidRPr="00417958">
        <w:rPr>
          <w:rFonts w:ascii="Arial" w:hAnsi="Arial" w:cs="Arial"/>
          <w:b/>
          <w:bCs/>
          <w:sz w:val="24"/>
          <w:szCs w:val="24"/>
        </w:rPr>
        <w:t>Поселения</w:t>
      </w:r>
      <w:r w:rsidRPr="00417958">
        <w:rPr>
          <w:rFonts w:ascii="Arial" w:hAnsi="Arial" w:cs="Arial"/>
          <w:b/>
          <w:bCs/>
          <w:sz w:val="24"/>
          <w:szCs w:val="24"/>
        </w:rPr>
        <w:t xml:space="preserve">, решения о внесении изменений в настоящий Устав </w:t>
      </w:r>
    </w:p>
    <w:p w:rsidR="0000050D" w:rsidRPr="00417958" w:rsidRDefault="0000050D" w:rsidP="005975A8">
      <w:pPr>
        <w:widowControl w:val="0"/>
        <w:overflowPunct/>
        <w:spacing w:line="276" w:lineRule="auto"/>
        <w:jc w:val="center"/>
        <w:textAlignment w:val="auto"/>
        <w:rPr>
          <w:rFonts w:ascii="Arial" w:hAnsi="Arial" w:cs="Arial"/>
          <w:b/>
          <w:bCs/>
          <w:sz w:val="24"/>
          <w:szCs w:val="24"/>
        </w:rPr>
      </w:pP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1. Устав </w:t>
      </w:r>
      <w:r w:rsidR="00CE5FCF" w:rsidRPr="00417958">
        <w:rPr>
          <w:rFonts w:ascii="Arial" w:hAnsi="Arial" w:cs="Arial"/>
          <w:sz w:val="24"/>
          <w:szCs w:val="24"/>
        </w:rPr>
        <w:t>Поселения</w:t>
      </w:r>
      <w:r w:rsidRPr="00417958">
        <w:rPr>
          <w:rFonts w:ascii="Arial" w:hAnsi="Arial" w:cs="Arial"/>
          <w:sz w:val="24"/>
          <w:szCs w:val="24"/>
        </w:rPr>
        <w:t xml:space="preserve">, решение Совета </w:t>
      </w:r>
      <w:r w:rsidR="00CE5FCF" w:rsidRPr="00417958">
        <w:rPr>
          <w:rFonts w:ascii="Arial" w:hAnsi="Arial" w:cs="Arial"/>
          <w:sz w:val="24"/>
          <w:szCs w:val="24"/>
        </w:rPr>
        <w:t>Поселения</w:t>
      </w:r>
      <w:r w:rsidRPr="00417958">
        <w:rPr>
          <w:rFonts w:ascii="Arial" w:hAnsi="Arial" w:cs="Arial"/>
          <w:sz w:val="24"/>
          <w:szCs w:val="24"/>
        </w:rPr>
        <w:t xml:space="preserve"> о внесении изменений в настоящий Устав после их принятия направляются Главой </w:t>
      </w:r>
      <w:r w:rsidR="00CE5FCF" w:rsidRPr="00417958">
        <w:rPr>
          <w:rFonts w:ascii="Arial" w:hAnsi="Arial" w:cs="Arial"/>
          <w:sz w:val="24"/>
          <w:szCs w:val="24"/>
        </w:rPr>
        <w:t>Поселения</w:t>
      </w:r>
      <w:r w:rsidRPr="00417958">
        <w:rPr>
          <w:rFonts w:ascii="Arial" w:hAnsi="Arial" w:cs="Arial"/>
          <w:sz w:val="24"/>
          <w:szCs w:val="24"/>
        </w:rPr>
        <w:t xml:space="preserve">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Устав </w:t>
      </w:r>
      <w:r w:rsidR="00CE5FCF" w:rsidRPr="00417958">
        <w:rPr>
          <w:rFonts w:ascii="Arial" w:hAnsi="Arial" w:cs="Arial"/>
          <w:sz w:val="24"/>
          <w:szCs w:val="24"/>
        </w:rPr>
        <w:t>Поселения</w:t>
      </w:r>
      <w:r w:rsidRPr="00417958">
        <w:rPr>
          <w:rFonts w:ascii="Arial" w:hAnsi="Arial" w:cs="Arial"/>
          <w:sz w:val="24"/>
          <w:szCs w:val="24"/>
        </w:rPr>
        <w:t xml:space="preserve">, решение Совета </w:t>
      </w:r>
      <w:r w:rsidR="00CE5FCF" w:rsidRPr="00417958">
        <w:rPr>
          <w:rFonts w:ascii="Arial" w:hAnsi="Arial" w:cs="Arial"/>
          <w:sz w:val="24"/>
          <w:szCs w:val="24"/>
        </w:rPr>
        <w:t>Поселения</w:t>
      </w:r>
      <w:r w:rsidRPr="00417958">
        <w:rPr>
          <w:rFonts w:ascii="Arial" w:hAnsi="Arial" w:cs="Arial"/>
          <w:sz w:val="24"/>
          <w:szCs w:val="24"/>
        </w:rPr>
        <w:t xml:space="preserve">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Глава </w:t>
      </w:r>
      <w:r w:rsidR="00CE5FCF" w:rsidRPr="00417958">
        <w:rPr>
          <w:rFonts w:ascii="Arial" w:hAnsi="Arial" w:cs="Arial"/>
          <w:sz w:val="24"/>
          <w:szCs w:val="24"/>
        </w:rPr>
        <w:t>Поселения</w:t>
      </w:r>
      <w:r w:rsidRPr="00417958">
        <w:rPr>
          <w:rFonts w:ascii="Arial" w:hAnsi="Arial" w:cs="Arial"/>
          <w:sz w:val="24"/>
          <w:szCs w:val="24"/>
        </w:rPr>
        <w:t xml:space="preserve"> обязан опубликовать (обнародовать) зарегистрированные </w:t>
      </w:r>
      <w:r w:rsidR="00F26A4B" w:rsidRPr="00417958">
        <w:rPr>
          <w:rFonts w:ascii="Arial" w:hAnsi="Arial" w:cs="Arial"/>
          <w:sz w:val="24"/>
          <w:szCs w:val="24"/>
        </w:rPr>
        <w:t>У</w:t>
      </w:r>
      <w:r w:rsidRPr="00417958">
        <w:rPr>
          <w:rFonts w:ascii="Arial" w:hAnsi="Arial" w:cs="Arial"/>
          <w:sz w:val="24"/>
          <w:szCs w:val="24"/>
        </w:rPr>
        <w:t>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C0280" w:rsidRPr="00417958" w:rsidRDefault="004C0280" w:rsidP="005975A8">
      <w:pPr>
        <w:spacing w:line="276" w:lineRule="auto"/>
        <w:ind w:firstLine="568"/>
        <w:jc w:val="both"/>
        <w:rPr>
          <w:rFonts w:ascii="Arial" w:eastAsia="Calibri" w:hAnsi="Arial" w:cs="Arial"/>
          <w:color w:val="000000" w:themeColor="text1"/>
          <w:sz w:val="24"/>
          <w:szCs w:val="24"/>
        </w:rPr>
      </w:pPr>
      <w:r w:rsidRPr="00417958">
        <w:rPr>
          <w:rFonts w:ascii="Arial" w:hAnsi="Arial" w:cs="Arial"/>
          <w:sz w:val="24"/>
          <w:szCs w:val="24"/>
        </w:rPr>
        <w:t>3</w:t>
      </w:r>
      <w:r w:rsidRPr="00417958">
        <w:rPr>
          <w:rFonts w:ascii="Arial" w:hAnsi="Arial" w:cs="Arial"/>
          <w:color w:val="000000" w:themeColor="text1"/>
          <w:sz w:val="24"/>
          <w:szCs w:val="24"/>
        </w:rPr>
        <w:t xml:space="preserve">. </w:t>
      </w:r>
      <w:proofErr w:type="gramStart"/>
      <w:r w:rsidR="007D5D67" w:rsidRPr="00417958">
        <w:rPr>
          <w:rFonts w:ascii="Arial" w:eastAsia="Calibri" w:hAnsi="Arial" w:cs="Arial"/>
          <w:color w:val="000000" w:themeColor="text1"/>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007D5D67" w:rsidRPr="00417958">
        <w:rPr>
          <w:rFonts w:ascii="Arial" w:eastAsia="Calibri" w:hAnsi="Arial" w:cs="Arial"/>
          <w:color w:val="000000" w:themeColor="text1"/>
          <w:sz w:val="24"/>
          <w:szCs w:val="24"/>
        </w:rPr>
        <w:t xml:space="preserve"> и дополнений в устав Поселения</w:t>
      </w:r>
      <w:r w:rsidRPr="00417958">
        <w:rPr>
          <w:rFonts w:ascii="Arial" w:hAnsi="Arial" w:cs="Arial"/>
          <w:sz w:val="24"/>
          <w:szCs w:val="24"/>
        </w:rPr>
        <w:t>.</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4. Изменения и дополнения в устав муниципального образования вносятся муниципальным правовым актом, который может оформляться:</w:t>
      </w:r>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proofErr w:type="gramStart"/>
      <w:r w:rsidRPr="00417958">
        <w:rPr>
          <w:rFonts w:ascii="Arial" w:hAnsi="Arial" w:cs="Arial"/>
          <w:sz w:val="24"/>
          <w:szCs w:val="24"/>
        </w:rPr>
        <w:t xml:space="preserve">1) решением представительного органа муниципального образования, подписанным его председателем и </w:t>
      </w:r>
      <w:r w:rsidR="00A6311C" w:rsidRPr="00417958">
        <w:rPr>
          <w:rFonts w:ascii="Arial" w:hAnsi="Arial" w:cs="Arial"/>
          <w:sz w:val="24"/>
          <w:szCs w:val="24"/>
        </w:rPr>
        <w:t>Г</w:t>
      </w:r>
      <w:r w:rsidRPr="00417958">
        <w:rPr>
          <w:rFonts w:ascii="Arial" w:hAnsi="Arial" w:cs="Arial"/>
          <w:sz w:val="24"/>
          <w:szCs w:val="24"/>
        </w:rPr>
        <w:t xml:space="preserve">лавой муниципального образования либо </w:t>
      </w:r>
      <w:r w:rsidRPr="00417958">
        <w:rPr>
          <w:rFonts w:ascii="Arial" w:hAnsi="Arial" w:cs="Arial"/>
          <w:sz w:val="24"/>
          <w:szCs w:val="24"/>
        </w:rPr>
        <w:lastRenderedPageBreak/>
        <w:t xml:space="preserve">единолично </w:t>
      </w:r>
      <w:r w:rsidR="00A6311C" w:rsidRPr="00417958">
        <w:rPr>
          <w:rFonts w:ascii="Arial" w:hAnsi="Arial" w:cs="Arial"/>
          <w:sz w:val="24"/>
          <w:szCs w:val="24"/>
        </w:rPr>
        <w:t>Г</w:t>
      </w:r>
      <w:r w:rsidRPr="00417958">
        <w:rPr>
          <w:rFonts w:ascii="Arial" w:hAnsi="Arial" w:cs="Arial"/>
          <w:sz w:val="24"/>
          <w:szCs w:val="24"/>
        </w:rPr>
        <w:t>лавой муниципального образования, исполняющим полномочия председателя представительного органа муниципального образования;</w:t>
      </w:r>
      <w:proofErr w:type="gramEnd"/>
    </w:p>
    <w:p w:rsidR="004C0280" w:rsidRPr="00417958" w:rsidRDefault="004C0280" w:rsidP="005975A8">
      <w:pPr>
        <w:widowControl w:val="0"/>
        <w:overflowPunct/>
        <w:spacing w:line="276" w:lineRule="auto"/>
        <w:ind w:firstLine="568"/>
        <w:jc w:val="both"/>
        <w:textAlignment w:val="auto"/>
        <w:rPr>
          <w:rFonts w:ascii="Arial" w:hAnsi="Arial" w:cs="Arial"/>
          <w:sz w:val="24"/>
          <w:szCs w:val="24"/>
        </w:rPr>
      </w:pPr>
      <w:r w:rsidRPr="00417958">
        <w:rPr>
          <w:rFonts w:ascii="Arial" w:hAnsi="Arial" w:cs="Arial"/>
          <w:sz w:val="24"/>
          <w:szCs w:val="24"/>
        </w:rPr>
        <w:t xml:space="preserve">2) отдельным нормативным правовым актом, принятым представительным органом и подписанным </w:t>
      </w:r>
      <w:r w:rsidR="00A6311C" w:rsidRPr="00417958">
        <w:rPr>
          <w:rFonts w:ascii="Arial" w:hAnsi="Arial" w:cs="Arial"/>
          <w:sz w:val="24"/>
          <w:szCs w:val="24"/>
        </w:rPr>
        <w:t>Г</w:t>
      </w:r>
      <w:r w:rsidRPr="00417958">
        <w:rPr>
          <w:rFonts w:ascii="Arial" w:hAnsi="Arial" w:cs="Arial"/>
          <w:sz w:val="24"/>
          <w:szCs w:val="24"/>
        </w:rPr>
        <w:t xml:space="preserve">лавой </w:t>
      </w:r>
      <w:proofErr w:type="gramStart"/>
      <w:r w:rsidRPr="00417958">
        <w:rPr>
          <w:rFonts w:ascii="Arial" w:hAnsi="Arial" w:cs="Arial"/>
          <w:sz w:val="24"/>
          <w:szCs w:val="24"/>
        </w:rPr>
        <w:t>муниципального</w:t>
      </w:r>
      <w:proofErr w:type="gramEnd"/>
      <w:r w:rsidRPr="00417958">
        <w:rPr>
          <w:rFonts w:ascii="Arial" w:hAnsi="Arial" w:cs="Arial"/>
          <w:sz w:val="24"/>
          <w:szCs w:val="24"/>
        </w:rPr>
        <w:t xml:space="preserve">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w:t>
      </w:r>
      <w:r w:rsidR="00A6311C" w:rsidRPr="00417958">
        <w:rPr>
          <w:rFonts w:ascii="Arial" w:hAnsi="Arial" w:cs="Arial"/>
          <w:sz w:val="24"/>
          <w:szCs w:val="24"/>
        </w:rPr>
        <w:t>У</w:t>
      </w:r>
      <w:r w:rsidRPr="00417958">
        <w:rPr>
          <w:rFonts w:ascii="Arial" w:hAnsi="Arial" w:cs="Arial"/>
          <w:sz w:val="24"/>
          <w:szCs w:val="24"/>
        </w:rPr>
        <w:t>став муниципального образования, не допускается.</w:t>
      </w:r>
    </w:p>
    <w:sectPr w:rsidR="004C0280" w:rsidRPr="00417958" w:rsidSect="009F40AC">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10" w:rsidRDefault="00285210" w:rsidP="00E66726">
      <w:r>
        <w:separator/>
      </w:r>
    </w:p>
  </w:endnote>
  <w:endnote w:type="continuationSeparator" w:id="0">
    <w:p w:rsidR="00285210" w:rsidRDefault="00285210" w:rsidP="00E6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tar Antiqua">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10" w:rsidRDefault="00285210" w:rsidP="00E66726">
      <w:r>
        <w:separator/>
      </w:r>
    </w:p>
  </w:footnote>
  <w:footnote w:type="continuationSeparator" w:id="0">
    <w:p w:rsidR="00285210" w:rsidRDefault="00285210" w:rsidP="00E66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0B0"/>
    <w:multiLevelType w:val="hybridMultilevel"/>
    <w:tmpl w:val="ED5CA826"/>
    <w:lvl w:ilvl="0" w:tplc="15FA7D6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C7C2F0C"/>
    <w:multiLevelType w:val="hybridMultilevel"/>
    <w:tmpl w:val="111CB03E"/>
    <w:lvl w:ilvl="0" w:tplc="397CBA5C">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5B51B40"/>
    <w:multiLevelType w:val="hybridMultilevel"/>
    <w:tmpl w:val="DFA20CCC"/>
    <w:lvl w:ilvl="0" w:tplc="7292C2DE">
      <w:start w:val="7"/>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C9E429A"/>
    <w:multiLevelType w:val="hybridMultilevel"/>
    <w:tmpl w:val="AB661A66"/>
    <w:lvl w:ilvl="0" w:tplc="689EF30C">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C175EE2"/>
    <w:multiLevelType w:val="hybridMultilevel"/>
    <w:tmpl w:val="1E807334"/>
    <w:lvl w:ilvl="0" w:tplc="8738F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DA77201"/>
    <w:multiLevelType w:val="hybridMultilevel"/>
    <w:tmpl w:val="D674A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55C0B4F"/>
    <w:multiLevelType w:val="hybridMultilevel"/>
    <w:tmpl w:val="FE5A871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904FE0"/>
    <w:multiLevelType w:val="hybridMultilevel"/>
    <w:tmpl w:val="71D8F54C"/>
    <w:lvl w:ilvl="0" w:tplc="FEB86E8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67"/>
    <w:rsid w:val="0000050D"/>
    <w:rsid w:val="00043972"/>
    <w:rsid w:val="00045939"/>
    <w:rsid w:val="00053B29"/>
    <w:rsid w:val="00053FB7"/>
    <w:rsid w:val="000A69CF"/>
    <w:rsid w:val="000C482F"/>
    <w:rsid w:val="000D0BF1"/>
    <w:rsid w:val="000E0A4D"/>
    <w:rsid w:val="000E28C7"/>
    <w:rsid w:val="000F07A1"/>
    <w:rsid w:val="000F1811"/>
    <w:rsid w:val="0010048E"/>
    <w:rsid w:val="0015606B"/>
    <w:rsid w:val="00160109"/>
    <w:rsid w:val="00166E80"/>
    <w:rsid w:val="0019293E"/>
    <w:rsid w:val="00195531"/>
    <w:rsid w:val="001C5DDD"/>
    <w:rsid w:val="001C764F"/>
    <w:rsid w:val="001D2606"/>
    <w:rsid w:val="001F3A7F"/>
    <w:rsid w:val="001F4F23"/>
    <w:rsid w:val="002400EA"/>
    <w:rsid w:val="0025498E"/>
    <w:rsid w:val="002575DA"/>
    <w:rsid w:val="00262CB6"/>
    <w:rsid w:val="00283D71"/>
    <w:rsid w:val="00285210"/>
    <w:rsid w:val="0028715E"/>
    <w:rsid w:val="00291D20"/>
    <w:rsid w:val="00296ADE"/>
    <w:rsid w:val="00297D0F"/>
    <w:rsid w:val="00297FC0"/>
    <w:rsid w:val="002B4567"/>
    <w:rsid w:val="002C0190"/>
    <w:rsid w:val="002D4EE5"/>
    <w:rsid w:val="002F664E"/>
    <w:rsid w:val="003007D2"/>
    <w:rsid w:val="003022E6"/>
    <w:rsid w:val="003066BC"/>
    <w:rsid w:val="0033325E"/>
    <w:rsid w:val="003353A1"/>
    <w:rsid w:val="003461BD"/>
    <w:rsid w:val="00352D0A"/>
    <w:rsid w:val="00392391"/>
    <w:rsid w:val="00392D40"/>
    <w:rsid w:val="003A69A7"/>
    <w:rsid w:val="003B71BF"/>
    <w:rsid w:val="003C1161"/>
    <w:rsid w:val="003C23A1"/>
    <w:rsid w:val="003D16EB"/>
    <w:rsid w:val="00411BD0"/>
    <w:rsid w:val="004139D7"/>
    <w:rsid w:val="00417958"/>
    <w:rsid w:val="00430D8D"/>
    <w:rsid w:val="00454B52"/>
    <w:rsid w:val="004558EE"/>
    <w:rsid w:val="00476B71"/>
    <w:rsid w:val="004A7159"/>
    <w:rsid w:val="004C0280"/>
    <w:rsid w:val="004E30A3"/>
    <w:rsid w:val="004E728C"/>
    <w:rsid w:val="004F5CC2"/>
    <w:rsid w:val="004F76CB"/>
    <w:rsid w:val="0052460A"/>
    <w:rsid w:val="00531588"/>
    <w:rsid w:val="0053539F"/>
    <w:rsid w:val="00543FB7"/>
    <w:rsid w:val="005608CD"/>
    <w:rsid w:val="00565074"/>
    <w:rsid w:val="00575308"/>
    <w:rsid w:val="00582B50"/>
    <w:rsid w:val="005975A8"/>
    <w:rsid w:val="005E6B69"/>
    <w:rsid w:val="006115DF"/>
    <w:rsid w:val="00646367"/>
    <w:rsid w:val="00665F63"/>
    <w:rsid w:val="00697CF7"/>
    <w:rsid w:val="006A56D3"/>
    <w:rsid w:val="006B2E25"/>
    <w:rsid w:val="006F1DF8"/>
    <w:rsid w:val="006F43BC"/>
    <w:rsid w:val="00702C2C"/>
    <w:rsid w:val="0070371F"/>
    <w:rsid w:val="00717BE3"/>
    <w:rsid w:val="0072291A"/>
    <w:rsid w:val="007271EC"/>
    <w:rsid w:val="00732276"/>
    <w:rsid w:val="00733CD0"/>
    <w:rsid w:val="00736072"/>
    <w:rsid w:val="00741756"/>
    <w:rsid w:val="00753889"/>
    <w:rsid w:val="00761B70"/>
    <w:rsid w:val="0076343B"/>
    <w:rsid w:val="007A7FAF"/>
    <w:rsid w:val="007D0F65"/>
    <w:rsid w:val="007D5D67"/>
    <w:rsid w:val="007E0196"/>
    <w:rsid w:val="007E0C3D"/>
    <w:rsid w:val="007F3104"/>
    <w:rsid w:val="0080063B"/>
    <w:rsid w:val="008146F9"/>
    <w:rsid w:val="00814FD5"/>
    <w:rsid w:val="00820F54"/>
    <w:rsid w:val="0082749D"/>
    <w:rsid w:val="008325BE"/>
    <w:rsid w:val="00844659"/>
    <w:rsid w:val="008551BA"/>
    <w:rsid w:val="00874132"/>
    <w:rsid w:val="008764B4"/>
    <w:rsid w:val="00895E47"/>
    <w:rsid w:val="008A1360"/>
    <w:rsid w:val="008A56F6"/>
    <w:rsid w:val="008B0115"/>
    <w:rsid w:val="008B7F84"/>
    <w:rsid w:val="008C7644"/>
    <w:rsid w:val="008C78CC"/>
    <w:rsid w:val="008D633B"/>
    <w:rsid w:val="008F3744"/>
    <w:rsid w:val="00902D50"/>
    <w:rsid w:val="00924ED5"/>
    <w:rsid w:val="00927260"/>
    <w:rsid w:val="00934656"/>
    <w:rsid w:val="0094293F"/>
    <w:rsid w:val="00946242"/>
    <w:rsid w:val="009705F4"/>
    <w:rsid w:val="0097562C"/>
    <w:rsid w:val="00984399"/>
    <w:rsid w:val="009A213E"/>
    <w:rsid w:val="009C0643"/>
    <w:rsid w:val="009D0715"/>
    <w:rsid w:val="009F40AC"/>
    <w:rsid w:val="00A20612"/>
    <w:rsid w:val="00A229C5"/>
    <w:rsid w:val="00A25D58"/>
    <w:rsid w:val="00A45C50"/>
    <w:rsid w:val="00A6311C"/>
    <w:rsid w:val="00A67A36"/>
    <w:rsid w:val="00AB0EE5"/>
    <w:rsid w:val="00AC1907"/>
    <w:rsid w:val="00AC5A89"/>
    <w:rsid w:val="00AC7804"/>
    <w:rsid w:val="00AD58EA"/>
    <w:rsid w:val="00AE26E3"/>
    <w:rsid w:val="00AF34C0"/>
    <w:rsid w:val="00AF575C"/>
    <w:rsid w:val="00B03965"/>
    <w:rsid w:val="00B26B25"/>
    <w:rsid w:val="00B452BB"/>
    <w:rsid w:val="00B511A6"/>
    <w:rsid w:val="00B54E2F"/>
    <w:rsid w:val="00B577D3"/>
    <w:rsid w:val="00B63658"/>
    <w:rsid w:val="00BA210E"/>
    <w:rsid w:val="00BC027B"/>
    <w:rsid w:val="00BC1B58"/>
    <w:rsid w:val="00BC2B4D"/>
    <w:rsid w:val="00BF5572"/>
    <w:rsid w:val="00C03840"/>
    <w:rsid w:val="00C173EA"/>
    <w:rsid w:val="00C3438B"/>
    <w:rsid w:val="00C94C93"/>
    <w:rsid w:val="00CB2C4D"/>
    <w:rsid w:val="00CB6B0C"/>
    <w:rsid w:val="00CC2E39"/>
    <w:rsid w:val="00CE579B"/>
    <w:rsid w:val="00CE5FCF"/>
    <w:rsid w:val="00D22E0E"/>
    <w:rsid w:val="00D46AB4"/>
    <w:rsid w:val="00D52979"/>
    <w:rsid w:val="00D532BF"/>
    <w:rsid w:val="00D53325"/>
    <w:rsid w:val="00D5716C"/>
    <w:rsid w:val="00D579C4"/>
    <w:rsid w:val="00D83940"/>
    <w:rsid w:val="00D84D30"/>
    <w:rsid w:val="00D931B1"/>
    <w:rsid w:val="00DC0B0A"/>
    <w:rsid w:val="00DD12A5"/>
    <w:rsid w:val="00DD272E"/>
    <w:rsid w:val="00DE0425"/>
    <w:rsid w:val="00DE1077"/>
    <w:rsid w:val="00DE52E9"/>
    <w:rsid w:val="00DF1A56"/>
    <w:rsid w:val="00E15C71"/>
    <w:rsid w:val="00E234A2"/>
    <w:rsid w:val="00E66726"/>
    <w:rsid w:val="00E70BB6"/>
    <w:rsid w:val="00E72F6A"/>
    <w:rsid w:val="00E75776"/>
    <w:rsid w:val="00E916B5"/>
    <w:rsid w:val="00F04D1B"/>
    <w:rsid w:val="00F11E2E"/>
    <w:rsid w:val="00F1618D"/>
    <w:rsid w:val="00F26A4B"/>
    <w:rsid w:val="00F517BE"/>
    <w:rsid w:val="00F537D5"/>
    <w:rsid w:val="00F76D90"/>
    <w:rsid w:val="00F8293D"/>
    <w:rsid w:val="00F92392"/>
    <w:rsid w:val="00FB0A07"/>
    <w:rsid w:val="00FB27B2"/>
    <w:rsid w:val="00FB2898"/>
    <w:rsid w:val="00FC2376"/>
    <w:rsid w:val="00FD2389"/>
    <w:rsid w:val="00FE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67"/>
    <w:pPr>
      <w:overflowPunct w:val="0"/>
      <w:autoSpaceDE w:val="0"/>
      <w:autoSpaceDN w:val="0"/>
      <w:adjustRightInd w:val="0"/>
      <w:textAlignment w:val="baseline"/>
    </w:pPr>
  </w:style>
  <w:style w:type="paragraph" w:styleId="1">
    <w:name w:val="heading 1"/>
    <w:basedOn w:val="a"/>
    <w:next w:val="a"/>
    <w:link w:val="10"/>
    <w:qFormat/>
    <w:rsid w:val="002B4567"/>
    <w:pPr>
      <w:keepNext/>
      <w:jc w:val="center"/>
      <w:outlineLvl w:val="0"/>
    </w:pPr>
    <w:rPr>
      <w:rFonts w:ascii="Tatar Antiqua" w:hAnsi="Tatar Antiqua"/>
      <w:b/>
      <w:spacing w:val="-6"/>
      <w:sz w:val="24"/>
      <w:lang w:val="x-none" w:eastAsia="x-none"/>
    </w:rPr>
  </w:style>
  <w:style w:type="paragraph" w:styleId="2">
    <w:name w:val="heading 2"/>
    <w:basedOn w:val="a"/>
    <w:next w:val="a"/>
    <w:link w:val="20"/>
    <w:qFormat/>
    <w:rsid w:val="002B4567"/>
    <w:pPr>
      <w:keepNext/>
      <w:spacing w:line="360" w:lineRule="auto"/>
      <w:jc w:val="center"/>
      <w:outlineLvl w:val="1"/>
    </w:pPr>
    <w:rPr>
      <w:rFonts w:ascii="Tatar Antiqua" w:hAnsi="Tatar Antiqu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4567"/>
    <w:rPr>
      <w:color w:val="0000FF"/>
      <w:u w:val="single"/>
    </w:rPr>
  </w:style>
  <w:style w:type="character" w:customStyle="1" w:styleId="10">
    <w:name w:val="Заголовок 1 Знак"/>
    <w:link w:val="1"/>
    <w:locked/>
    <w:rsid w:val="002B4567"/>
    <w:rPr>
      <w:rFonts w:ascii="Tatar Antiqua" w:hAnsi="Tatar Antiqua"/>
      <w:b/>
      <w:spacing w:val="-6"/>
      <w:sz w:val="24"/>
      <w:lang w:val="x-none" w:eastAsia="x-none" w:bidi="ar-SA"/>
    </w:rPr>
  </w:style>
  <w:style w:type="character" w:customStyle="1" w:styleId="20">
    <w:name w:val="Заголовок 2 Знак"/>
    <w:link w:val="2"/>
    <w:locked/>
    <w:rsid w:val="002B4567"/>
    <w:rPr>
      <w:rFonts w:ascii="Tatar Antiqua" w:hAnsi="Tatar Antiqua"/>
      <w:b/>
      <w:sz w:val="22"/>
      <w:lang w:val="x-none" w:eastAsia="x-none" w:bidi="ar-SA"/>
    </w:rPr>
  </w:style>
  <w:style w:type="paragraph" w:customStyle="1" w:styleId="11">
    <w:name w:val="Без интервала1"/>
    <w:rsid w:val="002B4567"/>
    <w:rPr>
      <w:rFonts w:ascii="Calibri" w:hAnsi="Calibri"/>
      <w:sz w:val="22"/>
      <w:szCs w:val="22"/>
      <w:lang w:eastAsia="en-US"/>
    </w:rPr>
  </w:style>
  <w:style w:type="paragraph" w:customStyle="1" w:styleId="a4">
    <w:name w:val="Прижатый влево"/>
    <w:basedOn w:val="a"/>
    <w:next w:val="a"/>
    <w:rsid w:val="002B4567"/>
    <w:pPr>
      <w:overflowPunct/>
      <w:textAlignment w:val="auto"/>
    </w:pPr>
    <w:rPr>
      <w:rFonts w:ascii="Arial" w:hAnsi="Arial" w:cs="Arial"/>
      <w:sz w:val="24"/>
      <w:szCs w:val="24"/>
      <w:lang w:eastAsia="en-US"/>
    </w:rPr>
  </w:style>
  <w:style w:type="paragraph" w:customStyle="1" w:styleId="12">
    <w:name w:val="Абзац списка1"/>
    <w:basedOn w:val="a"/>
    <w:rsid w:val="002B456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3">
    <w:name w:val="Body Text Indent 3"/>
    <w:basedOn w:val="a"/>
    <w:rsid w:val="002B4567"/>
    <w:pPr>
      <w:overflowPunct/>
      <w:autoSpaceDE/>
      <w:autoSpaceDN/>
      <w:adjustRightInd/>
      <w:spacing w:line="360" w:lineRule="auto"/>
      <w:ind w:firstLine="709"/>
      <w:jc w:val="both"/>
      <w:textAlignment w:val="auto"/>
    </w:pPr>
    <w:rPr>
      <w:rFonts w:ascii="Tatar Antiqua" w:hAnsi="Tatar Antiqua"/>
      <w:sz w:val="28"/>
    </w:rPr>
  </w:style>
  <w:style w:type="paragraph" w:styleId="a5">
    <w:name w:val="No Spacing"/>
    <w:uiPriority w:val="1"/>
    <w:qFormat/>
    <w:rsid w:val="00E72F6A"/>
    <w:rPr>
      <w:rFonts w:ascii="Calibri" w:eastAsia="Calibri" w:hAnsi="Calibri"/>
      <w:sz w:val="22"/>
      <w:szCs w:val="22"/>
      <w:lang w:eastAsia="en-US"/>
    </w:rPr>
  </w:style>
  <w:style w:type="paragraph" w:styleId="a6">
    <w:name w:val="Balloon Text"/>
    <w:basedOn w:val="a"/>
    <w:link w:val="a7"/>
    <w:rsid w:val="008A56F6"/>
    <w:rPr>
      <w:rFonts w:ascii="Tahoma" w:hAnsi="Tahoma" w:cs="Tahoma"/>
      <w:sz w:val="16"/>
      <w:szCs w:val="16"/>
    </w:rPr>
  </w:style>
  <w:style w:type="character" w:customStyle="1" w:styleId="a7">
    <w:name w:val="Текст выноски Знак"/>
    <w:link w:val="a6"/>
    <w:rsid w:val="008A56F6"/>
    <w:rPr>
      <w:rFonts w:ascii="Tahoma" w:hAnsi="Tahoma" w:cs="Tahoma"/>
      <w:sz w:val="16"/>
      <w:szCs w:val="16"/>
    </w:rPr>
  </w:style>
  <w:style w:type="numbering" w:customStyle="1" w:styleId="13">
    <w:name w:val="Нет списка1"/>
    <w:next w:val="a2"/>
    <w:uiPriority w:val="99"/>
    <w:semiHidden/>
    <w:unhideWhenUsed/>
    <w:rsid w:val="004C0280"/>
  </w:style>
  <w:style w:type="paragraph" w:customStyle="1" w:styleId="COLBOTTOM">
    <w:name w:val="#COL_BOTTOM"/>
    <w:rsid w:val="004C0280"/>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C0280"/>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C0280"/>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C0280"/>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C0280"/>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C0280"/>
    <w:pPr>
      <w:widowControl w:val="0"/>
      <w:autoSpaceDE w:val="0"/>
      <w:autoSpaceDN w:val="0"/>
      <w:adjustRightInd w:val="0"/>
    </w:pPr>
    <w:rPr>
      <w:rFonts w:ascii="Arial" w:hAnsi="Arial" w:cs="Arial"/>
    </w:rPr>
  </w:style>
  <w:style w:type="paragraph" w:customStyle="1" w:styleId="HEADERTEXT">
    <w:name w:val=".HEADERTEXT"/>
    <w:uiPriority w:val="99"/>
    <w:rsid w:val="004C0280"/>
    <w:pPr>
      <w:widowControl w:val="0"/>
      <w:autoSpaceDE w:val="0"/>
      <w:autoSpaceDN w:val="0"/>
      <w:adjustRightInd w:val="0"/>
    </w:pPr>
    <w:rPr>
      <w:rFonts w:ascii="Arial" w:hAnsi="Arial" w:cs="Arial"/>
      <w:color w:val="2B4279"/>
    </w:rPr>
  </w:style>
  <w:style w:type="paragraph" w:customStyle="1" w:styleId="HORIZLINE">
    <w:name w:val=".HORIZLINE"/>
    <w:uiPriority w:val="99"/>
    <w:rsid w:val="004C0280"/>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C0280"/>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C0280"/>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C0280"/>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C0280"/>
    <w:pPr>
      <w:widowControl w:val="0"/>
      <w:autoSpaceDE w:val="0"/>
      <w:autoSpaceDN w:val="0"/>
      <w:adjustRightInd w:val="0"/>
    </w:pPr>
    <w:rPr>
      <w:rFonts w:ascii="Courier New" w:hAnsi="Courier New" w:cs="Courier New"/>
    </w:rPr>
  </w:style>
  <w:style w:type="paragraph" w:customStyle="1" w:styleId="BODY">
    <w:name w:val="BODY"/>
    <w:uiPriority w:val="99"/>
    <w:rsid w:val="004C0280"/>
    <w:pPr>
      <w:widowControl w:val="0"/>
      <w:autoSpaceDE w:val="0"/>
      <w:autoSpaceDN w:val="0"/>
      <w:adjustRightInd w:val="0"/>
    </w:pPr>
    <w:rPr>
      <w:rFonts w:ascii="Arial" w:hAnsi="Arial" w:cs="Arial"/>
    </w:rPr>
  </w:style>
  <w:style w:type="paragraph" w:customStyle="1" w:styleId="HTML">
    <w:name w:val="HTML"/>
    <w:uiPriority w:val="99"/>
    <w:rsid w:val="004C0280"/>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C0280"/>
    <w:pPr>
      <w:widowControl w:val="0"/>
      <w:autoSpaceDE w:val="0"/>
      <w:autoSpaceDN w:val="0"/>
      <w:adjustRightInd w:val="0"/>
    </w:pPr>
    <w:rPr>
      <w:rFonts w:ascii="Arial, sans-serif" w:hAnsi="Arial, sans-serif"/>
      <w:sz w:val="24"/>
      <w:szCs w:val="24"/>
    </w:rPr>
  </w:style>
  <w:style w:type="paragraph" w:styleId="a8">
    <w:name w:val="header"/>
    <w:basedOn w:val="a"/>
    <w:link w:val="a9"/>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9">
    <w:name w:val="Верхний колонтитул Знак"/>
    <w:link w:val="a8"/>
    <w:uiPriority w:val="99"/>
    <w:rsid w:val="004C0280"/>
    <w:rPr>
      <w:rFonts w:ascii="Calibri" w:hAnsi="Calibri"/>
      <w:sz w:val="22"/>
      <w:szCs w:val="22"/>
    </w:rPr>
  </w:style>
  <w:style w:type="paragraph" w:styleId="aa">
    <w:name w:val="footer"/>
    <w:basedOn w:val="a"/>
    <w:link w:val="ab"/>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b">
    <w:name w:val="Нижний колонтитул Знак"/>
    <w:link w:val="aa"/>
    <w:uiPriority w:val="99"/>
    <w:rsid w:val="004C0280"/>
    <w:rPr>
      <w:rFonts w:ascii="Calibri" w:hAnsi="Calibri"/>
      <w:sz w:val="22"/>
      <w:szCs w:val="22"/>
    </w:rPr>
  </w:style>
  <w:style w:type="paragraph" w:customStyle="1" w:styleId="headertext0">
    <w:name w:val="header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add">
    <w:name w:val="add"/>
    <w:rsid w:val="004C0280"/>
  </w:style>
  <w:style w:type="paragraph" w:customStyle="1" w:styleId="formattext0">
    <w:name w:val="formattext"/>
    <w:basedOn w:val="a"/>
    <w:rsid w:val="004C0280"/>
    <w:pPr>
      <w:overflowPunct/>
      <w:autoSpaceDE/>
      <w:autoSpaceDN/>
      <w:adjustRightInd/>
      <w:spacing w:before="100" w:beforeAutospacing="1" w:after="100" w:afterAutospacing="1"/>
      <w:textAlignment w:val="auto"/>
    </w:pPr>
    <w:rPr>
      <w:sz w:val="24"/>
      <w:szCs w:val="24"/>
    </w:rPr>
  </w:style>
  <w:style w:type="table" w:styleId="ac">
    <w:name w:val="Table Grid"/>
    <w:basedOn w:val="a1"/>
    <w:rsid w:val="00646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67"/>
    <w:pPr>
      <w:overflowPunct w:val="0"/>
      <w:autoSpaceDE w:val="0"/>
      <w:autoSpaceDN w:val="0"/>
      <w:adjustRightInd w:val="0"/>
      <w:textAlignment w:val="baseline"/>
    </w:pPr>
  </w:style>
  <w:style w:type="paragraph" w:styleId="1">
    <w:name w:val="heading 1"/>
    <w:basedOn w:val="a"/>
    <w:next w:val="a"/>
    <w:link w:val="10"/>
    <w:qFormat/>
    <w:rsid w:val="002B4567"/>
    <w:pPr>
      <w:keepNext/>
      <w:jc w:val="center"/>
      <w:outlineLvl w:val="0"/>
    </w:pPr>
    <w:rPr>
      <w:rFonts w:ascii="Tatar Antiqua" w:hAnsi="Tatar Antiqua"/>
      <w:b/>
      <w:spacing w:val="-6"/>
      <w:sz w:val="24"/>
      <w:lang w:val="x-none" w:eastAsia="x-none"/>
    </w:rPr>
  </w:style>
  <w:style w:type="paragraph" w:styleId="2">
    <w:name w:val="heading 2"/>
    <w:basedOn w:val="a"/>
    <w:next w:val="a"/>
    <w:link w:val="20"/>
    <w:qFormat/>
    <w:rsid w:val="002B4567"/>
    <w:pPr>
      <w:keepNext/>
      <w:spacing w:line="360" w:lineRule="auto"/>
      <w:jc w:val="center"/>
      <w:outlineLvl w:val="1"/>
    </w:pPr>
    <w:rPr>
      <w:rFonts w:ascii="Tatar Antiqua" w:hAnsi="Tatar Antiqua"/>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4567"/>
    <w:rPr>
      <w:color w:val="0000FF"/>
      <w:u w:val="single"/>
    </w:rPr>
  </w:style>
  <w:style w:type="character" w:customStyle="1" w:styleId="10">
    <w:name w:val="Заголовок 1 Знак"/>
    <w:link w:val="1"/>
    <w:locked/>
    <w:rsid w:val="002B4567"/>
    <w:rPr>
      <w:rFonts w:ascii="Tatar Antiqua" w:hAnsi="Tatar Antiqua"/>
      <w:b/>
      <w:spacing w:val="-6"/>
      <w:sz w:val="24"/>
      <w:lang w:val="x-none" w:eastAsia="x-none" w:bidi="ar-SA"/>
    </w:rPr>
  </w:style>
  <w:style w:type="character" w:customStyle="1" w:styleId="20">
    <w:name w:val="Заголовок 2 Знак"/>
    <w:link w:val="2"/>
    <w:locked/>
    <w:rsid w:val="002B4567"/>
    <w:rPr>
      <w:rFonts w:ascii="Tatar Antiqua" w:hAnsi="Tatar Antiqua"/>
      <w:b/>
      <w:sz w:val="22"/>
      <w:lang w:val="x-none" w:eastAsia="x-none" w:bidi="ar-SA"/>
    </w:rPr>
  </w:style>
  <w:style w:type="paragraph" w:customStyle="1" w:styleId="11">
    <w:name w:val="Без интервала1"/>
    <w:rsid w:val="002B4567"/>
    <w:rPr>
      <w:rFonts w:ascii="Calibri" w:hAnsi="Calibri"/>
      <w:sz w:val="22"/>
      <w:szCs w:val="22"/>
      <w:lang w:eastAsia="en-US"/>
    </w:rPr>
  </w:style>
  <w:style w:type="paragraph" w:customStyle="1" w:styleId="a4">
    <w:name w:val="Прижатый влево"/>
    <w:basedOn w:val="a"/>
    <w:next w:val="a"/>
    <w:rsid w:val="002B4567"/>
    <w:pPr>
      <w:overflowPunct/>
      <w:textAlignment w:val="auto"/>
    </w:pPr>
    <w:rPr>
      <w:rFonts w:ascii="Arial" w:hAnsi="Arial" w:cs="Arial"/>
      <w:sz w:val="24"/>
      <w:szCs w:val="24"/>
      <w:lang w:eastAsia="en-US"/>
    </w:rPr>
  </w:style>
  <w:style w:type="paragraph" w:customStyle="1" w:styleId="12">
    <w:name w:val="Абзац списка1"/>
    <w:basedOn w:val="a"/>
    <w:rsid w:val="002B456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paragraph" w:styleId="3">
    <w:name w:val="Body Text Indent 3"/>
    <w:basedOn w:val="a"/>
    <w:rsid w:val="002B4567"/>
    <w:pPr>
      <w:overflowPunct/>
      <w:autoSpaceDE/>
      <w:autoSpaceDN/>
      <w:adjustRightInd/>
      <w:spacing w:line="360" w:lineRule="auto"/>
      <w:ind w:firstLine="709"/>
      <w:jc w:val="both"/>
      <w:textAlignment w:val="auto"/>
    </w:pPr>
    <w:rPr>
      <w:rFonts w:ascii="Tatar Antiqua" w:hAnsi="Tatar Antiqua"/>
      <w:sz w:val="28"/>
    </w:rPr>
  </w:style>
  <w:style w:type="paragraph" w:styleId="a5">
    <w:name w:val="No Spacing"/>
    <w:uiPriority w:val="1"/>
    <w:qFormat/>
    <w:rsid w:val="00E72F6A"/>
    <w:rPr>
      <w:rFonts w:ascii="Calibri" w:eastAsia="Calibri" w:hAnsi="Calibri"/>
      <w:sz w:val="22"/>
      <w:szCs w:val="22"/>
      <w:lang w:eastAsia="en-US"/>
    </w:rPr>
  </w:style>
  <w:style w:type="paragraph" w:styleId="a6">
    <w:name w:val="Balloon Text"/>
    <w:basedOn w:val="a"/>
    <w:link w:val="a7"/>
    <w:rsid w:val="008A56F6"/>
    <w:rPr>
      <w:rFonts w:ascii="Tahoma" w:hAnsi="Tahoma" w:cs="Tahoma"/>
      <w:sz w:val="16"/>
      <w:szCs w:val="16"/>
    </w:rPr>
  </w:style>
  <w:style w:type="character" w:customStyle="1" w:styleId="a7">
    <w:name w:val="Текст выноски Знак"/>
    <w:link w:val="a6"/>
    <w:rsid w:val="008A56F6"/>
    <w:rPr>
      <w:rFonts w:ascii="Tahoma" w:hAnsi="Tahoma" w:cs="Tahoma"/>
      <w:sz w:val="16"/>
      <w:szCs w:val="16"/>
    </w:rPr>
  </w:style>
  <w:style w:type="numbering" w:customStyle="1" w:styleId="13">
    <w:name w:val="Нет списка1"/>
    <w:next w:val="a2"/>
    <w:uiPriority w:val="99"/>
    <w:semiHidden/>
    <w:unhideWhenUsed/>
    <w:rsid w:val="004C0280"/>
  </w:style>
  <w:style w:type="paragraph" w:customStyle="1" w:styleId="COLBOTTOM">
    <w:name w:val="#COL_BOTTOM"/>
    <w:rsid w:val="004C0280"/>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4C0280"/>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4C0280"/>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4C0280"/>
    <w:pPr>
      <w:widowControl w:val="0"/>
      <w:autoSpaceDE w:val="0"/>
      <w:autoSpaceDN w:val="0"/>
      <w:adjustRightInd w:val="0"/>
    </w:pPr>
    <w:rPr>
      <w:rFonts w:ascii="Arial, sans-serif" w:hAnsi="Arial, sans-serif"/>
      <w:sz w:val="24"/>
      <w:szCs w:val="24"/>
    </w:rPr>
  </w:style>
  <w:style w:type="paragraph" w:customStyle="1" w:styleId="DJVU">
    <w:name w:val=".DJVU"/>
    <w:uiPriority w:val="99"/>
    <w:rsid w:val="004C0280"/>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rsid w:val="004C0280"/>
    <w:pPr>
      <w:widowControl w:val="0"/>
      <w:autoSpaceDE w:val="0"/>
      <w:autoSpaceDN w:val="0"/>
      <w:adjustRightInd w:val="0"/>
    </w:pPr>
    <w:rPr>
      <w:rFonts w:ascii="Arial" w:hAnsi="Arial" w:cs="Arial"/>
    </w:rPr>
  </w:style>
  <w:style w:type="paragraph" w:customStyle="1" w:styleId="HEADERTEXT">
    <w:name w:val=".HEADERTEXT"/>
    <w:uiPriority w:val="99"/>
    <w:rsid w:val="004C0280"/>
    <w:pPr>
      <w:widowControl w:val="0"/>
      <w:autoSpaceDE w:val="0"/>
      <w:autoSpaceDN w:val="0"/>
      <w:adjustRightInd w:val="0"/>
    </w:pPr>
    <w:rPr>
      <w:rFonts w:ascii="Arial" w:hAnsi="Arial" w:cs="Arial"/>
      <w:color w:val="2B4279"/>
    </w:rPr>
  </w:style>
  <w:style w:type="paragraph" w:customStyle="1" w:styleId="HORIZLINE">
    <w:name w:val=".HORIZLINE"/>
    <w:uiPriority w:val="99"/>
    <w:rsid w:val="004C0280"/>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4C0280"/>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4C0280"/>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4C0280"/>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4C0280"/>
    <w:pPr>
      <w:widowControl w:val="0"/>
      <w:autoSpaceDE w:val="0"/>
      <w:autoSpaceDN w:val="0"/>
      <w:adjustRightInd w:val="0"/>
    </w:pPr>
    <w:rPr>
      <w:rFonts w:ascii="Courier New" w:hAnsi="Courier New" w:cs="Courier New"/>
    </w:rPr>
  </w:style>
  <w:style w:type="paragraph" w:customStyle="1" w:styleId="BODY">
    <w:name w:val="BODY"/>
    <w:uiPriority w:val="99"/>
    <w:rsid w:val="004C0280"/>
    <w:pPr>
      <w:widowControl w:val="0"/>
      <w:autoSpaceDE w:val="0"/>
      <w:autoSpaceDN w:val="0"/>
      <w:adjustRightInd w:val="0"/>
    </w:pPr>
    <w:rPr>
      <w:rFonts w:ascii="Arial" w:hAnsi="Arial" w:cs="Arial"/>
    </w:rPr>
  </w:style>
  <w:style w:type="paragraph" w:customStyle="1" w:styleId="HTML">
    <w:name w:val="HTML"/>
    <w:uiPriority w:val="99"/>
    <w:rsid w:val="004C0280"/>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4C0280"/>
    <w:pPr>
      <w:widowControl w:val="0"/>
      <w:autoSpaceDE w:val="0"/>
      <w:autoSpaceDN w:val="0"/>
      <w:adjustRightInd w:val="0"/>
    </w:pPr>
    <w:rPr>
      <w:rFonts w:ascii="Arial, sans-serif" w:hAnsi="Arial, sans-serif"/>
      <w:sz w:val="24"/>
      <w:szCs w:val="24"/>
    </w:rPr>
  </w:style>
  <w:style w:type="paragraph" w:styleId="a8">
    <w:name w:val="header"/>
    <w:basedOn w:val="a"/>
    <w:link w:val="a9"/>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9">
    <w:name w:val="Верхний колонтитул Знак"/>
    <w:link w:val="a8"/>
    <w:uiPriority w:val="99"/>
    <w:rsid w:val="004C0280"/>
    <w:rPr>
      <w:rFonts w:ascii="Calibri" w:hAnsi="Calibri"/>
      <w:sz w:val="22"/>
      <w:szCs w:val="22"/>
    </w:rPr>
  </w:style>
  <w:style w:type="paragraph" w:styleId="aa">
    <w:name w:val="footer"/>
    <w:basedOn w:val="a"/>
    <w:link w:val="ab"/>
    <w:uiPriority w:val="99"/>
    <w:unhideWhenUsed/>
    <w:rsid w:val="004C0280"/>
    <w:pPr>
      <w:tabs>
        <w:tab w:val="center" w:pos="4677"/>
        <w:tab w:val="right" w:pos="9355"/>
      </w:tabs>
      <w:overflowPunct/>
      <w:autoSpaceDE/>
      <w:autoSpaceDN/>
      <w:adjustRightInd/>
      <w:spacing w:after="200" w:line="276" w:lineRule="auto"/>
      <w:textAlignment w:val="auto"/>
    </w:pPr>
    <w:rPr>
      <w:rFonts w:ascii="Calibri" w:hAnsi="Calibri"/>
      <w:sz w:val="22"/>
      <w:szCs w:val="22"/>
    </w:rPr>
  </w:style>
  <w:style w:type="character" w:customStyle="1" w:styleId="ab">
    <w:name w:val="Нижний колонтитул Знак"/>
    <w:link w:val="aa"/>
    <w:uiPriority w:val="99"/>
    <w:rsid w:val="004C0280"/>
    <w:rPr>
      <w:rFonts w:ascii="Calibri" w:hAnsi="Calibri"/>
      <w:sz w:val="22"/>
      <w:szCs w:val="22"/>
    </w:rPr>
  </w:style>
  <w:style w:type="paragraph" w:customStyle="1" w:styleId="headertext0">
    <w:name w:val="headertext"/>
    <w:basedOn w:val="a"/>
    <w:rsid w:val="004C0280"/>
    <w:pPr>
      <w:overflowPunct/>
      <w:autoSpaceDE/>
      <w:autoSpaceDN/>
      <w:adjustRightInd/>
      <w:spacing w:before="100" w:beforeAutospacing="1" w:after="100" w:afterAutospacing="1"/>
      <w:textAlignment w:val="auto"/>
    </w:pPr>
    <w:rPr>
      <w:sz w:val="24"/>
      <w:szCs w:val="24"/>
    </w:rPr>
  </w:style>
  <w:style w:type="character" w:customStyle="1" w:styleId="add">
    <w:name w:val="add"/>
    <w:rsid w:val="004C0280"/>
  </w:style>
  <w:style w:type="paragraph" w:customStyle="1" w:styleId="formattext0">
    <w:name w:val="formattext"/>
    <w:basedOn w:val="a"/>
    <w:rsid w:val="004C0280"/>
    <w:pPr>
      <w:overflowPunct/>
      <w:autoSpaceDE/>
      <w:autoSpaceDN/>
      <w:adjustRightInd/>
      <w:spacing w:before="100" w:beforeAutospacing="1" w:after="100" w:afterAutospacing="1"/>
      <w:textAlignment w:val="auto"/>
    </w:pPr>
    <w:rPr>
      <w:sz w:val="24"/>
      <w:szCs w:val="24"/>
    </w:rPr>
  </w:style>
  <w:style w:type="table" w:styleId="ac">
    <w:name w:val="Table Grid"/>
    <w:basedOn w:val="a1"/>
    <w:rsid w:val="00646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5127">
      <w:bodyDiv w:val="1"/>
      <w:marLeft w:val="0"/>
      <w:marRight w:val="0"/>
      <w:marTop w:val="0"/>
      <w:marBottom w:val="0"/>
      <w:divBdr>
        <w:top w:val="none" w:sz="0" w:space="0" w:color="auto"/>
        <w:left w:val="none" w:sz="0" w:space="0" w:color="auto"/>
        <w:bottom w:val="none" w:sz="0" w:space="0" w:color="auto"/>
        <w:right w:val="none" w:sz="0" w:space="0" w:color="auto"/>
      </w:divBdr>
    </w:div>
    <w:div w:id="858080861">
      <w:bodyDiv w:val="1"/>
      <w:marLeft w:val="0"/>
      <w:marRight w:val="0"/>
      <w:marTop w:val="0"/>
      <w:marBottom w:val="0"/>
      <w:divBdr>
        <w:top w:val="none" w:sz="0" w:space="0" w:color="auto"/>
        <w:left w:val="none" w:sz="0" w:space="0" w:color="auto"/>
        <w:bottom w:val="none" w:sz="0" w:space="0" w:color="auto"/>
        <w:right w:val="none" w:sz="0" w:space="0" w:color="auto"/>
      </w:divBdr>
    </w:div>
    <w:div w:id="885987340">
      <w:bodyDiv w:val="1"/>
      <w:marLeft w:val="0"/>
      <w:marRight w:val="0"/>
      <w:marTop w:val="0"/>
      <w:marBottom w:val="0"/>
      <w:divBdr>
        <w:top w:val="none" w:sz="0" w:space="0" w:color="auto"/>
        <w:left w:val="none" w:sz="0" w:space="0" w:color="auto"/>
        <w:bottom w:val="none" w:sz="0" w:space="0" w:color="auto"/>
        <w:right w:val="none" w:sz="0" w:space="0" w:color="auto"/>
      </w:divBdr>
    </w:div>
    <w:div w:id="1007906176">
      <w:bodyDiv w:val="1"/>
      <w:marLeft w:val="0"/>
      <w:marRight w:val="0"/>
      <w:marTop w:val="0"/>
      <w:marBottom w:val="0"/>
      <w:divBdr>
        <w:top w:val="none" w:sz="0" w:space="0" w:color="auto"/>
        <w:left w:val="none" w:sz="0" w:space="0" w:color="auto"/>
        <w:bottom w:val="none" w:sz="0" w:space="0" w:color="auto"/>
        <w:right w:val="none" w:sz="0" w:space="0" w:color="auto"/>
      </w:divBdr>
    </w:div>
    <w:div w:id="1260330049">
      <w:bodyDiv w:val="1"/>
      <w:marLeft w:val="0"/>
      <w:marRight w:val="0"/>
      <w:marTop w:val="0"/>
      <w:marBottom w:val="0"/>
      <w:divBdr>
        <w:top w:val="none" w:sz="0" w:space="0" w:color="auto"/>
        <w:left w:val="none" w:sz="0" w:space="0" w:color="auto"/>
        <w:bottom w:val="none" w:sz="0" w:space="0" w:color="auto"/>
        <w:right w:val="none" w:sz="0" w:space="0" w:color="auto"/>
      </w:divBdr>
    </w:div>
    <w:div w:id="1290282896">
      <w:bodyDiv w:val="1"/>
      <w:marLeft w:val="0"/>
      <w:marRight w:val="0"/>
      <w:marTop w:val="0"/>
      <w:marBottom w:val="0"/>
      <w:divBdr>
        <w:top w:val="none" w:sz="0" w:space="0" w:color="auto"/>
        <w:left w:val="none" w:sz="0" w:space="0" w:color="auto"/>
        <w:bottom w:val="none" w:sz="0" w:space="0" w:color="auto"/>
        <w:right w:val="none" w:sz="0" w:space="0" w:color="auto"/>
      </w:divBdr>
    </w:div>
    <w:div w:id="1504934695">
      <w:bodyDiv w:val="1"/>
      <w:marLeft w:val="0"/>
      <w:marRight w:val="0"/>
      <w:marTop w:val="0"/>
      <w:marBottom w:val="0"/>
      <w:divBdr>
        <w:top w:val="none" w:sz="0" w:space="0" w:color="auto"/>
        <w:left w:val="none" w:sz="0" w:space="0" w:color="auto"/>
        <w:bottom w:val="none" w:sz="0" w:space="0" w:color="auto"/>
        <w:right w:val="none" w:sz="0" w:space="0" w:color="auto"/>
      </w:divBdr>
    </w:div>
    <w:div w:id="1635060822">
      <w:bodyDiv w:val="1"/>
      <w:marLeft w:val="0"/>
      <w:marRight w:val="0"/>
      <w:marTop w:val="0"/>
      <w:marBottom w:val="0"/>
      <w:divBdr>
        <w:top w:val="none" w:sz="0" w:space="0" w:color="auto"/>
        <w:left w:val="none" w:sz="0" w:space="0" w:color="auto"/>
        <w:bottom w:val="none" w:sz="0" w:space="0" w:color="auto"/>
        <w:right w:val="none" w:sz="0" w:space="0" w:color="auto"/>
      </w:divBdr>
    </w:div>
    <w:div w:id="1691446136">
      <w:bodyDiv w:val="1"/>
      <w:marLeft w:val="0"/>
      <w:marRight w:val="0"/>
      <w:marTop w:val="0"/>
      <w:marBottom w:val="0"/>
      <w:divBdr>
        <w:top w:val="none" w:sz="0" w:space="0" w:color="auto"/>
        <w:left w:val="none" w:sz="0" w:space="0" w:color="auto"/>
        <w:bottom w:val="none" w:sz="0" w:space="0" w:color="auto"/>
        <w:right w:val="none" w:sz="0" w:space="0" w:color="auto"/>
      </w:divBdr>
    </w:div>
    <w:div w:id="21205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76063&amp;point=mark=000000000000000000000000000000000000000000000000007D20K3" TargetMode="External"/><Relationship Id="rId5" Type="http://schemas.openxmlformats.org/officeDocument/2006/relationships/settings" Target="settings.xml"/><Relationship Id="rId10" Type="http://schemas.openxmlformats.org/officeDocument/2006/relationships/hyperlink" Target="http://arsk.tatarstan.ru" TargetMode="External"/><Relationship Id="rId4" Type="http://schemas.microsoft.com/office/2007/relationships/stylesWithEffects" Target="stylesWithEffects.xml"/><Relationship Id="rId9" Type="http://schemas.openxmlformats.org/officeDocument/2006/relationships/hyperlink" Target="http://prav&#1086;.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6F5E-969D-4652-949F-631A1AEF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70</Pages>
  <Words>32141</Words>
  <Characters>183208</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СОВЕТ</vt:lpstr>
    </vt:vector>
  </TitlesOfParts>
  <Company/>
  <LinksUpToDate>false</LinksUpToDate>
  <CharactersWithSpaces>214920</CharactersWithSpaces>
  <SharedDoc>false</SharedDoc>
  <HLinks>
    <vt:vector size="576" baseType="variant">
      <vt:variant>
        <vt:i4>2556019</vt:i4>
      </vt:variant>
      <vt:variant>
        <vt:i4>285</vt:i4>
      </vt:variant>
      <vt:variant>
        <vt:i4>0</vt:i4>
      </vt:variant>
      <vt:variant>
        <vt:i4>5</vt:i4>
      </vt:variant>
      <vt:variant>
        <vt:lpwstr>kodeks://link/d?nd=9004937</vt:lpwstr>
      </vt:variant>
      <vt:variant>
        <vt:lpwstr/>
      </vt:variant>
      <vt:variant>
        <vt:i4>2556019</vt:i4>
      </vt:variant>
      <vt:variant>
        <vt:i4>282</vt:i4>
      </vt:variant>
      <vt:variant>
        <vt:i4>0</vt:i4>
      </vt:variant>
      <vt:variant>
        <vt:i4>5</vt:i4>
      </vt:variant>
      <vt:variant>
        <vt:lpwstr>kodeks://link/d?nd=9004937</vt:lpwstr>
      </vt:variant>
      <vt:variant>
        <vt:lpwstr/>
      </vt:variant>
      <vt:variant>
        <vt:i4>1966148</vt:i4>
      </vt:variant>
      <vt:variant>
        <vt:i4>279</vt:i4>
      </vt:variant>
      <vt:variant>
        <vt:i4>0</vt:i4>
      </vt:variant>
      <vt:variant>
        <vt:i4>5</vt:i4>
      </vt:variant>
      <vt:variant>
        <vt:lpwstr>kodeks://link/d?nd=901714433</vt:lpwstr>
      </vt:variant>
      <vt:variant>
        <vt:lpwstr/>
      </vt:variant>
      <vt:variant>
        <vt:i4>1966148</vt:i4>
      </vt:variant>
      <vt:variant>
        <vt:i4>276</vt:i4>
      </vt:variant>
      <vt:variant>
        <vt:i4>0</vt:i4>
      </vt:variant>
      <vt:variant>
        <vt:i4>5</vt:i4>
      </vt:variant>
      <vt:variant>
        <vt:lpwstr>kodeks://link/d?nd=901714433</vt:lpwstr>
      </vt:variant>
      <vt:variant>
        <vt:lpwstr/>
      </vt:variant>
      <vt:variant>
        <vt:i4>1966148</vt:i4>
      </vt:variant>
      <vt:variant>
        <vt:i4>273</vt:i4>
      </vt:variant>
      <vt:variant>
        <vt:i4>0</vt:i4>
      </vt:variant>
      <vt:variant>
        <vt:i4>5</vt:i4>
      </vt:variant>
      <vt:variant>
        <vt:lpwstr>kodeks://link/d?nd=901714433</vt:lpwstr>
      </vt:variant>
      <vt:variant>
        <vt:lpwstr/>
      </vt:variant>
      <vt:variant>
        <vt:i4>1966148</vt:i4>
      </vt:variant>
      <vt:variant>
        <vt:i4>270</vt:i4>
      </vt:variant>
      <vt:variant>
        <vt:i4>0</vt:i4>
      </vt:variant>
      <vt:variant>
        <vt:i4>5</vt:i4>
      </vt:variant>
      <vt:variant>
        <vt:lpwstr>kodeks://link/d?nd=901714433</vt:lpwstr>
      </vt:variant>
      <vt:variant>
        <vt:lpwstr/>
      </vt:variant>
      <vt:variant>
        <vt:i4>1966148</vt:i4>
      </vt:variant>
      <vt:variant>
        <vt:i4>267</vt:i4>
      </vt:variant>
      <vt:variant>
        <vt:i4>0</vt:i4>
      </vt:variant>
      <vt:variant>
        <vt:i4>5</vt:i4>
      </vt:variant>
      <vt:variant>
        <vt:lpwstr>kodeks://link/d?nd=901714433</vt:lpwstr>
      </vt:variant>
      <vt:variant>
        <vt:lpwstr/>
      </vt:variant>
      <vt:variant>
        <vt:i4>1966148</vt:i4>
      </vt:variant>
      <vt:variant>
        <vt:i4>264</vt:i4>
      </vt:variant>
      <vt:variant>
        <vt:i4>0</vt:i4>
      </vt:variant>
      <vt:variant>
        <vt:i4>5</vt:i4>
      </vt:variant>
      <vt:variant>
        <vt:lpwstr>kodeks://link/d?nd=901714433</vt:lpwstr>
      </vt:variant>
      <vt:variant>
        <vt:lpwstr/>
      </vt:variant>
      <vt:variant>
        <vt:i4>1966148</vt:i4>
      </vt:variant>
      <vt:variant>
        <vt:i4>261</vt:i4>
      </vt:variant>
      <vt:variant>
        <vt:i4>0</vt:i4>
      </vt:variant>
      <vt:variant>
        <vt:i4>5</vt:i4>
      </vt:variant>
      <vt:variant>
        <vt:lpwstr>kodeks://link/d?nd=901714433</vt:lpwstr>
      </vt:variant>
      <vt:variant>
        <vt:lpwstr/>
      </vt:variant>
      <vt:variant>
        <vt:i4>1966148</vt:i4>
      </vt:variant>
      <vt:variant>
        <vt:i4>258</vt:i4>
      </vt:variant>
      <vt:variant>
        <vt:i4>0</vt:i4>
      </vt:variant>
      <vt:variant>
        <vt:i4>5</vt:i4>
      </vt:variant>
      <vt:variant>
        <vt:lpwstr>kodeks://link/d?nd=901714433</vt:lpwstr>
      </vt:variant>
      <vt:variant>
        <vt:lpwstr/>
      </vt:variant>
      <vt:variant>
        <vt:i4>917585</vt:i4>
      </vt:variant>
      <vt:variant>
        <vt:i4>255</vt:i4>
      </vt:variant>
      <vt:variant>
        <vt:i4>0</vt:i4>
      </vt:variant>
      <vt:variant>
        <vt:i4>5</vt:i4>
      </vt:variant>
      <vt:variant>
        <vt:lpwstr>kodeks://link/d?nd=901876063&amp;point=mark=00000000000000000000000000000000000000000000000000A820NE</vt:lpwstr>
      </vt:variant>
      <vt:variant>
        <vt:lpwstr/>
      </vt:variant>
      <vt:variant>
        <vt:i4>1966148</vt:i4>
      </vt:variant>
      <vt:variant>
        <vt:i4>252</vt:i4>
      </vt:variant>
      <vt:variant>
        <vt:i4>0</vt:i4>
      </vt:variant>
      <vt:variant>
        <vt:i4>5</vt:i4>
      </vt:variant>
      <vt:variant>
        <vt:lpwstr>kodeks://link/d?nd=901714433</vt:lpwstr>
      </vt:variant>
      <vt:variant>
        <vt:lpwstr/>
      </vt:variant>
      <vt:variant>
        <vt:i4>1966148</vt:i4>
      </vt:variant>
      <vt:variant>
        <vt:i4>249</vt:i4>
      </vt:variant>
      <vt:variant>
        <vt:i4>0</vt:i4>
      </vt:variant>
      <vt:variant>
        <vt:i4>5</vt:i4>
      </vt:variant>
      <vt:variant>
        <vt:lpwstr>kodeks://link/d?nd=901714433</vt:lpwstr>
      </vt:variant>
      <vt:variant>
        <vt:lpwstr/>
      </vt:variant>
      <vt:variant>
        <vt:i4>1966148</vt:i4>
      </vt:variant>
      <vt:variant>
        <vt:i4>246</vt:i4>
      </vt:variant>
      <vt:variant>
        <vt:i4>0</vt:i4>
      </vt:variant>
      <vt:variant>
        <vt:i4>5</vt:i4>
      </vt:variant>
      <vt:variant>
        <vt:lpwstr>kodeks://link/d?nd=901714433</vt:lpwstr>
      </vt:variant>
      <vt:variant>
        <vt:lpwstr/>
      </vt:variant>
      <vt:variant>
        <vt:i4>4587534</vt:i4>
      </vt:variant>
      <vt:variant>
        <vt:i4>243</vt:i4>
      </vt:variant>
      <vt:variant>
        <vt:i4>0</vt:i4>
      </vt:variant>
      <vt:variant>
        <vt:i4>5</vt:i4>
      </vt:variant>
      <vt:variant>
        <vt:lpwstr>kodeks://link/d?nd=901714433&amp;point=mark=00000000000000000000000000000000000000000000000000ABE0NU</vt:lpwstr>
      </vt:variant>
      <vt:variant>
        <vt:lpwstr/>
      </vt:variant>
      <vt:variant>
        <vt:i4>1966148</vt:i4>
      </vt:variant>
      <vt:variant>
        <vt:i4>240</vt:i4>
      </vt:variant>
      <vt:variant>
        <vt:i4>0</vt:i4>
      </vt:variant>
      <vt:variant>
        <vt:i4>5</vt:i4>
      </vt:variant>
      <vt:variant>
        <vt:lpwstr>kodeks://link/d?nd=901714433</vt:lpwstr>
      </vt:variant>
      <vt:variant>
        <vt:lpwstr/>
      </vt:variant>
      <vt:variant>
        <vt:i4>1966148</vt:i4>
      </vt:variant>
      <vt:variant>
        <vt:i4>237</vt:i4>
      </vt:variant>
      <vt:variant>
        <vt:i4>0</vt:i4>
      </vt:variant>
      <vt:variant>
        <vt:i4>5</vt:i4>
      </vt:variant>
      <vt:variant>
        <vt:lpwstr>kodeks://link/d?nd=901714433</vt:lpwstr>
      </vt:variant>
      <vt:variant>
        <vt:lpwstr/>
      </vt:variant>
      <vt:variant>
        <vt:i4>1966148</vt:i4>
      </vt:variant>
      <vt:variant>
        <vt:i4>234</vt:i4>
      </vt:variant>
      <vt:variant>
        <vt:i4>0</vt:i4>
      </vt:variant>
      <vt:variant>
        <vt:i4>5</vt:i4>
      </vt:variant>
      <vt:variant>
        <vt:lpwstr>kodeks://link/d?nd=901714433</vt:lpwstr>
      </vt:variant>
      <vt:variant>
        <vt:lpwstr/>
      </vt:variant>
      <vt:variant>
        <vt:i4>1966148</vt:i4>
      </vt:variant>
      <vt:variant>
        <vt:i4>231</vt:i4>
      </vt:variant>
      <vt:variant>
        <vt:i4>0</vt:i4>
      </vt:variant>
      <vt:variant>
        <vt:i4>5</vt:i4>
      </vt:variant>
      <vt:variant>
        <vt:lpwstr>kodeks://link/d?nd=901714433</vt:lpwstr>
      </vt:variant>
      <vt:variant>
        <vt:lpwstr/>
      </vt:variant>
      <vt:variant>
        <vt:i4>1966148</vt:i4>
      </vt:variant>
      <vt:variant>
        <vt:i4>228</vt:i4>
      </vt:variant>
      <vt:variant>
        <vt:i4>0</vt:i4>
      </vt:variant>
      <vt:variant>
        <vt:i4>5</vt:i4>
      </vt:variant>
      <vt:variant>
        <vt:lpwstr>kodeks://link/d?nd=901714433</vt:lpwstr>
      </vt:variant>
      <vt:variant>
        <vt:lpwstr/>
      </vt:variant>
      <vt:variant>
        <vt:i4>1966148</vt:i4>
      </vt:variant>
      <vt:variant>
        <vt:i4>225</vt:i4>
      </vt:variant>
      <vt:variant>
        <vt:i4>0</vt:i4>
      </vt:variant>
      <vt:variant>
        <vt:i4>5</vt:i4>
      </vt:variant>
      <vt:variant>
        <vt:lpwstr>kodeks://link/d?nd=901714433</vt:lpwstr>
      </vt:variant>
      <vt:variant>
        <vt:lpwstr/>
      </vt:variant>
      <vt:variant>
        <vt:i4>1966148</vt:i4>
      </vt:variant>
      <vt:variant>
        <vt:i4>222</vt:i4>
      </vt:variant>
      <vt:variant>
        <vt:i4>0</vt:i4>
      </vt:variant>
      <vt:variant>
        <vt:i4>5</vt:i4>
      </vt:variant>
      <vt:variant>
        <vt:lpwstr>kodeks://link/d?nd=901714433</vt:lpwstr>
      </vt:variant>
      <vt:variant>
        <vt:lpwstr/>
      </vt:variant>
      <vt:variant>
        <vt:i4>1966148</vt:i4>
      </vt:variant>
      <vt:variant>
        <vt:i4>219</vt:i4>
      </vt:variant>
      <vt:variant>
        <vt:i4>0</vt:i4>
      </vt:variant>
      <vt:variant>
        <vt:i4>5</vt:i4>
      </vt:variant>
      <vt:variant>
        <vt:lpwstr>kodeks://link/d?nd=901714433</vt:lpwstr>
      </vt:variant>
      <vt:variant>
        <vt:lpwstr/>
      </vt:variant>
      <vt:variant>
        <vt:i4>1966148</vt:i4>
      </vt:variant>
      <vt:variant>
        <vt:i4>216</vt:i4>
      </vt:variant>
      <vt:variant>
        <vt:i4>0</vt:i4>
      </vt:variant>
      <vt:variant>
        <vt:i4>5</vt:i4>
      </vt:variant>
      <vt:variant>
        <vt:lpwstr>kodeks://link/d?nd=901714433</vt:lpwstr>
      </vt:variant>
      <vt:variant>
        <vt:lpwstr/>
      </vt:variant>
      <vt:variant>
        <vt:i4>1966148</vt:i4>
      </vt:variant>
      <vt:variant>
        <vt:i4>213</vt:i4>
      </vt:variant>
      <vt:variant>
        <vt:i4>0</vt:i4>
      </vt:variant>
      <vt:variant>
        <vt:i4>5</vt:i4>
      </vt:variant>
      <vt:variant>
        <vt:lpwstr>kodeks://link/d?nd=901714433</vt:lpwstr>
      </vt:variant>
      <vt:variant>
        <vt:lpwstr/>
      </vt:variant>
      <vt:variant>
        <vt:i4>1966148</vt:i4>
      </vt:variant>
      <vt:variant>
        <vt:i4>210</vt:i4>
      </vt:variant>
      <vt:variant>
        <vt:i4>0</vt:i4>
      </vt:variant>
      <vt:variant>
        <vt:i4>5</vt:i4>
      </vt:variant>
      <vt:variant>
        <vt:lpwstr>kodeks://link/d?nd=901714433</vt:lpwstr>
      </vt:variant>
      <vt:variant>
        <vt:lpwstr/>
      </vt:variant>
      <vt:variant>
        <vt:i4>1966148</vt:i4>
      </vt:variant>
      <vt:variant>
        <vt:i4>207</vt:i4>
      </vt:variant>
      <vt:variant>
        <vt:i4>0</vt:i4>
      </vt:variant>
      <vt:variant>
        <vt:i4>5</vt:i4>
      </vt:variant>
      <vt:variant>
        <vt:lpwstr>kodeks://link/d?nd=901714433</vt:lpwstr>
      </vt:variant>
      <vt:variant>
        <vt:lpwstr/>
      </vt:variant>
      <vt:variant>
        <vt:i4>2556019</vt:i4>
      </vt:variant>
      <vt:variant>
        <vt:i4>204</vt:i4>
      </vt:variant>
      <vt:variant>
        <vt:i4>0</vt:i4>
      </vt:variant>
      <vt:variant>
        <vt:i4>5</vt:i4>
      </vt:variant>
      <vt:variant>
        <vt:lpwstr>kodeks://link/d?nd=9004937</vt:lpwstr>
      </vt:variant>
      <vt:variant>
        <vt:lpwstr/>
      </vt:variant>
      <vt:variant>
        <vt:i4>5439496</vt:i4>
      </vt:variant>
      <vt:variant>
        <vt:i4>201</vt:i4>
      </vt:variant>
      <vt:variant>
        <vt:i4>0</vt:i4>
      </vt:variant>
      <vt:variant>
        <vt:i4>5</vt:i4>
      </vt:variant>
      <vt:variant>
        <vt:lpwstr>kodeks://link/d?nd=901876063&amp;point=mark=000000000000000000000000000000000000000000000000007E80KE</vt:lpwstr>
      </vt:variant>
      <vt:variant>
        <vt:lpwstr/>
      </vt:variant>
      <vt:variant>
        <vt:i4>1835077</vt:i4>
      </vt:variant>
      <vt:variant>
        <vt:i4>198</vt:i4>
      </vt:variant>
      <vt:variant>
        <vt:i4>0</vt:i4>
      </vt:variant>
      <vt:variant>
        <vt:i4>5</vt:i4>
      </vt:variant>
      <vt:variant>
        <vt:lpwstr>kodeks://link/d?nd=901714421</vt:lpwstr>
      </vt:variant>
      <vt:variant>
        <vt:lpwstr/>
      </vt:variant>
      <vt:variant>
        <vt:i4>262146</vt:i4>
      </vt:variant>
      <vt:variant>
        <vt:i4>195</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192</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189</vt:i4>
      </vt:variant>
      <vt:variant>
        <vt:i4>0</vt:i4>
      </vt:variant>
      <vt:variant>
        <vt:i4>5</vt:i4>
      </vt:variant>
      <vt:variant>
        <vt:lpwstr>kodeks://link/d?nd=917001793</vt:lpwstr>
      </vt:variant>
      <vt:variant>
        <vt:lpwstr/>
      </vt:variant>
      <vt:variant>
        <vt:i4>2556019</vt:i4>
      </vt:variant>
      <vt:variant>
        <vt:i4>186</vt:i4>
      </vt:variant>
      <vt:variant>
        <vt:i4>0</vt:i4>
      </vt:variant>
      <vt:variant>
        <vt:i4>5</vt:i4>
      </vt:variant>
      <vt:variant>
        <vt:lpwstr>kodeks://link/d?nd=9004937</vt:lpwstr>
      </vt:variant>
      <vt:variant>
        <vt:lpwstr/>
      </vt:variant>
      <vt:variant>
        <vt:i4>5177413</vt:i4>
      </vt:variant>
      <vt:variant>
        <vt:i4>183</vt:i4>
      </vt:variant>
      <vt:variant>
        <vt:i4>0</vt:i4>
      </vt:variant>
      <vt:variant>
        <vt:i4>5</vt:i4>
      </vt:variant>
      <vt:variant>
        <vt:lpwstr>kodeks://link/d?nd=423904151&amp;point=mark=000000000000000000000000000000000000000000000000004OQ8NP</vt:lpwstr>
      </vt:variant>
      <vt:variant>
        <vt:lpwstr/>
      </vt:variant>
      <vt:variant>
        <vt:i4>1507406</vt:i4>
      </vt:variant>
      <vt:variant>
        <vt:i4>180</vt:i4>
      </vt:variant>
      <vt:variant>
        <vt:i4>0</vt:i4>
      </vt:variant>
      <vt:variant>
        <vt:i4>5</vt:i4>
      </vt:variant>
      <vt:variant>
        <vt:lpwstr>kodeks://link/d?nd=423904151</vt:lpwstr>
      </vt:variant>
      <vt:variant>
        <vt:lpwstr/>
      </vt:variant>
      <vt:variant>
        <vt:i4>262146</vt:i4>
      </vt:variant>
      <vt:variant>
        <vt:i4>177</vt:i4>
      </vt:variant>
      <vt:variant>
        <vt:i4>0</vt:i4>
      </vt:variant>
      <vt:variant>
        <vt:i4>5</vt:i4>
      </vt:variant>
      <vt:variant>
        <vt:lpwstr>kodeks://link/d?nd=901876063&amp;point=mark=000000000000000000000000000000000000000000000000007D20K3</vt:lpwstr>
      </vt:variant>
      <vt:variant>
        <vt:lpwstr/>
      </vt:variant>
      <vt:variant>
        <vt:i4>1114180</vt:i4>
      </vt:variant>
      <vt:variant>
        <vt:i4>174</vt:i4>
      </vt:variant>
      <vt:variant>
        <vt:i4>0</vt:i4>
      </vt:variant>
      <vt:variant>
        <vt:i4>5</vt:i4>
      </vt:variant>
      <vt:variant>
        <vt:lpwstr>kodeks://link/d?nd=902260925</vt:lpwstr>
      </vt:variant>
      <vt:variant>
        <vt:lpwstr/>
      </vt:variant>
      <vt:variant>
        <vt:i4>1966148</vt:i4>
      </vt:variant>
      <vt:variant>
        <vt:i4>171</vt:i4>
      </vt:variant>
      <vt:variant>
        <vt:i4>0</vt:i4>
      </vt:variant>
      <vt:variant>
        <vt:i4>5</vt:i4>
      </vt:variant>
      <vt:variant>
        <vt:lpwstr>kodeks://link/d?nd=901714433</vt:lpwstr>
      </vt:variant>
      <vt:variant>
        <vt:lpwstr/>
      </vt:variant>
      <vt:variant>
        <vt:i4>65547</vt:i4>
      </vt:variant>
      <vt:variant>
        <vt:i4>168</vt:i4>
      </vt:variant>
      <vt:variant>
        <vt:i4>0</vt:i4>
      </vt:variant>
      <vt:variant>
        <vt:i4>5</vt:i4>
      </vt:variant>
      <vt:variant>
        <vt:lpwstr>kodeks://link/d?nd=902135756&amp;point=mark=000000000000000000000000000000000000000000000000007D20K3</vt:lpwstr>
      </vt:variant>
      <vt:variant>
        <vt:lpwstr/>
      </vt:variant>
      <vt:variant>
        <vt:i4>3539007</vt:i4>
      </vt:variant>
      <vt:variant>
        <vt:i4>165</vt:i4>
      </vt:variant>
      <vt:variant>
        <vt:i4>0</vt:i4>
      </vt:variant>
      <vt:variant>
        <vt:i4>5</vt:i4>
      </vt:variant>
      <vt:variant>
        <vt:lpwstr>kodeks://link/d?nd=9014513&amp;point=mark=000000000000000000000000000000000000000000000000007D20K3</vt:lpwstr>
      </vt:variant>
      <vt:variant>
        <vt:lpwstr/>
      </vt:variant>
      <vt:variant>
        <vt:i4>65549</vt:i4>
      </vt:variant>
      <vt:variant>
        <vt:i4>162</vt:i4>
      </vt:variant>
      <vt:variant>
        <vt:i4>0</vt:i4>
      </vt:variant>
      <vt:variant>
        <vt:i4>5</vt:i4>
      </vt:variant>
      <vt:variant>
        <vt:lpwstr>kodeks://link/d?nd=420287401&amp;point=mark=000000000000000000000000000000000000000000000000007D20K3</vt:lpwstr>
      </vt:variant>
      <vt:variant>
        <vt:lpwstr/>
      </vt:variant>
      <vt:variant>
        <vt:i4>5636181</vt:i4>
      </vt:variant>
      <vt:variant>
        <vt:i4>159</vt:i4>
      </vt:variant>
      <vt:variant>
        <vt:i4>0</vt:i4>
      </vt:variant>
      <vt:variant>
        <vt:i4>5</vt:i4>
      </vt:variant>
      <vt:variant>
        <vt:lpwstr>kodeks://link/d?nd=902290209&amp;point=mark=000000000000000000000000000000000000000000000000007DO0KD</vt:lpwstr>
      </vt:variant>
      <vt:variant>
        <vt:lpwstr/>
      </vt:variant>
      <vt:variant>
        <vt:i4>1638470</vt:i4>
      </vt:variant>
      <vt:variant>
        <vt:i4>156</vt:i4>
      </vt:variant>
      <vt:variant>
        <vt:i4>0</vt:i4>
      </vt:variant>
      <vt:variant>
        <vt:i4>5</vt:i4>
      </vt:variant>
      <vt:variant>
        <vt:lpwstr>kodeks://link/d?nd=902290209</vt:lpwstr>
      </vt:variant>
      <vt:variant>
        <vt:lpwstr/>
      </vt:variant>
      <vt:variant>
        <vt:i4>1900611</vt:i4>
      </vt:variant>
      <vt:variant>
        <vt:i4>153</vt:i4>
      </vt:variant>
      <vt:variant>
        <vt:i4>0</vt:i4>
      </vt:variant>
      <vt:variant>
        <vt:i4>5</vt:i4>
      </vt:variant>
      <vt:variant>
        <vt:lpwstr>kodeks://link/d?nd=420204138</vt:lpwstr>
      </vt:variant>
      <vt:variant>
        <vt:lpwstr/>
      </vt:variant>
      <vt:variant>
        <vt:i4>262146</vt:i4>
      </vt:variant>
      <vt:variant>
        <vt:i4>150</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147</vt:i4>
      </vt:variant>
      <vt:variant>
        <vt:i4>0</vt:i4>
      </vt:variant>
      <vt:variant>
        <vt:i4>5</vt:i4>
      </vt:variant>
      <vt:variant>
        <vt:lpwstr>kodeks://link/d?nd=901876063&amp;point=mark=000000000000000000000000000000000000000000000000007E60KG</vt:lpwstr>
      </vt:variant>
      <vt:variant>
        <vt:lpwstr/>
      </vt:variant>
      <vt:variant>
        <vt:i4>65542</vt:i4>
      </vt:variant>
      <vt:variant>
        <vt:i4>144</vt:i4>
      </vt:variant>
      <vt:variant>
        <vt:i4>0</vt:i4>
      </vt:variant>
      <vt:variant>
        <vt:i4>5</vt:i4>
      </vt:variant>
      <vt:variant>
        <vt:lpwstr>kodeks://link/d?nd=901876063&amp;point=mark=00000000000000000000000000000000000000000000000000A7E0NE</vt:lpwstr>
      </vt:variant>
      <vt:variant>
        <vt:lpwstr/>
      </vt:variant>
      <vt:variant>
        <vt:i4>458752</vt:i4>
      </vt:variant>
      <vt:variant>
        <vt:i4>141</vt:i4>
      </vt:variant>
      <vt:variant>
        <vt:i4>0</vt:i4>
      </vt:variant>
      <vt:variant>
        <vt:i4>5</vt:i4>
      </vt:variant>
      <vt:variant>
        <vt:lpwstr>kodeks://link/d?nd=901876063&amp;point=mark=00000000000000000000000000000000000000000000000000A8C0NL</vt:lpwstr>
      </vt:variant>
      <vt:variant>
        <vt:lpwstr/>
      </vt:variant>
      <vt:variant>
        <vt:i4>4718658</vt:i4>
      </vt:variant>
      <vt:variant>
        <vt:i4>138</vt:i4>
      </vt:variant>
      <vt:variant>
        <vt:i4>0</vt:i4>
      </vt:variant>
      <vt:variant>
        <vt:i4>5</vt:i4>
      </vt:variant>
      <vt:variant>
        <vt:lpwstr>kodeks://link/d?nd=420287401&amp;point=mark=000000000000000000000000000000000000000000000000008OU0LQ</vt:lpwstr>
      </vt:variant>
      <vt:variant>
        <vt:lpwstr/>
      </vt:variant>
      <vt:variant>
        <vt:i4>458755</vt:i4>
      </vt:variant>
      <vt:variant>
        <vt:i4>135</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132</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129</vt:i4>
      </vt:variant>
      <vt:variant>
        <vt:i4>0</vt:i4>
      </vt:variant>
      <vt:variant>
        <vt:i4>5</vt:i4>
      </vt:variant>
      <vt:variant>
        <vt:lpwstr>kodeks://link/d?nd=902135263&amp;point=mark=000000000000000000000000000000000000000000000000007D20K3</vt:lpwstr>
      </vt:variant>
      <vt:variant>
        <vt:lpwstr/>
      </vt:variant>
      <vt:variant>
        <vt:i4>6029393</vt:i4>
      </vt:variant>
      <vt:variant>
        <vt:i4>126</vt:i4>
      </vt:variant>
      <vt:variant>
        <vt:i4>0</vt:i4>
      </vt:variant>
      <vt:variant>
        <vt:i4>5</vt:i4>
      </vt:variant>
      <vt:variant>
        <vt:lpwstr>kodeks://link/d?nd=901876063&amp;point=mark=00000000000000000000000000000000000000000000000000A720N8</vt:lpwstr>
      </vt:variant>
      <vt:variant>
        <vt:lpwstr/>
      </vt:variant>
      <vt:variant>
        <vt:i4>131149</vt:i4>
      </vt:variant>
      <vt:variant>
        <vt:i4>123</vt:i4>
      </vt:variant>
      <vt:variant>
        <vt:i4>0</vt:i4>
      </vt:variant>
      <vt:variant>
        <vt:i4>5</vt:i4>
      </vt:variant>
      <vt:variant>
        <vt:lpwstr>kodeks://link/d?nd=901919338&amp;point=mark=0000000000000000000000000000000000000000000000000064U0IK</vt:lpwstr>
      </vt:variant>
      <vt:variant>
        <vt:lpwstr/>
      </vt:variant>
      <vt:variant>
        <vt:i4>458755</vt:i4>
      </vt:variant>
      <vt:variant>
        <vt:i4>120</vt:i4>
      </vt:variant>
      <vt:variant>
        <vt:i4>0</vt:i4>
      </vt:variant>
      <vt:variant>
        <vt:i4>5</vt:i4>
      </vt:variant>
      <vt:variant>
        <vt:lpwstr>kodeks://link/d?nd=499018380&amp;point=mark=000000000000000000000000000000000000000000000000007D20K3</vt:lpwstr>
      </vt:variant>
      <vt:variant>
        <vt:lpwstr/>
      </vt:variant>
      <vt:variant>
        <vt:i4>655371</vt:i4>
      </vt:variant>
      <vt:variant>
        <vt:i4>117</vt:i4>
      </vt:variant>
      <vt:variant>
        <vt:i4>0</vt:i4>
      </vt:variant>
      <vt:variant>
        <vt:i4>5</vt:i4>
      </vt:variant>
      <vt:variant>
        <vt:lpwstr>kodeks://link/d?nd=902383514&amp;point=mark=000000000000000000000000000000000000000000000000007D20K3</vt:lpwstr>
      </vt:variant>
      <vt:variant>
        <vt:lpwstr/>
      </vt:variant>
      <vt:variant>
        <vt:i4>65544</vt:i4>
      </vt:variant>
      <vt:variant>
        <vt:i4>114</vt:i4>
      </vt:variant>
      <vt:variant>
        <vt:i4>0</vt:i4>
      </vt:variant>
      <vt:variant>
        <vt:i4>5</vt:i4>
      </vt:variant>
      <vt:variant>
        <vt:lpwstr>kodeks://link/d?nd=902135263&amp;point=mark=000000000000000000000000000000000000000000000000007D20K3</vt:lpwstr>
      </vt:variant>
      <vt:variant>
        <vt:lpwstr/>
      </vt:variant>
      <vt:variant>
        <vt:i4>65544</vt:i4>
      </vt:variant>
      <vt:variant>
        <vt:i4>111</vt:i4>
      </vt:variant>
      <vt:variant>
        <vt:i4>0</vt:i4>
      </vt:variant>
      <vt:variant>
        <vt:i4>5</vt:i4>
      </vt:variant>
      <vt:variant>
        <vt:lpwstr>kodeks://link/d?nd=902135263&amp;point=mark=000000000000000000000000000000000000000000000000007D20K3</vt:lpwstr>
      </vt:variant>
      <vt:variant>
        <vt:lpwstr/>
      </vt:variant>
      <vt:variant>
        <vt:i4>1704013</vt:i4>
      </vt:variant>
      <vt:variant>
        <vt:i4>108</vt:i4>
      </vt:variant>
      <vt:variant>
        <vt:i4>0</vt:i4>
      </vt:variant>
      <vt:variant>
        <vt:i4>5</vt:i4>
      </vt:variant>
      <vt:variant>
        <vt:lpwstr>kodeks://link/d?nd=917001793</vt:lpwstr>
      </vt:variant>
      <vt:variant>
        <vt:lpwstr/>
      </vt:variant>
      <vt:variant>
        <vt:i4>2556019</vt:i4>
      </vt:variant>
      <vt:variant>
        <vt:i4>105</vt:i4>
      </vt:variant>
      <vt:variant>
        <vt:i4>0</vt:i4>
      </vt:variant>
      <vt:variant>
        <vt:i4>5</vt:i4>
      </vt:variant>
      <vt:variant>
        <vt:lpwstr>kodeks://link/d?nd=9004937</vt:lpwstr>
      </vt:variant>
      <vt:variant>
        <vt:lpwstr/>
      </vt:variant>
      <vt:variant>
        <vt:i4>1835079</vt:i4>
      </vt:variant>
      <vt:variant>
        <vt:i4>102</vt:i4>
      </vt:variant>
      <vt:variant>
        <vt:i4>0</vt:i4>
      </vt:variant>
      <vt:variant>
        <vt:i4>5</vt:i4>
      </vt:variant>
      <vt:variant>
        <vt:lpwstr>kodeks://link/d?nd=422403369</vt:lpwstr>
      </vt:variant>
      <vt:variant>
        <vt:lpwstr/>
      </vt:variant>
      <vt:variant>
        <vt:i4>589839</vt:i4>
      </vt:variant>
      <vt:variant>
        <vt:i4>99</vt:i4>
      </vt:variant>
      <vt:variant>
        <vt:i4>0</vt:i4>
      </vt:variant>
      <vt:variant>
        <vt:i4>5</vt:i4>
      </vt:variant>
      <vt:variant>
        <vt:lpwstr>kodeks://link/d?nd=901978846&amp;point=mark=000000000000000000000000000000000000000000000000007D20K3</vt:lpwstr>
      </vt:variant>
      <vt:variant>
        <vt:lpwstr/>
      </vt:variant>
      <vt:variant>
        <vt:i4>262146</vt:i4>
      </vt:variant>
      <vt:variant>
        <vt:i4>96</vt:i4>
      </vt:variant>
      <vt:variant>
        <vt:i4>0</vt:i4>
      </vt:variant>
      <vt:variant>
        <vt:i4>5</vt:i4>
      </vt:variant>
      <vt:variant>
        <vt:lpwstr>kodeks://link/d?nd=901876063&amp;point=mark=000000000000000000000000000000000000000000000000007D20K3</vt:lpwstr>
      </vt:variant>
      <vt:variant>
        <vt:lpwstr/>
      </vt:variant>
      <vt:variant>
        <vt:i4>5308422</vt:i4>
      </vt:variant>
      <vt:variant>
        <vt:i4>93</vt:i4>
      </vt:variant>
      <vt:variant>
        <vt:i4>0</vt:i4>
      </vt:variant>
      <vt:variant>
        <vt:i4>5</vt:i4>
      </vt:variant>
      <vt:variant>
        <vt:lpwstr>kodeks://link/d?nd=901876063&amp;point=mark=000000000000000000000000000000000000000000000000007E60KG</vt:lpwstr>
      </vt:variant>
      <vt:variant>
        <vt:lpwstr/>
      </vt:variant>
      <vt:variant>
        <vt:i4>1704013</vt:i4>
      </vt:variant>
      <vt:variant>
        <vt:i4>90</vt:i4>
      </vt:variant>
      <vt:variant>
        <vt:i4>0</vt:i4>
      </vt:variant>
      <vt:variant>
        <vt:i4>5</vt:i4>
      </vt:variant>
      <vt:variant>
        <vt:lpwstr>kodeks://link/d?nd=917001793</vt:lpwstr>
      </vt:variant>
      <vt:variant>
        <vt:lpwstr/>
      </vt:variant>
      <vt:variant>
        <vt:i4>2556019</vt:i4>
      </vt:variant>
      <vt:variant>
        <vt:i4>87</vt:i4>
      </vt:variant>
      <vt:variant>
        <vt:i4>0</vt:i4>
      </vt:variant>
      <vt:variant>
        <vt:i4>5</vt:i4>
      </vt:variant>
      <vt:variant>
        <vt:lpwstr>kodeks://link/d?nd=9004937</vt:lpwstr>
      </vt:variant>
      <vt:variant>
        <vt:lpwstr/>
      </vt:variant>
      <vt:variant>
        <vt:i4>1704013</vt:i4>
      </vt:variant>
      <vt:variant>
        <vt:i4>84</vt:i4>
      </vt:variant>
      <vt:variant>
        <vt:i4>0</vt:i4>
      </vt:variant>
      <vt:variant>
        <vt:i4>5</vt:i4>
      </vt:variant>
      <vt:variant>
        <vt:lpwstr>kodeks://link/d?nd=917001793</vt:lpwstr>
      </vt:variant>
      <vt:variant>
        <vt:lpwstr/>
      </vt:variant>
      <vt:variant>
        <vt:i4>2556019</vt:i4>
      </vt:variant>
      <vt:variant>
        <vt:i4>81</vt:i4>
      </vt:variant>
      <vt:variant>
        <vt:i4>0</vt:i4>
      </vt:variant>
      <vt:variant>
        <vt:i4>5</vt:i4>
      </vt:variant>
      <vt:variant>
        <vt:lpwstr>kodeks://link/d?nd=9004937</vt:lpwstr>
      </vt:variant>
      <vt:variant>
        <vt:lpwstr/>
      </vt:variant>
      <vt:variant>
        <vt:i4>1704018</vt:i4>
      </vt:variant>
      <vt:variant>
        <vt:i4>78</vt:i4>
      </vt:variant>
      <vt:variant>
        <vt:i4>0</vt:i4>
      </vt:variant>
      <vt:variant>
        <vt:i4>5</vt:i4>
      </vt:variant>
      <vt:variant>
        <vt:lpwstr>kodeks://link/d?nd=901876063&amp;point=mark=000000000000000000000000000000000000000000000000008QK0M8</vt:lpwstr>
      </vt:variant>
      <vt:variant>
        <vt:lpwstr/>
      </vt:variant>
      <vt:variant>
        <vt:i4>262146</vt:i4>
      </vt:variant>
      <vt:variant>
        <vt:i4>75</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72</vt:i4>
      </vt:variant>
      <vt:variant>
        <vt:i4>0</vt:i4>
      </vt:variant>
      <vt:variant>
        <vt:i4>5</vt:i4>
      </vt:variant>
      <vt:variant>
        <vt:lpwstr>kodeks://link/d?nd=917014608</vt:lpwstr>
      </vt:variant>
      <vt:variant>
        <vt:lpwstr/>
      </vt:variant>
      <vt:variant>
        <vt:i4>720897</vt:i4>
      </vt:variant>
      <vt:variant>
        <vt:i4>69</vt:i4>
      </vt:variant>
      <vt:variant>
        <vt:i4>0</vt:i4>
      </vt:variant>
      <vt:variant>
        <vt:i4>5</vt:i4>
      </vt:variant>
      <vt:variant>
        <vt:lpwstr>kodeks://link/d?nd=901820138&amp;point=mark=000000000000000000000000000000000000000000000000007D20K3</vt:lpwstr>
      </vt:variant>
      <vt:variant>
        <vt:lpwstr/>
      </vt:variant>
      <vt:variant>
        <vt:i4>262146</vt:i4>
      </vt:variant>
      <vt:variant>
        <vt:i4>66</vt:i4>
      </vt:variant>
      <vt:variant>
        <vt:i4>0</vt:i4>
      </vt:variant>
      <vt:variant>
        <vt:i4>5</vt:i4>
      </vt:variant>
      <vt:variant>
        <vt:lpwstr>kodeks://link/d?nd=901876063&amp;point=mark=000000000000000000000000000000000000000000000000007D20K3</vt:lpwstr>
      </vt:variant>
      <vt:variant>
        <vt:lpwstr/>
      </vt:variant>
      <vt:variant>
        <vt:i4>262146</vt:i4>
      </vt:variant>
      <vt:variant>
        <vt:i4>63</vt:i4>
      </vt:variant>
      <vt:variant>
        <vt:i4>0</vt:i4>
      </vt:variant>
      <vt:variant>
        <vt:i4>5</vt:i4>
      </vt:variant>
      <vt:variant>
        <vt:lpwstr>kodeks://link/d?nd=901876063&amp;point=mark=000000000000000000000000000000000000000000000000007D20K3</vt:lpwstr>
      </vt:variant>
      <vt:variant>
        <vt:lpwstr/>
      </vt:variant>
      <vt:variant>
        <vt:i4>1704013</vt:i4>
      </vt:variant>
      <vt:variant>
        <vt:i4>60</vt:i4>
      </vt:variant>
      <vt:variant>
        <vt:i4>0</vt:i4>
      </vt:variant>
      <vt:variant>
        <vt:i4>5</vt:i4>
      </vt:variant>
      <vt:variant>
        <vt:lpwstr>kodeks://link/d?nd=917001793</vt:lpwstr>
      </vt:variant>
      <vt:variant>
        <vt:lpwstr/>
      </vt:variant>
      <vt:variant>
        <vt:i4>2556019</vt:i4>
      </vt:variant>
      <vt:variant>
        <vt:i4>57</vt:i4>
      </vt:variant>
      <vt:variant>
        <vt:i4>0</vt:i4>
      </vt:variant>
      <vt:variant>
        <vt:i4>5</vt:i4>
      </vt:variant>
      <vt:variant>
        <vt:lpwstr>kodeks://link/d?nd=9004937</vt:lpwstr>
      </vt:variant>
      <vt:variant>
        <vt:lpwstr/>
      </vt:variant>
      <vt:variant>
        <vt:i4>720897</vt:i4>
      </vt:variant>
      <vt:variant>
        <vt:i4>54</vt:i4>
      </vt:variant>
      <vt:variant>
        <vt:i4>0</vt:i4>
      </vt:variant>
      <vt:variant>
        <vt:i4>5</vt:i4>
      </vt:variant>
      <vt:variant>
        <vt:lpwstr>kodeks://link/d?nd=901820138&amp;point=mark=000000000000000000000000000000000000000000000000007D20K3</vt:lpwstr>
      </vt:variant>
      <vt:variant>
        <vt:lpwstr/>
      </vt:variant>
      <vt:variant>
        <vt:i4>1114177</vt:i4>
      </vt:variant>
      <vt:variant>
        <vt:i4>51</vt:i4>
      </vt:variant>
      <vt:variant>
        <vt:i4>0</vt:i4>
      </vt:variant>
      <vt:variant>
        <vt:i4>5</vt:i4>
      </vt:variant>
      <vt:variant>
        <vt:lpwstr>kodeks://link/d?nd=917014608</vt:lpwstr>
      </vt:variant>
      <vt:variant>
        <vt:lpwstr/>
      </vt:variant>
      <vt:variant>
        <vt:i4>262146</vt:i4>
      </vt:variant>
      <vt:variant>
        <vt:i4>48</vt:i4>
      </vt:variant>
      <vt:variant>
        <vt:i4>0</vt:i4>
      </vt:variant>
      <vt:variant>
        <vt:i4>5</vt:i4>
      </vt:variant>
      <vt:variant>
        <vt:lpwstr>kodeks://link/d?nd=901876063&amp;point=mark=000000000000000000000000000000000000000000000000007D20K3</vt:lpwstr>
      </vt:variant>
      <vt:variant>
        <vt:lpwstr/>
      </vt:variant>
      <vt:variant>
        <vt:i4>1114177</vt:i4>
      </vt:variant>
      <vt:variant>
        <vt:i4>45</vt:i4>
      </vt:variant>
      <vt:variant>
        <vt:i4>0</vt:i4>
      </vt:variant>
      <vt:variant>
        <vt:i4>5</vt:i4>
      </vt:variant>
      <vt:variant>
        <vt:lpwstr>kodeks://link/d?nd=917014608</vt:lpwstr>
      </vt:variant>
      <vt:variant>
        <vt:lpwstr/>
      </vt:variant>
      <vt:variant>
        <vt:i4>720897</vt:i4>
      </vt:variant>
      <vt:variant>
        <vt:i4>42</vt:i4>
      </vt:variant>
      <vt:variant>
        <vt:i4>0</vt:i4>
      </vt:variant>
      <vt:variant>
        <vt:i4>5</vt:i4>
      </vt:variant>
      <vt:variant>
        <vt:lpwstr>kodeks://link/d?nd=901820138&amp;point=mark=000000000000000000000000000000000000000000000000007D20K3</vt:lpwstr>
      </vt:variant>
      <vt:variant>
        <vt:lpwstr/>
      </vt:variant>
      <vt:variant>
        <vt:i4>1704013</vt:i4>
      </vt:variant>
      <vt:variant>
        <vt:i4>39</vt:i4>
      </vt:variant>
      <vt:variant>
        <vt:i4>0</vt:i4>
      </vt:variant>
      <vt:variant>
        <vt:i4>5</vt:i4>
      </vt:variant>
      <vt:variant>
        <vt:lpwstr>kodeks://link/d?nd=917001793</vt:lpwstr>
      </vt:variant>
      <vt:variant>
        <vt:lpwstr/>
      </vt:variant>
      <vt:variant>
        <vt:i4>2556019</vt:i4>
      </vt:variant>
      <vt:variant>
        <vt:i4>36</vt:i4>
      </vt:variant>
      <vt:variant>
        <vt:i4>0</vt:i4>
      </vt:variant>
      <vt:variant>
        <vt:i4>5</vt:i4>
      </vt:variant>
      <vt:variant>
        <vt:lpwstr>kodeks://link/d?nd=9004937</vt:lpwstr>
      </vt:variant>
      <vt:variant>
        <vt:lpwstr/>
      </vt:variant>
      <vt:variant>
        <vt:i4>1572933</vt:i4>
      </vt:variant>
      <vt:variant>
        <vt:i4>33</vt:i4>
      </vt:variant>
      <vt:variant>
        <vt:i4>0</vt:i4>
      </vt:variant>
      <vt:variant>
        <vt:i4>5</vt:i4>
      </vt:variant>
      <vt:variant>
        <vt:lpwstr>kodeks://link/d?nd=545687747</vt:lpwstr>
      </vt:variant>
      <vt:variant>
        <vt:lpwstr/>
      </vt:variant>
      <vt:variant>
        <vt:i4>1966148</vt:i4>
      </vt:variant>
      <vt:variant>
        <vt:i4>30</vt:i4>
      </vt:variant>
      <vt:variant>
        <vt:i4>0</vt:i4>
      </vt:variant>
      <vt:variant>
        <vt:i4>5</vt:i4>
      </vt:variant>
      <vt:variant>
        <vt:lpwstr>kodeks://link/d?nd=901714433</vt:lpwstr>
      </vt:variant>
      <vt:variant>
        <vt:lpwstr/>
      </vt:variant>
      <vt:variant>
        <vt:i4>655432</vt:i4>
      </vt:variant>
      <vt:variant>
        <vt:i4>27</vt:i4>
      </vt:variant>
      <vt:variant>
        <vt:i4>0</vt:i4>
      </vt:variant>
      <vt:variant>
        <vt:i4>5</vt:i4>
      </vt:variant>
      <vt:variant>
        <vt:lpwstr>kodeks://link/d?nd=902030664&amp;point=mark=0000000000000000000000000000000000000000000000000064U0IK</vt:lpwstr>
      </vt:variant>
      <vt:variant>
        <vt:lpwstr/>
      </vt:variant>
      <vt:variant>
        <vt:i4>2556021</vt:i4>
      </vt:variant>
      <vt:variant>
        <vt:i4>24</vt:i4>
      </vt:variant>
      <vt:variant>
        <vt:i4>0</vt:i4>
      </vt:variant>
      <vt:variant>
        <vt:i4>5</vt:i4>
      </vt:variant>
      <vt:variant>
        <vt:lpwstr>kodeks://link/d?nd=9003729</vt:lpwstr>
      </vt:variant>
      <vt:variant>
        <vt:lpwstr/>
      </vt:variant>
      <vt:variant>
        <vt:i4>65547</vt:i4>
      </vt:variant>
      <vt:variant>
        <vt:i4>21</vt:i4>
      </vt:variant>
      <vt:variant>
        <vt:i4>0</vt:i4>
      </vt:variant>
      <vt:variant>
        <vt:i4>5</vt:i4>
      </vt:variant>
      <vt:variant>
        <vt:lpwstr>kodeks://link/d?nd=902135756&amp;point=mark=000000000000000000000000000000000000000000000000007D20K3</vt:lpwstr>
      </vt:variant>
      <vt:variant>
        <vt:lpwstr/>
      </vt:variant>
      <vt:variant>
        <vt:i4>5374037</vt:i4>
      </vt:variant>
      <vt:variant>
        <vt:i4>18</vt:i4>
      </vt:variant>
      <vt:variant>
        <vt:i4>0</vt:i4>
      </vt:variant>
      <vt:variant>
        <vt:i4>5</vt:i4>
      </vt:variant>
      <vt:variant>
        <vt:lpwstr>kodeks://link/d?nd=901876063&amp;point=mark=000000000000000000000000000000000000000000000000008OM0LN</vt:lpwstr>
      </vt:variant>
      <vt:variant>
        <vt:lpwstr/>
      </vt:variant>
      <vt:variant>
        <vt:i4>3276915</vt:i4>
      </vt:variant>
      <vt:variant>
        <vt:i4>15</vt:i4>
      </vt:variant>
      <vt:variant>
        <vt:i4>0</vt:i4>
      </vt:variant>
      <vt:variant>
        <vt:i4>5</vt:i4>
      </vt:variant>
      <vt:variant>
        <vt:lpwstr>kodeks://link/d?nd=9005388&amp;point=mark=0000000000000000000000000000000000000000000000000064U0IK</vt:lpwstr>
      </vt:variant>
      <vt:variant>
        <vt:lpwstr/>
      </vt:variant>
      <vt:variant>
        <vt:i4>1835076</vt:i4>
      </vt:variant>
      <vt:variant>
        <vt:i4>12</vt:i4>
      </vt:variant>
      <vt:variant>
        <vt:i4>0</vt:i4>
      </vt:variant>
      <vt:variant>
        <vt:i4>5</vt:i4>
      </vt:variant>
      <vt:variant>
        <vt:lpwstr>kodeks://link/d?nd=420361608</vt:lpwstr>
      </vt:variant>
      <vt:variant>
        <vt:lpwstr/>
      </vt:variant>
      <vt:variant>
        <vt:i4>3539007</vt:i4>
      </vt:variant>
      <vt:variant>
        <vt:i4>9</vt:i4>
      </vt:variant>
      <vt:variant>
        <vt:i4>0</vt:i4>
      </vt:variant>
      <vt:variant>
        <vt:i4>5</vt:i4>
      </vt:variant>
      <vt:variant>
        <vt:lpwstr>kodeks://link/d?nd=9014513&amp;point=mark=000000000000000000000000000000000000000000000000007D20K3</vt:lpwstr>
      </vt:variant>
      <vt:variant>
        <vt:lpwstr/>
      </vt:variant>
      <vt:variant>
        <vt:i4>1966148</vt:i4>
      </vt:variant>
      <vt:variant>
        <vt:i4>6</vt:i4>
      </vt:variant>
      <vt:variant>
        <vt:i4>0</vt:i4>
      </vt:variant>
      <vt:variant>
        <vt:i4>5</vt:i4>
      </vt:variant>
      <vt:variant>
        <vt:lpwstr>kodeks://link/d?nd=901714433</vt:lpwstr>
      </vt:variant>
      <vt:variant>
        <vt:lpwstr/>
      </vt:variant>
      <vt:variant>
        <vt:i4>1114190</vt:i4>
      </vt:variant>
      <vt:variant>
        <vt:i4>3</vt:i4>
      </vt:variant>
      <vt:variant>
        <vt:i4>0</vt:i4>
      </vt:variant>
      <vt:variant>
        <vt:i4>5</vt:i4>
      </vt:variant>
      <vt:variant>
        <vt:lpwstr>kodeks://link/d?nd=423904157</vt:lpwstr>
      </vt:variant>
      <vt:variant>
        <vt:lpwstr/>
      </vt:variant>
      <vt:variant>
        <vt:i4>2424914</vt:i4>
      </vt:variant>
      <vt:variant>
        <vt:i4>0</vt:i4>
      </vt:variant>
      <vt:variant>
        <vt:i4>0</vt:i4>
      </vt:variant>
      <vt:variant>
        <vt:i4>5</vt:i4>
      </vt:variant>
      <vt:variant>
        <vt:lpwstr>mailto:Apaz.Ars@tatar.ru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dc:title>
  <dc:creator>User</dc:creator>
  <cp:lastModifiedBy>Янга-Сала</cp:lastModifiedBy>
  <cp:revision>9</cp:revision>
  <cp:lastPrinted>2021-05-25T08:35:00Z</cp:lastPrinted>
  <dcterms:created xsi:type="dcterms:W3CDTF">2021-05-25T11:05:00Z</dcterms:created>
  <dcterms:modified xsi:type="dcterms:W3CDTF">2021-06-05T05:41:00Z</dcterms:modified>
</cp:coreProperties>
</file>