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p w:rsidR="00024793" w:rsidRPr="008C619C" w:rsidRDefault="00024793" w:rsidP="00A70456">
      <w:pPr>
        <w:overflowPunct w:val="0"/>
        <w:autoSpaceDE w:val="0"/>
        <w:autoSpaceDN w:val="0"/>
        <w:adjustRightInd w:val="0"/>
        <w:spacing w:after="0" w:line="240" w:lineRule="auto"/>
        <w:jc w:val="both"/>
        <w:textAlignment w:val="baseline"/>
        <w:rPr>
          <w:rFonts w:ascii="Times New Roman" w:hAnsi="Times New Roman" w:cs="Times New Roman"/>
          <w:i/>
          <w:iCs/>
          <w:sz w:val="28"/>
          <w:szCs w:val="28"/>
          <w:lang w:eastAsia="ru-RU"/>
        </w:rPr>
      </w:pPr>
    </w:p>
    <w:tbl>
      <w:tblPr>
        <w:tblW w:w="0" w:type="auto"/>
        <w:tblInd w:w="2" w:type="dxa"/>
        <w:tblLook w:val="01E0"/>
      </w:tblPr>
      <w:tblGrid>
        <w:gridCol w:w="4860"/>
        <w:gridCol w:w="360"/>
        <w:gridCol w:w="5040"/>
      </w:tblGrid>
      <w:tr w:rsidR="00024793" w:rsidRPr="00323B81">
        <w:tc>
          <w:tcPr>
            <w:tcW w:w="4860" w:type="dxa"/>
            <w:tcBorders>
              <w:top w:val="nil"/>
              <w:left w:val="nil"/>
              <w:bottom w:val="thinThickSmallGap" w:sz="24" w:space="0" w:color="auto"/>
              <w:right w:val="nil"/>
            </w:tcBorders>
          </w:tcPr>
          <w:p w:rsidR="00024793" w:rsidRPr="00323B81" w:rsidRDefault="00024793" w:rsidP="00055C41">
            <w:pPr>
              <w:spacing w:line="240" w:lineRule="auto"/>
              <w:jc w:val="center"/>
              <w:rPr>
                <w:rFonts w:ascii="Times New Roman" w:hAnsi="Times New Roman" w:cs="Times New Roman"/>
                <w:b/>
                <w:bCs/>
              </w:rPr>
            </w:pPr>
            <w:r w:rsidRPr="00323B81">
              <w:rPr>
                <w:rFonts w:ascii="Times New Roman" w:hAnsi="Times New Roman" w:cs="Times New Roman"/>
                <w:b/>
                <w:bCs/>
              </w:rPr>
              <w:t>Татарстан Республикасы</w:t>
            </w:r>
          </w:p>
          <w:p w:rsidR="00024793" w:rsidRPr="00323B81" w:rsidRDefault="00024793" w:rsidP="00055C41">
            <w:pPr>
              <w:spacing w:line="240" w:lineRule="auto"/>
              <w:jc w:val="center"/>
              <w:rPr>
                <w:rFonts w:ascii="Times New Roman" w:hAnsi="Times New Roman" w:cs="Times New Roman"/>
                <w:b/>
                <w:bCs/>
              </w:rPr>
            </w:pPr>
            <w:r w:rsidRPr="00323B81">
              <w:rPr>
                <w:rFonts w:ascii="Times New Roman" w:hAnsi="Times New Roman" w:cs="Times New Roman"/>
                <w:b/>
                <w:bCs/>
              </w:rPr>
              <w:t>Арча муниципаль районы</w:t>
            </w:r>
          </w:p>
          <w:p w:rsidR="00024793" w:rsidRPr="00323B81" w:rsidRDefault="00024793" w:rsidP="00055C41">
            <w:pPr>
              <w:spacing w:line="240" w:lineRule="auto"/>
              <w:jc w:val="center"/>
              <w:rPr>
                <w:rFonts w:ascii="Times New Roman" w:hAnsi="Times New Roman" w:cs="Times New Roman"/>
                <w:b/>
                <w:bCs/>
                <w:lang w:val="tt-RU"/>
              </w:rPr>
            </w:pPr>
            <w:r w:rsidRPr="00323B81">
              <w:rPr>
                <w:rFonts w:ascii="Times New Roman" w:hAnsi="Times New Roman" w:cs="Times New Roman"/>
                <w:b/>
                <w:bCs/>
                <w:lang w:val="tt-RU"/>
              </w:rPr>
              <w:t>Яна Кишет авыл жирлеге Советы</w:t>
            </w:r>
          </w:p>
          <w:p w:rsidR="00024793" w:rsidRPr="00323B81" w:rsidRDefault="00024793" w:rsidP="00055C41">
            <w:pPr>
              <w:spacing w:line="240" w:lineRule="auto"/>
              <w:jc w:val="center"/>
              <w:rPr>
                <w:rFonts w:ascii="Times New Roman" w:hAnsi="Times New Roman" w:cs="Times New Roman"/>
                <w:lang w:val="tt-RU"/>
              </w:rPr>
            </w:pPr>
            <w:r w:rsidRPr="00323B81">
              <w:rPr>
                <w:rFonts w:ascii="Times New Roman" w:hAnsi="Times New Roman" w:cs="Times New Roman"/>
                <w:lang w:val="tt-RU"/>
              </w:rPr>
              <w:t>422034, Арча муниципаль районы</w:t>
            </w:r>
          </w:p>
          <w:p w:rsidR="00024793" w:rsidRPr="00323B81" w:rsidRDefault="00024793" w:rsidP="00055C41">
            <w:pPr>
              <w:spacing w:line="240" w:lineRule="auto"/>
              <w:jc w:val="center"/>
              <w:rPr>
                <w:rFonts w:ascii="Times New Roman" w:hAnsi="Times New Roman" w:cs="Times New Roman"/>
                <w:lang w:val="tt-RU"/>
              </w:rPr>
            </w:pPr>
            <w:r w:rsidRPr="00323B81">
              <w:rPr>
                <w:rFonts w:ascii="Times New Roman" w:hAnsi="Times New Roman" w:cs="Times New Roman"/>
                <w:lang w:val="tt-RU"/>
              </w:rPr>
              <w:t>Яна Кишет авылы, Дуслык урамы, 100а</w:t>
            </w:r>
          </w:p>
          <w:p w:rsidR="00024793" w:rsidRPr="00323B81" w:rsidRDefault="00024793" w:rsidP="00055C41">
            <w:pPr>
              <w:spacing w:line="240" w:lineRule="auto"/>
              <w:jc w:val="center"/>
              <w:rPr>
                <w:rFonts w:ascii="Times New Roman" w:hAnsi="Times New Roman" w:cs="Times New Roman"/>
                <w:lang w:val="tt-RU"/>
              </w:rPr>
            </w:pPr>
            <w:r w:rsidRPr="00323B81">
              <w:rPr>
                <w:rFonts w:ascii="Times New Roman" w:hAnsi="Times New Roman" w:cs="Times New Roman"/>
                <w:lang w:val="tt-RU"/>
              </w:rPr>
              <w:t>тел. 55-4-42</w:t>
            </w:r>
          </w:p>
        </w:tc>
        <w:tc>
          <w:tcPr>
            <w:tcW w:w="360" w:type="dxa"/>
            <w:tcBorders>
              <w:top w:val="nil"/>
              <w:left w:val="nil"/>
              <w:bottom w:val="thinThickSmallGap" w:sz="24" w:space="0" w:color="auto"/>
              <w:right w:val="nil"/>
            </w:tcBorders>
          </w:tcPr>
          <w:p w:rsidR="00024793" w:rsidRPr="00323B81" w:rsidRDefault="00024793" w:rsidP="00055C41">
            <w:pPr>
              <w:spacing w:line="240" w:lineRule="auto"/>
              <w:jc w:val="both"/>
              <w:rPr>
                <w:rFonts w:ascii="Times New Roman" w:hAnsi="Times New Roman" w:cs="Times New Roman"/>
              </w:rPr>
            </w:pPr>
          </w:p>
        </w:tc>
        <w:tc>
          <w:tcPr>
            <w:tcW w:w="5040" w:type="dxa"/>
            <w:tcBorders>
              <w:top w:val="nil"/>
              <w:left w:val="nil"/>
              <w:bottom w:val="thinThickSmallGap" w:sz="24" w:space="0" w:color="auto"/>
              <w:right w:val="nil"/>
            </w:tcBorders>
          </w:tcPr>
          <w:p w:rsidR="00024793" w:rsidRPr="00323B81" w:rsidRDefault="00024793" w:rsidP="00055C41">
            <w:pPr>
              <w:spacing w:line="240" w:lineRule="auto"/>
              <w:jc w:val="center"/>
              <w:rPr>
                <w:rFonts w:ascii="Times New Roman" w:hAnsi="Times New Roman" w:cs="Times New Roman"/>
                <w:b/>
                <w:bCs/>
              </w:rPr>
            </w:pPr>
            <w:r w:rsidRPr="00323B81">
              <w:rPr>
                <w:rFonts w:ascii="Times New Roman" w:hAnsi="Times New Roman" w:cs="Times New Roman"/>
                <w:b/>
                <w:bCs/>
              </w:rPr>
              <w:t>Республика Татарстан</w:t>
            </w:r>
          </w:p>
          <w:p w:rsidR="00024793" w:rsidRPr="00323B81" w:rsidRDefault="00024793" w:rsidP="00055C41">
            <w:pPr>
              <w:spacing w:line="240" w:lineRule="auto"/>
              <w:jc w:val="center"/>
              <w:rPr>
                <w:rFonts w:ascii="Times New Roman" w:hAnsi="Times New Roman" w:cs="Times New Roman"/>
                <w:b/>
                <w:bCs/>
              </w:rPr>
            </w:pPr>
            <w:r w:rsidRPr="00323B81">
              <w:rPr>
                <w:rFonts w:ascii="Times New Roman" w:hAnsi="Times New Roman" w:cs="Times New Roman"/>
                <w:b/>
                <w:bCs/>
              </w:rPr>
              <w:t>Арский муниципальный район</w:t>
            </w:r>
          </w:p>
          <w:p w:rsidR="00024793" w:rsidRPr="00323B81" w:rsidRDefault="00024793" w:rsidP="00055C41">
            <w:pPr>
              <w:spacing w:line="240" w:lineRule="auto"/>
              <w:jc w:val="center"/>
              <w:rPr>
                <w:rFonts w:ascii="Times New Roman" w:hAnsi="Times New Roman" w:cs="Times New Roman"/>
                <w:b/>
                <w:bCs/>
              </w:rPr>
            </w:pPr>
            <w:r w:rsidRPr="00323B81">
              <w:rPr>
                <w:rFonts w:ascii="Times New Roman" w:hAnsi="Times New Roman" w:cs="Times New Roman"/>
                <w:b/>
                <w:bCs/>
              </w:rPr>
              <w:t>Совет Новокишитского сельского поселения</w:t>
            </w:r>
          </w:p>
          <w:p w:rsidR="00024793" w:rsidRPr="00323B81" w:rsidRDefault="00024793" w:rsidP="00055C41">
            <w:pPr>
              <w:spacing w:line="240" w:lineRule="auto"/>
              <w:jc w:val="center"/>
              <w:rPr>
                <w:rFonts w:ascii="Times New Roman" w:hAnsi="Times New Roman" w:cs="Times New Roman"/>
              </w:rPr>
            </w:pPr>
            <w:r w:rsidRPr="00323B81">
              <w:rPr>
                <w:rFonts w:ascii="Times New Roman" w:hAnsi="Times New Roman" w:cs="Times New Roman"/>
              </w:rPr>
              <w:t>422034, Арский муниципальный район</w:t>
            </w:r>
          </w:p>
          <w:p w:rsidR="00024793" w:rsidRPr="00323B81" w:rsidRDefault="00024793" w:rsidP="00055C41">
            <w:pPr>
              <w:spacing w:line="240" w:lineRule="auto"/>
              <w:jc w:val="center"/>
              <w:rPr>
                <w:rFonts w:ascii="Times New Roman" w:hAnsi="Times New Roman" w:cs="Times New Roman"/>
              </w:rPr>
            </w:pPr>
            <w:r w:rsidRPr="00323B81">
              <w:rPr>
                <w:rFonts w:ascii="Times New Roman" w:hAnsi="Times New Roman" w:cs="Times New Roman"/>
              </w:rPr>
              <w:t>с.Новый Кишит, ул.Дружбы, 100а</w:t>
            </w:r>
          </w:p>
          <w:p w:rsidR="00024793" w:rsidRPr="00323B81" w:rsidRDefault="00024793" w:rsidP="00055C41">
            <w:pPr>
              <w:spacing w:line="240" w:lineRule="auto"/>
              <w:jc w:val="center"/>
              <w:rPr>
                <w:rFonts w:ascii="Times New Roman" w:hAnsi="Times New Roman" w:cs="Times New Roman"/>
              </w:rPr>
            </w:pPr>
            <w:r w:rsidRPr="00323B81">
              <w:rPr>
                <w:rFonts w:ascii="Times New Roman" w:hAnsi="Times New Roman" w:cs="Times New Roman"/>
              </w:rPr>
              <w:t xml:space="preserve">тел. </w:t>
            </w:r>
            <w:r w:rsidRPr="00323B81">
              <w:rPr>
                <w:rFonts w:ascii="Times New Roman" w:hAnsi="Times New Roman" w:cs="Times New Roman"/>
                <w:lang w:val="tt-RU"/>
              </w:rPr>
              <w:t>55-4-42</w:t>
            </w:r>
          </w:p>
        </w:tc>
      </w:tr>
    </w:tbl>
    <w:p w:rsidR="00024793" w:rsidRDefault="00024793" w:rsidP="00FE5150">
      <w:pPr>
        <w:autoSpaceDE w:val="0"/>
        <w:autoSpaceDN w:val="0"/>
        <w:adjustRightInd w:val="0"/>
        <w:spacing w:after="0" w:line="240" w:lineRule="auto"/>
        <w:rPr>
          <w:rFonts w:ascii="Times New Roman" w:hAnsi="Times New Roman" w:cs="Times New Roman"/>
          <w:sz w:val="28"/>
          <w:szCs w:val="28"/>
        </w:rPr>
      </w:pPr>
    </w:p>
    <w:p w:rsidR="00024793" w:rsidRPr="00DC78D9" w:rsidRDefault="00024793" w:rsidP="00DC78D9">
      <w:pPr>
        <w:keepNext/>
        <w:spacing w:before="240" w:after="60"/>
        <w:jc w:val="center"/>
        <w:outlineLvl w:val="3"/>
        <w:rPr>
          <w:rFonts w:ascii="Times New Roman" w:hAnsi="Times New Roman" w:cs="Times New Roman"/>
          <w:b/>
          <w:bCs/>
          <w:sz w:val="28"/>
          <w:szCs w:val="28"/>
        </w:rPr>
      </w:pPr>
      <w:r w:rsidRPr="00DC78D9">
        <w:rPr>
          <w:rFonts w:ascii="Times New Roman" w:hAnsi="Times New Roman" w:cs="Times New Roman"/>
          <w:b/>
          <w:bCs/>
          <w:sz w:val="28"/>
          <w:szCs w:val="28"/>
        </w:rPr>
        <w:t>РЕШЕНИЕ</w:t>
      </w:r>
    </w:p>
    <w:p w:rsidR="00024793" w:rsidRPr="00DC78D9" w:rsidRDefault="00024793" w:rsidP="00DC78D9">
      <w:pPr>
        <w:keepNext/>
        <w:spacing w:before="240" w:after="60"/>
        <w:jc w:val="center"/>
        <w:outlineLvl w:val="3"/>
        <w:rPr>
          <w:rFonts w:ascii="Times New Roman" w:hAnsi="Times New Roman" w:cs="Times New Roman"/>
          <w:b/>
          <w:bCs/>
          <w:sz w:val="28"/>
          <w:szCs w:val="28"/>
        </w:rPr>
      </w:pPr>
      <w:r w:rsidRPr="00DC78D9">
        <w:rPr>
          <w:rFonts w:ascii="Times New Roman" w:hAnsi="Times New Roman" w:cs="Times New Roman"/>
          <w:b/>
          <w:bCs/>
          <w:sz w:val="28"/>
          <w:szCs w:val="28"/>
        </w:rPr>
        <w:t>Совета</w:t>
      </w:r>
      <w:r>
        <w:rPr>
          <w:rFonts w:ascii="Times New Roman" w:hAnsi="Times New Roman" w:cs="Times New Roman"/>
          <w:b/>
          <w:bCs/>
          <w:sz w:val="28"/>
          <w:szCs w:val="28"/>
        </w:rPr>
        <w:t xml:space="preserve">  Новокишитского сельского поселения</w:t>
      </w:r>
    </w:p>
    <w:p w:rsidR="00024793" w:rsidRPr="00DC78D9" w:rsidRDefault="00024793" w:rsidP="00DC78D9">
      <w:pPr>
        <w:jc w:val="center"/>
        <w:rPr>
          <w:rFonts w:ascii="Times New Roman" w:hAnsi="Times New Roman" w:cs="Times New Roman"/>
          <w:sz w:val="28"/>
          <w:szCs w:val="28"/>
        </w:rPr>
      </w:pPr>
    </w:p>
    <w:tbl>
      <w:tblPr>
        <w:tblW w:w="10320" w:type="dxa"/>
        <w:tblInd w:w="2" w:type="dxa"/>
        <w:tblLayout w:type="fixed"/>
        <w:tblLook w:val="01E0"/>
      </w:tblPr>
      <w:tblGrid>
        <w:gridCol w:w="534"/>
        <w:gridCol w:w="283"/>
        <w:gridCol w:w="567"/>
        <w:gridCol w:w="284"/>
        <w:gridCol w:w="1418"/>
        <w:gridCol w:w="1135"/>
        <w:gridCol w:w="3546"/>
        <w:gridCol w:w="1560"/>
        <w:gridCol w:w="993"/>
      </w:tblGrid>
      <w:tr w:rsidR="00024793" w:rsidRPr="008F5BAA">
        <w:tc>
          <w:tcPr>
            <w:tcW w:w="534" w:type="dxa"/>
          </w:tcPr>
          <w:p w:rsidR="00024793" w:rsidRPr="00DC78D9" w:rsidRDefault="00024793" w:rsidP="00DC78D9">
            <w:pPr>
              <w:widowControl w:val="0"/>
              <w:autoSpaceDE w:val="0"/>
              <w:autoSpaceDN w:val="0"/>
              <w:rPr>
                <w:rFonts w:ascii="Times New Roman" w:hAnsi="Times New Roman" w:cs="Times New Roman"/>
                <w:b/>
                <w:bCs/>
                <w:sz w:val="28"/>
                <w:szCs w:val="28"/>
                <w:lang w:val="tt-RU"/>
              </w:rPr>
            </w:pPr>
            <w:r w:rsidRPr="00DC78D9">
              <w:rPr>
                <w:rFonts w:ascii="Times New Roman" w:hAnsi="Times New Roman" w:cs="Times New Roman"/>
                <w:b/>
                <w:bCs/>
                <w:sz w:val="28"/>
                <w:szCs w:val="28"/>
                <w:lang w:val="tt-RU"/>
              </w:rPr>
              <w:t>от</w:t>
            </w:r>
          </w:p>
        </w:tc>
        <w:tc>
          <w:tcPr>
            <w:tcW w:w="283" w:type="dxa"/>
          </w:tcPr>
          <w:p w:rsidR="00024793" w:rsidRPr="00DC78D9" w:rsidRDefault="00024793" w:rsidP="00DC78D9">
            <w:pPr>
              <w:widowControl w:val="0"/>
              <w:autoSpaceDE w:val="0"/>
              <w:autoSpaceDN w:val="0"/>
              <w:jc w:val="right"/>
              <w:rPr>
                <w:rFonts w:ascii="Times New Roman" w:hAnsi="Times New Roman" w:cs="Times New Roman"/>
                <w:b/>
                <w:bCs/>
                <w:sz w:val="28"/>
                <w:szCs w:val="28"/>
              </w:rPr>
            </w:pPr>
            <w:r w:rsidRPr="00DC78D9">
              <w:rPr>
                <w:rFonts w:ascii="Times New Roman" w:hAnsi="Times New Roman" w:cs="Times New Roman"/>
                <w:b/>
                <w:bCs/>
                <w:sz w:val="28"/>
                <w:szCs w:val="28"/>
              </w:rPr>
              <w:t>«</w:t>
            </w:r>
          </w:p>
        </w:tc>
        <w:tc>
          <w:tcPr>
            <w:tcW w:w="567" w:type="dxa"/>
            <w:tcBorders>
              <w:top w:val="nil"/>
              <w:left w:val="nil"/>
              <w:bottom w:val="single" w:sz="4" w:space="0" w:color="auto"/>
              <w:right w:val="nil"/>
            </w:tcBorders>
          </w:tcPr>
          <w:p w:rsidR="00024793" w:rsidRPr="00DC78D9" w:rsidRDefault="00024793" w:rsidP="00770A24">
            <w:pPr>
              <w:widowControl w:val="0"/>
              <w:autoSpaceDE w:val="0"/>
              <w:autoSpaceDN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27</w:t>
            </w:r>
          </w:p>
        </w:tc>
        <w:tc>
          <w:tcPr>
            <w:tcW w:w="284" w:type="dxa"/>
          </w:tcPr>
          <w:p w:rsidR="00024793" w:rsidRPr="00DC78D9" w:rsidRDefault="00024793" w:rsidP="00DC78D9">
            <w:pPr>
              <w:widowControl w:val="0"/>
              <w:autoSpaceDE w:val="0"/>
              <w:autoSpaceDN w:val="0"/>
              <w:rPr>
                <w:rFonts w:ascii="Times New Roman" w:hAnsi="Times New Roman" w:cs="Times New Roman"/>
                <w:b/>
                <w:bCs/>
                <w:sz w:val="28"/>
                <w:szCs w:val="28"/>
              </w:rPr>
            </w:pPr>
            <w:r w:rsidRPr="00DC78D9">
              <w:rPr>
                <w:rFonts w:ascii="Times New Roman" w:hAnsi="Times New Roman" w:cs="Times New Roman"/>
                <w:b/>
                <w:bCs/>
                <w:sz w:val="28"/>
                <w:szCs w:val="28"/>
              </w:rPr>
              <w:t>»</w:t>
            </w:r>
          </w:p>
        </w:tc>
        <w:tc>
          <w:tcPr>
            <w:tcW w:w="1417" w:type="dxa"/>
            <w:tcBorders>
              <w:top w:val="nil"/>
              <w:left w:val="nil"/>
              <w:bottom w:val="single" w:sz="4" w:space="0" w:color="auto"/>
              <w:right w:val="nil"/>
            </w:tcBorders>
          </w:tcPr>
          <w:p w:rsidR="00024793" w:rsidRPr="00DC78D9" w:rsidRDefault="00024793" w:rsidP="00DC78D9">
            <w:pPr>
              <w:widowControl w:val="0"/>
              <w:autoSpaceDE w:val="0"/>
              <w:autoSpaceDN w:val="0"/>
              <w:jc w:val="center"/>
              <w:rPr>
                <w:rFonts w:ascii="Times New Roman" w:hAnsi="Times New Roman" w:cs="Times New Roman"/>
                <w:b/>
                <w:bCs/>
                <w:sz w:val="28"/>
                <w:szCs w:val="28"/>
                <w:lang w:val="tt-RU"/>
              </w:rPr>
            </w:pPr>
            <w:r w:rsidRPr="00DC78D9">
              <w:rPr>
                <w:rFonts w:ascii="Times New Roman" w:hAnsi="Times New Roman" w:cs="Times New Roman"/>
                <w:b/>
                <w:bCs/>
                <w:sz w:val="28"/>
                <w:szCs w:val="28"/>
                <w:lang w:val="tt-RU"/>
              </w:rPr>
              <w:t>октября</w:t>
            </w:r>
          </w:p>
        </w:tc>
        <w:tc>
          <w:tcPr>
            <w:tcW w:w="1134" w:type="dxa"/>
          </w:tcPr>
          <w:p w:rsidR="00024793" w:rsidRPr="00DC78D9" w:rsidRDefault="00024793" w:rsidP="00DC78D9">
            <w:pPr>
              <w:widowControl w:val="0"/>
              <w:autoSpaceDE w:val="0"/>
              <w:autoSpaceDN w:val="0"/>
              <w:jc w:val="center"/>
              <w:rPr>
                <w:rFonts w:ascii="Times New Roman" w:hAnsi="Times New Roman" w:cs="Times New Roman"/>
                <w:b/>
                <w:bCs/>
                <w:sz w:val="28"/>
                <w:szCs w:val="28"/>
                <w:lang w:val="tt-RU"/>
              </w:rPr>
            </w:pPr>
            <w:r w:rsidRPr="00DC78D9">
              <w:rPr>
                <w:rFonts w:ascii="Times New Roman" w:hAnsi="Times New Roman" w:cs="Times New Roman"/>
                <w:b/>
                <w:bCs/>
                <w:sz w:val="28"/>
                <w:szCs w:val="28"/>
                <w:lang w:val="tt-RU"/>
              </w:rPr>
              <w:t>2014 г.</w:t>
            </w:r>
          </w:p>
        </w:tc>
        <w:tc>
          <w:tcPr>
            <w:tcW w:w="3544" w:type="dxa"/>
          </w:tcPr>
          <w:p w:rsidR="00024793" w:rsidRPr="00DC78D9" w:rsidRDefault="00024793" w:rsidP="00DC78D9">
            <w:pPr>
              <w:widowControl w:val="0"/>
              <w:autoSpaceDE w:val="0"/>
              <w:autoSpaceDN w:val="0"/>
              <w:rPr>
                <w:rFonts w:ascii="Times New Roman" w:hAnsi="Times New Roman" w:cs="Times New Roman"/>
                <w:b/>
                <w:bCs/>
                <w:sz w:val="28"/>
                <w:szCs w:val="28"/>
                <w:lang w:val="tt-RU"/>
              </w:rPr>
            </w:pPr>
          </w:p>
        </w:tc>
        <w:tc>
          <w:tcPr>
            <w:tcW w:w="1559" w:type="dxa"/>
          </w:tcPr>
          <w:p w:rsidR="00024793" w:rsidRPr="00DC78D9" w:rsidRDefault="00024793" w:rsidP="00DC78D9">
            <w:pPr>
              <w:widowControl w:val="0"/>
              <w:autoSpaceDE w:val="0"/>
              <w:autoSpaceDN w:val="0"/>
              <w:jc w:val="right"/>
              <w:rPr>
                <w:rFonts w:ascii="Times New Roman" w:hAnsi="Times New Roman" w:cs="Times New Roman"/>
                <w:b/>
                <w:bCs/>
                <w:sz w:val="28"/>
                <w:szCs w:val="28"/>
                <w:lang w:val="tt-RU"/>
              </w:rPr>
            </w:pPr>
            <w:r w:rsidRPr="00DC78D9">
              <w:rPr>
                <w:rFonts w:ascii="Times New Roman" w:hAnsi="Times New Roman" w:cs="Times New Roman"/>
                <w:b/>
                <w:bCs/>
                <w:sz w:val="28"/>
                <w:szCs w:val="28"/>
                <w:lang w:val="tt-RU"/>
              </w:rPr>
              <w:t>№</w:t>
            </w:r>
          </w:p>
        </w:tc>
        <w:tc>
          <w:tcPr>
            <w:tcW w:w="992" w:type="dxa"/>
            <w:tcBorders>
              <w:top w:val="nil"/>
              <w:left w:val="nil"/>
              <w:bottom w:val="single" w:sz="4" w:space="0" w:color="auto"/>
              <w:right w:val="nil"/>
            </w:tcBorders>
          </w:tcPr>
          <w:p w:rsidR="00024793" w:rsidRPr="00DC78D9" w:rsidRDefault="00024793" w:rsidP="0065620A">
            <w:pPr>
              <w:widowControl w:val="0"/>
              <w:autoSpaceDE w:val="0"/>
              <w:autoSpaceDN w:val="0"/>
              <w:rPr>
                <w:rFonts w:ascii="Times New Roman" w:hAnsi="Times New Roman" w:cs="Times New Roman"/>
                <w:b/>
                <w:bCs/>
                <w:sz w:val="28"/>
                <w:szCs w:val="28"/>
                <w:lang w:val="tt-RU"/>
              </w:rPr>
            </w:pPr>
            <w:r>
              <w:rPr>
                <w:rFonts w:ascii="Times New Roman" w:hAnsi="Times New Roman" w:cs="Times New Roman"/>
                <w:b/>
                <w:bCs/>
                <w:sz w:val="28"/>
                <w:szCs w:val="28"/>
                <w:lang w:val="tt-RU"/>
              </w:rPr>
              <w:t>97.4</w:t>
            </w:r>
          </w:p>
        </w:tc>
      </w:tr>
    </w:tbl>
    <w:p w:rsidR="00024793" w:rsidRPr="00DC78D9" w:rsidRDefault="00024793" w:rsidP="00DC78D9">
      <w:pPr>
        <w:jc w:val="center"/>
        <w:rPr>
          <w:rFonts w:ascii="Times New Roman" w:hAnsi="Times New Roman" w:cs="Times New Roman"/>
          <w:b/>
          <w:bCs/>
          <w:sz w:val="16"/>
          <w:szCs w:val="16"/>
        </w:rPr>
      </w:pPr>
    </w:p>
    <w:p w:rsidR="00024793" w:rsidRPr="00DC78D9" w:rsidRDefault="00024793" w:rsidP="00DC78D9">
      <w:pPr>
        <w:jc w:val="center"/>
        <w:rPr>
          <w:rFonts w:ascii="Times New Roman" w:hAnsi="Times New Roman" w:cs="Times New Roman"/>
          <w:b/>
          <w:bCs/>
          <w:sz w:val="16"/>
          <w:szCs w:val="16"/>
        </w:rPr>
      </w:pPr>
    </w:p>
    <w:p w:rsidR="00024793" w:rsidRPr="002F47C4" w:rsidRDefault="00024793" w:rsidP="00DC78D9">
      <w:pPr>
        <w:autoSpaceDE w:val="0"/>
        <w:autoSpaceDN w:val="0"/>
        <w:adjustRightInd w:val="0"/>
        <w:spacing w:after="0" w:line="240" w:lineRule="auto"/>
        <w:jc w:val="center"/>
        <w:rPr>
          <w:rFonts w:ascii="Times New Roman" w:hAnsi="Times New Roman" w:cs="Times New Roman"/>
          <w:b/>
          <w:bCs/>
          <w:sz w:val="28"/>
          <w:szCs w:val="28"/>
        </w:rPr>
      </w:pPr>
      <w:r w:rsidRPr="002F47C4">
        <w:rPr>
          <w:rFonts w:ascii="Times New Roman" w:hAnsi="Times New Roman" w:cs="Times New Roman"/>
          <w:b/>
          <w:bCs/>
          <w:sz w:val="28"/>
          <w:szCs w:val="28"/>
        </w:rPr>
        <w:t>Об утверждении Положения о представлении гражданами, претендующими на замещение должностей муниципальной служ</w:t>
      </w:r>
      <w:r>
        <w:rPr>
          <w:rFonts w:ascii="Times New Roman" w:hAnsi="Times New Roman" w:cs="Times New Roman"/>
          <w:b/>
          <w:bCs/>
          <w:sz w:val="28"/>
          <w:szCs w:val="28"/>
        </w:rPr>
        <w:t xml:space="preserve">бы в аппарате Совета Новокишитского </w:t>
      </w:r>
      <w:r w:rsidRPr="002F47C4">
        <w:rPr>
          <w:rFonts w:ascii="Times New Roman" w:hAnsi="Times New Roman" w:cs="Times New Roman"/>
          <w:b/>
          <w:bCs/>
          <w:sz w:val="28"/>
          <w:szCs w:val="28"/>
        </w:rPr>
        <w:t>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муниципальными служащ</w:t>
      </w:r>
      <w:r>
        <w:rPr>
          <w:rFonts w:ascii="Times New Roman" w:hAnsi="Times New Roman" w:cs="Times New Roman"/>
          <w:b/>
          <w:bCs/>
          <w:sz w:val="28"/>
          <w:szCs w:val="28"/>
        </w:rPr>
        <w:t>ими в аппарате Совета  Новокишитского</w:t>
      </w:r>
      <w:r w:rsidRPr="002F47C4">
        <w:rPr>
          <w:rFonts w:ascii="Times New Roman" w:hAnsi="Times New Roman" w:cs="Times New Roman"/>
          <w:b/>
          <w:bCs/>
          <w:sz w:val="28"/>
          <w:szCs w:val="28"/>
        </w:rPr>
        <w:t xml:space="preserve"> сельского поселения и исполнительного комитета сельского поселения сведений о доходах, расходах, об имуществе и обязательствах имущественного характера </w:t>
      </w:r>
    </w:p>
    <w:p w:rsidR="00024793" w:rsidRPr="002F47C4" w:rsidRDefault="00024793" w:rsidP="00DC78D9">
      <w:pPr>
        <w:autoSpaceDE w:val="0"/>
        <w:autoSpaceDN w:val="0"/>
        <w:adjustRightInd w:val="0"/>
        <w:spacing w:after="0" w:line="240" w:lineRule="auto"/>
        <w:jc w:val="center"/>
        <w:rPr>
          <w:rFonts w:ascii="Times New Roman" w:hAnsi="Times New Roman" w:cs="Times New Roman"/>
          <w:b/>
          <w:bCs/>
          <w:sz w:val="28"/>
          <w:szCs w:val="28"/>
        </w:rPr>
      </w:pPr>
    </w:p>
    <w:p w:rsidR="00024793" w:rsidRPr="00DC78D9" w:rsidRDefault="00024793" w:rsidP="00DC78D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C78D9">
        <w:rPr>
          <w:rFonts w:ascii="Times New Roman" w:hAnsi="Times New Roman" w:cs="Times New Roman"/>
          <w:sz w:val="28"/>
          <w:szCs w:val="28"/>
          <w:lang w:eastAsia="ru-RU"/>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w:t>
      </w:r>
      <w:r>
        <w:rPr>
          <w:rFonts w:ascii="Times New Roman" w:hAnsi="Times New Roman" w:cs="Times New Roman"/>
          <w:sz w:val="28"/>
          <w:szCs w:val="28"/>
          <w:lang w:eastAsia="ru-RU"/>
        </w:rPr>
        <w:t xml:space="preserve"> </w:t>
      </w:r>
      <w:r w:rsidRPr="00DC78D9">
        <w:rPr>
          <w:rFonts w:ascii="Times New Roman" w:hAnsi="Times New Roman" w:cs="Times New Roman"/>
          <w:sz w:val="28"/>
          <w:szCs w:val="28"/>
          <w:lang w:eastAsia="ru-RU"/>
        </w:rPr>
        <w:t xml:space="preserve"> Совет </w:t>
      </w:r>
      <w:r>
        <w:rPr>
          <w:rFonts w:ascii="Times New Roman" w:hAnsi="Times New Roman" w:cs="Times New Roman"/>
          <w:sz w:val="28"/>
          <w:szCs w:val="28"/>
          <w:lang w:eastAsia="ru-RU"/>
        </w:rPr>
        <w:t xml:space="preserve"> Новокишитского сельского поселения</w:t>
      </w:r>
      <w:r w:rsidRPr="00DC78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решил</w:t>
      </w:r>
      <w:r w:rsidRPr="00DC78D9">
        <w:rPr>
          <w:rFonts w:ascii="Times New Roman" w:hAnsi="Times New Roman" w:cs="Times New Roman"/>
          <w:sz w:val="28"/>
          <w:szCs w:val="28"/>
          <w:lang w:eastAsia="ru-RU"/>
        </w:rPr>
        <w:t>:</w:t>
      </w:r>
    </w:p>
    <w:p w:rsidR="00024793" w:rsidRPr="00DC78D9" w:rsidRDefault="00024793" w:rsidP="00DC78D9">
      <w:pPr>
        <w:autoSpaceDE w:val="0"/>
        <w:autoSpaceDN w:val="0"/>
        <w:adjustRightInd w:val="0"/>
        <w:spacing w:after="0" w:line="240" w:lineRule="auto"/>
        <w:ind w:firstLine="567"/>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67"/>
        <w:jc w:val="both"/>
        <w:rPr>
          <w:rFonts w:ascii="Times New Roman" w:hAnsi="Times New Roman" w:cs="Times New Roman"/>
          <w:sz w:val="28"/>
          <w:szCs w:val="28"/>
        </w:rPr>
      </w:pPr>
      <w:r w:rsidRPr="00DC78D9">
        <w:rPr>
          <w:rFonts w:ascii="Times New Roman" w:hAnsi="Times New Roman" w:cs="Times New Roman"/>
          <w:sz w:val="28"/>
          <w:szCs w:val="28"/>
        </w:rPr>
        <w:t>1. Утвердить:</w:t>
      </w:r>
    </w:p>
    <w:p w:rsidR="00024793" w:rsidRPr="00DC78D9" w:rsidRDefault="00024793" w:rsidP="00DC78D9">
      <w:pPr>
        <w:autoSpaceDE w:val="0"/>
        <w:autoSpaceDN w:val="0"/>
        <w:adjustRightInd w:val="0"/>
        <w:spacing w:after="0" w:line="240" w:lineRule="auto"/>
        <w:ind w:firstLine="567"/>
        <w:jc w:val="both"/>
        <w:rPr>
          <w:rFonts w:ascii="Times New Roman" w:hAnsi="Times New Roman" w:cs="Times New Roman"/>
          <w:sz w:val="28"/>
          <w:szCs w:val="28"/>
        </w:rPr>
      </w:pPr>
      <w:r w:rsidRPr="00DC78D9">
        <w:rPr>
          <w:rFonts w:ascii="Times New Roman" w:hAnsi="Times New Roman" w:cs="Times New Roman"/>
          <w:sz w:val="28"/>
          <w:szCs w:val="28"/>
        </w:rPr>
        <w:t xml:space="preserve">Положение о представлении гражданами, претендующими на замещение должностей муниципальной службы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DC78D9">
        <w:rPr>
          <w:rFonts w:ascii="Times New Roman" w:hAnsi="Times New Roman" w:cs="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w:t>
      </w:r>
      <w:r>
        <w:rPr>
          <w:rFonts w:ascii="Times New Roman" w:hAnsi="Times New Roman" w:cs="Times New Roman"/>
          <w:sz w:val="28"/>
          <w:szCs w:val="28"/>
        </w:rPr>
        <w:t xml:space="preserve">в аппарате Совета Новокишитского </w:t>
      </w:r>
      <w:r w:rsidRPr="0005765D">
        <w:rPr>
          <w:rFonts w:ascii="Times New Roman" w:hAnsi="Times New Roman" w:cs="Times New Roman"/>
          <w:sz w:val="28"/>
          <w:szCs w:val="28"/>
        </w:rPr>
        <w:t>сельского поселения и исполнительного комитета сельского поселения</w:t>
      </w:r>
      <w:r>
        <w:rPr>
          <w:rFonts w:ascii="Times New Roman" w:hAnsi="Times New Roman" w:cs="Times New Roman"/>
          <w:sz w:val="28"/>
          <w:szCs w:val="28"/>
        </w:rPr>
        <w:t xml:space="preserve">, </w:t>
      </w:r>
      <w:r w:rsidRPr="00DC78D9">
        <w:rPr>
          <w:rFonts w:ascii="Times New Roman" w:hAnsi="Times New Roman" w:cs="Times New Roman"/>
          <w:sz w:val="28"/>
          <w:szCs w:val="28"/>
        </w:rPr>
        <w:t>сведений о доходах, расходах, об имуществе и обязательствах имущественного характера (приложение № 1);</w:t>
      </w:r>
    </w:p>
    <w:p w:rsidR="00024793" w:rsidRDefault="00024793" w:rsidP="00DC78D9">
      <w:pPr>
        <w:autoSpaceDE w:val="0"/>
        <w:autoSpaceDN w:val="0"/>
        <w:adjustRightInd w:val="0"/>
        <w:spacing w:after="0" w:line="240" w:lineRule="auto"/>
        <w:ind w:firstLine="567"/>
        <w:jc w:val="both"/>
        <w:rPr>
          <w:rFonts w:ascii="Times New Roman" w:hAnsi="Times New Roman" w:cs="Times New Roman"/>
          <w:sz w:val="28"/>
          <w:szCs w:val="28"/>
        </w:rPr>
      </w:pPr>
      <w:r w:rsidRPr="00DC78D9">
        <w:rPr>
          <w:rFonts w:ascii="Times New Roman" w:hAnsi="Times New Roman" w:cs="Times New Roman"/>
          <w:sz w:val="28"/>
          <w:szCs w:val="28"/>
        </w:rPr>
        <w:t xml:space="preserve">Перечень должностей муниципальной службы </w:t>
      </w:r>
      <w:r>
        <w:rPr>
          <w:rFonts w:ascii="Times New Roman" w:hAnsi="Times New Roman" w:cs="Times New Roman"/>
          <w:sz w:val="28"/>
          <w:szCs w:val="28"/>
        </w:rPr>
        <w:t xml:space="preserve">в аппарате Совета Новокишитского </w:t>
      </w:r>
      <w:r w:rsidRPr="0005765D">
        <w:rPr>
          <w:rFonts w:ascii="Times New Roman" w:hAnsi="Times New Roman" w:cs="Times New Roman"/>
          <w:sz w:val="28"/>
          <w:szCs w:val="28"/>
        </w:rPr>
        <w:t>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 xml:space="preserve">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024793" w:rsidRPr="007F0615" w:rsidRDefault="00024793" w:rsidP="007F0615">
      <w:pPr>
        <w:ind w:firstLine="539"/>
        <w:jc w:val="both"/>
        <w:rPr>
          <w:rFonts w:ascii="Times New Roman" w:hAnsi="Times New Roman" w:cs="Times New Roman"/>
          <w:sz w:val="28"/>
          <w:szCs w:val="28"/>
        </w:rPr>
      </w:pPr>
      <w:r w:rsidRPr="007F0615">
        <w:rPr>
          <w:rFonts w:ascii="Times New Roman" w:hAnsi="Times New Roman" w:cs="Times New Roman"/>
          <w:sz w:val="28"/>
          <w:szCs w:val="28"/>
        </w:rPr>
        <w:t>2. Признать утратившим силу:</w:t>
      </w:r>
    </w:p>
    <w:p w:rsidR="00024793" w:rsidRDefault="00024793" w:rsidP="007F0615">
      <w:pPr>
        <w:pStyle w:val="ConsPlusTitle"/>
        <w:widowControl/>
        <w:tabs>
          <w:tab w:val="left" w:pos="7230"/>
          <w:tab w:val="left" w:pos="9072"/>
          <w:tab w:val="left" w:pos="9637"/>
        </w:tabs>
        <w:spacing w:line="228" w:lineRule="auto"/>
        <w:jc w:val="both"/>
        <w:rPr>
          <w:rFonts w:ascii="Times New Roman" w:hAnsi="Times New Roman" w:cs="Times New Roman"/>
          <w:sz w:val="28"/>
          <w:szCs w:val="28"/>
          <w:u w:val="single"/>
          <w:lang w:eastAsia="en-US"/>
        </w:rPr>
      </w:pPr>
      <w:r>
        <w:rPr>
          <w:rFonts w:ascii="Times New Roman" w:hAnsi="Times New Roman" w:cs="Times New Roman"/>
          <w:sz w:val="28"/>
          <w:szCs w:val="28"/>
        </w:rPr>
        <w:t xml:space="preserve">       </w:t>
      </w:r>
      <w:r>
        <w:rPr>
          <w:rFonts w:ascii="Times New Roman" w:hAnsi="Times New Roman" w:cs="Times New Roman"/>
          <w:b w:val="0"/>
          <w:bCs w:val="0"/>
          <w:sz w:val="28"/>
          <w:szCs w:val="28"/>
        </w:rPr>
        <w:t>2.1. Решение Совета Новокишитского сельского поселения от 11.09.2013 г. № 63.2</w:t>
      </w:r>
      <w:r>
        <w:rPr>
          <w:rFonts w:ascii="Times New Roman" w:hAnsi="Times New Roman" w:cs="Times New Roman"/>
          <w:sz w:val="28"/>
          <w:szCs w:val="28"/>
        </w:rPr>
        <w:t xml:space="preserve"> «</w:t>
      </w:r>
      <w:r>
        <w:rPr>
          <w:rFonts w:ascii="Times New Roman" w:hAnsi="Times New Roman" w:cs="Times New Roman"/>
          <w:b w:val="0"/>
          <w:bCs w:val="0"/>
          <w:sz w:val="28"/>
          <w:szCs w:val="28"/>
        </w:rPr>
        <w:t>Об утверждении положения о представлении гражданами, претендующими на замещение должностей муниципальной службы и муниципальных должностей, сведений о доходах, об имуществе и обязательствах имущественного характера, а также о представлении муниципальными служащими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w:t>
      </w:r>
      <w:r>
        <w:rPr>
          <w:rFonts w:ascii="Times New Roman" w:hAnsi="Times New Roman" w:cs="Times New Roman"/>
          <w:sz w:val="28"/>
          <w:szCs w:val="28"/>
        </w:rPr>
        <w:t xml:space="preserve"> </w:t>
      </w:r>
      <w:r>
        <w:rPr>
          <w:rFonts w:ascii="Times New Roman" w:hAnsi="Times New Roman" w:cs="Times New Roman"/>
          <w:b w:val="0"/>
          <w:bCs w:val="0"/>
          <w:sz w:val="28"/>
          <w:szCs w:val="28"/>
        </w:rPr>
        <w:t>«Новокишитское сельское поселение».</w:t>
      </w:r>
    </w:p>
    <w:p w:rsidR="00024793" w:rsidRPr="00DC78D9" w:rsidRDefault="00024793" w:rsidP="00DC78D9">
      <w:pPr>
        <w:autoSpaceDE w:val="0"/>
        <w:autoSpaceDN w:val="0"/>
        <w:adjustRightInd w:val="0"/>
        <w:spacing w:after="0" w:line="240" w:lineRule="auto"/>
        <w:ind w:firstLine="567"/>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C78D9">
        <w:rPr>
          <w:rFonts w:ascii="Times New Roman" w:hAnsi="Times New Roman" w:cs="Times New Roman"/>
          <w:sz w:val="28"/>
          <w:szCs w:val="28"/>
        </w:rPr>
        <w:t>. Руководителям органов местного самоуправления</w:t>
      </w:r>
      <w:r w:rsidRPr="002F47C4">
        <w:rPr>
          <w:rFonts w:ascii="Times New Roman" w:hAnsi="Times New Roman" w:cs="Times New Roman"/>
          <w:sz w:val="28"/>
          <w:szCs w:val="28"/>
        </w:rPr>
        <w:t xml:space="preserve"> </w:t>
      </w:r>
      <w:r>
        <w:rPr>
          <w:rFonts w:ascii="Times New Roman" w:hAnsi="Times New Roman" w:cs="Times New Roman"/>
          <w:sz w:val="28"/>
          <w:szCs w:val="28"/>
        </w:rPr>
        <w:t>аппарата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DC78D9">
        <w:rPr>
          <w:rFonts w:ascii="Times New Roman" w:hAnsi="Times New Roman" w:cs="Times New Roman"/>
          <w:sz w:val="28"/>
          <w:szCs w:val="28"/>
        </w:rPr>
        <w:t>:</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а) в месячный срок утвердить или обновить  в соответствии с пунктом 2 перечня должностей, утвержденного настоящим Решением, перечни конкретных должностей муниципальной службы в соответствующих органах местного самоуправления,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б) ознакомить заинтересованных муниципальных служащих с перечнями, предусмотренными подпунктом «а» настоящего пункта.</w:t>
      </w:r>
    </w:p>
    <w:p w:rsidR="00024793" w:rsidRPr="00DC78D9" w:rsidRDefault="00024793" w:rsidP="007F35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4</w:t>
      </w:r>
      <w:r w:rsidRPr="00DC78D9">
        <w:rPr>
          <w:rFonts w:ascii="Times New Roman" w:hAnsi="Times New Roman" w:cs="Times New Roman"/>
          <w:sz w:val="28"/>
          <w:szCs w:val="28"/>
          <w:lang w:eastAsia="ru-RU"/>
        </w:rPr>
        <w:t xml:space="preserve">. </w:t>
      </w:r>
      <w:r w:rsidRPr="00DC78D9">
        <w:rPr>
          <w:rFonts w:ascii="Times New Roman" w:hAnsi="Times New Roman" w:cs="Times New Roman"/>
          <w:sz w:val="28"/>
          <w:szCs w:val="28"/>
        </w:rPr>
        <w:t xml:space="preserve">Настоящее решение  разместить  на официальном сайте </w:t>
      </w:r>
      <w:r>
        <w:rPr>
          <w:rFonts w:ascii="Times New Roman" w:hAnsi="Times New Roman" w:cs="Times New Roman"/>
          <w:sz w:val="28"/>
          <w:szCs w:val="28"/>
        </w:rPr>
        <w:t>Совета Новокишитского сельского поселения.</w:t>
      </w:r>
    </w:p>
    <w:p w:rsidR="00024793" w:rsidRPr="00DC78D9" w:rsidRDefault="00024793" w:rsidP="00DC78D9">
      <w:pPr>
        <w:ind w:firstLine="567"/>
        <w:jc w:val="both"/>
        <w:rPr>
          <w:rFonts w:ascii="Times New Roman" w:hAnsi="Times New Roman" w:cs="Times New Roman"/>
          <w:sz w:val="28"/>
          <w:szCs w:val="28"/>
        </w:rPr>
      </w:pPr>
      <w:r>
        <w:rPr>
          <w:rFonts w:ascii="Times New Roman" w:hAnsi="Times New Roman" w:cs="Times New Roman"/>
          <w:sz w:val="28"/>
          <w:szCs w:val="28"/>
        </w:rPr>
        <w:t>5</w:t>
      </w:r>
      <w:r w:rsidRPr="00DC78D9">
        <w:rPr>
          <w:rFonts w:ascii="Times New Roman" w:hAnsi="Times New Roman" w:cs="Times New Roman"/>
          <w:sz w:val="28"/>
          <w:szCs w:val="28"/>
        </w:rPr>
        <w:t>.  Контроль за исполнением настоящего решения оставляю за собой.</w:t>
      </w:r>
    </w:p>
    <w:p w:rsidR="00024793" w:rsidRDefault="00024793" w:rsidP="00EC4AED">
      <w:pPr>
        <w:spacing w:after="0" w:line="240" w:lineRule="auto"/>
        <w:jc w:val="both"/>
        <w:rPr>
          <w:rFonts w:ascii="Times New Roman" w:hAnsi="Times New Roman" w:cs="Times New Roman"/>
          <w:sz w:val="28"/>
          <w:szCs w:val="28"/>
        </w:rPr>
      </w:pPr>
      <w:r w:rsidRPr="00DC78D9">
        <w:rPr>
          <w:rFonts w:ascii="Times New Roman" w:hAnsi="Times New Roman" w:cs="Times New Roman"/>
          <w:sz w:val="28"/>
          <w:szCs w:val="28"/>
        </w:rPr>
        <w:t xml:space="preserve">  </w:t>
      </w:r>
      <w:r>
        <w:rPr>
          <w:rFonts w:ascii="Times New Roman" w:hAnsi="Times New Roman" w:cs="Times New Roman"/>
          <w:sz w:val="28"/>
          <w:szCs w:val="28"/>
        </w:rPr>
        <w:t>Глава  Новокишитского сельского поселения,</w:t>
      </w:r>
    </w:p>
    <w:p w:rsidR="00024793" w:rsidRPr="00DC78D9" w:rsidRDefault="00024793" w:rsidP="00EC4A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Т.А.Арсланов</w:t>
      </w:r>
    </w:p>
    <w:p w:rsidR="00024793" w:rsidRPr="00DC78D9" w:rsidRDefault="00024793" w:rsidP="00DC78D9">
      <w:pPr>
        <w:spacing w:line="240" w:lineRule="auto"/>
        <w:ind w:firstLine="540"/>
        <w:jc w:val="both"/>
        <w:rPr>
          <w:rFonts w:ascii="Times New Roman" w:hAnsi="Times New Roman" w:cs="Times New Roman"/>
          <w:sz w:val="28"/>
          <w:szCs w:val="28"/>
        </w:rPr>
      </w:pPr>
    </w:p>
    <w:p w:rsidR="00024793" w:rsidRPr="00A70456" w:rsidRDefault="00024793" w:rsidP="00A70456">
      <w:pPr>
        <w:spacing w:after="0" w:line="240" w:lineRule="auto"/>
        <w:jc w:val="both"/>
        <w:rPr>
          <w:rFonts w:ascii="Times New Roman" w:hAnsi="Times New Roman" w:cs="Times New Roman"/>
          <w:sz w:val="28"/>
          <w:szCs w:val="28"/>
        </w:rPr>
      </w:pPr>
      <w:r>
        <w:t xml:space="preserve">  </w:t>
      </w:r>
    </w:p>
    <w:p w:rsidR="00024793" w:rsidRPr="00F34AF5" w:rsidRDefault="00024793" w:rsidP="00EC4AED">
      <w:pPr>
        <w:pStyle w:val="ConsPlusNonformat"/>
        <w:ind w:left="5954"/>
        <w:rPr>
          <w:rFonts w:ascii="Times New Roman" w:hAnsi="Times New Roman" w:cs="Times New Roman"/>
          <w:i/>
          <w:iCs/>
          <w:sz w:val="24"/>
          <w:szCs w:val="24"/>
        </w:rPr>
      </w:pPr>
      <w:r>
        <w:rPr>
          <w:rFonts w:ascii="Times New Roman" w:hAnsi="Times New Roman" w:cs="Times New Roman"/>
          <w:i/>
          <w:iCs/>
          <w:sz w:val="24"/>
          <w:szCs w:val="24"/>
        </w:rPr>
        <w:t>Приложение № 1</w:t>
      </w:r>
      <w:r w:rsidRPr="00F34AF5">
        <w:rPr>
          <w:rFonts w:ascii="Times New Roman" w:hAnsi="Times New Roman" w:cs="Times New Roman"/>
          <w:i/>
          <w:iCs/>
          <w:sz w:val="24"/>
          <w:szCs w:val="24"/>
        </w:rPr>
        <w:t xml:space="preserve"> к решению</w:t>
      </w:r>
    </w:p>
    <w:p w:rsidR="00024793" w:rsidRDefault="00024793" w:rsidP="00EC4AED">
      <w:pPr>
        <w:pStyle w:val="ConsPlusNonformat"/>
        <w:ind w:left="5954"/>
        <w:rPr>
          <w:rFonts w:ascii="Times New Roman" w:hAnsi="Times New Roman" w:cs="Times New Roman"/>
          <w:i/>
          <w:iCs/>
          <w:sz w:val="24"/>
          <w:szCs w:val="24"/>
        </w:rPr>
      </w:pPr>
      <w:r w:rsidRPr="00F34AF5">
        <w:rPr>
          <w:rFonts w:ascii="Times New Roman" w:hAnsi="Times New Roman" w:cs="Times New Roman"/>
          <w:i/>
          <w:iCs/>
          <w:sz w:val="24"/>
          <w:szCs w:val="24"/>
        </w:rPr>
        <w:t>Совета</w:t>
      </w:r>
      <w:r>
        <w:rPr>
          <w:rFonts w:ascii="Times New Roman" w:hAnsi="Times New Roman" w:cs="Times New Roman"/>
          <w:i/>
          <w:iCs/>
          <w:sz w:val="24"/>
          <w:szCs w:val="24"/>
        </w:rPr>
        <w:t xml:space="preserve"> Новокишитского</w:t>
      </w:r>
    </w:p>
    <w:p w:rsidR="00024793" w:rsidRPr="00F34AF5" w:rsidRDefault="00024793" w:rsidP="00EC4AED">
      <w:pPr>
        <w:pStyle w:val="ConsPlusNonformat"/>
        <w:ind w:left="5954"/>
        <w:rPr>
          <w:rFonts w:ascii="Times New Roman" w:hAnsi="Times New Roman" w:cs="Times New Roman"/>
          <w:i/>
          <w:iCs/>
          <w:sz w:val="24"/>
          <w:szCs w:val="24"/>
        </w:rPr>
      </w:pPr>
      <w:r>
        <w:rPr>
          <w:rFonts w:ascii="Times New Roman" w:hAnsi="Times New Roman" w:cs="Times New Roman"/>
          <w:i/>
          <w:iCs/>
          <w:sz w:val="24"/>
          <w:szCs w:val="24"/>
        </w:rPr>
        <w:t xml:space="preserve"> сельского поселения</w:t>
      </w:r>
    </w:p>
    <w:p w:rsidR="00024793" w:rsidRPr="00F34AF5" w:rsidRDefault="00024793" w:rsidP="00EC4AED">
      <w:pPr>
        <w:pStyle w:val="ConsPlusNonformat"/>
        <w:ind w:left="5954"/>
        <w:rPr>
          <w:rFonts w:ascii="Times New Roman" w:hAnsi="Times New Roman" w:cs="Times New Roman"/>
          <w:i/>
          <w:iCs/>
          <w:sz w:val="24"/>
          <w:szCs w:val="24"/>
        </w:rPr>
      </w:pPr>
      <w:r>
        <w:rPr>
          <w:rFonts w:ascii="Times New Roman" w:hAnsi="Times New Roman" w:cs="Times New Roman"/>
          <w:i/>
          <w:iCs/>
          <w:sz w:val="24"/>
          <w:szCs w:val="24"/>
        </w:rPr>
        <w:t>от 27 октября  2014 г. №97.4</w:t>
      </w:r>
    </w:p>
    <w:p w:rsidR="00024793" w:rsidRDefault="00024793" w:rsidP="00DC78D9">
      <w:pPr>
        <w:autoSpaceDE w:val="0"/>
        <w:autoSpaceDN w:val="0"/>
        <w:adjustRightInd w:val="0"/>
        <w:spacing w:after="0" w:line="240" w:lineRule="auto"/>
        <w:jc w:val="center"/>
        <w:rPr>
          <w:rFonts w:ascii="Times New Roman" w:hAnsi="Times New Roman" w:cs="Times New Roman"/>
          <w:b/>
          <w:bCs/>
          <w:sz w:val="28"/>
          <w:szCs w:val="28"/>
          <w:lang w:eastAsia="ru-RU"/>
        </w:rPr>
      </w:pPr>
    </w:p>
    <w:p w:rsidR="00024793" w:rsidRPr="00DC78D9" w:rsidRDefault="00024793" w:rsidP="00DC78D9">
      <w:pPr>
        <w:autoSpaceDE w:val="0"/>
        <w:autoSpaceDN w:val="0"/>
        <w:adjustRightInd w:val="0"/>
        <w:spacing w:after="0" w:line="240" w:lineRule="auto"/>
        <w:jc w:val="center"/>
        <w:rPr>
          <w:rFonts w:ascii="Times New Roman" w:hAnsi="Times New Roman" w:cs="Times New Roman"/>
          <w:b/>
          <w:bCs/>
          <w:sz w:val="28"/>
          <w:szCs w:val="28"/>
          <w:lang w:eastAsia="ru-RU"/>
        </w:rPr>
      </w:pPr>
      <w:r w:rsidRPr="00DC78D9">
        <w:rPr>
          <w:rFonts w:ascii="Times New Roman" w:hAnsi="Times New Roman" w:cs="Times New Roman"/>
          <w:b/>
          <w:bCs/>
          <w:sz w:val="28"/>
          <w:szCs w:val="28"/>
          <w:lang w:eastAsia="ru-RU"/>
        </w:rPr>
        <w:t>Положение</w:t>
      </w:r>
    </w:p>
    <w:p w:rsidR="00024793" w:rsidRPr="007F3519" w:rsidRDefault="00024793" w:rsidP="00DC78D9">
      <w:pPr>
        <w:autoSpaceDE w:val="0"/>
        <w:autoSpaceDN w:val="0"/>
        <w:adjustRightInd w:val="0"/>
        <w:spacing w:after="0" w:line="240" w:lineRule="auto"/>
        <w:jc w:val="center"/>
        <w:rPr>
          <w:rFonts w:ascii="Times New Roman" w:hAnsi="Times New Roman" w:cs="Times New Roman"/>
          <w:b/>
          <w:bCs/>
          <w:sz w:val="28"/>
          <w:szCs w:val="28"/>
        </w:rPr>
      </w:pPr>
      <w:r w:rsidRPr="007F3519">
        <w:rPr>
          <w:rFonts w:ascii="Times New Roman" w:hAnsi="Times New Roman" w:cs="Times New Roman"/>
          <w:b/>
          <w:bCs/>
          <w:sz w:val="28"/>
          <w:szCs w:val="28"/>
        </w:rPr>
        <w:t>о представлении гражданами, претендующими на замещение должностей муниципальной слу</w:t>
      </w:r>
      <w:r>
        <w:rPr>
          <w:rFonts w:ascii="Times New Roman" w:hAnsi="Times New Roman" w:cs="Times New Roman"/>
          <w:b/>
          <w:bCs/>
          <w:sz w:val="28"/>
          <w:szCs w:val="28"/>
        </w:rPr>
        <w:t>жбы в аппарате Совета Новокишитского</w:t>
      </w:r>
      <w:r w:rsidRPr="007F3519">
        <w:rPr>
          <w:rFonts w:ascii="Times New Roman" w:hAnsi="Times New Roman" w:cs="Times New Roman"/>
          <w:b/>
          <w:bCs/>
          <w:sz w:val="28"/>
          <w:szCs w:val="28"/>
        </w:rPr>
        <w:t xml:space="preserve"> сельского поселения и исполнительного комитета сельского поселения, сведений о доходах, об имуществе и обязательствах имущественного характера, а также о представлении муниципальными служащи</w:t>
      </w:r>
      <w:r>
        <w:rPr>
          <w:rFonts w:ascii="Times New Roman" w:hAnsi="Times New Roman" w:cs="Times New Roman"/>
          <w:b/>
          <w:bCs/>
          <w:sz w:val="28"/>
          <w:szCs w:val="28"/>
        </w:rPr>
        <w:t xml:space="preserve">ми в аппарате Совета Новокишитского </w:t>
      </w:r>
      <w:r w:rsidRPr="007F3519">
        <w:rPr>
          <w:rFonts w:ascii="Times New Roman" w:hAnsi="Times New Roman" w:cs="Times New Roman"/>
          <w:b/>
          <w:bCs/>
          <w:sz w:val="28"/>
          <w:szCs w:val="28"/>
        </w:rPr>
        <w:t>сельского поселения и исполнительного комитета сельского поселения сведений о доходах, расходах, об имуществе и обязательствах имущественного характера</w:t>
      </w:r>
    </w:p>
    <w:p w:rsidR="00024793" w:rsidRPr="00DC78D9" w:rsidRDefault="00024793" w:rsidP="00DC78D9">
      <w:pPr>
        <w:autoSpaceDE w:val="0"/>
        <w:autoSpaceDN w:val="0"/>
        <w:adjustRightInd w:val="0"/>
        <w:spacing w:after="0" w:line="240" w:lineRule="auto"/>
        <w:jc w:val="center"/>
        <w:rPr>
          <w:rFonts w:ascii="Arial" w:hAnsi="Arial" w:cs="Arial"/>
          <w:b/>
          <w:bCs/>
          <w:sz w:val="20"/>
          <w:szCs w:val="20"/>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 Настоящим Положением определяется порядок представления:</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гражданами, претендующими на замещение должностей муниципальной службы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муниципальными служащими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сведений о доходах, расходах об имуществе и обязательствах имущественного характера,  а также сведений о доходах,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24793" w:rsidRDefault="00024793" w:rsidP="00DC78D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DC78D9">
        <w:rPr>
          <w:rFonts w:ascii="Times New Roman" w:hAnsi="Times New Roman" w:cs="Times New Roman"/>
          <w:sz w:val="28"/>
          <w:szCs w:val="28"/>
        </w:rPr>
        <w:t xml:space="preserve">2. Обязанность гражданина, претендующего на замещение должности муниципальной службы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 xml:space="preserve">(далее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w:t>
      </w:r>
      <w:r>
        <w:rPr>
          <w:rFonts w:ascii="Times New Roman" w:hAnsi="Times New Roman" w:cs="Times New Roman"/>
          <w:sz w:val="28"/>
          <w:szCs w:val="28"/>
        </w:rPr>
        <w:t>в аппарате Совета Новокишитского</w:t>
      </w:r>
      <w:r w:rsidRPr="0005765D">
        <w:rPr>
          <w:rFonts w:ascii="Times New Roman" w:hAnsi="Times New Roman" w:cs="Times New Roman"/>
          <w:sz w:val="28"/>
          <w:szCs w:val="28"/>
        </w:rPr>
        <w:t xml:space="preserve"> 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 xml:space="preserve">(далее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w:t>
      </w:r>
      <w:r>
        <w:rPr>
          <w:rFonts w:ascii="Times New Roman" w:hAnsi="Times New Roman" w:cs="Times New Roman"/>
          <w:sz w:val="28"/>
          <w:szCs w:val="28"/>
        </w:rPr>
        <w:t xml:space="preserve">в аппарате Совета Новокишитского </w:t>
      </w:r>
      <w:r w:rsidRPr="0005765D">
        <w:rPr>
          <w:rFonts w:ascii="Times New Roman" w:hAnsi="Times New Roman" w:cs="Times New Roman"/>
          <w:sz w:val="28"/>
          <w:szCs w:val="28"/>
        </w:rPr>
        <w:t>сельского поселения и исполнительного комитета сельского поселения,</w:t>
      </w:r>
      <w:r w:rsidRPr="000C22B6">
        <w:rPr>
          <w:rFonts w:ascii="Times New Roman" w:hAnsi="Times New Roman" w:cs="Times New Roman"/>
          <w:sz w:val="28"/>
          <w:szCs w:val="28"/>
        </w:rPr>
        <w:t xml:space="preserve"> </w:t>
      </w:r>
      <w:r w:rsidRPr="00DC78D9">
        <w:rPr>
          <w:rFonts w:ascii="Times New Roman" w:hAnsi="Times New Roman" w:cs="Times New Roman"/>
          <w:sz w:val="28"/>
          <w:szCs w:val="28"/>
        </w:rPr>
        <w:t xml:space="preserve"> на замещение которой претендует гражданин или которую замещает муниципальный служащий, вкл</w:t>
      </w:r>
      <w:r>
        <w:rPr>
          <w:rFonts w:ascii="Times New Roman" w:hAnsi="Times New Roman" w:cs="Times New Roman"/>
          <w:sz w:val="28"/>
          <w:szCs w:val="28"/>
        </w:rPr>
        <w:t>ючена в соответствующие перечни</w:t>
      </w:r>
      <w:r w:rsidRPr="00DC78D9">
        <w:rPr>
          <w:rFonts w:ascii="Times New Roman" w:hAnsi="Times New Roman" w:cs="Times New Roman"/>
          <w:sz w:val="28"/>
          <w:szCs w:val="28"/>
        </w:rPr>
        <w:t xml:space="preserve"> </w:t>
      </w:r>
      <w:r>
        <w:rPr>
          <w:rFonts w:ascii="Times New Roman" w:hAnsi="Times New Roman" w:cs="Times New Roman"/>
          <w:sz w:val="28"/>
          <w:szCs w:val="28"/>
        </w:rPr>
        <w:t>должностей муниципальной службы.</w:t>
      </w:r>
      <w:r w:rsidRPr="00DC78D9">
        <w:rPr>
          <w:rFonts w:ascii="Times New Roman" w:hAnsi="Times New Roman" w:cs="Times New Roman"/>
          <w:color w:val="FF0000"/>
          <w:sz w:val="28"/>
          <w:szCs w:val="28"/>
        </w:rPr>
        <w:t xml:space="preserve"> </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5. Гражданин при назначении на должность муниципальной службы представляет:</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6. Муниципальный служащий представляет ежегодно:</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 </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9. 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w:t>
      </w:r>
      <w:r>
        <w:rPr>
          <w:rFonts w:ascii="Times New Roman" w:hAnsi="Times New Roman" w:cs="Times New Roman"/>
          <w:sz w:val="28"/>
          <w:szCs w:val="28"/>
        </w:rPr>
        <w:t>муниципального образования</w:t>
      </w:r>
      <w:r w:rsidRPr="00DC78D9">
        <w:rPr>
          <w:rFonts w:ascii="Times New Roman" w:hAnsi="Times New Roman" w:cs="Times New Roman"/>
          <w:sz w:val="28"/>
          <w:szCs w:val="28"/>
        </w:rPr>
        <w:t xml:space="preserve"> в сети «Интернет» в порядке, установленном законодательством.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В случае если гражданин или муниципальный служащий, указанный в пункте 7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left="5387"/>
        <w:outlineLvl w:val="0"/>
        <w:rPr>
          <w:rFonts w:ascii="Times New Roman" w:hAnsi="Times New Roman" w:cs="Times New Roman"/>
          <w:sz w:val="28"/>
          <w:szCs w:val="28"/>
        </w:rPr>
      </w:pPr>
    </w:p>
    <w:p w:rsidR="00024793" w:rsidRPr="00F34AF5" w:rsidRDefault="00024793" w:rsidP="00EC4AED">
      <w:pPr>
        <w:pStyle w:val="ConsPlusNonformat"/>
        <w:ind w:left="5954"/>
        <w:rPr>
          <w:rFonts w:ascii="Times New Roman" w:hAnsi="Times New Roman" w:cs="Times New Roman"/>
          <w:i/>
          <w:iCs/>
          <w:sz w:val="24"/>
          <w:szCs w:val="24"/>
        </w:rPr>
      </w:pPr>
      <w:bookmarkStart w:id="0" w:name="_GoBack"/>
      <w:bookmarkEnd w:id="0"/>
      <w:r>
        <w:rPr>
          <w:rFonts w:ascii="Times New Roman" w:hAnsi="Times New Roman" w:cs="Times New Roman"/>
          <w:i/>
          <w:iCs/>
          <w:sz w:val="24"/>
          <w:szCs w:val="24"/>
        </w:rPr>
        <w:t>Приложение № 2</w:t>
      </w:r>
      <w:r w:rsidRPr="00F34AF5">
        <w:rPr>
          <w:rFonts w:ascii="Times New Roman" w:hAnsi="Times New Roman" w:cs="Times New Roman"/>
          <w:i/>
          <w:iCs/>
          <w:sz w:val="24"/>
          <w:szCs w:val="24"/>
        </w:rPr>
        <w:t xml:space="preserve"> к решению</w:t>
      </w:r>
    </w:p>
    <w:p w:rsidR="00024793" w:rsidRDefault="00024793" w:rsidP="00EC4AED">
      <w:pPr>
        <w:pStyle w:val="ConsPlusNonformat"/>
        <w:ind w:left="5954"/>
        <w:rPr>
          <w:rFonts w:ascii="Times New Roman" w:hAnsi="Times New Roman" w:cs="Times New Roman"/>
          <w:i/>
          <w:iCs/>
          <w:sz w:val="24"/>
          <w:szCs w:val="24"/>
        </w:rPr>
      </w:pPr>
      <w:r w:rsidRPr="00F34AF5">
        <w:rPr>
          <w:rFonts w:ascii="Times New Roman" w:hAnsi="Times New Roman" w:cs="Times New Roman"/>
          <w:i/>
          <w:iCs/>
          <w:sz w:val="24"/>
          <w:szCs w:val="24"/>
        </w:rPr>
        <w:t>Совета</w:t>
      </w:r>
      <w:r>
        <w:rPr>
          <w:rFonts w:ascii="Times New Roman" w:hAnsi="Times New Roman" w:cs="Times New Roman"/>
          <w:i/>
          <w:iCs/>
          <w:sz w:val="24"/>
          <w:szCs w:val="24"/>
        </w:rPr>
        <w:t xml:space="preserve"> Новокишитского</w:t>
      </w:r>
    </w:p>
    <w:p w:rsidR="00024793" w:rsidRPr="00F34AF5" w:rsidRDefault="00024793" w:rsidP="00EC4AED">
      <w:pPr>
        <w:pStyle w:val="ConsPlusNonformat"/>
        <w:ind w:left="5954"/>
        <w:rPr>
          <w:rFonts w:ascii="Times New Roman" w:hAnsi="Times New Roman" w:cs="Times New Roman"/>
          <w:i/>
          <w:iCs/>
          <w:sz w:val="24"/>
          <w:szCs w:val="24"/>
        </w:rPr>
      </w:pPr>
      <w:r>
        <w:rPr>
          <w:rFonts w:ascii="Times New Roman" w:hAnsi="Times New Roman" w:cs="Times New Roman"/>
          <w:i/>
          <w:iCs/>
          <w:sz w:val="24"/>
          <w:szCs w:val="24"/>
        </w:rPr>
        <w:t xml:space="preserve"> сельского поселения</w:t>
      </w:r>
    </w:p>
    <w:p w:rsidR="00024793" w:rsidRPr="00F34AF5" w:rsidRDefault="00024793" w:rsidP="00EC4AED">
      <w:pPr>
        <w:pStyle w:val="ConsPlusNonformat"/>
        <w:ind w:left="5954"/>
        <w:rPr>
          <w:rFonts w:ascii="Times New Roman" w:hAnsi="Times New Roman" w:cs="Times New Roman"/>
          <w:i/>
          <w:iCs/>
          <w:sz w:val="24"/>
          <w:szCs w:val="24"/>
        </w:rPr>
      </w:pPr>
      <w:r>
        <w:rPr>
          <w:rFonts w:ascii="Times New Roman" w:hAnsi="Times New Roman" w:cs="Times New Roman"/>
          <w:i/>
          <w:iCs/>
          <w:sz w:val="24"/>
          <w:szCs w:val="24"/>
        </w:rPr>
        <w:t>от 27 октября  2014 г. №97.4</w:t>
      </w:r>
    </w:p>
    <w:p w:rsidR="00024793" w:rsidRPr="00F34AF5" w:rsidRDefault="00024793" w:rsidP="009712A8">
      <w:pPr>
        <w:pStyle w:val="ConsPlusNonformat"/>
        <w:ind w:left="5954"/>
        <w:rPr>
          <w:rFonts w:ascii="Times New Roman" w:hAnsi="Times New Roman" w:cs="Times New Roman"/>
          <w:i/>
          <w:iCs/>
          <w:sz w:val="24"/>
          <w:szCs w:val="24"/>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7F3519" w:rsidRDefault="00024793" w:rsidP="00DC78D9">
      <w:pPr>
        <w:autoSpaceDE w:val="0"/>
        <w:autoSpaceDN w:val="0"/>
        <w:adjustRightInd w:val="0"/>
        <w:spacing w:after="0" w:line="240" w:lineRule="auto"/>
        <w:ind w:firstLine="540"/>
        <w:jc w:val="center"/>
        <w:rPr>
          <w:rFonts w:ascii="Times New Roman" w:hAnsi="Times New Roman" w:cs="Times New Roman"/>
          <w:b/>
          <w:bCs/>
          <w:sz w:val="28"/>
          <w:szCs w:val="28"/>
        </w:rPr>
      </w:pPr>
      <w:r w:rsidRPr="007F3519">
        <w:rPr>
          <w:rFonts w:ascii="Times New Roman" w:hAnsi="Times New Roman" w:cs="Times New Roman"/>
          <w:b/>
          <w:bCs/>
          <w:sz w:val="28"/>
          <w:szCs w:val="28"/>
        </w:rPr>
        <w:t>Перечень должностей муниципальной слу</w:t>
      </w:r>
      <w:r>
        <w:rPr>
          <w:rFonts w:ascii="Times New Roman" w:hAnsi="Times New Roman" w:cs="Times New Roman"/>
          <w:b/>
          <w:bCs/>
          <w:sz w:val="28"/>
          <w:szCs w:val="28"/>
        </w:rPr>
        <w:t>жбы в аппарате Совета Новокишитского</w:t>
      </w:r>
      <w:r w:rsidRPr="007F3519">
        <w:rPr>
          <w:rFonts w:ascii="Times New Roman" w:hAnsi="Times New Roman" w:cs="Times New Roman"/>
          <w:b/>
          <w:bCs/>
          <w:sz w:val="28"/>
          <w:szCs w:val="28"/>
        </w:rPr>
        <w:t xml:space="preserve"> сельского поселения и исполнительного комитета сельского поселения,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w:t>
      </w:r>
      <w:r>
        <w:rPr>
          <w:rFonts w:ascii="Times New Roman" w:hAnsi="Times New Roman" w:cs="Times New Roman"/>
          <w:b/>
          <w:bCs/>
          <w:sz w:val="28"/>
          <w:szCs w:val="28"/>
        </w:rPr>
        <w:t xml:space="preserve">ие в аппарате Совета  Новкишитского </w:t>
      </w:r>
      <w:r w:rsidRPr="007F3519">
        <w:rPr>
          <w:rFonts w:ascii="Times New Roman" w:hAnsi="Times New Roman" w:cs="Times New Roman"/>
          <w:b/>
          <w:bCs/>
          <w:sz w:val="28"/>
          <w:szCs w:val="28"/>
        </w:rPr>
        <w:t>сельского поселения и исполнительного комитета сельского поселения,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24793" w:rsidRPr="007F3519" w:rsidRDefault="00024793" w:rsidP="00DC78D9">
      <w:pPr>
        <w:autoSpaceDE w:val="0"/>
        <w:autoSpaceDN w:val="0"/>
        <w:adjustRightInd w:val="0"/>
        <w:spacing w:after="0" w:line="240" w:lineRule="auto"/>
        <w:ind w:firstLine="540"/>
        <w:jc w:val="both"/>
        <w:rPr>
          <w:rFonts w:ascii="Times New Roman" w:hAnsi="Times New Roman" w:cs="Times New Roman"/>
          <w:b/>
          <w:bCs/>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1. Должности муниципальной службы, включенные в Реестр должностей муниципальной службы в Республике Татарстан (приложение № 1 к Кодексу Республики Татарстан о муниципальной службе), в пределах высших и главных групп должностей муниципальной службы.</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предоставление муниципальных услуг гражданам и организациям;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осуществление контрольных и надзорных мероприятий;</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управление муниципальным имуществом;</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осуществление муниципальных закупок либо выдачу лицензий и разрешений;</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r w:rsidRPr="00DC78D9">
        <w:rPr>
          <w:rFonts w:ascii="Times New Roman" w:hAnsi="Times New Roman" w:cs="Times New Roman"/>
          <w:sz w:val="28"/>
          <w:szCs w:val="28"/>
        </w:rPr>
        <w:t>хранение и распределение материально-технических ресурсов.</w:t>
      </w: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ind w:firstLine="540"/>
        <w:jc w:val="both"/>
        <w:rPr>
          <w:rFonts w:ascii="Times New Roman" w:hAnsi="Times New Roman" w:cs="Times New Roman"/>
          <w:sz w:val="28"/>
          <w:szCs w:val="28"/>
        </w:rPr>
      </w:pPr>
    </w:p>
    <w:p w:rsidR="00024793" w:rsidRPr="00DC78D9" w:rsidRDefault="00024793" w:rsidP="00DC78D9">
      <w:pPr>
        <w:autoSpaceDE w:val="0"/>
        <w:autoSpaceDN w:val="0"/>
        <w:adjustRightInd w:val="0"/>
        <w:spacing w:after="0" w:line="240" w:lineRule="auto"/>
        <w:jc w:val="center"/>
        <w:rPr>
          <w:rFonts w:ascii="Arial" w:hAnsi="Arial" w:cs="Arial"/>
          <w:sz w:val="20"/>
          <w:szCs w:val="20"/>
        </w:rPr>
      </w:pPr>
    </w:p>
    <w:p w:rsidR="00024793" w:rsidRPr="00DC78D9" w:rsidRDefault="00024793" w:rsidP="00DC78D9">
      <w:pPr>
        <w:autoSpaceDE w:val="0"/>
        <w:autoSpaceDN w:val="0"/>
        <w:adjustRightInd w:val="0"/>
        <w:spacing w:after="0" w:line="240" w:lineRule="auto"/>
        <w:jc w:val="center"/>
        <w:rPr>
          <w:rFonts w:ascii="Arial" w:hAnsi="Arial" w:cs="Arial"/>
          <w:sz w:val="20"/>
          <w:szCs w:val="20"/>
        </w:rPr>
      </w:pPr>
    </w:p>
    <w:p w:rsidR="00024793" w:rsidRPr="00DC78D9" w:rsidRDefault="00024793" w:rsidP="00DC78D9">
      <w:pPr>
        <w:autoSpaceDE w:val="0"/>
        <w:autoSpaceDN w:val="0"/>
        <w:adjustRightInd w:val="0"/>
        <w:spacing w:after="0" w:line="240" w:lineRule="auto"/>
        <w:jc w:val="center"/>
        <w:rPr>
          <w:rFonts w:ascii="Arial" w:hAnsi="Arial" w:cs="Arial"/>
          <w:sz w:val="20"/>
          <w:szCs w:val="20"/>
        </w:rPr>
      </w:pPr>
    </w:p>
    <w:p w:rsidR="00024793" w:rsidRDefault="00024793" w:rsidP="00AB0EF7">
      <w:pPr>
        <w:pStyle w:val="Title"/>
        <w:ind w:left="5040"/>
        <w:rPr>
          <w:b w:val="0"/>
          <w:bCs w:val="0"/>
          <w:kern w:val="28"/>
          <w:sz w:val="28"/>
          <w:szCs w:val="28"/>
        </w:rPr>
      </w:pPr>
    </w:p>
    <w:p w:rsidR="00024793" w:rsidRDefault="00024793" w:rsidP="00AB0EF7">
      <w:pPr>
        <w:pStyle w:val="Title"/>
        <w:ind w:left="5040"/>
        <w:rPr>
          <w:b w:val="0"/>
          <w:bCs w:val="0"/>
          <w:kern w:val="28"/>
          <w:sz w:val="28"/>
          <w:szCs w:val="28"/>
        </w:rPr>
      </w:pPr>
    </w:p>
    <w:sectPr w:rsidR="00024793" w:rsidSect="00A70456">
      <w:pgSz w:w="11906" w:h="16838" w:code="9"/>
      <w:pgMar w:top="180" w:right="567" w:bottom="1134" w:left="1134" w:header="720" w:footer="720" w:gutter="0"/>
      <w:pgNumType w:fmt="numberInDash"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93" w:rsidRDefault="00024793">
      <w:pPr>
        <w:spacing w:after="0" w:line="240" w:lineRule="auto"/>
      </w:pPr>
      <w:r>
        <w:separator/>
      </w:r>
    </w:p>
  </w:endnote>
  <w:endnote w:type="continuationSeparator" w:id="0">
    <w:p w:rsidR="00024793" w:rsidRDefault="0002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Verdan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93" w:rsidRDefault="00024793">
      <w:pPr>
        <w:spacing w:after="0" w:line="240" w:lineRule="auto"/>
      </w:pPr>
      <w:r>
        <w:separator/>
      </w:r>
    </w:p>
  </w:footnote>
  <w:footnote w:type="continuationSeparator" w:id="0">
    <w:p w:rsidR="00024793" w:rsidRDefault="00024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2A0"/>
    <w:multiLevelType w:val="singleLevel"/>
    <w:tmpl w:val="4CA02BBA"/>
    <w:lvl w:ilvl="0">
      <w:start w:val="1"/>
      <w:numFmt w:val="decimal"/>
      <w:lvlText w:val="%1."/>
      <w:lvlJc w:val="left"/>
      <w:pPr>
        <w:tabs>
          <w:tab w:val="num" w:pos="502"/>
        </w:tabs>
        <w:ind w:left="502" w:hanging="360"/>
      </w:pPr>
      <w:rPr>
        <w:rFonts w:hint="default"/>
      </w:rPr>
    </w:lvl>
  </w:abstractNum>
  <w:abstractNum w:abstractNumId="1">
    <w:nsid w:val="5E86103E"/>
    <w:multiLevelType w:val="singleLevel"/>
    <w:tmpl w:val="8DE87834"/>
    <w:lvl w:ilvl="0">
      <w:start w:val="6"/>
      <w:numFmt w:val="decimal"/>
      <w:lvlText w:val="%1."/>
      <w:legacy w:legacy="1" w:legacySpace="0" w:legacyIndent="345"/>
      <w:lvlJc w:val="left"/>
      <w:rPr>
        <w:rFonts w:ascii="Times New Roman" w:hAnsi="Times New Roman" w:cs="Times New Roman" w:hint="default"/>
      </w:rPr>
    </w:lvl>
  </w:abstractNum>
  <w:abstractNum w:abstractNumId="2">
    <w:nsid w:val="72C96520"/>
    <w:multiLevelType w:val="singleLevel"/>
    <w:tmpl w:val="806290FE"/>
    <w:lvl w:ilvl="0">
      <w:start w:val="1"/>
      <w:numFmt w:val="bullet"/>
      <w:lvlText w:val="-"/>
      <w:lvlJc w:val="left"/>
      <w:pPr>
        <w:tabs>
          <w:tab w:val="num" w:pos="502"/>
        </w:tabs>
        <w:ind w:left="502"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B82"/>
    <w:rsid w:val="000000F1"/>
    <w:rsid w:val="00003B6E"/>
    <w:rsid w:val="00024793"/>
    <w:rsid w:val="00055C41"/>
    <w:rsid w:val="0005765D"/>
    <w:rsid w:val="0009110C"/>
    <w:rsid w:val="0009493A"/>
    <w:rsid w:val="000C22B6"/>
    <w:rsid w:val="000E2C16"/>
    <w:rsid w:val="000E59CB"/>
    <w:rsid w:val="001148C8"/>
    <w:rsid w:val="00136B82"/>
    <w:rsid w:val="00164F7B"/>
    <w:rsid w:val="00207974"/>
    <w:rsid w:val="002435B7"/>
    <w:rsid w:val="002A592A"/>
    <w:rsid w:val="002F47C4"/>
    <w:rsid w:val="00323B81"/>
    <w:rsid w:val="00363929"/>
    <w:rsid w:val="00392A8E"/>
    <w:rsid w:val="003C65CF"/>
    <w:rsid w:val="003D57E3"/>
    <w:rsid w:val="003E5D07"/>
    <w:rsid w:val="0044324A"/>
    <w:rsid w:val="00451649"/>
    <w:rsid w:val="00472A68"/>
    <w:rsid w:val="00477CCE"/>
    <w:rsid w:val="00484731"/>
    <w:rsid w:val="004A44C5"/>
    <w:rsid w:val="00523729"/>
    <w:rsid w:val="005E0A8C"/>
    <w:rsid w:val="0061689D"/>
    <w:rsid w:val="00624D19"/>
    <w:rsid w:val="0065620A"/>
    <w:rsid w:val="0065715F"/>
    <w:rsid w:val="006716C2"/>
    <w:rsid w:val="006720F7"/>
    <w:rsid w:val="006A2C4E"/>
    <w:rsid w:val="00770A24"/>
    <w:rsid w:val="007A5295"/>
    <w:rsid w:val="007C2C42"/>
    <w:rsid w:val="007D326B"/>
    <w:rsid w:val="007F0615"/>
    <w:rsid w:val="007F3519"/>
    <w:rsid w:val="007F39E2"/>
    <w:rsid w:val="00832A1E"/>
    <w:rsid w:val="0084719C"/>
    <w:rsid w:val="008C619C"/>
    <w:rsid w:val="008E585B"/>
    <w:rsid w:val="008F42A7"/>
    <w:rsid w:val="008F5BAA"/>
    <w:rsid w:val="00901861"/>
    <w:rsid w:val="009240E2"/>
    <w:rsid w:val="00931F41"/>
    <w:rsid w:val="00945AC1"/>
    <w:rsid w:val="009712A8"/>
    <w:rsid w:val="009739B0"/>
    <w:rsid w:val="00983AF7"/>
    <w:rsid w:val="00A2623F"/>
    <w:rsid w:val="00A645C0"/>
    <w:rsid w:val="00A70456"/>
    <w:rsid w:val="00A753D3"/>
    <w:rsid w:val="00A85E70"/>
    <w:rsid w:val="00A96A5A"/>
    <w:rsid w:val="00AB0EF7"/>
    <w:rsid w:val="00AC07B5"/>
    <w:rsid w:val="00AE68C3"/>
    <w:rsid w:val="00AF2BCD"/>
    <w:rsid w:val="00B04F43"/>
    <w:rsid w:val="00B10379"/>
    <w:rsid w:val="00BB14E2"/>
    <w:rsid w:val="00BD470F"/>
    <w:rsid w:val="00BD6137"/>
    <w:rsid w:val="00BF36FB"/>
    <w:rsid w:val="00C74B5A"/>
    <w:rsid w:val="00C8293F"/>
    <w:rsid w:val="00CC464D"/>
    <w:rsid w:val="00CE29CA"/>
    <w:rsid w:val="00CE6EB8"/>
    <w:rsid w:val="00D61BE7"/>
    <w:rsid w:val="00DA0E6A"/>
    <w:rsid w:val="00DB7747"/>
    <w:rsid w:val="00DC78D9"/>
    <w:rsid w:val="00DD5D15"/>
    <w:rsid w:val="00E019F9"/>
    <w:rsid w:val="00E43306"/>
    <w:rsid w:val="00E6662A"/>
    <w:rsid w:val="00E726CB"/>
    <w:rsid w:val="00E8006D"/>
    <w:rsid w:val="00E9463E"/>
    <w:rsid w:val="00E9472B"/>
    <w:rsid w:val="00EC4AED"/>
    <w:rsid w:val="00F16300"/>
    <w:rsid w:val="00F21E10"/>
    <w:rsid w:val="00F25101"/>
    <w:rsid w:val="00F3294E"/>
    <w:rsid w:val="00F34AF5"/>
    <w:rsid w:val="00F8246A"/>
    <w:rsid w:val="00FB6508"/>
    <w:rsid w:val="00FE51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6508"/>
    <w:pPr>
      <w:spacing w:after="200" w:line="276" w:lineRule="auto"/>
    </w:pPr>
    <w:rPr>
      <w:rFonts w:cs="Calibri"/>
      <w:lang w:val="ru-RU"/>
    </w:rPr>
  </w:style>
  <w:style w:type="paragraph" w:styleId="Heading1">
    <w:name w:val="heading 1"/>
    <w:basedOn w:val="Normal"/>
    <w:next w:val="Normal"/>
    <w:link w:val="Heading1Char"/>
    <w:uiPriority w:val="99"/>
    <w:qFormat/>
    <w:rsid w:val="00DC78D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C78D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C78D9"/>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DC78D9"/>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78D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C78D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DC78D9"/>
    <w:rPr>
      <w:rFonts w:ascii="Cambria" w:hAnsi="Cambria" w:cs="Cambria"/>
      <w:b/>
      <w:bCs/>
      <w:color w:val="4F81BD"/>
    </w:rPr>
  </w:style>
  <w:style w:type="character" w:customStyle="1" w:styleId="Heading4Char">
    <w:name w:val="Heading 4 Char"/>
    <w:basedOn w:val="DefaultParagraphFont"/>
    <w:link w:val="Heading4"/>
    <w:uiPriority w:val="99"/>
    <w:locked/>
    <w:rsid w:val="00DC78D9"/>
    <w:rPr>
      <w:rFonts w:ascii="Calibri" w:hAnsi="Calibri" w:cs="Calibri"/>
      <w:b/>
      <w:bCs/>
      <w:sz w:val="28"/>
      <w:szCs w:val="28"/>
    </w:rPr>
  </w:style>
  <w:style w:type="paragraph" w:styleId="NoSpacing">
    <w:name w:val="No Spacing"/>
    <w:uiPriority w:val="99"/>
    <w:qFormat/>
    <w:rsid w:val="00DC78D9"/>
    <w:rPr>
      <w:rFonts w:cs="Calibri"/>
      <w:lang w:val="ru-RU"/>
    </w:rPr>
  </w:style>
  <w:style w:type="paragraph" w:customStyle="1" w:styleId="ConsPlusNormal">
    <w:name w:val="ConsPlusNormal"/>
    <w:uiPriority w:val="99"/>
    <w:rsid w:val="00DC78D9"/>
    <w:pPr>
      <w:autoSpaceDE w:val="0"/>
      <w:autoSpaceDN w:val="0"/>
      <w:adjustRightInd w:val="0"/>
      <w:ind w:firstLine="720"/>
    </w:pPr>
    <w:rPr>
      <w:rFonts w:ascii="Arial" w:hAnsi="Arial" w:cs="Arial"/>
      <w:sz w:val="20"/>
      <w:szCs w:val="20"/>
      <w:lang w:val="ru-RU"/>
    </w:rPr>
  </w:style>
  <w:style w:type="paragraph" w:customStyle="1" w:styleId="ConsPlusNonformat">
    <w:name w:val="ConsPlusNonformat"/>
    <w:uiPriority w:val="99"/>
    <w:rsid w:val="00DC78D9"/>
    <w:pPr>
      <w:autoSpaceDE w:val="0"/>
      <w:autoSpaceDN w:val="0"/>
      <w:adjustRightInd w:val="0"/>
    </w:pPr>
    <w:rPr>
      <w:rFonts w:ascii="Courier New" w:hAnsi="Courier New" w:cs="Courier New"/>
      <w:sz w:val="20"/>
      <w:szCs w:val="20"/>
      <w:lang w:val="ru-RU"/>
    </w:rPr>
  </w:style>
  <w:style w:type="paragraph" w:customStyle="1" w:styleId="ConsPlusTitle">
    <w:name w:val="ConsPlusTitle"/>
    <w:uiPriority w:val="99"/>
    <w:rsid w:val="00DC78D9"/>
    <w:pPr>
      <w:widowControl w:val="0"/>
      <w:autoSpaceDE w:val="0"/>
      <w:autoSpaceDN w:val="0"/>
      <w:adjustRightInd w:val="0"/>
    </w:pPr>
    <w:rPr>
      <w:rFonts w:ascii="Arial" w:eastAsia="Times New Roman" w:hAnsi="Arial" w:cs="Arial"/>
      <w:b/>
      <w:bCs/>
      <w:sz w:val="20"/>
      <w:szCs w:val="20"/>
      <w:lang w:val="ru-RU" w:eastAsia="ru-RU"/>
    </w:rPr>
  </w:style>
  <w:style w:type="paragraph" w:styleId="Header">
    <w:name w:val="header"/>
    <w:basedOn w:val="Normal"/>
    <w:link w:val="HeaderChar"/>
    <w:uiPriority w:val="99"/>
    <w:semiHidden/>
    <w:rsid w:val="00DC78D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C78D9"/>
    <w:rPr>
      <w:rFonts w:ascii="Calibri" w:hAnsi="Calibri" w:cs="Calibri"/>
    </w:rPr>
  </w:style>
  <w:style w:type="paragraph" w:styleId="Footer">
    <w:name w:val="footer"/>
    <w:basedOn w:val="Normal"/>
    <w:link w:val="FooterChar"/>
    <w:uiPriority w:val="99"/>
    <w:semiHidden/>
    <w:rsid w:val="00DC78D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C78D9"/>
    <w:rPr>
      <w:rFonts w:ascii="Calibri" w:hAnsi="Calibri" w:cs="Calibri"/>
    </w:rPr>
  </w:style>
  <w:style w:type="character" w:styleId="CommentReference">
    <w:name w:val="annotation reference"/>
    <w:basedOn w:val="DefaultParagraphFont"/>
    <w:uiPriority w:val="99"/>
    <w:semiHidden/>
    <w:rsid w:val="00DC78D9"/>
    <w:rPr>
      <w:sz w:val="16"/>
      <w:szCs w:val="16"/>
    </w:rPr>
  </w:style>
  <w:style w:type="paragraph" w:styleId="CommentText">
    <w:name w:val="annotation text"/>
    <w:basedOn w:val="Normal"/>
    <w:link w:val="CommentTextChar"/>
    <w:uiPriority w:val="99"/>
    <w:semiHidden/>
    <w:rsid w:val="00DC78D9"/>
    <w:rPr>
      <w:sz w:val="20"/>
      <w:szCs w:val="20"/>
    </w:rPr>
  </w:style>
  <w:style w:type="character" w:customStyle="1" w:styleId="CommentTextChar">
    <w:name w:val="Comment Text Char"/>
    <w:basedOn w:val="DefaultParagraphFont"/>
    <w:link w:val="CommentText"/>
    <w:uiPriority w:val="99"/>
    <w:semiHidden/>
    <w:locked/>
    <w:rsid w:val="00DC78D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DC78D9"/>
    <w:rPr>
      <w:b/>
      <w:bCs/>
    </w:rPr>
  </w:style>
  <w:style w:type="character" w:customStyle="1" w:styleId="CommentSubjectChar">
    <w:name w:val="Comment Subject Char"/>
    <w:basedOn w:val="CommentTextChar"/>
    <w:link w:val="CommentSubject"/>
    <w:uiPriority w:val="99"/>
    <w:semiHidden/>
    <w:locked/>
    <w:rsid w:val="00DC78D9"/>
    <w:rPr>
      <w:b/>
      <w:bCs/>
    </w:rPr>
  </w:style>
  <w:style w:type="paragraph" w:styleId="BalloonText">
    <w:name w:val="Balloon Text"/>
    <w:basedOn w:val="Normal"/>
    <w:link w:val="BalloonTextChar"/>
    <w:uiPriority w:val="99"/>
    <w:semiHidden/>
    <w:rsid w:val="00DC78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8D9"/>
    <w:rPr>
      <w:rFonts w:ascii="Tahoma" w:hAnsi="Tahoma" w:cs="Tahoma"/>
      <w:sz w:val="16"/>
      <w:szCs w:val="16"/>
    </w:rPr>
  </w:style>
  <w:style w:type="character" w:styleId="PageNumber">
    <w:name w:val="page number"/>
    <w:basedOn w:val="DefaultParagraphFont"/>
    <w:uiPriority w:val="99"/>
    <w:rsid w:val="00DC78D9"/>
  </w:style>
  <w:style w:type="paragraph" w:styleId="BodyText">
    <w:name w:val="Body Text"/>
    <w:basedOn w:val="Normal"/>
    <w:link w:val="BodyTextChar"/>
    <w:uiPriority w:val="99"/>
    <w:rsid w:val="00DC78D9"/>
    <w:pPr>
      <w:spacing w:after="0" w:line="340" w:lineRule="exact"/>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DC78D9"/>
    <w:rPr>
      <w:rFonts w:ascii="Times New Roman" w:hAnsi="Times New Roman" w:cs="Times New Roman"/>
      <w:sz w:val="20"/>
      <w:szCs w:val="20"/>
      <w:lang w:eastAsia="ru-RU"/>
    </w:rPr>
  </w:style>
  <w:style w:type="paragraph" w:styleId="BodyText3">
    <w:name w:val="Body Text 3"/>
    <w:basedOn w:val="Normal"/>
    <w:link w:val="BodyText3Char"/>
    <w:uiPriority w:val="99"/>
    <w:rsid w:val="00DC78D9"/>
    <w:pPr>
      <w:spacing w:after="0" w:line="240" w:lineRule="auto"/>
    </w:pPr>
    <w:rPr>
      <w:rFonts w:ascii="Arial" w:eastAsia="Times New Roman" w:hAnsi="Arial" w:cs="Arial"/>
      <w:sz w:val="28"/>
      <w:szCs w:val="28"/>
      <w:lang w:eastAsia="ru-RU"/>
    </w:rPr>
  </w:style>
  <w:style w:type="character" w:customStyle="1" w:styleId="BodyText3Char">
    <w:name w:val="Body Text 3 Char"/>
    <w:basedOn w:val="DefaultParagraphFont"/>
    <w:link w:val="BodyText3"/>
    <w:uiPriority w:val="99"/>
    <w:locked/>
    <w:rsid w:val="00DC78D9"/>
    <w:rPr>
      <w:rFonts w:ascii="Arial" w:hAnsi="Arial" w:cs="Arial"/>
      <w:sz w:val="20"/>
      <w:szCs w:val="20"/>
      <w:lang w:eastAsia="ru-RU"/>
    </w:rPr>
  </w:style>
  <w:style w:type="paragraph" w:styleId="Title">
    <w:name w:val="Title"/>
    <w:basedOn w:val="Normal"/>
    <w:link w:val="TitleChar"/>
    <w:uiPriority w:val="99"/>
    <w:qFormat/>
    <w:rsid w:val="00DC78D9"/>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DC78D9"/>
    <w:rPr>
      <w:rFonts w:ascii="Times New Roman" w:hAnsi="Times New Roman" w:cs="Times New Roman"/>
      <w:b/>
      <w:bCs/>
      <w:sz w:val="24"/>
      <w:szCs w:val="24"/>
      <w:lang w:eastAsia="ru-RU"/>
    </w:rPr>
  </w:style>
  <w:style w:type="character" w:styleId="Hyperlink">
    <w:name w:val="Hyperlink"/>
    <w:basedOn w:val="DefaultParagraphFont"/>
    <w:uiPriority w:val="99"/>
    <w:rsid w:val="008C619C"/>
    <w:rPr>
      <w:color w:val="0000FF"/>
      <w:u w:val="single"/>
    </w:rPr>
  </w:style>
  <w:style w:type="table" w:styleId="TableGrid">
    <w:name w:val="Table Grid"/>
    <w:basedOn w:val="TableNormal"/>
    <w:uiPriority w:val="99"/>
    <w:locked/>
    <w:rsid w:val="003D57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343313">
      <w:marLeft w:val="0"/>
      <w:marRight w:val="0"/>
      <w:marTop w:val="0"/>
      <w:marBottom w:val="0"/>
      <w:divBdr>
        <w:top w:val="none" w:sz="0" w:space="0" w:color="auto"/>
        <w:left w:val="none" w:sz="0" w:space="0" w:color="auto"/>
        <w:bottom w:val="none" w:sz="0" w:space="0" w:color="auto"/>
        <w:right w:val="none" w:sz="0" w:space="0" w:color="auto"/>
      </w:divBdr>
    </w:div>
    <w:div w:id="2090343314">
      <w:marLeft w:val="0"/>
      <w:marRight w:val="0"/>
      <w:marTop w:val="0"/>
      <w:marBottom w:val="0"/>
      <w:divBdr>
        <w:top w:val="none" w:sz="0" w:space="0" w:color="auto"/>
        <w:left w:val="none" w:sz="0" w:space="0" w:color="auto"/>
        <w:bottom w:val="none" w:sz="0" w:space="0" w:color="auto"/>
        <w:right w:val="none" w:sz="0" w:space="0" w:color="auto"/>
      </w:divBdr>
    </w:div>
    <w:div w:id="2090343315">
      <w:marLeft w:val="0"/>
      <w:marRight w:val="0"/>
      <w:marTop w:val="0"/>
      <w:marBottom w:val="0"/>
      <w:divBdr>
        <w:top w:val="none" w:sz="0" w:space="0" w:color="auto"/>
        <w:left w:val="none" w:sz="0" w:space="0" w:color="auto"/>
        <w:bottom w:val="none" w:sz="0" w:space="0" w:color="auto"/>
        <w:right w:val="none" w:sz="0" w:space="0" w:color="auto"/>
      </w:divBdr>
    </w:div>
    <w:div w:id="2090343316">
      <w:marLeft w:val="0"/>
      <w:marRight w:val="0"/>
      <w:marTop w:val="0"/>
      <w:marBottom w:val="0"/>
      <w:divBdr>
        <w:top w:val="none" w:sz="0" w:space="0" w:color="auto"/>
        <w:left w:val="none" w:sz="0" w:space="0" w:color="auto"/>
        <w:bottom w:val="none" w:sz="0" w:space="0" w:color="auto"/>
        <w:right w:val="none" w:sz="0" w:space="0" w:color="auto"/>
      </w:divBdr>
    </w:div>
    <w:div w:id="209034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8</Pages>
  <Words>2715</Words>
  <Characters>15480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Антикоррупция</dc:creator>
  <cp:keywords/>
  <dc:description/>
  <cp:lastModifiedBy>User</cp:lastModifiedBy>
  <cp:revision>45</cp:revision>
  <cp:lastPrinted>2014-11-11T10:52:00Z</cp:lastPrinted>
  <dcterms:created xsi:type="dcterms:W3CDTF">2014-10-28T05:27:00Z</dcterms:created>
  <dcterms:modified xsi:type="dcterms:W3CDTF">2014-11-11T10:58:00Z</dcterms:modified>
</cp:coreProperties>
</file>