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page" w:horzAnchor="margin" w:tblpY="679"/>
        <w:tblW w:w="964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tblPr>
      <w:tblGrid>
        <w:gridCol w:w="4255"/>
        <w:gridCol w:w="1135"/>
        <w:gridCol w:w="4255"/>
      </w:tblGrid>
      <w:tr w:rsidR="008328ED" w:rsidRPr="0032248B" w:rsidTr="008328ED">
        <w:trPr>
          <w:trHeight w:val="1418"/>
        </w:trPr>
        <w:tc>
          <w:tcPr>
            <w:tcW w:w="4255" w:type="dxa"/>
            <w:tcBorders>
              <w:top w:val="nil"/>
              <w:left w:val="nil"/>
              <w:bottom w:val="nil"/>
              <w:right w:val="nil"/>
            </w:tcBorders>
          </w:tcPr>
          <w:p w:rsidR="008328ED" w:rsidRPr="0032248B" w:rsidRDefault="008328ED">
            <w:pPr>
              <w:pStyle w:val="1"/>
              <w:spacing w:line="276" w:lineRule="auto"/>
              <w:rPr>
                <w:rFonts w:eastAsiaTheme="minorEastAsia"/>
                <w:caps/>
                <w:spacing w:val="0"/>
                <w:sz w:val="24"/>
                <w:szCs w:val="24"/>
                <w:lang w:eastAsia="en-US"/>
              </w:rPr>
            </w:pPr>
            <w:r w:rsidRPr="0032248B">
              <w:rPr>
                <w:rFonts w:eastAsiaTheme="minorEastAsia"/>
                <w:caps/>
                <w:spacing w:val="0"/>
                <w:sz w:val="24"/>
                <w:szCs w:val="24"/>
                <w:lang w:eastAsia="en-US"/>
              </w:rPr>
              <w:t>СОВЕТ</w:t>
            </w:r>
          </w:p>
          <w:p w:rsidR="008328ED" w:rsidRPr="0032248B" w:rsidRDefault="008328ED">
            <w:pPr>
              <w:spacing w:line="276" w:lineRule="auto"/>
              <w:jc w:val="center"/>
              <w:rPr>
                <w:sz w:val="24"/>
                <w:szCs w:val="24"/>
                <w:lang w:eastAsia="en-US"/>
              </w:rPr>
            </w:pPr>
            <w:r w:rsidRPr="0032248B">
              <w:rPr>
                <w:sz w:val="24"/>
                <w:szCs w:val="24"/>
                <w:lang w:eastAsia="en-US"/>
              </w:rPr>
              <w:t>НОВОКИШИТСКОГО</w:t>
            </w:r>
          </w:p>
          <w:p w:rsidR="008328ED" w:rsidRPr="0032248B" w:rsidRDefault="008328ED">
            <w:pPr>
              <w:spacing w:line="276" w:lineRule="auto"/>
              <w:jc w:val="center"/>
              <w:rPr>
                <w:sz w:val="24"/>
                <w:szCs w:val="24"/>
                <w:lang w:eastAsia="en-US"/>
              </w:rPr>
            </w:pPr>
            <w:r w:rsidRPr="0032248B">
              <w:rPr>
                <w:sz w:val="24"/>
                <w:szCs w:val="24"/>
                <w:lang w:eastAsia="en-US"/>
              </w:rPr>
              <w:t>СЕЛЬСКОГО ПОСЕЛЕНИЯ</w:t>
            </w:r>
          </w:p>
          <w:p w:rsidR="008328ED" w:rsidRPr="0032248B" w:rsidRDefault="008328ED">
            <w:pPr>
              <w:pStyle w:val="1"/>
              <w:spacing w:line="276" w:lineRule="auto"/>
              <w:rPr>
                <w:rFonts w:eastAsiaTheme="minorEastAsia"/>
                <w:caps/>
                <w:spacing w:val="-18"/>
                <w:sz w:val="24"/>
                <w:szCs w:val="24"/>
                <w:lang w:eastAsia="en-US"/>
              </w:rPr>
            </w:pPr>
            <w:r w:rsidRPr="0032248B">
              <w:rPr>
                <w:rFonts w:eastAsiaTheme="minorEastAsia"/>
                <w:caps/>
                <w:spacing w:val="-18"/>
                <w:sz w:val="24"/>
                <w:szCs w:val="24"/>
                <w:lang w:eastAsia="en-US"/>
              </w:rPr>
              <w:t>Арского муниципального района</w:t>
            </w:r>
          </w:p>
          <w:p w:rsidR="008328ED" w:rsidRPr="0032248B" w:rsidRDefault="008328ED">
            <w:pPr>
              <w:pStyle w:val="2"/>
              <w:spacing w:line="240" w:lineRule="auto"/>
              <w:rPr>
                <w:rFonts w:eastAsiaTheme="minorEastAsia"/>
                <w:b w:val="0"/>
                <w:caps/>
                <w:spacing w:val="0"/>
                <w:sz w:val="24"/>
                <w:szCs w:val="24"/>
                <w:lang w:eastAsia="en-US"/>
              </w:rPr>
            </w:pPr>
            <w:r w:rsidRPr="0032248B">
              <w:rPr>
                <w:rFonts w:eastAsiaTheme="minorEastAsia"/>
                <w:b w:val="0"/>
                <w:caps/>
                <w:sz w:val="24"/>
                <w:szCs w:val="24"/>
                <w:lang w:eastAsia="en-US"/>
              </w:rPr>
              <w:t>РЕСПУБЛИКИ ТАТАРСТАН</w:t>
            </w:r>
          </w:p>
          <w:p w:rsidR="008328ED" w:rsidRPr="0032248B" w:rsidRDefault="008328ED">
            <w:pPr>
              <w:spacing w:line="276" w:lineRule="auto"/>
              <w:jc w:val="center"/>
              <w:rPr>
                <w:sz w:val="24"/>
                <w:szCs w:val="24"/>
                <w:lang w:eastAsia="en-US"/>
              </w:rPr>
            </w:pPr>
            <w:r w:rsidRPr="0032248B">
              <w:rPr>
                <w:sz w:val="24"/>
                <w:szCs w:val="24"/>
                <w:lang w:val="tt-RU" w:eastAsia="en-US"/>
              </w:rPr>
              <w:t>ул.Дружба, д. 100а</w:t>
            </w:r>
            <w:r w:rsidRPr="0032248B">
              <w:rPr>
                <w:sz w:val="24"/>
                <w:szCs w:val="24"/>
                <w:lang w:eastAsia="en-US"/>
              </w:rPr>
              <w:t>, с. Новый</w:t>
            </w:r>
            <w:proofErr w:type="gramStart"/>
            <w:r w:rsidRPr="0032248B">
              <w:rPr>
                <w:sz w:val="24"/>
                <w:szCs w:val="24"/>
                <w:lang w:eastAsia="en-US"/>
              </w:rPr>
              <w:t xml:space="preserve"> К</w:t>
            </w:r>
            <w:proofErr w:type="gramEnd"/>
            <w:r w:rsidRPr="0032248B">
              <w:rPr>
                <w:sz w:val="24"/>
                <w:szCs w:val="24"/>
                <w:lang w:eastAsia="en-US"/>
              </w:rPr>
              <w:t xml:space="preserve">ишит, </w:t>
            </w:r>
          </w:p>
          <w:p w:rsidR="008328ED" w:rsidRPr="0032248B" w:rsidRDefault="008328ED">
            <w:pPr>
              <w:spacing w:line="276" w:lineRule="auto"/>
              <w:jc w:val="center"/>
              <w:rPr>
                <w:sz w:val="24"/>
                <w:szCs w:val="24"/>
                <w:lang w:eastAsia="en-US"/>
              </w:rPr>
            </w:pPr>
            <w:r w:rsidRPr="0032248B">
              <w:rPr>
                <w:sz w:val="24"/>
                <w:szCs w:val="24"/>
                <w:lang w:eastAsia="en-US"/>
              </w:rPr>
              <w:t>Арский муниципальный район, 422034</w:t>
            </w:r>
          </w:p>
          <w:p w:rsidR="008328ED" w:rsidRPr="0032248B" w:rsidRDefault="008328ED">
            <w:pPr>
              <w:spacing w:line="276" w:lineRule="auto"/>
              <w:jc w:val="center"/>
              <w:rPr>
                <w:b/>
                <w:sz w:val="24"/>
                <w:szCs w:val="24"/>
                <w:lang w:eastAsia="en-US"/>
              </w:rPr>
            </w:pPr>
          </w:p>
        </w:tc>
        <w:tc>
          <w:tcPr>
            <w:tcW w:w="1135" w:type="dxa"/>
            <w:tcBorders>
              <w:top w:val="nil"/>
              <w:left w:val="nil"/>
              <w:bottom w:val="nil"/>
              <w:right w:val="nil"/>
            </w:tcBorders>
          </w:tcPr>
          <w:p w:rsidR="008328ED" w:rsidRPr="0032248B" w:rsidRDefault="008328ED">
            <w:pPr>
              <w:spacing w:line="276" w:lineRule="auto"/>
              <w:rPr>
                <w:b/>
                <w:sz w:val="24"/>
                <w:szCs w:val="24"/>
                <w:lang w:eastAsia="en-US"/>
              </w:rPr>
            </w:pPr>
          </w:p>
        </w:tc>
        <w:tc>
          <w:tcPr>
            <w:tcW w:w="4255" w:type="dxa"/>
            <w:tcBorders>
              <w:top w:val="nil"/>
              <w:left w:val="nil"/>
              <w:bottom w:val="nil"/>
              <w:right w:val="nil"/>
            </w:tcBorders>
            <w:hideMark/>
          </w:tcPr>
          <w:p w:rsidR="008328ED" w:rsidRPr="0032248B" w:rsidRDefault="008328ED">
            <w:pPr>
              <w:pStyle w:val="2"/>
              <w:spacing w:line="240" w:lineRule="auto"/>
              <w:rPr>
                <w:rFonts w:eastAsiaTheme="minorEastAsia"/>
                <w:b w:val="0"/>
                <w:caps/>
                <w:spacing w:val="-4"/>
                <w:sz w:val="24"/>
                <w:szCs w:val="24"/>
                <w:lang w:eastAsia="en-US"/>
              </w:rPr>
            </w:pPr>
            <w:r w:rsidRPr="0032248B">
              <w:rPr>
                <w:rFonts w:eastAsiaTheme="minorEastAsia"/>
                <w:b w:val="0"/>
                <w:caps/>
                <w:spacing w:val="-4"/>
                <w:sz w:val="24"/>
                <w:szCs w:val="24"/>
                <w:lang w:eastAsia="en-US"/>
              </w:rPr>
              <w:t>ТАТАРСТАН РЕСПУБЛИКАСЫ</w:t>
            </w:r>
          </w:p>
          <w:p w:rsidR="008328ED" w:rsidRPr="0032248B" w:rsidRDefault="008328ED">
            <w:pPr>
              <w:spacing w:line="276" w:lineRule="auto"/>
              <w:jc w:val="center"/>
              <w:rPr>
                <w:caps/>
                <w:sz w:val="24"/>
                <w:szCs w:val="24"/>
                <w:lang w:eastAsia="en-US"/>
              </w:rPr>
            </w:pPr>
            <w:r w:rsidRPr="0032248B">
              <w:rPr>
                <w:caps/>
                <w:sz w:val="24"/>
                <w:szCs w:val="24"/>
                <w:lang w:eastAsia="en-US"/>
              </w:rPr>
              <w:t>Арча муниципаль районы</w:t>
            </w:r>
          </w:p>
          <w:p w:rsidR="008328ED" w:rsidRPr="0032248B" w:rsidRDefault="008328ED">
            <w:pPr>
              <w:spacing w:line="276" w:lineRule="auto"/>
              <w:jc w:val="center"/>
              <w:rPr>
                <w:caps/>
                <w:sz w:val="24"/>
                <w:szCs w:val="24"/>
                <w:lang w:val="tt-RU" w:eastAsia="en-US"/>
              </w:rPr>
            </w:pPr>
            <w:r w:rsidRPr="0032248B">
              <w:rPr>
                <w:caps/>
                <w:sz w:val="24"/>
                <w:szCs w:val="24"/>
                <w:lang w:val="tt-RU" w:eastAsia="en-US"/>
              </w:rPr>
              <w:t>ЯҢА КИШЕТ</w:t>
            </w:r>
          </w:p>
          <w:p w:rsidR="008328ED" w:rsidRPr="0032248B" w:rsidRDefault="008328ED">
            <w:pPr>
              <w:spacing w:line="276" w:lineRule="auto"/>
              <w:jc w:val="center"/>
              <w:rPr>
                <w:caps/>
                <w:sz w:val="24"/>
                <w:szCs w:val="24"/>
                <w:lang w:val="tt-RU" w:eastAsia="en-US"/>
              </w:rPr>
            </w:pPr>
            <w:r w:rsidRPr="0032248B">
              <w:rPr>
                <w:caps/>
                <w:sz w:val="24"/>
                <w:szCs w:val="24"/>
                <w:lang w:eastAsia="en-US"/>
              </w:rPr>
              <w:t>авыл җирлеге</w:t>
            </w:r>
          </w:p>
          <w:p w:rsidR="008328ED" w:rsidRPr="0032248B" w:rsidRDefault="008328ED">
            <w:pPr>
              <w:spacing w:line="276" w:lineRule="auto"/>
              <w:jc w:val="center"/>
              <w:rPr>
                <w:caps/>
                <w:sz w:val="24"/>
                <w:szCs w:val="24"/>
                <w:lang w:eastAsia="en-US"/>
              </w:rPr>
            </w:pPr>
            <w:r w:rsidRPr="0032248B">
              <w:rPr>
                <w:caps/>
                <w:sz w:val="24"/>
                <w:szCs w:val="24"/>
                <w:lang w:eastAsia="en-US"/>
              </w:rPr>
              <w:t xml:space="preserve">СОВЕты </w:t>
            </w:r>
          </w:p>
          <w:p w:rsidR="008328ED" w:rsidRPr="0032248B" w:rsidRDefault="008328ED">
            <w:pPr>
              <w:spacing w:line="276" w:lineRule="auto"/>
              <w:jc w:val="center"/>
              <w:rPr>
                <w:spacing w:val="-6"/>
                <w:sz w:val="24"/>
                <w:szCs w:val="24"/>
                <w:lang w:val="tt-RU" w:eastAsia="en-US"/>
              </w:rPr>
            </w:pPr>
            <w:r w:rsidRPr="0032248B">
              <w:rPr>
                <w:spacing w:val="-6"/>
                <w:sz w:val="24"/>
                <w:szCs w:val="24"/>
                <w:lang w:val="tt-RU" w:eastAsia="en-US"/>
              </w:rPr>
              <w:t xml:space="preserve">Дуслык урамы, 100а йорт, Яңа Кишет авылы, </w:t>
            </w:r>
          </w:p>
          <w:p w:rsidR="008328ED" w:rsidRPr="0032248B" w:rsidRDefault="008328ED">
            <w:pPr>
              <w:spacing w:line="276" w:lineRule="auto"/>
              <w:jc w:val="center"/>
              <w:rPr>
                <w:b/>
                <w:spacing w:val="-6"/>
                <w:sz w:val="24"/>
                <w:szCs w:val="24"/>
                <w:lang w:eastAsia="en-US"/>
              </w:rPr>
            </w:pPr>
            <w:r w:rsidRPr="0032248B">
              <w:rPr>
                <w:spacing w:val="-6"/>
                <w:sz w:val="24"/>
                <w:szCs w:val="24"/>
                <w:lang w:val="tt-RU" w:eastAsia="en-US"/>
              </w:rPr>
              <w:t>Арча муниципаль районы, 422034</w:t>
            </w:r>
          </w:p>
        </w:tc>
      </w:tr>
      <w:tr w:rsidR="008328ED" w:rsidRPr="0032248B" w:rsidTr="008328ED">
        <w:tc>
          <w:tcPr>
            <w:tcW w:w="9645" w:type="dxa"/>
            <w:gridSpan w:val="3"/>
            <w:tcBorders>
              <w:top w:val="nil"/>
              <w:left w:val="nil"/>
              <w:bottom w:val="single" w:sz="12" w:space="0" w:color="auto"/>
              <w:right w:val="nil"/>
            </w:tcBorders>
            <w:hideMark/>
          </w:tcPr>
          <w:p w:rsidR="008328ED" w:rsidRPr="0032248B" w:rsidRDefault="008328ED">
            <w:pPr>
              <w:spacing w:line="220" w:lineRule="exact"/>
              <w:jc w:val="center"/>
              <w:rPr>
                <w:spacing w:val="2"/>
                <w:sz w:val="24"/>
                <w:szCs w:val="24"/>
                <w:lang w:val="en-US" w:eastAsia="en-US"/>
              </w:rPr>
            </w:pPr>
            <w:r w:rsidRPr="0032248B">
              <w:rPr>
                <w:spacing w:val="2"/>
                <w:sz w:val="24"/>
                <w:szCs w:val="24"/>
                <w:lang w:eastAsia="en-US"/>
              </w:rPr>
              <w:t>Тел. (84366)</w:t>
            </w:r>
            <w:r w:rsidRPr="0032248B">
              <w:rPr>
                <w:spacing w:val="2"/>
                <w:sz w:val="24"/>
                <w:szCs w:val="24"/>
                <w:lang w:val="tt-RU" w:eastAsia="en-US"/>
              </w:rPr>
              <w:t>55-4-42</w:t>
            </w:r>
            <w:r w:rsidRPr="0032248B">
              <w:rPr>
                <w:spacing w:val="2"/>
                <w:sz w:val="24"/>
                <w:szCs w:val="24"/>
                <w:lang w:eastAsia="en-US"/>
              </w:rPr>
              <w:t>, факс (84366)</w:t>
            </w:r>
            <w:r w:rsidRPr="0032248B">
              <w:rPr>
                <w:spacing w:val="2"/>
                <w:sz w:val="24"/>
                <w:szCs w:val="24"/>
                <w:lang w:val="tt-RU" w:eastAsia="en-US"/>
              </w:rPr>
              <w:t>55-4-42</w:t>
            </w:r>
            <w:r w:rsidRPr="0032248B">
              <w:rPr>
                <w:spacing w:val="2"/>
                <w:sz w:val="24"/>
                <w:szCs w:val="24"/>
                <w:lang w:eastAsia="en-US"/>
              </w:rPr>
              <w:t xml:space="preserve">. </w:t>
            </w:r>
            <w:r w:rsidRPr="0032248B">
              <w:rPr>
                <w:spacing w:val="2"/>
                <w:sz w:val="24"/>
                <w:szCs w:val="24"/>
                <w:lang w:val="en-US" w:eastAsia="en-US"/>
              </w:rPr>
              <w:t xml:space="preserve">E-mail: </w:t>
            </w:r>
            <w:hyperlink r:id="rId6" w:history="1">
              <w:r w:rsidRPr="0032248B">
                <w:rPr>
                  <w:rStyle w:val="a3"/>
                  <w:sz w:val="24"/>
                  <w:szCs w:val="24"/>
                  <w:lang w:val="en-US" w:eastAsia="en-US"/>
                </w:rPr>
                <w:t>Nvk</w:t>
              </w:r>
              <w:r w:rsidRPr="0032248B">
                <w:rPr>
                  <w:rStyle w:val="a3"/>
                  <w:sz w:val="24"/>
                  <w:szCs w:val="24"/>
                  <w:lang w:eastAsia="en-US"/>
                </w:rPr>
                <w:t>.Ars@tatar.ru</w:t>
              </w:r>
            </w:hyperlink>
          </w:p>
        </w:tc>
      </w:tr>
    </w:tbl>
    <w:p w:rsidR="008328ED" w:rsidRPr="0032248B" w:rsidRDefault="008328ED" w:rsidP="0032248B">
      <w:pPr>
        <w:rPr>
          <w:rFonts w:ascii="Arial" w:hAnsi="Arial" w:cs="Arial"/>
          <w:b/>
          <w:bCs/>
          <w:sz w:val="24"/>
          <w:szCs w:val="24"/>
        </w:rPr>
      </w:pPr>
      <w:r w:rsidRPr="0032248B">
        <w:rPr>
          <w:rFonts w:ascii="Arial" w:hAnsi="Arial" w:cs="Arial"/>
          <w:b/>
          <w:bCs/>
          <w:sz w:val="24"/>
          <w:szCs w:val="24"/>
        </w:rPr>
        <w:t xml:space="preserve">                     </w:t>
      </w:r>
      <w:r w:rsidR="0032248B">
        <w:rPr>
          <w:rFonts w:ascii="Arial" w:hAnsi="Arial" w:cs="Arial"/>
          <w:b/>
          <w:bCs/>
          <w:sz w:val="24"/>
          <w:szCs w:val="24"/>
        </w:rPr>
        <w:t xml:space="preserve">                      </w:t>
      </w:r>
    </w:p>
    <w:p w:rsidR="008328ED" w:rsidRPr="0032248B" w:rsidRDefault="008328ED" w:rsidP="008328ED">
      <w:pPr>
        <w:jc w:val="center"/>
        <w:rPr>
          <w:rFonts w:ascii="Arial" w:hAnsi="Arial" w:cs="Arial"/>
          <w:b/>
          <w:bCs/>
          <w:sz w:val="24"/>
          <w:szCs w:val="24"/>
        </w:rPr>
      </w:pPr>
      <w:r w:rsidRPr="0032248B">
        <w:rPr>
          <w:rFonts w:ascii="Arial" w:hAnsi="Arial" w:cs="Arial"/>
          <w:b/>
          <w:bCs/>
          <w:sz w:val="24"/>
          <w:szCs w:val="24"/>
        </w:rPr>
        <w:t xml:space="preserve">    РЕШЕНИЕ</w:t>
      </w:r>
    </w:p>
    <w:p w:rsidR="008328ED" w:rsidRPr="0032248B" w:rsidRDefault="008328ED" w:rsidP="008328ED">
      <w:pPr>
        <w:jc w:val="center"/>
        <w:rPr>
          <w:rFonts w:ascii="Arial" w:hAnsi="Arial" w:cs="Arial"/>
          <w:b/>
          <w:bCs/>
          <w:sz w:val="24"/>
          <w:szCs w:val="24"/>
        </w:rPr>
      </w:pPr>
      <w:r w:rsidRPr="0032248B">
        <w:rPr>
          <w:rFonts w:ascii="Arial" w:hAnsi="Arial" w:cs="Arial"/>
          <w:b/>
          <w:bCs/>
          <w:sz w:val="24"/>
          <w:szCs w:val="24"/>
        </w:rPr>
        <w:t>Совета Новокишитского сельского поселения</w:t>
      </w:r>
    </w:p>
    <w:p w:rsidR="008328ED" w:rsidRPr="0032248B" w:rsidRDefault="008328ED" w:rsidP="008328ED">
      <w:pPr>
        <w:jc w:val="center"/>
        <w:rPr>
          <w:rFonts w:ascii="Arial" w:hAnsi="Arial" w:cs="Arial"/>
          <w:b/>
          <w:bCs/>
          <w:sz w:val="24"/>
          <w:szCs w:val="24"/>
        </w:rPr>
      </w:pPr>
    </w:p>
    <w:p w:rsidR="008328ED" w:rsidRPr="0032248B" w:rsidRDefault="008328ED" w:rsidP="008328ED">
      <w:pPr>
        <w:rPr>
          <w:rFonts w:ascii="Arial" w:hAnsi="Arial" w:cs="Arial"/>
          <w:b/>
          <w:bCs/>
          <w:sz w:val="24"/>
          <w:szCs w:val="24"/>
        </w:rPr>
      </w:pPr>
      <w:r w:rsidRPr="0032248B">
        <w:rPr>
          <w:rFonts w:ascii="Arial" w:hAnsi="Arial" w:cs="Arial"/>
          <w:b/>
          <w:bCs/>
          <w:sz w:val="24"/>
          <w:szCs w:val="24"/>
        </w:rPr>
        <w:t xml:space="preserve"> </w:t>
      </w:r>
      <w:r w:rsidRPr="0032248B">
        <w:rPr>
          <w:rFonts w:ascii="Arial" w:hAnsi="Arial" w:cs="Arial"/>
          <w:bCs/>
          <w:sz w:val="24"/>
          <w:szCs w:val="24"/>
        </w:rPr>
        <w:t>18 ноября</w:t>
      </w:r>
      <w:r w:rsidRPr="0032248B">
        <w:rPr>
          <w:rFonts w:ascii="Arial" w:hAnsi="Arial" w:cs="Arial"/>
          <w:sz w:val="24"/>
          <w:szCs w:val="24"/>
        </w:rPr>
        <w:t xml:space="preserve"> 2021 г.</w:t>
      </w:r>
      <w:r w:rsidRPr="0032248B">
        <w:rPr>
          <w:rFonts w:ascii="Arial" w:hAnsi="Arial" w:cs="Arial"/>
          <w:sz w:val="24"/>
          <w:szCs w:val="24"/>
        </w:rPr>
        <w:tab/>
      </w:r>
      <w:r w:rsidRPr="0032248B">
        <w:rPr>
          <w:rFonts w:ascii="Arial" w:hAnsi="Arial" w:cs="Arial"/>
          <w:sz w:val="24"/>
          <w:szCs w:val="24"/>
        </w:rPr>
        <w:tab/>
        <w:t xml:space="preserve">                                                                        № 34</w:t>
      </w:r>
    </w:p>
    <w:p w:rsidR="008328ED" w:rsidRPr="0032248B" w:rsidRDefault="008328ED" w:rsidP="008328ED">
      <w:pPr>
        <w:rPr>
          <w:rFonts w:ascii="Arial" w:hAnsi="Arial" w:cs="Arial"/>
          <w:b/>
          <w:bCs/>
          <w:sz w:val="24"/>
          <w:szCs w:val="24"/>
        </w:rPr>
      </w:pPr>
    </w:p>
    <w:p w:rsidR="008328ED" w:rsidRPr="0032248B" w:rsidRDefault="008328ED" w:rsidP="008328ED">
      <w:pPr>
        <w:shd w:val="clear" w:color="auto" w:fill="FFFFFF"/>
        <w:ind w:firstLine="567"/>
        <w:jc w:val="center"/>
        <w:rPr>
          <w:rFonts w:ascii="Arial" w:hAnsi="Arial" w:cs="Arial"/>
          <w:color w:val="000000"/>
          <w:sz w:val="24"/>
          <w:szCs w:val="24"/>
        </w:rPr>
      </w:pPr>
    </w:p>
    <w:p w:rsidR="008328ED" w:rsidRPr="0032248B" w:rsidRDefault="008328ED" w:rsidP="008328ED">
      <w:pPr>
        <w:jc w:val="center"/>
        <w:rPr>
          <w:rFonts w:ascii="Arial" w:hAnsi="Arial" w:cs="Arial"/>
          <w:sz w:val="24"/>
          <w:szCs w:val="24"/>
        </w:rPr>
      </w:pPr>
      <w:r w:rsidRPr="0032248B">
        <w:rPr>
          <w:rFonts w:ascii="Arial" w:hAnsi="Arial" w:cs="Arial"/>
          <w:b/>
          <w:bCs/>
          <w:color w:val="000000"/>
          <w:sz w:val="24"/>
          <w:szCs w:val="24"/>
        </w:rPr>
        <w:t xml:space="preserve">Об утверждении Положения о муниципальном контроле в сфере благоустройства на территории </w:t>
      </w:r>
      <w:r w:rsidRPr="0032248B">
        <w:rPr>
          <w:rFonts w:ascii="Arial" w:hAnsi="Arial" w:cs="Arial"/>
          <w:b/>
          <w:bCs/>
          <w:color w:val="000000"/>
          <w:sz w:val="24"/>
          <w:szCs w:val="24"/>
          <w:lang w:val="tt-RU"/>
        </w:rPr>
        <w:t>муниципал</w:t>
      </w:r>
      <w:proofErr w:type="spellStart"/>
      <w:r w:rsidRPr="0032248B">
        <w:rPr>
          <w:rFonts w:ascii="Arial" w:hAnsi="Arial" w:cs="Arial"/>
          <w:b/>
          <w:bCs/>
          <w:color w:val="000000"/>
          <w:sz w:val="24"/>
          <w:szCs w:val="24"/>
        </w:rPr>
        <w:t>ь</w:t>
      </w:r>
      <w:proofErr w:type="spellEnd"/>
      <w:r w:rsidRPr="0032248B">
        <w:rPr>
          <w:rFonts w:ascii="Arial" w:hAnsi="Arial" w:cs="Arial"/>
          <w:b/>
          <w:bCs/>
          <w:color w:val="000000"/>
          <w:sz w:val="24"/>
          <w:szCs w:val="24"/>
          <w:lang w:val="tt-RU"/>
        </w:rPr>
        <w:t>ного образования “</w:t>
      </w:r>
      <w:proofErr w:type="spellStart"/>
      <w:r w:rsidRPr="0032248B">
        <w:rPr>
          <w:rFonts w:ascii="Arial" w:hAnsi="Arial" w:cs="Arial"/>
          <w:b/>
          <w:bCs/>
          <w:color w:val="000000"/>
          <w:sz w:val="24"/>
          <w:szCs w:val="24"/>
        </w:rPr>
        <w:t>Новокишитское</w:t>
      </w:r>
      <w:proofErr w:type="spellEnd"/>
      <w:r w:rsidRPr="0032248B">
        <w:rPr>
          <w:rFonts w:ascii="Arial" w:hAnsi="Arial" w:cs="Arial"/>
          <w:color w:val="000000"/>
          <w:sz w:val="24"/>
          <w:szCs w:val="24"/>
        </w:rPr>
        <w:t xml:space="preserve"> </w:t>
      </w:r>
      <w:proofErr w:type="spellStart"/>
      <w:r w:rsidRPr="0032248B">
        <w:rPr>
          <w:rFonts w:ascii="Arial" w:hAnsi="Arial" w:cs="Arial"/>
          <w:b/>
          <w:iCs/>
          <w:color w:val="000000"/>
          <w:sz w:val="24"/>
          <w:szCs w:val="24"/>
        </w:rPr>
        <w:t>сельско</w:t>
      </w:r>
      <w:proofErr w:type="spellEnd"/>
      <w:r w:rsidRPr="0032248B">
        <w:rPr>
          <w:rFonts w:ascii="Arial" w:hAnsi="Arial" w:cs="Arial"/>
          <w:b/>
          <w:iCs/>
          <w:color w:val="000000"/>
          <w:sz w:val="24"/>
          <w:szCs w:val="24"/>
          <w:lang w:val="tt-RU"/>
        </w:rPr>
        <w:t>е</w:t>
      </w:r>
      <w:r w:rsidRPr="0032248B">
        <w:rPr>
          <w:rFonts w:ascii="Arial" w:hAnsi="Arial" w:cs="Arial"/>
          <w:b/>
          <w:iCs/>
          <w:color w:val="000000"/>
          <w:sz w:val="24"/>
          <w:szCs w:val="24"/>
        </w:rPr>
        <w:t xml:space="preserve"> </w:t>
      </w:r>
      <w:proofErr w:type="spellStart"/>
      <w:r w:rsidRPr="0032248B">
        <w:rPr>
          <w:rFonts w:ascii="Arial" w:hAnsi="Arial" w:cs="Arial"/>
          <w:b/>
          <w:iCs/>
          <w:color w:val="000000"/>
          <w:sz w:val="24"/>
          <w:szCs w:val="24"/>
        </w:rPr>
        <w:t>поселени</w:t>
      </w:r>
      <w:proofErr w:type="spellEnd"/>
      <w:r w:rsidRPr="0032248B">
        <w:rPr>
          <w:rFonts w:ascii="Arial" w:hAnsi="Arial" w:cs="Arial"/>
          <w:b/>
          <w:iCs/>
          <w:color w:val="000000"/>
          <w:sz w:val="24"/>
          <w:szCs w:val="24"/>
          <w:lang w:val="tt-RU"/>
        </w:rPr>
        <w:t>е”</w:t>
      </w:r>
      <w:r w:rsidRPr="0032248B">
        <w:rPr>
          <w:rFonts w:ascii="Arial" w:hAnsi="Arial" w:cs="Arial"/>
          <w:b/>
          <w:iCs/>
          <w:color w:val="000000"/>
          <w:sz w:val="24"/>
          <w:szCs w:val="24"/>
        </w:rPr>
        <w:t xml:space="preserve"> Арского муниципального района Республики Татарстан</w:t>
      </w:r>
    </w:p>
    <w:p w:rsidR="008328ED" w:rsidRPr="0032248B" w:rsidRDefault="008328ED" w:rsidP="008328ED">
      <w:pPr>
        <w:shd w:val="clear" w:color="auto" w:fill="FFFFFF"/>
        <w:ind w:firstLine="567"/>
        <w:rPr>
          <w:rFonts w:ascii="Arial" w:hAnsi="Arial" w:cs="Arial"/>
          <w:b/>
          <w:color w:val="000000"/>
          <w:sz w:val="24"/>
          <w:szCs w:val="24"/>
        </w:rPr>
      </w:pPr>
    </w:p>
    <w:p w:rsidR="008328ED" w:rsidRPr="0032248B" w:rsidRDefault="008328ED" w:rsidP="008328ED">
      <w:pPr>
        <w:shd w:val="clear" w:color="auto" w:fill="FFFFFF"/>
        <w:ind w:firstLine="567"/>
        <w:rPr>
          <w:rFonts w:ascii="Arial" w:hAnsi="Arial" w:cs="Arial"/>
          <w:b/>
          <w:color w:val="000000"/>
          <w:sz w:val="24"/>
          <w:szCs w:val="24"/>
        </w:rPr>
      </w:pPr>
    </w:p>
    <w:p w:rsidR="008328ED" w:rsidRPr="0032248B" w:rsidRDefault="008328ED" w:rsidP="008328ED">
      <w:pPr>
        <w:shd w:val="clear" w:color="auto" w:fill="FFFFFF"/>
        <w:ind w:firstLine="709"/>
        <w:jc w:val="both"/>
        <w:rPr>
          <w:rFonts w:ascii="Arial" w:hAnsi="Arial" w:cs="Arial"/>
          <w:color w:val="000000"/>
          <w:sz w:val="24"/>
          <w:szCs w:val="24"/>
        </w:rPr>
      </w:pPr>
      <w:proofErr w:type="gramStart"/>
      <w:r w:rsidRPr="0032248B">
        <w:rPr>
          <w:rFonts w:ascii="Arial" w:hAnsi="Arial" w:cs="Arial"/>
          <w:color w:val="000000"/>
          <w:sz w:val="24"/>
          <w:szCs w:val="24"/>
        </w:rPr>
        <w:t>В соответствии с пунктом 19 части 1 статьи 14</w:t>
      </w:r>
      <w:r w:rsidRPr="0032248B">
        <w:rPr>
          <w:rFonts w:ascii="Arial" w:hAnsi="Arial" w:cs="Arial"/>
          <w:color w:val="000000"/>
          <w:sz w:val="24"/>
          <w:szCs w:val="24"/>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32248B">
        <w:rPr>
          <w:rFonts w:ascii="Arial" w:hAnsi="Arial" w:cs="Arial"/>
          <w:color w:val="000000"/>
          <w:sz w:val="24"/>
          <w:szCs w:val="24"/>
        </w:rPr>
        <w:t>, Федеральным законом от 31.07.2020 № 248-ФЗ «О государственном контроле (надзоре) и муниципальном контроле в Российской Федерации», Уставом</w:t>
      </w:r>
      <w:r w:rsidRPr="0032248B">
        <w:rPr>
          <w:rFonts w:ascii="Arial" w:hAnsi="Arial" w:cs="Arial"/>
          <w:sz w:val="24"/>
          <w:szCs w:val="24"/>
        </w:rPr>
        <w:t xml:space="preserve"> муниципального образования «</w:t>
      </w:r>
      <w:proofErr w:type="spellStart"/>
      <w:r w:rsidRPr="0032248B">
        <w:rPr>
          <w:rFonts w:ascii="Arial" w:hAnsi="Arial" w:cs="Arial"/>
          <w:sz w:val="24"/>
          <w:szCs w:val="24"/>
        </w:rPr>
        <w:t>Новокишитское</w:t>
      </w:r>
      <w:proofErr w:type="spellEnd"/>
      <w:r w:rsidRPr="0032248B">
        <w:rPr>
          <w:rFonts w:ascii="Arial" w:hAnsi="Arial" w:cs="Arial"/>
          <w:sz w:val="24"/>
          <w:szCs w:val="24"/>
        </w:rPr>
        <w:t xml:space="preserve"> </w:t>
      </w:r>
      <w:r w:rsidRPr="0032248B">
        <w:rPr>
          <w:rFonts w:ascii="Arial" w:hAnsi="Arial" w:cs="Arial"/>
          <w:iCs/>
          <w:color w:val="000000"/>
          <w:sz w:val="24"/>
          <w:szCs w:val="24"/>
        </w:rPr>
        <w:t>сельское поселение» Арского муниципального района Республики Татарстан,  Совет Новокишитского</w:t>
      </w:r>
      <w:r w:rsidRPr="0032248B">
        <w:rPr>
          <w:rFonts w:ascii="Arial" w:hAnsi="Arial" w:cs="Arial"/>
          <w:b/>
          <w:bCs/>
          <w:color w:val="000000"/>
          <w:sz w:val="24"/>
          <w:szCs w:val="24"/>
        </w:rPr>
        <w:t xml:space="preserve"> </w:t>
      </w:r>
      <w:r w:rsidRPr="0032248B">
        <w:rPr>
          <w:rFonts w:ascii="Arial" w:hAnsi="Arial" w:cs="Arial"/>
          <w:iCs/>
          <w:sz w:val="24"/>
          <w:szCs w:val="24"/>
        </w:rPr>
        <w:t>сельского поселения Арского муниципального района Республики Татарстан</w:t>
      </w:r>
      <w:r w:rsidRPr="0032248B">
        <w:rPr>
          <w:rFonts w:ascii="Arial" w:hAnsi="Arial" w:cs="Arial"/>
          <w:color w:val="000000"/>
          <w:sz w:val="24"/>
          <w:szCs w:val="24"/>
        </w:rPr>
        <w:t xml:space="preserve"> РЕШИЛ</w:t>
      </w:r>
      <w:r w:rsidRPr="0032248B">
        <w:rPr>
          <w:rFonts w:ascii="Arial" w:hAnsi="Arial" w:cs="Arial"/>
          <w:sz w:val="24"/>
          <w:szCs w:val="24"/>
        </w:rPr>
        <w:t>:</w:t>
      </w:r>
      <w:proofErr w:type="gramEnd"/>
    </w:p>
    <w:p w:rsidR="008328ED" w:rsidRPr="0032248B" w:rsidRDefault="008328ED" w:rsidP="008328ED">
      <w:pPr>
        <w:shd w:val="clear" w:color="auto" w:fill="FFFFFF"/>
        <w:ind w:firstLine="709"/>
        <w:jc w:val="both"/>
        <w:rPr>
          <w:rFonts w:ascii="Arial" w:hAnsi="Arial" w:cs="Arial"/>
          <w:sz w:val="24"/>
          <w:szCs w:val="24"/>
        </w:rPr>
      </w:pPr>
      <w:r w:rsidRPr="0032248B">
        <w:rPr>
          <w:rFonts w:ascii="Arial" w:hAnsi="Arial" w:cs="Arial"/>
          <w:color w:val="000000"/>
          <w:sz w:val="24"/>
          <w:szCs w:val="24"/>
        </w:rPr>
        <w:t xml:space="preserve">1. Утвердить прилагаемое Положение о муниципальном контроле в сфере благоустройства на территории </w:t>
      </w:r>
      <w:r w:rsidRPr="0032248B">
        <w:rPr>
          <w:rFonts w:ascii="Arial" w:hAnsi="Arial" w:cs="Arial"/>
          <w:sz w:val="24"/>
          <w:szCs w:val="24"/>
        </w:rPr>
        <w:t>муниципального образования «</w:t>
      </w:r>
      <w:proofErr w:type="spellStart"/>
      <w:r w:rsidRPr="0032248B">
        <w:rPr>
          <w:rFonts w:ascii="Arial" w:hAnsi="Arial" w:cs="Arial"/>
          <w:sz w:val="24"/>
          <w:szCs w:val="24"/>
        </w:rPr>
        <w:t>Новокишитское</w:t>
      </w:r>
      <w:proofErr w:type="spellEnd"/>
      <w:r w:rsidRPr="0032248B">
        <w:rPr>
          <w:rFonts w:ascii="Arial" w:hAnsi="Arial" w:cs="Arial"/>
          <w:sz w:val="24"/>
          <w:szCs w:val="24"/>
        </w:rPr>
        <w:t xml:space="preserve"> </w:t>
      </w:r>
      <w:r w:rsidRPr="0032248B">
        <w:rPr>
          <w:rFonts w:ascii="Arial" w:hAnsi="Arial" w:cs="Arial"/>
          <w:iCs/>
          <w:color w:val="000000"/>
          <w:sz w:val="24"/>
          <w:szCs w:val="24"/>
        </w:rPr>
        <w:t>сельское поселение» Арского муниципального района Республики Татарстан</w:t>
      </w:r>
      <w:r w:rsidRPr="0032248B">
        <w:rPr>
          <w:rFonts w:ascii="Arial" w:hAnsi="Arial" w:cs="Arial"/>
          <w:color w:val="000000"/>
          <w:sz w:val="24"/>
          <w:szCs w:val="24"/>
        </w:rPr>
        <w:t>.</w:t>
      </w:r>
    </w:p>
    <w:p w:rsidR="008328ED" w:rsidRPr="0032248B" w:rsidRDefault="008328ED" w:rsidP="008328ED">
      <w:pPr>
        <w:shd w:val="clear" w:color="auto" w:fill="FFFFFF"/>
        <w:ind w:firstLine="709"/>
        <w:jc w:val="both"/>
        <w:rPr>
          <w:rFonts w:ascii="Arial" w:hAnsi="Arial" w:cs="Arial"/>
          <w:color w:val="000000"/>
          <w:sz w:val="24"/>
          <w:szCs w:val="24"/>
        </w:rPr>
      </w:pPr>
      <w:r w:rsidRPr="0032248B">
        <w:rPr>
          <w:rFonts w:ascii="Arial" w:hAnsi="Arial" w:cs="Arial"/>
          <w:color w:val="000000"/>
          <w:sz w:val="24"/>
          <w:szCs w:val="24"/>
        </w:rPr>
        <w:t>2. Настоящее решение вступает в силу со дня его официального опубликования, но не ранее 1 января 2022 года</w:t>
      </w:r>
      <w:r w:rsidRPr="0032248B">
        <w:rPr>
          <w:rStyle w:val="aa"/>
          <w:rFonts w:ascii="Arial" w:hAnsi="Arial" w:cs="Arial"/>
          <w:color w:val="000000"/>
          <w:sz w:val="24"/>
          <w:szCs w:val="24"/>
        </w:rPr>
        <w:footnoteReference w:id="1"/>
      </w:r>
      <w:r w:rsidRPr="0032248B">
        <w:rPr>
          <w:rFonts w:ascii="Arial" w:hAnsi="Arial" w:cs="Arial"/>
          <w:color w:val="000000"/>
          <w:sz w:val="24"/>
          <w:szCs w:val="24"/>
        </w:rPr>
        <w:t xml:space="preserve">, за исключением положений раздела 6 Положения о муниципальном контроле в сфере благоустройства на территории </w:t>
      </w:r>
      <w:r w:rsidRPr="0032248B">
        <w:rPr>
          <w:rFonts w:ascii="Arial" w:hAnsi="Arial" w:cs="Arial"/>
          <w:sz w:val="24"/>
          <w:szCs w:val="24"/>
        </w:rPr>
        <w:t>муниципального образования «</w:t>
      </w:r>
      <w:proofErr w:type="spellStart"/>
      <w:r w:rsidRPr="0032248B">
        <w:rPr>
          <w:rFonts w:ascii="Arial" w:hAnsi="Arial" w:cs="Arial"/>
          <w:sz w:val="24"/>
          <w:szCs w:val="24"/>
        </w:rPr>
        <w:t>Новокишитское</w:t>
      </w:r>
      <w:proofErr w:type="spellEnd"/>
      <w:r w:rsidRPr="0032248B">
        <w:rPr>
          <w:rFonts w:ascii="Arial" w:hAnsi="Arial" w:cs="Arial"/>
          <w:sz w:val="24"/>
          <w:szCs w:val="24"/>
        </w:rPr>
        <w:t xml:space="preserve"> </w:t>
      </w:r>
      <w:r w:rsidRPr="0032248B">
        <w:rPr>
          <w:rFonts w:ascii="Arial" w:hAnsi="Arial" w:cs="Arial"/>
          <w:iCs/>
          <w:color w:val="000000"/>
          <w:sz w:val="24"/>
          <w:szCs w:val="24"/>
        </w:rPr>
        <w:t xml:space="preserve">сельское поселение» </w:t>
      </w:r>
      <w:r w:rsidRPr="0032248B">
        <w:rPr>
          <w:rFonts w:ascii="Arial" w:hAnsi="Arial" w:cs="Arial"/>
          <w:color w:val="000000"/>
          <w:sz w:val="24"/>
          <w:szCs w:val="24"/>
        </w:rPr>
        <w:t xml:space="preserve">Арского муниципального района Республики Татарстан. </w:t>
      </w:r>
    </w:p>
    <w:p w:rsidR="008328ED" w:rsidRPr="0032248B" w:rsidRDefault="008328ED" w:rsidP="008328ED">
      <w:pPr>
        <w:shd w:val="clear" w:color="auto" w:fill="FFFFFF"/>
        <w:ind w:firstLine="709"/>
        <w:jc w:val="both"/>
        <w:rPr>
          <w:rFonts w:ascii="Arial" w:hAnsi="Arial" w:cs="Arial"/>
          <w:color w:val="000000"/>
          <w:sz w:val="24"/>
          <w:szCs w:val="24"/>
        </w:rPr>
      </w:pPr>
      <w:r w:rsidRPr="0032248B">
        <w:rPr>
          <w:rFonts w:ascii="Arial" w:hAnsi="Arial" w:cs="Arial"/>
          <w:color w:val="000000"/>
          <w:sz w:val="24"/>
          <w:szCs w:val="24"/>
        </w:rPr>
        <w:t xml:space="preserve">Положения раздела 6 Положения о муниципальном контроле в сфере благоустройства на территории </w:t>
      </w:r>
      <w:r w:rsidRPr="0032248B">
        <w:rPr>
          <w:rFonts w:ascii="Arial" w:hAnsi="Arial" w:cs="Arial"/>
          <w:sz w:val="24"/>
          <w:szCs w:val="24"/>
        </w:rPr>
        <w:t>муниципального образования «</w:t>
      </w:r>
      <w:proofErr w:type="spellStart"/>
      <w:r w:rsidRPr="0032248B">
        <w:rPr>
          <w:rFonts w:ascii="Arial" w:hAnsi="Arial" w:cs="Arial"/>
          <w:sz w:val="24"/>
          <w:szCs w:val="24"/>
        </w:rPr>
        <w:t>Новокишитское</w:t>
      </w:r>
      <w:proofErr w:type="spellEnd"/>
      <w:r w:rsidRPr="0032248B">
        <w:rPr>
          <w:rFonts w:ascii="Arial" w:hAnsi="Arial" w:cs="Arial"/>
          <w:sz w:val="24"/>
          <w:szCs w:val="24"/>
        </w:rPr>
        <w:t xml:space="preserve"> </w:t>
      </w:r>
      <w:r w:rsidRPr="0032248B">
        <w:rPr>
          <w:rFonts w:ascii="Arial" w:hAnsi="Arial" w:cs="Arial"/>
          <w:iCs/>
          <w:color w:val="000000"/>
          <w:sz w:val="24"/>
          <w:szCs w:val="24"/>
        </w:rPr>
        <w:t xml:space="preserve">сельское поселение» Арского муниципального района Республики Татарстан </w:t>
      </w:r>
      <w:r w:rsidRPr="0032248B">
        <w:rPr>
          <w:rFonts w:ascii="Arial" w:hAnsi="Arial" w:cs="Arial"/>
          <w:color w:val="000000"/>
          <w:sz w:val="24"/>
          <w:szCs w:val="24"/>
        </w:rPr>
        <w:t>вступают в силу с 1 марта 2022 года.</w:t>
      </w:r>
    </w:p>
    <w:p w:rsidR="008328ED" w:rsidRPr="0032248B" w:rsidRDefault="008328ED" w:rsidP="008328ED">
      <w:pPr>
        <w:shd w:val="clear" w:color="auto" w:fill="FFFFFF"/>
        <w:ind w:firstLine="709"/>
        <w:jc w:val="both"/>
        <w:rPr>
          <w:rFonts w:ascii="Arial" w:hAnsi="Arial" w:cs="Arial"/>
          <w:color w:val="000000"/>
          <w:sz w:val="24"/>
          <w:szCs w:val="24"/>
        </w:rPr>
      </w:pPr>
      <w:r w:rsidRPr="0032248B">
        <w:rPr>
          <w:rFonts w:ascii="Arial" w:hAnsi="Arial" w:cs="Arial"/>
          <w:color w:val="000000"/>
          <w:sz w:val="24"/>
          <w:szCs w:val="24"/>
        </w:rPr>
        <w:t>3. Опубликовать настоящее решение на официальном портале правовой информации Республики Татарстан (http:pravo.tatarstan.ru) и обнародовать путем размещения на официальном сайте Арского муниципального района (http:arsk.tatarstan.ru).</w:t>
      </w:r>
    </w:p>
    <w:p w:rsidR="008328ED" w:rsidRPr="0032248B" w:rsidRDefault="008328ED" w:rsidP="008328ED">
      <w:pPr>
        <w:shd w:val="clear" w:color="auto" w:fill="FFFFFF"/>
        <w:ind w:firstLine="709"/>
        <w:jc w:val="both"/>
        <w:rPr>
          <w:rFonts w:ascii="Arial" w:hAnsi="Arial" w:cs="Arial"/>
          <w:sz w:val="24"/>
          <w:szCs w:val="24"/>
        </w:rPr>
      </w:pPr>
      <w:r w:rsidRPr="0032248B">
        <w:rPr>
          <w:rFonts w:ascii="Arial" w:hAnsi="Arial" w:cs="Arial"/>
          <w:color w:val="000000"/>
          <w:sz w:val="24"/>
          <w:szCs w:val="24"/>
        </w:rPr>
        <w:t>4.</w:t>
      </w:r>
      <w:proofErr w:type="gramStart"/>
      <w:r w:rsidRPr="0032248B">
        <w:rPr>
          <w:rFonts w:ascii="Arial" w:hAnsi="Arial" w:cs="Arial"/>
          <w:color w:val="000000"/>
          <w:sz w:val="24"/>
          <w:szCs w:val="24"/>
        </w:rPr>
        <w:t>Контроль за</w:t>
      </w:r>
      <w:proofErr w:type="gramEnd"/>
      <w:r w:rsidRPr="0032248B">
        <w:rPr>
          <w:rFonts w:ascii="Arial" w:hAnsi="Arial" w:cs="Arial"/>
          <w:color w:val="000000"/>
          <w:sz w:val="24"/>
          <w:szCs w:val="24"/>
        </w:rPr>
        <w:t xml:space="preserve"> исполнением настоящего решения оставляю за собой.</w:t>
      </w:r>
    </w:p>
    <w:p w:rsidR="008328ED" w:rsidRPr="0032248B" w:rsidRDefault="008328ED" w:rsidP="008328ED">
      <w:pPr>
        <w:tabs>
          <w:tab w:val="left" w:pos="1000"/>
          <w:tab w:val="left" w:pos="2552"/>
        </w:tabs>
        <w:jc w:val="both"/>
        <w:rPr>
          <w:rFonts w:ascii="Arial" w:hAnsi="Arial" w:cs="Arial"/>
          <w:sz w:val="24"/>
          <w:szCs w:val="24"/>
        </w:rPr>
      </w:pPr>
    </w:p>
    <w:p w:rsidR="008328ED" w:rsidRPr="0032248B" w:rsidRDefault="008328ED" w:rsidP="008328ED">
      <w:pPr>
        <w:tabs>
          <w:tab w:val="left" w:pos="1000"/>
          <w:tab w:val="left" w:pos="2552"/>
        </w:tabs>
        <w:jc w:val="both"/>
        <w:rPr>
          <w:rFonts w:ascii="Arial" w:hAnsi="Arial" w:cs="Arial"/>
          <w:sz w:val="24"/>
          <w:szCs w:val="24"/>
        </w:rPr>
      </w:pPr>
    </w:p>
    <w:p w:rsidR="008328ED" w:rsidRPr="0032248B" w:rsidRDefault="008328ED" w:rsidP="0032248B">
      <w:pPr>
        <w:rPr>
          <w:rFonts w:ascii="Arial" w:hAnsi="Arial" w:cs="Arial"/>
          <w:iCs/>
          <w:color w:val="000000"/>
          <w:sz w:val="24"/>
          <w:szCs w:val="24"/>
        </w:rPr>
      </w:pPr>
      <w:r w:rsidRPr="0032248B">
        <w:rPr>
          <w:rFonts w:ascii="Arial" w:hAnsi="Arial" w:cs="Arial"/>
          <w:sz w:val="24"/>
          <w:szCs w:val="24"/>
        </w:rPr>
        <w:t xml:space="preserve">Глава Новокишитского </w:t>
      </w:r>
      <w:r w:rsidRPr="0032248B">
        <w:rPr>
          <w:rFonts w:ascii="Arial" w:hAnsi="Arial" w:cs="Arial"/>
          <w:b/>
          <w:bCs/>
          <w:color w:val="000000"/>
          <w:sz w:val="24"/>
          <w:szCs w:val="24"/>
        </w:rPr>
        <w:t xml:space="preserve"> </w:t>
      </w:r>
      <w:r w:rsidRPr="0032248B">
        <w:rPr>
          <w:rFonts w:ascii="Arial" w:hAnsi="Arial" w:cs="Arial"/>
          <w:iCs/>
          <w:color w:val="000000"/>
          <w:sz w:val="24"/>
          <w:szCs w:val="24"/>
        </w:rPr>
        <w:t xml:space="preserve">сельского поселения         </w:t>
      </w:r>
      <w:r w:rsidR="0032248B">
        <w:rPr>
          <w:rFonts w:ascii="Arial" w:hAnsi="Arial" w:cs="Arial"/>
          <w:iCs/>
          <w:color w:val="000000"/>
          <w:sz w:val="24"/>
          <w:szCs w:val="24"/>
        </w:rPr>
        <w:t xml:space="preserve">                  </w:t>
      </w:r>
      <w:proofErr w:type="spellStart"/>
      <w:r w:rsidR="0032248B">
        <w:rPr>
          <w:rFonts w:ascii="Arial" w:hAnsi="Arial" w:cs="Arial"/>
          <w:iCs/>
          <w:color w:val="000000"/>
          <w:sz w:val="24"/>
          <w:szCs w:val="24"/>
        </w:rPr>
        <w:t>Э.Ф.Минзянова</w:t>
      </w:r>
      <w:proofErr w:type="spellEnd"/>
    </w:p>
    <w:p w:rsidR="00C806C7" w:rsidRPr="0032248B" w:rsidRDefault="00C806C7" w:rsidP="00C806C7">
      <w:pPr>
        <w:spacing w:line="240" w:lineRule="exact"/>
        <w:rPr>
          <w:rFonts w:ascii="Arial" w:hAnsi="Arial" w:cs="Arial"/>
          <w:color w:val="000000"/>
          <w:sz w:val="24"/>
          <w:szCs w:val="24"/>
        </w:rPr>
      </w:pPr>
    </w:p>
    <w:p w:rsidR="008328ED" w:rsidRPr="0032248B" w:rsidRDefault="008328ED" w:rsidP="0032248B">
      <w:pPr>
        <w:spacing w:line="240" w:lineRule="exact"/>
        <w:ind w:left="5398"/>
        <w:rPr>
          <w:rFonts w:ascii="Arial" w:hAnsi="Arial" w:cs="Arial"/>
          <w:color w:val="000000"/>
          <w:sz w:val="24"/>
          <w:szCs w:val="24"/>
        </w:rPr>
      </w:pPr>
    </w:p>
    <w:p w:rsidR="008328ED" w:rsidRPr="0032248B" w:rsidRDefault="008328ED" w:rsidP="008328ED">
      <w:pPr>
        <w:tabs>
          <w:tab w:val="num" w:pos="200"/>
        </w:tabs>
        <w:ind w:left="4536"/>
        <w:jc w:val="center"/>
        <w:outlineLvl w:val="0"/>
        <w:rPr>
          <w:rFonts w:ascii="Arial" w:hAnsi="Arial" w:cs="Arial"/>
          <w:sz w:val="24"/>
          <w:szCs w:val="24"/>
        </w:rPr>
      </w:pPr>
      <w:r w:rsidRPr="0032248B">
        <w:rPr>
          <w:rFonts w:ascii="Arial" w:hAnsi="Arial" w:cs="Arial"/>
          <w:sz w:val="24"/>
          <w:szCs w:val="24"/>
        </w:rPr>
        <w:t>УТВЕРЖДЕНО</w:t>
      </w:r>
    </w:p>
    <w:p w:rsidR="008328ED" w:rsidRPr="0032248B" w:rsidRDefault="008328ED" w:rsidP="008328ED">
      <w:pPr>
        <w:ind w:left="4536"/>
        <w:jc w:val="center"/>
        <w:rPr>
          <w:rFonts w:ascii="Arial" w:hAnsi="Arial" w:cs="Arial"/>
          <w:iCs/>
          <w:sz w:val="24"/>
          <w:szCs w:val="24"/>
        </w:rPr>
      </w:pPr>
      <w:r w:rsidRPr="0032248B">
        <w:rPr>
          <w:rFonts w:ascii="Arial" w:hAnsi="Arial" w:cs="Arial"/>
          <w:color w:val="000000"/>
          <w:sz w:val="24"/>
          <w:szCs w:val="24"/>
        </w:rPr>
        <w:t>решением Совета Новокишитского</w:t>
      </w:r>
      <w:r w:rsidRPr="0032248B">
        <w:rPr>
          <w:rFonts w:ascii="Arial" w:hAnsi="Arial" w:cs="Arial"/>
          <w:b/>
          <w:bCs/>
          <w:color w:val="000000"/>
          <w:sz w:val="24"/>
          <w:szCs w:val="24"/>
        </w:rPr>
        <w:t xml:space="preserve"> </w:t>
      </w:r>
      <w:r w:rsidRPr="0032248B">
        <w:rPr>
          <w:rFonts w:ascii="Arial" w:hAnsi="Arial" w:cs="Arial"/>
          <w:iCs/>
          <w:sz w:val="24"/>
          <w:szCs w:val="24"/>
        </w:rPr>
        <w:t xml:space="preserve">сельского поселения </w:t>
      </w:r>
    </w:p>
    <w:p w:rsidR="008328ED" w:rsidRPr="0032248B" w:rsidRDefault="008328ED" w:rsidP="008328ED">
      <w:pPr>
        <w:ind w:left="4536"/>
        <w:jc w:val="center"/>
        <w:rPr>
          <w:rFonts w:ascii="Arial" w:hAnsi="Arial" w:cs="Arial"/>
          <w:iCs/>
          <w:sz w:val="24"/>
          <w:szCs w:val="24"/>
        </w:rPr>
      </w:pPr>
      <w:r w:rsidRPr="0032248B">
        <w:rPr>
          <w:rFonts w:ascii="Arial" w:hAnsi="Arial" w:cs="Arial"/>
          <w:iCs/>
          <w:sz w:val="24"/>
          <w:szCs w:val="24"/>
        </w:rPr>
        <w:t xml:space="preserve">Арского муниципального района </w:t>
      </w:r>
    </w:p>
    <w:p w:rsidR="008328ED" w:rsidRPr="0032248B" w:rsidRDefault="008328ED" w:rsidP="008328ED">
      <w:pPr>
        <w:ind w:left="4536"/>
        <w:jc w:val="center"/>
        <w:rPr>
          <w:rFonts w:ascii="Arial" w:hAnsi="Arial" w:cs="Arial"/>
          <w:iCs/>
          <w:sz w:val="24"/>
          <w:szCs w:val="24"/>
        </w:rPr>
      </w:pPr>
      <w:r w:rsidRPr="0032248B">
        <w:rPr>
          <w:rFonts w:ascii="Arial" w:hAnsi="Arial" w:cs="Arial"/>
          <w:iCs/>
          <w:sz w:val="24"/>
          <w:szCs w:val="24"/>
        </w:rPr>
        <w:t xml:space="preserve">Республики Татарстан </w:t>
      </w:r>
    </w:p>
    <w:p w:rsidR="008328ED" w:rsidRPr="0032248B" w:rsidRDefault="008328ED" w:rsidP="008328ED">
      <w:pPr>
        <w:ind w:left="4536"/>
        <w:jc w:val="center"/>
        <w:rPr>
          <w:rFonts w:ascii="Arial" w:hAnsi="Arial" w:cs="Arial"/>
          <w:sz w:val="24"/>
          <w:szCs w:val="24"/>
        </w:rPr>
      </w:pPr>
      <w:r w:rsidRPr="0032248B">
        <w:rPr>
          <w:rFonts w:ascii="Arial" w:hAnsi="Arial" w:cs="Arial"/>
          <w:sz w:val="24"/>
          <w:szCs w:val="24"/>
        </w:rPr>
        <w:t xml:space="preserve">от 18 ноября 2021 № </w:t>
      </w:r>
      <w:r w:rsidR="00C806C7" w:rsidRPr="0032248B">
        <w:rPr>
          <w:rFonts w:ascii="Arial" w:hAnsi="Arial" w:cs="Arial"/>
          <w:sz w:val="24"/>
          <w:szCs w:val="24"/>
        </w:rPr>
        <w:t>34</w:t>
      </w:r>
    </w:p>
    <w:p w:rsidR="008328ED" w:rsidRPr="0032248B" w:rsidRDefault="008328ED" w:rsidP="008328ED">
      <w:pPr>
        <w:ind w:firstLine="567"/>
        <w:jc w:val="right"/>
        <w:rPr>
          <w:rFonts w:ascii="Arial" w:hAnsi="Arial" w:cs="Arial"/>
          <w:color w:val="000000"/>
          <w:sz w:val="24"/>
          <w:szCs w:val="24"/>
        </w:rPr>
      </w:pPr>
    </w:p>
    <w:p w:rsidR="008328ED" w:rsidRPr="0032248B" w:rsidRDefault="008328ED" w:rsidP="008328ED">
      <w:pPr>
        <w:ind w:firstLine="567"/>
        <w:jc w:val="right"/>
        <w:rPr>
          <w:rFonts w:ascii="Arial" w:hAnsi="Arial" w:cs="Arial"/>
          <w:color w:val="000000"/>
          <w:sz w:val="24"/>
          <w:szCs w:val="24"/>
        </w:rPr>
      </w:pPr>
    </w:p>
    <w:p w:rsidR="008328ED" w:rsidRPr="0032248B" w:rsidRDefault="008328ED" w:rsidP="008328ED">
      <w:pPr>
        <w:jc w:val="center"/>
        <w:rPr>
          <w:rFonts w:ascii="Arial" w:hAnsi="Arial" w:cs="Arial"/>
          <w:b/>
          <w:iCs/>
          <w:color w:val="000000"/>
          <w:sz w:val="24"/>
          <w:szCs w:val="24"/>
        </w:rPr>
      </w:pPr>
      <w:r w:rsidRPr="0032248B">
        <w:rPr>
          <w:rFonts w:ascii="Arial" w:hAnsi="Arial" w:cs="Arial"/>
          <w:b/>
          <w:bCs/>
          <w:color w:val="000000"/>
          <w:sz w:val="24"/>
          <w:szCs w:val="24"/>
        </w:rPr>
        <w:t>Положение о муниципальном контроле в сфере благоустройства на территории</w:t>
      </w:r>
      <w:r w:rsidRPr="0032248B">
        <w:rPr>
          <w:rFonts w:ascii="Arial" w:hAnsi="Arial" w:cs="Arial"/>
          <w:b/>
          <w:color w:val="000000"/>
          <w:sz w:val="24"/>
          <w:szCs w:val="24"/>
        </w:rPr>
        <w:t xml:space="preserve"> Новокишитского </w:t>
      </w:r>
      <w:r w:rsidRPr="0032248B">
        <w:rPr>
          <w:rFonts w:ascii="Arial" w:hAnsi="Arial" w:cs="Arial"/>
          <w:b/>
          <w:iCs/>
          <w:color w:val="000000"/>
          <w:sz w:val="24"/>
          <w:szCs w:val="24"/>
        </w:rPr>
        <w:t>сельского поселения Арского муниципального района Республики Татарстан</w:t>
      </w:r>
    </w:p>
    <w:p w:rsidR="008328ED" w:rsidRPr="0032248B" w:rsidRDefault="008328ED" w:rsidP="008328ED">
      <w:pPr>
        <w:spacing w:line="360" w:lineRule="auto"/>
        <w:jc w:val="center"/>
        <w:rPr>
          <w:rFonts w:ascii="Arial" w:hAnsi="Arial" w:cs="Arial"/>
          <w:sz w:val="24"/>
          <w:szCs w:val="24"/>
        </w:rPr>
      </w:pPr>
    </w:p>
    <w:p w:rsidR="008328ED" w:rsidRPr="0032248B" w:rsidRDefault="008328ED" w:rsidP="008328ED">
      <w:pPr>
        <w:pStyle w:val="ConsPlusNormal"/>
        <w:spacing w:line="360" w:lineRule="auto"/>
        <w:ind w:firstLine="0"/>
        <w:jc w:val="center"/>
        <w:rPr>
          <w:b/>
          <w:bCs/>
          <w:color w:val="000000"/>
          <w:sz w:val="24"/>
          <w:szCs w:val="24"/>
        </w:rPr>
      </w:pPr>
      <w:r w:rsidRPr="0032248B">
        <w:rPr>
          <w:b/>
          <w:bCs/>
          <w:color w:val="000000"/>
          <w:sz w:val="24"/>
          <w:szCs w:val="24"/>
        </w:rPr>
        <w:t>1. Общие положения</w:t>
      </w:r>
    </w:p>
    <w:p w:rsidR="008328ED" w:rsidRPr="0032248B" w:rsidRDefault="008328ED" w:rsidP="008328ED">
      <w:pPr>
        <w:pStyle w:val="ConsPlusNormal"/>
        <w:ind w:firstLine="709"/>
        <w:jc w:val="both"/>
        <w:rPr>
          <w:sz w:val="24"/>
          <w:szCs w:val="24"/>
        </w:rPr>
      </w:pPr>
      <w:r w:rsidRPr="0032248B">
        <w:rPr>
          <w:color w:val="000000"/>
          <w:sz w:val="24"/>
          <w:szCs w:val="24"/>
        </w:rPr>
        <w:t xml:space="preserve">1.1. Настоящее Положение устанавливает порядок осуществления муниципального контроля в сфере благоустройства на территории </w:t>
      </w:r>
      <w:r w:rsidRPr="0032248B">
        <w:rPr>
          <w:sz w:val="24"/>
          <w:szCs w:val="24"/>
        </w:rPr>
        <w:t>муниципального образования «</w:t>
      </w:r>
      <w:proofErr w:type="spellStart"/>
      <w:r w:rsidRPr="0032248B">
        <w:rPr>
          <w:sz w:val="24"/>
          <w:szCs w:val="24"/>
        </w:rPr>
        <w:t>Новокишитское</w:t>
      </w:r>
      <w:proofErr w:type="spellEnd"/>
      <w:r w:rsidRPr="0032248B">
        <w:rPr>
          <w:sz w:val="24"/>
          <w:szCs w:val="24"/>
        </w:rPr>
        <w:t xml:space="preserve"> </w:t>
      </w:r>
      <w:r w:rsidRPr="0032248B">
        <w:rPr>
          <w:iCs/>
          <w:color w:val="000000"/>
          <w:sz w:val="24"/>
          <w:szCs w:val="24"/>
        </w:rPr>
        <w:t>сельское поселение»  Арского муниципального района Республики Татарстан</w:t>
      </w:r>
      <w:r w:rsidRPr="0032248B">
        <w:rPr>
          <w:color w:val="000000"/>
          <w:sz w:val="24"/>
          <w:szCs w:val="24"/>
        </w:rPr>
        <w:t xml:space="preserve"> (далее – контроль в сфере благоустройства).</w:t>
      </w:r>
    </w:p>
    <w:p w:rsidR="008328ED" w:rsidRPr="0032248B" w:rsidRDefault="008328ED" w:rsidP="008328ED">
      <w:pPr>
        <w:pStyle w:val="ConsPlusNormal"/>
        <w:ind w:firstLine="709"/>
        <w:jc w:val="both"/>
        <w:rPr>
          <w:color w:val="000000"/>
          <w:sz w:val="24"/>
          <w:szCs w:val="24"/>
        </w:rPr>
      </w:pPr>
      <w:r w:rsidRPr="0032248B">
        <w:rPr>
          <w:color w:val="000000"/>
          <w:sz w:val="24"/>
          <w:szCs w:val="24"/>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32248B">
        <w:rPr>
          <w:color w:val="000000"/>
          <w:sz w:val="24"/>
          <w:szCs w:val="24"/>
          <w:shd w:val="clear" w:color="auto" w:fill="FFFFFF"/>
        </w:rPr>
        <w:t xml:space="preserve">Правил благоустройства территории </w:t>
      </w:r>
      <w:r w:rsidRPr="0032248B">
        <w:rPr>
          <w:color w:val="000000"/>
          <w:sz w:val="24"/>
          <w:szCs w:val="24"/>
        </w:rPr>
        <w:t xml:space="preserve">Новокишитского </w:t>
      </w:r>
      <w:r w:rsidRPr="0032248B">
        <w:rPr>
          <w:iCs/>
          <w:color w:val="000000"/>
          <w:sz w:val="24"/>
          <w:szCs w:val="24"/>
        </w:rPr>
        <w:t xml:space="preserve">сельского поселения Арского муниципального района Республики Татарстан </w:t>
      </w:r>
      <w:r w:rsidRPr="0032248B">
        <w:rPr>
          <w:color w:val="000000"/>
          <w:sz w:val="24"/>
          <w:szCs w:val="24"/>
        </w:rPr>
        <w:t>(далее – Правила благоустройства)</w:t>
      </w:r>
      <w:r w:rsidRPr="0032248B">
        <w:rPr>
          <w:color w:val="000000"/>
          <w:sz w:val="24"/>
          <w:szCs w:val="24"/>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8328ED" w:rsidRPr="0032248B" w:rsidRDefault="008328ED" w:rsidP="008328ED">
      <w:pPr>
        <w:ind w:firstLine="709"/>
        <w:contextualSpacing/>
        <w:jc w:val="both"/>
        <w:rPr>
          <w:rFonts w:ascii="Arial" w:hAnsi="Arial" w:cs="Arial"/>
          <w:color w:val="000000"/>
          <w:sz w:val="24"/>
          <w:szCs w:val="24"/>
        </w:rPr>
      </w:pPr>
      <w:r w:rsidRPr="0032248B">
        <w:rPr>
          <w:rFonts w:ascii="Arial" w:hAnsi="Arial" w:cs="Arial"/>
          <w:color w:val="000000"/>
          <w:sz w:val="24"/>
          <w:szCs w:val="24"/>
        </w:rPr>
        <w:t xml:space="preserve">1.3. Контроль в сфере благоустройства осуществляется Исполнительным комитетом Новокишитского </w:t>
      </w:r>
      <w:r w:rsidRPr="0032248B">
        <w:rPr>
          <w:rFonts w:ascii="Arial" w:hAnsi="Arial" w:cs="Arial"/>
          <w:iCs/>
          <w:color w:val="000000"/>
          <w:sz w:val="24"/>
          <w:szCs w:val="24"/>
        </w:rPr>
        <w:t xml:space="preserve">сельского поселения Арского муниципального района Республики Татарстан </w:t>
      </w:r>
      <w:r w:rsidRPr="0032248B">
        <w:rPr>
          <w:rFonts w:ascii="Arial" w:hAnsi="Arial" w:cs="Arial"/>
          <w:color w:val="000000"/>
          <w:sz w:val="24"/>
          <w:szCs w:val="24"/>
        </w:rPr>
        <w:t>(далее – Исполнительный комитет).</w:t>
      </w:r>
    </w:p>
    <w:p w:rsidR="008328ED" w:rsidRPr="0032248B" w:rsidRDefault="008328ED" w:rsidP="008328ED">
      <w:pPr>
        <w:ind w:firstLine="709"/>
        <w:contextualSpacing/>
        <w:jc w:val="both"/>
        <w:rPr>
          <w:rFonts w:ascii="Arial" w:hAnsi="Arial" w:cs="Arial"/>
          <w:sz w:val="24"/>
          <w:szCs w:val="24"/>
        </w:rPr>
      </w:pPr>
      <w:r w:rsidRPr="0032248B">
        <w:rPr>
          <w:rFonts w:ascii="Arial" w:hAnsi="Arial" w:cs="Arial"/>
          <w:color w:val="000000"/>
          <w:sz w:val="24"/>
          <w:szCs w:val="24"/>
        </w:rPr>
        <w:t>1.4. Должностным лицом исполнительного комитета, уполномоченным осуществлять контроль в сфере благоустройства, является Глава (заместитель главы) Новокишитского сельского поселения Арского муниципального района Республики Татарстан (далее также – должностное лицо, уполномоченное осуществлять контроль)</w:t>
      </w:r>
      <w:r w:rsidRPr="0032248B">
        <w:rPr>
          <w:rFonts w:ascii="Arial" w:hAnsi="Arial" w:cs="Arial"/>
          <w:iCs/>
          <w:color w:val="000000"/>
          <w:sz w:val="24"/>
          <w:szCs w:val="24"/>
        </w:rPr>
        <w:t>.</w:t>
      </w:r>
      <w:r w:rsidRPr="0032248B">
        <w:rPr>
          <w:rFonts w:ascii="Arial" w:hAnsi="Arial" w:cs="Arial"/>
          <w:color w:val="000000"/>
          <w:sz w:val="24"/>
          <w:szCs w:val="24"/>
        </w:rPr>
        <w:t xml:space="preserve"> В должностные обязанности указанных должностных лиц исполнительного комитета в соответствии с их должностной инструкцией входит осуществление полномочий по контролю в сфере благоустройства.</w:t>
      </w:r>
    </w:p>
    <w:p w:rsidR="008328ED" w:rsidRPr="0032248B" w:rsidRDefault="008328ED" w:rsidP="008328ED">
      <w:pPr>
        <w:ind w:firstLine="709"/>
        <w:contextualSpacing/>
        <w:jc w:val="both"/>
        <w:rPr>
          <w:rFonts w:ascii="Arial" w:hAnsi="Arial" w:cs="Arial"/>
          <w:sz w:val="24"/>
          <w:szCs w:val="24"/>
        </w:rPr>
      </w:pPr>
      <w:r w:rsidRPr="0032248B">
        <w:rPr>
          <w:rFonts w:ascii="Arial" w:hAnsi="Arial" w:cs="Arial"/>
          <w:color w:val="000000"/>
          <w:sz w:val="24"/>
          <w:szCs w:val="24"/>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8328ED" w:rsidRPr="0032248B" w:rsidRDefault="008328ED" w:rsidP="008328ED">
      <w:pPr>
        <w:pStyle w:val="ConsPlusNormal"/>
        <w:ind w:firstLine="709"/>
        <w:jc w:val="both"/>
        <w:rPr>
          <w:sz w:val="24"/>
          <w:szCs w:val="24"/>
        </w:rPr>
      </w:pPr>
      <w:r w:rsidRPr="0032248B">
        <w:rPr>
          <w:color w:val="000000"/>
          <w:sz w:val="24"/>
          <w:szCs w:val="24"/>
        </w:rPr>
        <w:t xml:space="preserve">1.5. </w:t>
      </w:r>
      <w:bookmarkStart w:id="0" w:name="Par61"/>
      <w:bookmarkEnd w:id="0"/>
      <w:r w:rsidRPr="0032248B">
        <w:rPr>
          <w:color w:val="000000"/>
          <w:sz w:val="24"/>
          <w:szCs w:val="24"/>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32248B">
        <w:rPr>
          <w:rStyle w:val="a3"/>
          <w:color w:val="000000"/>
          <w:sz w:val="24"/>
          <w:szCs w:val="24"/>
        </w:rPr>
        <w:t>закона</w:t>
      </w:r>
      <w:r w:rsidRPr="0032248B">
        <w:rPr>
          <w:color w:val="000000"/>
          <w:sz w:val="24"/>
          <w:szCs w:val="24"/>
        </w:rPr>
        <w:t xml:space="preserve"> от 31.07.2020 № 248-ФЗ «О государственном контроле (надзоре) и муниципальном контроле в Российской Федерации», Федерального </w:t>
      </w:r>
      <w:r w:rsidRPr="0032248B">
        <w:rPr>
          <w:rStyle w:val="a3"/>
          <w:color w:val="000000"/>
          <w:sz w:val="24"/>
          <w:szCs w:val="24"/>
        </w:rPr>
        <w:t>закона</w:t>
      </w:r>
      <w:r w:rsidRPr="0032248B">
        <w:rPr>
          <w:color w:val="000000"/>
          <w:sz w:val="24"/>
          <w:szCs w:val="24"/>
        </w:rPr>
        <w:t xml:space="preserve"> от 06.10.2003 № 131-ФЗ «Об общих принципах организации местного самоуправления в Российской Федерации».</w:t>
      </w:r>
    </w:p>
    <w:p w:rsidR="008328ED" w:rsidRPr="0032248B" w:rsidRDefault="008328ED" w:rsidP="008328ED">
      <w:pPr>
        <w:pStyle w:val="ConsPlusNormal"/>
        <w:ind w:firstLine="709"/>
        <w:jc w:val="both"/>
        <w:rPr>
          <w:color w:val="000000"/>
          <w:sz w:val="24"/>
          <w:szCs w:val="24"/>
        </w:rPr>
      </w:pPr>
      <w:r w:rsidRPr="0032248B">
        <w:rPr>
          <w:color w:val="000000"/>
          <w:sz w:val="24"/>
          <w:szCs w:val="24"/>
        </w:rPr>
        <w:t xml:space="preserve">1.6. Исполнительный комитет осуществляет </w:t>
      </w:r>
      <w:proofErr w:type="gramStart"/>
      <w:r w:rsidRPr="0032248B">
        <w:rPr>
          <w:color w:val="000000"/>
          <w:sz w:val="24"/>
          <w:szCs w:val="24"/>
        </w:rPr>
        <w:t>контроль за</w:t>
      </w:r>
      <w:proofErr w:type="gramEnd"/>
      <w:r w:rsidRPr="0032248B">
        <w:rPr>
          <w:color w:val="000000"/>
          <w:sz w:val="24"/>
          <w:szCs w:val="24"/>
        </w:rPr>
        <w:t xml:space="preserve"> соблюдением Правил благоустройства, включающих:</w:t>
      </w:r>
    </w:p>
    <w:p w:rsidR="008328ED" w:rsidRPr="0032248B" w:rsidRDefault="008328ED" w:rsidP="008328ED">
      <w:pPr>
        <w:widowControl w:val="0"/>
        <w:suppressAutoHyphens/>
        <w:autoSpaceDE w:val="0"/>
        <w:ind w:firstLine="709"/>
        <w:jc w:val="both"/>
        <w:rPr>
          <w:rFonts w:ascii="Arial" w:hAnsi="Arial" w:cs="Arial"/>
          <w:color w:val="000000"/>
          <w:sz w:val="24"/>
          <w:szCs w:val="24"/>
        </w:rPr>
      </w:pPr>
      <w:r w:rsidRPr="0032248B">
        <w:rPr>
          <w:rFonts w:ascii="Arial" w:hAnsi="Arial" w:cs="Arial"/>
          <w:color w:val="000000"/>
          <w:sz w:val="24"/>
          <w:szCs w:val="24"/>
        </w:rPr>
        <w:t>1) обязательные требования по содержанию прилегающих территорий;</w:t>
      </w:r>
    </w:p>
    <w:p w:rsidR="008328ED" w:rsidRPr="0032248B" w:rsidRDefault="008328ED" w:rsidP="008328ED">
      <w:pPr>
        <w:pStyle w:val="21"/>
        <w:tabs>
          <w:tab w:val="left" w:pos="1200"/>
        </w:tabs>
        <w:spacing w:after="0" w:line="240" w:lineRule="auto"/>
        <w:ind w:firstLine="709"/>
        <w:jc w:val="both"/>
        <w:rPr>
          <w:rFonts w:ascii="Arial" w:hAnsi="Arial" w:cs="Arial"/>
          <w:color w:val="000000"/>
        </w:rPr>
      </w:pPr>
      <w:r w:rsidRPr="0032248B">
        <w:rPr>
          <w:rFonts w:ascii="Arial" w:hAnsi="Arial" w:cs="Arial"/>
          <w:color w:val="000000"/>
        </w:rPr>
        <w:t xml:space="preserve">2) обязательные требования по содержанию элементов и объектов благоустройства, в том числе требования: </w:t>
      </w:r>
    </w:p>
    <w:p w:rsidR="008328ED" w:rsidRPr="0032248B" w:rsidRDefault="008328ED" w:rsidP="008328ED">
      <w:pPr>
        <w:pStyle w:val="21"/>
        <w:tabs>
          <w:tab w:val="left" w:pos="1200"/>
        </w:tabs>
        <w:spacing w:after="0" w:line="240" w:lineRule="auto"/>
        <w:ind w:firstLine="709"/>
        <w:jc w:val="both"/>
        <w:rPr>
          <w:rFonts w:ascii="Arial" w:hAnsi="Arial" w:cs="Arial"/>
          <w:color w:val="000000"/>
        </w:rPr>
      </w:pPr>
      <w:r w:rsidRPr="0032248B">
        <w:rPr>
          <w:rFonts w:ascii="Arial" w:hAnsi="Arial" w:cs="Arial"/>
          <w:color w:val="000000"/>
        </w:rPr>
        <w:t xml:space="preserve">- по установке ограждений, не препятствующей свободному доступу </w:t>
      </w:r>
      <w:proofErr w:type="spellStart"/>
      <w:r w:rsidRPr="0032248B">
        <w:rPr>
          <w:rFonts w:ascii="Arial" w:hAnsi="Arial" w:cs="Arial"/>
          <w:color w:val="000000"/>
        </w:rPr>
        <w:t>маломобильных</w:t>
      </w:r>
      <w:proofErr w:type="spellEnd"/>
      <w:r w:rsidRPr="0032248B">
        <w:rPr>
          <w:rFonts w:ascii="Arial" w:hAnsi="Arial" w:cs="Arial"/>
          <w:color w:val="000000"/>
        </w:rPr>
        <w:t xml:space="preserve"> групп населения к объектам образования, здравоохранения, культуры, физической культуры и спорта, социального обслуживания населения</w:t>
      </w:r>
      <w:r w:rsidRPr="0032248B">
        <w:rPr>
          <w:rStyle w:val="aa"/>
          <w:rFonts w:ascii="Arial" w:hAnsi="Arial" w:cs="Arial"/>
          <w:color w:val="000000"/>
        </w:rPr>
        <w:footnoteReference w:id="2"/>
      </w:r>
      <w:r w:rsidRPr="0032248B">
        <w:rPr>
          <w:rFonts w:ascii="Arial" w:hAnsi="Arial" w:cs="Arial"/>
          <w:color w:val="000000"/>
        </w:rPr>
        <w:t>;</w:t>
      </w:r>
    </w:p>
    <w:p w:rsidR="008328ED" w:rsidRPr="0032248B" w:rsidRDefault="008328ED" w:rsidP="008328ED">
      <w:pPr>
        <w:ind w:firstLine="709"/>
        <w:jc w:val="both"/>
        <w:rPr>
          <w:rFonts w:ascii="Arial" w:hAnsi="Arial" w:cs="Arial"/>
          <w:color w:val="000000"/>
          <w:sz w:val="24"/>
          <w:szCs w:val="24"/>
          <w:shd w:val="clear" w:color="auto" w:fill="FFFFFF"/>
        </w:rPr>
      </w:pPr>
      <w:r w:rsidRPr="0032248B">
        <w:rPr>
          <w:rFonts w:ascii="Arial" w:hAnsi="Arial" w:cs="Arial"/>
          <w:color w:val="000000"/>
          <w:sz w:val="24"/>
          <w:szCs w:val="24"/>
        </w:rPr>
        <w:t xml:space="preserve">- по </w:t>
      </w:r>
      <w:r w:rsidRPr="0032248B">
        <w:rPr>
          <w:rFonts w:ascii="Arial" w:hAnsi="Arial" w:cs="Arial"/>
          <w:color w:val="000000"/>
          <w:sz w:val="24"/>
          <w:szCs w:val="24"/>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8328ED" w:rsidRPr="0032248B" w:rsidRDefault="008328ED" w:rsidP="008328ED">
      <w:pPr>
        <w:ind w:firstLine="709"/>
        <w:jc w:val="both"/>
        <w:rPr>
          <w:rFonts w:ascii="Arial" w:hAnsi="Arial" w:cs="Arial"/>
          <w:color w:val="000000"/>
          <w:sz w:val="24"/>
          <w:szCs w:val="24"/>
          <w:shd w:val="clear" w:color="auto" w:fill="FFFFFF"/>
        </w:rPr>
      </w:pPr>
      <w:r w:rsidRPr="0032248B">
        <w:rPr>
          <w:rFonts w:ascii="Arial" w:hAnsi="Arial" w:cs="Arial"/>
          <w:color w:val="000000"/>
          <w:sz w:val="24"/>
          <w:szCs w:val="24"/>
        </w:rPr>
        <w:t xml:space="preserve">- по </w:t>
      </w:r>
      <w:r w:rsidRPr="0032248B">
        <w:rPr>
          <w:rFonts w:ascii="Arial" w:hAnsi="Arial" w:cs="Arial"/>
          <w:color w:val="000000"/>
          <w:sz w:val="24"/>
          <w:szCs w:val="24"/>
          <w:shd w:val="clear" w:color="auto" w:fill="FFFFFF"/>
        </w:rPr>
        <w:t>содержанию специальных знаков, надписей, содержащих информацию, необходимую для эксплуатации инженерных сооружений;</w:t>
      </w:r>
    </w:p>
    <w:p w:rsidR="008328ED" w:rsidRPr="0032248B" w:rsidRDefault="008328ED" w:rsidP="008328ED">
      <w:pPr>
        <w:ind w:firstLine="709"/>
        <w:jc w:val="both"/>
        <w:rPr>
          <w:rFonts w:ascii="Arial" w:hAnsi="Arial" w:cs="Arial"/>
          <w:color w:val="000000"/>
          <w:sz w:val="24"/>
          <w:szCs w:val="24"/>
        </w:rPr>
      </w:pPr>
      <w:r w:rsidRPr="0032248B">
        <w:rPr>
          <w:rFonts w:ascii="Arial" w:hAnsi="Arial" w:cs="Arial"/>
          <w:color w:val="000000"/>
          <w:sz w:val="24"/>
          <w:szCs w:val="24"/>
        </w:rPr>
        <w:t>- по осуществлению земляных работ в соответствии с разрешением на осуществление земляных работ</w:t>
      </w:r>
      <w:r w:rsidRPr="0032248B">
        <w:rPr>
          <w:rStyle w:val="aa"/>
          <w:rFonts w:ascii="Arial" w:hAnsi="Arial" w:cs="Arial"/>
          <w:color w:val="000000"/>
          <w:sz w:val="24"/>
          <w:szCs w:val="24"/>
        </w:rPr>
        <w:footnoteReference w:id="3"/>
      </w:r>
      <w:r w:rsidRPr="0032248B">
        <w:rPr>
          <w:rFonts w:ascii="Arial" w:hAnsi="Arial" w:cs="Arial"/>
          <w:color w:val="000000"/>
          <w:sz w:val="24"/>
          <w:szCs w:val="24"/>
        </w:rPr>
        <w:t xml:space="preserve">, выдаваемым в соответствии с порядком осуществления земляных работ, установленным нормативными правовыми актами </w:t>
      </w:r>
      <w:r w:rsidRPr="0032248B">
        <w:rPr>
          <w:rFonts w:ascii="Arial" w:hAnsi="Arial" w:cs="Arial"/>
          <w:sz w:val="24"/>
          <w:szCs w:val="24"/>
        </w:rPr>
        <w:t>Республики Татарстан</w:t>
      </w:r>
      <w:r w:rsidRPr="0032248B">
        <w:rPr>
          <w:rFonts w:ascii="Arial" w:hAnsi="Arial" w:cs="Arial"/>
          <w:iCs/>
          <w:sz w:val="24"/>
          <w:szCs w:val="24"/>
        </w:rPr>
        <w:t xml:space="preserve"> </w:t>
      </w:r>
      <w:r w:rsidRPr="0032248B">
        <w:rPr>
          <w:rFonts w:ascii="Arial" w:hAnsi="Arial" w:cs="Arial"/>
          <w:color w:val="000000"/>
          <w:sz w:val="24"/>
          <w:szCs w:val="24"/>
        </w:rPr>
        <w:t>и Правилами благоустройства;</w:t>
      </w:r>
    </w:p>
    <w:p w:rsidR="008328ED" w:rsidRPr="0032248B" w:rsidRDefault="008328ED" w:rsidP="008328ED">
      <w:pPr>
        <w:ind w:firstLine="709"/>
        <w:jc w:val="both"/>
        <w:rPr>
          <w:rFonts w:ascii="Arial" w:hAnsi="Arial" w:cs="Arial"/>
          <w:color w:val="000000"/>
          <w:sz w:val="24"/>
          <w:szCs w:val="24"/>
        </w:rPr>
      </w:pPr>
      <w:r w:rsidRPr="0032248B">
        <w:rPr>
          <w:rFonts w:ascii="Arial" w:hAnsi="Arial" w:cs="Arial"/>
          <w:color w:val="000000"/>
          <w:sz w:val="24"/>
          <w:szCs w:val="24"/>
        </w:rPr>
        <w:t xml:space="preserve">-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w:t>
      </w:r>
      <w:proofErr w:type="spellStart"/>
      <w:r w:rsidRPr="0032248B">
        <w:rPr>
          <w:rFonts w:ascii="Arial" w:hAnsi="Arial" w:cs="Arial"/>
          <w:color w:val="000000"/>
          <w:sz w:val="24"/>
          <w:szCs w:val="24"/>
        </w:rPr>
        <w:t>маломобильные</w:t>
      </w:r>
      <w:proofErr w:type="spellEnd"/>
      <w:r w:rsidRPr="0032248B">
        <w:rPr>
          <w:rFonts w:ascii="Arial" w:hAnsi="Arial" w:cs="Arial"/>
          <w:color w:val="000000"/>
          <w:sz w:val="24"/>
          <w:szCs w:val="24"/>
        </w:rPr>
        <w:t xml:space="preserve"> группы населения, на период осуществления земляных работ;</w:t>
      </w:r>
    </w:p>
    <w:p w:rsidR="008328ED" w:rsidRPr="0032248B" w:rsidRDefault="008328ED" w:rsidP="008328ED">
      <w:pPr>
        <w:ind w:firstLine="709"/>
        <w:jc w:val="both"/>
        <w:rPr>
          <w:rFonts w:ascii="Arial" w:hAnsi="Arial" w:cs="Arial"/>
          <w:color w:val="000000"/>
          <w:sz w:val="24"/>
          <w:szCs w:val="24"/>
        </w:rPr>
      </w:pPr>
      <w:r w:rsidRPr="0032248B">
        <w:rPr>
          <w:rFonts w:ascii="Arial" w:hAnsi="Arial" w:cs="Arial"/>
          <w:color w:val="000000"/>
          <w:sz w:val="24"/>
          <w:szCs w:val="24"/>
        </w:rPr>
        <w:t xml:space="preserve">- по направлению в Исполнительный комитет уведомления о проведении работ в результате аварий в срок, установленный нормативными правовыми актами </w:t>
      </w:r>
      <w:r w:rsidRPr="0032248B">
        <w:rPr>
          <w:rFonts w:ascii="Arial" w:hAnsi="Arial" w:cs="Arial"/>
          <w:sz w:val="24"/>
          <w:szCs w:val="24"/>
        </w:rPr>
        <w:t>республики Татарстан</w:t>
      </w:r>
      <w:r w:rsidRPr="0032248B">
        <w:rPr>
          <w:rFonts w:ascii="Arial" w:hAnsi="Arial" w:cs="Arial"/>
          <w:color w:val="000000"/>
          <w:sz w:val="24"/>
          <w:szCs w:val="24"/>
        </w:rPr>
        <w:t>;</w:t>
      </w:r>
    </w:p>
    <w:p w:rsidR="008328ED" w:rsidRPr="0032248B" w:rsidRDefault="008328ED" w:rsidP="008328ED">
      <w:pPr>
        <w:ind w:firstLine="709"/>
        <w:jc w:val="both"/>
        <w:rPr>
          <w:rFonts w:ascii="Arial" w:hAnsi="Arial" w:cs="Arial"/>
          <w:color w:val="000000"/>
          <w:sz w:val="24"/>
          <w:szCs w:val="24"/>
          <w:shd w:val="clear" w:color="auto" w:fill="FFFFFF"/>
        </w:rPr>
      </w:pPr>
      <w:proofErr w:type="gramStart"/>
      <w:r w:rsidRPr="0032248B">
        <w:rPr>
          <w:rFonts w:ascii="Arial" w:hAnsi="Arial" w:cs="Arial"/>
          <w:color w:val="000000"/>
          <w:sz w:val="24"/>
          <w:szCs w:val="24"/>
          <w:shd w:val="clear" w:color="auto" w:fill="FFFFFF"/>
        </w:rPr>
        <w:t xml:space="preserve">- о недопустимости </w:t>
      </w:r>
      <w:r w:rsidRPr="0032248B">
        <w:rPr>
          <w:rFonts w:ascii="Arial" w:hAnsi="Arial" w:cs="Arial"/>
          <w:color w:val="000000"/>
          <w:sz w:val="24"/>
          <w:szCs w:val="24"/>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roofErr w:type="gramEnd"/>
    </w:p>
    <w:p w:rsidR="008328ED" w:rsidRPr="0032248B" w:rsidRDefault="008328ED" w:rsidP="008328ED">
      <w:pPr>
        <w:pStyle w:val="21"/>
        <w:tabs>
          <w:tab w:val="left" w:pos="1200"/>
        </w:tabs>
        <w:spacing w:after="0" w:line="240" w:lineRule="auto"/>
        <w:ind w:firstLine="709"/>
        <w:jc w:val="both"/>
        <w:rPr>
          <w:rFonts w:ascii="Arial" w:hAnsi="Arial" w:cs="Arial"/>
          <w:color w:val="000000"/>
        </w:rPr>
      </w:pPr>
      <w:r w:rsidRPr="0032248B">
        <w:rPr>
          <w:rFonts w:ascii="Arial" w:hAnsi="Arial" w:cs="Arial"/>
          <w:color w:val="000000"/>
        </w:rPr>
        <w:t xml:space="preserve">3) обязательные требования по уборке территории Новокишитского </w:t>
      </w:r>
      <w:r w:rsidRPr="0032248B">
        <w:rPr>
          <w:rFonts w:ascii="Arial" w:hAnsi="Arial" w:cs="Arial"/>
          <w:iCs/>
          <w:color w:val="000000"/>
        </w:rPr>
        <w:t xml:space="preserve">сельского поселения Арского муниципального района Республики Татарстан </w:t>
      </w:r>
      <w:r w:rsidRPr="0032248B">
        <w:rPr>
          <w:rFonts w:ascii="Arial" w:hAnsi="Arial" w:cs="Arial"/>
          <w:color w:val="000000"/>
        </w:rPr>
        <w:t xml:space="preserve">в зимний период, включая контроль проведения мероприятий по очистке от снега, наледи и сосулек кровель зданий, сооружений; </w:t>
      </w:r>
    </w:p>
    <w:p w:rsidR="008328ED" w:rsidRPr="0032248B" w:rsidRDefault="008328ED" w:rsidP="008328ED">
      <w:pPr>
        <w:pStyle w:val="21"/>
        <w:tabs>
          <w:tab w:val="left" w:pos="1200"/>
        </w:tabs>
        <w:spacing w:after="0" w:line="240" w:lineRule="auto"/>
        <w:ind w:firstLine="709"/>
        <w:jc w:val="both"/>
        <w:rPr>
          <w:rFonts w:ascii="Arial" w:hAnsi="Arial" w:cs="Arial"/>
          <w:color w:val="000000"/>
        </w:rPr>
      </w:pPr>
      <w:r w:rsidRPr="0032248B">
        <w:rPr>
          <w:rFonts w:ascii="Arial" w:hAnsi="Arial" w:cs="Arial"/>
          <w:color w:val="000000"/>
        </w:rPr>
        <w:t xml:space="preserve">4) обязательные требования по уборке территории Новокишитского </w:t>
      </w:r>
      <w:r w:rsidRPr="0032248B">
        <w:rPr>
          <w:rFonts w:ascii="Arial" w:hAnsi="Arial" w:cs="Arial"/>
          <w:iCs/>
          <w:color w:val="000000"/>
        </w:rPr>
        <w:t>сельского поселения Арского муниципального района Республики Татарстан</w:t>
      </w:r>
      <w:r w:rsidRPr="0032248B">
        <w:rPr>
          <w:rFonts w:ascii="Arial" w:hAnsi="Arial" w:cs="Arial"/>
          <w:color w:val="000000"/>
        </w:rPr>
        <w:t xml:space="preserve"> в летний период, включая обязательные требования по </w:t>
      </w:r>
      <w:r w:rsidRPr="0032248B">
        <w:rPr>
          <w:rFonts w:ascii="Arial" w:eastAsia="Calibri" w:hAnsi="Arial" w:cs="Arial"/>
          <w:bCs/>
          <w:color w:val="000000"/>
          <w:lang w:eastAsia="en-US"/>
        </w:rPr>
        <w:t>выявлению карантинных, ядовитых и сорных растений, борьбе с ними, локализации, ликвидации их очагов</w:t>
      </w:r>
      <w:r w:rsidRPr="0032248B">
        <w:rPr>
          <w:rFonts w:ascii="Arial" w:hAnsi="Arial" w:cs="Arial"/>
          <w:color w:val="000000"/>
        </w:rPr>
        <w:t>;</w:t>
      </w:r>
    </w:p>
    <w:p w:rsidR="008328ED" w:rsidRPr="0032248B" w:rsidRDefault="008328ED" w:rsidP="008328ED">
      <w:pPr>
        <w:pStyle w:val="21"/>
        <w:tabs>
          <w:tab w:val="left" w:pos="1200"/>
        </w:tabs>
        <w:spacing w:after="0" w:line="240" w:lineRule="auto"/>
        <w:ind w:firstLine="709"/>
        <w:jc w:val="both"/>
        <w:rPr>
          <w:rFonts w:ascii="Arial" w:hAnsi="Arial" w:cs="Arial"/>
          <w:color w:val="000000"/>
        </w:rPr>
      </w:pPr>
      <w:r w:rsidRPr="0032248B">
        <w:rPr>
          <w:rFonts w:ascii="Arial" w:hAnsi="Arial" w:cs="Arial"/>
          <w:color w:val="000000"/>
        </w:rPr>
        <w:t xml:space="preserve">5) дополнительные обязательные требования </w:t>
      </w:r>
      <w:r w:rsidRPr="0032248B">
        <w:rPr>
          <w:rFonts w:ascii="Arial" w:hAnsi="Arial" w:cs="Arial"/>
          <w:color w:val="000000"/>
          <w:shd w:val="clear" w:color="auto" w:fill="FFFFFF"/>
        </w:rPr>
        <w:t>пожарной безопасности</w:t>
      </w:r>
      <w:r w:rsidRPr="0032248B">
        <w:rPr>
          <w:rFonts w:ascii="Arial" w:hAnsi="Arial" w:cs="Arial"/>
          <w:color w:val="000000"/>
        </w:rPr>
        <w:t xml:space="preserve"> в </w:t>
      </w:r>
      <w:r w:rsidRPr="0032248B">
        <w:rPr>
          <w:rFonts w:ascii="Arial" w:hAnsi="Arial" w:cs="Arial"/>
          <w:color w:val="000000"/>
          <w:shd w:val="clear" w:color="auto" w:fill="FFFFFF"/>
        </w:rPr>
        <w:t xml:space="preserve">период действия особого противопожарного режима; </w:t>
      </w:r>
    </w:p>
    <w:p w:rsidR="008328ED" w:rsidRPr="0032248B" w:rsidRDefault="008328ED" w:rsidP="008328ED">
      <w:pPr>
        <w:pStyle w:val="21"/>
        <w:tabs>
          <w:tab w:val="left" w:pos="1200"/>
        </w:tabs>
        <w:spacing w:after="0" w:line="240" w:lineRule="auto"/>
        <w:ind w:firstLine="709"/>
        <w:jc w:val="both"/>
        <w:rPr>
          <w:rFonts w:ascii="Arial" w:hAnsi="Arial" w:cs="Arial"/>
          <w:color w:val="000000"/>
        </w:rPr>
      </w:pPr>
      <w:r w:rsidRPr="0032248B">
        <w:rPr>
          <w:rFonts w:ascii="Arial" w:hAnsi="Arial" w:cs="Arial"/>
          <w:bCs/>
          <w:color w:val="000000"/>
        </w:rPr>
        <w:t xml:space="preserve">6) </w:t>
      </w:r>
      <w:r w:rsidRPr="0032248B">
        <w:rPr>
          <w:rFonts w:ascii="Arial" w:hAnsi="Arial" w:cs="Arial"/>
          <w:color w:val="000000"/>
        </w:rPr>
        <w:t xml:space="preserve">обязательные требования по </w:t>
      </w:r>
      <w:r w:rsidRPr="0032248B">
        <w:rPr>
          <w:rFonts w:ascii="Arial" w:hAnsi="Arial" w:cs="Arial"/>
          <w:bCs/>
          <w:color w:val="000000"/>
        </w:rPr>
        <w:t>прокладке, переустройству, ремонту и содержанию подземных коммуникаций на территориях общего пользования</w:t>
      </w:r>
      <w:r w:rsidRPr="0032248B">
        <w:rPr>
          <w:rFonts w:ascii="Arial" w:hAnsi="Arial" w:cs="Arial"/>
          <w:color w:val="000000"/>
        </w:rPr>
        <w:t>;</w:t>
      </w:r>
    </w:p>
    <w:p w:rsidR="008328ED" w:rsidRPr="0032248B" w:rsidRDefault="008328ED" w:rsidP="008328ED">
      <w:pPr>
        <w:pStyle w:val="21"/>
        <w:tabs>
          <w:tab w:val="left" w:pos="1200"/>
        </w:tabs>
        <w:spacing w:after="0" w:line="240" w:lineRule="auto"/>
        <w:ind w:firstLine="709"/>
        <w:jc w:val="both"/>
        <w:rPr>
          <w:rFonts w:ascii="Arial" w:hAnsi="Arial" w:cs="Arial"/>
          <w:color w:val="000000"/>
        </w:rPr>
      </w:pPr>
      <w:proofErr w:type="gramStart"/>
      <w:r w:rsidRPr="0032248B">
        <w:rPr>
          <w:rFonts w:ascii="Arial" w:hAnsi="Arial" w:cs="Arial"/>
          <w:color w:val="000000"/>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r w:rsidRPr="0032248B">
        <w:rPr>
          <w:rStyle w:val="aa"/>
          <w:rFonts w:ascii="Arial" w:hAnsi="Arial" w:cs="Arial"/>
          <w:color w:val="000000"/>
        </w:rPr>
        <w:footnoteReference w:id="4"/>
      </w:r>
      <w:r w:rsidRPr="0032248B">
        <w:rPr>
          <w:rFonts w:ascii="Arial" w:hAnsi="Arial" w:cs="Arial"/>
          <w:color w:val="000000"/>
        </w:rPr>
        <w:t>;</w:t>
      </w:r>
      <w:proofErr w:type="gramEnd"/>
    </w:p>
    <w:p w:rsidR="008328ED" w:rsidRPr="0032248B" w:rsidRDefault="008328ED" w:rsidP="008328ED">
      <w:pPr>
        <w:pStyle w:val="21"/>
        <w:tabs>
          <w:tab w:val="left" w:pos="1200"/>
        </w:tabs>
        <w:spacing w:after="0" w:line="240" w:lineRule="auto"/>
        <w:ind w:firstLine="709"/>
        <w:jc w:val="both"/>
        <w:rPr>
          <w:rFonts w:ascii="Arial" w:hAnsi="Arial" w:cs="Arial"/>
          <w:color w:val="000000"/>
        </w:rPr>
      </w:pPr>
      <w:r w:rsidRPr="0032248B">
        <w:rPr>
          <w:rFonts w:ascii="Arial" w:eastAsia="Calibri" w:hAnsi="Arial" w:cs="Arial"/>
          <w:bCs/>
          <w:color w:val="000000"/>
          <w:lang w:eastAsia="en-US"/>
        </w:rPr>
        <w:t xml:space="preserve">8) </w:t>
      </w:r>
      <w:r w:rsidRPr="0032248B">
        <w:rPr>
          <w:rFonts w:ascii="Arial" w:hAnsi="Arial" w:cs="Arial"/>
          <w:color w:val="000000"/>
        </w:rPr>
        <w:t>обязательные требования по</w:t>
      </w:r>
      <w:r w:rsidRPr="0032248B">
        <w:rPr>
          <w:rFonts w:ascii="Arial" w:eastAsia="Calibri" w:hAnsi="Arial" w:cs="Arial"/>
          <w:bCs/>
          <w:color w:val="000000"/>
          <w:lang w:eastAsia="en-US"/>
        </w:rPr>
        <w:t xml:space="preserve"> </w:t>
      </w:r>
      <w:r w:rsidRPr="0032248B">
        <w:rPr>
          <w:rFonts w:ascii="Arial" w:hAnsi="Arial" w:cs="Arial"/>
          <w:color w:val="000000"/>
        </w:rPr>
        <w:t>складированию твердых коммунальных отходов;</w:t>
      </w:r>
    </w:p>
    <w:p w:rsidR="008328ED" w:rsidRPr="0032248B" w:rsidRDefault="008328ED" w:rsidP="008328ED">
      <w:pPr>
        <w:pStyle w:val="21"/>
        <w:tabs>
          <w:tab w:val="left" w:pos="1200"/>
        </w:tabs>
        <w:spacing w:after="0" w:line="240" w:lineRule="auto"/>
        <w:ind w:firstLine="709"/>
        <w:jc w:val="both"/>
        <w:rPr>
          <w:rFonts w:ascii="Arial" w:hAnsi="Arial" w:cs="Arial"/>
          <w:color w:val="000000"/>
        </w:rPr>
      </w:pPr>
      <w:r w:rsidRPr="0032248B">
        <w:rPr>
          <w:rFonts w:ascii="Arial" w:hAnsi="Arial" w:cs="Arial"/>
          <w:color w:val="000000"/>
        </w:rPr>
        <w:t>9) обязательные требования по</w:t>
      </w:r>
      <w:r w:rsidRPr="0032248B">
        <w:rPr>
          <w:rFonts w:ascii="Arial" w:eastAsia="Calibri" w:hAnsi="Arial" w:cs="Arial"/>
          <w:bCs/>
          <w:color w:val="000000"/>
          <w:lang w:eastAsia="en-US"/>
        </w:rPr>
        <w:t xml:space="preserve"> </w:t>
      </w:r>
      <w:r w:rsidRPr="0032248B">
        <w:rPr>
          <w:rFonts w:ascii="Arial" w:hAnsi="Arial" w:cs="Arial"/>
          <w:bCs/>
          <w:color w:val="000000"/>
        </w:rPr>
        <w:t>выгулу животных</w:t>
      </w:r>
      <w:r w:rsidRPr="0032248B">
        <w:rPr>
          <w:rFonts w:ascii="Arial" w:hAnsi="Arial" w:cs="Arial"/>
          <w:color w:val="000000"/>
        </w:rPr>
        <w:t xml:space="preserve"> и требования о недопустимости </w:t>
      </w:r>
      <w:r w:rsidRPr="0032248B">
        <w:rPr>
          <w:rFonts w:ascii="Arial" w:hAnsi="Arial" w:cs="Arial"/>
        </w:rPr>
        <w:t>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8328ED" w:rsidRPr="0032248B" w:rsidRDefault="008328ED" w:rsidP="008328ED">
      <w:pPr>
        <w:pStyle w:val="ConsPlusNormal"/>
        <w:ind w:firstLine="709"/>
        <w:jc w:val="both"/>
        <w:rPr>
          <w:color w:val="000000"/>
          <w:sz w:val="24"/>
          <w:szCs w:val="24"/>
        </w:rPr>
      </w:pPr>
      <w:r w:rsidRPr="0032248B">
        <w:rPr>
          <w:color w:val="000000"/>
          <w:sz w:val="24"/>
          <w:szCs w:val="24"/>
        </w:rPr>
        <w:t xml:space="preserve">Исполнительный комитет осуществляет </w:t>
      </w:r>
      <w:proofErr w:type="gramStart"/>
      <w:r w:rsidRPr="0032248B">
        <w:rPr>
          <w:color w:val="000000"/>
          <w:sz w:val="24"/>
          <w:szCs w:val="24"/>
        </w:rPr>
        <w:t>контроль за</w:t>
      </w:r>
      <w:proofErr w:type="gramEnd"/>
      <w:r w:rsidRPr="0032248B">
        <w:rPr>
          <w:color w:val="000000"/>
          <w:sz w:val="24"/>
          <w:szCs w:val="24"/>
        </w:rPr>
        <w:t xml:space="preserve">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8328ED" w:rsidRPr="0032248B" w:rsidRDefault="008328ED" w:rsidP="008328ED">
      <w:pPr>
        <w:widowControl w:val="0"/>
        <w:suppressAutoHyphens/>
        <w:autoSpaceDE w:val="0"/>
        <w:ind w:firstLine="709"/>
        <w:jc w:val="both"/>
        <w:rPr>
          <w:rFonts w:ascii="Arial" w:hAnsi="Arial" w:cs="Arial"/>
          <w:color w:val="000000"/>
          <w:sz w:val="24"/>
          <w:szCs w:val="24"/>
        </w:rPr>
      </w:pPr>
      <w:r w:rsidRPr="0032248B">
        <w:rPr>
          <w:rFonts w:ascii="Arial" w:hAnsi="Arial" w:cs="Arial"/>
          <w:color w:val="000000"/>
          <w:sz w:val="24"/>
          <w:szCs w:val="24"/>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8328ED" w:rsidRPr="0032248B" w:rsidRDefault="008328ED" w:rsidP="008328ED">
      <w:pPr>
        <w:widowControl w:val="0"/>
        <w:suppressAutoHyphens/>
        <w:autoSpaceDE w:val="0"/>
        <w:ind w:firstLine="709"/>
        <w:jc w:val="both"/>
        <w:rPr>
          <w:rFonts w:ascii="Arial" w:hAnsi="Arial" w:cs="Arial"/>
          <w:color w:val="000000"/>
          <w:sz w:val="24"/>
          <w:szCs w:val="24"/>
        </w:rPr>
      </w:pPr>
      <w:r w:rsidRPr="0032248B">
        <w:rPr>
          <w:rFonts w:ascii="Arial" w:hAnsi="Arial" w:cs="Arial"/>
          <w:color w:val="000000"/>
          <w:sz w:val="24"/>
          <w:szCs w:val="24"/>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8328ED" w:rsidRPr="0032248B" w:rsidRDefault="008328ED" w:rsidP="008328ED">
      <w:pPr>
        <w:widowControl w:val="0"/>
        <w:suppressAutoHyphens/>
        <w:autoSpaceDE w:val="0"/>
        <w:ind w:firstLine="709"/>
        <w:jc w:val="both"/>
        <w:rPr>
          <w:rFonts w:ascii="Arial" w:hAnsi="Arial" w:cs="Arial"/>
          <w:color w:val="000000"/>
          <w:sz w:val="24"/>
          <w:szCs w:val="24"/>
        </w:rPr>
      </w:pPr>
      <w:proofErr w:type="gramStart"/>
      <w:r w:rsidRPr="0032248B">
        <w:rPr>
          <w:rFonts w:ascii="Arial" w:hAnsi="Arial" w:cs="Arial"/>
          <w:color w:val="000000"/>
          <w:sz w:val="24"/>
          <w:szCs w:val="24"/>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rsidR="008328ED" w:rsidRPr="0032248B" w:rsidRDefault="008328ED" w:rsidP="008328ED">
      <w:pPr>
        <w:widowControl w:val="0"/>
        <w:suppressAutoHyphens/>
        <w:autoSpaceDE w:val="0"/>
        <w:ind w:firstLine="709"/>
        <w:jc w:val="both"/>
        <w:rPr>
          <w:rFonts w:ascii="Arial" w:hAnsi="Arial" w:cs="Arial"/>
          <w:color w:val="000000"/>
          <w:sz w:val="24"/>
          <w:szCs w:val="24"/>
        </w:rPr>
      </w:pPr>
      <w:proofErr w:type="gramStart"/>
      <w:r w:rsidRPr="0032248B">
        <w:rPr>
          <w:rFonts w:ascii="Arial" w:hAnsi="Arial" w:cs="Arial"/>
          <w:color w:val="000000"/>
          <w:sz w:val="24"/>
          <w:szCs w:val="24"/>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rsidR="008328ED" w:rsidRPr="0032248B" w:rsidRDefault="008328ED" w:rsidP="008328ED">
      <w:pPr>
        <w:widowControl w:val="0"/>
        <w:suppressAutoHyphens/>
        <w:autoSpaceDE w:val="0"/>
        <w:ind w:firstLine="709"/>
        <w:jc w:val="both"/>
        <w:rPr>
          <w:rFonts w:ascii="Arial" w:hAnsi="Arial" w:cs="Arial"/>
          <w:color w:val="000000"/>
          <w:sz w:val="24"/>
          <w:szCs w:val="24"/>
        </w:rPr>
      </w:pPr>
      <w:r w:rsidRPr="0032248B">
        <w:rPr>
          <w:rFonts w:ascii="Arial" w:hAnsi="Arial" w:cs="Arial"/>
          <w:color w:val="000000"/>
          <w:sz w:val="24"/>
          <w:szCs w:val="24"/>
        </w:rPr>
        <w:t>3) дворовые территории;</w:t>
      </w:r>
    </w:p>
    <w:p w:rsidR="008328ED" w:rsidRPr="0032248B" w:rsidRDefault="008328ED" w:rsidP="008328ED">
      <w:pPr>
        <w:widowControl w:val="0"/>
        <w:suppressAutoHyphens/>
        <w:autoSpaceDE w:val="0"/>
        <w:ind w:firstLine="709"/>
        <w:jc w:val="both"/>
        <w:rPr>
          <w:rFonts w:ascii="Arial" w:hAnsi="Arial" w:cs="Arial"/>
          <w:color w:val="000000"/>
          <w:sz w:val="24"/>
          <w:szCs w:val="24"/>
        </w:rPr>
      </w:pPr>
      <w:r w:rsidRPr="0032248B">
        <w:rPr>
          <w:rFonts w:ascii="Arial" w:hAnsi="Arial" w:cs="Arial"/>
          <w:color w:val="000000"/>
          <w:sz w:val="24"/>
          <w:szCs w:val="24"/>
        </w:rPr>
        <w:t>4) детские и спортивные площадки;</w:t>
      </w:r>
    </w:p>
    <w:p w:rsidR="008328ED" w:rsidRPr="0032248B" w:rsidRDefault="008328ED" w:rsidP="008328ED">
      <w:pPr>
        <w:widowControl w:val="0"/>
        <w:suppressAutoHyphens/>
        <w:autoSpaceDE w:val="0"/>
        <w:ind w:firstLine="709"/>
        <w:jc w:val="both"/>
        <w:rPr>
          <w:rFonts w:ascii="Arial" w:hAnsi="Arial" w:cs="Arial"/>
          <w:color w:val="000000"/>
          <w:sz w:val="24"/>
          <w:szCs w:val="24"/>
        </w:rPr>
      </w:pPr>
      <w:r w:rsidRPr="0032248B">
        <w:rPr>
          <w:rFonts w:ascii="Arial" w:hAnsi="Arial" w:cs="Arial"/>
          <w:color w:val="000000"/>
          <w:sz w:val="24"/>
          <w:szCs w:val="24"/>
        </w:rPr>
        <w:t>5) площадки для выгула животных;</w:t>
      </w:r>
    </w:p>
    <w:p w:rsidR="008328ED" w:rsidRPr="0032248B" w:rsidRDefault="008328ED" w:rsidP="008328ED">
      <w:pPr>
        <w:widowControl w:val="0"/>
        <w:suppressAutoHyphens/>
        <w:autoSpaceDE w:val="0"/>
        <w:ind w:firstLine="709"/>
        <w:jc w:val="both"/>
        <w:rPr>
          <w:rFonts w:ascii="Arial" w:hAnsi="Arial" w:cs="Arial"/>
          <w:color w:val="000000"/>
          <w:sz w:val="24"/>
          <w:szCs w:val="24"/>
        </w:rPr>
      </w:pPr>
      <w:r w:rsidRPr="0032248B">
        <w:rPr>
          <w:rFonts w:ascii="Arial" w:hAnsi="Arial" w:cs="Arial"/>
          <w:color w:val="000000"/>
          <w:sz w:val="24"/>
          <w:szCs w:val="24"/>
        </w:rPr>
        <w:t>6) парковки (парковочные места);</w:t>
      </w:r>
    </w:p>
    <w:p w:rsidR="008328ED" w:rsidRPr="0032248B" w:rsidRDefault="008328ED" w:rsidP="008328ED">
      <w:pPr>
        <w:widowControl w:val="0"/>
        <w:suppressAutoHyphens/>
        <w:autoSpaceDE w:val="0"/>
        <w:ind w:firstLine="709"/>
        <w:jc w:val="both"/>
        <w:rPr>
          <w:rFonts w:ascii="Arial" w:hAnsi="Arial" w:cs="Arial"/>
          <w:color w:val="000000"/>
          <w:sz w:val="24"/>
          <w:szCs w:val="24"/>
        </w:rPr>
      </w:pPr>
      <w:r w:rsidRPr="0032248B">
        <w:rPr>
          <w:rFonts w:ascii="Arial" w:hAnsi="Arial" w:cs="Arial"/>
          <w:color w:val="000000"/>
          <w:sz w:val="24"/>
          <w:szCs w:val="24"/>
        </w:rPr>
        <w:t>7) парки, скверы, иные зеленые зоны;</w:t>
      </w:r>
    </w:p>
    <w:p w:rsidR="008328ED" w:rsidRPr="0032248B" w:rsidRDefault="008328ED" w:rsidP="008328ED">
      <w:pPr>
        <w:widowControl w:val="0"/>
        <w:suppressAutoHyphens/>
        <w:autoSpaceDE w:val="0"/>
        <w:ind w:firstLine="709"/>
        <w:jc w:val="both"/>
        <w:rPr>
          <w:rFonts w:ascii="Arial" w:hAnsi="Arial" w:cs="Arial"/>
          <w:color w:val="000000"/>
          <w:sz w:val="24"/>
          <w:szCs w:val="24"/>
        </w:rPr>
      </w:pPr>
      <w:r w:rsidRPr="0032248B">
        <w:rPr>
          <w:rFonts w:ascii="Arial" w:hAnsi="Arial" w:cs="Arial"/>
          <w:color w:val="000000"/>
          <w:sz w:val="24"/>
          <w:szCs w:val="24"/>
        </w:rPr>
        <w:t>8) технические и санитарно-защитные зоны;</w:t>
      </w:r>
    </w:p>
    <w:p w:rsidR="008328ED" w:rsidRPr="0032248B" w:rsidRDefault="008328ED" w:rsidP="008328ED">
      <w:pPr>
        <w:widowControl w:val="0"/>
        <w:suppressAutoHyphens/>
        <w:autoSpaceDE w:val="0"/>
        <w:ind w:firstLine="709"/>
        <w:jc w:val="both"/>
        <w:rPr>
          <w:rFonts w:ascii="Arial" w:hAnsi="Arial" w:cs="Arial"/>
          <w:color w:val="000000"/>
          <w:sz w:val="24"/>
          <w:szCs w:val="24"/>
        </w:rPr>
      </w:pPr>
      <w:r w:rsidRPr="0032248B">
        <w:rPr>
          <w:rFonts w:ascii="Arial" w:hAnsi="Arial" w:cs="Arial"/>
          <w:color w:val="000000"/>
          <w:sz w:val="24"/>
          <w:szCs w:val="24"/>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r w:rsidRPr="0032248B">
        <w:rPr>
          <w:rStyle w:val="aa"/>
          <w:rFonts w:ascii="Arial" w:hAnsi="Arial" w:cs="Arial"/>
          <w:color w:val="000000"/>
          <w:sz w:val="24"/>
          <w:szCs w:val="24"/>
        </w:rPr>
        <w:footnoteReference w:id="5"/>
      </w:r>
    </w:p>
    <w:p w:rsidR="008328ED" w:rsidRPr="0032248B" w:rsidRDefault="008328ED" w:rsidP="008328ED">
      <w:pPr>
        <w:pStyle w:val="ConsPlusNormal"/>
        <w:ind w:firstLine="709"/>
        <w:jc w:val="both"/>
        <w:rPr>
          <w:color w:val="000000"/>
          <w:sz w:val="24"/>
          <w:szCs w:val="24"/>
        </w:rPr>
      </w:pPr>
      <w:r w:rsidRPr="0032248B">
        <w:rPr>
          <w:bCs/>
          <w:color w:val="000000"/>
          <w:sz w:val="24"/>
          <w:szCs w:val="24"/>
        </w:rPr>
        <w:t>1.8.</w:t>
      </w:r>
      <w:r w:rsidRPr="0032248B">
        <w:rPr>
          <w:color w:val="000000"/>
          <w:sz w:val="24"/>
          <w:szCs w:val="24"/>
        </w:rPr>
        <w:t xml:space="preserve"> Исполнительным комитетом в рамках осуществления контроля в сфере благоустройства обеспечивается учет объектов контроля в сфере благоустройства.</w:t>
      </w:r>
    </w:p>
    <w:p w:rsidR="008328ED" w:rsidRPr="0032248B" w:rsidRDefault="008328ED" w:rsidP="008328ED">
      <w:pPr>
        <w:pStyle w:val="ConsPlusNormal"/>
        <w:ind w:firstLine="709"/>
        <w:jc w:val="both"/>
        <w:rPr>
          <w:sz w:val="24"/>
          <w:szCs w:val="24"/>
        </w:rPr>
      </w:pPr>
      <w:r w:rsidRPr="0032248B">
        <w:rPr>
          <w:color w:val="000000"/>
          <w:sz w:val="24"/>
          <w:szCs w:val="24"/>
        </w:rPr>
        <w:t xml:space="preserve">Исполнительным комитетом </w:t>
      </w:r>
      <w:r w:rsidRPr="0032248B">
        <w:rPr>
          <w:bCs/>
          <w:color w:val="000000"/>
          <w:sz w:val="24"/>
          <w:szCs w:val="24"/>
        </w:rPr>
        <w:t xml:space="preserve">осуществляется отнесение объектов контроля </w:t>
      </w:r>
      <w:r w:rsidRPr="0032248B">
        <w:rPr>
          <w:color w:val="000000"/>
          <w:sz w:val="24"/>
          <w:szCs w:val="24"/>
        </w:rPr>
        <w:t xml:space="preserve">в сфере благоустройства </w:t>
      </w:r>
      <w:r w:rsidRPr="0032248B">
        <w:rPr>
          <w:bCs/>
          <w:color w:val="000000"/>
          <w:sz w:val="24"/>
          <w:szCs w:val="24"/>
        </w:rPr>
        <w:t>к определенной категории риска в соответствии с настоящим Положением.</w:t>
      </w:r>
    </w:p>
    <w:p w:rsidR="008328ED" w:rsidRPr="0032248B" w:rsidRDefault="008328ED" w:rsidP="008328ED">
      <w:pPr>
        <w:pStyle w:val="ConsPlusNormal"/>
        <w:ind w:firstLine="709"/>
        <w:jc w:val="both"/>
        <w:rPr>
          <w:color w:val="000000"/>
          <w:sz w:val="24"/>
          <w:szCs w:val="24"/>
        </w:rPr>
      </w:pPr>
    </w:p>
    <w:p w:rsidR="008328ED" w:rsidRPr="0032248B" w:rsidRDefault="008328ED" w:rsidP="008328ED">
      <w:pPr>
        <w:pStyle w:val="ConsPlusNormal"/>
        <w:ind w:firstLine="0"/>
        <w:jc w:val="center"/>
        <w:rPr>
          <w:b/>
          <w:bCs/>
          <w:color w:val="000000"/>
          <w:sz w:val="24"/>
          <w:szCs w:val="24"/>
        </w:rPr>
      </w:pPr>
      <w:r w:rsidRPr="0032248B">
        <w:rPr>
          <w:b/>
          <w:bCs/>
          <w:color w:val="000000"/>
          <w:sz w:val="24"/>
          <w:szCs w:val="24"/>
        </w:rPr>
        <w:t>2. Управление рисками причинения вреда (ущерба) охраняемым законом ценностям при осуществлении контроля в сфере благоустройства</w:t>
      </w:r>
      <w:r w:rsidRPr="0032248B">
        <w:rPr>
          <w:rStyle w:val="aa"/>
          <w:b/>
          <w:bCs/>
          <w:color w:val="000000"/>
          <w:sz w:val="24"/>
          <w:szCs w:val="24"/>
        </w:rPr>
        <w:footnoteReference w:id="6"/>
      </w:r>
    </w:p>
    <w:p w:rsidR="008328ED" w:rsidRPr="0032248B" w:rsidRDefault="008328ED" w:rsidP="008328ED">
      <w:pPr>
        <w:pStyle w:val="ConsPlusNormal"/>
        <w:ind w:firstLine="0"/>
        <w:jc w:val="center"/>
        <w:rPr>
          <w:color w:val="000000"/>
          <w:sz w:val="24"/>
          <w:szCs w:val="24"/>
        </w:rPr>
      </w:pPr>
    </w:p>
    <w:p w:rsidR="008328ED" w:rsidRPr="0032248B" w:rsidRDefault="008328ED" w:rsidP="008328ED">
      <w:pPr>
        <w:pStyle w:val="ConsPlusNormal"/>
        <w:ind w:firstLine="709"/>
        <w:jc w:val="both"/>
        <w:rPr>
          <w:sz w:val="24"/>
          <w:szCs w:val="24"/>
        </w:rPr>
      </w:pPr>
      <w:r w:rsidRPr="0032248B">
        <w:rPr>
          <w:color w:val="000000"/>
          <w:sz w:val="24"/>
          <w:szCs w:val="24"/>
        </w:rPr>
        <w:t>2.1. Исполнительный комитет осуществляет контроль в сфере благоустройства на основе управления рисками причинения вреда (ущерба).</w:t>
      </w:r>
    </w:p>
    <w:p w:rsidR="008328ED" w:rsidRPr="0032248B" w:rsidRDefault="008328ED" w:rsidP="008328ED">
      <w:pPr>
        <w:pStyle w:val="ConsPlusNormal"/>
        <w:ind w:firstLine="709"/>
        <w:jc w:val="both"/>
        <w:rPr>
          <w:sz w:val="24"/>
          <w:szCs w:val="24"/>
        </w:rPr>
      </w:pPr>
      <w:r w:rsidRPr="0032248B">
        <w:rPr>
          <w:color w:val="000000"/>
          <w:sz w:val="24"/>
          <w:szCs w:val="24"/>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7" w:history="1">
        <w:proofErr w:type="gramStart"/>
        <w:r w:rsidRPr="0032248B">
          <w:rPr>
            <w:rStyle w:val="a3"/>
            <w:color w:val="000000"/>
            <w:sz w:val="24"/>
            <w:szCs w:val="24"/>
          </w:rPr>
          <w:t>законо</w:t>
        </w:r>
      </w:hyperlink>
      <w:r w:rsidRPr="0032248B">
        <w:rPr>
          <w:color w:val="000000"/>
          <w:sz w:val="24"/>
          <w:szCs w:val="24"/>
        </w:rPr>
        <w:t>м</w:t>
      </w:r>
      <w:proofErr w:type="gramEnd"/>
      <w:r w:rsidRPr="0032248B">
        <w:rPr>
          <w:color w:val="000000"/>
          <w:sz w:val="24"/>
          <w:szCs w:val="24"/>
        </w:rPr>
        <w:t xml:space="preserve"> от 31.07.2020 № 248-ФЗ «О государственном контроле (надзоре) и муниципальном контроле в Российской Федерации».</w:t>
      </w:r>
    </w:p>
    <w:p w:rsidR="008328ED" w:rsidRPr="0032248B" w:rsidRDefault="008328ED" w:rsidP="008328ED">
      <w:pPr>
        <w:pStyle w:val="ConsPlusNormal"/>
        <w:ind w:firstLine="709"/>
        <w:jc w:val="both"/>
        <w:rPr>
          <w:sz w:val="24"/>
          <w:szCs w:val="24"/>
        </w:rPr>
      </w:pPr>
      <w:r w:rsidRPr="0032248B">
        <w:rPr>
          <w:color w:val="000000"/>
          <w:sz w:val="24"/>
          <w:szCs w:val="24"/>
        </w:rPr>
        <w:t xml:space="preserve">2.3. Отнесение Исполнительным комитетом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w:t>
      </w:r>
      <w:r w:rsidRPr="0032248B">
        <w:rPr>
          <w:color w:val="000000"/>
          <w:sz w:val="24"/>
          <w:szCs w:val="24"/>
          <w:lang w:val="en-US"/>
        </w:rPr>
        <w:t>c</w:t>
      </w:r>
      <w:r w:rsidRPr="0032248B">
        <w:rPr>
          <w:color w:val="000000"/>
          <w:sz w:val="24"/>
          <w:szCs w:val="24"/>
        </w:rPr>
        <w:t xml:space="preserve"> критериями отнесения соответствующих объектов к определенной категории риска при осуществлении Исполнительным комитетом муниципального контроля в сфере благоустройства согласно приложению № 1 к настоящему Положению.</w:t>
      </w:r>
    </w:p>
    <w:p w:rsidR="008328ED" w:rsidRPr="0032248B" w:rsidRDefault="008328ED" w:rsidP="008328ED">
      <w:pPr>
        <w:pStyle w:val="ConsPlusNormal"/>
        <w:ind w:firstLine="709"/>
        <w:jc w:val="both"/>
        <w:rPr>
          <w:sz w:val="24"/>
          <w:szCs w:val="24"/>
        </w:rPr>
      </w:pPr>
      <w:r w:rsidRPr="0032248B">
        <w:rPr>
          <w:color w:val="000000"/>
          <w:sz w:val="24"/>
          <w:szCs w:val="24"/>
        </w:rPr>
        <w:t>Отнесение объектов контроля к категориям риска и изменение присвоенных объектам контроля категорий риска осуществляется распоряжением исполнительного комитета.</w:t>
      </w:r>
    </w:p>
    <w:p w:rsidR="008328ED" w:rsidRPr="0032248B" w:rsidRDefault="008328ED" w:rsidP="008328ED">
      <w:pPr>
        <w:pStyle w:val="ConsPlusNormal"/>
        <w:ind w:firstLine="709"/>
        <w:jc w:val="both"/>
        <w:rPr>
          <w:sz w:val="24"/>
          <w:szCs w:val="24"/>
        </w:rPr>
      </w:pPr>
      <w:r w:rsidRPr="0032248B">
        <w:rPr>
          <w:color w:val="000000"/>
          <w:sz w:val="24"/>
          <w:szCs w:val="24"/>
        </w:rPr>
        <w:t>При отнесении Исполнительным комитетом объектов контроля к категориям риска используются в том числе:</w:t>
      </w:r>
    </w:p>
    <w:p w:rsidR="008328ED" w:rsidRPr="0032248B" w:rsidRDefault="008328ED" w:rsidP="008328ED">
      <w:pPr>
        <w:pStyle w:val="ConsPlusNormal"/>
        <w:ind w:firstLine="709"/>
        <w:jc w:val="both"/>
        <w:rPr>
          <w:sz w:val="24"/>
          <w:szCs w:val="24"/>
        </w:rPr>
      </w:pPr>
      <w:r w:rsidRPr="0032248B">
        <w:rPr>
          <w:color w:val="000000"/>
          <w:sz w:val="24"/>
          <w:szCs w:val="24"/>
        </w:rPr>
        <w:t>1) сведения, содержащиеся в Едином государственном реестре недвижимости;</w:t>
      </w:r>
    </w:p>
    <w:p w:rsidR="008328ED" w:rsidRPr="0032248B" w:rsidRDefault="008328ED" w:rsidP="008328ED">
      <w:pPr>
        <w:pStyle w:val="ConsPlusNormal"/>
        <w:ind w:firstLine="709"/>
        <w:jc w:val="both"/>
        <w:rPr>
          <w:sz w:val="24"/>
          <w:szCs w:val="24"/>
        </w:rPr>
      </w:pPr>
      <w:r w:rsidRPr="0032248B">
        <w:rPr>
          <w:color w:val="000000"/>
          <w:sz w:val="24"/>
          <w:szCs w:val="24"/>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8328ED" w:rsidRPr="0032248B" w:rsidRDefault="008328ED" w:rsidP="008328ED">
      <w:pPr>
        <w:pStyle w:val="ConsPlusNormal"/>
        <w:ind w:firstLine="709"/>
        <w:jc w:val="both"/>
        <w:rPr>
          <w:sz w:val="24"/>
          <w:szCs w:val="24"/>
        </w:rPr>
      </w:pPr>
      <w:r w:rsidRPr="0032248B">
        <w:rPr>
          <w:color w:val="000000"/>
          <w:sz w:val="24"/>
          <w:szCs w:val="24"/>
        </w:rPr>
        <w:t>3) иные сведения, содержащиеся в исполнительном комитете.</w:t>
      </w:r>
    </w:p>
    <w:p w:rsidR="008328ED" w:rsidRPr="0032248B" w:rsidRDefault="008328ED" w:rsidP="008328ED">
      <w:pPr>
        <w:pStyle w:val="ConsPlusNormal"/>
        <w:ind w:firstLine="709"/>
        <w:jc w:val="both"/>
        <w:rPr>
          <w:sz w:val="24"/>
          <w:szCs w:val="24"/>
        </w:rPr>
      </w:pPr>
      <w:r w:rsidRPr="0032248B">
        <w:rPr>
          <w:color w:val="000000"/>
          <w:sz w:val="24"/>
          <w:szCs w:val="24"/>
        </w:rPr>
        <w:t>2.4. Проведение Исполнительным комитетом плановых контрольных мероприятий в зависимости от присвоенной категории риска осуществляется со следующей периодичностью:</w:t>
      </w:r>
    </w:p>
    <w:p w:rsidR="008328ED" w:rsidRPr="0032248B" w:rsidRDefault="008328ED" w:rsidP="008328ED">
      <w:pPr>
        <w:pStyle w:val="ConsPlusNormal"/>
        <w:ind w:firstLine="709"/>
        <w:jc w:val="both"/>
        <w:rPr>
          <w:sz w:val="24"/>
          <w:szCs w:val="24"/>
        </w:rPr>
      </w:pPr>
      <w:r w:rsidRPr="0032248B">
        <w:rPr>
          <w:color w:val="000000"/>
          <w:sz w:val="24"/>
          <w:szCs w:val="24"/>
        </w:rPr>
        <w:t>1) для объектов контроля, отнесенных к категории высокого риска, - один раз в 2 года;</w:t>
      </w:r>
    </w:p>
    <w:p w:rsidR="008328ED" w:rsidRPr="0032248B" w:rsidRDefault="008328ED" w:rsidP="008328ED">
      <w:pPr>
        <w:pStyle w:val="ConsPlusNormal"/>
        <w:ind w:firstLine="709"/>
        <w:jc w:val="both"/>
        <w:rPr>
          <w:sz w:val="24"/>
          <w:szCs w:val="24"/>
        </w:rPr>
      </w:pPr>
      <w:r w:rsidRPr="0032248B">
        <w:rPr>
          <w:color w:val="000000"/>
          <w:sz w:val="24"/>
          <w:szCs w:val="24"/>
        </w:rPr>
        <w:t>2) для объектов контроля, отнесенных к категории среднего риска, - один раз в 3 года.</w:t>
      </w:r>
    </w:p>
    <w:p w:rsidR="008328ED" w:rsidRPr="0032248B" w:rsidRDefault="008328ED" w:rsidP="008328ED">
      <w:pPr>
        <w:pStyle w:val="ConsPlusNormal"/>
        <w:ind w:firstLine="709"/>
        <w:jc w:val="both"/>
        <w:rPr>
          <w:sz w:val="24"/>
          <w:szCs w:val="24"/>
        </w:rPr>
      </w:pPr>
      <w:r w:rsidRPr="0032248B">
        <w:rPr>
          <w:color w:val="000000"/>
          <w:sz w:val="24"/>
          <w:szCs w:val="24"/>
        </w:rPr>
        <w:t>В отношении объектов контроля, отнесенных к категории низкого риска, плановые контрольные мероприятия не проводятся.</w:t>
      </w:r>
    </w:p>
    <w:p w:rsidR="008328ED" w:rsidRPr="0032248B" w:rsidRDefault="008328ED" w:rsidP="008328ED">
      <w:pPr>
        <w:pStyle w:val="ConsPlusNormal"/>
        <w:ind w:firstLine="709"/>
        <w:jc w:val="both"/>
        <w:rPr>
          <w:sz w:val="24"/>
          <w:szCs w:val="24"/>
        </w:rPr>
      </w:pPr>
      <w:r w:rsidRPr="0032248B">
        <w:rPr>
          <w:color w:val="000000"/>
          <w:sz w:val="24"/>
          <w:szCs w:val="24"/>
        </w:rPr>
        <w:t>Принятие решения об отнесении объектов контроля к категории низкого риска не требуется.</w:t>
      </w:r>
    </w:p>
    <w:p w:rsidR="008328ED" w:rsidRPr="0032248B" w:rsidRDefault="008328ED" w:rsidP="008328ED">
      <w:pPr>
        <w:pStyle w:val="ConsPlusNormal"/>
        <w:ind w:firstLine="709"/>
        <w:jc w:val="both"/>
        <w:rPr>
          <w:sz w:val="24"/>
          <w:szCs w:val="24"/>
        </w:rPr>
      </w:pPr>
      <w:r w:rsidRPr="0032248B">
        <w:rPr>
          <w:color w:val="000000"/>
          <w:sz w:val="24"/>
          <w:szCs w:val="24"/>
        </w:rPr>
        <w:t xml:space="preserve">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w:t>
      </w:r>
      <w:proofErr w:type="gramStart"/>
      <w:r w:rsidRPr="0032248B">
        <w:rPr>
          <w:color w:val="000000"/>
          <w:sz w:val="24"/>
          <w:szCs w:val="24"/>
        </w:rPr>
        <w:t>с даты окончания</w:t>
      </w:r>
      <w:proofErr w:type="gramEnd"/>
      <w:r w:rsidRPr="0032248B">
        <w:rPr>
          <w:color w:val="000000"/>
          <w:sz w:val="24"/>
          <w:szCs w:val="24"/>
        </w:rPr>
        <w:t xml:space="preserve"> проведения последнего планового контрольного мероприятия, для объектов контроля, отнесенных к категории:</w:t>
      </w:r>
    </w:p>
    <w:p w:rsidR="008328ED" w:rsidRPr="0032248B" w:rsidRDefault="008328ED" w:rsidP="008328ED">
      <w:pPr>
        <w:pStyle w:val="ConsPlusNormal"/>
        <w:ind w:firstLine="709"/>
        <w:jc w:val="both"/>
        <w:rPr>
          <w:sz w:val="24"/>
          <w:szCs w:val="24"/>
        </w:rPr>
      </w:pPr>
      <w:r w:rsidRPr="0032248B">
        <w:rPr>
          <w:color w:val="000000"/>
          <w:sz w:val="24"/>
          <w:szCs w:val="24"/>
        </w:rPr>
        <w:t>1) высокого риска, - не менее 2 лет;</w:t>
      </w:r>
    </w:p>
    <w:p w:rsidR="008328ED" w:rsidRPr="0032248B" w:rsidRDefault="008328ED" w:rsidP="008328ED">
      <w:pPr>
        <w:pStyle w:val="ConsPlusNormal"/>
        <w:ind w:firstLine="709"/>
        <w:jc w:val="both"/>
        <w:rPr>
          <w:color w:val="000000"/>
          <w:sz w:val="24"/>
          <w:szCs w:val="24"/>
        </w:rPr>
      </w:pPr>
      <w:r w:rsidRPr="0032248B">
        <w:rPr>
          <w:color w:val="000000"/>
          <w:sz w:val="24"/>
          <w:szCs w:val="24"/>
        </w:rPr>
        <w:t>2) среднего риска, - не менее 3 лет.</w:t>
      </w:r>
    </w:p>
    <w:p w:rsidR="008328ED" w:rsidRPr="0032248B" w:rsidRDefault="008328ED" w:rsidP="008328ED">
      <w:pPr>
        <w:pStyle w:val="ConsPlusNormal"/>
        <w:ind w:firstLine="709"/>
        <w:jc w:val="both"/>
        <w:rPr>
          <w:color w:val="000000" w:themeColor="text1"/>
          <w:sz w:val="24"/>
          <w:szCs w:val="24"/>
        </w:rPr>
      </w:pPr>
      <w:proofErr w:type="gramStart"/>
      <w:r w:rsidRPr="0032248B">
        <w:rPr>
          <w:color w:val="000000" w:themeColor="text1"/>
          <w:sz w:val="24"/>
          <w:szCs w:val="24"/>
        </w:rPr>
        <w:t xml:space="preserve">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w:t>
      </w:r>
      <w:r w:rsidRPr="0032248B">
        <w:rPr>
          <w:color w:val="000000"/>
          <w:sz w:val="24"/>
          <w:szCs w:val="24"/>
        </w:rPr>
        <w:t>Правилами благоустройства.</w:t>
      </w:r>
      <w:proofErr w:type="gramEnd"/>
    </w:p>
    <w:p w:rsidR="008328ED" w:rsidRPr="0032248B" w:rsidRDefault="008328ED" w:rsidP="008328ED">
      <w:pPr>
        <w:pStyle w:val="ConsPlusNormal"/>
        <w:ind w:firstLine="709"/>
        <w:jc w:val="both"/>
        <w:rPr>
          <w:sz w:val="24"/>
          <w:szCs w:val="24"/>
        </w:rPr>
      </w:pPr>
      <w:r w:rsidRPr="0032248B">
        <w:rPr>
          <w:color w:val="000000"/>
          <w:sz w:val="24"/>
          <w:szCs w:val="24"/>
        </w:rPr>
        <w:t xml:space="preserve">2.6. По запросу правообладателя объекта контроля должностные лица, уполномоченные осуществлять контроль, в </w:t>
      </w:r>
      <w:proofErr w:type="gramStart"/>
      <w:r w:rsidRPr="0032248B">
        <w:rPr>
          <w:color w:val="000000"/>
          <w:sz w:val="24"/>
          <w:szCs w:val="24"/>
        </w:rPr>
        <w:t>срок</w:t>
      </w:r>
      <w:proofErr w:type="gramEnd"/>
      <w:r w:rsidRPr="0032248B">
        <w:rPr>
          <w:color w:val="000000"/>
          <w:sz w:val="24"/>
          <w:szCs w:val="24"/>
        </w:rPr>
        <w:t xml:space="preserve">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8328ED" w:rsidRPr="0032248B" w:rsidRDefault="008328ED" w:rsidP="008328ED">
      <w:pPr>
        <w:pStyle w:val="ConsPlusNormal"/>
        <w:ind w:firstLine="709"/>
        <w:jc w:val="both"/>
        <w:rPr>
          <w:sz w:val="24"/>
          <w:szCs w:val="24"/>
        </w:rPr>
      </w:pPr>
      <w:r w:rsidRPr="0032248B">
        <w:rPr>
          <w:color w:val="000000"/>
          <w:sz w:val="24"/>
          <w:szCs w:val="24"/>
        </w:rPr>
        <w:t>Правообладатель объекта контроля вправе подать в Исполнительный комитет заявление об изменении присвоенной ранее объекту контроля категории риска.</w:t>
      </w:r>
    </w:p>
    <w:p w:rsidR="008328ED" w:rsidRPr="0032248B" w:rsidRDefault="008328ED" w:rsidP="008328ED">
      <w:pPr>
        <w:pStyle w:val="ConsPlusNormal"/>
        <w:ind w:firstLine="709"/>
        <w:jc w:val="both"/>
        <w:rPr>
          <w:sz w:val="24"/>
          <w:szCs w:val="24"/>
        </w:rPr>
      </w:pPr>
      <w:r w:rsidRPr="0032248B">
        <w:rPr>
          <w:color w:val="000000"/>
          <w:sz w:val="24"/>
          <w:szCs w:val="24"/>
        </w:rPr>
        <w:t>2.7. Исполнительный комитет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исполнительного комитета, указанным в пункте 2.3 настоящего Положения.</w:t>
      </w:r>
    </w:p>
    <w:p w:rsidR="008328ED" w:rsidRPr="0032248B" w:rsidRDefault="008328ED" w:rsidP="008328ED">
      <w:pPr>
        <w:pStyle w:val="ConsPlusNormal"/>
        <w:ind w:firstLine="709"/>
        <w:jc w:val="both"/>
        <w:rPr>
          <w:sz w:val="24"/>
          <w:szCs w:val="24"/>
        </w:rPr>
      </w:pPr>
      <w:r w:rsidRPr="0032248B">
        <w:rPr>
          <w:color w:val="000000"/>
          <w:sz w:val="24"/>
          <w:szCs w:val="24"/>
        </w:rPr>
        <w:t>Перечни объектов контроля с указанием категорий риска размещаются на официальном сайте Арского муниципального района</w:t>
      </w:r>
      <w:r w:rsidRPr="0032248B">
        <w:rPr>
          <w:rStyle w:val="aa"/>
          <w:color w:val="000000"/>
          <w:sz w:val="24"/>
          <w:szCs w:val="24"/>
        </w:rPr>
        <w:footnoteReference w:id="7"/>
      </w:r>
      <w:r w:rsidRPr="0032248B">
        <w:rPr>
          <w:color w:val="000000"/>
          <w:sz w:val="24"/>
          <w:szCs w:val="24"/>
        </w:rPr>
        <w:t xml:space="preserve"> в информационно-телекоммуникационной сети «Интернет» (далее – официальный сайт Арского муниципального района) в специальном разделе, посвященном контрольной деятельности.</w:t>
      </w:r>
      <w:r w:rsidRPr="0032248B">
        <w:rPr>
          <w:color w:val="000000"/>
          <w:sz w:val="24"/>
          <w:szCs w:val="24"/>
          <w:shd w:val="clear" w:color="auto" w:fill="FFFFFF"/>
        </w:rPr>
        <w:t xml:space="preserve"> Доступ к специальному разделу должен осуществляться с главной (основной) страницы </w:t>
      </w:r>
      <w:r w:rsidRPr="0032248B">
        <w:rPr>
          <w:color w:val="000000"/>
          <w:sz w:val="24"/>
          <w:szCs w:val="24"/>
        </w:rPr>
        <w:t>официального сайта Арского муниципального района.</w:t>
      </w:r>
    </w:p>
    <w:p w:rsidR="008328ED" w:rsidRPr="0032248B" w:rsidRDefault="008328ED" w:rsidP="008328ED">
      <w:pPr>
        <w:pStyle w:val="ConsPlusNormal"/>
        <w:ind w:firstLine="709"/>
        <w:jc w:val="both"/>
        <w:rPr>
          <w:sz w:val="24"/>
          <w:szCs w:val="24"/>
        </w:rPr>
      </w:pPr>
      <w:r w:rsidRPr="0032248B">
        <w:rPr>
          <w:color w:val="000000"/>
          <w:sz w:val="24"/>
          <w:szCs w:val="24"/>
        </w:rPr>
        <w:t>2.8. Перечни объектов контроля содержат следующую информацию:</w:t>
      </w:r>
    </w:p>
    <w:p w:rsidR="008328ED" w:rsidRPr="0032248B" w:rsidRDefault="008328ED" w:rsidP="008328ED">
      <w:pPr>
        <w:pStyle w:val="ConsPlusNormal"/>
        <w:ind w:firstLine="709"/>
        <w:jc w:val="both"/>
        <w:rPr>
          <w:sz w:val="24"/>
          <w:szCs w:val="24"/>
        </w:rPr>
      </w:pPr>
      <w:r w:rsidRPr="0032248B">
        <w:rPr>
          <w:color w:val="000000"/>
          <w:sz w:val="24"/>
          <w:szCs w:val="24"/>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8328ED" w:rsidRPr="0032248B" w:rsidRDefault="008328ED" w:rsidP="008328ED">
      <w:pPr>
        <w:pStyle w:val="ConsPlusNormal"/>
        <w:ind w:firstLine="709"/>
        <w:jc w:val="both"/>
        <w:rPr>
          <w:sz w:val="24"/>
          <w:szCs w:val="24"/>
        </w:rPr>
      </w:pPr>
      <w:r w:rsidRPr="0032248B">
        <w:rPr>
          <w:color w:val="000000"/>
          <w:sz w:val="24"/>
          <w:szCs w:val="24"/>
        </w:rPr>
        <w:t>2) присвоенная категория риска;</w:t>
      </w:r>
    </w:p>
    <w:p w:rsidR="008328ED" w:rsidRPr="0032248B" w:rsidRDefault="008328ED" w:rsidP="008328ED">
      <w:pPr>
        <w:pStyle w:val="ConsPlusNormal"/>
        <w:ind w:firstLine="709"/>
        <w:jc w:val="both"/>
        <w:rPr>
          <w:sz w:val="24"/>
          <w:szCs w:val="24"/>
        </w:rPr>
      </w:pPr>
      <w:r w:rsidRPr="0032248B">
        <w:rPr>
          <w:color w:val="000000"/>
          <w:sz w:val="24"/>
          <w:szCs w:val="24"/>
        </w:rPr>
        <w:t>3) реквизиты решения о присвоении объекту контроля категории риска.</w:t>
      </w:r>
    </w:p>
    <w:p w:rsidR="008328ED" w:rsidRPr="0032248B" w:rsidRDefault="008328ED" w:rsidP="008328ED">
      <w:pPr>
        <w:pStyle w:val="ConsPlusNormal"/>
        <w:ind w:firstLine="709"/>
        <w:jc w:val="both"/>
        <w:rPr>
          <w:b/>
          <w:bCs/>
          <w:color w:val="000000"/>
          <w:sz w:val="24"/>
          <w:szCs w:val="24"/>
        </w:rPr>
      </w:pPr>
    </w:p>
    <w:p w:rsidR="008328ED" w:rsidRPr="0032248B" w:rsidRDefault="008328ED" w:rsidP="008328ED">
      <w:pPr>
        <w:pStyle w:val="ConsPlusNormal"/>
        <w:ind w:firstLine="0"/>
        <w:jc w:val="center"/>
        <w:rPr>
          <w:b/>
          <w:bCs/>
          <w:color w:val="000000"/>
          <w:sz w:val="24"/>
          <w:szCs w:val="24"/>
        </w:rPr>
      </w:pPr>
      <w:r w:rsidRPr="0032248B">
        <w:rPr>
          <w:b/>
          <w:bCs/>
          <w:color w:val="000000"/>
          <w:sz w:val="24"/>
          <w:szCs w:val="24"/>
        </w:rPr>
        <w:t>3. Профилактика рисков причинения вреда (ущерба) охраняемым законом ценностям</w:t>
      </w:r>
    </w:p>
    <w:p w:rsidR="008328ED" w:rsidRPr="0032248B" w:rsidRDefault="008328ED" w:rsidP="008328ED">
      <w:pPr>
        <w:pStyle w:val="ConsPlusNormal"/>
        <w:ind w:firstLine="0"/>
        <w:jc w:val="center"/>
        <w:rPr>
          <w:b/>
          <w:bCs/>
          <w:color w:val="000000"/>
          <w:sz w:val="24"/>
          <w:szCs w:val="24"/>
        </w:rPr>
      </w:pPr>
    </w:p>
    <w:p w:rsidR="008328ED" w:rsidRPr="0032248B" w:rsidRDefault="008328ED" w:rsidP="008328ED">
      <w:pPr>
        <w:pStyle w:val="ConsPlusNormal"/>
        <w:ind w:firstLine="709"/>
        <w:jc w:val="both"/>
        <w:rPr>
          <w:sz w:val="24"/>
          <w:szCs w:val="24"/>
        </w:rPr>
      </w:pPr>
      <w:r w:rsidRPr="0032248B">
        <w:rPr>
          <w:color w:val="000000"/>
          <w:sz w:val="24"/>
          <w:szCs w:val="24"/>
        </w:rPr>
        <w:t xml:space="preserve">3.1. Исполнительный комитет осуществляет контроль в сфере </w:t>
      </w:r>
      <w:proofErr w:type="gramStart"/>
      <w:r w:rsidRPr="0032248B">
        <w:rPr>
          <w:color w:val="000000"/>
          <w:sz w:val="24"/>
          <w:szCs w:val="24"/>
        </w:rPr>
        <w:t>благоустройства</w:t>
      </w:r>
      <w:proofErr w:type="gramEnd"/>
      <w:r w:rsidRPr="0032248B">
        <w:rPr>
          <w:color w:val="000000"/>
          <w:sz w:val="24"/>
          <w:szCs w:val="24"/>
        </w:rPr>
        <w:t xml:space="preserve"> в том числе посредством проведения профилактических мероприятий.</w:t>
      </w:r>
    </w:p>
    <w:p w:rsidR="008328ED" w:rsidRPr="0032248B" w:rsidRDefault="008328ED" w:rsidP="008328ED">
      <w:pPr>
        <w:pStyle w:val="ConsPlusNormal"/>
        <w:ind w:firstLine="709"/>
        <w:jc w:val="both"/>
        <w:rPr>
          <w:sz w:val="24"/>
          <w:szCs w:val="24"/>
        </w:rPr>
      </w:pPr>
      <w:r w:rsidRPr="0032248B">
        <w:rPr>
          <w:color w:val="000000"/>
          <w:sz w:val="24"/>
          <w:szCs w:val="24"/>
        </w:rPr>
        <w:t>3.2. Профилактические мероприятия осуществляются Исполнительным комитетом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8328ED" w:rsidRPr="0032248B" w:rsidRDefault="008328ED" w:rsidP="008328ED">
      <w:pPr>
        <w:pStyle w:val="ConsPlusNormal"/>
        <w:ind w:firstLine="709"/>
        <w:jc w:val="both"/>
        <w:rPr>
          <w:sz w:val="24"/>
          <w:szCs w:val="24"/>
        </w:rPr>
      </w:pPr>
      <w:r w:rsidRPr="0032248B">
        <w:rPr>
          <w:color w:val="000000"/>
          <w:sz w:val="24"/>
          <w:szCs w:val="24"/>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8328ED" w:rsidRPr="0032248B" w:rsidRDefault="008328ED" w:rsidP="008328ED">
      <w:pPr>
        <w:pStyle w:val="ConsPlusNormal"/>
        <w:ind w:firstLine="709"/>
        <w:jc w:val="both"/>
        <w:rPr>
          <w:sz w:val="24"/>
          <w:szCs w:val="24"/>
        </w:rPr>
      </w:pPr>
      <w:r w:rsidRPr="0032248B">
        <w:rPr>
          <w:color w:val="000000"/>
          <w:sz w:val="24"/>
          <w:szCs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8328ED" w:rsidRPr="0032248B" w:rsidRDefault="008328ED" w:rsidP="008328ED">
      <w:pPr>
        <w:pStyle w:val="ConsPlusNormal"/>
        <w:ind w:firstLine="709"/>
        <w:jc w:val="both"/>
        <w:rPr>
          <w:sz w:val="24"/>
          <w:szCs w:val="24"/>
        </w:rPr>
      </w:pPr>
      <w:proofErr w:type="gramStart"/>
      <w:r w:rsidRPr="0032248B">
        <w:rPr>
          <w:color w:val="000000"/>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главе (заместителю главы) Новокишитского </w:t>
      </w:r>
      <w:r w:rsidRPr="0032248B">
        <w:rPr>
          <w:iCs/>
          <w:color w:val="000000"/>
          <w:sz w:val="24"/>
          <w:szCs w:val="24"/>
        </w:rPr>
        <w:t>сельского поселения Арского муниципального района Республики Татарстан</w:t>
      </w:r>
      <w:r w:rsidRPr="0032248B">
        <w:rPr>
          <w:color w:val="000000"/>
          <w:sz w:val="24"/>
          <w:szCs w:val="24"/>
        </w:rPr>
        <w:t xml:space="preserve"> для принятия решения о проведении контрольных мероприятий.</w:t>
      </w:r>
      <w:proofErr w:type="gramEnd"/>
    </w:p>
    <w:p w:rsidR="008328ED" w:rsidRPr="0032248B" w:rsidRDefault="008328ED" w:rsidP="008328ED">
      <w:pPr>
        <w:pStyle w:val="ConsPlusNormal"/>
        <w:ind w:firstLine="709"/>
        <w:jc w:val="both"/>
        <w:rPr>
          <w:sz w:val="24"/>
          <w:szCs w:val="24"/>
        </w:rPr>
      </w:pPr>
      <w:r w:rsidRPr="0032248B">
        <w:rPr>
          <w:color w:val="000000"/>
          <w:sz w:val="24"/>
          <w:szCs w:val="24"/>
        </w:rPr>
        <w:t>3.5. При осуществлении Исполнительным комитетом контроля в сфере благоустройства могут проводиться следующие виды профилактических мероприятий:</w:t>
      </w:r>
    </w:p>
    <w:p w:rsidR="008328ED" w:rsidRPr="0032248B" w:rsidRDefault="008328ED" w:rsidP="008328ED">
      <w:pPr>
        <w:pStyle w:val="ConsPlusNormal"/>
        <w:ind w:firstLine="709"/>
        <w:jc w:val="both"/>
        <w:rPr>
          <w:sz w:val="24"/>
          <w:szCs w:val="24"/>
        </w:rPr>
      </w:pPr>
      <w:r w:rsidRPr="0032248B">
        <w:rPr>
          <w:color w:val="000000"/>
          <w:sz w:val="24"/>
          <w:szCs w:val="24"/>
        </w:rPr>
        <w:t>1) информирование;</w:t>
      </w:r>
    </w:p>
    <w:p w:rsidR="008328ED" w:rsidRPr="0032248B" w:rsidRDefault="008328ED" w:rsidP="008328ED">
      <w:pPr>
        <w:pStyle w:val="ConsPlusNormal"/>
        <w:ind w:firstLine="709"/>
        <w:jc w:val="both"/>
        <w:rPr>
          <w:color w:val="000000"/>
          <w:sz w:val="24"/>
          <w:szCs w:val="24"/>
        </w:rPr>
      </w:pPr>
      <w:r w:rsidRPr="0032248B">
        <w:rPr>
          <w:color w:val="000000"/>
          <w:sz w:val="24"/>
          <w:szCs w:val="24"/>
        </w:rPr>
        <w:t>2) обобщение правоприменительной практики;</w:t>
      </w:r>
    </w:p>
    <w:p w:rsidR="008328ED" w:rsidRPr="0032248B" w:rsidRDefault="008328ED" w:rsidP="008328ED">
      <w:pPr>
        <w:pStyle w:val="ConsPlusNormal"/>
        <w:ind w:firstLine="709"/>
        <w:jc w:val="both"/>
        <w:rPr>
          <w:color w:val="000000"/>
          <w:sz w:val="24"/>
          <w:szCs w:val="24"/>
        </w:rPr>
      </w:pPr>
      <w:r w:rsidRPr="0032248B">
        <w:rPr>
          <w:color w:val="000000"/>
          <w:sz w:val="24"/>
          <w:szCs w:val="24"/>
        </w:rPr>
        <w:t>3) объявление предостережений;</w:t>
      </w:r>
    </w:p>
    <w:p w:rsidR="008328ED" w:rsidRPr="0032248B" w:rsidRDefault="008328ED" w:rsidP="008328ED">
      <w:pPr>
        <w:pStyle w:val="ConsPlusNormal"/>
        <w:ind w:firstLine="709"/>
        <w:jc w:val="both"/>
        <w:rPr>
          <w:color w:val="000000"/>
          <w:sz w:val="24"/>
          <w:szCs w:val="24"/>
        </w:rPr>
      </w:pPr>
      <w:r w:rsidRPr="0032248B">
        <w:rPr>
          <w:color w:val="000000"/>
          <w:sz w:val="24"/>
          <w:szCs w:val="24"/>
        </w:rPr>
        <w:t>4) консультирование;</w:t>
      </w:r>
    </w:p>
    <w:p w:rsidR="008328ED" w:rsidRPr="0032248B" w:rsidRDefault="008328ED" w:rsidP="008328ED">
      <w:pPr>
        <w:pStyle w:val="ConsPlusNormal"/>
        <w:ind w:firstLine="709"/>
        <w:jc w:val="both"/>
        <w:rPr>
          <w:color w:val="000000"/>
          <w:sz w:val="24"/>
          <w:szCs w:val="24"/>
        </w:rPr>
      </w:pPr>
      <w:r w:rsidRPr="0032248B">
        <w:rPr>
          <w:color w:val="000000"/>
          <w:sz w:val="24"/>
          <w:szCs w:val="24"/>
        </w:rPr>
        <w:t>5) профилактический визит.</w:t>
      </w:r>
      <w:r w:rsidRPr="0032248B">
        <w:rPr>
          <w:rStyle w:val="aa"/>
          <w:color w:val="000000"/>
          <w:sz w:val="24"/>
          <w:szCs w:val="24"/>
        </w:rPr>
        <w:footnoteReference w:id="8"/>
      </w:r>
    </w:p>
    <w:p w:rsidR="008328ED" w:rsidRPr="0032248B" w:rsidRDefault="008328ED" w:rsidP="008328ED">
      <w:pPr>
        <w:ind w:firstLine="709"/>
        <w:jc w:val="both"/>
        <w:rPr>
          <w:rFonts w:ascii="Arial" w:hAnsi="Arial" w:cs="Arial"/>
          <w:color w:val="000000"/>
          <w:sz w:val="24"/>
          <w:szCs w:val="24"/>
        </w:rPr>
      </w:pPr>
      <w:r w:rsidRPr="0032248B">
        <w:rPr>
          <w:rFonts w:ascii="Arial" w:hAnsi="Arial" w:cs="Arial"/>
          <w:color w:val="000000"/>
          <w:sz w:val="24"/>
          <w:szCs w:val="24"/>
        </w:rPr>
        <w:t>3.6. Информирование осуществляется Исполнительным комитетом по вопросам соблюдения обязательных требований посредством размещения соответствующих сведений на официальном сайте Арского муниципального района в специальном разделе, посвященном контрольной деятельности, в средствах массовой информации,</w:t>
      </w:r>
      <w:r w:rsidRPr="0032248B">
        <w:rPr>
          <w:rFonts w:ascii="Arial" w:hAnsi="Arial" w:cs="Arial"/>
          <w:color w:val="000000"/>
          <w:sz w:val="24"/>
          <w:szCs w:val="24"/>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8328ED" w:rsidRPr="0032248B" w:rsidRDefault="008328ED" w:rsidP="008328ED">
      <w:pPr>
        <w:pStyle w:val="ConsPlusNormal"/>
        <w:ind w:firstLine="709"/>
        <w:jc w:val="both"/>
        <w:rPr>
          <w:color w:val="000000"/>
          <w:sz w:val="24"/>
          <w:szCs w:val="24"/>
        </w:rPr>
      </w:pPr>
      <w:r w:rsidRPr="0032248B">
        <w:rPr>
          <w:color w:val="000000"/>
          <w:sz w:val="24"/>
          <w:szCs w:val="24"/>
        </w:rPr>
        <w:t xml:space="preserve">Исполнительный комитет обязан </w:t>
      </w:r>
      <w:proofErr w:type="gramStart"/>
      <w:r w:rsidRPr="0032248B">
        <w:rPr>
          <w:color w:val="000000"/>
          <w:sz w:val="24"/>
          <w:szCs w:val="24"/>
        </w:rPr>
        <w:t>размещать и поддерживать</w:t>
      </w:r>
      <w:proofErr w:type="gramEnd"/>
      <w:r w:rsidRPr="0032248B">
        <w:rPr>
          <w:color w:val="000000"/>
          <w:sz w:val="24"/>
          <w:szCs w:val="24"/>
        </w:rPr>
        <w:t xml:space="preserve"> в актуальном состоянии на официальном сайте Арского муниципального района в специальном разделе, посвященном контрольной деятельности, сведения, предусмотренные </w:t>
      </w:r>
      <w:hyperlink r:id="rId8" w:history="1">
        <w:r w:rsidRPr="0032248B">
          <w:rPr>
            <w:rStyle w:val="a3"/>
            <w:color w:val="000000"/>
            <w:sz w:val="24"/>
            <w:szCs w:val="24"/>
          </w:rPr>
          <w:t>частью 3 статьи 46</w:t>
        </w:r>
      </w:hyperlink>
      <w:r w:rsidRPr="0032248B">
        <w:rPr>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8328ED" w:rsidRPr="0032248B" w:rsidRDefault="008328ED" w:rsidP="008328ED">
      <w:pPr>
        <w:pStyle w:val="ConsPlusNormal"/>
        <w:ind w:firstLine="709"/>
        <w:jc w:val="both"/>
        <w:rPr>
          <w:color w:val="000000"/>
          <w:sz w:val="24"/>
          <w:szCs w:val="24"/>
        </w:rPr>
      </w:pPr>
      <w:proofErr w:type="gramStart"/>
      <w:r w:rsidRPr="0032248B">
        <w:rPr>
          <w:color w:val="000000"/>
          <w:sz w:val="24"/>
          <w:szCs w:val="24"/>
        </w:rPr>
        <w:t xml:space="preserve">Исполнительный комитет также вправе информировать население Новокишитского </w:t>
      </w:r>
      <w:r w:rsidRPr="0032248B">
        <w:rPr>
          <w:iCs/>
          <w:color w:val="000000"/>
          <w:sz w:val="24"/>
          <w:szCs w:val="24"/>
        </w:rPr>
        <w:t xml:space="preserve">сельского поселения Арского муниципального района Республики Татарстан </w:t>
      </w:r>
      <w:r w:rsidRPr="0032248B">
        <w:rPr>
          <w:color w:val="000000"/>
          <w:sz w:val="24"/>
          <w:szCs w:val="24"/>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8328ED" w:rsidRPr="0032248B" w:rsidRDefault="008328ED" w:rsidP="008328ED">
      <w:pPr>
        <w:pStyle w:val="ConsPlusNormal"/>
        <w:ind w:firstLine="709"/>
        <w:jc w:val="both"/>
        <w:rPr>
          <w:sz w:val="24"/>
          <w:szCs w:val="24"/>
        </w:rPr>
      </w:pPr>
      <w:r w:rsidRPr="0032248B">
        <w:rPr>
          <w:color w:val="000000"/>
          <w:sz w:val="24"/>
          <w:szCs w:val="24"/>
        </w:rPr>
        <w:t>3.7. Обобщение правоприменительной практики осуществляется Исполнительным комитетом посредством сбора и анализа данных о проведенных контрольных мероприятиях и их результатах.</w:t>
      </w:r>
    </w:p>
    <w:p w:rsidR="008328ED" w:rsidRPr="0032248B" w:rsidRDefault="008328ED" w:rsidP="008328ED">
      <w:pPr>
        <w:pStyle w:val="ConsPlusNormal"/>
        <w:ind w:firstLine="709"/>
        <w:jc w:val="both"/>
        <w:rPr>
          <w:color w:val="000000"/>
          <w:sz w:val="24"/>
          <w:szCs w:val="24"/>
        </w:rPr>
      </w:pPr>
      <w:r w:rsidRPr="0032248B">
        <w:rPr>
          <w:color w:val="000000"/>
          <w:sz w:val="24"/>
          <w:szCs w:val="24"/>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исполнительного комитета, подписываемым главой Поселения.</w:t>
      </w:r>
      <w:r w:rsidRPr="0032248B">
        <w:rPr>
          <w:iCs/>
          <w:color w:val="000000"/>
          <w:sz w:val="24"/>
          <w:szCs w:val="24"/>
        </w:rPr>
        <w:t xml:space="preserve"> </w:t>
      </w:r>
      <w:r w:rsidRPr="0032248B">
        <w:rPr>
          <w:color w:val="000000"/>
          <w:sz w:val="24"/>
          <w:szCs w:val="24"/>
        </w:rPr>
        <w:t>Указанный доклад размещается в срок до 1 июля года, следующего за отчетным годом, на официальном сайте Арского муниципального района в специальном разделе, посвященном контрольной деятельности.</w:t>
      </w:r>
    </w:p>
    <w:p w:rsidR="008328ED" w:rsidRPr="0032248B" w:rsidRDefault="008328ED" w:rsidP="008328ED">
      <w:pPr>
        <w:ind w:firstLine="709"/>
        <w:jc w:val="both"/>
        <w:rPr>
          <w:rFonts w:ascii="Arial" w:hAnsi="Arial" w:cs="Arial"/>
          <w:color w:val="000000"/>
          <w:sz w:val="24"/>
          <w:szCs w:val="24"/>
        </w:rPr>
      </w:pPr>
      <w:r w:rsidRPr="0032248B">
        <w:rPr>
          <w:rFonts w:ascii="Arial" w:hAnsi="Arial" w:cs="Arial"/>
          <w:color w:val="000000"/>
          <w:sz w:val="24"/>
          <w:szCs w:val="24"/>
        </w:rPr>
        <w:t xml:space="preserve">3.8. </w:t>
      </w:r>
      <w:proofErr w:type="gramStart"/>
      <w:r w:rsidRPr="0032248B">
        <w:rPr>
          <w:rFonts w:ascii="Arial" w:hAnsi="Arial" w:cs="Arial"/>
          <w:color w:val="000000"/>
          <w:sz w:val="24"/>
          <w:szCs w:val="24"/>
        </w:rPr>
        <w:t>Предостережение о недопустимости нарушения обязательных требований и предложение</w:t>
      </w:r>
      <w:r w:rsidRPr="0032248B">
        <w:rPr>
          <w:rFonts w:ascii="Arial" w:hAnsi="Arial" w:cs="Arial"/>
          <w:color w:val="000000"/>
          <w:sz w:val="24"/>
          <w:szCs w:val="24"/>
          <w:shd w:val="clear" w:color="auto" w:fill="FFFFFF"/>
        </w:rPr>
        <w:t xml:space="preserve"> принять меры по обеспечению соблюдения обязательных требований</w:t>
      </w:r>
      <w:r w:rsidRPr="0032248B">
        <w:rPr>
          <w:rFonts w:ascii="Arial" w:hAnsi="Arial" w:cs="Arial"/>
          <w:color w:val="000000"/>
          <w:sz w:val="24"/>
          <w:szCs w:val="24"/>
        </w:rPr>
        <w:t xml:space="preserve"> объявляются контролируемому лицу в случае наличия у исполнительного комитета сведений о готовящихся нарушениях обязательных требований </w:t>
      </w:r>
      <w:r w:rsidRPr="0032248B">
        <w:rPr>
          <w:rFonts w:ascii="Arial" w:hAnsi="Arial" w:cs="Arial"/>
          <w:color w:val="000000"/>
          <w:sz w:val="24"/>
          <w:szCs w:val="24"/>
          <w:shd w:val="clear" w:color="auto" w:fill="FFFFFF"/>
        </w:rPr>
        <w:t>или признаках нарушений обязательных требований </w:t>
      </w:r>
      <w:r w:rsidRPr="0032248B">
        <w:rPr>
          <w:rFonts w:ascii="Arial" w:hAnsi="Arial" w:cs="Arial"/>
          <w:color w:val="000000"/>
          <w:sz w:val="24"/>
          <w:szCs w:val="24"/>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w:t>
      </w:r>
      <w:proofErr w:type="gramEnd"/>
      <w:r w:rsidRPr="0032248B">
        <w:rPr>
          <w:rFonts w:ascii="Arial" w:hAnsi="Arial" w:cs="Arial"/>
          <w:color w:val="000000"/>
          <w:sz w:val="24"/>
          <w:szCs w:val="24"/>
        </w:rPr>
        <w:t xml:space="preserve">) охраняемым законом ценностям. Предостережения объявляются (подписываются) главой (заместителем главы) Новокишитского </w:t>
      </w:r>
      <w:r w:rsidRPr="0032248B">
        <w:rPr>
          <w:rFonts w:ascii="Arial" w:hAnsi="Arial" w:cs="Arial"/>
          <w:iCs/>
          <w:color w:val="000000"/>
          <w:sz w:val="24"/>
          <w:szCs w:val="24"/>
        </w:rPr>
        <w:t xml:space="preserve">сельского поселения Арского муниципального района Республики Татарстан </w:t>
      </w:r>
      <w:r w:rsidRPr="0032248B">
        <w:rPr>
          <w:rFonts w:ascii="Arial" w:hAnsi="Arial" w:cs="Arial"/>
          <w:color w:val="000000"/>
          <w:sz w:val="24"/>
          <w:szCs w:val="24"/>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8328ED" w:rsidRPr="0032248B" w:rsidRDefault="008328ED" w:rsidP="008328ED">
      <w:pPr>
        <w:ind w:firstLine="709"/>
        <w:jc w:val="both"/>
        <w:rPr>
          <w:rFonts w:ascii="Arial" w:hAnsi="Arial" w:cs="Arial"/>
          <w:color w:val="000000"/>
          <w:sz w:val="24"/>
          <w:szCs w:val="24"/>
        </w:rPr>
      </w:pPr>
      <w:r w:rsidRPr="0032248B">
        <w:rPr>
          <w:rFonts w:ascii="Arial" w:hAnsi="Arial" w:cs="Arial"/>
          <w:color w:val="000000"/>
          <w:sz w:val="24"/>
          <w:szCs w:val="24"/>
        </w:rPr>
        <w:t xml:space="preserve">Предостережение о недопустимости нарушения обязательных требований оформляется в соответствии с формой, утвержденной </w:t>
      </w:r>
      <w:r w:rsidRPr="0032248B">
        <w:rPr>
          <w:rFonts w:ascii="Arial" w:hAnsi="Arial" w:cs="Arial"/>
          <w:color w:val="000000"/>
          <w:sz w:val="24"/>
          <w:szCs w:val="24"/>
          <w:shd w:val="clear" w:color="auto" w:fill="FFFFFF"/>
        </w:rPr>
        <w:t>приказом Министерства экономического развития Российской Федерации от 31.03.2021 № 151</w:t>
      </w:r>
      <w:r w:rsidRPr="0032248B">
        <w:rPr>
          <w:rFonts w:ascii="Arial" w:hAnsi="Arial" w:cs="Arial"/>
          <w:color w:val="000000"/>
          <w:sz w:val="24"/>
          <w:szCs w:val="24"/>
        </w:rPr>
        <w:br/>
      </w:r>
      <w:r w:rsidRPr="0032248B">
        <w:rPr>
          <w:rFonts w:ascii="Arial" w:hAnsi="Arial" w:cs="Arial"/>
          <w:color w:val="000000"/>
          <w:sz w:val="24"/>
          <w:szCs w:val="24"/>
          <w:shd w:val="clear" w:color="auto" w:fill="FFFFFF"/>
        </w:rPr>
        <w:t>«О типовых формах документов, используемых контрольным (надзорным) органом»</w:t>
      </w:r>
      <w:r w:rsidRPr="0032248B">
        <w:rPr>
          <w:rFonts w:ascii="Arial" w:hAnsi="Arial" w:cs="Arial"/>
          <w:color w:val="000000"/>
          <w:sz w:val="24"/>
          <w:szCs w:val="24"/>
        </w:rPr>
        <w:t xml:space="preserve">. </w:t>
      </w:r>
    </w:p>
    <w:p w:rsidR="008328ED" w:rsidRPr="0032248B" w:rsidRDefault="008328ED" w:rsidP="008328ED">
      <w:pPr>
        <w:pStyle w:val="ConsPlusNormal"/>
        <w:ind w:firstLine="709"/>
        <w:jc w:val="both"/>
        <w:rPr>
          <w:sz w:val="24"/>
          <w:szCs w:val="24"/>
        </w:rPr>
      </w:pPr>
      <w:r w:rsidRPr="0032248B">
        <w:rPr>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8328ED" w:rsidRPr="0032248B" w:rsidRDefault="008328ED" w:rsidP="008328ED">
      <w:pPr>
        <w:pStyle w:val="ConsPlusNormal"/>
        <w:ind w:firstLine="709"/>
        <w:jc w:val="both"/>
        <w:rPr>
          <w:sz w:val="24"/>
          <w:szCs w:val="24"/>
        </w:rPr>
      </w:pPr>
      <w:r w:rsidRPr="0032248B">
        <w:rPr>
          <w:color w:val="000000"/>
          <w:sz w:val="24"/>
          <w:szCs w:val="24"/>
        </w:rPr>
        <w:t>В случае объявления Исполнительным комитетом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Исполнительным комитетом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8328ED" w:rsidRPr="0032248B" w:rsidRDefault="008328ED" w:rsidP="008328ED">
      <w:pPr>
        <w:pStyle w:val="ConsPlusNormal"/>
        <w:ind w:firstLine="709"/>
        <w:jc w:val="both"/>
        <w:rPr>
          <w:sz w:val="24"/>
          <w:szCs w:val="24"/>
        </w:rPr>
      </w:pPr>
      <w:r w:rsidRPr="0032248B">
        <w:rPr>
          <w:color w:val="000000"/>
          <w:sz w:val="24"/>
          <w:szCs w:val="24"/>
        </w:rPr>
        <w:t xml:space="preserve">3.9. Консультирование контролируемых лиц осуществляется должностным лицом, уполномоченным осуществлять контроль, по телефону, посредством </w:t>
      </w:r>
      <w:proofErr w:type="spellStart"/>
      <w:r w:rsidRPr="0032248B">
        <w:rPr>
          <w:color w:val="000000"/>
          <w:sz w:val="24"/>
          <w:szCs w:val="24"/>
        </w:rPr>
        <w:t>видео-конференц-связи</w:t>
      </w:r>
      <w:proofErr w:type="spellEnd"/>
      <w:r w:rsidRPr="0032248B">
        <w:rPr>
          <w:color w:val="000000"/>
          <w:sz w:val="24"/>
          <w:szCs w:val="24"/>
        </w:rPr>
        <w:t>, на личном приеме либо в ходе проведения профилактических мероприятий, контрольных мероприятий и не должно превышать 15 минут.</w:t>
      </w:r>
    </w:p>
    <w:p w:rsidR="008328ED" w:rsidRPr="0032248B" w:rsidRDefault="008328ED" w:rsidP="008328ED">
      <w:pPr>
        <w:pStyle w:val="ConsPlusNormal"/>
        <w:ind w:firstLine="709"/>
        <w:jc w:val="both"/>
        <w:rPr>
          <w:sz w:val="24"/>
          <w:szCs w:val="24"/>
        </w:rPr>
      </w:pPr>
      <w:r w:rsidRPr="0032248B">
        <w:rPr>
          <w:color w:val="000000"/>
          <w:sz w:val="24"/>
          <w:szCs w:val="24"/>
        </w:rPr>
        <w:t xml:space="preserve">Личный прием граждан проводится главой (заместителем главы) Новокишитского </w:t>
      </w:r>
      <w:r w:rsidRPr="0032248B">
        <w:rPr>
          <w:iCs/>
          <w:color w:val="000000"/>
          <w:sz w:val="24"/>
          <w:szCs w:val="24"/>
        </w:rPr>
        <w:t xml:space="preserve">сельского поселения Арского муниципального района Республики Татарстан </w:t>
      </w:r>
      <w:r w:rsidRPr="0032248B">
        <w:rPr>
          <w:color w:val="000000"/>
          <w:sz w:val="24"/>
          <w:szCs w:val="24"/>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Арского муниципального района в специальном разделе, посвященном контрольной деятельности.</w:t>
      </w:r>
    </w:p>
    <w:p w:rsidR="008328ED" w:rsidRPr="0032248B" w:rsidRDefault="008328ED" w:rsidP="008328ED">
      <w:pPr>
        <w:pStyle w:val="ConsPlusNormal"/>
        <w:ind w:firstLine="709"/>
        <w:jc w:val="both"/>
        <w:rPr>
          <w:sz w:val="24"/>
          <w:szCs w:val="24"/>
        </w:rPr>
      </w:pPr>
      <w:r w:rsidRPr="0032248B">
        <w:rPr>
          <w:color w:val="000000"/>
          <w:sz w:val="24"/>
          <w:szCs w:val="24"/>
        </w:rPr>
        <w:t>Консультирование осуществляется в устной или письменной форме по следующим вопросам:</w:t>
      </w:r>
    </w:p>
    <w:p w:rsidR="008328ED" w:rsidRPr="0032248B" w:rsidRDefault="008328ED" w:rsidP="008328ED">
      <w:pPr>
        <w:pStyle w:val="ConsPlusNormal"/>
        <w:ind w:firstLine="709"/>
        <w:jc w:val="both"/>
        <w:rPr>
          <w:sz w:val="24"/>
          <w:szCs w:val="24"/>
        </w:rPr>
      </w:pPr>
      <w:r w:rsidRPr="0032248B">
        <w:rPr>
          <w:color w:val="000000"/>
          <w:sz w:val="24"/>
          <w:szCs w:val="24"/>
        </w:rPr>
        <w:t>1) организация и осуществление контроля в сфере благоустройства;</w:t>
      </w:r>
    </w:p>
    <w:p w:rsidR="008328ED" w:rsidRPr="0032248B" w:rsidRDefault="008328ED" w:rsidP="008328ED">
      <w:pPr>
        <w:pStyle w:val="ConsPlusNormal"/>
        <w:ind w:firstLine="709"/>
        <w:jc w:val="both"/>
        <w:rPr>
          <w:sz w:val="24"/>
          <w:szCs w:val="24"/>
        </w:rPr>
      </w:pPr>
      <w:r w:rsidRPr="0032248B">
        <w:rPr>
          <w:color w:val="000000"/>
          <w:sz w:val="24"/>
          <w:szCs w:val="24"/>
        </w:rPr>
        <w:t>2) порядок осуществления контрольных мероприятий, установленных настоящим Положением;</w:t>
      </w:r>
    </w:p>
    <w:p w:rsidR="008328ED" w:rsidRPr="0032248B" w:rsidRDefault="008328ED" w:rsidP="008328ED">
      <w:pPr>
        <w:pStyle w:val="ConsPlusNormal"/>
        <w:ind w:firstLine="709"/>
        <w:jc w:val="both"/>
        <w:rPr>
          <w:sz w:val="24"/>
          <w:szCs w:val="24"/>
        </w:rPr>
      </w:pPr>
      <w:r w:rsidRPr="0032248B">
        <w:rPr>
          <w:color w:val="000000"/>
          <w:sz w:val="24"/>
          <w:szCs w:val="24"/>
        </w:rPr>
        <w:t>3) порядок обжалования действий (бездействия) должностных лиц, уполномоченных осуществлять контроль;</w:t>
      </w:r>
    </w:p>
    <w:p w:rsidR="008328ED" w:rsidRPr="0032248B" w:rsidRDefault="008328ED" w:rsidP="008328ED">
      <w:pPr>
        <w:pStyle w:val="ConsPlusNormal"/>
        <w:ind w:firstLine="709"/>
        <w:jc w:val="both"/>
        <w:rPr>
          <w:color w:val="000000"/>
          <w:sz w:val="24"/>
          <w:szCs w:val="24"/>
        </w:rPr>
      </w:pPr>
      <w:r w:rsidRPr="0032248B">
        <w:rPr>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Исполнительным комитетом в рамках контрольных мероприятий.</w:t>
      </w:r>
    </w:p>
    <w:p w:rsidR="008328ED" w:rsidRPr="0032248B" w:rsidRDefault="008328ED" w:rsidP="008328ED">
      <w:pPr>
        <w:pStyle w:val="ConsPlusNormal"/>
        <w:ind w:firstLine="709"/>
        <w:jc w:val="both"/>
        <w:rPr>
          <w:color w:val="000000"/>
          <w:sz w:val="24"/>
          <w:szCs w:val="24"/>
        </w:rPr>
      </w:pPr>
      <w:r w:rsidRPr="0032248B">
        <w:rPr>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8328ED" w:rsidRPr="0032248B" w:rsidRDefault="008328ED" w:rsidP="008328ED">
      <w:pPr>
        <w:pStyle w:val="ConsPlusNormal"/>
        <w:ind w:firstLine="709"/>
        <w:jc w:val="both"/>
        <w:rPr>
          <w:sz w:val="24"/>
          <w:szCs w:val="24"/>
        </w:rPr>
      </w:pPr>
      <w:r w:rsidRPr="0032248B">
        <w:rPr>
          <w:color w:val="000000"/>
          <w:sz w:val="24"/>
          <w:szCs w:val="24"/>
        </w:rPr>
        <w:t>3.10. Консультирование в письменной форме осуществляется должностным лицом, уполномоченным осуществлять контроль, в следующих случаях:</w:t>
      </w:r>
    </w:p>
    <w:p w:rsidR="008328ED" w:rsidRPr="0032248B" w:rsidRDefault="008328ED" w:rsidP="008328ED">
      <w:pPr>
        <w:pStyle w:val="ConsPlusNormal"/>
        <w:ind w:firstLine="709"/>
        <w:jc w:val="both"/>
        <w:rPr>
          <w:sz w:val="24"/>
          <w:szCs w:val="24"/>
        </w:rPr>
      </w:pPr>
      <w:r w:rsidRPr="0032248B">
        <w:rPr>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8328ED" w:rsidRPr="0032248B" w:rsidRDefault="008328ED" w:rsidP="008328ED">
      <w:pPr>
        <w:pStyle w:val="ConsPlusNormal"/>
        <w:ind w:firstLine="709"/>
        <w:jc w:val="both"/>
        <w:rPr>
          <w:sz w:val="24"/>
          <w:szCs w:val="24"/>
        </w:rPr>
      </w:pPr>
      <w:r w:rsidRPr="0032248B">
        <w:rPr>
          <w:color w:val="000000"/>
          <w:sz w:val="24"/>
          <w:szCs w:val="24"/>
        </w:rPr>
        <w:t>2) за время консультирования предоставить в устной форме ответ на поставленные вопросы невозможно;</w:t>
      </w:r>
    </w:p>
    <w:p w:rsidR="008328ED" w:rsidRPr="0032248B" w:rsidRDefault="008328ED" w:rsidP="008328ED">
      <w:pPr>
        <w:pStyle w:val="ConsPlusNormal"/>
        <w:ind w:firstLine="709"/>
        <w:jc w:val="both"/>
        <w:rPr>
          <w:sz w:val="24"/>
          <w:szCs w:val="24"/>
        </w:rPr>
      </w:pPr>
      <w:r w:rsidRPr="0032248B">
        <w:rPr>
          <w:color w:val="000000"/>
          <w:sz w:val="24"/>
          <w:szCs w:val="24"/>
        </w:rPr>
        <w:t>3) ответ на поставленные вопросы требует дополнительного запроса сведений.</w:t>
      </w:r>
    </w:p>
    <w:p w:rsidR="008328ED" w:rsidRPr="0032248B" w:rsidRDefault="008328ED" w:rsidP="008328ED">
      <w:pPr>
        <w:pStyle w:val="ConsPlusNormal"/>
        <w:ind w:firstLine="709"/>
        <w:jc w:val="both"/>
        <w:rPr>
          <w:sz w:val="24"/>
          <w:szCs w:val="24"/>
        </w:rPr>
      </w:pPr>
      <w:r w:rsidRPr="0032248B">
        <w:rPr>
          <w:color w:val="000000"/>
          <w:sz w:val="24"/>
          <w:szCs w:val="24"/>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8328ED" w:rsidRPr="0032248B" w:rsidRDefault="008328ED" w:rsidP="008328ED">
      <w:pPr>
        <w:pStyle w:val="ConsPlusNormal"/>
        <w:ind w:firstLine="709"/>
        <w:jc w:val="both"/>
        <w:rPr>
          <w:sz w:val="24"/>
          <w:szCs w:val="24"/>
        </w:rPr>
      </w:pPr>
      <w:r w:rsidRPr="0032248B">
        <w:rPr>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8328ED" w:rsidRPr="0032248B" w:rsidRDefault="008328ED" w:rsidP="008328ED">
      <w:pPr>
        <w:pStyle w:val="ConsPlusNormal"/>
        <w:ind w:firstLine="709"/>
        <w:jc w:val="both"/>
        <w:rPr>
          <w:sz w:val="24"/>
          <w:szCs w:val="24"/>
        </w:rPr>
      </w:pPr>
      <w:r w:rsidRPr="0032248B">
        <w:rPr>
          <w:color w:val="000000"/>
          <w:sz w:val="24"/>
          <w:szCs w:val="24"/>
        </w:rPr>
        <w:t>Информация, ставшая известной должностному лицу, уполномоченному осуществлять контроль, в ходе консультирования, не может использоваться Исполнительным комитетом в целях оценки контролируемого лица по вопросам соблюдения обязательных требований.</w:t>
      </w:r>
    </w:p>
    <w:p w:rsidR="008328ED" w:rsidRPr="0032248B" w:rsidRDefault="008328ED" w:rsidP="008328ED">
      <w:pPr>
        <w:pStyle w:val="ConsPlusNormal"/>
        <w:ind w:firstLine="709"/>
        <w:jc w:val="both"/>
        <w:rPr>
          <w:sz w:val="24"/>
          <w:szCs w:val="24"/>
        </w:rPr>
      </w:pPr>
      <w:r w:rsidRPr="0032248B">
        <w:rPr>
          <w:color w:val="000000"/>
          <w:sz w:val="24"/>
          <w:szCs w:val="24"/>
        </w:rPr>
        <w:t>Должностными лицами, уполномоченными осуществлять контроль, ведется журнал учета консультирований.</w:t>
      </w:r>
    </w:p>
    <w:p w:rsidR="008328ED" w:rsidRPr="0032248B" w:rsidRDefault="008328ED" w:rsidP="008328ED">
      <w:pPr>
        <w:pStyle w:val="ConsPlusNormal"/>
        <w:ind w:firstLine="709"/>
        <w:jc w:val="both"/>
        <w:rPr>
          <w:sz w:val="24"/>
          <w:szCs w:val="24"/>
        </w:rPr>
      </w:pPr>
      <w:proofErr w:type="gramStart"/>
      <w:r w:rsidRPr="0032248B">
        <w:rPr>
          <w:color w:val="000000"/>
          <w:sz w:val="24"/>
          <w:szCs w:val="24"/>
        </w:rPr>
        <w:t xml:space="preserve">В случае поступления в Исполнительный комитет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Арского муниципального района в специальном разделе, посвященном контрольной деятельности, письменного разъяснения, подписанного главой (заместителем главы) Новокишитского </w:t>
      </w:r>
      <w:r w:rsidRPr="0032248B">
        <w:rPr>
          <w:iCs/>
          <w:color w:val="000000"/>
          <w:sz w:val="24"/>
          <w:szCs w:val="24"/>
        </w:rPr>
        <w:t xml:space="preserve">сельского поселения Арского муниципального района Республики Татарстан </w:t>
      </w:r>
      <w:r w:rsidRPr="0032248B">
        <w:rPr>
          <w:color w:val="000000"/>
          <w:sz w:val="24"/>
          <w:szCs w:val="24"/>
        </w:rPr>
        <w:t>или должностным лицом, уполномоченным осуществлять контроль.</w:t>
      </w:r>
      <w:proofErr w:type="gramEnd"/>
    </w:p>
    <w:p w:rsidR="008328ED" w:rsidRPr="0032248B" w:rsidRDefault="008328ED" w:rsidP="008328ED">
      <w:pPr>
        <w:pStyle w:val="ConsPlusNormal"/>
        <w:ind w:firstLine="709"/>
        <w:jc w:val="both"/>
        <w:rPr>
          <w:sz w:val="24"/>
          <w:szCs w:val="24"/>
        </w:rPr>
      </w:pPr>
      <w:r w:rsidRPr="0032248B">
        <w:rPr>
          <w:sz w:val="24"/>
          <w:szCs w:val="24"/>
        </w:rPr>
        <w:t xml:space="preserve">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32248B">
        <w:rPr>
          <w:sz w:val="24"/>
          <w:szCs w:val="24"/>
        </w:rPr>
        <w:t>видео-конференц-связи</w:t>
      </w:r>
      <w:proofErr w:type="spellEnd"/>
      <w:r w:rsidRPr="0032248B">
        <w:rPr>
          <w:sz w:val="24"/>
          <w:szCs w:val="24"/>
        </w:rPr>
        <w:t>.</w:t>
      </w:r>
    </w:p>
    <w:p w:rsidR="008328ED" w:rsidRPr="0032248B" w:rsidRDefault="008328ED" w:rsidP="008328ED">
      <w:pPr>
        <w:pStyle w:val="ConsPlusNormal"/>
        <w:ind w:firstLine="709"/>
        <w:jc w:val="both"/>
        <w:rPr>
          <w:sz w:val="24"/>
          <w:szCs w:val="24"/>
        </w:rPr>
      </w:pPr>
      <w:proofErr w:type="gramStart"/>
      <w:r w:rsidRPr="0032248B">
        <w:rPr>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8328ED" w:rsidRPr="0032248B" w:rsidRDefault="008328ED" w:rsidP="008328ED">
      <w:pPr>
        <w:pStyle w:val="ConsPlusNormal"/>
        <w:ind w:firstLine="709"/>
        <w:jc w:val="both"/>
        <w:rPr>
          <w:sz w:val="24"/>
          <w:szCs w:val="24"/>
        </w:rPr>
      </w:pPr>
      <w:r w:rsidRPr="0032248B">
        <w:rPr>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8328ED" w:rsidRPr="0032248B" w:rsidRDefault="008328ED" w:rsidP="008328ED">
      <w:pPr>
        <w:pStyle w:val="ConsPlusNormal"/>
        <w:ind w:firstLine="709"/>
        <w:jc w:val="both"/>
        <w:rPr>
          <w:sz w:val="24"/>
          <w:szCs w:val="24"/>
        </w:rPr>
      </w:pPr>
      <w:r w:rsidRPr="0032248B">
        <w:rPr>
          <w:sz w:val="24"/>
          <w:szCs w:val="24"/>
        </w:rPr>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высокого риска.</w:t>
      </w:r>
    </w:p>
    <w:p w:rsidR="008328ED" w:rsidRPr="0032248B" w:rsidRDefault="008328ED" w:rsidP="008328ED">
      <w:pPr>
        <w:pStyle w:val="ConsPlusNormal"/>
        <w:ind w:firstLine="709"/>
        <w:jc w:val="both"/>
        <w:rPr>
          <w:sz w:val="24"/>
          <w:szCs w:val="24"/>
        </w:rPr>
      </w:pPr>
      <w:r w:rsidRPr="0032248B">
        <w:rPr>
          <w:sz w:val="24"/>
          <w:szCs w:val="24"/>
        </w:rPr>
        <w:t xml:space="preserve">О проведении обязательного профилактического визита контролируемое лицо уведомляется </w:t>
      </w:r>
      <w:r w:rsidRPr="0032248B">
        <w:rPr>
          <w:color w:val="000000"/>
          <w:sz w:val="24"/>
          <w:szCs w:val="24"/>
        </w:rPr>
        <w:t xml:space="preserve">должностным лицом, уполномоченным осуществлять контроль, </w:t>
      </w:r>
      <w:r w:rsidRPr="0032248B">
        <w:rPr>
          <w:sz w:val="24"/>
          <w:szCs w:val="24"/>
        </w:rPr>
        <w:t>не позднее, чем за пять рабочих дней до даты его проведения.</w:t>
      </w:r>
    </w:p>
    <w:p w:rsidR="008328ED" w:rsidRPr="0032248B" w:rsidRDefault="008328ED" w:rsidP="008328ED">
      <w:pPr>
        <w:pStyle w:val="ConsPlusNormal"/>
        <w:ind w:firstLine="709"/>
        <w:jc w:val="both"/>
        <w:rPr>
          <w:sz w:val="24"/>
          <w:szCs w:val="24"/>
        </w:rPr>
      </w:pPr>
      <w:r w:rsidRPr="0032248B">
        <w:rPr>
          <w:sz w:val="24"/>
          <w:szCs w:val="24"/>
        </w:rPr>
        <w:t>Уведомление о проведении обязательного профилактического визита составляется в письменной форме.</w:t>
      </w:r>
    </w:p>
    <w:p w:rsidR="008328ED" w:rsidRPr="0032248B" w:rsidRDefault="008328ED" w:rsidP="008328ED">
      <w:pPr>
        <w:pStyle w:val="ConsPlusNormal"/>
        <w:ind w:firstLine="709"/>
        <w:jc w:val="both"/>
        <w:rPr>
          <w:sz w:val="24"/>
          <w:szCs w:val="24"/>
        </w:rPr>
      </w:pPr>
      <w:r w:rsidRPr="0032248B">
        <w:rPr>
          <w:sz w:val="24"/>
          <w:szCs w:val="24"/>
        </w:rPr>
        <w:t>Уведомление о проведении обязательного профилактического визита направляется в адрес контролируемого лица в порядке, установленном частью 4 статьи 21 Федерального закона «О государственном контроле (надзоре) и муниципальном контроле в Российской Федерации».</w:t>
      </w:r>
    </w:p>
    <w:p w:rsidR="008328ED" w:rsidRPr="0032248B" w:rsidRDefault="008328ED" w:rsidP="008328ED">
      <w:pPr>
        <w:pStyle w:val="ConsPlusNormal"/>
        <w:ind w:firstLine="709"/>
        <w:jc w:val="both"/>
        <w:rPr>
          <w:sz w:val="24"/>
          <w:szCs w:val="24"/>
        </w:rPr>
      </w:pPr>
      <w:r w:rsidRPr="0032248B">
        <w:rPr>
          <w:sz w:val="24"/>
          <w:szCs w:val="24"/>
        </w:rPr>
        <w:t xml:space="preserve">Контролируемое лицо вправе отказаться от проведения обязательного профилактического визита, уведомив об этом Исполнительный комитет, не </w:t>
      </w:r>
      <w:proofErr w:type="gramStart"/>
      <w:r w:rsidRPr="0032248B">
        <w:rPr>
          <w:sz w:val="24"/>
          <w:szCs w:val="24"/>
        </w:rPr>
        <w:t>позднее</w:t>
      </w:r>
      <w:proofErr w:type="gramEnd"/>
      <w:r w:rsidRPr="0032248B">
        <w:rPr>
          <w:sz w:val="24"/>
          <w:szCs w:val="24"/>
        </w:rPr>
        <w:t xml:space="preserve"> чем за три рабочих дня до даты его проведения.</w:t>
      </w:r>
    </w:p>
    <w:p w:rsidR="008328ED" w:rsidRPr="0032248B" w:rsidRDefault="008328ED" w:rsidP="008328ED">
      <w:pPr>
        <w:pStyle w:val="ConsPlusNormal"/>
        <w:ind w:firstLine="709"/>
        <w:jc w:val="both"/>
        <w:rPr>
          <w:sz w:val="24"/>
          <w:szCs w:val="24"/>
        </w:rPr>
      </w:pPr>
      <w:r w:rsidRPr="0032248B">
        <w:rPr>
          <w:sz w:val="24"/>
          <w:szCs w:val="24"/>
        </w:rPr>
        <w:t xml:space="preserve">Срок проведения обязательного профилактического визита определяется </w:t>
      </w:r>
      <w:r w:rsidRPr="0032248B">
        <w:rPr>
          <w:color w:val="000000"/>
          <w:sz w:val="24"/>
          <w:szCs w:val="24"/>
        </w:rPr>
        <w:t>должностным лицом, уполномоченным осуществлять контроль,</w:t>
      </w:r>
      <w:r w:rsidRPr="0032248B">
        <w:rPr>
          <w:sz w:val="24"/>
          <w:szCs w:val="24"/>
        </w:rPr>
        <w:t xml:space="preserve"> самостоятельно и не должен превышать одного рабочего дня.</w:t>
      </w:r>
    </w:p>
    <w:p w:rsidR="008328ED" w:rsidRPr="0032248B" w:rsidRDefault="008328ED" w:rsidP="008328ED">
      <w:pPr>
        <w:pStyle w:val="ConsPlusNormal"/>
        <w:ind w:firstLine="709"/>
        <w:jc w:val="both"/>
        <w:rPr>
          <w:color w:val="000000"/>
          <w:sz w:val="24"/>
          <w:szCs w:val="24"/>
        </w:rPr>
      </w:pPr>
    </w:p>
    <w:p w:rsidR="008328ED" w:rsidRPr="0032248B" w:rsidRDefault="008328ED" w:rsidP="008328ED">
      <w:pPr>
        <w:pStyle w:val="ConsPlusNormal"/>
        <w:ind w:firstLine="0"/>
        <w:jc w:val="center"/>
        <w:rPr>
          <w:b/>
          <w:bCs/>
          <w:color w:val="000000"/>
          <w:sz w:val="24"/>
          <w:szCs w:val="24"/>
        </w:rPr>
      </w:pPr>
      <w:r w:rsidRPr="0032248B">
        <w:rPr>
          <w:b/>
          <w:bCs/>
          <w:color w:val="000000"/>
          <w:sz w:val="24"/>
          <w:szCs w:val="24"/>
        </w:rPr>
        <w:t>4. Осуществление контрольных мероприятий и контрольных действий</w:t>
      </w:r>
    </w:p>
    <w:p w:rsidR="008328ED" w:rsidRPr="0032248B" w:rsidRDefault="008328ED" w:rsidP="008328ED">
      <w:pPr>
        <w:pStyle w:val="ConsPlusNormal"/>
        <w:ind w:firstLine="0"/>
        <w:jc w:val="center"/>
        <w:rPr>
          <w:b/>
          <w:bCs/>
          <w:color w:val="000000"/>
          <w:sz w:val="24"/>
          <w:szCs w:val="24"/>
        </w:rPr>
      </w:pPr>
    </w:p>
    <w:p w:rsidR="008328ED" w:rsidRPr="0032248B" w:rsidRDefault="008328ED" w:rsidP="008328ED">
      <w:pPr>
        <w:pStyle w:val="ConsPlusNormal"/>
        <w:ind w:firstLine="709"/>
        <w:jc w:val="both"/>
        <w:rPr>
          <w:sz w:val="24"/>
          <w:szCs w:val="24"/>
        </w:rPr>
      </w:pPr>
      <w:r w:rsidRPr="0032248B">
        <w:rPr>
          <w:color w:val="000000"/>
          <w:sz w:val="24"/>
          <w:szCs w:val="24"/>
        </w:rPr>
        <w:t>4.1. При осуществлении контроля в сфере благоустройства Исполнительным комитетом могут проводиться следующие виды контрольных мероприятий и контрольных действий в рамках указанных мероприятий:</w:t>
      </w:r>
    </w:p>
    <w:p w:rsidR="008328ED" w:rsidRPr="0032248B" w:rsidRDefault="008328ED" w:rsidP="008328ED">
      <w:pPr>
        <w:pStyle w:val="ConsPlusNormal"/>
        <w:ind w:firstLine="709"/>
        <w:jc w:val="both"/>
        <w:rPr>
          <w:sz w:val="24"/>
          <w:szCs w:val="24"/>
        </w:rPr>
      </w:pPr>
      <w:r w:rsidRPr="0032248B">
        <w:rPr>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8328ED" w:rsidRPr="0032248B" w:rsidRDefault="008328ED" w:rsidP="008328ED">
      <w:pPr>
        <w:pStyle w:val="ConsPlusNormal"/>
        <w:ind w:firstLine="709"/>
        <w:jc w:val="both"/>
        <w:rPr>
          <w:sz w:val="24"/>
          <w:szCs w:val="24"/>
        </w:rPr>
      </w:pPr>
      <w:proofErr w:type="gramStart"/>
      <w:r w:rsidRPr="0032248B">
        <w:rPr>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8328ED" w:rsidRPr="0032248B" w:rsidRDefault="008328ED" w:rsidP="008328ED">
      <w:pPr>
        <w:pStyle w:val="ConsPlusNormal"/>
        <w:ind w:firstLine="709"/>
        <w:jc w:val="both"/>
        <w:rPr>
          <w:sz w:val="24"/>
          <w:szCs w:val="24"/>
        </w:rPr>
      </w:pPr>
      <w:r w:rsidRPr="0032248B">
        <w:rPr>
          <w:color w:val="000000"/>
          <w:sz w:val="24"/>
          <w:szCs w:val="24"/>
        </w:rPr>
        <w:t>3) документарная проверка (посредством получения письменных объяснений, истребования документов, экспертизы);</w:t>
      </w:r>
    </w:p>
    <w:p w:rsidR="008328ED" w:rsidRPr="0032248B" w:rsidRDefault="008328ED" w:rsidP="008328ED">
      <w:pPr>
        <w:pStyle w:val="ConsPlusNormal"/>
        <w:ind w:firstLine="709"/>
        <w:jc w:val="both"/>
        <w:rPr>
          <w:color w:val="000000"/>
          <w:sz w:val="24"/>
          <w:szCs w:val="24"/>
        </w:rPr>
      </w:pPr>
      <w:proofErr w:type="gramStart"/>
      <w:r w:rsidRPr="0032248B">
        <w:rPr>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8328ED" w:rsidRPr="0032248B" w:rsidRDefault="008328ED" w:rsidP="008328ED">
      <w:pPr>
        <w:ind w:firstLine="709"/>
        <w:jc w:val="both"/>
        <w:rPr>
          <w:rFonts w:ascii="Arial" w:hAnsi="Arial" w:cs="Arial"/>
          <w:color w:val="000000"/>
          <w:sz w:val="24"/>
          <w:szCs w:val="24"/>
        </w:rPr>
      </w:pPr>
      <w:proofErr w:type="gramStart"/>
      <w:r w:rsidRPr="0032248B">
        <w:rPr>
          <w:rFonts w:ascii="Arial" w:hAnsi="Arial" w:cs="Arial"/>
          <w:color w:val="000000"/>
          <w:sz w:val="24"/>
          <w:szCs w:val="24"/>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32248B">
        <w:rPr>
          <w:rFonts w:ascii="Arial" w:hAnsi="Arial" w:cs="Arial"/>
          <w:color w:val="000000"/>
          <w:sz w:val="24"/>
          <w:szCs w:val="24"/>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proofErr w:type="gramEnd"/>
      <w:r w:rsidRPr="0032248B">
        <w:rPr>
          <w:rFonts w:ascii="Arial" w:hAnsi="Arial" w:cs="Arial"/>
          <w:color w:val="000000"/>
          <w:sz w:val="24"/>
          <w:szCs w:val="24"/>
          <w:shd w:val="clear" w:color="auto" w:fill="FFFFFF"/>
        </w:rPr>
        <w:t xml:space="preserve"> в автоматическом режиме технических средств фиксации правонарушений, имеющих функции фот</w:t>
      </w:r>
      <w:proofErr w:type="gramStart"/>
      <w:r w:rsidRPr="0032248B">
        <w:rPr>
          <w:rFonts w:ascii="Arial" w:hAnsi="Arial" w:cs="Arial"/>
          <w:color w:val="000000"/>
          <w:sz w:val="24"/>
          <w:szCs w:val="24"/>
          <w:shd w:val="clear" w:color="auto" w:fill="FFFFFF"/>
        </w:rPr>
        <w:t>о-</w:t>
      </w:r>
      <w:proofErr w:type="gramEnd"/>
      <w:r w:rsidRPr="0032248B">
        <w:rPr>
          <w:rFonts w:ascii="Arial" w:hAnsi="Arial" w:cs="Arial"/>
          <w:color w:val="000000"/>
          <w:sz w:val="24"/>
          <w:szCs w:val="24"/>
          <w:shd w:val="clear" w:color="auto" w:fill="FFFFFF"/>
        </w:rPr>
        <w:t xml:space="preserve"> и киносъемки, видеозаписи</w:t>
      </w:r>
      <w:r w:rsidRPr="0032248B">
        <w:rPr>
          <w:rFonts w:ascii="Arial" w:hAnsi="Arial" w:cs="Arial"/>
          <w:color w:val="000000"/>
          <w:sz w:val="24"/>
          <w:szCs w:val="24"/>
        </w:rPr>
        <w:t>);</w:t>
      </w:r>
    </w:p>
    <w:p w:rsidR="008328ED" w:rsidRPr="0032248B" w:rsidRDefault="008328ED" w:rsidP="008328ED">
      <w:pPr>
        <w:pStyle w:val="ConsPlusNormal"/>
        <w:ind w:firstLine="709"/>
        <w:jc w:val="both"/>
        <w:rPr>
          <w:color w:val="000000"/>
          <w:sz w:val="24"/>
          <w:szCs w:val="24"/>
        </w:rPr>
      </w:pPr>
      <w:r w:rsidRPr="0032248B">
        <w:rPr>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8328ED" w:rsidRPr="0032248B" w:rsidRDefault="008328ED" w:rsidP="008328ED">
      <w:pPr>
        <w:pStyle w:val="ConsPlusNormal"/>
        <w:ind w:firstLine="709"/>
        <w:jc w:val="both"/>
        <w:rPr>
          <w:sz w:val="24"/>
          <w:szCs w:val="24"/>
        </w:rPr>
      </w:pPr>
      <w:r w:rsidRPr="0032248B">
        <w:rPr>
          <w:color w:val="000000"/>
          <w:sz w:val="24"/>
          <w:szCs w:val="24"/>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w:t>
      </w:r>
      <w:proofErr w:type="gramStart"/>
      <w:r w:rsidRPr="0032248B">
        <w:rPr>
          <w:color w:val="000000"/>
          <w:sz w:val="24"/>
          <w:szCs w:val="24"/>
        </w:rPr>
        <w:t>в зависимости от отнесения конкретного объекта контроля к определенной категории риска в соответствии с приложением</w:t>
      </w:r>
      <w:proofErr w:type="gramEnd"/>
      <w:r w:rsidRPr="0032248B">
        <w:rPr>
          <w:color w:val="000000"/>
          <w:sz w:val="24"/>
          <w:szCs w:val="24"/>
        </w:rPr>
        <w:t xml:space="preserve"> № 1 к настоящему Положению.</w:t>
      </w:r>
    </w:p>
    <w:p w:rsidR="008328ED" w:rsidRPr="0032248B" w:rsidRDefault="008328ED" w:rsidP="008328ED">
      <w:pPr>
        <w:pStyle w:val="ConsPlusNormal"/>
        <w:ind w:firstLine="709"/>
        <w:jc w:val="both"/>
        <w:rPr>
          <w:sz w:val="24"/>
          <w:szCs w:val="24"/>
        </w:rPr>
      </w:pPr>
      <w:r w:rsidRPr="0032248B">
        <w:rPr>
          <w:color w:val="000000"/>
          <w:sz w:val="24"/>
          <w:szCs w:val="24"/>
        </w:rPr>
        <w:t>4.2. Наблюдение за соблюдением обязательных требований и выездное обследование проводятся Исполнительным комитетом без взаимодействия с контролируемыми лицами.</w:t>
      </w:r>
    </w:p>
    <w:p w:rsidR="008328ED" w:rsidRPr="0032248B" w:rsidRDefault="008328ED" w:rsidP="008328ED">
      <w:pPr>
        <w:pStyle w:val="ConsPlusNormal"/>
        <w:ind w:firstLine="709"/>
        <w:jc w:val="both"/>
        <w:rPr>
          <w:color w:val="000000"/>
          <w:sz w:val="24"/>
          <w:szCs w:val="24"/>
        </w:rPr>
      </w:pPr>
      <w:r w:rsidRPr="0032248B">
        <w:rPr>
          <w:color w:val="000000"/>
          <w:sz w:val="24"/>
          <w:szCs w:val="24"/>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8328ED" w:rsidRPr="0032248B" w:rsidRDefault="008328ED" w:rsidP="008328ED">
      <w:pPr>
        <w:pStyle w:val="ConsPlusNormal"/>
        <w:ind w:firstLine="709"/>
        <w:jc w:val="both"/>
        <w:rPr>
          <w:sz w:val="24"/>
          <w:szCs w:val="24"/>
        </w:rPr>
      </w:pPr>
      <w:r w:rsidRPr="0032248B">
        <w:rPr>
          <w:color w:val="000000"/>
          <w:sz w:val="24"/>
          <w:szCs w:val="24"/>
        </w:rPr>
        <w:t>4.4. В рамках осуществления контроля в сфере благоустройства могут проводиться следующие плановые контрольные мероприятия:</w:t>
      </w:r>
    </w:p>
    <w:p w:rsidR="008328ED" w:rsidRPr="0032248B" w:rsidRDefault="008328ED" w:rsidP="008328ED">
      <w:pPr>
        <w:pStyle w:val="ConsPlusNormal"/>
        <w:ind w:firstLine="709"/>
        <w:jc w:val="both"/>
        <w:rPr>
          <w:sz w:val="24"/>
          <w:szCs w:val="24"/>
        </w:rPr>
      </w:pPr>
      <w:r w:rsidRPr="0032248B">
        <w:rPr>
          <w:color w:val="000000"/>
          <w:sz w:val="24"/>
          <w:szCs w:val="24"/>
        </w:rPr>
        <w:t>1) инспекционный визит;</w:t>
      </w:r>
    </w:p>
    <w:p w:rsidR="008328ED" w:rsidRPr="0032248B" w:rsidRDefault="008328ED" w:rsidP="008328ED">
      <w:pPr>
        <w:pStyle w:val="ConsPlusNormal"/>
        <w:ind w:firstLine="709"/>
        <w:jc w:val="both"/>
        <w:rPr>
          <w:sz w:val="24"/>
          <w:szCs w:val="24"/>
        </w:rPr>
      </w:pPr>
      <w:r w:rsidRPr="0032248B">
        <w:rPr>
          <w:color w:val="000000"/>
          <w:sz w:val="24"/>
          <w:szCs w:val="24"/>
        </w:rPr>
        <w:t>2) рейдовый осмотр;</w:t>
      </w:r>
    </w:p>
    <w:p w:rsidR="008328ED" w:rsidRPr="0032248B" w:rsidRDefault="008328ED" w:rsidP="008328ED">
      <w:pPr>
        <w:pStyle w:val="ConsPlusNormal"/>
        <w:ind w:firstLine="709"/>
        <w:jc w:val="both"/>
        <w:rPr>
          <w:sz w:val="24"/>
          <w:szCs w:val="24"/>
        </w:rPr>
      </w:pPr>
      <w:r w:rsidRPr="0032248B">
        <w:rPr>
          <w:color w:val="000000"/>
          <w:sz w:val="24"/>
          <w:szCs w:val="24"/>
        </w:rPr>
        <w:t>3) документарная проверка;</w:t>
      </w:r>
    </w:p>
    <w:p w:rsidR="008328ED" w:rsidRPr="0032248B" w:rsidRDefault="008328ED" w:rsidP="008328ED">
      <w:pPr>
        <w:pStyle w:val="ConsPlusNormal"/>
        <w:ind w:firstLine="709"/>
        <w:jc w:val="both"/>
        <w:rPr>
          <w:sz w:val="24"/>
          <w:szCs w:val="24"/>
        </w:rPr>
      </w:pPr>
      <w:r w:rsidRPr="0032248B">
        <w:rPr>
          <w:color w:val="000000"/>
          <w:sz w:val="24"/>
          <w:szCs w:val="24"/>
        </w:rPr>
        <w:t>4) выездная проверка;</w:t>
      </w:r>
    </w:p>
    <w:p w:rsidR="008328ED" w:rsidRPr="0032248B" w:rsidRDefault="008328ED" w:rsidP="008328ED">
      <w:pPr>
        <w:pStyle w:val="ConsPlusNormal"/>
        <w:ind w:firstLine="709"/>
        <w:jc w:val="both"/>
        <w:rPr>
          <w:sz w:val="24"/>
          <w:szCs w:val="24"/>
        </w:rPr>
      </w:pPr>
      <w:r w:rsidRPr="0032248B">
        <w:rPr>
          <w:color w:val="000000"/>
          <w:sz w:val="24"/>
          <w:szCs w:val="24"/>
        </w:rPr>
        <w:t>4.5. В рамках осуществления контроля в сфере благоустройства могут проводиться следующие внеплановые контрольные мероприятия:</w:t>
      </w:r>
    </w:p>
    <w:p w:rsidR="008328ED" w:rsidRPr="0032248B" w:rsidRDefault="008328ED" w:rsidP="008328ED">
      <w:pPr>
        <w:pStyle w:val="ConsPlusNormal"/>
        <w:ind w:firstLine="709"/>
        <w:jc w:val="both"/>
        <w:rPr>
          <w:sz w:val="24"/>
          <w:szCs w:val="24"/>
        </w:rPr>
      </w:pPr>
      <w:r w:rsidRPr="0032248B">
        <w:rPr>
          <w:color w:val="000000"/>
          <w:sz w:val="24"/>
          <w:szCs w:val="24"/>
        </w:rPr>
        <w:t>1) инспекционный визит;</w:t>
      </w:r>
    </w:p>
    <w:p w:rsidR="008328ED" w:rsidRPr="0032248B" w:rsidRDefault="008328ED" w:rsidP="008328ED">
      <w:pPr>
        <w:pStyle w:val="ConsPlusNormal"/>
        <w:ind w:firstLine="709"/>
        <w:jc w:val="both"/>
        <w:rPr>
          <w:sz w:val="24"/>
          <w:szCs w:val="24"/>
        </w:rPr>
      </w:pPr>
      <w:r w:rsidRPr="0032248B">
        <w:rPr>
          <w:color w:val="000000"/>
          <w:sz w:val="24"/>
          <w:szCs w:val="24"/>
        </w:rPr>
        <w:t>2) рейдовый осмотр;</w:t>
      </w:r>
    </w:p>
    <w:p w:rsidR="008328ED" w:rsidRPr="0032248B" w:rsidRDefault="008328ED" w:rsidP="008328ED">
      <w:pPr>
        <w:pStyle w:val="ConsPlusNormal"/>
        <w:ind w:firstLine="709"/>
        <w:jc w:val="both"/>
        <w:rPr>
          <w:sz w:val="24"/>
          <w:szCs w:val="24"/>
        </w:rPr>
      </w:pPr>
      <w:r w:rsidRPr="0032248B">
        <w:rPr>
          <w:color w:val="000000"/>
          <w:sz w:val="24"/>
          <w:szCs w:val="24"/>
        </w:rPr>
        <w:t>3) документарная проверка;</w:t>
      </w:r>
    </w:p>
    <w:p w:rsidR="008328ED" w:rsidRPr="0032248B" w:rsidRDefault="008328ED" w:rsidP="008328ED">
      <w:pPr>
        <w:pStyle w:val="ConsPlusNormal"/>
        <w:ind w:firstLine="709"/>
        <w:jc w:val="both"/>
        <w:rPr>
          <w:sz w:val="24"/>
          <w:szCs w:val="24"/>
        </w:rPr>
      </w:pPr>
      <w:r w:rsidRPr="0032248B">
        <w:rPr>
          <w:color w:val="000000"/>
          <w:sz w:val="24"/>
          <w:szCs w:val="24"/>
        </w:rPr>
        <w:t>4) выездная проверка;</w:t>
      </w:r>
    </w:p>
    <w:p w:rsidR="008328ED" w:rsidRPr="0032248B" w:rsidRDefault="008328ED" w:rsidP="008328ED">
      <w:pPr>
        <w:pStyle w:val="ConsPlusNormal"/>
        <w:ind w:firstLine="709"/>
        <w:jc w:val="both"/>
        <w:rPr>
          <w:sz w:val="24"/>
          <w:szCs w:val="24"/>
        </w:rPr>
      </w:pPr>
      <w:r w:rsidRPr="0032248B">
        <w:rPr>
          <w:color w:val="000000"/>
          <w:sz w:val="24"/>
          <w:szCs w:val="24"/>
        </w:rPr>
        <w:t>5) наблюдение за соблюдением обязательных требований;</w:t>
      </w:r>
    </w:p>
    <w:p w:rsidR="008328ED" w:rsidRPr="0032248B" w:rsidRDefault="008328ED" w:rsidP="008328ED">
      <w:pPr>
        <w:pStyle w:val="ConsPlusNormal"/>
        <w:ind w:firstLine="709"/>
        <w:jc w:val="both"/>
        <w:rPr>
          <w:sz w:val="24"/>
          <w:szCs w:val="24"/>
        </w:rPr>
      </w:pPr>
      <w:r w:rsidRPr="0032248B">
        <w:rPr>
          <w:color w:val="000000"/>
          <w:sz w:val="24"/>
          <w:szCs w:val="24"/>
        </w:rPr>
        <w:t>6) выездное обследование.</w:t>
      </w:r>
    </w:p>
    <w:p w:rsidR="008328ED" w:rsidRPr="0032248B" w:rsidRDefault="008328ED" w:rsidP="008328ED">
      <w:pPr>
        <w:pStyle w:val="ConsPlusNormal"/>
        <w:ind w:firstLine="709"/>
        <w:jc w:val="both"/>
        <w:rPr>
          <w:sz w:val="24"/>
          <w:szCs w:val="24"/>
        </w:rPr>
      </w:pPr>
      <w:r w:rsidRPr="0032248B">
        <w:rPr>
          <w:color w:val="000000"/>
          <w:sz w:val="24"/>
          <w:szCs w:val="24"/>
        </w:rPr>
        <w:t>4.6. Основанием для проведения контрольных мероприятий, проводимых с взаимодействием с контролируемыми лицами, является:</w:t>
      </w:r>
    </w:p>
    <w:p w:rsidR="008328ED" w:rsidRPr="0032248B" w:rsidRDefault="008328ED" w:rsidP="008328ED">
      <w:pPr>
        <w:pStyle w:val="ConsPlusNormal"/>
        <w:ind w:firstLine="709"/>
        <w:jc w:val="both"/>
        <w:rPr>
          <w:sz w:val="24"/>
          <w:szCs w:val="24"/>
        </w:rPr>
      </w:pPr>
      <w:proofErr w:type="gramStart"/>
      <w:r w:rsidRPr="0032248B">
        <w:rPr>
          <w:color w:val="000000"/>
          <w:sz w:val="24"/>
          <w:szCs w:val="24"/>
        </w:rPr>
        <w:t>1) наличие у исполнительного комитета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w:t>
      </w:r>
      <w:proofErr w:type="gramEnd"/>
      <w:r w:rsidRPr="0032248B">
        <w:rPr>
          <w:color w:val="000000"/>
          <w:sz w:val="24"/>
          <w:szCs w:val="24"/>
        </w:rPr>
        <w:t xml:space="preserve"> контролируемых лиц;</w:t>
      </w:r>
    </w:p>
    <w:p w:rsidR="008328ED" w:rsidRPr="0032248B" w:rsidRDefault="008328ED" w:rsidP="008328ED">
      <w:pPr>
        <w:pStyle w:val="ConsPlusNormal"/>
        <w:ind w:firstLine="709"/>
        <w:jc w:val="both"/>
        <w:rPr>
          <w:sz w:val="24"/>
          <w:szCs w:val="24"/>
        </w:rPr>
      </w:pPr>
      <w:r w:rsidRPr="0032248B">
        <w:rPr>
          <w:color w:val="000000"/>
          <w:sz w:val="24"/>
          <w:szCs w:val="24"/>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8328ED" w:rsidRPr="0032248B" w:rsidRDefault="008328ED" w:rsidP="008328ED">
      <w:pPr>
        <w:pStyle w:val="ConsPlusNormal"/>
        <w:ind w:firstLine="709"/>
        <w:jc w:val="both"/>
        <w:rPr>
          <w:sz w:val="24"/>
          <w:szCs w:val="24"/>
        </w:rPr>
      </w:pPr>
      <w:r w:rsidRPr="0032248B">
        <w:rPr>
          <w:color w:val="000000"/>
          <w:sz w:val="24"/>
          <w:szCs w:val="24"/>
        </w:rPr>
        <w:t>3) наступление сроков проведения контрольных мероприятий, включенных в план проведения контрольных мероприятий;</w:t>
      </w:r>
    </w:p>
    <w:p w:rsidR="008328ED" w:rsidRPr="0032248B" w:rsidRDefault="008328ED" w:rsidP="008328ED">
      <w:pPr>
        <w:pStyle w:val="ConsPlusNormal"/>
        <w:ind w:firstLine="709"/>
        <w:jc w:val="both"/>
        <w:rPr>
          <w:sz w:val="24"/>
          <w:szCs w:val="24"/>
        </w:rPr>
      </w:pPr>
      <w:r w:rsidRPr="0032248B">
        <w:rPr>
          <w:color w:val="000000"/>
          <w:sz w:val="24"/>
          <w:szCs w:val="24"/>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8328ED" w:rsidRPr="0032248B" w:rsidRDefault="008328ED" w:rsidP="008328ED">
      <w:pPr>
        <w:pStyle w:val="ConsPlusNormal"/>
        <w:ind w:firstLine="709"/>
        <w:jc w:val="both"/>
        <w:rPr>
          <w:sz w:val="24"/>
          <w:szCs w:val="24"/>
        </w:rPr>
      </w:pPr>
      <w:r w:rsidRPr="0032248B">
        <w:rPr>
          <w:color w:val="000000"/>
          <w:sz w:val="24"/>
          <w:szCs w:val="24"/>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8328ED" w:rsidRPr="0032248B" w:rsidRDefault="008328ED" w:rsidP="008328ED">
      <w:pPr>
        <w:pStyle w:val="ConsPlusNormal"/>
        <w:ind w:firstLine="709"/>
        <w:jc w:val="both"/>
        <w:rPr>
          <w:sz w:val="24"/>
          <w:szCs w:val="24"/>
        </w:rPr>
      </w:pPr>
      <w:r w:rsidRPr="0032248B">
        <w:rPr>
          <w:color w:val="000000"/>
          <w:sz w:val="24"/>
          <w:szCs w:val="24"/>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8328ED" w:rsidRPr="0032248B" w:rsidRDefault="008328ED" w:rsidP="008328ED">
      <w:pPr>
        <w:pStyle w:val="ConsPlusNormal"/>
        <w:ind w:firstLine="709"/>
        <w:jc w:val="both"/>
        <w:rPr>
          <w:sz w:val="24"/>
          <w:szCs w:val="24"/>
        </w:rPr>
      </w:pPr>
      <w:r w:rsidRPr="0032248B">
        <w:rPr>
          <w:color w:val="000000"/>
          <w:sz w:val="24"/>
          <w:szCs w:val="24"/>
        </w:rPr>
        <w:t>4.7. Индикаторы риска нарушения обязательных требований указаны в приложении № 2 к настоящему Положению.</w:t>
      </w:r>
    </w:p>
    <w:p w:rsidR="008328ED" w:rsidRPr="0032248B" w:rsidRDefault="008328ED" w:rsidP="008328ED">
      <w:pPr>
        <w:pStyle w:val="ConsPlusNormal"/>
        <w:ind w:firstLine="709"/>
        <w:jc w:val="both"/>
        <w:rPr>
          <w:sz w:val="24"/>
          <w:szCs w:val="24"/>
        </w:rPr>
      </w:pPr>
      <w:r w:rsidRPr="0032248B">
        <w:rPr>
          <w:color w:val="000000"/>
          <w:sz w:val="24"/>
          <w:szCs w:val="24"/>
        </w:rPr>
        <w:t>Перечень индикаторов риска нарушения обязательных требований размещается на официальном сайте Арского муниципального района в специальном разделе, посвященном контрольной деятельности.</w:t>
      </w:r>
    </w:p>
    <w:p w:rsidR="008328ED" w:rsidRPr="0032248B" w:rsidRDefault="008328ED" w:rsidP="008328ED">
      <w:pPr>
        <w:pStyle w:val="ConsPlusNormal"/>
        <w:ind w:firstLine="709"/>
        <w:jc w:val="both"/>
        <w:rPr>
          <w:sz w:val="24"/>
          <w:szCs w:val="24"/>
        </w:rPr>
      </w:pPr>
      <w:r w:rsidRPr="0032248B">
        <w:rPr>
          <w:color w:val="000000"/>
          <w:sz w:val="24"/>
          <w:szCs w:val="24"/>
        </w:rPr>
        <w:t>4.8. Контрольные мероприятия, проводимые при взаимодействии с контролируемым лицом, проводятся на основании распоряжения исполнительного комитета о проведении контрольного мероприятия.</w:t>
      </w:r>
    </w:p>
    <w:p w:rsidR="008328ED" w:rsidRPr="0032248B" w:rsidRDefault="008328ED" w:rsidP="008328ED">
      <w:pPr>
        <w:pStyle w:val="ConsPlusNormal"/>
        <w:ind w:firstLine="709"/>
        <w:jc w:val="both"/>
        <w:rPr>
          <w:sz w:val="24"/>
          <w:szCs w:val="24"/>
        </w:rPr>
      </w:pPr>
      <w:r w:rsidRPr="0032248B">
        <w:rPr>
          <w:color w:val="000000"/>
          <w:sz w:val="24"/>
          <w:szCs w:val="24"/>
        </w:rPr>
        <w:t xml:space="preserve">4.9. </w:t>
      </w:r>
      <w:proofErr w:type="gramStart"/>
      <w:r w:rsidRPr="0032248B">
        <w:rPr>
          <w:color w:val="000000"/>
          <w:sz w:val="24"/>
          <w:szCs w:val="24"/>
        </w:rPr>
        <w:t>В случае принятия распоряжения исполнительного комитета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w:t>
      </w:r>
      <w:proofErr w:type="gramEnd"/>
      <w:r w:rsidRPr="0032248B">
        <w:rPr>
          <w:color w:val="000000"/>
          <w:sz w:val="24"/>
          <w:szCs w:val="24"/>
        </w:rPr>
        <w:t>, уполномоченного осуществлять контроль, о проведении контрольного мероприятия.</w:t>
      </w:r>
    </w:p>
    <w:p w:rsidR="008328ED" w:rsidRPr="0032248B" w:rsidRDefault="008328ED" w:rsidP="008328ED">
      <w:pPr>
        <w:pStyle w:val="ConsPlusNormal"/>
        <w:ind w:firstLine="709"/>
        <w:jc w:val="both"/>
        <w:rPr>
          <w:iCs/>
          <w:color w:val="000000"/>
          <w:sz w:val="24"/>
          <w:szCs w:val="24"/>
        </w:rPr>
      </w:pPr>
      <w:r w:rsidRPr="0032248B">
        <w:rPr>
          <w:color w:val="000000"/>
          <w:sz w:val="24"/>
          <w:szCs w:val="24"/>
        </w:rPr>
        <w:t xml:space="preserve">4.10. </w:t>
      </w:r>
      <w:proofErr w:type="gramStart"/>
      <w:r w:rsidRPr="0032248B">
        <w:rPr>
          <w:color w:val="000000"/>
          <w:sz w:val="24"/>
          <w:szCs w:val="24"/>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 Новокишитского </w:t>
      </w:r>
      <w:r w:rsidRPr="0032248B">
        <w:rPr>
          <w:iCs/>
          <w:color w:val="000000"/>
          <w:sz w:val="24"/>
          <w:szCs w:val="24"/>
        </w:rPr>
        <w:t xml:space="preserve">(указать название муниципального образования), </w:t>
      </w:r>
      <w:r w:rsidRPr="0032248B">
        <w:rPr>
          <w:color w:val="000000"/>
          <w:sz w:val="24"/>
          <w:szCs w:val="24"/>
          <w:shd w:val="clear" w:color="auto" w:fill="FFFFFF"/>
        </w:rPr>
        <w:t>задания, содержащегося в планах работы исполнительного комитета, в том числе в случаях, установленных</w:t>
      </w:r>
      <w:r w:rsidRPr="0032248B">
        <w:rPr>
          <w:color w:val="000000"/>
          <w:sz w:val="24"/>
          <w:szCs w:val="24"/>
        </w:rPr>
        <w:t xml:space="preserve"> Федеральным </w:t>
      </w:r>
      <w:hyperlink r:id="rId9" w:history="1">
        <w:r w:rsidRPr="0032248B">
          <w:rPr>
            <w:rStyle w:val="a3"/>
            <w:color w:val="000000"/>
            <w:sz w:val="24"/>
            <w:szCs w:val="24"/>
          </w:rPr>
          <w:t>законом</w:t>
        </w:r>
      </w:hyperlink>
      <w:r w:rsidRPr="0032248B">
        <w:rPr>
          <w:color w:val="000000"/>
          <w:sz w:val="24"/>
          <w:szCs w:val="24"/>
        </w:rPr>
        <w:t xml:space="preserve"> от 31.07.2020 № 248-ФЗ «О государственном контроле (надзоре) и муниципальном контроле в Российской Федерации».</w:t>
      </w:r>
      <w:proofErr w:type="gramEnd"/>
    </w:p>
    <w:p w:rsidR="008328ED" w:rsidRPr="0032248B" w:rsidRDefault="008328ED" w:rsidP="008328ED">
      <w:pPr>
        <w:pStyle w:val="ConsPlusNormal"/>
        <w:ind w:firstLine="709"/>
        <w:jc w:val="both"/>
        <w:rPr>
          <w:color w:val="000000"/>
          <w:sz w:val="24"/>
          <w:szCs w:val="24"/>
        </w:rPr>
      </w:pPr>
      <w:r w:rsidRPr="0032248B">
        <w:rPr>
          <w:color w:val="000000"/>
          <w:sz w:val="24"/>
          <w:szCs w:val="24"/>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0" w:history="1">
        <w:r w:rsidRPr="0032248B">
          <w:rPr>
            <w:rStyle w:val="a3"/>
            <w:color w:val="000000"/>
            <w:sz w:val="24"/>
            <w:szCs w:val="24"/>
          </w:rPr>
          <w:t>законом</w:t>
        </w:r>
      </w:hyperlink>
      <w:r w:rsidRPr="0032248B">
        <w:rPr>
          <w:color w:val="000000"/>
          <w:sz w:val="24"/>
          <w:szCs w:val="24"/>
        </w:rPr>
        <w:t xml:space="preserve"> от 31.07.2020 № 248-ФЗ «О государственном контроле (надзоре) и муниципальном контроле в Российской Федерации».</w:t>
      </w:r>
    </w:p>
    <w:p w:rsidR="008328ED" w:rsidRPr="0032248B" w:rsidRDefault="008328ED" w:rsidP="008328ED">
      <w:pPr>
        <w:ind w:firstLine="709"/>
        <w:jc w:val="both"/>
        <w:rPr>
          <w:rFonts w:ascii="Arial" w:hAnsi="Arial" w:cs="Arial"/>
          <w:color w:val="000000"/>
          <w:sz w:val="24"/>
          <w:szCs w:val="24"/>
        </w:rPr>
      </w:pPr>
      <w:r w:rsidRPr="0032248B">
        <w:rPr>
          <w:rFonts w:ascii="Arial" w:hAnsi="Arial" w:cs="Arial"/>
          <w:color w:val="000000"/>
          <w:sz w:val="24"/>
          <w:szCs w:val="24"/>
        </w:rPr>
        <w:t xml:space="preserve">4.12. Исполнительный комитет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32248B">
        <w:rPr>
          <w:rFonts w:ascii="Arial" w:hAnsi="Arial" w:cs="Arial"/>
          <w:color w:val="000000"/>
          <w:sz w:val="24"/>
          <w:szCs w:val="24"/>
        </w:rPr>
        <w:t xml:space="preserve">Перечень указанных документов и (или) сведений, порядок и сроки их представления установлены утвержденным </w:t>
      </w:r>
      <w:r w:rsidRPr="0032248B">
        <w:rPr>
          <w:rFonts w:ascii="Arial" w:hAnsi="Arial" w:cs="Arial"/>
          <w:color w:val="000000"/>
          <w:sz w:val="24"/>
          <w:szCs w:val="24"/>
          <w:shd w:val="clear" w:color="auto" w:fill="FFFFFF"/>
        </w:rPr>
        <w:t>распоряжением Правительства Российской Федерации от 19.04.2016 № 724-р перечнем</w:t>
      </w:r>
      <w:r w:rsidRPr="0032248B">
        <w:rPr>
          <w:rFonts w:ascii="Arial" w:hAnsi="Arial" w:cs="Arial"/>
          <w:color w:val="000000"/>
          <w:sz w:val="24"/>
          <w:szCs w:val="24"/>
        </w:rPr>
        <w:br/>
      </w:r>
      <w:r w:rsidRPr="0032248B">
        <w:rPr>
          <w:rFonts w:ascii="Arial" w:hAnsi="Arial" w:cs="Arial"/>
          <w:color w:val="000000"/>
          <w:sz w:val="24"/>
          <w:szCs w:val="24"/>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32248B">
        <w:rPr>
          <w:rFonts w:ascii="Arial" w:hAnsi="Arial" w:cs="Arial"/>
          <w:color w:val="000000"/>
          <w:sz w:val="24"/>
          <w:szCs w:val="24"/>
          <w:shd w:val="clear" w:color="auto" w:fill="FFFFFF"/>
        </w:rPr>
        <w:t xml:space="preserve"> </w:t>
      </w:r>
      <w:proofErr w:type="gramStart"/>
      <w:r w:rsidRPr="0032248B">
        <w:rPr>
          <w:rFonts w:ascii="Arial" w:hAnsi="Arial" w:cs="Arial"/>
          <w:color w:val="000000"/>
          <w:sz w:val="24"/>
          <w:szCs w:val="24"/>
          <w:shd w:val="clear" w:color="auto" w:fill="FFFFFF"/>
        </w:rPr>
        <w:t>организаций, в распоряжении которых находятся эти документы и (или) информация, а также</w:t>
      </w:r>
      <w:r w:rsidRPr="0032248B">
        <w:rPr>
          <w:rFonts w:ascii="Arial" w:hAnsi="Arial" w:cs="Arial"/>
          <w:color w:val="000000"/>
          <w:sz w:val="24"/>
          <w:szCs w:val="24"/>
        </w:rPr>
        <w:t xml:space="preserve"> </w:t>
      </w:r>
      <w:hyperlink r:id="rId11" w:history="1">
        <w:r w:rsidRPr="0032248B">
          <w:rPr>
            <w:rStyle w:val="a3"/>
            <w:rFonts w:ascii="Arial" w:hAnsi="Arial" w:cs="Arial"/>
            <w:color w:val="000000"/>
            <w:sz w:val="24"/>
            <w:szCs w:val="24"/>
          </w:rPr>
          <w:t>Правилами</w:t>
        </w:r>
      </w:hyperlink>
      <w:r w:rsidRPr="0032248B">
        <w:rPr>
          <w:rFonts w:ascii="Arial" w:hAnsi="Arial" w:cs="Arial"/>
          <w:color w:val="000000"/>
          <w:sz w:val="24"/>
          <w:szCs w:val="24"/>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32248B">
        <w:rPr>
          <w:rFonts w:ascii="Arial" w:hAnsi="Arial" w:cs="Arial"/>
          <w:color w:val="000000"/>
          <w:sz w:val="24"/>
          <w:szCs w:val="24"/>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8328ED" w:rsidRPr="0032248B" w:rsidRDefault="008328ED" w:rsidP="008328ED">
      <w:pPr>
        <w:pStyle w:val="ConsPlusNormal"/>
        <w:ind w:firstLine="709"/>
        <w:jc w:val="both"/>
        <w:rPr>
          <w:sz w:val="24"/>
          <w:szCs w:val="24"/>
        </w:rPr>
      </w:pPr>
      <w:r w:rsidRPr="0032248B">
        <w:rPr>
          <w:color w:val="000000"/>
          <w:sz w:val="24"/>
          <w:szCs w:val="24"/>
        </w:rPr>
        <w:t xml:space="preserve">4.13. </w:t>
      </w:r>
      <w:proofErr w:type="gramStart"/>
      <w:r w:rsidRPr="0032248B">
        <w:rPr>
          <w:color w:val="000000"/>
          <w:sz w:val="24"/>
          <w:szCs w:val="24"/>
        </w:rPr>
        <w:t xml:space="preserve">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2" w:history="1">
        <w:r w:rsidRPr="0032248B">
          <w:rPr>
            <w:rStyle w:val="a3"/>
            <w:color w:val="000000"/>
            <w:sz w:val="24"/>
            <w:szCs w:val="24"/>
          </w:rPr>
          <w:t>Правилами</w:t>
        </w:r>
      </w:hyperlink>
      <w:r w:rsidRPr="0032248B">
        <w:rPr>
          <w:color w:val="000000"/>
          <w:sz w:val="24"/>
          <w:szCs w:val="24"/>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w:t>
      </w:r>
      <w:proofErr w:type="gramEnd"/>
      <w:r w:rsidRPr="0032248B">
        <w:rPr>
          <w:color w:val="000000"/>
          <w:sz w:val="24"/>
          <w:szCs w:val="24"/>
        </w:rPr>
        <w:t xml:space="preserve">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8328ED" w:rsidRPr="0032248B" w:rsidRDefault="008328ED" w:rsidP="008328ED">
      <w:pPr>
        <w:pStyle w:val="ConsPlusNormal"/>
        <w:ind w:firstLine="709"/>
        <w:jc w:val="both"/>
        <w:rPr>
          <w:color w:val="000000"/>
          <w:sz w:val="24"/>
          <w:szCs w:val="24"/>
        </w:rPr>
      </w:pPr>
      <w:r w:rsidRPr="0032248B">
        <w:rPr>
          <w:color w:val="000000"/>
          <w:sz w:val="24"/>
          <w:szCs w:val="24"/>
        </w:rPr>
        <w:t xml:space="preserve">4.14. </w:t>
      </w:r>
      <w:r w:rsidRPr="0032248B">
        <w:rPr>
          <w:color w:val="000000"/>
          <w:sz w:val="24"/>
          <w:szCs w:val="24"/>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Исполнительный комитет информацию о невозможности присутствия при проведении контрольного мероприятия, в </w:t>
      </w:r>
      <w:proofErr w:type="gramStart"/>
      <w:r w:rsidRPr="0032248B">
        <w:rPr>
          <w:color w:val="000000"/>
          <w:sz w:val="24"/>
          <w:szCs w:val="24"/>
          <w:shd w:val="clear" w:color="auto" w:fill="FFFFFF"/>
        </w:rPr>
        <w:t>связи</w:t>
      </w:r>
      <w:proofErr w:type="gramEnd"/>
      <w:r w:rsidRPr="0032248B">
        <w:rPr>
          <w:color w:val="000000"/>
          <w:sz w:val="24"/>
          <w:szCs w:val="24"/>
          <w:shd w:val="clear" w:color="auto" w:fill="FFFFFF"/>
        </w:rPr>
        <w:t xml:space="preserve"> с чем проведение контрольного мероприятия переносится Исполнительным комитетом на срок, необходимый для устранения обстоятельств, послуживших поводом для данного обращения индивидуального предпринимателя, гражданина в Исполнительный комитет (но не более чем на 20 дней), относится соблюдение одновременно следующих условий:</w:t>
      </w:r>
    </w:p>
    <w:p w:rsidR="008328ED" w:rsidRPr="0032248B" w:rsidRDefault="008328ED" w:rsidP="008328ED">
      <w:pPr>
        <w:ind w:firstLine="709"/>
        <w:jc w:val="both"/>
        <w:rPr>
          <w:rFonts w:ascii="Arial" w:hAnsi="Arial" w:cs="Arial"/>
          <w:color w:val="000000"/>
          <w:sz w:val="24"/>
          <w:szCs w:val="24"/>
          <w:shd w:val="clear" w:color="auto" w:fill="FFFFFF"/>
        </w:rPr>
      </w:pPr>
      <w:r w:rsidRPr="0032248B">
        <w:rPr>
          <w:rFonts w:ascii="Arial" w:hAnsi="Arial" w:cs="Arial"/>
          <w:color w:val="000000"/>
          <w:sz w:val="24"/>
          <w:szCs w:val="24"/>
        </w:rPr>
        <w:t xml:space="preserve">1) </w:t>
      </w:r>
      <w:r w:rsidRPr="0032248B">
        <w:rPr>
          <w:rFonts w:ascii="Arial" w:hAnsi="Arial" w:cs="Arial"/>
          <w:color w:val="000000"/>
          <w:sz w:val="24"/>
          <w:szCs w:val="24"/>
          <w:shd w:val="clear" w:color="auto" w:fill="FFFFFF"/>
        </w:rPr>
        <w:t xml:space="preserve">отсутствие контролируемого лица либо его представителя не препятствует оценке </w:t>
      </w:r>
      <w:r w:rsidRPr="0032248B">
        <w:rPr>
          <w:rFonts w:ascii="Arial" w:hAnsi="Arial" w:cs="Arial"/>
          <w:color w:val="000000"/>
          <w:sz w:val="24"/>
          <w:szCs w:val="24"/>
        </w:rPr>
        <w:t xml:space="preserve">должностным лицом, уполномоченным осуществлять контроль, </w:t>
      </w:r>
      <w:r w:rsidRPr="0032248B">
        <w:rPr>
          <w:rFonts w:ascii="Arial" w:hAnsi="Arial" w:cs="Arial"/>
          <w:color w:val="000000"/>
          <w:sz w:val="24"/>
          <w:szCs w:val="24"/>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8328ED" w:rsidRPr="0032248B" w:rsidRDefault="008328ED" w:rsidP="008328ED">
      <w:pPr>
        <w:ind w:firstLine="709"/>
        <w:jc w:val="both"/>
        <w:rPr>
          <w:rFonts w:ascii="Arial" w:hAnsi="Arial" w:cs="Arial"/>
          <w:color w:val="000000"/>
          <w:sz w:val="24"/>
          <w:szCs w:val="24"/>
        </w:rPr>
      </w:pPr>
      <w:r w:rsidRPr="0032248B">
        <w:rPr>
          <w:rFonts w:ascii="Arial" w:hAnsi="Arial" w:cs="Arial"/>
          <w:color w:val="000000"/>
          <w:sz w:val="24"/>
          <w:szCs w:val="24"/>
          <w:shd w:val="clear" w:color="auto" w:fill="FFFFFF"/>
        </w:rPr>
        <w:t xml:space="preserve">2) отсутствие признаков </w:t>
      </w:r>
      <w:r w:rsidRPr="0032248B">
        <w:rPr>
          <w:rFonts w:ascii="Arial" w:hAnsi="Arial" w:cs="Arial"/>
          <w:color w:val="000000"/>
          <w:sz w:val="24"/>
          <w:szCs w:val="24"/>
        </w:rPr>
        <w:t>явной непосредственной угрозы причинения или фактического причинения вреда (ущерба) охраняемым законом ценностям;</w:t>
      </w:r>
    </w:p>
    <w:p w:rsidR="008328ED" w:rsidRPr="0032248B" w:rsidRDefault="008328ED" w:rsidP="008328ED">
      <w:pPr>
        <w:ind w:firstLine="709"/>
        <w:jc w:val="both"/>
        <w:rPr>
          <w:rFonts w:ascii="Arial" w:hAnsi="Arial" w:cs="Arial"/>
          <w:color w:val="000000"/>
          <w:sz w:val="24"/>
          <w:szCs w:val="24"/>
        </w:rPr>
      </w:pPr>
      <w:r w:rsidRPr="0032248B">
        <w:rPr>
          <w:rFonts w:ascii="Arial" w:hAnsi="Arial" w:cs="Arial"/>
          <w:color w:val="000000"/>
          <w:sz w:val="24"/>
          <w:szCs w:val="24"/>
        </w:rPr>
        <w:t>3) имеются уважительные причины для отсутствия контролируемого лица (болезнь</w:t>
      </w:r>
      <w:r w:rsidRPr="0032248B">
        <w:rPr>
          <w:rFonts w:ascii="Arial" w:hAnsi="Arial" w:cs="Arial"/>
          <w:color w:val="000000"/>
          <w:sz w:val="24"/>
          <w:szCs w:val="24"/>
          <w:shd w:val="clear" w:color="auto" w:fill="FFFFFF"/>
        </w:rPr>
        <w:t xml:space="preserve"> контролируемого лица</w:t>
      </w:r>
      <w:r w:rsidRPr="0032248B">
        <w:rPr>
          <w:rFonts w:ascii="Arial" w:hAnsi="Arial" w:cs="Arial"/>
          <w:color w:val="000000"/>
          <w:sz w:val="24"/>
          <w:szCs w:val="24"/>
        </w:rPr>
        <w:t>, его командировка и т.п.) при проведении</w:t>
      </w:r>
      <w:r w:rsidRPr="0032248B">
        <w:rPr>
          <w:rFonts w:ascii="Arial" w:hAnsi="Arial" w:cs="Arial"/>
          <w:color w:val="000000"/>
          <w:sz w:val="24"/>
          <w:szCs w:val="24"/>
          <w:shd w:val="clear" w:color="auto" w:fill="FFFFFF"/>
        </w:rPr>
        <w:t xml:space="preserve"> контрольного мероприятия</w:t>
      </w:r>
      <w:r w:rsidRPr="0032248B">
        <w:rPr>
          <w:rFonts w:ascii="Arial" w:hAnsi="Arial" w:cs="Arial"/>
          <w:color w:val="000000"/>
          <w:sz w:val="24"/>
          <w:szCs w:val="24"/>
        </w:rPr>
        <w:t>.</w:t>
      </w:r>
    </w:p>
    <w:p w:rsidR="008328ED" w:rsidRPr="0032248B" w:rsidRDefault="008328ED" w:rsidP="008328ED">
      <w:pPr>
        <w:pStyle w:val="s1"/>
        <w:ind w:firstLine="709"/>
        <w:rPr>
          <w:color w:val="000000"/>
          <w:sz w:val="24"/>
          <w:szCs w:val="24"/>
        </w:rPr>
      </w:pPr>
      <w:r w:rsidRPr="0032248B">
        <w:rPr>
          <w:color w:val="000000"/>
          <w:sz w:val="24"/>
          <w:szCs w:val="24"/>
        </w:rPr>
        <w:t xml:space="preserve">4.15. Срок проведения выездной проверки не может превышать 10 рабочих дней. </w:t>
      </w:r>
    </w:p>
    <w:p w:rsidR="008328ED" w:rsidRPr="0032248B" w:rsidRDefault="008328ED" w:rsidP="008328ED">
      <w:pPr>
        <w:pStyle w:val="s1"/>
        <w:ind w:firstLine="709"/>
        <w:rPr>
          <w:color w:val="000000"/>
          <w:sz w:val="24"/>
          <w:szCs w:val="24"/>
        </w:rPr>
      </w:pPr>
      <w:r w:rsidRPr="0032248B">
        <w:rPr>
          <w:color w:val="000000"/>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32248B">
        <w:rPr>
          <w:color w:val="000000"/>
          <w:sz w:val="24"/>
          <w:szCs w:val="24"/>
        </w:rPr>
        <w:t>микропредприятия</w:t>
      </w:r>
      <w:proofErr w:type="spellEnd"/>
      <w:r w:rsidRPr="0032248B">
        <w:rPr>
          <w:color w:val="000000"/>
          <w:sz w:val="24"/>
          <w:szCs w:val="24"/>
        </w:rPr>
        <w:t xml:space="preserve">. </w:t>
      </w:r>
    </w:p>
    <w:p w:rsidR="008328ED" w:rsidRPr="0032248B" w:rsidRDefault="008328ED" w:rsidP="008328ED">
      <w:pPr>
        <w:pStyle w:val="s1"/>
        <w:ind w:firstLine="709"/>
        <w:rPr>
          <w:color w:val="000000"/>
          <w:sz w:val="24"/>
          <w:szCs w:val="24"/>
        </w:rPr>
      </w:pPr>
      <w:r w:rsidRPr="0032248B">
        <w:rPr>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8328ED" w:rsidRPr="0032248B" w:rsidRDefault="008328ED" w:rsidP="008328ED">
      <w:pPr>
        <w:pStyle w:val="ConsPlusNormal"/>
        <w:ind w:firstLine="709"/>
        <w:jc w:val="both"/>
        <w:rPr>
          <w:color w:val="000000"/>
          <w:sz w:val="24"/>
          <w:szCs w:val="24"/>
        </w:rPr>
      </w:pPr>
      <w:r w:rsidRPr="0032248B">
        <w:rPr>
          <w:color w:val="000000"/>
          <w:sz w:val="24"/>
          <w:szCs w:val="24"/>
        </w:rPr>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w:t>
      </w:r>
      <w:proofErr w:type="gramStart"/>
      <w:r w:rsidRPr="0032248B">
        <w:rPr>
          <w:color w:val="000000"/>
          <w:sz w:val="24"/>
          <w:szCs w:val="24"/>
        </w:rPr>
        <w:t>о-</w:t>
      </w:r>
      <w:proofErr w:type="gramEnd"/>
      <w:r w:rsidRPr="0032248B">
        <w:rPr>
          <w:color w:val="000000"/>
          <w:sz w:val="24"/>
          <w:szCs w:val="24"/>
        </w:rPr>
        <w:t xml:space="preserve">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w:t>
      </w:r>
      <w:proofErr w:type="gramStart"/>
      <w:r w:rsidRPr="0032248B">
        <w:rPr>
          <w:color w:val="000000"/>
          <w:sz w:val="24"/>
          <w:szCs w:val="24"/>
        </w:rPr>
        <w:t>о-</w:t>
      </w:r>
      <w:proofErr w:type="gramEnd"/>
      <w:r w:rsidRPr="0032248B">
        <w:rPr>
          <w:color w:val="000000"/>
          <w:sz w:val="24"/>
          <w:szCs w:val="24"/>
        </w:rPr>
        <w:t xml:space="preserve">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8328ED" w:rsidRPr="0032248B" w:rsidRDefault="008328ED" w:rsidP="008328ED">
      <w:pPr>
        <w:pStyle w:val="ConsPlusNormal"/>
        <w:ind w:firstLine="709"/>
        <w:jc w:val="both"/>
        <w:rPr>
          <w:sz w:val="24"/>
          <w:szCs w:val="24"/>
        </w:rPr>
      </w:pPr>
      <w:r w:rsidRPr="0032248B">
        <w:rPr>
          <w:color w:val="000000"/>
          <w:sz w:val="24"/>
          <w:szCs w:val="24"/>
        </w:rPr>
        <w:t xml:space="preserve">4.17. </w:t>
      </w:r>
      <w:proofErr w:type="gramStart"/>
      <w:r w:rsidRPr="0032248B">
        <w:rPr>
          <w:color w:val="000000"/>
          <w:sz w:val="24"/>
          <w:szCs w:val="24"/>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Исполнительным комитетом мер, предусмотренных </w:t>
      </w:r>
      <w:hyperlink r:id="rId13" w:history="1">
        <w:r w:rsidRPr="0032248B">
          <w:rPr>
            <w:rStyle w:val="a3"/>
            <w:color w:val="000000"/>
            <w:sz w:val="24"/>
            <w:szCs w:val="24"/>
          </w:rPr>
          <w:t>частью 2 статьи 90</w:t>
        </w:r>
      </w:hyperlink>
      <w:r w:rsidRPr="0032248B">
        <w:rPr>
          <w:color w:val="000000"/>
          <w:sz w:val="24"/>
          <w:szCs w:val="24"/>
        </w:rPr>
        <w:t xml:space="preserve"> Федерального закона от 31.07.2020 № 248-ФЗ «О государственном контроле (надзоре</w:t>
      </w:r>
      <w:proofErr w:type="gramEnd"/>
      <w:r w:rsidRPr="0032248B">
        <w:rPr>
          <w:color w:val="000000"/>
          <w:sz w:val="24"/>
          <w:szCs w:val="24"/>
        </w:rPr>
        <w:t xml:space="preserve">) и муниципальном </w:t>
      </w:r>
      <w:proofErr w:type="gramStart"/>
      <w:r w:rsidRPr="0032248B">
        <w:rPr>
          <w:color w:val="000000"/>
          <w:sz w:val="24"/>
          <w:szCs w:val="24"/>
        </w:rPr>
        <w:t>контроле</w:t>
      </w:r>
      <w:proofErr w:type="gramEnd"/>
      <w:r w:rsidRPr="0032248B">
        <w:rPr>
          <w:color w:val="000000"/>
          <w:sz w:val="24"/>
          <w:szCs w:val="24"/>
        </w:rPr>
        <w:t xml:space="preserve"> в Российской Федерации».</w:t>
      </w:r>
    </w:p>
    <w:p w:rsidR="008328ED" w:rsidRPr="0032248B" w:rsidRDefault="008328ED" w:rsidP="008328ED">
      <w:pPr>
        <w:pStyle w:val="ConsPlusNormal"/>
        <w:ind w:firstLine="709"/>
        <w:jc w:val="both"/>
        <w:rPr>
          <w:color w:val="000000"/>
          <w:sz w:val="24"/>
          <w:szCs w:val="24"/>
        </w:rPr>
      </w:pPr>
      <w:r w:rsidRPr="0032248B">
        <w:rPr>
          <w:color w:val="000000"/>
          <w:sz w:val="24"/>
          <w:szCs w:val="24"/>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8328ED" w:rsidRPr="0032248B" w:rsidRDefault="008328ED" w:rsidP="008328ED">
      <w:pPr>
        <w:ind w:firstLine="709"/>
        <w:jc w:val="both"/>
        <w:rPr>
          <w:rFonts w:ascii="Arial" w:hAnsi="Arial" w:cs="Arial"/>
          <w:color w:val="000000"/>
          <w:sz w:val="24"/>
          <w:szCs w:val="24"/>
        </w:rPr>
      </w:pPr>
      <w:r w:rsidRPr="0032248B">
        <w:rPr>
          <w:rFonts w:ascii="Arial" w:hAnsi="Arial" w:cs="Arial"/>
          <w:color w:val="000000"/>
          <w:sz w:val="24"/>
          <w:szCs w:val="24"/>
        </w:rPr>
        <w:t>Оформление акта производится на месте проведения контрольного мероприятия в день окончания проведения такого мероприятия,</w:t>
      </w:r>
      <w:r w:rsidRPr="0032248B">
        <w:rPr>
          <w:rFonts w:ascii="Arial" w:hAnsi="Arial" w:cs="Arial"/>
          <w:color w:val="000000"/>
          <w:sz w:val="24"/>
          <w:szCs w:val="24"/>
          <w:shd w:val="clear" w:color="auto" w:fill="FFFFFF"/>
        </w:rPr>
        <w:t xml:space="preserve"> если иной порядок оформления акта не установлен Правительством Российской Федерации</w:t>
      </w:r>
      <w:r w:rsidRPr="0032248B">
        <w:rPr>
          <w:rFonts w:ascii="Arial" w:hAnsi="Arial" w:cs="Arial"/>
          <w:color w:val="000000"/>
          <w:sz w:val="24"/>
          <w:szCs w:val="24"/>
        </w:rPr>
        <w:t>.</w:t>
      </w:r>
    </w:p>
    <w:p w:rsidR="008328ED" w:rsidRPr="0032248B" w:rsidRDefault="008328ED" w:rsidP="008328ED">
      <w:pPr>
        <w:pStyle w:val="ConsPlusNormal"/>
        <w:ind w:firstLine="709"/>
        <w:jc w:val="both"/>
        <w:rPr>
          <w:sz w:val="24"/>
          <w:szCs w:val="24"/>
        </w:rPr>
      </w:pPr>
      <w:r w:rsidRPr="0032248B">
        <w:rPr>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8328ED" w:rsidRPr="0032248B" w:rsidRDefault="008328ED" w:rsidP="008328ED">
      <w:pPr>
        <w:pStyle w:val="ConsPlusNormal"/>
        <w:ind w:firstLine="709"/>
        <w:jc w:val="both"/>
        <w:rPr>
          <w:sz w:val="24"/>
          <w:szCs w:val="24"/>
        </w:rPr>
      </w:pPr>
      <w:r w:rsidRPr="0032248B">
        <w:rPr>
          <w:color w:val="000000"/>
          <w:sz w:val="24"/>
          <w:szCs w:val="24"/>
        </w:rPr>
        <w:t>4.19. Информация о контрольных мероприятиях размещается в Едином реестре контрольных (надзорных) мероприятий.</w:t>
      </w:r>
    </w:p>
    <w:p w:rsidR="008328ED" w:rsidRPr="0032248B" w:rsidRDefault="008328ED" w:rsidP="008328ED">
      <w:pPr>
        <w:pStyle w:val="ConsPlusNormal"/>
        <w:ind w:firstLine="709"/>
        <w:jc w:val="both"/>
        <w:rPr>
          <w:color w:val="000000"/>
          <w:sz w:val="24"/>
          <w:szCs w:val="24"/>
        </w:rPr>
      </w:pPr>
      <w:r w:rsidRPr="0032248B">
        <w:rPr>
          <w:color w:val="000000"/>
          <w:sz w:val="24"/>
          <w:szCs w:val="24"/>
        </w:rPr>
        <w:t xml:space="preserve">4.20. </w:t>
      </w:r>
      <w:proofErr w:type="gramStart"/>
      <w:r w:rsidRPr="0032248B">
        <w:rPr>
          <w:color w:val="000000"/>
          <w:sz w:val="24"/>
          <w:szCs w:val="24"/>
        </w:rPr>
        <w:t xml:space="preserve">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32248B">
        <w:rPr>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32248B">
        <w:rPr>
          <w:color w:val="000000"/>
          <w:sz w:val="24"/>
          <w:szCs w:val="24"/>
          <w:shd w:val="clear" w:color="auto" w:fill="FFFFFF"/>
        </w:rPr>
        <w:t xml:space="preserve"> том числе через федеральную государственную информационную систему «</w:t>
      </w:r>
      <w:r w:rsidRPr="0032248B">
        <w:rPr>
          <w:color w:val="000000"/>
          <w:sz w:val="24"/>
          <w:szCs w:val="24"/>
        </w:rPr>
        <w:t>Единый портал</w:t>
      </w:r>
      <w:r w:rsidRPr="0032248B">
        <w:rPr>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8328ED" w:rsidRPr="0032248B" w:rsidRDefault="008328ED" w:rsidP="008328ED">
      <w:pPr>
        <w:pStyle w:val="ConsPlusNormal"/>
        <w:ind w:firstLine="709"/>
        <w:jc w:val="both"/>
        <w:rPr>
          <w:color w:val="000000"/>
          <w:sz w:val="24"/>
          <w:szCs w:val="24"/>
        </w:rPr>
      </w:pPr>
      <w:r w:rsidRPr="0032248B">
        <w:rPr>
          <w:color w:val="000000"/>
          <w:sz w:val="24"/>
          <w:szCs w:val="24"/>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исполнительного комитета уведомления о необходимости получения документов на бумажном носителе либо отсутствия у исполнительного комитета </w:t>
      </w:r>
      <w:proofErr w:type="gramStart"/>
      <w:r w:rsidRPr="0032248B">
        <w:rPr>
          <w:color w:val="000000"/>
          <w:sz w:val="24"/>
          <w:szCs w:val="24"/>
        </w:rPr>
        <w:t>сведений</w:t>
      </w:r>
      <w:proofErr w:type="gramEnd"/>
      <w:r w:rsidRPr="0032248B">
        <w:rPr>
          <w:color w:val="000000"/>
          <w:sz w:val="24"/>
          <w:szCs w:val="24"/>
        </w:rPr>
        <w:t xml:space="preserve"> об адресе электронной почты контролируемого лица и возможности направить ему</w:t>
      </w:r>
      <w:r w:rsidRPr="0032248B">
        <w:rPr>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32248B">
        <w:rPr>
          <w:color w:val="000000"/>
          <w:sz w:val="24"/>
          <w:szCs w:val="24"/>
        </w:rPr>
        <w:t xml:space="preserve"> Указанный гражданин вправе направлять исполнительному комитету документы на бумажном носителе.</w:t>
      </w:r>
    </w:p>
    <w:p w:rsidR="008328ED" w:rsidRPr="0032248B" w:rsidRDefault="008328ED" w:rsidP="008328ED">
      <w:pPr>
        <w:pStyle w:val="ConsPlusNormal"/>
        <w:ind w:firstLine="709"/>
        <w:jc w:val="both"/>
        <w:rPr>
          <w:color w:val="000000"/>
          <w:sz w:val="24"/>
          <w:szCs w:val="24"/>
        </w:rPr>
      </w:pPr>
      <w:r w:rsidRPr="0032248B">
        <w:rPr>
          <w:color w:val="000000"/>
          <w:sz w:val="24"/>
          <w:szCs w:val="24"/>
        </w:rPr>
        <w:t xml:space="preserve">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Исполнительным комитетом могут </w:t>
      </w:r>
      <w:proofErr w:type="gramStart"/>
      <w:r w:rsidRPr="0032248B">
        <w:rPr>
          <w:color w:val="000000"/>
          <w:sz w:val="24"/>
          <w:szCs w:val="24"/>
        </w:rPr>
        <w:t>осуществляться</w:t>
      </w:r>
      <w:proofErr w:type="gramEnd"/>
      <w:r w:rsidRPr="0032248B">
        <w:rPr>
          <w:color w:val="000000"/>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8328ED" w:rsidRPr="0032248B" w:rsidRDefault="008328ED" w:rsidP="008328ED">
      <w:pPr>
        <w:pStyle w:val="ConsPlusNormal"/>
        <w:ind w:firstLine="709"/>
        <w:jc w:val="both"/>
        <w:rPr>
          <w:color w:val="000000"/>
          <w:sz w:val="24"/>
          <w:szCs w:val="24"/>
        </w:rPr>
      </w:pPr>
      <w:r w:rsidRPr="0032248B">
        <w:rPr>
          <w:color w:val="000000"/>
          <w:sz w:val="24"/>
          <w:szCs w:val="24"/>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32248B">
        <w:rPr>
          <w:color w:val="000000" w:themeColor="text1"/>
          <w:sz w:val="24"/>
          <w:szCs w:val="24"/>
          <w:shd w:val="clear" w:color="auto" w:fill="FFFFFF"/>
        </w:rPr>
        <w:t xml:space="preserve">Федерального закона </w:t>
      </w:r>
      <w:r w:rsidRPr="0032248B">
        <w:rPr>
          <w:color w:val="000000"/>
          <w:sz w:val="24"/>
          <w:szCs w:val="24"/>
        </w:rPr>
        <w:t>от 31.07.2020 № 248-ФЗ «О государственном контроле (надзоре) и муниципальном контроле в Российской Федерации»</w:t>
      </w:r>
      <w:r w:rsidRPr="0032248B">
        <w:rPr>
          <w:color w:val="000000" w:themeColor="text1"/>
          <w:sz w:val="24"/>
          <w:szCs w:val="24"/>
        </w:rPr>
        <w:t xml:space="preserve"> и разделом 5 настоящего Положения</w:t>
      </w:r>
      <w:r w:rsidRPr="0032248B">
        <w:rPr>
          <w:color w:val="000000"/>
          <w:sz w:val="24"/>
          <w:szCs w:val="24"/>
        </w:rPr>
        <w:t>.</w:t>
      </w:r>
      <w:r w:rsidRPr="0032248B">
        <w:rPr>
          <w:rStyle w:val="aa"/>
          <w:color w:val="000000"/>
          <w:sz w:val="24"/>
          <w:szCs w:val="24"/>
        </w:rPr>
        <w:footnoteReference w:id="9"/>
      </w:r>
    </w:p>
    <w:p w:rsidR="008328ED" w:rsidRPr="0032248B" w:rsidRDefault="008328ED" w:rsidP="008328ED">
      <w:pPr>
        <w:pStyle w:val="ConsPlusNormal"/>
        <w:ind w:firstLine="709"/>
        <w:jc w:val="both"/>
        <w:rPr>
          <w:color w:val="000000"/>
          <w:sz w:val="24"/>
          <w:szCs w:val="24"/>
        </w:rPr>
      </w:pPr>
      <w:r w:rsidRPr="0032248B">
        <w:rPr>
          <w:color w:val="000000"/>
          <w:sz w:val="24"/>
          <w:szCs w:val="24"/>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8328ED" w:rsidRPr="0032248B" w:rsidRDefault="008328ED" w:rsidP="008328ED">
      <w:pPr>
        <w:pStyle w:val="ConsPlusNormal"/>
        <w:ind w:firstLine="709"/>
        <w:jc w:val="both"/>
        <w:rPr>
          <w:sz w:val="24"/>
          <w:szCs w:val="24"/>
        </w:rPr>
      </w:pPr>
      <w:r w:rsidRPr="0032248B">
        <w:rPr>
          <w:color w:val="000000"/>
          <w:sz w:val="24"/>
          <w:szCs w:val="24"/>
        </w:rPr>
        <w:t xml:space="preserve">4.23. В случае выявления при проведении контрольного мероприятия нарушений обязательных требований контролируемым лицом Исполнительный комитет (должностное лицо, уполномоченное осуществлять контроль) в пределах полномочий, предусмотренных законодательством Российской Федерации, </w:t>
      </w:r>
      <w:proofErr w:type="gramStart"/>
      <w:r w:rsidRPr="0032248B">
        <w:rPr>
          <w:color w:val="000000"/>
          <w:sz w:val="24"/>
          <w:szCs w:val="24"/>
        </w:rPr>
        <w:t>обязана</w:t>
      </w:r>
      <w:proofErr w:type="gramEnd"/>
      <w:r w:rsidRPr="0032248B">
        <w:rPr>
          <w:color w:val="000000"/>
          <w:sz w:val="24"/>
          <w:szCs w:val="24"/>
        </w:rPr>
        <w:t>:</w:t>
      </w:r>
    </w:p>
    <w:p w:rsidR="008328ED" w:rsidRPr="0032248B" w:rsidRDefault="008328ED" w:rsidP="008328ED">
      <w:pPr>
        <w:pStyle w:val="ConsPlusNormal"/>
        <w:ind w:firstLine="709"/>
        <w:jc w:val="both"/>
        <w:rPr>
          <w:sz w:val="24"/>
          <w:szCs w:val="24"/>
        </w:rPr>
      </w:pPr>
      <w:bookmarkStart w:id="1" w:name="Par318"/>
      <w:bookmarkEnd w:id="1"/>
      <w:r w:rsidRPr="0032248B">
        <w:rPr>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8328ED" w:rsidRPr="0032248B" w:rsidRDefault="008328ED" w:rsidP="008328ED">
      <w:pPr>
        <w:pStyle w:val="ConsPlusNormal"/>
        <w:ind w:firstLine="709"/>
        <w:jc w:val="both"/>
        <w:rPr>
          <w:sz w:val="24"/>
          <w:szCs w:val="24"/>
        </w:rPr>
      </w:pPr>
      <w:proofErr w:type="gramStart"/>
      <w:r w:rsidRPr="0032248B">
        <w:rPr>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32248B">
        <w:rPr>
          <w:color w:val="000000"/>
          <w:sz w:val="24"/>
          <w:szCs w:val="24"/>
        </w:rPr>
        <w:t xml:space="preserve">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8328ED" w:rsidRPr="0032248B" w:rsidRDefault="008328ED" w:rsidP="008328ED">
      <w:pPr>
        <w:pStyle w:val="ConsPlusNormal"/>
        <w:ind w:firstLine="709"/>
        <w:jc w:val="both"/>
        <w:rPr>
          <w:color w:val="000000"/>
          <w:sz w:val="24"/>
          <w:szCs w:val="24"/>
        </w:rPr>
      </w:pPr>
      <w:r w:rsidRPr="0032248B">
        <w:rPr>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8328ED" w:rsidRPr="0032248B" w:rsidRDefault="008328ED" w:rsidP="008328ED">
      <w:pPr>
        <w:ind w:firstLine="709"/>
        <w:jc w:val="both"/>
        <w:rPr>
          <w:rFonts w:ascii="Arial" w:hAnsi="Arial" w:cs="Arial"/>
          <w:color w:val="000000"/>
          <w:sz w:val="24"/>
          <w:szCs w:val="24"/>
        </w:rPr>
      </w:pPr>
      <w:proofErr w:type="gramStart"/>
      <w:r w:rsidRPr="0032248B">
        <w:rPr>
          <w:rFonts w:ascii="Arial" w:hAnsi="Arial" w:cs="Arial"/>
          <w:color w:val="000000"/>
          <w:sz w:val="24"/>
          <w:szCs w:val="24"/>
        </w:rPr>
        <w:t xml:space="preserve">4) </w:t>
      </w:r>
      <w:r w:rsidRPr="0032248B">
        <w:rPr>
          <w:rFonts w:ascii="Arial" w:hAnsi="Arial" w:cs="Arial"/>
          <w:color w:val="000000"/>
          <w:sz w:val="24"/>
          <w:szCs w:val="24"/>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32248B">
        <w:rPr>
          <w:rFonts w:ascii="Arial" w:hAnsi="Arial" w:cs="Arial"/>
          <w:color w:val="000000"/>
          <w:sz w:val="24"/>
          <w:szCs w:val="24"/>
        </w:rPr>
        <w:t>;</w:t>
      </w:r>
      <w:proofErr w:type="gramEnd"/>
    </w:p>
    <w:p w:rsidR="008328ED" w:rsidRPr="0032248B" w:rsidRDefault="008328ED" w:rsidP="008328ED">
      <w:pPr>
        <w:pStyle w:val="ConsPlusNormal"/>
        <w:ind w:firstLine="709"/>
        <w:jc w:val="both"/>
        <w:rPr>
          <w:sz w:val="24"/>
          <w:szCs w:val="24"/>
        </w:rPr>
      </w:pPr>
      <w:r w:rsidRPr="0032248B">
        <w:rPr>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8328ED" w:rsidRPr="0032248B" w:rsidRDefault="008328ED" w:rsidP="008328ED">
      <w:pPr>
        <w:pStyle w:val="ConsPlusNormal"/>
        <w:ind w:firstLine="709"/>
        <w:jc w:val="both"/>
        <w:rPr>
          <w:color w:val="000000"/>
          <w:sz w:val="24"/>
          <w:szCs w:val="24"/>
        </w:rPr>
      </w:pPr>
      <w:r w:rsidRPr="0032248B">
        <w:rPr>
          <w:color w:val="000000"/>
          <w:sz w:val="24"/>
          <w:szCs w:val="24"/>
        </w:rPr>
        <w:t xml:space="preserve">4.24.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32248B">
        <w:rPr>
          <w:sz w:val="24"/>
          <w:szCs w:val="24"/>
        </w:rPr>
        <w:t>Республики Татарстан</w:t>
      </w:r>
      <w:r w:rsidRPr="0032248B">
        <w:rPr>
          <w:color w:val="000000"/>
          <w:sz w:val="24"/>
          <w:szCs w:val="24"/>
        </w:rPr>
        <w:t>, органами местного самоуправления, правоохранительными органами, организациями и гражданами.</w:t>
      </w:r>
    </w:p>
    <w:p w:rsidR="008328ED" w:rsidRPr="0032248B" w:rsidRDefault="008328ED" w:rsidP="008328ED">
      <w:pPr>
        <w:ind w:firstLine="709"/>
        <w:jc w:val="both"/>
        <w:rPr>
          <w:rFonts w:ascii="Arial" w:hAnsi="Arial" w:cs="Arial"/>
          <w:sz w:val="24"/>
          <w:szCs w:val="24"/>
        </w:rPr>
      </w:pPr>
      <w:r w:rsidRPr="0032248B">
        <w:rPr>
          <w:rFonts w:ascii="Arial" w:hAnsi="Arial" w:cs="Arial"/>
          <w:color w:val="000000"/>
          <w:sz w:val="24"/>
          <w:szCs w:val="24"/>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8328ED" w:rsidRPr="0032248B" w:rsidRDefault="008328ED" w:rsidP="008328ED">
      <w:pPr>
        <w:pStyle w:val="ConsPlusNormal"/>
        <w:ind w:firstLine="709"/>
        <w:jc w:val="both"/>
        <w:rPr>
          <w:color w:val="000000"/>
          <w:sz w:val="24"/>
          <w:szCs w:val="24"/>
        </w:rPr>
      </w:pPr>
    </w:p>
    <w:p w:rsidR="008328ED" w:rsidRPr="0032248B" w:rsidRDefault="008328ED" w:rsidP="008328ED">
      <w:pPr>
        <w:pStyle w:val="ConsPlusNormal"/>
        <w:ind w:firstLine="0"/>
        <w:jc w:val="center"/>
        <w:rPr>
          <w:b/>
          <w:bCs/>
          <w:color w:val="000000"/>
          <w:sz w:val="24"/>
          <w:szCs w:val="24"/>
        </w:rPr>
      </w:pPr>
      <w:r w:rsidRPr="0032248B">
        <w:rPr>
          <w:b/>
          <w:bCs/>
          <w:color w:val="000000"/>
          <w:sz w:val="24"/>
          <w:szCs w:val="24"/>
        </w:rPr>
        <w:t>5. Обжалование решений исполнительного комитета, действий (бездействия) должностных лиц, уполномоченных осуществлять контроль</w:t>
      </w:r>
      <w:r w:rsidRPr="0032248B">
        <w:rPr>
          <w:rStyle w:val="aa"/>
          <w:b/>
          <w:bCs/>
          <w:color w:val="000000"/>
          <w:sz w:val="24"/>
          <w:szCs w:val="24"/>
        </w:rPr>
        <w:footnoteReference w:id="10"/>
      </w:r>
    </w:p>
    <w:p w:rsidR="008328ED" w:rsidRPr="0032248B" w:rsidRDefault="008328ED" w:rsidP="008328ED">
      <w:pPr>
        <w:pStyle w:val="ConsPlusNormal"/>
        <w:ind w:firstLine="0"/>
        <w:jc w:val="center"/>
        <w:rPr>
          <w:b/>
          <w:bCs/>
          <w:color w:val="000000"/>
          <w:sz w:val="24"/>
          <w:szCs w:val="24"/>
        </w:rPr>
      </w:pPr>
    </w:p>
    <w:p w:rsidR="008328ED" w:rsidRPr="0032248B" w:rsidRDefault="008328ED" w:rsidP="008328ED">
      <w:pPr>
        <w:pStyle w:val="ConsPlusNormal"/>
        <w:ind w:firstLine="709"/>
        <w:jc w:val="both"/>
        <w:rPr>
          <w:sz w:val="24"/>
          <w:szCs w:val="24"/>
        </w:rPr>
      </w:pPr>
      <w:r w:rsidRPr="0032248B">
        <w:rPr>
          <w:color w:val="000000"/>
          <w:sz w:val="24"/>
          <w:szCs w:val="24"/>
        </w:rPr>
        <w:t>5.1. Решения исполнительного комитета, действия (бездействие) должностных лиц, уполномоченных осуществлять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8328ED" w:rsidRPr="0032248B" w:rsidRDefault="008328ED" w:rsidP="008328ED">
      <w:pPr>
        <w:pStyle w:val="ConsPlusNormal"/>
        <w:ind w:firstLine="709"/>
        <w:jc w:val="both"/>
        <w:rPr>
          <w:color w:val="000000"/>
          <w:sz w:val="24"/>
          <w:szCs w:val="24"/>
        </w:rPr>
      </w:pPr>
      <w:r w:rsidRPr="0032248B">
        <w:rPr>
          <w:color w:val="000000"/>
          <w:sz w:val="24"/>
          <w:szCs w:val="24"/>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8328ED" w:rsidRPr="0032248B" w:rsidRDefault="008328ED" w:rsidP="008328ED">
      <w:pPr>
        <w:pStyle w:val="ConsPlusNormal"/>
        <w:ind w:firstLine="709"/>
        <w:jc w:val="both"/>
        <w:rPr>
          <w:sz w:val="24"/>
          <w:szCs w:val="24"/>
        </w:rPr>
      </w:pPr>
      <w:r w:rsidRPr="0032248B">
        <w:rPr>
          <w:color w:val="000000"/>
          <w:sz w:val="24"/>
          <w:szCs w:val="24"/>
        </w:rPr>
        <w:t>1) решений о проведении контрольных мероприятий;</w:t>
      </w:r>
    </w:p>
    <w:p w:rsidR="008328ED" w:rsidRPr="0032248B" w:rsidRDefault="008328ED" w:rsidP="008328ED">
      <w:pPr>
        <w:pStyle w:val="ConsPlusNormal"/>
        <w:ind w:firstLine="709"/>
        <w:jc w:val="both"/>
        <w:rPr>
          <w:sz w:val="24"/>
          <w:szCs w:val="24"/>
        </w:rPr>
      </w:pPr>
      <w:r w:rsidRPr="0032248B">
        <w:rPr>
          <w:color w:val="000000"/>
          <w:sz w:val="24"/>
          <w:szCs w:val="24"/>
        </w:rPr>
        <w:t>2) актов контрольных мероприятий, предписаний об устранении выявленных нарушений;</w:t>
      </w:r>
    </w:p>
    <w:p w:rsidR="008328ED" w:rsidRPr="0032248B" w:rsidRDefault="008328ED" w:rsidP="008328ED">
      <w:pPr>
        <w:pStyle w:val="ConsPlusNormal"/>
        <w:ind w:firstLine="709"/>
        <w:jc w:val="both"/>
        <w:rPr>
          <w:sz w:val="24"/>
          <w:szCs w:val="24"/>
        </w:rPr>
      </w:pPr>
      <w:r w:rsidRPr="0032248B">
        <w:rPr>
          <w:color w:val="000000"/>
          <w:sz w:val="24"/>
          <w:szCs w:val="24"/>
        </w:rPr>
        <w:t>3) действий (бездействия) должностных лиц, уполномоченных осуществлять контроль, в рамках контрольных мероприятий.</w:t>
      </w:r>
    </w:p>
    <w:p w:rsidR="008328ED" w:rsidRPr="0032248B" w:rsidRDefault="008328ED" w:rsidP="008328ED">
      <w:pPr>
        <w:pStyle w:val="ConsPlusNormal"/>
        <w:ind w:firstLine="709"/>
        <w:jc w:val="both"/>
        <w:rPr>
          <w:sz w:val="24"/>
          <w:szCs w:val="24"/>
        </w:rPr>
      </w:pPr>
      <w:r w:rsidRPr="0032248B">
        <w:rPr>
          <w:color w:val="000000"/>
          <w:sz w:val="24"/>
          <w:szCs w:val="24"/>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32248B">
        <w:rPr>
          <w:color w:val="000000"/>
          <w:sz w:val="24"/>
          <w:szCs w:val="24"/>
          <w:shd w:val="clear" w:color="auto" w:fill="FFFFFF"/>
        </w:rPr>
        <w:t xml:space="preserve"> и (или) регионального портала государственных и муниципальных услуг</w:t>
      </w:r>
      <w:r w:rsidRPr="0032248B">
        <w:rPr>
          <w:color w:val="000000"/>
          <w:sz w:val="24"/>
          <w:szCs w:val="24"/>
        </w:rPr>
        <w:t>.</w:t>
      </w:r>
    </w:p>
    <w:p w:rsidR="008328ED" w:rsidRPr="0032248B" w:rsidRDefault="008328ED" w:rsidP="008328ED">
      <w:pPr>
        <w:pStyle w:val="s1"/>
        <w:rPr>
          <w:color w:val="000000"/>
          <w:sz w:val="24"/>
          <w:szCs w:val="24"/>
        </w:rPr>
      </w:pPr>
      <w:r w:rsidRPr="0032248B">
        <w:rPr>
          <w:color w:val="000000"/>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Новокишитского </w:t>
      </w:r>
      <w:r w:rsidRPr="0032248B">
        <w:rPr>
          <w:iCs/>
          <w:color w:val="000000"/>
          <w:sz w:val="24"/>
          <w:szCs w:val="24"/>
        </w:rPr>
        <w:t xml:space="preserve">сельского поселения Арского муниципального района Республики Татарстан </w:t>
      </w:r>
      <w:r w:rsidRPr="0032248B">
        <w:rPr>
          <w:color w:val="000000"/>
          <w:sz w:val="24"/>
          <w:szCs w:val="24"/>
        </w:rPr>
        <w:t xml:space="preserve">с предварительным информированием главы Новокишитского </w:t>
      </w:r>
      <w:r w:rsidRPr="0032248B">
        <w:rPr>
          <w:iCs/>
          <w:color w:val="000000"/>
          <w:sz w:val="24"/>
          <w:szCs w:val="24"/>
        </w:rPr>
        <w:t xml:space="preserve">сельского поселения Арского муниципального района Республики Татарстан </w:t>
      </w:r>
      <w:r w:rsidRPr="0032248B">
        <w:rPr>
          <w:color w:val="000000"/>
          <w:sz w:val="24"/>
          <w:szCs w:val="24"/>
        </w:rPr>
        <w:t>о наличии в</w:t>
      </w:r>
      <w:r w:rsidRPr="0032248B">
        <w:rPr>
          <w:iCs/>
          <w:color w:val="000000"/>
          <w:sz w:val="24"/>
          <w:szCs w:val="24"/>
        </w:rPr>
        <w:t xml:space="preserve"> </w:t>
      </w:r>
      <w:r w:rsidRPr="0032248B">
        <w:rPr>
          <w:color w:val="000000"/>
          <w:sz w:val="24"/>
          <w:szCs w:val="24"/>
        </w:rPr>
        <w:t>жалобе (документах) сведений, составляющих государственную или иную охраняемую законом тайну.</w:t>
      </w:r>
    </w:p>
    <w:p w:rsidR="008328ED" w:rsidRPr="0032248B" w:rsidRDefault="008328ED" w:rsidP="008328ED">
      <w:pPr>
        <w:pStyle w:val="ConsPlusNormal"/>
        <w:ind w:firstLine="709"/>
        <w:jc w:val="both"/>
        <w:rPr>
          <w:sz w:val="24"/>
          <w:szCs w:val="24"/>
        </w:rPr>
      </w:pPr>
      <w:r w:rsidRPr="0032248B">
        <w:rPr>
          <w:color w:val="000000"/>
          <w:sz w:val="24"/>
          <w:szCs w:val="24"/>
        </w:rPr>
        <w:t xml:space="preserve">5.4. Жалоба на решение исполнительного комитета, действия (бездействие) его должностных лиц рассматривается главой (заместителем главы) Новокишитского </w:t>
      </w:r>
      <w:r w:rsidRPr="0032248B">
        <w:rPr>
          <w:iCs/>
          <w:color w:val="000000"/>
          <w:sz w:val="24"/>
          <w:szCs w:val="24"/>
        </w:rPr>
        <w:t>сельского поселения Арского муниципального района Республики Татарстан</w:t>
      </w:r>
      <w:r w:rsidRPr="0032248B">
        <w:rPr>
          <w:rStyle w:val="aa"/>
          <w:color w:val="000000"/>
          <w:sz w:val="24"/>
          <w:szCs w:val="24"/>
        </w:rPr>
        <w:footnoteReference w:id="11"/>
      </w:r>
      <w:r w:rsidRPr="0032248B">
        <w:rPr>
          <w:color w:val="000000"/>
          <w:sz w:val="24"/>
          <w:szCs w:val="24"/>
        </w:rPr>
        <w:t>.</w:t>
      </w:r>
    </w:p>
    <w:p w:rsidR="008328ED" w:rsidRPr="0032248B" w:rsidRDefault="008328ED" w:rsidP="008328ED">
      <w:pPr>
        <w:pStyle w:val="ConsPlusNormal"/>
        <w:ind w:firstLine="709"/>
        <w:jc w:val="both"/>
        <w:rPr>
          <w:sz w:val="24"/>
          <w:szCs w:val="24"/>
        </w:rPr>
      </w:pPr>
      <w:r w:rsidRPr="0032248B">
        <w:rPr>
          <w:color w:val="000000"/>
          <w:sz w:val="24"/>
          <w:szCs w:val="24"/>
        </w:rPr>
        <w:t>5.5. Жалоба на решение исполнительного комитета,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8328ED" w:rsidRPr="0032248B" w:rsidRDefault="008328ED" w:rsidP="008328ED">
      <w:pPr>
        <w:pStyle w:val="ConsPlusNormal"/>
        <w:ind w:firstLine="709"/>
        <w:jc w:val="both"/>
        <w:rPr>
          <w:sz w:val="24"/>
          <w:szCs w:val="24"/>
        </w:rPr>
      </w:pPr>
      <w:r w:rsidRPr="0032248B">
        <w:rPr>
          <w:color w:val="000000"/>
          <w:sz w:val="24"/>
          <w:szCs w:val="24"/>
        </w:rPr>
        <w:t>Жалоба на предписание исполнительного комитета может быть подана в течение 10 рабочих дней с момента получения контролируемым лицом предписания.</w:t>
      </w:r>
    </w:p>
    <w:p w:rsidR="008328ED" w:rsidRPr="0032248B" w:rsidRDefault="008328ED" w:rsidP="008328ED">
      <w:pPr>
        <w:pStyle w:val="ConsPlusNormal"/>
        <w:ind w:firstLine="709"/>
        <w:jc w:val="both"/>
        <w:rPr>
          <w:sz w:val="24"/>
          <w:szCs w:val="24"/>
        </w:rPr>
      </w:pPr>
      <w:r w:rsidRPr="0032248B">
        <w:rPr>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Исполнительным комитетом (должностным лицом, уполномоченным на рассмотрение жалобы).</w:t>
      </w:r>
    </w:p>
    <w:p w:rsidR="008328ED" w:rsidRPr="0032248B" w:rsidRDefault="008328ED" w:rsidP="008328ED">
      <w:pPr>
        <w:pStyle w:val="ConsPlusNormal"/>
        <w:ind w:firstLine="709"/>
        <w:jc w:val="both"/>
        <w:rPr>
          <w:sz w:val="24"/>
          <w:szCs w:val="24"/>
        </w:rPr>
      </w:pPr>
      <w:r w:rsidRPr="0032248B">
        <w:rPr>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8328ED" w:rsidRPr="0032248B" w:rsidRDefault="008328ED" w:rsidP="008328ED">
      <w:pPr>
        <w:pStyle w:val="ConsPlusNormal"/>
        <w:ind w:firstLine="709"/>
        <w:jc w:val="both"/>
        <w:rPr>
          <w:color w:val="000000"/>
          <w:sz w:val="24"/>
          <w:szCs w:val="24"/>
        </w:rPr>
      </w:pPr>
      <w:r w:rsidRPr="0032248B">
        <w:rPr>
          <w:color w:val="000000"/>
          <w:sz w:val="24"/>
          <w:szCs w:val="24"/>
        </w:rPr>
        <w:t xml:space="preserve">5.6. Жалоба на решение исполнительного комитета, действия (бездействие) его должностных лиц подлежит рассмотрению в течение 20 рабочих дней со дня ее регистрации. </w:t>
      </w:r>
    </w:p>
    <w:p w:rsidR="008328ED" w:rsidRPr="0032248B" w:rsidRDefault="008328ED" w:rsidP="008328ED">
      <w:pPr>
        <w:pStyle w:val="ConsPlusNormal"/>
        <w:ind w:firstLine="709"/>
        <w:jc w:val="both"/>
        <w:rPr>
          <w:sz w:val="24"/>
          <w:szCs w:val="24"/>
        </w:rPr>
      </w:pPr>
      <w:r w:rsidRPr="0032248B">
        <w:rPr>
          <w:color w:val="000000"/>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Новокишитского </w:t>
      </w:r>
      <w:r w:rsidRPr="0032248B">
        <w:rPr>
          <w:iCs/>
          <w:color w:val="000000"/>
          <w:sz w:val="24"/>
          <w:szCs w:val="24"/>
        </w:rPr>
        <w:t>сельского поселения Арского муниципального района Республики Татарстан</w:t>
      </w:r>
      <w:r w:rsidRPr="0032248B">
        <w:rPr>
          <w:color w:val="000000"/>
          <w:sz w:val="24"/>
          <w:szCs w:val="24"/>
        </w:rPr>
        <w:t xml:space="preserve"> не более чем на 20 рабочих дней.</w:t>
      </w:r>
    </w:p>
    <w:p w:rsidR="008328ED" w:rsidRPr="0032248B" w:rsidRDefault="008328ED" w:rsidP="008328ED">
      <w:pPr>
        <w:pStyle w:val="11"/>
        <w:ind w:firstLine="709"/>
        <w:jc w:val="both"/>
        <w:rPr>
          <w:rFonts w:ascii="Arial" w:hAnsi="Arial" w:cs="Arial"/>
          <w:color w:val="000000"/>
          <w:sz w:val="24"/>
          <w:szCs w:val="24"/>
        </w:rPr>
      </w:pPr>
    </w:p>
    <w:p w:rsidR="008328ED" w:rsidRPr="0032248B" w:rsidRDefault="008328ED" w:rsidP="008328ED">
      <w:pPr>
        <w:pStyle w:val="11"/>
        <w:jc w:val="center"/>
        <w:rPr>
          <w:rFonts w:ascii="Arial" w:hAnsi="Arial" w:cs="Arial"/>
          <w:b/>
          <w:bCs/>
          <w:color w:val="000000"/>
          <w:sz w:val="24"/>
          <w:szCs w:val="24"/>
        </w:rPr>
      </w:pPr>
      <w:r w:rsidRPr="0032248B">
        <w:rPr>
          <w:rFonts w:ascii="Arial" w:hAnsi="Arial" w:cs="Arial"/>
          <w:b/>
          <w:bCs/>
          <w:color w:val="000000"/>
          <w:sz w:val="24"/>
          <w:szCs w:val="24"/>
        </w:rPr>
        <w:t>6. Ключевые показатели контроля в сфере благоустройства и их целевые значения</w:t>
      </w:r>
    </w:p>
    <w:p w:rsidR="008328ED" w:rsidRPr="0032248B" w:rsidRDefault="008328ED" w:rsidP="008328ED">
      <w:pPr>
        <w:pStyle w:val="11"/>
        <w:jc w:val="center"/>
        <w:rPr>
          <w:rFonts w:ascii="Arial" w:hAnsi="Arial" w:cs="Arial"/>
          <w:b/>
          <w:bCs/>
          <w:color w:val="000000"/>
          <w:sz w:val="24"/>
          <w:szCs w:val="24"/>
        </w:rPr>
      </w:pPr>
    </w:p>
    <w:p w:rsidR="008328ED" w:rsidRPr="0032248B" w:rsidRDefault="008328ED" w:rsidP="008328ED">
      <w:pPr>
        <w:pStyle w:val="11"/>
        <w:ind w:firstLine="709"/>
        <w:jc w:val="both"/>
        <w:rPr>
          <w:rFonts w:ascii="Arial" w:hAnsi="Arial" w:cs="Arial"/>
          <w:sz w:val="24"/>
          <w:szCs w:val="24"/>
        </w:rPr>
      </w:pPr>
      <w:r w:rsidRPr="0032248B">
        <w:rPr>
          <w:rFonts w:ascii="Arial" w:hAnsi="Arial" w:cs="Arial"/>
          <w:color w:val="000000"/>
          <w:sz w:val="24"/>
          <w:szCs w:val="24"/>
        </w:rPr>
        <w:t xml:space="preserve">6.1.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8328ED" w:rsidRPr="0032248B" w:rsidRDefault="008328ED" w:rsidP="008328ED">
      <w:pPr>
        <w:pStyle w:val="11"/>
        <w:ind w:firstLine="709"/>
        <w:jc w:val="both"/>
        <w:rPr>
          <w:rFonts w:ascii="Arial" w:hAnsi="Arial" w:cs="Arial"/>
          <w:sz w:val="24"/>
          <w:szCs w:val="24"/>
        </w:rPr>
      </w:pPr>
      <w:r w:rsidRPr="0032248B">
        <w:rPr>
          <w:rFonts w:ascii="Arial" w:hAnsi="Arial" w:cs="Arial"/>
          <w:color w:val="000000"/>
          <w:sz w:val="24"/>
          <w:szCs w:val="24"/>
        </w:rPr>
        <w:t>6.2 Ключевые показатели вида контроля и их целевые значения, индикативные показатели для контроля в сфере благоустройства утверждаются Советом Новокишитского</w:t>
      </w:r>
      <w:r w:rsidRPr="0032248B">
        <w:rPr>
          <w:rFonts w:ascii="Arial" w:hAnsi="Arial" w:cs="Arial"/>
          <w:b/>
          <w:bCs/>
          <w:color w:val="000000"/>
          <w:sz w:val="24"/>
          <w:szCs w:val="24"/>
        </w:rPr>
        <w:t xml:space="preserve"> </w:t>
      </w:r>
      <w:r w:rsidRPr="0032248B">
        <w:rPr>
          <w:rFonts w:ascii="Arial" w:hAnsi="Arial" w:cs="Arial"/>
          <w:iCs/>
          <w:color w:val="000000"/>
          <w:sz w:val="24"/>
          <w:szCs w:val="24"/>
        </w:rPr>
        <w:t>сельского поселения Арского муниципального района Республики Татарстан</w:t>
      </w:r>
      <w:r w:rsidRPr="0032248B">
        <w:rPr>
          <w:rFonts w:ascii="Arial" w:hAnsi="Arial" w:cs="Arial"/>
          <w:color w:val="000000"/>
          <w:sz w:val="24"/>
          <w:szCs w:val="24"/>
        </w:rPr>
        <w:t>.</w:t>
      </w:r>
    </w:p>
    <w:p w:rsidR="008328ED" w:rsidRPr="0032248B" w:rsidRDefault="008328ED" w:rsidP="008328ED">
      <w:pPr>
        <w:pStyle w:val="ConsTitle"/>
        <w:widowControl/>
        <w:jc w:val="both"/>
        <w:rPr>
          <w:sz w:val="24"/>
          <w:szCs w:val="24"/>
        </w:rPr>
      </w:pPr>
    </w:p>
    <w:p w:rsidR="008328ED" w:rsidRPr="0032248B" w:rsidRDefault="008328ED" w:rsidP="008328ED">
      <w:pPr>
        <w:pStyle w:val="ConsPlusNormal"/>
        <w:ind w:firstLine="0"/>
        <w:jc w:val="right"/>
        <w:rPr>
          <w:color w:val="000000"/>
          <w:sz w:val="24"/>
          <w:szCs w:val="24"/>
        </w:rPr>
      </w:pPr>
      <w:r w:rsidRPr="0032248B">
        <w:rPr>
          <w:color w:val="000000"/>
          <w:sz w:val="24"/>
          <w:szCs w:val="24"/>
        </w:rPr>
        <w:br w:type="page"/>
      </w:r>
    </w:p>
    <w:p w:rsidR="008328ED" w:rsidRPr="0032248B" w:rsidRDefault="008328ED" w:rsidP="008328ED">
      <w:pPr>
        <w:pStyle w:val="ConsPlusNormal"/>
        <w:ind w:firstLine="0"/>
        <w:jc w:val="right"/>
        <w:rPr>
          <w:sz w:val="24"/>
          <w:szCs w:val="24"/>
        </w:rPr>
      </w:pPr>
      <w:r w:rsidRPr="0032248B">
        <w:rPr>
          <w:color w:val="000000"/>
          <w:sz w:val="24"/>
          <w:szCs w:val="24"/>
        </w:rPr>
        <w:t>Приложение № 1</w:t>
      </w:r>
    </w:p>
    <w:p w:rsidR="008328ED" w:rsidRPr="0032248B" w:rsidRDefault="008328ED" w:rsidP="008328ED">
      <w:pPr>
        <w:pStyle w:val="ConsPlusNormal"/>
        <w:ind w:firstLine="0"/>
        <w:jc w:val="right"/>
        <w:rPr>
          <w:color w:val="000000"/>
          <w:sz w:val="24"/>
          <w:szCs w:val="24"/>
        </w:rPr>
      </w:pPr>
      <w:r w:rsidRPr="0032248B">
        <w:rPr>
          <w:color w:val="000000"/>
          <w:sz w:val="24"/>
          <w:szCs w:val="24"/>
        </w:rPr>
        <w:t xml:space="preserve">к Положению о муниципальном контроле </w:t>
      </w:r>
    </w:p>
    <w:p w:rsidR="008328ED" w:rsidRPr="0032248B" w:rsidRDefault="008328ED" w:rsidP="008328ED">
      <w:pPr>
        <w:pStyle w:val="ConsPlusNormal"/>
        <w:ind w:firstLine="0"/>
        <w:jc w:val="right"/>
        <w:rPr>
          <w:color w:val="000000"/>
          <w:sz w:val="24"/>
          <w:szCs w:val="24"/>
        </w:rPr>
      </w:pPr>
      <w:r w:rsidRPr="0032248B">
        <w:rPr>
          <w:color w:val="000000"/>
          <w:sz w:val="24"/>
          <w:szCs w:val="24"/>
        </w:rPr>
        <w:t>в сфере благоустройства на территории</w:t>
      </w:r>
    </w:p>
    <w:p w:rsidR="008328ED" w:rsidRPr="0032248B" w:rsidRDefault="008328ED" w:rsidP="008328ED">
      <w:pPr>
        <w:pStyle w:val="ConsPlusNormal"/>
        <w:ind w:firstLine="0"/>
        <w:jc w:val="right"/>
        <w:rPr>
          <w:iCs/>
          <w:color w:val="000000"/>
          <w:sz w:val="24"/>
          <w:szCs w:val="24"/>
        </w:rPr>
      </w:pPr>
      <w:r w:rsidRPr="0032248B">
        <w:rPr>
          <w:color w:val="000000"/>
          <w:sz w:val="24"/>
          <w:szCs w:val="24"/>
        </w:rPr>
        <w:t xml:space="preserve">Новокишитского </w:t>
      </w:r>
      <w:r w:rsidRPr="0032248B">
        <w:rPr>
          <w:iCs/>
          <w:color w:val="000000"/>
          <w:sz w:val="24"/>
          <w:szCs w:val="24"/>
        </w:rPr>
        <w:t>сельского поселения</w:t>
      </w:r>
    </w:p>
    <w:p w:rsidR="008328ED" w:rsidRPr="0032248B" w:rsidRDefault="008328ED" w:rsidP="008328ED">
      <w:pPr>
        <w:pStyle w:val="ConsPlusNormal"/>
        <w:ind w:firstLine="0"/>
        <w:jc w:val="right"/>
        <w:rPr>
          <w:iCs/>
          <w:color w:val="000000"/>
          <w:sz w:val="24"/>
          <w:szCs w:val="24"/>
        </w:rPr>
      </w:pPr>
      <w:r w:rsidRPr="0032248B">
        <w:rPr>
          <w:iCs/>
          <w:color w:val="000000"/>
          <w:sz w:val="24"/>
          <w:szCs w:val="24"/>
        </w:rPr>
        <w:t xml:space="preserve"> Арского муниципального района </w:t>
      </w:r>
    </w:p>
    <w:p w:rsidR="008328ED" w:rsidRPr="0032248B" w:rsidRDefault="008328ED" w:rsidP="008328ED">
      <w:pPr>
        <w:pStyle w:val="ConsPlusNormal"/>
        <w:ind w:firstLine="0"/>
        <w:jc w:val="right"/>
        <w:rPr>
          <w:iCs/>
          <w:color w:val="000000"/>
          <w:sz w:val="24"/>
          <w:szCs w:val="24"/>
        </w:rPr>
      </w:pPr>
      <w:r w:rsidRPr="0032248B">
        <w:rPr>
          <w:iCs/>
          <w:color w:val="000000"/>
          <w:sz w:val="24"/>
          <w:szCs w:val="24"/>
        </w:rPr>
        <w:t>Республики Татарстан</w:t>
      </w:r>
    </w:p>
    <w:p w:rsidR="008328ED" w:rsidRPr="0032248B" w:rsidRDefault="008328ED" w:rsidP="008328ED">
      <w:pPr>
        <w:pStyle w:val="ConsPlusNormal"/>
        <w:ind w:firstLine="0"/>
        <w:jc w:val="right"/>
        <w:rPr>
          <w:b/>
          <w:bCs/>
          <w:color w:val="000000"/>
          <w:sz w:val="24"/>
          <w:szCs w:val="24"/>
        </w:rPr>
      </w:pPr>
    </w:p>
    <w:p w:rsidR="008328ED" w:rsidRPr="0032248B" w:rsidRDefault="008328ED" w:rsidP="008328ED">
      <w:pPr>
        <w:pStyle w:val="ConsPlusTitle"/>
        <w:jc w:val="center"/>
        <w:rPr>
          <w:rFonts w:ascii="Arial" w:hAnsi="Arial" w:cs="Arial"/>
          <w:sz w:val="24"/>
          <w:szCs w:val="24"/>
        </w:rPr>
      </w:pPr>
      <w:bookmarkStart w:id="2" w:name="Par381"/>
      <w:bookmarkEnd w:id="2"/>
      <w:r w:rsidRPr="0032248B">
        <w:rPr>
          <w:rFonts w:ascii="Arial" w:hAnsi="Arial" w:cs="Arial"/>
          <w:color w:val="000000"/>
          <w:sz w:val="24"/>
          <w:szCs w:val="24"/>
        </w:rPr>
        <w:t>Критерии</w:t>
      </w:r>
      <w:r w:rsidRPr="0032248B">
        <w:rPr>
          <w:rStyle w:val="aa"/>
          <w:rFonts w:ascii="Arial" w:hAnsi="Arial" w:cs="Arial"/>
          <w:color w:val="000000"/>
          <w:sz w:val="24"/>
          <w:szCs w:val="24"/>
        </w:rPr>
        <w:footnoteReference w:id="12"/>
      </w:r>
    </w:p>
    <w:p w:rsidR="008328ED" w:rsidRPr="0032248B" w:rsidRDefault="008328ED" w:rsidP="008328ED">
      <w:pPr>
        <w:pStyle w:val="ConsPlusTitle"/>
        <w:jc w:val="center"/>
        <w:rPr>
          <w:rFonts w:ascii="Arial" w:hAnsi="Arial" w:cs="Arial"/>
          <w:bCs w:val="0"/>
          <w:color w:val="000000"/>
          <w:sz w:val="24"/>
          <w:szCs w:val="24"/>
        </w:rPr>
      </w:pPr>
      <w:r w:rsidRPr="0032248B">
        <w:rPr>
          <w:rFonts w:ascii="Arial" w:hAnsi="Arial" w:cs="Arial"/>
          <w:color w:val="000000"/>
          <w:sz w:val="24"/>
          <w:szCs w:val="24"/>
        </w:rPr>
        <w:t xml:space="preserve">отнесения </w:t>
      </w:r>
      <w:r w:rsidRPr="0032248B">
        <w:rPr>
          <w:rFonts w:ascii="Arial" w:hAnsi="Arial" w:cs="Arial"/>
          <w:bCs w:val="0"/>
          <w:color w:val="000000"/>
          <w:sz w:val="24"/>
          <w:szCs w:val="24"/>
        </w:rPr>
        <w:t xml:space="preserve">объектов </w:t>
      </w:r>
      <w:r w:rsidRPr="0032248B">
        <w:rPr>
          <w:rFonts w:ascii="Arial" w:hAnsi="Arial" w:cs="Arial"/>
          <w:color w:val="000000"/>
          <w:sz w:val="24"/>
          <w:szCs w:val="24"/>
        </w:rPr>
        <w:t>контроля в сфере благоустройства к определенной категории риска при осуществлении Исполнительным комитетом Новокишитского</w:t>
      </w:r>
      <w:r w:rsidRPr="0032248B">
        <w:rPr>
          <w:rFonts w:ascii="Arial" w:hAnsi="Arial" w:cs="Arial"/>
          <w:bCs w:val="0"/>
          <w:color w:val="000000"/>
          <w:sz w:val="24"/>
          <w:szCs w:val="24"/>
        </w:rPr>
        <w:t xml:space="preserve"> </w:t>
      </w:r>
      <w:r w:rsidRPr="0032248B">
        <w:rPr>
          <w:rFonts w:ascii="Arial" w:hAnsi="Arial" w:cs="Arial"/>
          <w:bCs w:val="0"/>
          <w:iCs/>
          <w:color w:val="000000"/>
          <w:sz w:val="24"/>
          <w:szCs w:val="24"/>
        </w:rPr>
        <w:t>сельского поселения Арского муниципального района Республики Татарстан</w:t>
      </w:r>
    </w:p>
    <w:p w:rsidR="008328ED" w:rsidRPr="0032248B" w:rsidRDefault="008328ED" w:rsidP="008328ED">
      <w:pPr>
        <w:pStyle w:val="ConsPlusTitle"/>
        <w:jc w:val="center"/>
        <w:rPr>
          <w:rFonts w:ascii="Arial" w:hAnsi="Arial" w:cs="Arial"/>
          <w:color w:val="000000"/>
          <w:sz w:val="24"/>
          <w:szCs w:val="24"/>
        </w:rPr>
      </w:pPr>
      <w:r w:rsidRPr="0032248B">
        <w:rPr>
          <w:rFonts w:ascii="Arial" w:hAnsi="Arial" w:cs="Arial"/>
          <w:color w:val="000000"/>
          <w:sz w:val="24"/>
          <w:szCs w:val="24"/>
        </w:rPr>
        <w:t>контроля в сфере благоустройства</w:t>
      </w:r>
    </w:p>
    <w:p w:rsidR="008328ED" w:rsidRPr="0032248B" w:rsidRDefault="008328ED" w:rsidP="008328ED">
      <w:pPr>
        <w:pStyle w:val="ConsPlusTitle"/>
        <w:jc w:val="center"/>
        <w:rPr>
          <w:rFonts w:ascii="Arial" w:hAnsi="Arial" w:cs="Arial"/>
          <w:sz w:val="24"/>
          <w:szCs w:val="24"/>
        </w:rPr>
      </w:pPr>
    </w:p>
    <w:p w:rsidR="008328ED" w:rsidRPr="0032248B" w:rsidRDefault="008328ED" w:rsidP="008328ED">
      <w:pPr>
        <w:pStyle w:val="ConsPlusNormal"/>
        <w:ind w:firstLine="709"/>
        <w:jc w:val="both"/>
        <w:rPr>
          <w:iCs/>
          <w:sz w:val="24"/>
          <w:szCs w:val="24"/>
        </w:rPr>
      </w:pPr>
      <w:r w:rsidRPr="0032248B">
        <w:rPr>
          <w:color w:val="000000"/>
          <w:sz w:val="24"/>
          <w:szCs w:val="24"/>
        </w:rPr>
        <w:t xml:space="preserve">1. 1. К категории высокого риска относятся </w:t>
      </w:r>
      <w:r w:rsidRPr="0032248B">
        <w:rPr>
          <w:sz w:val="24"/>
          <w:szCs w:val="24"/>
        </w:rPr>
        <w:t>прилегающие территории</w:t>
      </w:r>
      <w:proofErr w:type="gramStart"/>
      <w:r w:rsidRPr="0032248B">
        <w:rPr>
          <w:sz w:val="24"/>
          <w:szCs w:val="24"/>
        </w:rPr>
        <w:t>.</w:t>
      </w:r>
      <w:proofErr w:type="gramEnd"/>
      <w:r w:rsidRPr="0032248B">
        <w:rPr>
          <w:sz w:val="24"/>
          <w:szCs w:val="24"/>
        </w:rPr>
        <w:t xml:space="preserve"> </w:t>
      </w:r>
      <w:r w:rsidRPr="0032248B">
        <w:rPr>
          <w:iCs/>
          <w:sz w:val="24"/>
          <w:szCs w:val="24"/>
        </w:rPr>
        <w:t>(</w:t>
      </w:r>
      <w:proofErr w:type="gramStart"/>
      <w:r w:rsidRPr="0032248B">
        <w:rPr>
          <w:iCs/>
          <w:sz w:val="24"/>
          <w:szCs w:val="24"/>
        </w:rPr>
        <w:t>э</w:t>
      </w:r>
      <w:proofErr w:type="gramEnd"/>
      <w:r w:rsidRPr="0032248B">
        <w:rPr>
          <w:iCs/>
          <w:sz w:val="24"/>
          <w:szCs w:val="24"/>
        </w:rPr>
        <w:t>то – вариант № 1, он относит все прилегающие территории к категории высокого риска)</w:t>
      </w:r>
      <w:r w:rsidRPr="0032248B">
        <w:rPr>
          <w:color w:val="000000"/>
          <w:sz w:val="24"/>
          <w:szCs w:val="24"/>
        </w:rPr>
        <w:t xml:space="preserve"> </w:t>
      </w:r>
      <w:r w:rsidRPr="0032248B">
        <w:rPr>
          <w:sz w:val="24"/>
          <w:szCs w:val="24"/>
        </w:rPr>
        <w:t xml:space="preserve">территории, </w:t>
      </w:r>
      <w:r w:rsidRPr="0032248B">
        <w:rPr>
          <w:color w:val="000000"/>
          <w:sz w:val="24"/>
          <w:szCs w:val="24"/>
        </w:rPr>
        <w:t xml:space="preserve">прилегающие к зданиям, строениям, сооружениям, земельным участкам (прилегающие территории), расположенным в: </w:t>
      </w:r>
    </w:p>
    <w:p w:rsidR="008328ED" w:rsidRPr="0032248B" w:rsidRDefault="008328ED" w:rsidP="008328ED">
      <w:pPr>
        <w:pStyle w:val="ConsPlusNormal"/>
        <w:ind w:firstLine="709"/>
        <w:jc w:val="both"/>
        <w:rPr>
          <w:color w:val="000000"/>
          <w:sz w:val="24"/>
          <w:szCs w:val="24"/>
        </w:rPr>
      </w:pPr>
      <w:r w:rsidRPr="0032248B">
        <w:rPr>
          <w:color w:val="000000"/>
          <w:sz w:val="24"/>
          <w:szCs w:val="24"/>
        </w:rPr>
        <w:t>а)</w:t>
      </w:r>
      <w:r w:rsidR="0032248B" w:rsidRPr="0032248B">
        <w:rPr>
          <w:color w:val="000000"/>
          <w:sz w:val="24"/>
          <w:szCs w:val="24"/>
        </w:rPr>
        <w:t xml:space="preserve"> с</w:t>
      </w:r>
      <w:proofErr w:type="gramStart"/>
      <w:r w:rsidR="0032248B" w:rsidRPr="0032248B">
        <w:rPr>
          <w:color w:val="000000"/>
          <w:sz w:val="24"/>
          <w:szCs w:val="24"/>
        </w:rPr>
        <w:t>.Н</w:t>
      </w:r>
      <w:proofErr w:type="gramEnd"/>
      <w:r w:rsidR="0032248B" w:rsidRPr="0032248B">
        <w:rPr>
          <w:color w:val="000000"/>
          <w:sz w:val="24"/>
          <w:szCs w:val="24"/>
        </w:rPr>
        <w:t>овый Кишит на улицах Дружба, Молодеж</w:t>
      </w:r>
      <w:r w:rsidRPr="0032248B">
        <w:rPr>
          <w:color w:val="000000"/>
          <w:sz w:val="24"/>
          <w:szCs w:val="24"/>
        </w:rPr>
        <w:t xml:space="preserve">ная; </w:t>
      </w:r>
    </w:p>
    <w:p w:rsidR="008328ED" w:rsidRPr="0032248B" w:rsidRDefault="008328ED" w:rsidP="008328ED">
      <w:pPr>
        <w:pStyle w:val="ConsPlusNormal"/>
        <w:ind w:firstLine="709"/>
        <w:jc w:val="both"/>
        <w:rPr>
          <w:color w:val="000000"/>
          <w:sz w:val="24"/>
          <w:szCs w:val="24"/>
        </w:rPr>
      </w:pPr>
      <w:r w:rsidRPr="0032248B">
        <w:rPr>
          <w:color w:val="000000"/>
          <w:sz w:val="24"/>
          <w:szCs w:val="24"/>
        </w:rPr>
        <w:t>б) с</w:t>
      </w:r>
      <w:proofErr w:type="gramStart"/>
      <w:r w:rsidRPr="0032248B">
        <w:rPr>
          <w:color w:val="000000"/>
          <w:sz w:val="24"/>
          <w:szCs w:val="24"/>
        </w:rPr>
        <w:t>.</w:t>
      </w:r>
      <w:r w:rsidR="0032248B" w:rsidRPr="0032248B">
        <w:rPr>
          <w:color w:val="000000"/>
          <w:sz w:val="24"/>
          <w:szCs w:val="24"/>
        </w:rPr>
        <w:t>С</w:t>
      </w:r>
      <w:proofErr w:type="gramEnd"/>
      <w:r w:rsidR="0032248B" w:rsidRPr="0032248B">
        <w:rPr>
          <w:color w:val="000000"/>
          <w:sz w:val="24"/>
          <w:szCs w:val="24"/>
        </w:rPr>
        <w:t>тарый кишит</w:t>
      </w:r>
      <w:r w:rsidRPr="0032248B">
        <w:rPr>
          <w:iCs/>
          <w:color w:val="000000"/>
          <w:sz w:val="24"/>
          <w:szCs w:val="24"/>
        </w:rPr>
        <w:t xml:space="preserve"> </w:t>
      </w:r>
      <w:r w:rsidR="0032248B" w:rsidRPr="0032248B">
        <w:rPr>
          <w:iCs/>
          <w:color w:val="000000"/>
          <w:sz w:val="24"/>
          <w:szCs w:val="24"/>
        </w:rPr>
        <w:t>на улицах Г.Сафиуллина, Дружба;</w:t>
      </w:r>
    </w:p>
    <w:p w:rsidR="008328ED" w:rsidRPr="0032248B" w:rsidRDefault="008328ED" w:rsidP="008328ED">
      <w:pPr>
        <w:pStyle w:val="ConsPlusNormal"/>
        <w:ind w:firstLine="709"/>
        <w:jc w:val="both"/>
        <w:rPr>
          <w:color w:val="000000"/>
          <w:sz w:val="24"/>
          <w:szCs w:val="24"/>
        </w:rPr>
      </w:pPr>
      <w:r w:rsidRPr="0032248B">
        <w:rPr>
          <w:color w:val="000000"/>
          <w:sz w:val="24"/>
          <w:szCs w:val="24"/>
        </w:rPr>
        <w:t xml:space="preserve">в) </w:t>
      </w:r>
      <w:r w:rsidR="0032248B" w:rsidRPr="0032248B">
        <w:rPr>
          <w:color w:val="000000"/>
          <w:sz w:val="24"/>
          <w:szCs w:val="24"/>
        </w:rPr>
        <w:t xml:space="preserve">с. </w:t>
      </w:r>
      <w:proofErr w:type="spellStart"/>
      <w:r w:rsidR="0032248B" w:rsidRPr="0032248B">
        <w:rPr>
          <w:color w:val="000000"/>
          <w:sz w:val="24"/>
          <w:szCs w:val="24"/>
        </w:rPr>
        <w:t>Кшкар</w:t>
      </w:r>
      <w:proofErr w:type="spellEnd"/>
      <w:r w:rsidRPr="0032248B">
        <w:rPr>
          <w:color w:val="000000"/>
          <w:sz w:val="24"/>
          <w:szCs w:val="24"/>
        </w:rPr>
        <w:t xml:space="preserve"> </w:t>
      </w:r>
      <w:r w:rsidR="0032248B" w:rsidRPr="0032248B">
        <w:rPr>
          <w:color w:val="000000"/>
          <w:sz w:val="24"/>
          <w:szCs w:val="24"/>
        </w:rPr>
        <w:t>на улицах Мостовая, Нов</w:t>
      </w:r>
      <w:r w:rsidRPr="0032248B">
        <w:rPr>
          <w:color w:val="000000"/>
          <w:sz w:val="24"/>
          <w:szCs w:val="24"/>
        </w:rPr>
        <w:t>ая;</w:t>
      </w:r>
    </w:p>
    <w:p w:rsidR="008328ED" w:rsidRPr="0032248B" w:rsidRDefault="0032248B" w:rsidP="008328ED">
      <w:pPr>
        <w:pStyle w:val="ConsPlusNormal"/>
        <w:ind w:firstLine="709"/>
        <w:jc w:val="both"/>
        <w:rPr>
          <w:color w:val="000000"/>
          <w:sz w:val="24"/>
          <w:szCs w:val="24"/>
        </w:rPr>
      </w:pPr>
      <w:r w:rsidRPr="0032248B">
        <w:rPr>
          <w:color w:val="000000"/>
          <w:sz w:val="24"/>
          <w:szCs w:val="24"/>
        </w:rPr>
        <w:t xml:space="preserve">г) д. </w:t>
      </w:r>
      <w:proofErr w:type="spellStart"/>
      <w:r w:rsidRPr="0032248B">
        <w:rPr>
          <w:color w:val="000000"/>
          <w:sz w:val="24"/>
          <w:szCs w:val="24"/>
        </w:rPr>
        <w:t>Симетбаш</w:t>
      </w:r>
      <w:proofErr w:type="spellEnd"/>
      <w:r w:rsidRPr="0032248B">
        <w:rPr>
          <w:color w:val="000000"/>
          <w:sz w:val="24"/>
          <w:szCs w:val="24"/>
        </w:rPr>
        <w:t xml:space="preserve"> на улицах Центральная, </w:t>
      </w:r>
      <w:proofErr w:type="spellStart"/>
      <w:r w:rsidRPr="0032248B">
        <w:rPr>
          <w:color w:val="000000"/>
          <w:sz w:val="24"/>
          <w:szCs w:val="24"/>
        </w:rPr>
        <w:t>Нигъматуллина</w:t>
      </w:r>
      <w:proofErr w:type="spellEnd"/>
      <w:proofErr w:type="gramStart"/>
      <w:r w:rsidRPr="0032248B">
        <w:rPr>
          <w:color w:val="000000"/>
          <w:sz w:val="24"/>
          <w:szCs w:val="24"/>
        </w:rPr>
        <w:t xml:space="preserve"> </w:t>
      </w:r>
      <w:r w:rsidR="008328ED" w:rsidRPr="0032248B">
        <w:rPr>
          <w:color w:val="000000"/>
          <w:sz w:val="24"/>
          <w:szCs w:val="24"/>
        </w:rPr>
        <w:t>;</w:t>
      </w:r>
      <w:proofErr w:type="gramEnd"/>
    </w:p>
    <w:p w:rsidR="0032248B" w:rsidRPr="0032248B" w:rsidRDefault="0032248B" w:rsidP="008328ED">
      <w:pPr>
        <w:pStyle w:val="ConsPlusNormal"/>
        <w:ind w:firstLine="709"/>
        <w:jc w:val="both"/>
        <w:rPr>
          <w:color w:val="000000"/>
          <w:sz w:val="24"/>
          <w:szCs w:val="24"/>
        </w:rPr>
      </w:pPr>
    </w:p>
    <w:p w:rsidR="008328ED" w:rsidRPr="0032248B" w:rsidRDefault="008328ED" w:rsidP="008328ED">
      <w:pPr>
        <w:pStyle w:val="ConsPlusNormal"/>
        <w:ind w:firstLine="709"/>
        <w:jc w:val="both"/>
        <w:rPr>
          <w:color w:val="000000"/>
          <w:sz w:val="24"/>
          <w:szCs w:val="24"/>
        </w:rPr>
      </w:pPr>
      <w:r w:rsidRPr="0032248B">
        <w:rPr>
          <w:color w:val="000000"/>
          <w:sz w:val="24"/>
          <w:szCs w:val="24"/>
        </w:rPr>
        <w:t>2. К категории среднего риска относятся</w:t>
      </w:r>
    </w:p>
    <w:p w:rsidR="008328ED" w:rsidRPr="0032248B" w:rsidRDefault="008328ED" w:rsidP="008328ED">
      <w:pPr>
        <w:pStyle w:val="ConsPlusNormal"/>
        <w:ind w:firstLine="709"/>
        <w:jc w:val="both"/>
        <w:rPr>
          <w:color w:val="000000"/>
          <w:sz w:val="24"/>
          <w:szCs w:val="24"/>
        </w:rPr>
      </w:pPr>
      <w:r w:rsidRPr="0032248B">
        <w:rPr>
          <w:color w:val="000000"/>
          <w:sz w:val="24"/>
          <w:szCs w:val="24"/>
        </w:rPr>
        <w:t xml:space="preserve">вывески, фасады зданий, строений, сооружений находящиеся </w:t>
      </w:r>
      <w:proofErr w:type="gramStart"/>
      <w:r w:rsidRPr="0032248B">
        <w:rPr>
          <w:color w:val="000000"/>
          <w:sz w:val="24"/>
          <w:szCs w:val="24"/>
        </w:rPr>
        <w:t>в</w:t>
      </w:r>
      <w:proofErr w:type="gramEnd"/>
      <w:r w:rsidRPr="0032248B">
        <w:rPr>
          <w:color w:val="000000"/>
          <w:sz w:val="24"/>
          <w:szCs w:val="24"/>
        </w:rPr>
        <w:t>:</w:t>
      </w:r>
    </w:p>
    <w:p w:rsidR="0032248B" w:rsidRPr="0032248B" w:rsidRDefault="0032248B" w:rsidP="0032248B">
      <w:pPr>
        <w:pStyle w:val="ConsPlusNormal"/>
        <w:ind w:firstLine="709"/>
        <w:jc w:val="both"/>
        <w:rPr>
          <w:color w:val="000000"/>
          <w:sz w:val="24"/>
          <w:szCs w:val="24"/>
        </w:rPr>
      </w:pPr>
      <w:r w:rsidRPr="0032248B">
        <w:rPr>
          <w:color w:val="000000"/>
          <w:sz w:val="24"/>
          <w:szCs w:val="24"/>
        </w:rPr>
        <w:t>а) с</w:t>
      </w:r>
      <w:proofErr w:type="gramStart"/>
      <w:r w:rsidRPr="0032248B">
        <w:rPr>
          <w:color w:val="000000"/>
          <w:sz w:val="24"/>
          <w:szCs w:val="24"/>
        </w:rPr>
        <w:t>.Н</w:t>
      </w:r>
      <w:proofErr w:type="gramEnd"/>
      <w:r w:rsidRPr="0032248B">
        <w:rPr>
          <w:color w:val="000000"/>
          <w:sz w:val="24"/>
          <w:szCs w:val="24"/>
        </w:rPr>
        <w:t xml:space="preserve">овый Кишит на улицах Дружба, Молодежная; </w:t>
      </w:r>
    </w:p>
    <w:p w:rsidR="0032248B" w:rsidRPr="0032248B" w:rsidRDefault="0032248B" w:rsidP="0032248B">
      <w:pPr>
        <w:pStyle w:val="ConsPlusNormal"/>
        <w:ind w:firstLine="709"/>
        <w:jc w:val="both"/>
        <w:rPr>
          <w:color w:val="000000"/>
          <w:sz w:val="24"/>
          <w:szCs w:val="24"/>
        </w:rPr>
      </w:pPr>
      <w:r w:rsidRPr="0032248B">
        <w:rPr>
          <w:color w:val="000000"/>
          <w:sz w:val="24"/>
          <w:szCs w:val="24"/>
        </w:rPr>
        <w:t>б) с</w:t>
      </w:r>
      <w:proofErr w:type="gramStart"/>
      <w:r w:rsidRPr="0032248B">
        <w:rPr>
          <w:color w:val="000000"/>
          <w:sz w:val="24"/>
          <w:szCs w:val="24"/>
        </w:rPr>
        <w:t>.С</w:t>
      </w:r>
      <w:proofErr w:type="gramEnd"/>
      <w:r w:rsidRPr="0032248B">
        <w:rPr>
          <w:color w:val="000000"/>
          <w:sz w:val="24"/>
          <w:szCs w:val="24"/>
        </w:rPr>
        <w:t>тарый кишит</w:t>
      </w:r>
      <w:r w:rsidRPr="0032248B">
        <w:rPr>
          <w:iCs/>
          <w:color w:val="000000"/>
          <w:sz w:val="24"/>
          <w:szCs w:val="24"/>
        </w:rPr>
        <w:t xml:space="preserve"> на улицах Г.Сафиуллина, Дружба;</w:t>
      </w:r>
    </w:p>
    <w:p w:rsidR="0032248B" w:rsidRPr="0032248B" w:rsidRDefault="0032248B" w:rsidP="0032248B">
      <w:pPr>
        <w:pStyle w:val="ConsPlusNormal"/>
        <w:ind w:firstLine="709"/>
        <w:jc w:val="both"/>
        <w:rPr>
          <w:color w:val="000000"/>
          <w:sz w:val="24"/>
          <w:szCs w:val="24"/>
        </w:rPr>
      </w:pPr>
      <w:r w:rsidRPr="0032248B">
        <w:rPr>
          <w:color w:val="000000"/>
          <w:sz w:val="24"/>
          <w:szCs w:val="24"/>
        </w:rPr>
        <w:t xml:space="preserve">в) с. </w:t>
      </w:r>
      <w:proofErr w:type="spellStart"/>
      <w:r w:rsidRPr="0032248B">
        <w:rPr>
          <w:color w:val="000000"/>
          <w:sz w:val="24"/>
          <w:szCs w:val="24"/>
        </w:rPr>
        <w:t>Кшкар</w:t>
      </w:r>
      <w:proofErr w:type="spellEnd"/>
      <w:r w:rsidRPr="0032248B">
        <w:rPr>
          <w:color w:val="000000"/>
          <w:sz w:val="24"/>
          <w:szCs w:val="24"/>
        </w:rPr>
        <w:t xml:space="preserve"> на улицах Мостовая, Новая;</w:t>
      </w:r>
    </w:p>
    <w:p w:rsidR="0032248B" w:rsidRPr="0032248B" w:rsidRDefault="0032248B" w:rsidP="0032248B">
      <w:pPr>
        <w:pStyle w:val="ConsPlusNormal"/>
        <w:ind w:firstLine="709"/>
        <w:jc w:val="both"/>
        <w:rPr>
          <w:color w:val="000000"/>
          <w:sz w:val="24"/>
          <w:szCs w:val="24"/>
        </w:rPr>
      </w:pPr>
      <w:r w:rsidRPr="0032248B">
        <w:rPr>
          <w:color w:val="000000"/>
          <w:sz w:val="24"/>
          <w:szCs w:val="24"/>
        </w:rPr>
        <w:t xml:space="preserve">г) д. </w:t>
      </w:r>
      <w:proofErr w:type="spellStart"/>
      <w:r w:rsidRPr="0032248B">
        <w:rPr>
          <w:color w:val="000000"/>
          <w:sz w:val="24"/>
          <w:szCs w:val="24"/>
        </w:rPr>
        <w:t>Симетбаш</w:t>
      </w:r>
      <w:proofErr w:type="spellEnd"/>
      <w:r w:rsidRPr="0032248B">
        <w:rPr>
          <w:color w:val="000000"/>
          <w:sz w:val="24"/>
          <w:szCs w:val="24"/>
        </w:rPr>
        <w:t xml:space="preserve"> на улицах Центральная, </w:t>
      </w:r>
      <w:proofErr w:type="spellStart"/>
      <w:r w:rsidRPr="0032248B">
        <w:rPr>
          <w:color w:val="000000"/>
          <w:sz w:val="24"/>
          <w:szCs w:val="24"/>
        </w:rPr>
        <w:t>Нигъматуллина</w:t>
      </w:r>
      <w:proofErr w:type="spellEnd"/>
      <w:proofErr w:type="gramStart"/>
      <w:r w:rsidRPr="0032248B">
        <w:rPr>
          <w:color w:val="000000"/>
          <w:sz w:val="24"/>
          <w:szCs w:val="24"/>
        </w:rPr>
        <w:t xml:space="preserve"> ;</w:t>
      </w:r>
      <w:proofErr w:type="gramEnd"/>
    </w:p>
    <w:p w:rsidR="008328ED" w:rsidRPr="0032248B" w:rsidRDefault="008328ED" w:rsidP="008328ED">
      <w:pPr>
        <w:pStyle w:val="ConsPlusNormal"/>
        <w:ind w:firstLine="709"/>
        <w:jc w:val="both"/>
        <w:rPr>
          <w:iCs/>
          <w:sz w:val="24"/>
          <w:szCs w:val="24"/>
        </w:rPr>
      </w:pPr>
      <w:r w:rsidRPr="0032248B">
        <w:rPr>
          <w:color w:val="000000"/>
          <w:sz w:val="24"/>
          <w:szCs w:val="24"/>
        </w:rPr>
        <w:t xml:space="preserve"> </w:t>
      </w:r>
    </w:p>
    <w:p w:rsidR="008328ED" w:rsidRPr="0032248B" w:rsidRDefault="008328ED" w:rsidP="008328ED">
      <w:pPr>
        <w:pStyle w:val="ConsPlusNormal"/>
        <w:widowControl w:val="0"/>
        <w:ind w:firstLine="709"/>
        <w:jc w:val="both"/>
        <w:rPr>
          <w:color w:val="000000"/>
          <w:sz w:val="24"/>
          <w:szCs w:val="24"/>
        </w:rPr>
      </w:pPr>
      <w:r w:rsidRPr="0032248B">
        <w:rPr>
          <w:color w:val="000000"/>
          <w:sz w:val="24"/>
          <w:szCs w:val="24"/>
        </w:rPr>
        <w:t>3. К категории низкого риска относятся все иные</w:t>
      </w:r>
      <w:r w:rsidRPr="0032248B">
        <w:rPr>
          <w:bCs/>
          <w:color w:val="000000"/>
          <w:sz w:val="24"/>
          <w:szCs w:val="24"/>
        </w:rPr>
        <w:t xml:space="preserve"> объекты </w:t>
      </w:r>
      <w:r w:rsidRPr="0032248B">
        <w:rPr>
          <w:color w:val="000000"/>
          <w:sz w:val="24"/>
          <w:szCs w:val="24"/>
        </w:rPr>
        <w:t>контроля в сфере благоустройства.</w:t>
      </w:r>
    </w:p>
    <w:p w:rsidR="008328ED" w:rsidRPr="0032248B" w:rsidRDefault="008328ED" w:rsidP="008328ED">
      <w:pPr>
        <w:pStyle w:val="ConsPlusNormal"/>
        <w:widowControl w:val="0"/>
        <w:ind w:firstLine="709"/>
        <w:jc w:val="both"/>
        <w:rPr>
          <w:color w:val="000000"/>
          <w:sz w:val="24"/>
          <w:szCs w:val="24"/>
        </w:rPr>
      </w:pPr>
      <w:r w:rsidRPr="0032248B">
        <w:rPr>
          <w:color w:val="000000"/>
          <w:sz w:val="24"/>
          <w:szCs w:val="24"/>
        </w:rPr>
        <w:br w:type="page"/>
      </w:r>
    </w:p>
    <w:p w:rsidR="008328ED" w:rsidRPr="0032248B" w:rsidRDefault="008328ED" w:rsidP="008328ED">
      <w:pPr>
        <w:pStyle w:val="ConsPlusNormal"/>
        <w:ind w:firstLine="0"/>
        <w:jc w:val="right"/>
        <w:rPr>
          <w:sz w:val="24"/>
          <w:szCs w:val="24"/>
        </w:rPr>
      </w:pPr>
      <w:r w:rsidRPr="0032248B">
        <w:rPr>
          <w:color w:val="000000"/>
          <w:sz w:val="24"/>
          <w:szCs w:val="24"/>
        </w:rPr>
        <w:t>Приложение № 2</w:t>
      </w:r>
    </w:p>
    <w:p w:rsidR="008328ED" w:rsidRPr="0032248B" w:rsidRDefault="008328ED" w:rsidP="008328ED">
      <w:pPr>
        <w:pStyle w:val="ConsPlusNormal"/>
        <w:ind w:firstLine="0"/>
        <w:jc w:val="right"/>
        <w:rPr>
          <w:color w:val="000000"/>
          <w:sz w:val="24"/>
          <w:szCs w:val="24"/>
        </w:rPr>
      </w:pPr>
      <w:r w:rsidRPr="0032248B">
        <w:rPr>
          <w:color w:val="000000"/>
          <w:sz w:val="24"/>
          <w:szCs w:val="24"/>
        </w:rPr>
        <w:t xml:space="preserve">к Положению о муниципальном контроле </w:t>
      </w:r>
    </w:p>
    <w:p w:rsidR="008328ED" w:rsidRPr="0032248B" w:rsidRDefault="008328ED" w:rsidP="008328ED">
      <w:pPr>
        <w:pStyle w:val="ConsPlusNormal"/>
        <w:ind w:firstLine="0"/>
        <w:jc w:val="right"/>
        <w:rPr>
          <w:color w:val="000000"/>
          <w:sz w:val="24"/>
          <w:szCs w:val="24"/>
        </w:rPr>
      </w:pPr>
      <w:r w:rsidRPr="0032248B">
        <w:rPr>
          <w:color w:val="000000"/>
          <w:sz w:val="24"/>
          <w:szCs w:val="24"/>
        </w:rPr>
        <w:t>в сфере благоустройства на территории</w:t>
      </w:r>
    </w:p>
    <w:p w:rsidR="008328ED" w:rsidRPr="0032248B" w:rsidRDefault="008328ED" w:rsidP="008328ED">
      <w:pPr>
        <w:pStyle w:val="ConsPlusNormal"/>
        <w:ind w:firstLine="0"/>
        <w:jc w:val="right"/>
        <w:rPr>
          <w:iCs/>
          <w:color w:val="000000"/>
          <w:sz w:val="24"/>
          <w:szCs w:val="24"/>
        </w:rPr>
      </w:pPr>
      <w:r w:rsidRPr="0032248B">
        <w:rPr>
          <w:color w:val="000000"/>
          <w:sz w:val="24"/>
          <w:szCs w:val="24"/>
        </w:rPr>
        <w:t xml:space="preserve">Новокишитского </w:t>
      </w:r>
      <w:r w:rsidRPr="0032248B">
        <w:rPr>
          <w:iCs/>
          <w:color w:val="000000"/>
          <w:sz w:val="24"/>
          <w:szCs w:val="24"/>
        </w:rPr>
        <w:t xml:space="preserve">сельского поселения </w:t>
      </w:r>
    </w:p>
    <w:p w:rsidR="008328ED" w:rsidRPr="0032248B" w:rsidRDefault="008328ED" w:rsidP="008328ED">
      <w:pPr>
        <w:pStyle w:val="ConsPlusNormal"/>
        <w:ind w:firstLine="0"/>
        <w:jc w:val="right"/>
        <w:rPr>
          <w:iCs/>
          <w:color w:val="000000"/>
          <w:sz w:val="24"/>
          <w:szCs w:val="24"/>
        </w:rPr>
      </w:pPr>
      <w:r w:rsidRPr="0032248B">
        <w:rPr>
          <w:iCs/>
          <w:color w:val="000000"/>
          <w:sz w:val="24"/>
          <w:szCs w:val="24"/>
        </w:rPr>
        <w:t>Арского муниципального района</w:t>
      </w:r>
    </w:p>
    <w:p w:rsidR="008328ED" w:rsidRPr="0032248B" w:rsidRDefault="008328ED" w:rsidP="008328ED">
      <w:pPr>
        <w:pStyle w:val="ConsPlusNormal"/>
        <w:ind w:firstLine="0"/>
        <w:jc w:val="right"/>
        <w:rPr>
          <w:iCs/>
          <w:color w:val="000000"/>
          <w:sz w:val="24"/>
          <w:szCs w:val="24"/>
        </w:rPr>
      </w:pPr>
      <w:r w:rsidRPr="0032248B">
        <w:rPr>
          <w:iCs/>
          <w:color w:val="000000"/>
          <w:sz w:val="24"/>
          <w:szCs w:val="24"/>
        </w:rPr>
        <w:t xml:space="preserve"> Республики Татарстан</w:t>
      </w:r>
    </w:p>
    <w:p w:rsidR="008328ED" w:rsidRPr="0032248B" w:rsidRDefault="008328ED" w:rsidP="008328ED">
      <w:pPr>
        <w:widowControl w:val="0"/>
        <w:autoSpaceDE w:val="0"/>
        <w:ind w:firstLine="540"/>
        <w:jc w:val="both"/>
        <w:rPr>
          <w:rFonts w:ascii="Arial" w:hAnsi="Arial" w:cs="Arial"/>
          <w:color w:val="000000"/>
          <w:sz w:val="24"/>
          <w:szCs w:val="24"/>
        </w:rPr>
      </w:pPr>
    </w:p>
    <w:p w:rsidR="008328ED" w:rsidRPr="0032248B" w:rsidRDefault="008328ED" w:rsidP="008328ED">
      <w:pPr>
        <w:pStyle w:val="ConsPlusTitle"/>
        <w:jc w:val="center"/>
        <w:rPr>
          <w:rFonts w:ascii="Arial" w:hAnsi="Arial" w:cs="Arial"/>
          <w:sz w:val="24"/>
          <w:szCs w:val="24"/>
        </w:rPr>
      </w:pPr>
      <w:r w:rsidRPr="0032248B">
        <w:rPr>
          <w:rFonts w:ascii="Arial" w:hAnsi="Arial" w:cs="Arial"/>
          <w:color w:val="000000"/>
          <w:sz w:val="24"/>
          <w:szCs w:val="24"/>
        </w:rPr>
        <w:t>Индикаторы</w:t>
      </w:r>
      <w:r w:rsidRPr="0032248B">
        <w:rPr>
          <w:rStyle w:val="aa"/>
          <w:rFonts w:ascii="Arial" w:hAnsi="Arial" w:cs="Arial"/>
          <w:color w:val="000000"/>
          <w:sz w:val="24"/>
          <w:szCs w:val="24"/>
        </w:rPr>
        <w:footnoteReference w:id="13"/>
      </w:r>
      <w:r w:rsidRPr="0032248B">
        <w:rPr>
          <w:rFonts w:ascii="Arial" w:hAnsi="Arial" w:cs="Arial"/>
          <w:color w:val="000000"/>
          <w:sz w:val="24"/>
          <w:szCs w:val="24"/>
        </w:rPr>
        <w:t xml:space="preserve"> риска нарушения обязательных требований, используемые для определения необходимости проведения внеплановых</w:t>
      </w:r>
    </w:p>
    <w:p w:rsidR="008328ED" w:rsidRPr="0032248B" w:rsidRDefault="008328ED" w:rsidP="008328ED">
      <w:pPr>
        <w:pStyle w:val="ConsPlusTitle"/>
        <w:jc w:val="center"/>
        <w:rPr>
          <w:rFonts w:ascii="Arial" w:hAnsi="Arial" w:cs="Arial"/>
          <w:color w:val="000000"/>
          <w:sz w:val="24"/>
          <w:szCs w:val="24"/>
        </w:rPr>
      </w:pPr>
      <w:r w:rsidRPr="0032248B">
        <w:rPr>
          <w:rFonts w:ascii="Arial" w:hAnsi="Arial" w:cs="Arial"/>
          <w:color w:val="000000"/>
          <w:sz w:val="24"/>
          <w:szCs w:val="24"/>
        </w:rPr>
        <w:t>проверок при осуществлении Исполнительным комитетом Новокишитского</w:t>
      </w:r>
      <w:r w:rsidRPr="0032248B">
        <w:rPr>
          <w:rFonts w:ascii="Arial" w:hAnsi="Arial" w:cs="Arial"/>
          <w:bCs w:val="0"/>
          <w:color w:val="000000"/>
          <w:sz w:val="24"/>
          <w:szCs w:val="24"/>
        </w:rPr>
        <w:t xml:space="preserve"> </w:t>
      </w:r>
      <w:r w:rsidRPr="0032248B">
        <w:rPr>
          <w:rFonts w:ascii="Arial" w:hAnsi="Arial" w:cs="Arial"/>
          <w:bCs w:val="0"/>
          <w:iCs/>
          <w:color w:val="000000"/>
          <w:sz w:val="24"/>
          <w:szCs w:val="24"/>
        </w:rPr>
        <w:t xml:space="preserve">сельского поселения Арского муниципального района Республики Татарстан </w:t>
      </w:r>
      <w:r w:rsidRPr="0032248B">
        <w:rPr>
          <w:rFonts w:ascii="Arial" w:hAnsi="Arial" w:cs="Arial"/>
          <w:color w:val="000000"/>
          <w:sz w:val="24"/>
          <w:szCs w:val="24"/>
        </w:rPr>
        <w:t>контроля в сфере благоустройства</w:t>
      </w:r>
    </w:p>
    <w:p w:rsidR="008328ED" w:rsidRPr="0032248B" w:rsidRDefault="008328ED" w:rsidP="008328ED">
      <w:pPr>
        <w:pStyle w:val="ConsPlusNormal"/>
        <w:ind w:firstLine="540"/>
        <w:jc w:val="both"/>
        <w:rPr>
          <w:color w:val="000000"/>
          <w:sz w:val="24"/>
          <w:szCs w:val="24"/>
        </w:rPr>
      </w:pPr>
    </w:p>
    <w:p w:rsidR="008328ED" w:rsidRPr="0032248B" w:rsidRDefault="008328ED" w:rsidP="008328ED">
      <w:pPr>
        <w:pStyle w:val="ConsPlusNormal"/>
        <w:ind w:firstLine="540"/>
        <w:jc w:val="both"/>
        <w:rPr>
          <w:color w:val="000000"/>
          <w:sz w:val="24"/>
          <w:szCs w:val="24"/>
        </w:rPr>
      </w:pPr>
    </w:p>
    <w:p w:rsidR="008328ED" w:rsidRPr="0032248B" w:rsidRDefault="008328ED" w:rsidP="008328ED">
      <w:pPr>
        <w:pStyle w:val="s1"/>
        <w:shd w:val="clear" w:color="auto" w:fill="FFFFFF"/>
        <w:rPr>
          <w:color w:val="000000"/>
          <w:sz w:val="24"/>
          <w:szCs w:val="24"/>
        </w:rPr>
      </w:pPr>
      <w:r w:rsidRPr="0032248B">
        <w:rPr>
          <w:color w:val="000000"/>
          <w:sz w:val="24"/>
          <w:szCs w:val="24"/>
        </w:rPr>
        <w:t xml:space="preserve">1. Наличие мусора и иных отходов производства и потребления на прилегающей территории или </w:t>
      </w:r>
      <w:r w:rsidRPr="0032248B">
        <w:rPr>
          <w:sz w:val="24"/>
          <w:szCs w:val="24"/>
        </w:rPr>
        <w:t>на иных территориях общего пользования.</w:t>
      </w:r>
      <w:r w:rsidRPr="0032248B">
        <w:rPr>
          <w:color w:val="000000"/>
          <w:sz w:val="24"/>
          <w:szCs w:val="24"/>
        </w:rPr>
        <w:t xml:space="preserve"> </w:t>
      </w:r>
    </w:p>
    <w:p w:rsidR="008328ED" w:rsidRPr="0032248B" w:rsidRDefault="008328ED" w:rsidP="008328ED">
      <w:pPr>
        <w:pStyle w:val="s1"/>
        <w:shd w:val="clear" w:color="auto" w:fill="FFFFFF"/>
        <w:rPr>
          <w:color w:val="000000"/>
          <w:sz w:val="24"/>
          <w:szCs w:val="24"/>
        </w:rPr>
      </w:pPr>
      <w:r w:rsidRPr="0032248B">
        <w:rPr>
          <w:color w:val="000000"/>
          <w:sz w:val="24"/>
          <w:szCs w:val="24"/>
        </w:rPr>
        <w:t>2. Наличие на прилегающей территории</w:t>
      </w:r>
      <w:r w:rsidRPr="0032248B">
        <w:rPr>
          <w:rFonts w:eastAsia="Calibri"/>
          <w:bCs/>
          <w:color w:val="000000"/>
          <w:sz w:val="24"/>
          <w:szCs w:val="24"/>
          <w:lang w:eastAsia="en-US"/>
        </w:rPr>
        <w:t xml:space="preserve"> карантинных, ядовитых и сорных растений</w:t>
      </w:r>
      <w:r w:rsidRPr="0032248B">
        <w:rPr>
          <w:color w:val="000000"/>
          <w:sz w:val="24"/>
          <w:szCs w:val="24"/>
        </w:rPr>
        <w:t xml:space="preserve">, порубочных остатков деревьев и кустарников. </w:t>
      </w:r>
    </w:p>
    <w:p w:rsidR="008328ED" w:rsidRPr="0032248B" w:rsidRDefault="008328ED" w:rsidP="008328ED">
      <w:pPr>
        <w:ind w:firstLine="709"/>
        <w:jc w:val="both"/>
        <w:rPr>
          <w:rFonts w:ascii="Arial" w:hAnsi="Arial" w:cs="Arial"/>
          <w:color w:val="000000"/>
          <w:sz w:val="24"/>
          <w:szCs w:val="24"/>
          <w:shd w:val="clear" w:color="auto" w:fill="FFFFFF"/>
        </w:rPr>
      </w:pPr>
      <w:r w:rsidRPr="0032248B">
        <w:rPr>
          <w:rFonts w:ascii="Arial" w:hAnsi="Arial" w:cs="Arial"/>
          <w:color w:val="000000"/>
          <w:sz w:val="24"/>
          <w:szCs w:val="24"/>
          <w:shd w:val="clear" w:color="auto" w:fill="FFFFFF"/>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8328ED" w:rsidRPr="0032248B" w:rsidRDefault="008328ED" w:rsidP="008328ED">
      <w:pPr>
        <w:ind w:firstLine="709"/>
        <w:jc w:val="both"/>
        <w:rPr>
          <w:rFonts w:ascii="Arial" w:hAnsi="Arial" w:cs="Arial"/>
          <w:color w:val="000000"/>
          <w:sz w:val="24"/>
          <w:szCs w:val="24"/>
        </w:rPr>
      </w:pPr>
      <w:r w:rsidRPr="0032248B">
        <w:rPr>
          <w:rFonts w:ascii="Arial" w:hAnsi="Arial" w:cs="Arial"/>
          <w:color w:val="000000"/>
          <w:sz w:val="24"/>
          <w:szCs w:val="24"/>
        </w:rPr>
        <w:t xml:space="preserve">4. Наличие препятствующей </w:t>
      </w:r>
      <w:r w:rsidRPr="0032248B">
        <w:rPr>
          <w:rFonts w:ascii="Arial" w:hAnsi="Arial" w:cs="Arial"/>
          <w:color w:val="000000"/>
          <w:sz w:val="24"/>
          <w:szCs w:val="24"/>
          <w:shd w:val="clear" w:color="auto" w:fill="FFFFFF"/>
        </w:rPr>
        <w:t xml:space="preserve">свободному и безопасному проходу граждан </w:t>
      </w:r>
      <w:r w:rsidRPr="0032248B">
        <w:rPr>
          <w:rFonts w:ascii="Arial" w:hAnsi="Arial" w:cs="Arial"/>
          <w:color w:val="000000"/>
          <w:sz w:val="24"/>
          <w:szCs w:val="24"/>
        </w:rPr>
        <w:t>наледи на прилегающих территориях.</w:t>
      </w:r>
    </w:p>
    <w:p w:rsidR="008328ED" w:rsidRPr="0032248B" w:rsidRDefault="008328ED" w:rsidP="008328ED">
      <w:pPr>
        <w:ind w:firstLine="709"/>
        <w:jc w:val="both"/>
        <w:rPr>
          <w:rFonts w:ascii="Arial" w:hAnsi="Arial" w:cs="Arial"/>
          <w:color w:val="000000"/>
          <w:sz w:val="24"/>
          <w:szCs w:val="24"/>
        </w:rPr>
      </w:pPr>
      <w:r w:rsidRPr="0032248B">
        <w:rPr>
          <w:rFonts w:ascii="Arial" w:hAnsi="Arial" w:cs="Arial"/>
          <w:color w:val="000000"/>
          <w:sz w:val="24"/>
          <w:szCs w:val="24"/>
        </w:rPr>
        <w:t>5. Наличие сосулек на кровлях зданий, сооружений.</w:t>
      </w:r>
    </w:p>
    <w:p w:rsidR="008328ED" w:rsidRPr="0032248B" w:rsidRDefault="008328ED" w:rsidP="008328ED">
      <w:pPr>
        <w:pStyle w:val="s1"/>
        <w:shd w:val="clear" w:color="auto" w:fill="FFFFFF"/>
        <w:ind w:firstLine="709"/>
        <w:rPr>
          <w:color w:val="000000"/>
          <w:sz w:val="24"/>
          <w:szCs w:val="24"/>
        </w:rPr>
      </w:pPr>
      <w:r w:rsidRPr="0032248B">
        <w:rPr>
          <w:color w:val="000000"/>
          <w:sz w:val="24"/>
          <w:szCs w:val="24"/>
        </w:rPr>
        <w:t xml:space="preserve">6. Наличие ограждений, препятствующих свободному доступу </w:t>
      </w:r>
      <w:proofErr w:type="spellStart"/>
      <w:r w:rsidRPr="0032248B">
        <w:rPr>
          <w:color w:val="000000"/>
          <w:sz w:val="24"/>
          <w:szCs w:val="24"/>
        </w:rPr>
        <w:t>маломобильных</w:t>
      </w:r>
      <w:proofErr w:type="spellEnd"/>
      <w:r w:rsidRPr="0032248B">
        <w:rPr>
          <w:color w:val="000000"/>
          <w:sz w:val="24"/>
          <w:szCs w:val="24"/>
        </w:rPr>
        <w:t xml:space="preserve"> групп населения к объектам образования, здравоохранения, культуры, физической культуры и спорта, социального обслуживания населения.</w:t>
      </w:r>
    </w:p>
    <w:p w:rsidR="008328ED" w:rsidRPr="0032248B" w:rsidRDefault="008328ED" w:rsidP="008328ED">
      <w:pPr>
        <w:pStyle w:val="s1"/>
        <w:shd w:val="clear" w:color="auto" w:fill="FFFFFF"/>
        <w:rPr>
          <w:color w:val="000000"/>
          <w:sz w:val="24"/>
          <w:szCs w:val="24"/>
          <w:shd w:val="clear" w:color="auto" w:fill="FFFFFF"/>
        </w:rPr>
      </w:pPr>
      <w:r w:rsidRPr="0032248B">
        <w:rPr>
          <w:color w:val="000000"/>
          <w:sz w:val="24"/>
          <w:szCs w:val="24"/>
          <w:shd w:val="clear" w:color="auto" w:fill="FFFFFF"/>
        </w:rPr>
        <w:t>7. Уничтожение или повреждение специальных знаков, надписей, содержащих информацию, необходимую для эксплуатации инженерных сооружений.</w:t>
      </w:r>
    </w:p>
    <w:p w:rsidR="008328ED" w:rsidRPr="0032248B" w:rsidRDefault="008328ED" w:rsidP="008328ED">
      <w:pPr>
        <w:pStyle w:val="s1"/>
        <w:shd w:val="clear" w:color="auto" w:fill="FFFFFF"/>
        <w:rPr>
          <w:color w:val="000000"/>
          <w:sz w:val="24"/>
          <w:szCs w:val="24"/>
        </w:rPr>
      </w:pPr>
      <w:r w:rsidRPr="0032248B">
        <w:rPr>
          <w:color w:val="000000"/>
          <w:sz w:val="24"/>
          <w:szCs w:val="24"/>
        </w:rPr>
        <w:t>8. Осуществление земляных работ без разрешения на их осуществление либо с превышением срока действия такого разрешения</w:t>
      </w:r>
      <w:r w:rsidRPr="0032248B">
        <w:rPr>
          <w:rStyle w:val="a9"/>
          <w:rFonts w:ascii="Arial" w:hAnsi="Arial" w:cs="Arial"/>
          <w:color w:val="000000"/>
          <w:sz w:val="24"/>
          <w:szCs w:val="24"/>
        </w:rPr>
        <w:t>.</w:t>
      </w:r>
      <w:r w:rsidRPr="0032248B">
        <w:rPr>
          <w:rStyle w:val="aa"/>
          <w:color w:val="000000"/>
          <w:sz w:val="24"/>
          <w:szCs w:val="24"/>
        </w:rPr>
        <w:footnoteReference w:id="14"/>
      </w:r>
      <w:r w:rsidRPr="0032248B">
        <w:rPr>
          <w:color w:val="000000"/>
          <w:sz w:val="24"/>
          <w:szCs w:val="24"/>
        </w:rPr>
        <w:t xml:space="preserve">  </w:t>
      </w:r>
    </w:p>
    <w:p w:rsidR="008328ED" w:rsidRPr="0032248B" w:rsidRDefault="008328ED" w:rsidP="008328ED">
      <w:pPr>
        <w:ind w:firstLine="709"/>
        <w:jc w:val="both"/>
        <w:rPr>
          <w:rFonts w:ascii="Arial" w:hAnsi="Arial" w:cs="Arial"/>
          <w:color w:val="000000"/>
          <w:sz w:val="24"/>
          <w:szCs w:val="24"/>
        </w:rPr>
      </w:pPr>
      <w:r w:rsidRPr="0032248B">
        <w:rPr>
          <w:rFonts w:ascii="Arial" w:hAnsi="Arial" w:cs="Arial"/>
          <w:color w:val="000000"/>
          <w:sz w:val="24"/>
          <w:szCs w:val="24"/>
        </w:rPr>
        <w:t xml:space="preserve">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w:t>
      </w:r>
      <w:proofErr w:type="spellStart"/>
      <w:r w:rsidRPr="0032248B">
        <w:rPr>
          <w:rFonts w:ascii="Arial" w:hAnsi="Arial" w:cs="Arial"/>
          <w:color w:val="000000"/>
          <w:sz w:val="24"/>
          <w:szCs w:val="24"/>
        </w:rPr>
        <w:t>маломобильные</w:t>
      </w:r>
      <w:proofErr w:type="spellEnd"/>
      <w:r w:rsidRPr="0032248B">
        <w:rPr>
          <w:rFonts w:ascii="Arial" w:hAnsi="Arial" w:cs="Arial"/>
          <w:color w:val="000000"/>
          <w:sz w:val="24"/>
          <w:szCs w:val="24"/>
        </w:rPr>
        <w:t xml:space="preserve"> группы населения, при осуществлении земляных работ.</w:t>
      </w:r>
    </w:p>
    <w:p w:rsidR="008328ED" w:rsidRPr="0032248B" w:rsidRDefault="008328ED" w:rsidP="008328ED">
      <w:pPr>
        <w:ind w:firstLine="709"/>
        <w:jc w:val="both"/>
        <w:rPr>
          <w:rFonts w:ascii="Arial" w:hAnsi="Arial" w:cs="Arial"/>
          <w:color w:val="000000"/>
          <w:sz w:val="24"/>
          <w:szCs w:val="24"/>
        </w:rPr>
      </w:pPr>
      <w:r w:rsidRPr="0032248B">
        <w:rPr>
          <w:rFonts w:ascii="Arial" w:hAnsi="Arial" w:cs="Arial"/>
          <w:color w:val="000000"/>
          <w:sz w:val="24"/>
          <w:szCs w:val="24"/>
        </w:rPr>
        <w:t xml:space="preserve">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rsidR="008328ED" w:rsidRPr="0032248B" w:rsidRDefault="008328ED" w:rsidP="008328ED">
      <w:pPr>
        <w:pStyle w:val="21"/>
        <w:tabs>
          <w:tab w:val="left" w:pos="1200"/>
        </w:tabs>
        <w:spacing w:after="0" w:line="240" w:lineRule="auto"/>
        <w:ind w:firstLine="709"/>
        <w:jc w:val="both"/>
        <w:rPr>
          <w:rFonts w:ascii="Arial" w:hAnsi="Arial" w:cs="Arial"/>
          <w:color w:val="000000"/>
        </w:rPr>
      </w:pPr>
      <w:r w:rsidRPr="0032248B">
        <w:rPr>
          <w:rFonts w:ascii="Arial" w:hAnsi="Arial" w:cs="Arial"/>
          <w:color w:val="000000"/>
        </w:rPr>
        <w:t>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w:t>
      </w:r>
      <w:r w:rsidRPr="0032248B">
        <w:rPr>
          <w:rStyle w:val="aa"/>
          <w:rFonts w:ascii="Arial" w:hAnsi="Arial" w:cs="Arial"/>
          <w:color w:val="000000"/>
        </w:rPr>
        <w:footnoteReference w:id="15"/>
      </w:r>
      <w:r w:rsidRPr="0032248B">
        <w:rPr>
          <w:rFonts w:ascii="Arial" w:hAnsi="Arial" w:cs="Arial"/>
          <w:color w:val="000000"/>
        </w:rPr>
        <w:t xml:space="preserve"> </w:t>
      </w:r>
    </w:p>
    <w:p w:rsidR="008328ED" w:rsidRPr="0032248B" w:rsidRDefault="008328ED" w:rsidP="008328ED">
      <w:pPr>
        <w:pStyle w:val="21"/>
        <w:tabs>
          <w:tab w:val="left" w:pos="1200"/>
        </w:tabs>
        <w:spacing w:after="0" w:line="240" w:lineRule="auto"/>
        <w:ind w:firstLine="709"/>
        <w:jc w:val="both"/>
        <w:rPr>
          <w:rFonts w:ascii="Arial" w:hAnsi="Arial" w:cs="Arial"/>
        </w:rPr>
      </w:pPr>
      <w:r w:rsidRPr="0032248B">
        <w:rPr>
          <w:rFonts w:ascii="Arial" w:hAnsi="Arial" w:cs="Arial"/>
        </w:rPr>
        <w:t>12. Выпас сельскохозяйственных животных и птиц на территориях общего пользования.</w:t>
      </w:r>
    </w:p>
    <w:p w:rsidR="008328ED" w:rsidRPr="0032248B" w:rsidRDefault="008328ED" w:rsidP="008328ED">
      <w:pPr>
        <w:pStyle w:val="21"/>
        <w:tabs>
          <w:tab w:val="left" w:pos="1200"/>
        </w:tabs>
        <w:spacing w:after="0" w:line="240" w:lineRule="auto"/>
        <w:ind w:firstLine="709"/>
        <w:jc w:val="both"/>
        <w:rPr>
          <w:rFonts w:ascii="Arial" w:hAnsi="Arial" w:cs="Arial"/>
        </w:rPr>
      </w:pPr>
    </w:p>
    <w:p w:rsidR="008328ED" w:rsidRPr="0032248B" w:rsidRDefault="008328ED" w:rsidP="008328ED">
      <w:pPr>
        <w:jc w:val="center"/>
        <w:rPr>
          <w:rFonts w:ascii="Arial" w:hAnsi="Arial" w:cs="Arial"/>
          <w:sz w:val="24"/>
          <w:szCs w:val="24"/>
        </w:rPr>
      </w:pPr>
    </w:p>
    <w:p w:rsidR="008328ED" w:rsidRPr="0032248B" w:rsidRDefault="008328ED" w:rsidP="008328ED">
      <w:pPr>
        <w:rPr>
          <w:rFonts w:ascii="Arial" w:hAnsi="Arial" w:cs="Arial"/>
          <w:sz w:val="24"/>
          <w:szCs w:val="24"/>
        </w:rPr>
      </w:pPr>
    </w:p>
    <w:p w:rsidR="00DF4A9E" w:rsidRPr="0032248B" w:rsidRDefault="00DF4A9E">
      <w:pPr>
        <w:rPr>
          <w:rFonts w:ascii="Arial" w:hAnsi="Arial" w:cs="Arial"/>
          <w:sz w:val="24"/>
          <w:szCs w:val="24"/>
        </w:rPr>
      </w:pPr>
    </w:p>
    <w:sectPr w:rsidR="00DF4A9E" w:rsidRPr="0032248B" w:rsidSect="00DF4A9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10DB" w:rsidRDefault="004810DB" w:rsidP="008328ED">
      <w:r>
        <w:separator/>
      </w:r>
    </w:p>
  </w:endnote>
  <w:endnote w:type="continuationSeparator" w:id="0">
    <w:p w:rsidR="004810DB" w:rsidRDefault="004810DB" w:rsidP="008328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10DB" w:rsidRDefault="004810DB" w:rsidP="008328ED">
      <w:r>
        <w:separator/>
      </w:r>
    </w:p>
  </w:footnote>
  <w:footnote w:type="continuationSeparator" w:id="0">
    <w:p w:rsidR="004810DB" w:rsidRDefault="004810DB" w:rsidP="008328ED">
      <w:r>
        <w:continuationSeparator/>
      </w:r>
    </w:p>
  </w:footnote>
  <w:footnote w:id="1">
    <w:p w:rsidR="008328ED" w:rsidRPr="001E5974" w:rsidRDefault="008328ED" w:rsidP="008328ED">
      <w:pPr>
        <w:pStyle w:val="a4"/>
        <w:jc w:val="both"/>
      </w:pPr>
      <w:r w:rsidRPr="001E5974">
        <w:rPr>
          <w:rStyle w:val="aa"/>
        </w:rPr>
        <w:footnoteRef/>
      </w:r>
      <w:r w:rsidRPr="001E5974">
        <w:t xml:space="preserve"> В соответствии с частью 4 статьи 98 ФЗ № 248-ФЗ п</w:t>
      </w:r>
      <w:r w:rsidRPr="001E5974">
        <w:rPr>
          <w:rFonts w:eastAsiaTheme="minorHAnsi"/>
          <w:lang w:eastAsia="en-US"/>
        </w:rPr>
        <w:t>оложения о видах муниципального контроля подлежат утверждению до 1 января 2022 года.</w:t>
      </w:r>
    </w:p>
  </w:footnote>
  <w:footnote w:id="2">
    <w:p w:rsidR="008328ED" w:rsidRPr="001E5974" w:rsidRDefault="008328ED" w:rsidP="008328ED">
      <w:pPr>
        <w:pStyle w:val="a6"/>
        <w:jc w:val="both"/>
        <w:rPr>
          <w:color w:val="000000"/>
          <w:shd w:val="clear" w:color="auto" w:fill="FFFFFF"/>
        </w:rPr>
      </w:pPr>
      <w:r w:rsidRPr="001E5974">
        <w:rPr>
          <w:rStyle w:val="aa"/>
        </w:rPr>
        <w:footnoteRef/>
      </w:r>
      <w:r w:rsidRPr="001E5974">
        <w:t xml:space="preserve"> Предмет контроля в сфере благоустройства обозначен с учетом того, какие положения подпадают под предмет регулирования правил благоустройства поселений в соответствии со статьей 45.1</w:t>
      </w:r>
      <w:r w:rsidRPr="001E5974">
        <w:rPr>
          <w:color w:val="000000"/>
          <w:shd w:val="clear" w:color="auto" w:fill="FFFFFF"/>
        </w:rPr>
        <w:t xml:space="preserve"> Федерального закона от 06.10.2003 № 131-ФЗ «Об общих принципах организации местного самоуправления в Российской Федерации».</w:t>
      </w:r>
    </w:p>
    <w:p w:rsidR="008328ED" w:rsidRPr="001E5974" w:rsidRDefault="008328ED" w:rsidP="008328ED">
      <w:pPr>
        <w:pStyle w:val="a6"/>
        <w:jc w:val="both"/>
      </w:pPr>
      <w:r w:rsidRPr="001E5974">
        <w:t>По доступности объектов для инвалидов в предмете муниципального контроля отмечены:</w:t>
      </w:r>
    </w:p>
    <w:p w:rsidR="008328ED" w:rsidRPr="001E5974" w:rsidRDefault="008328ED" w:rsidP="008328ED">
      <w:pPr>
        <w:pStyle w:val="a6"/>
        <w:jc w:val="both"/>
        <w:rPr>
          <w:color w:val="000000"/>
        </w:rPr>
      </w:pPr>
      <w:r w:rsidRPr="001E5974">
        <w:t xml:space="preserve">- проверка установки ограждений, </w:t>
      </w:r>
      <w:r w:rsidRPr="001E5974">
        <w:rPr>
          <w:color w:val="000000"/>
        </w:rPr>
        <w:t xml:space="preserve">не препятствующих свободному доступу </w:t>
      </w:r>
      <w:proofErr w:type="spellStart"/>
      <w:r w:rsidRPr="001E5974">
        <w:rPr>
          <w:color w:val="000000"/>
        </w:rPr>
        <w:t>маломобильных</w:t>
      </w:r>
      <w:proofErr w:type="spellEnd"/>
      <w:r w:rsidRPr="001E5974">
        <w:rPr>
          <w:color w:val="000000"/>
        </w:rPr>
        <w:t xml:space="preserve"> групп населения к объектам образования, здравоохранения, культуры, физической культуры и спорта, социального обслуживания населения, </w:t>
      </w:r>
    </w:p>
    <w:p w:rsidR="008328ED" w:rsidRPr="001E5974" w:rsidRDefault="008328ED" w:rsidP="008328ED">
      <w:pPr>
        <w:pStyle w:val="a6"/>
        <w:jc w:val="both"/>
      </w:pPr>
      <w:r w:rsidRPr="001E5974">
        <w:rPr>
          <w:color w:val="000000"/>
        </w:rPr>
        <w:t>- проверка обеспечения свободных проходов к зданиям и входам в них, а также свободных въездов во дворы, обеспечению безопасности пешеходов и безопасного пешеходного</w:t>
      </w:r>
      <w:r w:rsidRPr="001F1F63">
        <w:rPr>
          <w:color w:val="000000"/>
          <w:sz w:val="24"/>
          <w:szCs w:val="24"/>
        </w:rPr>
        <w:t xml:space="preserve"> </w:t>
      </w:r>
      <w:r w:rsidRPr="001E5974">
        <w:rPr>
          <w:color w:val="000000"/>
        </w:rPr>
        <w:t xml:space="preserve">движения, включая инвалидов и другие </w:t>
      </w:r>
      <w:proofErr w:type="spellStart"/>
      <w:r w:rsidRPr="001E5974">
        <w:rPr>
          <w:color w:val="000000"/>
        </w:rPr>
        <w:t>маломобильные</w:t>
      </w:r>
      <w:proofErr w:type="spellEnd"/>
      <w:r w:rsidRPr="001E5974">
        <w:rPr>
          <w:color w:val="000000"/>
        </w:rPr>
        <w:t xml:space="preserve"> группы населения, на период осуществления земляных работ.</w:t>
      </w:r>
    </w:p>
    <w:p w:rsidR="008328ED" w:rsidRPr="001E5974" w:rsidRDefault="008328ED" w:rsidP="008328ED">
      <w:pPr>
        <w:pStyle w:val="a4"/>
        <w:jc w:val="both"/>
        <w:rPr>
          <w:color w:val="000000" w:themeColor="text1"/>
          <w:shd w:val="clear" w:color="auto" w:fill="FFFFFF"/>
        </w:rPr>
      </w:pPr>
      <w:proofErr w:type="gramStart"/>
      <w:r w:rsidRPr="001E5974">
        <w:rPr>
          <w:color w:val="000000"/>
        </w:rPr>
        <w:t xml:space="preserve">Что касается контроля за свободным доступом </w:t>
      </w:r>
      <w:proofErr w:type="spellStart"/>
      <w:r w:rsidRPr="001E5974">
        <w:rPr>
          <w:color w:val="000000"/>
        </w:rPr>
        <w:t>маломобильных</w:t>
      </w:r>
      <w:proofErr w:type="spellEnd"/>
      <w:r w:rsidRPr="001E5974">
        <w:rPr>
          <w:color w:val="000000"/>
        </w:rPr>
        <w:t xml:space="preserve"> групп в здания, то полагаем, что это уже не предмет правил благоустройства территории, а предмет государственного</w:t>
      </w:r>
      <w:r w:rsidRPr="001F1F63">
        <w:rPr>
          <w:color w:val="000000"/>
          <w:sz w:val="24"/>
          <w:szCs w:val="24"/>
        </w:rPr>
        <w:t xml:space="preserve"> </w:t>
      </w:r>
      <w:r w:rsidRPr="001E5974">
        <w:rPr>
          <w:color w:val="000000"/>
        </w:rPr>
        <w:t xml:space="preserve">строительного надзора при строительстве и </w:t>
      </w:r>
      <w:r w:rsidRPr="001E5974">
        <w:rPr>
          <w:color w:val="000000" w:themeColor="text1"/>
        </w:rPr>
        <w:t>реконструкции объектов капитального строительства, а также предмет для</w:t>
      </w:r>
      <w:r w:rsidRPr="001F1F63">
        <w:rPr>
          <w:color w:val="000000" w:themeColor="text1"/>
          <w:sz w:val="24"/>
          <w:szCs w:val="24"/>
        </w:rPr>
        <w:t xml:space="preserve"> </w:t>
      </w:r>
      <w:r w:rsidRPr="001E5974">
        <w:rPr>
          <w:color w:val="000000" w:themeColor="text1"/>
        </w:rPr>
        <w:t xml:space="preserve">проверки соответствия проектной документации объекта капитального строительства </w:t>
      </w:r>
      <w:r w:rsidRPr="001E5974">
        <w:rPr>
          <w:color w:val="000000" w:themeColor="text1"/>
          <w:shd w:val="clear" w:color="auto" w:fill="FFFFFF"/>
        </w:rPr>
        <w:t>требованиям технических регламентов, в том числе требованиям механической, пожарной и иной безопасности, требованиям к обеспечению доступа инвалидов</w:t>
      </w:r>
      <w:proofErr w:type="gramEnd"/>
      <w:r w:rsidRPr="001E5974">
        <w:rPr>
          <w:color w:val="000000" w:themeColor="text1"/>
          <w:shd w:val="clear" w:color="auto" w:fill="FFFFFF"/>
        </w:rPr>
        <w:t xml:space="preserve"> </w:t>
      </w:r>
      <w:proofErr w:type="gramStart"/>
      <w:r w:rsidRPr="001E5974">
        <w:rPr>
          <w:color w:val="000000" w:themeColor="text1"/>
          <w:shd w:val="clear" w:color="auto" w:fill="FFFFFF"/>
        </w:rPr>
        <w:t>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(см. подпункт «а» пункта 12 статьи 48, подпункт «в» пункта 3 части 7 статьи 51 Градостроительного кодекса РФ).</w:t>
      </w:r>
      <w:proofErr w:type="gramEnd"/>
    </w:p>
    <w:p w:rsidR="008328ED" w:rsidRPr="001E5974" w:rsidRDefault="008328ED" w:rsidP="008328ED">
      <w:pPr>
        <w:pStyle w:val="a4"/>
        <w:jc w:val="both"/>
        <w:rPr>
          <w:color w:val="000000" w:themeColor="text1"/>
        </w:rPr>
      </w:pPr>
      <w:r w:rsidRPr="001E5974">
        <w:rPr>
          <w:color w:val="000000" w:themeColor="text1"/>
          <w:shd w:val="clear" w:color="auto" w:fill="FFFFFF"/>
        </w:rPr>
        <w:t>В случае необходимости перечень обязательных требований может быть дополнен или уточнен с учетом содержания правил благоустройства территории конкретного муниципального образования.</w:t>
      </w:r>
    </w:p>
  </w:footnote>
  <w:footnote w:id="3">
    <w:p w:rsidR="008328ED" w:rsidRPr="001E5974" w:rsidRDefault="008328ED" w:rsidP="008328ED">
      <w:pPr>
        <w:jc w:val="both"/>
        <w:rPr>
          <w:color w:val="000000"/>
        </w:rPr>
      </w:pPr>
      <w:r w:rsidRPr="001E5974">
        <w:rPr>
          <w:rStyle w:val="aa"/>
          <w:color w:val="000000"/>
        </w:rPr>
        <w:footnoteRef/>
      </w:r>
      <w:r w:rsidRPr="001E5974">
        <w:rPr>
          <w:color w:val="000000"/>
        </w:rPr>
        <w:t xml:space="preserve"> </w:t>
      </w:r>
      <w:proofErr w:type="gramStart"/>
      <w:r w:rsidRPr="001E5974">
        <w:rPr>
          <w:color w:val="000000"/>
        </w:rPr>
        <w:t xml:space="preserve">Предоставление разрешения на осуществление земляных работ является </w:t>
      </w:r>
      <w:r w:rsidRPr="001E5974">
        <w:rPr>
          <w:color w:val="000000"/>
          <w:shd w:val="clear" w:color="auto" w:fill="FFFFFF"/>
        </w:rPr>
        <w:t xml:space="preserve">процедурой, связанной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 которая может применяться в случае, если такая процедура и порядок её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(см. разделы </w:t>
      </w:r>
      <w:r w:rsidRPr="001E5974">
        <w:rPr>
          <w:color w:val="000000"/>
          <w:shd w:val="clear" w:color="auto" w:fill="FFFFFF"/>
          <w:lang w:val="en-US"/>
        </w:rPr>
        <w:t>II</w:t>
      </w:r>
      <w:r w:rsidRPr="001E5974">
        <w:rPr>
          <w:color w:val="000000"/>
          <w:shd w:val="clear" w:color="auto" w:fill="FFFFFF"/>
        </w:rPr>
        <w:t xml:space="preserve"> исчерпывающих перечней</w:t>
      </w:r>
      <w:r w:rsidRPr="001E5974">
        <w:rPr>
          <w:color w:val="000000"/>
        </w:rPr>
        <w:t xml:space="preserve"> </w:t>
      </w:r>
      <w:r w:rsidRPr="001E5974">
        <w:rPr>
          <w:color w:val="000000"/>
          <w:shd w:val="clear" w:color="auto" w:fill="FFFFFF"/>
        </w:rPr>
        <w:t>процедур в сфере строительства, предусмотренных</w:t>
      </w:r>
      <w:proofErr w:type="gramEnd"/>
      <w:r w:rsidRPr="001E5974">
        <w:rPr>
          <w:color w:val="000000"/>
          <w:shd w:val="clear" w:color="auto" w:fill="FFFFFF"/>
        </w:rPr>
        <w:t xml:space="preserve"> постановлениями Правительства Российской Федерации от 30 апреля 2014 г. № 403, от 28 марта 2017 г. № 346, от 7 ноября 2016 г. № 1138, от 17 апреля 2017 г. № 452, от 27 декабря 2016 г. № 1504). Если предоставление </w:t>
      </w:r>
      <w:r w:rsidRPr="001E5974">
        <w:rPr>
          <w:color w:val="000000"/>
        </w:rPr>
        <w:t>разрешения на осуществление земляных работ</w:t>
      </w:r>
      <w:r w:rsidRPr="001E5974">
        <w:rPr>
          <w:color w:val="000000"/>
          <w:shd w:val="clear" w:color="auto" w:fill="FFFFFF"/>
        </w:rPr>
        <w:t xml:space="preserve"> не предусмотрено в поселении в соответствии с нормативным правовым актом субъекта Российской Федерации или муниципальным правовым актом представительного органа местного самоуправления, соответствующий абзац Положения должен быть исключен.</w:t>
      </w:r>
    </w:p>
    <w:p w:rsidR="008328ED" w:rsidRPr="001024DF" w:rsidRDefault="008328ED" w:rsidP="008328ED">
      <w:pPr>
        <w:pStyle w:val="a4"/>
      </w:pPr>
    </w:p>
  </w:footnote>
  <w:footnote w:id="4">
    <w:p w:rsidR="008328ED" w:rsidRPr="001E5974" w:rsidRDefault="008328ED" w:rsidP="008328ED">
      <w:pPr>
        <w:jc w:val="both"/>
        <w:rPr>
          <w:color w:val="000000"/>
        </w:rPr>
      </w:pPr>
      <w:r w:rsidRPr="001024DF">
        <w:rPr>
          <w:rStyle w:val="aa"/>
          <w:color w:val="000000"/>
        </w:rPr>
        <w:footnoteRef/>
      </w:r>
      <w:r w:rsidRPr="001024DF">
        <w:rPr>
          <w:color w:val="000000"/>
        </w:rPr>
        <w:t xml:space="preserve"> </w:t>
      </w:r>
      <w:proofErr w:type="gramStart"/>
      <w:r w:rsidRPr="001E5974">
        <w:rPr>
          <w:color w:val="000000"/>
          <w:shd w:val="clear" w:color="auto" w:fill="FFFFFF"/>
        </w:rPr>
        <w:t>Предоставление порубочного билета и (или) разрешения на пересадку деревьев и кустарников</w:t>
      </w:r>
      <w:r w:rsidRPr="001E5974">
        <w:rPr>
          <w:color w:val="000000"/>
        </w:rPr>
        <w:t xml:space="preserve"> является </w:t>
      </w:r>
      <w:r w:rsidRPr="001E5974">
        <w:rPr>
          <w:color w:val="000000"/>
          <w:shd w:val="clear" w:color="auto" w:fill="FFFFFF"/>
        </w:rPr>
        <w:t xml:space="preserve">процедурой, связанной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 которая может применяться в случае, если такая процедура и порядок её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(см. разделы </w:t>
      </w:r>
      <w:r w:rsidRPr="001E5974">
        <w:rPr>
          <w:color w:val="000000"/>
          <w:shd w:val="clear" w:color="auto" w:fill="FFFFFF"/>
          <w:lang w:val="en-US"/>
        </w:rPr>
        <w:t>II</w:t>
      </w:r>
      <w:r w:rsidRPr="001E5974">
        <w:rPr>
          <w:color w:val="000000"/>
          <w:shd w:val="clear" w:color="auto" w:fill="FFFFFF"/>
        </w:rPr>
        <w:t xml:space="preserve"> исчерпывающих перечней</w:t>
      </w:r>
      <w:proofErr w:type="gramEnd"/>
      <w:r w:rsidRPr="001E5974">
        <w:rPr>
          <w:color w:val="000000"/>
        </w:rPr>
        <w:t xml:space="preserve"> </w:t>
      </w:r>
      <w:r w:rsidRPr="001E5974">
        <w:rPr>
          <w:color w:val="000000"/>
          <w:shd w:val="clear" w:color="auto" w:fill="FFFFFF"/>
        </w:rPr>
        <w:t xml:space="preserve">процедур в сфере строительства, предусмотренных постановлениями Правительства Российской Федерации от 30 апреля 2014 г. № 403, от 28 марта 2017 г. № 346, от 7 ноября 2016 г. № 1138, от 17 апреля 2017 г. № 452, от 27 декабря 2016 г. № 1504). </w:t>
      </w:r>
      <w:proofErr w:type="gramStart"/>
      <w:r w:rsidRPr="001E5974">
        <w:rPr>
          <w:color w:val="000000"/>
          <w:shd w:val="clear" w:color="auto" w:fill="FFFFFF"/>
        </w:rPr>
        <w:t>Если предоставление порубочного билета и (или) разрешения на пересадку деревьев и кустарников не предусмотрено в поселении в соответствии с нормативным правовым актом субъекта Российской Федерации или муниципальным правовым актом представительного органа местного самоуправления, слова</w:t>
      </w:r>
      <w:r w:rsidRPr="001024DF">
        <w:rPr>
          <w:color w:val="000000"/>
          <w:shd w:val="clear" w:color="auto" w:fill="FFFFFF"/>
        </w:rPr>
        <w:t xml:space="preserve"> </w:t>
      </w:r>
      <w:r w:rsidRPr="001E5974">
        <w:rPr>
          <w:color w:val="000000"/>
          <w:shd w:val="clear" w:color="auto" w:fill="FFFFFF"/>
        </w:rPr>
        <w:t>«</w:t>
      </w:r>
      <w:r w:rsidRPr="001E5974">
        <w:rPr>
          <w:color w:val="000000"/>
        </w:rPr>
        <w:t>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w:t>
      </w:r>
      <w:proofErr w:type="gramEnd"/>
      <w:r w:rsidRPr="001E5974">
        <w:rPr>
          <w:color w:val="000000"/>
        </w:rPr>
        <w:t xml:space="preserve"> такие документы</w:t>
      </w:r>
      <w:r w:rsidRPr="001024DF">
        <w:rPr>
          <w:color w:val="000000"/>
        </w:rPr>
        <w:t xml:space="preserve"> </w:t>
      </w:r>
      <w:r w:rsidRPr="001E5974">
        <w:rPr>
          <w:color w:val="000000"/>
        </w:rPr>
        <w:t xml:space="preserve">(порубочный билет, разрешение на пересадку) должны быть выданы в установленных Правилами благоустройства случаях» </w:t>
      </w:r>
      <w:r w:rsidRPr="001E5974">
        <w:rPr>
          <w:color w:val="000000"/>
          <w:shd w:val="clear" w:color="auto" w:fill="FFFFFF"/>
        </w:rPr>
        <w:t>должны быть исключены.</w:t>
      </w:r>
    </w:p>
    <w:p w:rsidR="008328ED" w:rsidRPr="001024DF" w:rsidRDefault="008328ED" w:rsidP="008328ED">
      <w:pPr>
        <w:pStyle w:val="a4"/>
      </w:pPr>
    </w:p>
  </w:footnote>
  <w:footnote w:id="5">
    <w:p w:rsidR="008328ED" w:rsidRPr="001E5974" w:rsidRDefault="008328ED" w:rsidP="008328ED">
      <w:pPr>
        <w:pStyle w:val="a6"/>
        <w:jc w:val="both"/>
      </w:pPr>
      <w:r w:rsidRPr="001E5974">
        <w:rPr>
          <w:rStyle w:val="aa"/>
        </w:rPr>
        <w:footnoteRef/>
      </w:r>
      <w:r w:rsidRPr="001E5974">
        <w:t xml:space="preserve"> В данном пункте вводятся определения для лучшего понимания, что может быть объектом контроля в сфере благоустройства и какие объекты должны рассматриваться при разграничении категорий рисков.</w:t>
      </w:r>
    </w:p>
    <w:p w:rsidR="008328ED" w:rsidRPr="001E5974" w:rsidRDefault="008328ED" w:rsidP="008328ED">
      <w:pPr>
        <w:pStyle w:val="a6"/>
        <w:jc w:val="both"/>
      </w:pPr>
      <w:r w:rsidRPr="001E5974">
        <w:t>Определение элементов благоустройства заимствовано из пункта 38 статьи 1 Градостроительного кодекса Российской Федерации.</w:t>
      </w:r>
    </w:p>
    <w:p w:rsidR="008328ED" w:rsidRPr="001E5974" w:rsidRDefault="008328ED" w:rsidP="008328ED">
      <w:pPr>
        <w:pStyle w:val="a6"/>
        <w:jc w:val="both"/>
      </w:pPr>
      <w:r w:rsidRPr="001E5974">
        <w:t>Иные определения могут быть уточнены, но не должны противоречить содержанию правил благоустройства соответствующего муниципального образования.</w:t>
      </w:r>
    </w:p>
  </w:footnote>
  <w:footnote w:id="6">
    <w:p w:rsidR="008328ED" w:rsidRPr="001E5974" w:rsidRDefault="008328ED" w:rsidP="008328ED">
      <w:pPr>
        <w:autoSpaceDE w:val="0"/>
        <w:autoSpaceDN w:val="0"/>
        <w:adjustRightInd w:val="0"/>
        <w:jc w:val="both"/>
        <w:rPr>
          <w:rFonts w:eastAsiaTheme="minorHAnsi"/>
          <w:lang w:eastAsia="en-US"/>
        </w:rPr>
      </w:pPr>
      <w:r w:rsidRPr="001E5974">
        <w:rPr>
          <w:rStyle w:val="aa"/>
        </w:rPr>
        <w:footnoteRef/>
      </w:r>
      <w:r w:rsidRPr="001E5974">
        <w:t xml:space="preserve"> </w:t>
      </w:r>
      <w:r w:rsidRPr="001E5974">
        <w:rPr>
          <w:rFonts w:eastAsiaTheme="minorHAnsi"/>
          <w:lang w:eastAsia="en-US"/>
        </w:rPr>
        <w:t xml:space="preserve">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r:id="rId1" w:history="1">
        <w:r w:rsidRPr="001E5974">
          <w:rPr>
            <w:rFonts w:eastAsiaTheme="minorHAnsi"/>
            <w:color w:val="000000" w:themeColor="text1"/>
            <w:lang w:eastAsia="en-US"/>
          </w:rPr>
          <w:t>статьями 61</w:t>
        </w:r>
      </w:hyperlink>
      <w:r w:rsidRPr="001E5974">
        <w:rPr>
          <w:rFonts w:eastAsiaTheme="minorHAnsi"/>
          <w:color w:val="000000" w:themeColor="text1"/>
          <w:lang w:eastAsia="en-US"/>
        </w:rPr>
        <w:t xml:space="preserve"> и </w:t>
      </w:r>
      <w:hyperlink r:id="rId2" w:history="1">
        <w:r w:rsidRPr="001E5974">
          <w:rPr>
            <w:rFonts w:eastAsiaTheme="minorHAnsi"/>
            <w:color w:val="000000" w:themeColor="text1"/>
            <w:lang w:eastAsia="en-US"/>
          </w:rPr>
          <w:t>66</w:t>
        </w:r>
      </w:hyperlink>
      <w:r w:rsidRPr="001E5974">
        <w:rPr>
          <w:rFonts w:eastAsiaTheme="minorHAnsi"/>
          <w:color w:val="000000" w:themeColor="text1"/>
          <w:lang w:eastAsia="en-US"/>
        </w:rPr>
        <w:t xml:space="preserve"> Федерального закона № 248-ФЗ.</w:t>
      </w:r>
    </w:p>
    <w:p w:rsidR="008328ED" w:rsidRPr="001E5974" w:rsidRDefault="008328ED" w:rsidP="008328ED">
      <w:pPr>
        <w:pStyle w:val="a4"/>
      </w:pPr>
    </w:p>
  </w:footnote>
  <w:footnote w:id="7">
    <w:p w:rsidR="008328ED" w:rsidRPr="001E5974" w:rsidRDefault="008328ED" w:rsidP="008328ED">
      <w:pPr>
        <w:jc w:val="both"/>
        <w:rPr>
          <w:color w:val="000000"/>
          <w:shd w:val="clear" w:color="auto" w:fill="FFFFFF"/>
        </w:rPr>
      </w:pPr>
      <w:r w:rsidRPr="001E5974">
        <w:rPr>
          <w:rStyle w:val="aa"/>
          <w:color w:val="000000"/>
        </w:rPr>
        <w:footnoteRef/>
      </w:r>
      <w:r w:rsidRPr="001E5974">
        <w:rPr>
          <w:color w:val="000000"/>
        </w:rPr>
        <w:t xml:space="preserve"> </w:t>
      </w:r>
      <w:proofErr w:type="gramStart"/>
      <w:r w:rsidRPr="001E5974">
        <w:rPr>
          <w:color w:val="000000"/>
        </w:rPr>
        <w:t xml:space="preserve">В соответствии с частью 1 статьи 10 </w:t>
      </w:r>
      <w:r w:rsidRPr="001E5974">
        <w:rPr>
          <w:color w:val="000000"/>
          <w:shd w:val="clear" w:color="auto" w:fill="FFFFFF"/>
        </w:rPr>
        <w:t>Федерального закона от 09.02.2009 № 8-ФЗ «Об обеспечении доступа к информации о деятельности государственных органов и органов местного самоуправления»</w:t>
      </w:r>
      <w:r w:rsidRPr="001E5974">
        <w:rPr>
          <w:color w:val="000000"/>
        </w:rPr>
        <w:t xml:space="preserve"> </w:t>
      </w:r>
      <w:r w:rsidRPr="001E5974">
        <w:rPr>
          <w:color w:val="000000"/>
          <w:shd w:val="clear" w:color="auto" w:fill="FFFFFF"/>
        </w:rPr>
        <w:t>в случае, если орган местного самоуправления поселения не имеет возможности размещать информацию о своей деятельности в сети «Интернет», указанная информация может размещаться на официальном сайте соответствующего муниципального района.</w:t>
      </w:r>
      <w:proofErr w:type="gramEnd"/>
      <w:r w:rsidRPr="001E5974">
        <w:rPr>
          <w:color w:val="000000"/>
          <w:shd w:val="clear" w:color="auto" w:fill="FFFFFF"/>
        </w:rPr>
        <w:t xml:space="preserve"> Аналогичный подход в размещении информации о деятельности органов местного самоуправления поселения предусмотрен также в частях 5 и 14 статьи 26.1 Федерального закона от 06.10.2003 № 131-ФЗ «Об общих принципах организации местного самоуправления в Российской Федерации». </w:t>
      </w:r>
    </w:p>
    <w:p w:rsidR="008328ED" w:rsidRPr="001E5974" w:rsidRDefault="008328ED" w:rsidP="008328ED">
      <w:pPr>
        <w:jc w:val="both"/>
      </w:pPr>
      <w:proofErr w:type="gramStart"/>
      <w:r w:rsidRPr="001E5974">
        <w:rPr>
          <w:color w:val="000000"/>
          <w:shd w:val="clear" w:color="auto" w:fill="FFFFFF"/>
        </w:rPr>
        <w:t xml:space="preserve">Вместе с тем обращаем внимание на то, что в соответствии с положениями </w:t>
      </w:r>
      <w:r w:rsidRPr="001E5974">
        <w:rPr>
          <w:color w:val="000000"/>
        </w:rPr>
        <w:t>Федерального закона от 31.07.2020 № 248-ФЗ «О государственном контроле (надзоре) и муниципальном контроле в Российской Федерации»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w:t>
      </w:r>
      <w:proofErr w:type="gramEnd"/>
      <w:r w:rsidRPr="001E5974">
        <w:rPr>
          <w:color w:val="000000"/>
        </w:rPr>
        <w:t xml:space="preserve"> информации на сайтах иных органов власти.</w:t>
      </w:r>
    </w:p>
  </w:footnote>
  <w:footnote w:id="8">
    <w:p w:rsidR="008328ED" w:rsidRPr="001E5974" w:rsidRDefault="008328ED" w:rsidP="008328ED">
      <w:pPr>
        <w:pStyle w:val="a6"/>
        <w:jc w:val="both"/>
      </w:pPr>
      <w:r w:rsidRPr="001E5974">
        <w:rPr>
          <w:rStyle w:val="aa"/>
        </w:rPr>
        <w:footnoteRef/>
      </w:r>
      <w:r w:rsidRPr="001E5974">
        <w:t xml:space="preserve"> Из перечисленных видов профилактических мероприятий обязательно к проведению только информирование и консультирование. </w:t>
      </w:r>
    </w:p>
    <w:p w:rsidR="008328ED" w:rsidRPr="001E5974" w:rsidRDefault="008328ED" w:rsidP="008328ED">
      <w:pPr>
        <w:pStyle w:val="a6"/>
        <w:jc w:val="both"/>
      </w:pPr>
      <w:r w:rsidRPr="001E5974">
        <w:t>Остальные профилактические мероприятия могут не применяться (</w:t>
      </w:r>
      <w:proofErr w:type="gramStart"/>
      <w:r w:rsidRPr="001E5974">
        <w:t>см</w:t>
      </w:r>
      <w:proofErr w:type="gramEnd"/>
      <w:r w:rsidRPr="001E5974">
        <w:t xml:space="preserve">. часть 2 статьи 45 </w:t>
      </w:r>
      <w:r w:rsidRPr="001E5974">
        <w:rPr>
          <w:color w:val="000000" w:themeColor="text1"/>
          <w:shd w:val="clear" w:color="auto" w:fill="FFFFFF"/>
        </w:rPr>
        <w:t xml:space="preserve">Федерального закона </w:t>
      </w:r>
      <w:r w:rsidRPr="001E5974">
        <w:rPr>
          <w:color w:val="000000"/>
        </w:rPr>
        <w:t>от 31.07.2020 № 248-ФЗ «О государственном контроле (надзоре) и муниципальном контроле в Российской Федерации»</w:t>
      </w:r>
      <w:r w:rsidRPr="001E5974">
        <w:rPr>
          <w:color w:val="000000" w:themeColor="text1"/>
        </w:rPr>
        <w:t>)</w:t>
      </w:r>
      <w:r w:rsidRPr="001E5974">
        <w:t xml:space="preserve">. </w:t>
      </w:r>
    </w:p>
  </w:footnote>
  <w:footnote w:id="9">
    <w:p w:rsidR="008328ED" w:rsidRPr="001E5974" w:rsidRDefault="008328ED" w:rsidP="008328ED">
      <w:pPr>
        <w:pStyle w:val="a4"/>
      </w:pPr>
      <w:r w:rsidRPr="001E5974">
        <w:rPr>
          <w:rStyle w:val="aa"/>
        </w:rPr>
        <w:footnoteRef/>
      </w:r>
      <w:r w:rsidRPr="001E5974">
        <w:t xml:space="preserve"> В случае</w:t>
      </w:r>
      <w:proofErr w:type="gramStart"/>
      <w:r w:rsidRPr="001E5974">
        <w:t>,</w:t>
      </w:r>
      <w:proofErr w:type="gramEnd"/>
      <w:r w:rsidRPr="001E5974">
        <w:t xml:space="preserve"> если система обязательного досудебного обжалования в данном виде муниципального контроля применяется (ч. 4 ст. 39). В противном случае данная норма подлежит исключению.</w:t>
      </w:r>
    </w:p>
  </w:footnote>
  <w:footnote w:id="10">
    <w:p w:rsidR="008328ED" w:rsidRPr="001E5974" w:rsidRDefault="008328ED" w:rsidP="008328ED">
      <w:pPr>
        <w:autoSpaceDE w:val="0"/>
        <w:autoSpaceDN w:val="0"/>
        <w:adjustRightInd w:val="0"/>
        <w:jc w:val="both"/>
        <w:rPr>
          <w:rFonts w:eastAsiaTheme="minorHAnsi"/>
          <w:lang w:eastAsia="en-US"/>
        </w:rPr>
      </w:pPr>
      <w:r w:rsidRPr="001E5974">
        <w:rPr>
          <w:rStyle w:val="aa"/>
        </w:rPr>
        <w:footnoteRef/>
      </w:r>
      <w:r w:rsidRPr="001E5974">
        <w:t xml:space="preserve"> </w:t>
      </w:r>
      <w:r w:rsidRPr="001E5974">
        <w:rPr>
          <w:rFonts w:eastAsiaTheme="minorHAnsi"/>
          <w:lang w:eastAsia="en-US"/>
        </w:rPr>
        <w:t>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w:t>
      </w:r>
      <w:proofErr w:type="gramStart"/>
      <w:r w:rsidRPr="001E5974">
        <w:rPr>
          <w:rFonts w:eastAsiaTheme="minorHAnsi"/>
          <w:lang w:eastAsia="en-US"/>
        </w:rPr>
        <w:t>ч</w:t>
      </w:r>
      <w:proofErr w:type="gramEnd"/>
      <w:r w:rsidRPr="001E5974">
        <w:rPr>
          <w:rFonts w:eastAsiaTheme="minorHAnsi"/>
          <w:lang w:eastAsia="en-US"/>
        </w:rPr>
        <w:t>. 4 ст. 39 ФЗ № 248-ФЗ).</w:t>
      </w:r>
    </w:p>
    <w:p w:rsidR="008328ED" w:rsidRPr="001E5974" w:rsidRDefault="008328ED" w:rsidP="008328ED">
      <w:pPr>
        <w:pStyle w:val="a4"/>
        <w:jc w:val="both"/>
      </w:pPr>
      <w:r w:rsidRPr="001E5974">
        <w:t>В этом случае раздел 5 следует изложить в следующей редакции:</w:t>
      </w:r>
    </w:p>
    <w:p w:rsidR="008328ED" w:rsidRPr="001E5974" w:rsidRDefault="008328ED" w:rsidP="008328ED">
      <w:pPr>
        <w:pStyle w:val="a4"/>
        <w:jc w:val="both"/>
      </w:pPr>
      <w:r w:rsidRPr="001E5974">
        <w:t>«5.1. Решения Исполнительного комитета, действия (бездействие) должностных лиц, уполномоченных осуществлять муниципальный жилищный контроль, могут быть обжалованы в судебном порядке.</w:t>
      </w:r>
    </w:p>
    <w:p w:rsidR="008328ED" w:rsidRPr="001E5974" w:rsidRDefault="008328ED" w:rsidP="008328ED">
      <w:pPr>
        <w:pStyle w:val="a4"/>
        <w:jc w:val="both"/>
      </w:pPr>
      <w:r w:rsidRPr="001E5974">
        <w:t>5.2. Досудебный порядок подачи жалоб на решения Исполнительного комитета, действия (бездействие) должностных лиц, уполномоченных осуществлять муниципальный жилищный контроль, не применяется</w:t>
      </w:r>
      <w:proofErr w:type="gramStart"/>
      <w:r w:rsidRPr="001E5974">
        <w:t>.».</w:t>
      </w:r>
      <w:proofErr w:type="gramEnd"/>
    </w:p>
    <w:p w:rsidR="008328ED" w:rsidRPr="001E5974" w:rsidRDefault="008328ED" w:rsidP="008328ED">
      <w:pPr>
        <w:pStyle w:val="a4"/>
      </w:pPr>
    </w:p>
  </w:footnote>
  <w:footnote w:id="11">
    <w:p w:rsidR="008328ED" w:rsidRPr="001E5974" w:rsidRDefault="008328ED" w:rsidP="008328ED">
      <w:pPr>
        <w:pStyle w:val="a4"/>
        <w:jc w:val="both"/>
      </w:pPr>
      <w:r w:rsidRPr="001E5974">
        <w:rPr>
          <w:rStyle w:val="aa"/>
        </w:rPr>
        <w:footnoteRef/>
      </w:r>
      <w:r w:rsidRPr="001E5974">
        <w:t xml:space="preserve"> Обращаем внимание на определение порядка рассмотрения жалоб в части 2 статьи 40 </w:t>
      </w:r>
      <w:r w:rsidRPr="001E5974">
        <w:rPr>
          <w:color w:val="000000"/>
        </w:rPr>
        <w:t xml:space="preserve">Федерального закона от 31.07.2020 № 248-ФЗ «О государственном контроле (надзоре) и муниципальном контроле в Российской Федерации» </w:t>
      </w:r>
      <w:r w:rsidRPr="001E5974">
        <w:t xml:space="preserve">на случай сложной структуры органа местного самоуправления, осуществляющего муниципальный контроль. Вместе с тем, с учетом того, что в поселениях структура органов местного самоуправления, как правило, не имеет территориальных органов, пункт 5.4 Положения изложен с учетом распространенной структуры органов местного самоуправления в поселениях.  </w:t>
      </w:r>
    </w:p>
  </w:footnote>
  <w:footnote w:id="12">
    <w:p w:rsidR="008328ED" w:rsidRPr="001E5974" w:rsidRDefault="008328ED" w:rsidP="008328ED">
      <w:pPr>
        <w:pStyle w:val="a4"/>
      </w:pPr>
      <w:r w:rsidRPr="001E5974">
        <w:rPr>
          <w:rStyle w:val="aa"/>
        </w:rPr>
        <w:footnoteRef/>
      </w:r>
      <w:r w:rsidRPr="001E5974">
        <w:t xml:space="preserve"> Данный перечень критериев является примерным. Система управления рисками предполагает анализ рисков, свойственных именно данному муниципальному образованию и разработку системы критериев для данной территории.</w:t>
      </w:r>
    </w:p>
  </w:footnote>
  <w:footnote w:id="13">
    <w:p w:rsidR="008328ED" w:rsidRPr="001E5974" w:rsidRDefault="008328ED" w:rsidP="008328ED">
      <w:pPr>
        <w:pStyle w:val="a4"/>
      </w:pPr>
      <w:r w:rsidRPr="001E5974">
        <w:rPr>
          <w:rStyle w:val="aa"/>
        </w:rPr>
        <w:footnoteRef/>
      </w:r>
      <w:r w:rsidRPr="001E5974">
        <w:t xml:space="preserve"> Данный перечень индикаторов является примерным. Система управления рисками предполагает анализ рисков, свойственных именно данному муниципальному образованию и разработку индикаторов для данной территории.</w:t>
      </w:r>
    </w:p>
  </w:footnote>
  <w:footnote w:id="14">
    <w:p w:rsidR="008328ED" w:rsidRPr="001E5974" w:rsidRDefault="008328ED" w:rsidP="008328ED">
      <w:pPr>
        <w:jc w:val="both"/>
        <w:rPr>
          <w:color w:val="000000"/>
        </w:rPr>
      </w:pPr>
      <w:r w:rsidRPr="001E5974">
        <w:rPr>
          <w:rStyle w:val="aa"/>
          <w:color w:val="000000"/>
        </w:rPr>
        <w:footnoteRef/>
      </w:r>
      <w:r w:rsidRPr="001E5974">
        <w:rPr>
          <w:color w:val="000000"/>
        </w:rPr>
        <w:t xml:space="preserve"> </w:t>
      </w:r>
      <w:proofErr w:type="gramStart"/>
      <w:r w:rsidRPr="001E5974">
        <w:rPr>
          <w:color w:val="000000"/>
        </w:rPr>
        <w:t xml:space="preserve">Предоставление разрешения на осуществление земляных работ является </w:t>
      </w:r>
      <w:r w:rsidRPr="001E5974">
        <w:rPr>
          <w:color w:val="000000"/>
          <w:shd w:val="clear" w:color="auto" w:fill="FFFFFF"/>
        </w:rPr>
        <w:t>процедурой, связанной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 которая может</w:t>
      </w:r>
      <w:r w:rsidRPr="001024DF">
        <w:rPr>
          <w:color w:val="000000"/>
          <w:shd w:val="clear" w:color="auto" w:fill="FFFFFF"/>
        </w:rPr>
        <w:t xml:space="preserve"> </w:t>
      </w:r>
      <w:r w:rsidRPr="001E5974">
        <w:rPr>
          <w:color w:val="000000"/>
          <w:shd w:val="clear" w:color="auto" w:fill="FFFFFF"/>
        </w:rPr>
        <w:t>применяться в случае, если такая</w:t>
      </w:r>
      <w:r w:rsidRPr="001024DF">
        <w:rPr>
          <w:color w:val="000000"/>
          <w:shd w:val="clear" w:color="auto" w:fill="FFFFFF"/>
        </w:rPr>
        <w:t xml:space="preserve"> </w:t>
      </w:r>
      <w:r w:rsidRPr="001E5974">
        <w:rPr>
          <w:color w:val="000000"/>
          <w:shd w:val="clear" w:color="auto" w:fill="FFFFFF"/>
        </w:rPr>
        <w:t xml:space="preserve">процедура и порядок её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(см. разделы </w:t>
      </w:r>
      <w:r w:rsidRPr="001E5974">
        <w:rPr>
          <w:color w:val="000000"/>
          <w:shd w:val="clear" w:color="auto" w:fill="FFFFFF"/>
          <w:lang w:val="en-US"/>
        </w:rPr>
        <w:t>II</w:t>
      </w:r>
      <w:r w:rsidRPr="001E5974">
        <w:rPr>
          <w:color w:val="000000"/>
          <w:shd w:val="clear" w:color="auto" w:fill="FFFFFF"/>
        </w:rPr>
        <w:t xml:space="preserve"> исчерпывающих перечней</w:t>
      </w:r>
      <w:r w:rsidRPr="001E5974">
        <w:rPr>
          <w:color w:val="000000"/>
        </w:rPr>
        <w:t xml:space="preserve"> </w:t>
      </w:r>
      <w:r w:rsidRPr="001E5974">
        <w:rPr>
          <w:color w:val="000000"/>
          <w:shd w:val="clear" w:color="auto" w:fill="FFFFFF"/>
        </w:rPr>
        <w:t>процедур в сфере строительства, предусмотренных</w:t>
      </w:r>
      <w:proofErr w:type="gramEnd"/>
      <w:r w:rsidRPr="001E5974">
        <w:rPr>
          <w:color w:val="000000"/>
          <w:shd w:val="clear" w:color="auto" w:fill="FFFFFF"/>
        </w:rPr>
        <w:t xml:space="preserve"> постановлениями Правительства Российской Федерации от 30 апреля 2014 г. № 403, от 28 марта 2017 г. № 346, от 7 ноября 2016 г. № 1138, от 17 апреля 2017 г. № 452, от 27 декабря 2016 г. № 1504). Если предоставление </w:t>
      </w:r>
      <w:r w:rsidRPr="001E5974">
        <w:rPr>
          <w:color w:val="000000"/>
        </w:rPr>
        <w:t>разрешения на осуществление земляных работ</w:t>
      </w:r>
      <w:r w:rsidRPr="001E5974">
        <w:rPr>
          <w:color w:val="000000"/>
          <w:shd w:val="clear" w:color="auto" w:fill="FFFFFF"/>
        </w:rPr>
        <w:t xml:space="preserve"> не предусмотрено в поселении в соответствии с нормативным правовым актом субъекта Российской Федерации или муниципальным правовым актом представительного органа местного самоуправления, пункт 8 должен быть исключен.</w:t>
      </w:r>
    </w:p>
  </w:footnote>
  <w:footnote w:id="15">
    <w:p w:rsidR="008328ED" w:rsidRPr="001E5974" w:rsidRDefault="008328ED" w:rsidP="008328ED">
      <w:pPr>
        <w:jc w:val="both"/>
        <w:rPr>
          <w:color w:val="000000"/>
        </w:rPr>
      </w:pPr>
      <w:r w:rsidRPr="001E5974">
        <w:rPr>
          <w:rStyle w:val="aa"/>
          <w:color w:val="000000"/>
        </w:rPr>
        <w:footnoteRef/>
      </w:r>
      <w:r w:rsidRPr="001E5974">
        <w:rPr>
          <w:color w:val="000000"/>
        </w:rPr>
        <w:t xml:space="preserve"> </w:t>
      </w:r>
      <w:proofErr w:type="gramStart"/>
      <w:r w:rsidRPr="001E5974">
        <w:rPr>
          <w:color w:val="000000"/>
          <w:shd w:val="clear" w:color="auto" w:fill="FFFFFF"/>
        </w:rPr>
        <w:t>Предоставление порубочного билета и (или) разрешения на пересадку деревьев и кустарников</w:t>
      </w:r>
      <w:r w:rsidRPr="001E5974">
        <w:rPr>
          <w:color w:val="000000"/>
        </w:rPr>
        <w:t xml:space="preserve"> является </w:t>
      </w:r>
      <w:r w:rsidRPr="001E5974">
        <w:rPr>
          <w:color w:val="000000"/>
          <w:shd w:val="clear" w:color="auto" w:fill="FFFFFF"/>
        </w:rPr>
        <w:t xml:space="preserve">процедурой, связанной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 которая может применяться в случае, если такая процедура и порядок её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(см. разделы </w:t>
      </w:r>
      <w:r w:rsidRPr="001E5974">
        <w:rPr>
          <w:color w:val="000000"/>
          <w:shd w:val="clear" w:color="auto" w:fill="FFFFFF"/>
          <w:lang w:val="en-US"/>
        </w:rPr>
        <w:t>II</w:t>
      </w:r>
      <w:r w:rsidRPr="001E5974">
        <w:rPr>
          <w:color w:val="000000"/>
          <w:shd w:val="clear" w:color="auto" w:fill="FFFFFF"/>
        </w:rPr>
        <w:t xml:space="preserve"> исчерпывающих перечней</w:t>
      </w:r>
      <w:proofErr w:type="gramEnd"/>
      <w:r w:rsidRPr="001E5974">
        <w:rPr>
          <w:color w:val="000000"/>
        </w:rPr>
        <w:t xml:space="preserve"> </w:t>
      </w:r>
      <w:r w:rsidRPr="001E5974">
        <w:rPr>
          <w:color w:val="000000"/>
          <w:shd w:val="clear" w:color="auto" w:fill="FFFFFF"/>
        </w:rPr>
        <w:t>процедур в сфере строительства, предусмотренных постановлениями Правительства Российской Федерации от 30 апреля 2014 г. № 403, от 28 марта 2017 г. № 346, от 7 ноября 2016 г. № 1138, от 17 апреля 2017 г. № 452, от 27 декабря 2016 г. № 1504). Если предоставление порубочного билета и (или) разрешения на пересадку деревьев и кустарников не предусмотрено в поселении в соответствии с нормативным правовым актом субъекта Российской Федерации или муниципальным правовым актом представительного органа местного самоуправления, пункт 11 должен быть исключен.</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savePreviewPicture/>
  <w:footnotePr>
    <w:footnote w:id="-1"/>
    <w:footnote w:id="0"/>
  </w:footnotePr>
  <w:endnotePr>
    <w:endnote w:id="-1"/>
    <w:endnote w:id="0"/>
  </w:endnotePr>
  <w:compat/>
  <w:rsids>
    <w:rsidRoot w:val="008328ED"/>
    <w:rsid w:val="00291D03"/>
    <w:rsid w:val="0032248B"/>
    <w:rsid w:val="004810DB"/>
    <w:rsid w:val="008328ED"/>
    <w:rsid w:val="00833E93"/>
    <w:rsid w:val="00BF2038"/>
    <w:rsid w:val="00C806C7"/>
    <w:rsid w:val="00DF4A9E"/>
    <w:rsid w:val="00FC43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8ED"/>
    <w:pPr>
      <w:spacing w:after="0" w:line="240" w:lineRule="auto"/>
    </w:pPr>
    <w:rPr>
      <w:rFonts w:ascii="Times New Roman" w:eastAsia="Times New Roman" w:hAnsi="Times New Roman" w:cs="Times New Roman"/>
      <w:sz w:val="20"/>
      <w:szCs w:val="20"/>
      <w:lang w:eastAsia="ru-RU"/>
    </w:rPr>
  </w:style>
  <w:style w:type="paragraph" w:styleId="1">
    <w:name w:val="heading 1"/>
    <w:aliases w:val="Раздел Договора,H1,&quot;Алмаз&quot;"/>
    <w:basedOn w:val="a"/>
    <w:next w:val="a"/>
    <w:link w:val="10"/>
    <w:uiPriority w:val="99"/>
    <w:qFormat/>
    <w:rsid w:val="008328ED"/>
    <w:pPr>
      <w:keepNext/>
      <w:widowControl w:val="0"/>
      <w:tabs>
        <w:tab w:val="num" w:pos="360"/>
      </w:tabs>
      <w:snapToGrid w:val="0"/>
      <w:jc w:val="center"/>
      <w:outlineLvl w:val="0"/>
    </w:pPr>
    <w:rPr>
      <w:spacing w:val="36"/>
    </w:rPr>
  </w:style>
  <w:style w:type="paragraph" w:styleId="2">
    <w:name w:val="heading 2"/>
    <w:basedOn w:val="a"/>
    <w:next w:val="a"/>
    <w:link w:val="20"/>
    <w:uiPriority w:val="99"/>
    <w:semiHidden/>
    <w:unhideWhenUsed/>
    <w:qFormat/>
    <w:rsid w:val="008328ED"/>
    <w:pPr>
      <w:keepNext/>
      <w:shd w:val="clear" w:color="auto" w:fill="FFFFFF"/>
      <w:tabs>
        <w:tab w:val="left" w:pos="0"/>
        <w:tab w:val="num" w:pos="360"/>
        <w:tab w:val="left" w:pos="1603"/>
      </w:tabs>
      <w:spacing w:line="226" w:lineRule="exact"/>
      <w:jc w:val="center"/>
      <w:outlineLvl w:val="1"/>
    </w:pPr>
    <w:rPr>
      <w:b/>
      <w:color w:val="000000"/>
      <w:spacing w:val="-5"/>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uiPriority w:val="99"/>
    <w:rsid w:val="008328ED"/>
    <w:rPr>
      <w:rFonts w:ascii="Times New Roman" w:eastAsia="Times New Roman" w:hAnsi="Times New Roman" w:cs="Times New Roman"/>
      <w:spacing w:val="36"/>
      <w:sz w:val="20"/>
      <w:szCs w:val="20"/>
    </w:rPr>
  </w:style>
  <w:style w:type="character" w:customStyle="1" w:styleId="20">
    <w:name w:val="Заголовок 2 Знак"/>
    <w:basedOn w:val="a0"/>
    <w:link w:val="2"/>
    <w:uiPriority w:val="99"/>
    <w:semiHidden/>
    <w:rsid w:val="008328ED"/>
    <w:rPr>
      <w:rFonts w:ascii="Times New Roman" w:eastAsia="Times New Roman" w:hAnsi="Times New Roman" w:cs="Times New Roman"/>
      <w:b/>
      <w:color w:val="000000"/>
      <w:spacing w:val="-5"/>
      <w:sz w:val="28"/>
      <w:szCs w:val="20"/>
      <w:shd w:val="clear" w:color="auto" w:fill="FFFFFF"/>
    </w:rPr>
  </w:style>
  <w:style w:type="character" w:styleId="a3">
    <w:name w:val="Hyperlink"/>
    <w:semiHidden/>
    <w:unhideWhenUsed/>
    <w:rsid w:val="008328ED"/>
    <w:rPr>
      <w:color w:val="0000FF"/>
      <w:u w:val="single"/>
    </w:rPr>
  </w:style>
  <w:style w:type="paragraph" w:customStyle="1" w:styleId="ConsPlusTitle">
    <w:name w:val="ConsPlusTitle"/>
    <w:rsid w:val="008328ED"/>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8328ED"/>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8328ED"/>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8328ED"/>
    <w:pPr>
      <w:ind w:firstLine="720"/>
      <w:jc w:val="both"/>
    </w:pPr>
    <w:rPr>
      <w:rFonts w:ascii="Arial" w:hAnsi="Arial" w:cs="Arial"/>
      <w:sz w:val="26"/>
      <w:szCs w:val="26"/>
    </w:rPr>
  </w:style>
  <w:style w:type="paragraph" w:customStyle="1" w:styleId="11">
    <w:name w:val="Без интервала1"/>
    <w:rsid w:val="008328ED"/>
    <w:pPr>
      <w:suppressAutoHyphens/>
      <w:spacing w:after="0" w:line="240" w:lineRule="auto"/>
    </w:pPr>
    <w:rPr>
      <w:rFonts w:ascii="Calibri" w:eastAsia="Times New Roman" w:hAnsi="Calibri" w:cs="Calibri"/>
      <w:lang w:eastAsia="zh-CN"/>
    </w:rPr>
  </w:style>
  <w:style w:type="paragraph" w:styleId="a4">
    <w:name w:val="footnote text"/>
    <w:basedOn w:val="a"/>
    <w:link w:val="12"/>
    <w:rsid w:val="008328ED"/>
  </w:style>
  <w:style w:type="character" w:customStyle="1" w:styleId="a5">
    <w:name w:val="Текст сноски Знак"/>
    <w:basedOn w:val="a0"/>
    <w:link w:val="a4"/>
    <w:uiPriority w:val="99"/>
    <w:semiHidden/>
    <w:rsid w:val="008328ED"/>
    <w:rPr>
      <w:rFonts w:ascii="Times New Roman" w:eastAsia="Times New Roman" w:hAnsi="Times New Roman" w:cs="Times New Roman"/>
      <w:sz w:val="20"/>
      <w:szCs w:val="20"/>
      <w:lang w:eastAsia="ru-RU"/>
    </w:rPr>
  </w:style>
  <w:style w:type="character" w:customStyle="1" w:styleId="12">
    <w:name w:val="Текст сноски Знак1"/>
    <w:basedOn w:val="a0"/>
    <w:link w:val="a4"/>
    <w:rsid w:val="008328ED"/>
    <w:rPr>
      <w:rFonts w:ascii="Times New Roman" w:eastAsia="Times New Roman" w:hAnsi="Times New Roman" w:cs="Times New Roman"/>
      <w:sz w:val="20"/>
      <w:szCs w:val="20"/>
      <w:lang w:eastAsia="ru-RU"/>
    </w:rPr>
  </w:style>
  <w:style w:type="paragraph" w:styleId="a6">
    <w:name w:val="annotation text"/>
    <w:basedOn w:val="a"/>
    <w:link w:val="a7"/>
    <w:uiPriority w:val="99"/>
    <w:unhideWhenUsed/>
    <w:rsid w:val="008328ED"/>
  </w:style>
  <w:style w:type="character" w:customStyle="1" w:styleId="a7">
    <w:name w:val="Текст примечания Знак"/>
    <w:basedOn w:val="a0"/>
    <w:link w:val="a6"/>
    <w:uiPriority w:val="99"/>
    <w:rsid w:val="008328ED"/>
    <w:rPr>
      <w:rFonts w:ascii="Times New Roman" w:eastAsia="Times New Roman" w:hAnsi="Times New Roman" w:cs="Times New Roman"/>
      <w:sz w:val="20"/>
      <w:szCs w:val="20"/>
      <w:lang w:eastAsia="ru-RU"/>
    </w:rPr>
  </w:style>
  <w:style w:type="paragraph" w:styleId="a8">
    <w:name w:val="annotation subject"/>
    <w:basedOn w:val="a6"/>
    <w:next w:val="a6"/>
    <w:link w:val="a9"/>
    <w:uiPriority w:val="99"/>
    <w:semiHidden/>
    <w:unhideWhenUsed/>
    <w:rsid w:val="008328ED"/>
    <w:rPr>
      <w:b/>
      <w:bCs/>
    </w:rPr>
  </w:style>
  <w:style w:type="character" w:customStyle="1" w:styleId="a9">
    <w:name w:val="Тема примечания Знак"/>
    <w:basedOn w:val="a7"/>
    <w:link w:val="a8"/>
    <w:uiPriority w:val="99"/>
    <w:semiHidden/>
    <w:rsid w:val="008328ED"/>
    <w:rPr>
      <w:b/>
      <w:bCs/>
    </w:rPr>
  </w:style>
  <w:style w:type="paragraph" w:styleId="21">
    <w:name w:val="Body Text 2"/>
    <w:basedOn w:val="a"/>
    <w:link w:val="22"/>
    <w:uiPriority w:val="99"/>
    <w:unhideWhenUsed/>
    <w:rsid w:val="008328ED"/>
    <w:pPr>
      <w:spacing w:after="120" w:line="480" w:lineRule="auto"/>
    </w:pPr>
    <w:rPr>
      <w:sz w:val="24"/>
      <w:szCs w:val="24"/>
    </w:rPr>
  </w:style>
  <w:style w:type="character" w:customStyle="1" w:styleId="22">
    <w:name w:val="Основной текст 2 Знак"/>
    <w:basedOn w:val="a0"/>
    <w:link w:val="21"/>
    <w:uiPriority w:val="99"/>
    <w:rsid w:val="008328ED"/>
    <w:rPr>
      <w:rFonts w:ascii="Times New Roman" w:eastAsia="Times New Roman" w:hAnsi="Times New Roman" w:cs="Times New Roman"/>
      <w:sz w:val="24"/>
      <w:szCs w:val="24"/>
      <w:lang w:eastAsia="ru-RU"/>
    </w:rPr>
  </w:style>
  <w:style w:type="character" w:styleId="aa">
    <w:name w:val="footnote reference"/>
    <w:uiPriority w:val="99"/>
    <w:semiHidden/>
    <w:unhideWhenUsed/>
    <w:rsid w:val="008328ED"/>
    <w:rPr>
      <w:vertAlign w:val="superscript"/>
    </w:rPr>
  </w:style>
</w:styles>
</file>

<file path=word/webSettings.xml><?xml version="1.0" encoding="utf-8"?>
<w:webSettings xmlns:r="http://schemas.openxmlformats.org/officeDocument/2006/relationships" xmlns:w="http://schemas.openxmlformats.org/wordprocessingml/2006/main">
  <w:divs>
    <w:div w:id="53277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webSettings" Target="webSettings.xml"/><Relationship Id="rId7" Type="http://schemas.openxmlformats.org/officeDocument/2006/relationships/hyperlink" Target="https://login.consultant.ru/link/?req=doc&amp;base=LAW&amp;n=358750&amp;date=25.06.2021&amp;demo=1" TargetMode="External"/><Relationship Id="rId12" Type="http://schemas.openxmlformats.org/officeDocument/2006/relationships/hyperlink" Target="https://login.consultant.ru/link/?req=doc&amp;base=LAW&amp;n=373617&amp;date=25.06.2021&amp;demo=1&amp;dst=100011&amp;fld=1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ush.Ars@tatar.ru" TargetMode="Externa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footnotes" Target="footnote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D5059F40E7163B955D0A0156777B3BAB910ED9FEB2FE20413D7EE2121DD8603C1C63A4B5AD55110F661F61EC611AC5489018BC805201D24FEFh1K" TargetMode="External"/><Relationship Id="rId1" Type="http://schemas.openxmlformats.org/officeDocument/2006/relationships/hyperlink" Target="consultantplus://offline/ref=D5059F40E7163B955D0A0156777B3BAB910ED9FEB2FE20413D7EE2121DD8603C1C63A4B5AD55100B6A1F61EC611AC5489018BC805201D24FEFh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22</Pages>
  <Words>8040</Words>
  <Characters>45829</Characters>
  <Application>Microsoft Office Word</Application>
  <DocSecurity>0</DocSecurity>
  <Lines>381</Lines>
  <Paragraphs>107</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УТВЕРЖДЕНО</vt:lpstr>
    </vt:vector>
  </TitlesOfParts>
  <Company/>
  <LinksUpToDate>false</LinksUpToDate>
  <CharactersWithSpaces>53762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НКишит</dc:creator>
  <cp:lastModifiedBy>НКишит</cp:lastModifiedBy>
  <cp:revision>2</cp:revision>
  <cp:lastPrinted>2021-11-22T07:43:00Z</cp:lastPrinted>
  <dcterms:created xsi:type="dcterms:W3CDTF">2021-11-19T12:43:00Z</dcterms:created>
  <dcterms:modified xsi:type="dcterms:W3CDTF">2021-11-22T07:48:00Z</dcterms:modified>
</cp:coreProperties>
</file>