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2" w:rsidRDefault="00740422" w:rsidP="007404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622B21" w:rsidRPr="00225398" w:rsidTr="005F03BA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622B21" w:rsidRDefault="00622B21" w:rsidP="005F03B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225398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    </w:t>
            </w:r>
            <w:r w:rsidR="00A34523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 </w:t>
            </w:r>
          </w:p>
          <w:p w:rsidR="00622B21" w:rsidRPr="00225398" w:rsidRDefault="00622B21" w:rsidP="005F03B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                  </w:t>
            </w:r>
            <w:r w:rsidR="006C3211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Среднеатынского</w:t>
            </w:r>
          </w:p>
          <w:p w:rsidR="00622B21" w:rsidRPr="00225398" w:rsidRDefault="00622B2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25398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</w:p>
          <w:p w:rsidR="00622B21" w:rsidRPr="00225398" w:rsidRDefault="00622B21" w:rsidP="005F03B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225398">
              <w:rPr>
                <w:rFonts w:ascii="Times New Roman" w:eastAsia="Calibri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622B21" w:rsidRPr="00225398" w:rsidRDefault="00622B21" w:rsidP="005F03BA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225398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        РЕСПУБЛИКИ ТАТАРСТАН</w:t>
            </w:r>
          </w:p>
          <w:p w:rsidR="00622B21" w:rsidRPr="00225398" w:rsidRDefault="006C321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>ул.Центральная, д. 2а, д.Нижние Аты</w:t>
            </w:r>
            <w:r w:rsidR="00622B21" w:rsidRPr="00225398"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 xml:space="preserve">, </w:t>
            </w:r>
          </w:p>
          <w:p w:rsidR="00622B21" w:rsidRPr="00225398" w:rsidRDefault="00622B2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tt-RU" w:eastAsia="ru-RU"/>
              </w:rPr>
            </w:pPr>
            <w:r w:rsidRPr="00225398"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>Ар</w:t>
            </w:r>
            <w:r w:rsidR="006C3211"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>ский муниципальный район, 422016</w:t>
            </w:r>
          </w:p>
          <w:p w:rsidR="00622B21" w:rsidRPr="00225398" w:rsidRDefault="00622B2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2B21" w:rsidRPr="00225398" w:rsidRDefault="00622B21" w:rsidP="005F03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tt-RU"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B21" w:rsidRPr="00225398" w:rsidRDefault="00622B21" w:rsidP="005F03BA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225398">
              <w:rPr>
                <w:rFonts w:ascii="Times New Roman" w:eastAsia="Calibri" w:hAnsi="Times New Roman" w:cs="Times New Roman"/>
                <w:caps/>
                <w:spacing w:val="-4"/>
                <w:sz w:val="24"/>
                <w:szCs w:val="24"/>
                <w:lang w:eastAsia="ru-RU"/>
              </w:rPr>
              <w:t xml:space="preserve">       ТАТАРСТАН РЕСПУБЛИКАСЫ</w:t>
            </w:r>
          </w:p>
          <w:p w:rsidR="00622B21" w:rsidRPr="00225398" w:rsidRDefault="00622B2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225398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  <w:t>Арча муниципаль районы</w:t>
            </w:r>
          </w:p>
          <w:p w:rsidR="00622B21" w:rsidRPr="00225398" w:rsidRDefault="006C321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  <w:t>УРТА АТЫ</w:t>
            </w:r>
          </w:p>
          <w:p w:rsidR="00622B21" w:rsidRPr="00225398" w:rsidRDefault="00622B2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225398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  <w:t>авыл җирлеге</w:t>
            </w:r>
          </w:p>
          <w:p w:rsidR="00622B21" w:rsidRDefault="00622B2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>СОВЕТЫ</w:t>
            </w:r>
          </w:p>
          <w:p w:rsidR="00622B21" w:rsidRPr="00225398" w:rsidRDefault="00622B2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</w:pPr>
            <w:r w:rsidRPr="00225398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>Үзәк</w:t>
            </w:r>
            <w:r w:rsidR="003C53E2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 xml:space="preserve"> урам, 2а йорт, Тубән </w:t>
            </w:r>
            <w:r w:rsidR="006C3211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 xml:space="preserve"> Аты</w:t>
            </w:r>
            <w:r w:rsidR="003C53E2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 xml:space="preserve"> </w:t>
            </w:r>
            <w:r w:rsidRPr="00225398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 xml:space="preserve">авылы, </w:t>
            </w:r>
          </w:p>
          <w:p w:rsidR="00622B21" w:rsidRPr="00225398" w:rsidRDefault="006C3211" w:rsidP="005F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>Арча муниципаль районы, 422016</w:t>
            </w:r>
          </w:p>
        </w:tc>
      </w:tr>
      <w:tr w:rsidR="00622B21" w:rsidRPr="00225398" w:rsidTr="005F03BA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2B21" w:rsidRPr="00225398" w:rsidRDefault="003C53E2" w:rsidP="005F03B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tt-RU" w:eastAsia="ru-RU"/>
              </w:rPr>
              <w:t>Тел. (84366)50-7-35</w:t>
            </w:r>
            <w:r w:rsidR="00AD4A6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tt-RU" w:eastAsia="ru-RU"/>
              </w:rPr>
              <w:t>, факс (84366)5</w:t>
            </w:r>
            <w:r w:rsidR="00AD4A6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 w:eastAsia="ru-RU"/>
              </w:rPr>
              <w:t>0-7-35</w:t>
            </w:r>
            <w:r w:rsidR="00622B21" w:rsidRPr="0022539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tt-RU" w:eastAsia="ru-RU"/>
              </w:rPr>
              <w:t xml:space="preserve"> </w:t>
            </w:r>
            <w:r w:rsidR="00AD4A6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 w:eastAsia="ru-RU"/>
              </w:rPr>
              <w:t>E-mail: Sat</w:t>
            </w:r>
            <w:r w:rsidR="00622B21" w:rsidRPr="0022539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 w:eastAsia="ru-RU"/>
              </w:rPr>
              <w:t>.Ars@tatar.ru</w:t>
            </w:r>
          </w:p>
        </w:tc>
      </w:tr>
    </w:tbl>
    <w:p w:rsidR="00740422" w:rsidRDefault="00740422" w:rsidP="007404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316D21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D21" w:rsidRPr="00316D21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316D21">
        <w:rPr>
          <w:rFonts w:ascii="Arial" w:eastAsia="Times New Roman" w:hAnsi="Arial" w:cs="Arial"/>
          <w:b/>
          <w:sz w:val="24"/>
          <w:szCs w:val="24"/>
          <w:lang w:eastAsia="ru-RU"/>
        </w:rPr>
        <w:t>КАРАР</w:t>
      </w:r>
    </w:p>
    <w:p w:rsidR="00316D21" w:rsidRPr="00316D21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</w:p>
    <w:p w:rsidR="00316D21" w:rsidRPr="00316D21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426"/>
        <w:gridCol w:w="283"/>
        <w:gridCol w:w="567"/>
        <w:gridCol w:w="284"/>
        <w:gridCol w:w="1559"/>
        <w:gridCol w:w="1134"/>
        <w:gridCol w:w="2062"/>
        <w:gridCol w:w="1340"/>
        <w:gridCol w:w="1134"/>
        <w:gridCol w:w="675"/>
      </w:tblGrid>
      <w:tr w:rsidR="00316D21" w:rsidRPr="00316D21" w:rsidTr="00C73EC8">
        <w:tc>
          <w:tcPr>
            <w:tcW w:w="534" w:type="dxa"/>
            <w:gridSpan w:val="2"/>
          </w:tcPr>
          <w:p w:rsidR="00316D21" w:rsidRPr="00316D21" w:rsidRDefault="00316D21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316D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3" w:type="dxa"/>
          </w:tcPr>
          <w:p w:rsidR="00316D21" w:rsidRPr="00316D21" w:rsidRDefault="00316D21" w:rsidP="00316D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6D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21" w:rsidRPr="00316D21" w:rsidRDefault="00E00BAD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284" w:type="dxa"/>
          </w:tcPr>
          <w:p w:rsidR="00316D21" w:rsidRPr="00316D21" w:rsidRDefault="00316D21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6D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21" w:rsidRPr="00316D21" w:rsidRDefault="00E00BAD" w:rsidP="0031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января</w:t>
            </w:r>
          </w:p>
        </w:tc>
        <w:tc>
          <w:tcPr>
            <w:tcW w:w="1134" w:type="dxa"/>
          </w:tcPr>
          <w:p w:rsidR="00316D21" w:rsidRPr="00316D21" w:rsidRDefault="00316D21" w:rsidP="009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316D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202</w:t>
            </w:r>
            <w:r w:rsidR="009355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</w:t>
            </w:r>
            <w:r w:rsidR="00E00B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г</w:t>
            </w:r>
            <w:r w:rsidRPr="00316D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316D21" w:rsidRPr="00316D21" w:rsidRDefault="00316D21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316D21" w:rsidRPr="00316D21" w:rsidRDefault="00316D21" w:rsidP="00316D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316D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21" w:rsidRPr="00316D21" w:rsidRDefault="00E00BAD" w:rsidP="0031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</w:t>
            </w:r>
          </w:p>
        </w:tc>
      </w:tr>
      <w:tr w:rsidR="00316D21" w:rsidRPr="00316D21" w:rsidTr="00C73EC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3149" w:type="dxa"/>
          <w:cantSplit/>
          <w:trHeight w:val="254"/>
        </w:trPr>
        <w:tc>
          <w:tcPr>
            <w:tcW w:w="6315" w:type="dxa"/>
            <w:gridSpan w:val="7"/>
          </w:tcPr>
          <w:p w:rsidR="00316D21" w:rsidRPr="00C2575C" w:rsidRDefault="00316D21" w:rsidP="00700341">
            <w:pPr>
              <w:widowControl w:val="0"/>
              <w:autoSpaceDE w:val="0"/>
              <w:autoSpaceDN w:val="0"/>
              <w:spacing w:before="255" w:after="0" w:line="240" w:lineRule="auto"/>
              <w:ind w:right="84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Об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4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определении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6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мест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7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накопления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6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отработанных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9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ртутьсодержащих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67"/>
                <w:sz w:val="24"/>
                <w:szCs w:val="24"/>
              </w:rPr>
              <w:t xml:space="preserve"> </w:t>
            </w:r>
            <w:r w:rsidR="00A13EA0"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ламп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4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на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3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территории</w:t>
            </w:r>
            <w:r w:rsidR="006C3211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 xml:space="preserve"> </w:t>
            </w:r>
            <w:proofErr w:type="spellStart"/>
            <w:r w:rsidR="006C3211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Среднеатынского</w:t>
            </w:r>
            <w:proofErr w:type="spellEnd"/>
            <w:r w:rsidRPr="00C2575C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сельского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3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поселения</w:t>
            </w:r>
            <w:r w:rsidRPr="00C25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Арского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7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муниципального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7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района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6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Республики</w:t>
            </w:r>
            <w:r w:rsidRPr="00C2575C">
              <w:rPr>
                <w:rFonts w:ascii="Arial" w:eastAsia="Times New Roman" w:hAnsi="Arial" w:cs="Arial"/>
                <w:b/>
                <w:color w:val="21272E"/>
                <w:spacing w:val="-7"/>
                <w:sz w:val="24"/>
                <w:szCs w:val="24"/>
              </w:rPr>
              <w:t xml:space="preserve"> </w:t>
            </w:r>
            <w:r w:rsidRPr="00C2575C">
              <w:rPr>
                <w:rFonts w:ascii="Arial" w:eastAsia="Times New Roman" w:hAnsi="Arial" w:cs="Arial"/>
                <w:b/>
                <w:color w:val="21272E"/>
                <w:sz w:val="24"/>
                <w:szCs w:val="24"/>
              </w:rPr>
              <w:t>Татарстан</w:t>
            </w:r>
            <w:r w:rsidRPr="00C257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316D21" w:rsidRDefault="00316D21" w:rsidP="00316D2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D2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316D21" w:rsidRPr="00C2575C" w:rsidRDefault="00935583" w:rsidP="00316D21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139" w:firstLine="56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1"/>
          <w:sz w:val="24"/>
          <w:szCs w:val="24"/>
        </w:rPr>
        <w:t>В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целях</w:t>
      </w:r>
      <w:r w:rsidR="00316D21" w:rsidRPr="00C2575C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упорядочения</w:t>
      </w:r>
      <w:r w:rsidR="00316D21" w:rsidRPr="00C2575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обращения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ртутьсодержащих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отходов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на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316D21" w:rsidRPr="00C2575C">
        <w:rPr>
          <w:rFonts w:ascii="Arial" w:eastAsia="Times New Roman" w:hAnsi="Arial" w:cs="Arial"/>
          <w:sz w:val="24"/>
          <w:szCs w:val="24"/>
        </w:rPr>
        <w:t>территории</w:t>
      </w:r>
      <w:r w:rsidR="006C3211">
        <w:rPr>
          <w:rFonts w:ascii="Arial" w:eastAsia="Times New Roman" w:hAnsi="Arial" w:cs="Arial"/>
          <w:spacing w:val="1"/>
          <w:sz w:val="24"/>
          <w:szCs w:val="24"/>
        </w:rPr>
        <w:t>Среднеатынского</w:t>
      </w:r>
      <w:proofErr w:type="spellEnd"/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сельского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поселения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Арского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муниципального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района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Республики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 xml:space="preserve">Татарстан, в соответствии с </w:t>
      </w:r>
      <w:hyperlink r:id="rId6">
        <w:r w:rsidR="00316D21" w:rsidRPr="00C2575C">
          <w:rPr>
            <w:rFonts w:ascii="Arial" w:eastAsia="Times New Roman" w:hAnsi="Arial" w:cs="Arial"/>
            <w:sz w:val="24"/>
            <w:szCs w:val="24"/>
          </w:rPr>
          <w:t xml:space="preserve">Федеральным законом </w:t>
        </w:r>
      </w:hyperlink>
      <w:r w:rsidR="00316D21" w:rsidRPr="00C2575C">
        <w:rPr>
          <w:rFonts w:ascii="Arial" w:eastAsia="Times New Roman" w:hAnsi="Arial" w:cs="Arial"/>
          <w:sz w:val="24"/>
          <w:szCs w:val="24"/>
        </w:rPr>
        <w:t>от 06.10.2003 N 131-ФЗ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"Об общих принципах организации местного самоуправления в Российской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Федерации",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hyperlink r:id="rId7">
        <w:r w:rsidR="00316D21" w:rsidRPr="00C2575C">
          <w:rPr>
            <w:rFonts w:ascii="Arial" w:eastAsia="Times New Roman" w:hAnsi="Arial" w:cs="Arial"/>
            <w:sz w:val="24"/>
            <w:szCs w:val="24"/>
          </w:rPr>
          <w:t>Федеральным</w:t>
        </w:r>
        <w:r w:rsidR="00316D21" w:rsidRPr="00C2575C">
          <w:rPr>
            <w:rFonts w:ascii="Arial" w:eastAsia="Times New Roman" w:hAnsi="Arial" w:cs="Arial"/>
            <w:spacing w:val="1"/>
            <w:sz w:val="24"/>
            <w:szCs w:val="24"/>
          </w:rPr>
          <w:t xml:space="preserve"> </w:t>
        </w:r>
        <w:r w:rsidR="00316D21" w:rsidRPr="00C2575C">
          <w:rPr>
            <w:rFonts w:ascii="Arial" w:eastAsia="Times New Roman" w:hAnsi="Arial" w:cs="Arial"/>
            <w:sz w:val="24"/>
            <w:szCs w:val="24"/>
          </w:rPr>
          <w:t xml:space="preserve">законом </w:t>
        </w:r>
      </w:hyperlink>
      <w:r w:rsidR="00316D21" w:rsidRPr="00C2575C">
        <w:rPr>
          <w:rFonts w:ascii="Arial" w:eastAsia="Times New Roman" w:hAnsi="Arial" w:cs="Arial"/>
          <w:sz w:val="24"/>
          <w:szCs w:val="24"/>
        </w:rPr>
        <w:t>от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24.06.1998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N 89-ФЗ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"Об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отходах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производства</w:t>
      </w:r>
      <w:r w:rsidR="00316D21" w:rsidRPr="00C2575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и</w:t>
      </w:r>
      <w:r w:rsidR="00316D21" w:rsidRPr="00C2575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потребления", Законом</w:t>
      </w:r>
      <w:r w:rsidR="00316D21" w:rsidRPr="00C2575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Республики</w:t>
      </w:r>
      <w:r w:rsidR="00316D21" w:rsidRPr="00C2575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Татарстан</w:t>
      </w:r>
      <w:r w:rsidR="00316D21" w:rsidRPr="00C2575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от</w:t>
      </w:r>
      <w:r w:rsidR="00316D21" w:rsidRPr="00C2575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28.07.2004</w:t>
      </w:r>
      <w:r w:rsidR="00316D21" w:rsidRPr="00C2575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№</w:t>
      </w:r>
      <w:r w:rsidR="00316D21" w:rsidRPr="00C2575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45-ЗРТ,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Правилами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обращения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с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отходами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производства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и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потребления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в</w:t>
      </w:r>
      <w:r w:rsidR="00316D21" w:rsidRPr="00C2575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части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осветительных</w:t>
      </w:r>
      <w:proofErr w:type="gramEnd"/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устройств,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электрических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ламп,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утвержденный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="00316D21" w:rsidRPr="00C2575C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3C53E2">
        <w:fldChar w:fldCharType="begin"/>
      </w:r>
      <w:r w:rsidR="003C53E2">
        <w:instrText xml:space="preserve"> HYPERLINK "https://mobileonline.garant.ru/%23/document/12178520/entry/0" \h </w:instrText>
      </w:r>
      <w:r w:rsidR="003C53E2">
        <w:fldChar w:fldCharType="separate"/>
      </w:r>
      <w:r w:rsidR="00316D21" w:rsidRPr="00C2575C">
        <w:rPr>
          <w:rFonts w:ascii="Arial" w:eastAsia="Times New Roman" w:hAnsi="Arial" w:cs="Arial"/>
          <w:sz w:val="24"/>
          <w:szCs w:val="24"/>
        </w:rPr>
        <w:t xml:space="preserve">остановлением </w:t>
      </w:r>
      <w:r w:rsidR="003C53E2">
        <w:rPr>
          <w:rFonts w:ascii="Arial" w:eastAsia="Times New Roman" w:hAnsi="Arial" w:cs="Arial"/>
          <w:sz w:val="24"/>
          <w:szCs w:val="24"/>
        </w:rPr>
        <w:fldChar w:fldCharType="end"/>
      </w:r>
      <w:r w:rsidR="00316D21" w:rsidRPr="00C2575C">
        <w:rPr>
          <w:rFonts w:ascii="Arial" w:eastAsia="Times New Roman" w:hAnsi="Arial" w:cs="Arial"/>
          <w:sz w:val="24"/>
          <w:szCs w:val="24"/>
        </w:rPr>
        <w:t>Правительства Российской Федерации от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28.12.2020г. №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2314, Исполнительный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316D21" w:rsidRPr="00C2575C">
        <w:rPr>
          <w:rFonts w:ascii="Arial" w:eastAsia="Times New Roman" w:hAnsi="Arial" w:cs="Arial"/>
          <w:sz w:val="24"/>
          <w:szCs w:val="24"/>
        </w:rPr>
        <w:t>комитет</w:t>
      </w:r>
      <w:r w:rsidR="006C3211">
        <w:rPr>
          <w:rFonts w:ascii="Arial" w:eastAsia="Times New Roman" w:hAnsi="Arial" w:cs="Arial"/>
          <w:spacing w:val="1"/>
          <w:sz w:val="24"/>
          <w:szCs w:val="24"/>
        </w:rPr>
        <w:t>Среднеатынского</w:t>
      </w:r>
      <w:proofErr w:type="spellEnd"/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сельского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поселения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Арского</w:t>
      </w:r>
      <w:r w:rsidR="00316D21" w:rsidRPr="00C2575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 xml:space="preserve">муниципального района Республики Татарстан </w:t>
      </w:r>
      <w:r w:rsidR="00316D21" w:rsidRPr="00C2575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13EA0" w:rsidRPr="00C2575C" w:rsidRDefault="00316D21" w:rsidP="00133056">
      <w:pPr>
        <w:pStyle w:val="a3"/>
        <w:widowControl w:val="0"/>
        <w:numPr>
          <w:ilvl w:val="0"/>
          <w:numId w:val="3"/>
        </w:numPr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>Утвердить</w:t>
      </w:r>
      <w:r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2575C">
        <w:rPr>
          <w:rFonts w:ascii="Arial" w:eastAsia="Times New Roman" w:hAnsi="Arial" w:cs="Arial"/>
          <w:sz w:val="24"/>
          <w:szCs w:val="24"/>
        </w:rPr>
        <w:t>перечень</w:t>
      </w:r>
      <w:r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2575C">
        <w:rPr>
          <w:rFonts w:ascii="Arial" w:eastAsia="Times New Roman" w:hAnsi="Arial" w:cs="Arial"/>
          <w:sz w:val="24"/>
          <w:szCs w:val="24"/>
        </w:rPr>
        <w:t>мест</w:t>
      </w:r>
      <w:r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13EA0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накопления </w:t>
      </w:r>
      <w:r w:rsidR="00133056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отработанных ртутьсодержащих </w:t>
      </w:r>
    </w:p>
    <w:p w:rsidR="00133056" w:rsidRPr="00C2575C" w:rsidRDefault="00133056" w:rsidP="00A13EA0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proofErr w:type="gramStart"/>
      <w:r w:rsidRPr="00C2575C">
        <w:rPr>
          <w:rFonts w:ascii="Arial" w:eastAsia="Times New Roman" w:hAnsi="Arial" w:cs="Arial"/>
          <w:spacing w:val="1"/>
          <w:sz w:val="24"/>
          <w:szCs w:val="24"/>
        </w:rPr>
        <w:t xml:space="preserve">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="00316D21" w:rsidRPr="00C2575C">
        <w:rPr>
          <w:rFonts w:ascii="Arial" w:eastAsia="Times New Roman" w:hAnsi="Arial" w:cs="Arial"/>
          <w:sz w:val="24"/>
          <w:szCs w:val="24"/>
        </w:rPr>
        <w:t>на</w:t>
      </w:r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территории</w:t>
      </w:r>
      <w:r w:rsidR="006C32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3211">
        <w:rPr>
          <w:rFonts w:ascii="Arial" w:eastAsia="Times New Roman" w:hAnsi="Arial" w:cs="Arial"/>
          <w:spacing w:val="1"/>
          <w:sz w:val="24"/>
          <w:szCs w:val="24"/>
        </w:rPr>
        <w:t>Среднеатынского</w:t>
      </w:r>
      <w:proofErr w:type="spellEnd"/>
      <w:r w:rsidR="00316D21" w:rsidRPr="00C2575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color w:val="21272E"/>
          <w:sz w:val="24"/>
          <w:szCs w:val="24"/>
        </w:rPr>
        <w:t>сельского</w:t>
      </w:r>
      <w:r w:rsidR="00316D21" w:rsidRPr="00C2575C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color w:val="21272E"/>
          <w:sz w:val="24"/>
          <w:szCs w:val="24"/>
        </w:rPr>
        <w:t>поселения</w:t>
      </w:r>
      <w:r w:rsidR="00316D21" w:rsidRPr="00C2575C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color w:val="21272E"/>
          <w:sz w:val="24"/>
          <w:szCs w:val="24"/>
        </w:rPr>
        <w:t>Арского</w:t>
      </w:r>
      <w:r w:rsidR="00316D21" w:rsidRPr="00C2575C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color w:val="21272E"/>
          <w:sz w:val="24"/>
          <w:szCs w:val="24"/>
        </w:rPr>
        <w:t>муниципального</w:t>
      </w:r>
      <w:r w:rsidR="00316D21" w:rsidRPr="00C2575C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color w:val="21272E"/>
          <w:sz w:val="24"/>
          <w:szCs w:val="24"/>
        </w:rPr>
        <w:t>района</w:t>
      </w:r>
      <w:r w:rsidR="00316D21" w:rsidRPr="00C2575C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color w:val="21272E"/>
          <w:sz w:val="24"/>
          <w:szCs w:val="24"/>
        </w:rPr>
        <w:t>Республики</w:t>
      </w:r>
      <w:r w:rsidR="00316D21" w:rsidRPr="00C2575C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color w:val="21272E"/>
          <w:sz w:val="24"/>
          <w:szCs w:val="24"/>
        </w:rPr>
        <w:t>Татарстан,</w:t>
      </w:r>
      <w:r w:rsidR="00316D21" w:rsidRPr="00C2575C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согласно</w:t>
      </w:r>
      <w:r w:rsidR="00316D21" w:rsidRPr="00C2575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8">
        <w:r w:rsidR="00316D21" w:rsidRPr="00C2575C">
          <w:rPr>
            <w:rFonts w:ascii="Arial" w:eastAsia="Times New Roman" w:hAnsi="Arial" w:cs="Arial"/>
            <w:sz w:val="24"/>
            <w:szCs w:val="24"/>
          </w:rPr>
          <w:t>приложению</w:t>
        </w:r>
      </w:hyperlink>
      <w:r w:rsidR="00316D21" w:rsidRPr="00C2575C">
        <w:rPr>
          <w:rFonts w:ascii="Arial" w:eastAsia="Times New Roman" w:hAnsi="Arial" w:cs="Arial"/>
          <w:sz w:val="24"/>
          <w:szCs w:val="24"/>
        </w:rPr>
        <w:t>.</w:t>
      </w:r>
      <w:r w:rsidRPr="00C2575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33056" w:rsidRPr="00C2575C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 xml:space="preserve">         2. 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обеспечить в соответствии с Правилами сбор и размещение отработанных ртутьсодержащих ламп у  потребителей ртутьсодержащих ламп, являющихся собственниками, нанимателями, пользователями помещений в многоквартирных домах. </w:t>
      </w:r>
    </w:p>
    <w:p w:rsidR="00133056" w:rsidRPr="00C2575C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 xml:space="preserve">        3. Рекомендовать юридическим лицам (независимо от организационно 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Правилами: </w:t>
      </w:r>
    </w:p>
    <w:p w:rsidR="00133056" w:rsidRPr="00C2575C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lastRenderedPageBreak/>
        <w:t xml:space="preserve"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 </w:t>
      </w:r>
    </w:p>
    <w:p w:rsidR="00133056" w:rsidRPr="00C2575C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 xml:space="preserve">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 - IV класса опасности. </w:t>
      </w:r>
    </w:p>
    <w:p w:rsidR="00316D21" w:rsidRPr="00C2575C" w:rsidRDefault="00133056" w:rsidP="00A13EA0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 xml:space="preserve">     </w:t>
      </w:r>
      <w:r w:rsidR="00A13EA0" w:rsidRPr="00C2575C">
        <w:rPr>
          <w:rFonts w:ascii="Arial" w:eastAsia="Times New Roman" w:hAnsi="Arial" w:cs="Arial"/>
          <w:sz w:val="24"/>
          <w:szCs w:val="24"/>
        </w:rPr>
        <w:t xml:space="preserve">  4.</w:t>
      </w:r>
      <w:r w:rsidRPr="00C2575C">
        <w:rPr>
          <w:rFonts w:ascii="Arial" w:eastAsia="Times New Roman" w:hAnsi="Arial" w:cs="Arial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на Официальном портале   </w:t>
      </w:r>
    </w:p>
    <w:p w:rsidR="00316D21" w:rsidRPr="00C2575C" w:rsidRDefault="00316D21" w:rsidP="00316D21">
      <w:pPr>
        <w:widowControl w:val="0"/>
        <w:tabs>
          <w:tab w:val="left" w:pos="9072"/>
        </w:tabs>
        <w:autoSpaceDE w:val="0"/>
        <w:autoSpaceDN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>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316D21" w:rsidRPr="00C2575C" w:rsidRDefault="00A13EA0" w:rsidP="00316D21">
      <w:pPr>
        <w:widowControl w:val="0"/>
        <w:tabs>
          <w:tab w:val="left" w:pos="9072"/>
        </w:tabs>
        <w:autoSpaceDE w:val="0"/>
        <w:autoSpaceDN w:val="0"/>
        <w:spacing w:after="0" w:line="322" w:lineRule="exact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 xml:space="preserve">     5</w:t>
      </w:r>
      <w:r w:rsidR="00316D21" w:rsidRPr="00C2575C">
        <w:rPr>
          <w:rFonts w:ascii="Arial" w:eastAsia="Times New Roman" w:hAnsi="Arial" w:cs="Arial"/>
          <w:sz w:val="24"/>
          <w:szCs w:val="24"/>
        </w:rPr>
        <w:t xml:space="preserve">. </w:t>
      </w:r>
      <w:r w:rsidRPr="00C2575C">
        <w:rPr>
          <w:rFonts w:ascii="Arial" w:eastAsia="Times New Roman" w:hAnsi="Arial" w:cs="Arial"/>
          <w:sz w:val="24"/>
          <w:szCs w:val="24"/>
        </w:rPr>
        <w:t xml:space="preserve"> </w:t>
      </w:r>
      <w:r w:rsidR="00316D21" w:rsidRPr="00C2575C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16D21" w:rsidRPr="00C2575C" w:rsidRDefault="00316D21" w:rsidP="00316D21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20921" w:rsidRPr="00C2575C" w:rsidRDefault="00C20921" w:rsidP="00316D21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</w:p>
    <w:p w:rsidR="00727591" w:rsidRPr="00C2575C" w:rsidRDefault="003C53E2" w:rsidP="003C53E2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tt-RU"/>
        </w:rPr>
        <w:t xml:space="preserve">Глава </w:t>
      </w:r>
      <w:r w:rsidR="00C73EC8" w:rsidRPr="00C2575C">
        <w:rPr>
          <w:rFonts w:ascii="Arial" w:eastAsia="Times New Roman" w:hAnsi="Arial" w:cs="Arial"/>
          <w:sz w:val="24"/>
          <w:szCs w:val="24"/>
        </w:rPr>
        <w:t xml:space="preserve">    </w:t>
      </w:r>
      <w:r w:rsidR="00727591" w:rsidRPr="00C2575C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6C3211">
        <w:rPr>
          <w:rFonts w:ascii="Arial" w:eastAsia="Times New Roman" w:hAnsi="Arial" w:cs="Arial"/>
          <w:sz w:val="24"/>
          <w:szCs w:val="24"/>
          <w:lang w:val="tt-RU"/>
        </w:rPr>
        <w:t>Среднеатынского</w:t>
      </w:r>
    </w:p>
    <w:p w:rsidR="00316D21" w:rsidRPr="00C2575C" w:rsidRDefault="00727591" w:rsidP="00316D21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C2575C">
        <w:rPr>
          <w:rFonts w:ascii="Arial" w:eastAsia="Times New Roman" w:hAnsi="Arial" w:cs="Arial"/>
          <w:sz w:val="24"/>
          <w:szCs w:val="24"/>
          <w:lang w:val="tt-RU"/>
        </w:rPr>
        <w:t xml:space="preserve">      сельского поселения                </w:t>
      </w:r>
      <w:r w:rsidR="003C53E2">
        <w:rPr>
          <w:rFonts w:ascii="Arial" w:eastAsia="Times New Roman" w:hAnsi="Arial" w:cs="Arial"/>
          <w:sz w:val="24"/>
          <w:szCs w:val="24"/>
          <w:lang w:val="tt-RU"/>
        </w:rPr>
        <w:t xml:space="preserve">                            Р.Х.Батталова </w:t>
      </w:r>
      <w:r w:rsidR="00316D21" w:rsidRPr="00C2575C">
        <w:rPr>
          <w:rFonts w:ascii="Arial" w:eastAsia="Times New Roman" w:hAnsi="Arial" w:cs="Arial"/>
          <w:sz w:val="24"/>
          <w:szCs w:val="24"/>
        </w:rPr>
        <w:tab/>
      </w:r>
    </w:p>
    <w:p w:rsidR="00316D21" w:rsidRPr="00C20921" w:rsidRDefault="00316D21" w:rsidP="00316D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16D21" w:rsidRPr="00C20921" w:rsidSect="00316D21">
          <w:pgSz w:w="11910" w:h="16840"/>
          <w:pgMar w:top="540" w:right="711" w:bottom="280" w:left="1560" w:header="720" w:footer="720" w:gutter="0"/>
          <w:cols w:space="720"/>
        </w:sectPr>
      </w:pPr>
    </w:p>
    <w:p w:rsidR="00316D21" w:rsidRPr="00C20921" w:rsidRDefault="00316D21" w:rsidP="00316D21">
      <w:pPr>
        <w:widowControl w:val="0"/>
        <w:autoSpaceDE w:val="0"/>
        <w:autoSpaceDN w:val="0"/>
        <w:spacing w:before="81" w:after="0" w:line="240" w:lineRule="auto"/>
        <w:ind w:left="5529" w:right="424"/>
        <w:jc w:val="center"/>
        <w:rPr>
          <w:rFonts w:ascii="Arial" w:eastAsia="Times New Roman" w:hAnsi="Arial" w:cs="Arial"/>
          <w:sz w:val="24"/>
          <w:szCs w:val="24"/>
        </w:rPr>
      </w:pPr>
      <w:r w:rsidRPr="00C20921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316D21" w:rsidRPr="00C20921" w:rsidRDefault="00316D21" w:rsidP="00316D21">
      <w:pPr>
        <w:widowControl w:val="0"/>
        <w:tabs>
          <w:tab w:val="left" w:pos="8267"/>
          <w:tab w:val="left" w:pos="8576"/>
          <w:tab w:val="left" w:pos="8633"/>
          <w:tab w:val="left" w:pos="8842"/>
        </w:tabs>
        <w:autoSpaceDE w:val="0"/>
        <w:autoSpaceDN w:val="0"/>
        <w:spacing w:after="0" w:line="240" w:lineRule="auto"/>
        <w:ind w:left="5529" w:right="424"/>
        <w:jc w:val="both"/>
        <w:rPr>
          <w:rFonts w:ascii="Arial" w:eastAsia="Times New Roman" w:hAnsi="Arial" w:cs="Arial"/>
          <w:color w:val="21272E"/>
          <w:spacing w:val="1"/>
          <w:sz w:val="24"/>
          <w:szCs w:val="24"/>
        </w:rPr>
      </w:pPr>
      <w:r w:rsidRPr="00C20921">
        <w:rPr>
          <w:rFonts w:ascii="Arial" w:eastAsia="Times New Roman" w:hAnsi="Arial" w:cs="Arial"/>
          <w:sz w:val="24"/>
          <w:szCs w:val="24"/>
        </w:rPr>
        <w:t>к постановлению</w:t>
      </w:r>
      <w:r w:rsidRPr="00C2092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sz w:val="24"/>
          <w:szCs w:val="24"/>
        </w:rPr>
        <w:t>Исполнительного комитета</w:t>
      </w:r>
      <w:r w:rsidR="00727591" w:rsidRPr="00C209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3211">
        <w:rPr>
          <w:rFonts w:ascii="Arial" w:eastAsia="Times New Roman" w:hAnsi="Arial" w:cs="Arial"/>
          <w:sz w:val="24"/>
          <w:szCs w:val="24"/>
        </w:rPr>
        <w:t>Среднеатынского</w:t>
      </w:r>
      <w:proofErr w:type="spellEnd"/>
      <w:r w:rsidR="00727591" w:rsidRPr="00C20921">
        <w:rPr>
          <w:rFonts w:ascii="Arial" w:eastAsia="Times New Roman" w:hAnsi="Arial" w:cs="Arial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color w:val="21272E"/>
          <w:sz w:val="24"/>
          <w:szCs w:val="24"/>
        </w:rPr>
        <w:t>сельского</w:t>
      </w:r>
      <w:r w:rsidRPr="00C20921">
        <w:rPr>
          <w:rFonts w:ascii="Arial" w:eastAsia="Times New Roman" w:hAnsi="Arial" w:cs="Arial"/>
          <w:color w:val="21272E"/>
          <w:spacing w:val="-52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color w:val="21272E"/>
          <w:sz w:val="24"/>
          <w:szCs w:val="24"/>
        </w:rPr>
        <w:t xml:space="preserve">поселения </w:t>
      </w:r>
      <w:r w:rsidRPr="00C20921">
        <w:rPr>
          <w:rFonts w:ascii="Arial" w:eastAsia="Times New Roman" w:hAnsi="Arial" w:cs="Arial"/>
          <w:color w:val="21272E"/>
          <w:spacing w:val="-1"/>
          <w:sz w:val="24"/>
          <w:szCs w:val="24"/>
        </w:rPr>
        <w:t xml:space="preserve">Арского </w:t>
      </w:r>
      <w:r w:rsidRPr="00C20921">
        <w:rPr>
          <w:rFonts w:ascii="Arial" w:eastAsia="Times New Roman" w:hAnsi="Arial" w:cs="Arial"/>
          <w:color w:val="21272E"/>
          <w:sz w:val="24"/>
          <w:szCs w:val="24"/>
        </w:rPr>
        <w:t>муниципального района</w:t>
      </w:r>
      <w:r w:rsidRPr="00C20921">
        <w:rPr>
          <w:rFonts w:ascii="Arial" w:eastAsia="Times New Roman" w:hAnsi="Arial" w:cs="Arial"/>
          <w:color w:val="21272E"/>
          <w:spacing w:val="-52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color w:val="21272E"/>
          <w:sz w:val="24"/>
          <w:szCs w:val="24"/>
        </w:rPr>
        <w:t>Республики</w:t>
      </w:r>
      <w:r w:rsidRPr="00C20921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color w:val="21272E"/>
          <w:sz w:val="24"/>
          <w:szCs w:val="24"/>
        </w:rPr>
        <w:t>Татарстан</w:t>
      </w:r>
    </w:p>
    <w:p w:rsidR="00316D21" w:rsidRDefault="00316D21" w:rsidP="00390A8B">
      <w:pPr>
        <w:widowControl w:val="0"/>
        <w:tabs>
          <w:tab w:val="left" w:pos="8267"/>
          <w:tab w:val="left" w:pos="8576"/>
          <w:tab w:val="left" w:pos="8633"/>
          <w:tab w:val="left" w:pos="8842"/>
        </w:tabs>
        <w:autoSpaceDE w:val="0"/>
        <w:autoSpaceDN w:val="0"/>
        <w:spacing w:after="0" w:line="240" w:lineRule="auto"/>
        <w:ind w:left="5529" w:right="424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C20921">
        <w:rPr>
          <w:rFonts w:ascii="Arial" w:eastAsia="Times New Roman" w:hAnsi="Arial" w:cs="Arial"/>
          <w:sz w:val="24"/>
          <w:szCs w:val="24"/>
        </w:rPr>
        <w:t>от</w:t>
      </w:r>
      <w:r w:rsidRPr="00C2092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sz w:val="24"/>
          <w:szCs w:val="24"/>
        </w:rPr>
        <w:t>«</w:t>
      </w:r>
      <w:r w:rsidR="00E00BAD">
        <w:rPr>
          <w:rFonts w:ascii="Arial" w:eastAsia="Times New Roman" w:hAnsi="Arial" w:cs="Arial"/>
          <w:sz w:val="24"/>
          <w:szCs w:val="24"/>
          <w:lang w:val="tt-RU"/>
        </w:rPr>
        <w:t xml:space="preserve">25 </w:t>
      </w:r>
      <w:r w:rsidRPr="00C20921">
        <w:rPr>
          <w:rFonts w:ascii="Arial" w:eastAsia="Times New Roman" w:hAnsi="Arial" w:cs="Arial"/>
          <w:sz w:val="24"/>
          <w:szCs w:val="24"/>
        </w:rPr>
        <w:t>»</w:t>
      </w:r>
      <w:r w:rsidR="00E00BAD">
        <w:rPr>
          <w:rFonts w:ascii="Arial" w:eastAsia="Times New Roman" w:hAnsi="Arial" w:cs="Arial"/>
          <w:sz w:val="24"/>
          <w:szCs w:val="24"/>
          <w:lang w:val="tt-RU"/>
        </w:rPr>
        <w:t xml:space="preserve">  января </w:t>
      </w:r>
      <w:r w:rsidRPr="00C20921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sz w:val="24"/>
          <w:szCs w:val="24"/>
        </w:rPr>
        <w:t>202</w:t>
      </w:r>
      <w:r w:rsidR="00E00BAD">
        <w:rPr>
          <w:rFonts w:ascii="Arial" w:eastAsia="Times New Roman" w:hAnsi="Arial" w:cs="Arial"/>
          <w:sz w:val="24"/>
          <w:szCs w:val="24"/>
          <w:lang w:val="tt-RU"/>
        </w:rPr>
        <w:t>2</w:t>
      </w:r>
      <w:r w:rsidRPr="00C2092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20921">
        <w:rPr>
          <w:rFonts w:ascii="Arial" w:eastAsia="Times New Roman" w:hAnsi="Arial" w:cs="Arial"/>
          <w:sz w:val="24"/>
          <w:szCs w:val="24"/>
        </w:rPr>
        <w:t>г.</w:t>
      </w:r>
      <w:r w:rsidRPr="00C20921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90A8B">
        <w:rPr>
          <w:rFonts w:ascii="Arial" w:eastAsia="Times New Roman" w:hAnsi="Arial" w:cs="Arial"/>
          <w:spacing w:val="4"/>
          <w:sz w:val="24"/>
          <w:szCs w:val="24"/>
          <w:lang w:val="tt-RU"/>
        </w:rPr>
        <w:t xml:space="preserve">№ </w:t>
      </w:r>
      <w:r w:rsidRPr="00C2092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E00BAD">
        <w:rPr>
          <w:rFonts w:ascii="Arial" w:eastAsia="Times New Roman" w:hAnsi="Arial" w:cs="Arial"/>
          <w:sz w:val="24"/>
          <w:szCs w:val="24"/>
          <w:lang w:val="tt-RU"/>
        </w:rPr>
        <w:t>1</w:t>
      </w:r>
    </w:p>
    <w:p w:rsidR="00390A8B" w:rsidRPr="00C20921" w:rsidRDefault="00390A8B" w:rsidP="00390A8B">
      <w:pPr>
        <w:widowControl w:val="0"/>
        <w:tabs>
          <w:tab w:val="left" w:pos="8267"/>
          <w:tab w:val="left" w:pos="8576"/>
          <w:tab w:val="left" w:pos="8633"/>
          <w:tab w:val="left" w:pos="8842"/>
        </w:tabs>
        <w:autoSpaceDE w:val="0"/>
        <w:autoSpaceDN w:val="0"/>
        <w:spacing w:after="0" w:line="240" w:lineRule="auto"/>
        <w:ind w:left="5529" w:right="424"/>
        <w:jc w:val="both"/>
        <w:rPr>
          <w:rFonts w:ascii="Arial" w:eastAsia="Times New Roman" w:hAnsi="Arial" w:cs="Arial"/>
          <w:sz w:val="24"/>
          <w:szCs w:val="24"/>
        </w:rPr>
      </w:pPr>
    </w:p>
    <w:p w:rsidR="00D20FB5" w:rsidRPr="00C20921" w:rsidRDefault="00D20FB5" w:rsidP="00316D21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0FB5" w:rsidRPr="00C20921" w:rsidRDefault="00D20FB5" w:rsidP="00316D21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6D21" w:rsidRPr="00C20921" w:rsidRDefault="00316D21" w:rsidP="00133056">
      <w:pPr>
        <w:widowControl w:val="0"/>
        <w:autoSpaceDE w:val="0"/>
        <w:autoSpaceDN w:val="0"/>
        <w:spacing w:after="0" w:line="240" w:lineRule="auto"/>
        <w:ind w:left="418" w:right="56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20921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133056" w:rsidRPr="00C20921" w:rsidRDefault="00316D21" w:rsidP="00133056">
      <w:pPr>
        <w:widowControl w:val="0"/>
        <w:autoSpaceDE w:val="0"/>
        <w:autoSpaceDN w:val="0"/>
        <w:spacing w:after="0" w:line="240" w:lineRule="auto"/>
        <w:ind w:left="418" w:right="113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20921">
        <w:rPr>
          <w:rFonts w:ascii="Arial" w:eastAsia="Times New Roman" w:hAnsi="Arial" w:cs="Arial"/>
          <w:b/>
          <w:sz w:val="24"/>
          <w:szCs w:val="24"/>
        </w:rPr>
        <w:t>мест</w:t>
      </w:r>
      <w:r w:rsidRPr="00C20921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="00A13EA0" w:rsidRPr="00C20921">
        <w:rPr>
          <w:rFonts w:ascii="Arial" w:eastAsia="Times New Roman" w:hAnsi="Arial" w:cs="Arial"/>
          <w:b/>
          <w:sz w:val="24"/>
          <w:szCs w:val="24"/>
        </w:rPr>
        <w:t>накопления</w:t>
      </w:r>
    </w:p>
    <w:p w:rsidR="00727591" w:rsidRPr="00C20921" w:rsidRDefault="00133056" w:rsidP="00133056">
      <w:pPr>
        <w:widowControl w:val="0"/>
        <w:autoSpaceDE w:val="0"/>
        <w:autoSpaceDN w:val="0"/>
        <w:spacing w:after="0" w:line="240" w:lineRule="auto"/>
        <w:ind w:left="418" w:right="1137"/>
        <w:jc w:val="center"/>
        <w:rPr>
          <w:rFonts w:ascii="Arial" w:eastAsia="Times New Roman" w:hAnsi="Arial" w:cs="Arial"/>
          <w:b/>
          <w:spacing w:val="-67"/>
          <w:sz w:val="24"/>
          <w:szCs w:val="24"/>
        </w:rPr>
      </w:pPr>
      <w:r w:rsidRPr="00C20921">
        <w:rPr>
          <w:rFonts w:ascii="Arial" w:eastAsia="Times New Roman" w:hAnsi="Arial" w:cs="Arial"/>
          <w:b/>
          <w:sz w:val="24"/>
          <w:szCs w:val="24"/>
        </w:rPr>
        <w:t xml:space="preserve">отработанных ртутьсодержащих ламп </w:t>
      </w:r>
      <w:r w:rsidR="00316D21" w:rsidRPr="00C20921">
        <w:rPr>
          <w:rFonts w:ascii="Arial" w:eastAsia="Times New Roman" w:hAnsi="Arial" w:cs="Arial"/>
          <w:b/>
          <w:sz w:val="24"/>
          <w:szCs w:val="24"/>
        </w:rPr>
        <w:t>на</w:t>
      </w:r>
      <w:r w:rsidR="00316D21" w:rsidRPr="00C20921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="00316D21" w:rsidRPr="00C20921">
        <w:rPr>
          <w:rFonts w:ascii="Arial" w:eastAsia="Times New Roman" w:hAnsi="Arial" w:cs="Arial"/>
          <w:b/>
          <w:sz w:val="24"/>
          <w:szCs w:val="24"/>
        </w:rPr>
        <w:t>территории</w:t>
      </w:r>
      <w:r w:rsidR="00316D21" w:rsidRPr="00C20921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="00727591" w:rsidRPr="00C20921">
        <w:rPr>
          <w:rFonts w:ascii="Arial" w:eastAsia="Times New Roman" w:hAnsi="Arial" w:cs="Arial"/>
          <w:b/>
          <w:spacing w:val="-67"/>
          <w:sz w:val="24"/>
          <w:szCs w:val="24"/>
        </w:rPr>
        <w:t xml:space="preserve">                       </w:t>
      </w:r>
    </w:p>
    <w:p w:rsidR="00316D21" w:rsidRPr="00C20921" w:rsidRDefault="00727591" w:rsidP="00133056">
      <w:pPr>
        <w:widowControl w:val="0"/>
        <w:autoSpaceDE w:val="0"/>
        <w:autoSpaceDN w:val="0"/>
        <w:spacing w:after="0" w:line="240" w:lineRule="auto"/>
        <w:ind w:left="418" w:right="1137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20921">
        <w:rPr>
          <w:rFonts w:ascii="Arial" w:eastAsia="Times New Roman" w:hAnsi="Arial" w:cs="Arial"/>
          <w:b/>
          <w:sz w:val="24"/>
          <w:szCs w:val="24"/>
        </w:rPr>
        <w:t>Качелинского</w:t>
      </w:r>
      <w:proofErr w:type="spellEnd"/>
      <w:r w:rsidRPr="00C2092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6D21" w:rsidRPr="00C20921">
        <w:rPr>
          <w:rFonts w:ascii="Arial" w:eastAsia="Times New Roman" w:hAnsi="Arial" w:cs="Arial"/>
          <w:b/>
          <w:sz w:val="24"/>
          <w:szCs w:val="24"/>
        </w:rPr>
        <w:t>сельского поселения Арского муниципального</w:t>
      </w:r>
      <w:r w:rsidR="00316D21" w:rsidRPr="00C20921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316D21" w:rsidRPr="00C20921">
        <w:rPr>
          <w:rFonts w:ascii="Arial" w:eastAsia="Times New Roman" w:hAnsi="Arial" w:cs="Arial"/>
          <w:b/>
          <w:sz w:val="24"/>
          <w:szCs w:val="24"/>
        </w:rPr>
        <w:t>района</w:t>
      </w:r>
      <w:r w:rsidR="00316D21" w:rsidRPr="00C20921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316D21" w:rsidRPr="00C20921">
        <w:rPr>
          <w:rFonts w:ascii="Arial" w:eastAsia="Times New Roman" w:hAnsi="Arial" w:cs="Arial"/>
          <w:b/>
          <w:sz w:val="24"/>
          <w:szCs w:val="24"/>
        </w:rPr>
        <w:t>Республики Татарстан</w:t>
      </w:r>
    </w:p>
    <w:p w:rsidR="00D20FB5" w:rsidRPr="00C20921" w:rsidRDefault="00D20FB5" w:rsidP="00133056">
      <w:pPr>
        <w:widowControl w:val="0"/>
        <w:autoSpaceDE w:val="0"/>
        <w:autoSpaceDN w:val="0"/>
        <w:spacing w:after="0" w:line="240" w:lineRule="auto"/>
        <w:ind w:left="418" w:right="113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16D21" w:rsidRPr="00C20921" w:rsidRDefault="00316D21" w:rsidP="00316D21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0" w:type="auto"/>
        <w:tblInd w:w="-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857"/>
      </w:tblGrid>
      <w:tr w:rsidR="00316D21" w:rsidRPr="00C20921" w:rsidTr="00316D21">
        <w:trPr>
          <w:trHeight w:val="717"/>
        </w:trPr>
        <w:tc>
          <w:tcPr>
            <w:tcW w:w="444" w:type="dxa"/>
          </w:tcPr>
          <w:p w:rsidR="00316D21" w:rsidRPr="00C20921" w:rsidRDefault="00316D21" w:rsidP="00316D21">
            <w:pPr>
              <w:spacing w:before="10"/>
              <w:ind w:right="-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9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57" w:type="dxa"/>
          </w:tcPr>
          <w:p w:rsidR="00316D21" w:rsidRPr="00C20921" w:rsidRDefault="00316D21" w:rsidP="003C53E2">
            <w:pPr>
              <w:spacing w:before="7" w:line="242" w:lineRule="auto"/>
              <w:ind w:left="16" w:right="-15" w:firstLine="71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Пункт</w:t>
            </w:r>
            <w:r w:rsidRPr="00C20921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приема</w:t>
            </w:r>
            <w:r w:rsidRPr="00C20921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отработанных</w:t>
            </w:r>
            <w:r w:rsidRPr="00C20921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ртутьсодержащих</w:t>
            </w:r>
            <w:r w:rsidRPr="00C20921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133056"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ламп</w:t>
            </w:r>
            <w:r w:rsidRPr="00C20921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</w:t>
            </w:r>
            <w:r w:rsidRPr="00C20921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адресу:</w:t>
            </w:r>
            <w:r w:rsidRPr="00C20921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Респуб</w:t>
            </w:r>
            <w:r w:rsidR="003C53E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лика Татарстан, Арский район, </w:t>
            </w:r>
            <w:r w:rsidR="003C53E2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д</w:t>
            </w:r>
            <w:proofErr w:type="gramStart"/>
            <w:r w:rsidR="003C53E2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.Н</w:t>
            </w:r>
            <w:proofErr w:type="gramEnd"/>
            <w:r w:rsidR="003C53E2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и</w:t>
            </w:r>
            <w:r w:rsidR="003C53E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ж</w:t>
            </w:r>
            <w:r w:rsidR="003C53E2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 xml:space="preserve">ние  Аты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ул.</w:t>
            </w:r>
            <w:r w:rsidR="00D20FB5"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proofErr w:type="spellEnd"/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C20921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д.</w:t>
            </w:r>
            <w:r w:rsidR="003C53E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37 </w:t>
            </w:r>
            <w:r w:rsidR="00D20FB5" w:rsidRPr="00C2092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316D21" w:rsidRPr="00C20921" w:rsidRDefault="00316D21" w:rsidP="00316D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4885" w:rsidRPr="00C20921" w:rsidRDefault="00C94885">
      <w:pPr>
        <w:rPr>
          <w:rFonts w:ascii="Arial" w:hAnsi="Arial" w:cs="Arial"/>
          <w:sz w:val="24"/>
          <w:szCs w:val="24"/>
        </w:rPr>
      </w:pPr>
    </w:p>
    <w:sectPr w:rsidR="00C94885" w:rsidRPr="00C20921" w:rsidSect="00316D21">
      <w:pgSz w:w="11910" w:h="16840"/>
      <w:pgMar w:top="180" w:right="428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F5A"/>
    <w:multiLevelType w:val="hybridMultilevel"/>
    <w:tmpl w:val="0DEA1928"/>
    <w:lvl w:ilvl="0" w:tplc="0200325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B276FD9"/>
    <w:multiLevelType w:val="hybridMultilevel"/>
    <w:tmpl w:val="E6747384"/>
    <w:lvl w:ilvl="0" w:tplc="03D6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37E2F"/>
    <w:multiLevelType w:val="hybridMultilevel"/>
    <w:tmpl w:val="68BA479A"/>
    <w:lvl w:ilvl="0" w:tplc="76BEBE92">
      <w:start w:val="1"/>
      <w:numFmt w:val="decimal"/>
      <w:lvlText w:val="%1."/>
      <w:lvlJc w:val="left"/>
      <w:pPr>
        <w:ind w:left="139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5C053C">
      <w:numFmt w:val="bullet"/>
      <w:lvlText w:val="•"/>
      <w:lvlJc w:val="left"/>
      <w:pPr>
        <w:ind w:left="1160" w:hanging="566"/>
      </w:pPr>
      <w:rPr>
        <w:rFonts w:hint="default"/>
        <w:lang w:val="ru-RU" w:eastAsia="en-US" w:bidi="ar-SA"/>
      </w:rPr>
    </w:lvl>
    <w:lvl w:ilvl="2" w:tplc="43E4D2B6">
      <w:numFmt w:val="bullet"/>
      <w:lvlText w:val="•"/>
      <w:lvlJc w:val="left"/>
      <w:pPr>
        <w:ind w:left="2180" w:hanging="566"/>
      </w:pPr>
      <w:rPr>
        <w:rFonts w:hint="default"/>
        <w:lang w:val="ru-RU" w:eastAsia="en-US" w:bidi="ar-SA"/>
      </w:rPr>
    </w:lvl>
    <w:lvl w:ilvl="3" w:tplc="345051C8">
      <w:numFmt w:val="bullet"/>
      <w:lvlText w:val="•"/>
      <w:lvlJc w:val="left"/>
      <w:pPr>
        <w:ind w:left="3201" w:hanging="566"/>
      </w:pPr>
      <w:rPr>
        <w:rFonts w:hint="default"/>
        <w:lang w:val="ru-RU" w:eastAsia="en-US" w:bidi="ar-SA"/>
      </w:rPr>
    </w:lvl>
    <w:lvl w:ilvl="4" w:tplc="EDB28226">
      <w:numFmt w:val="bullet"/>
      <w:lvlText w:val="•"/>
      <w:lvlJc w:val="left"/>
      <w:pPr>
        <w:ind w:left="4221" w:hanging="566"/>
      </w:pPr>
      <w:rPr>
        <w:rFonts w:hint="default"/>
        <w:lang w:val="ru-RU" w:eastAsia="en-US" w:bidi="ar-SA"/>
      </w:rPr>
    </w:lvl>
    <w:lvl w:ilvl="5" w:tplc="5002C142">
      <w:numFmt w:val="bullet"/>
      <w:lvlText w:val="•"/>
      <w:lvlJc w:val="left"/>
      <w:pPr>
        <w:ind w:left="5242" w:hanging="566"/>
      </w:pPr>
      <w:rPr>
        <w:rFonts w:hint="default"/>
        <w:lang w:val="ru-RU" w:eastAsia="en-US" w:bidi="ar-SA"/>
      </w:rPr>
    </w:lvl>
    <w:lvl w:ilvl="6" w:tplc="A7D894CA">
      <w:numFmt w:val="bullet"/>
      <w:lvlText w:val="•"/>
      <w:lvlJc w:val="left"/>
      <w:pPr>
        <w:ind w:left="6262" w:hanging="566"/>
      </w:pPr>
      <w:rPr>
        <w:rFonts w:hint="default"/>
        <w:lang w:val="ru-RU" w:eastAsia="en-US" w:bidi="ar-SA"/>
      </w:rPr>
    </w:lvl>
    <w:lvl w:ilvl="7" w:tplc="AD22901C">
      <w:numFmt w:val="bullet"/>
      <w:lvlText w:val="•"/>
      <w:lvlJc w:val="left"/>
      <w:pPr>
        <w:ind w:left="7282" w:hanging="566"/>
      </w:pPr>
      <w:rPr>
        <w:rFonts w:hint="default"/>
        <w:lang w:val="ru-RU" w:eastAsia="en-US" w:bidi="ar-SA"/>
      </w:rPr>
    </w:lvl>
    <w:lvl w:ilvl="8" w:tplc="24C4EB94">
      <w:numFmt w:val="bullet"/>
      <w:lvlText w:val="•"/>
      <w:lvlJc w:val="left"/>
      <w:pPr>
        <w:ind w:left="8303" w:hanging="566"/>
      </w:pPr>
      <w:rPr>
        <w:rFonts w:hint="default"/>
        <w:lang w:val="ru-RU" w:eastAsia="en-US" w:bidi="ar-SA"/>
      </w:rPr>
    </w:lvl>
  </w:abstractNum>
  <w:abstractNum w:abstractNumId="3">
    <w:nsid w:val="54307262"/>
    <w:multiLevelType w:val="hybridMultilevel"/>
    <w:tmpl w:val="F04EA23C"/>
    <w:lvl w:ilvl="0" w:tplc="BAF60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8"/>
    <w:rsid w:val="00133056"/>
    <w:rsid w:val="00316D21"/>
    <w:rsid w:val="00390A8B"/>
    <w:rsid w:val="003C53E2"/>
    <w:rsid w:val="00622B21"/>
    <w:rsid w:val="006C3211"/>
    <w:rsid w:val="00700341"/>
    <w:rsid w:val="00727591"/>
    <w:rsid w:val="00740422"/>
    <w:rsid w:val="00843C56"/>
    <w:rsid w:val="00935583"/>
    <w:rsid w:val="00A13EA0"/>
    <w:rsid w:val="00A34523"/>
    <w:rsid w:val="00A5210D"/>
    <w:rsid w:val="00AD16C8"/>
    <w:rsid w:val="00AD4A6E"/>
    <w:rsid w:val="00AD6156"/>
    <w:rsid w:val="00C20921"/>
    <w:rsid w:val="00C2575C"/>
    <w:rsid w:val="00C73EC8"/>
    <w:rsid w:val="00C94885"/>
    <w:rsid w:val="00D20FB5"/>
    <w:rsid w:val="00E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D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6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D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6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%23/document/22558968/entry/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%23/document/12112084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%23/document/186367/entry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Лилия</cp:lastModifiedBy>
  <cp:revision>26</cp:revision>
  <cp:lastPrinted>2022-01-26T08:50:00Z</cp:lastPrinted>
  <dcterms:created xsi:type="dcterms:W3CDTF">2021-10-08T12:57:00Z</dcterms:created>
  <dcterms:modified xsi:type="dcterms:W3CDTF">2022-01-26T08:50:00Z</dcterms:modified>
</cp:coreProperties>
</file>