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CD" w:rsidRPr="00996ACD" w:rsidRDefault="00996ACD" w:rsidP="00996ACD">
      <w:pPr>
        <w:pStyle w:val="1"/>
        <w:shd w:val="clear" w:color="auto" w:fill="FFFFFF"/>
        <w:spacing w:before="0" w:beforeAutospacing="0" w:after="450" w:afterAutospacing="0" w:line="540" w:lineRule="atLeast"/>
        <w:textAlignment w:val="baseline"/>
        <w:rPr>
          <w:rFonts w:ascii="Arial" w:hAnsi="Arial" w:cs="Arial"/>
          <w:b w:val="0"/>
          <w:bCs w:val="0"/>
          <w:color w:val="3B4256"/>
          <w:spacing w:val="-6"/>
          <w:sz w:val="28"/>
          <w:szCs w:val="28"/>
        </w:rPr>
      </w:pPr>
      <w:r w:rsidRPr="00996ACD">
        <w:rPr>
          <w:rFonts w:ascii="Arial" w:hAnsi="Arial" w:cs="Arial"/>
          <w:b w:val="0"/>
          <w:bCs w:val="0"/>
          <w:color w:val="3B4256"/>
          <w:spacing w:val="-6"/>
          <w:sz w:val="28"/>
          <w:szCs w:val="28"/>
        </w:rPr>
        <w:t>Консультация – предупреждение об интенсивности метеорологических явлений на территории Республики Татарстан</w:t>
      </w:r>
    </w:p>
    <w:p w:rsidR="00996ACD" w:rsidRDefault="00996ACD" w:rsidP="00996ACD">
      <w:pPr>
        <w:shd w:val="clear" w:color="auto" w:fill="FFFFFF"/>
        <w:spacing w:line="390" w:lineRule="atLeast"/>
        <w:textAlignment w:val="baseline"/>
        <w:rPr>
          <w:rFonts w:ascii="Arial" w:hAnsi="Arial" w:cs="Arial"/>
          <w:color w:val="3B4256"/>
        </w:rPr>
      </w:pPr>
      <w:r>
        <w:rPr>
          <w:noProof/>
          <w:lang w:eastAsia="ru-RU"/>
        </w:rPr>
        <w:drawing>
          <wp:inline distT="0" distB="0" distL="0" distR="0">
            <wp:extent cx="2857500" cy="2066925"/>
            <wp:effectExtent l="19050" t="0" r="0" b="0"/>
            <wp:docPr id="4" name="Рисунок 4" descr="Консультация – предупреждение об интенсивности  метеорологических явлений на территории Республики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ультация – предупреждение об интенсивности  метеорологических явлений на территории Республики Татарстан"/>
                    <pic:cNvPicPr>
                      <a:picLocks noChangeAspect="1" noChangeArrowheads="1"/>
                    </pic:cNvPicPr>
                  </pic:nvPicPr>
                  <pic:blipFill>
                    <a:blip r:embed="rId4"/>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rsidR="00996ACD" w:rsidRDefault="00996ACD" w:rsidP="00996ACD">
      <w:pPr>
        <w:shd w:val="clear" w:color="auto" w:fill="FFFFFF"/>
        <w:spacing w:line="390" w:lineRule="atLeast"/>
        <w:textAlignment w:val="baseline"/>
        <w:rPr>
          <w:rFonts w:ascii="Arial" w:hAnsi="Arial" w:cs="Arial"/>
          <w:color w:val="3B4256"/>
        </w:rPr>
      </w:pP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996ACD" w:rsidRDefault="00996ACD" w:rsidP="00996ACD">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Консультация – предупреждение </w:t>
      </w:r>
      <w:r>
        <w:rPr>
          <w:rFonts w:ascii="inherit" w:hAnsi="inherit" w:cs="Arial"/>
          <w:b/>
          <w:bCs/>
          <w:color w:val="3B4256"/>
          <w:spacing w:val="3"/>
          <w:bdr w:val="none" w:sz="0" w:space="0" w:color="auto" w:frame="1"/>
        </w:rPr>
        <w:t>об интенсивности метеорологических явлений</w:t>
      </w:r>
    </w:p>
    <w:p w:rsidR="00996ACD" w:rsidRDefault="00996ACD" w:rsidP="00996ACD">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с 18 час. 4 марта до 10 час. 6 марта 2022 г.</w:t>
      </w:r>
    </w:p>
    <w:p w:rsidR="00996ACD" w:rsidRDefault="00996ACD" w:rsidP="00996ACD">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5 марта 2022 г. на территории Республики Татарстан местами ожидаются:</w:t>
      </w:r>
    </w:p>
    <w:p w:rsidR="00996ACD" w:rsidRDefault="00996ACD" w:rsidP="00996ACD">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ночью туман (и в Казани);</w:t>
      </w:r>
    </w:p>
    <w:p w:rsidR="00996ACD" w:rsidRDefault="00996ACD" w:rsidP="00996ACD">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метель с ухудшением видимости до 500-1000 метров (и в Казани), ночью и днем гололед;</w:t>
      </w:r>
    </w:p>
    <w:p w:rsidR="00996ACD" w:rsidRDefault="00996ACD" w:rsidP="00996ACD">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утром и днем сильный ветер порывами 17-22 м/</w:t>
      </w:r>
      <w:proofErr w:type="gramStart"/>
      <w:r>
        <w:rPr>
          <w:rFonts w:ascii="inherit" w:hAnsi="inherit" w:cs="Arial"/>
          <w:b/>
          <w:bCs/>
          <w:color w:val="3B4256"/>
          <w:bdr w:val="none" w:sz="0" w:space="0" w:color="auto" w:frame="1"/>
        </w:rPr>
        <w:t>с</w:t>
      </w:r>
      <w:proofErr w:type="gramEnd"/>
      <w:r>
        <w:rPr>
          <w:rFonts w:ascii="inherit" w:hAnsi="inherit" w:cs="Arial"/>
          <w:b/>
          <w:bCs/>
          <w:color w:val="3B4256"/>
          <w:bdr w:val="none" w:sz="0" w:space="0" w:color="auto" w:frame="1"/>
        </w:rPr>
        <w:t xml:space="preserve"> (и </w:t>
      </w:r>
      <w:proofErr w:type="gramStart"/>
      <w:r>
        <w:rPr>
          <w:rFonts w:ascii="inherit" w:hAnsi="inherit" w:cs="Arial"/>
          <w:b/>
          <w:bCs/>
          <w:color w:val="3B4256"/>
          <w:bdr w:val="none" w:sz="0" w:space="0" w:color="auto" w:frame="1"/>
        </w:rPr>
        <w:t>в</w:t>
      </w:r>
      <w:proofErr w:type="gramEnd"/>
      <w:r>
        <w:rPr>
          <w:rFonts w:ascii="inherit" w:hAnsi="inherit" w:cs="Arial"/>
          <w:b/>
          <w:bCs/>
          <w:color w:val="3B4256"/>
          <w:bdr w:val="none" w:sz="0" w:space="0" w:color="auto" w:frame="1"/>
        </w:rPr>
        <w:t xml:space="preserve"> Казани), сильный снег, мокрый снег, образование снежных заносов.</w:t>
      </w:r>
    </w:p>
    <w:p w:rsidR="00996ACD" w:rsidRDefault="00996ACD" w:rsidP="00996ACD">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Ночью и утром 6 марта 2022 г. на территории Республики Татарстан и в г</w:t>
      </w:r>
      <w:proofErr w:type="gramStart"/>
      <w:r>
        <w:rPr>
          <w:rFonts w:ascii="inherit" w:hAnsi="inherit" w:cs="Arial"/>
          <w:b/>
          <w:bCs/>
          <w:color w:val="3B4256"/>
          <w:bdr w:val="none" w:sz="0" w:space="0" w:color="auto" w:frame="1"/>
        </w:rPr>
        <w:t>.К</w:t>
      </w:r>
      <w:proofErr w:type="gramEnd"/>
      <w:r>
        <w:rPr>
          <w:rFonts w:ascii="inherit" w:hAnsi="inherit" w:cs="Arial"/>
          <w:b/>
          <w:bCs/>
          <w:color w:val="3B4256"/>
          <w:bdr w:val="none" w:sz="0" w:space="0" w:color="auto" w:frame="1"/>
        </w:rPr>
        <w:t>азани местами сохранятся сильный ветер порывами 17-22 м/с, метель.</w:t>
      </w:r>
    </w:p>
    <w:p w:rsidR="00996ACD" w:rsidRDefault="00996ACD" w:rsidP="00996ACD">
      <w:pPr>
        <w:shd w:val="clear" w:color="auto" w:fill="FFFFFF"/>
        <w:spacing w:line="390" w:lineRule="atLeast"/>
        <w:textAlignment w:val="baseline"/>
        <w:rPr>
          <w:rFonts w:ascii="Arial" w:hAnsi="Arial" w:cs="Arial"/>
          <w:color w:val="3B4256"/>
        </w:rPr>
      </w:pPr>
      <w:r>
        <w:rPr>
          <w:rFonts w:ascii="Arial" w:hAnsi="Arial" w:cs="Arial"/>
          <w:color w:val="3B4256"/>
        </w:rPr>
        <w:br/>
      </w: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Главное управление МЧС России по Республике Татарстан рекомендует:</w:t>
      </w: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spacing w:val="3"/>
          <w:bdr w:val="none" w:sz="0" w:space="0" w:color="auto" w:frame="1"/>
        </w:rPr>
        <w:t>МЕТЕЛЬ – перенос снега ветром в приземном слое воздуха.</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Как действовать во время сильной метели</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w:t>
      </w:r>
      <w:r>
        <w:rPr>
          <w:rFonts w:ascii="Arial" w:hAnsi="Arial" w:cs="Arial"/>
          <w:color w:val="3B4256"/>
        </w:rPr>
        <w:lastRenderedPageBreak/>
        <w:t>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Как действовать после сильной метели</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Проверьте наличие насоса, буксировочного троса, баллонного ключа и домкрата</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Pr>
          <w:rFonts w:ascii="Arial" w:hAnsi="Arial" w:cs="Arial"/>
          <w:color w:val="3B4256"/>
        </w:rPr>
        <w:t>пуско-зарядное</w:t>
      </w:r>
      <w:proofErr w:type="spellEnd"/>
      <w:r>
        <w:rPr>
          <w:rFonts w:ascii="Arial" w:hAnsi="Arial" w:cs="Arial"/>
          <w:color w:val="3B4256"/>
        </w:rPr>
        <w:t xml:space="preserve"> устройство на основе компактной литиевой батареи.</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Аварийный комплект</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proofErr w:type="gramStart"/>
      <w:r>
        <w:rPr>
          <w:rFonts w:ascii="Arial" w:hAnsi="Arial" w:cs="Arial"/>
          <w:color w:val="3B4256"/>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Сообщите уточненный маршрут следования и ориентировочное время прибытия</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случилась поломка на трассе</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усилении ветра:</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остановам общественного транспорта, недостроенным зданиям.</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2. На улице следует держаться подальше от рекламных щитов, вывесок, дорожных знаков, линий электропередач.</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4. Смертельно опасно при сильном ветре стоять под линией электропередач и подходить к оборвавшимся электропроводам.</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6. Все окна домов необходимо плотно закрыть, убрать с балконов и лоджий предметы, которые могут выпасть наружу.</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7. Необходимо держаться как можно дальше от окон в жилом или рабочем </w:t>
      </w:r>
      <w:proofErr w:type="spellStart"/>
      <w:r>
        <w:rPr>
          <w:rFonts w:ascii="Arial" w:hAnsi="Arial" w:cs="Arial"/>
          <w:color w:val="3B4256"/>
        </w:rPr>
        <w:t>помещении</w:t>
      </w:r>
      <w:proofErr w:type="gramStart"/>
      <w:r>
        <w:rPr>
          <w:rFonts w:ascii="Arial" w:hAnsi="Arial" w:cs="Arial"/>
          <w:color w:val="3B4256"/>
        </w:rPr>
        <w:t>.П</w:t>
      </w:r>
      <w:proofErr w:type="gramEnd"/>
      <w:r>
        <w:rPr>
          <w:rFonts w:ascii="Arial" w:hAnsi="Arial" w:cs="Arial"/>
          <w:color w:val="3B4256"/>
        </w:rPr>
        <w:t>ри</w:t>
      </w:r>
      <w:proofErr w:type="spellEnd"/>
      <w:r>
        <w:rPr>
          <w:rFonts w:ascii="Arial" w:hAnsi="Arial" w:cs="Arial"/>
          <w:color w:val="3B4256"/>
        </w:rPr>
        <w:t xml:space="preserve"> сильном снегопаде:</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Вам всё же пришлось выйти на улицу, то в условиях снегопада и гололедицы будьте особенно осторожны при ходьбе, чтобы не упасть и не получить повреждений!</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Уважаемые пешеходы! Если снегопад застал вас на улице, необходимо внимательно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гололедице:</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тумане:</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Вы, находясь на природе, заметили сгущение тумана, следует принять меры, для того чтобы не потерять ориентацию в лесу или на водоеме.</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Туман представляет опасность всем участникам дорожного движения. При движении в тумане на автомобиле следует отказаться от лишних перестроений, обгонов, опережений.</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Большинство дорожно-транспортных происшествий в условиях тумана происходит с движущимся впереди транспортным средством. Важно учитывать, что туман скрадывает расстояние – целесообразно увеличить обычную дистанцию, снизить скорость.</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Следует избегать резких торможений: при необходимости остановки скорость нужно снижать плавно. Следует несколько раз нажать на педаль тормоза, тем самым подав сигнал, предупреждающий водителей автомобилей, которые движутся позади Вас. При движении в тумане повышается утомляемость водителей, осторожность не будет </w:t>
      </w:r>
      <w:proofErr w:type="spellStart"/>
      <w:r>
        <w:rPr>
          <w:rFonts w:ascii="Arial" w:hAnsi="Arial" w:cs="Arial"/>
          <w:color w:val="3B4256"/>
        </w:rPr>
        <w:t>излишней</w:t>
      </w:r>
      <w:proofErr w:type="gramStart"/>
      <w:r>
        <w:rPr>
          <w:rFonts w:ascii="Arial" w:hAnsi="Arial" w:cs="Arial"/>
          <w:color w:val="3B4256"/>
        </w:rPr>
        <w:t>.П</w:t>
      </w:r>
      <w:proofErr w:type="gramEnd"/>
      <w:r>
        <w:rPr>
          <w:rFonts w:ascii="Arial" w:hAnsi="Arial" w:cs="Arial"/>
          <w:color w:val="3B4256"/>
        </w:rPr>
        <w:t>о</w:t>
      </w:r>
      <w:proofErr w:type="spellEnd"/>
      <w:r>
        <w:rPr>
          <w:rFonts w:ascii="Arial" w:hAnsi="Arial" w:cs="Arial"/>
          <w:color w:val="3B4256"/>
        </w:rPr>
        <w:t xml:space="preserve"> возможности откажитесь от поездок на дальние расстояния.</w:t>
      </w:r>
    </w:p>
    <w:p w:rsidR="00996ACD" w:rsidRDefault="00996ACD" w:rsidP="00996ACD">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осторожны!</w:t>
      </w: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996ACD" w:rsidRDefault="00996ACD" w:rsidP="00996ACD">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"Телефон доверия" ГУ МЧС России по РТ 8 (843) 288-46-96.</w:t>
      </w:r>
    </w:p>
    <w:p w:rsidR="00DB74C1" w:rsidRPr="00996ACD" w:rsidRDefault="00DB74C1" w:rsidP="00996ACD">
      <w:pPr>
        <w:rPr>
          <w:szCs w:val="28"/>
        </w:rPr>
      </w:pPr>
    </w:p>
    <w:sectPr w:rsidR="00DB74C1" w:rsidRPr="00996ACD"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13A60"/>
    <w:rsid w:val="00034E2B"/>
    <w:rsid w:val="000518B7"/>
    <w:rsid w:val="00083558"/>
    <w:rsid w:val="000B4624"/>
    <w:rsid w:val="000C255E"/>
    <w:rsid w:val="000C45C6"/>
    <w:rsid w:val="000F0A67"/>
    <w:rsid w:val="00103408"/>
    <w:rsid w:val="001B06BB"/>
    <w:rsid w:val="00297A3C"/>
    <w:rsid w:val="00357164"/>
    <w:rsid w:val="00410B18"/>
    <w:rsid w:val="004273D1"/>
    <w:rsid w:val="004552EE"/>
    <w:rsid w:val="004566A2"/>
    <w:rsid w:val="004B6FEA"/>
    <w:rsid w:val="005706D4"/>
    <w:rsid w:val="005F61AA"/>
    <w:rsid w:val="006475D3"/>
    <w:rsid w:val="006F2CE9"/>
    <w:rsid w:val="00720748"/>
    <w:rsid w:val="00732FD3"/>
    <w:rsid w:val="00765978"/>
    <w:rsid w:val="00827DDE"/>
    <w:rsid w:val="00877240"/>
    <w:rsid w:val="0089326A"/>
    <w:rsid w:val="008C4065"/>
    <w:rsid w:val="008E7E39"/>
    <w:rsid w:val="008F0B42"/>
    <w:rsid w:val="00975917"/>
    <w:rsid w:val="009819CF"/>
    <w:rsid w:val="00991CB3"/>
    <w:rsid w:val="00996ACD"/>
    <w:rsid w:val="009F2EC1"/>
    <w:rsid w:val="00A41B25"/>
    <w:rsid w:val="00AB2141"/>
    <w:rsid w:val="00AF18F4"/>
    <w:rsid w:val="00B11782"/>
    <w:rsid w:val="00BA39FE"/>
    <w:rsid w:val="00C244AC"/>
    <w:rsid w:val="00C341AD"/>
    <w:rsid w:val="00C80F55"/>
    <w:rsid w:val="00C9033E"/>
    <w:rsid w:val="00D2389F"/>
    <w:rsid w:val="00D84743"/>
    <w:rsid w:val="00D84D5B"/>
    <w:rsid w:val="00DB74C1"/>
    <w:rsid w:val="00E15113"/>
    <w:rsid w:val="00F0481F"/>
    <w:rsid w:val="00F06A52"/>
    <w:rsid w:val="00F24520"/>
    <w:rsid w:val="00F31DDC"/>
    <w:rsid w:val="00FE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0866">
      <w:bodyDiv w:val="1"/>
      <w:marLeft w:val="0"/>
      <w:marRight w:val="0"/>
      <w:marTop w:val="0"/>
      <w:marBottom w:val="0"/>
      <w:divBdr>
        <w:top w:val="none" w:sz="0" w:space="0" w:color="auto"/>
        <w:left w:val="none" w:sz="0" w:space="0" w:color="auto"/>
        <w:bottom w:val="none" w:sz="0" w:space="0" w:color="auto"/>
        <w:right w:val="none" w:sz="0" w:space="0" w:color="auto"/>
      </w:divBdr>
      <w:divsChild>
        <w:div w:id="2142920617">
          <w:marLeft w:val="0"/>
          <w:marRight w:val="0"/>
          <w:marTop w:val="0"/>
          <w:marBottom w:val="450"/>
          <w:divBdr>
            <w:top w:val="none" w:sz="0" w:space="0" w:color="auto"/>
            <w:left w:val="none" w:sz="0" w:space="0" w:color="auto"/>
            <w:bottom w:val="none" w:sz="0" w:space="0" w:color="auto"/>
            <w:right w:val="none" w:sz="0" w:space="0" w:color="auto"/>
          </w:divBdr>
          <w:divsChild>
            <w:div w:id="1719434776">
              <w:marLeft w:val="0"/>
              <w:marRight w:val="0"/>
              <w:marTop w:val="0"/>
              <w:marBottom w:val="450"/>
              <w:divBdr>
                <w:top w:val="none" w:sz="0" w:space="0" w:color="auto"/>
                <w:left w:val="none" w:sz="0" w:space="0" w:color="auto"/>
                <w:bottom w:val="none" w:sz="0" w:space="0" w:color="auto"/>
                <w:right w:val="none" w:sz="0" w:space="0" w:color="auto"/>
              </w:divBdr>
            </w:div>
            <w:div w:id="203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sChild>
        <w:div w:id="679163184">
          <w:marLeft w:val="0"/>
          <w:marRight w:val="0"/>
          <w:marTop w:val="0"/>
          <w:marBottom w:val="450"/>
          <w:divBdr>
            <w:top w:val="none" w:sz="0" w:space="0" w:color="auto"/>
            <w:left w:val="none" w:sz="0" w:space="0" w:color="auto"/>
            <w:bottom w:val="none" w:sz="0" w:space="0" w:color="auto"/>
            <w:right w:val="none" w:sz="0" w:space="0" w:color="auto"/>
          </w:divBdr>
          <w:divsChild>
            <w:div w:id="629364511">
              <w:marLeft w:val="0"/>
              <w:marRight w:val="0"/>
              <w:marTop w:val="0"/>
              <w:marBottom w:val="450"/>
              <w:divBdr>
                <w:top w:val="none" w:sz="0" w:space="0" w:color="auto"/>
                <w:left w:val="none" w:sz="0" w:space="0" w:color="auto"/>
                <w:bottom w:val="none" w:sz="0" w:space="0" w:color="auto"/>
                <w:right w:val="none" w:sz="0" w:space="0" w:color="auto"/>
              </w:divBdr>
            </w:div>
            <w:div w:id="19189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9185">
      <w:bodyDiv w:val="1"/>
      <w:marLeft w:val="0"/>
      <w:marRight w:val="0"/>
      <w:marTop w:val="0"/>
      <w:marBottom w:val="0"/>
      <w:divBdr>
        <w:top w:val="none" w:sz="0" w:space="0" w:color="auto"/>
        <w:left w:val="none" w:sz="0" w:space="0" w:color="auto"/>
        <w:bottom w:val="none" w:sz="0" w:space="0" w:color="auto"/>
        <w:right w:val="none" w:sz="0" w:space="0" w:color="auto"/>
      </w:divBdr>
      <w:divsChild>
        <w:div w:id="515652920">
          <w:marLeft w:val="0"/>
          <w:marRight w:val="0"/>
          <w:marTop w:val="0"/>
          <w:marBottom w:val="450"/>
          <w:divBdr>
            <w:top w:val="none" w:sz="0" w:space="0" w:color="auto"/>
            <w:left w:val="none" w:sz="0" w:space="0" w:color="auto"/>
            <w:bottom w:val="none" w:sz="0" w:space="0" w:color="auto"/>
            <w:right w:val="none" w:sz="0" w:space="0" w:color="auto"/>
          </w:divBdr>
          <w:divsChild>
            <w:div w:id="1991909915">
              <w:marLeft w:val="0"/>
              <w:marRight w:val="0"/>
              <w:marTop w:val="0"/>
              <w:marBottom w:val="450"/>
              <w:divBdr>
                <w:top w:val="none" w:sz="0" w:space="0" w:color="auto"/>
                <w:left w:val="none" w:sz="0" w:space="0" w:color="auto"/>
                <w:bottom w:val="none" w:sz="0" w:space="0" w:color="auto"/>
                <w:right w:val="none" w:sz="0" w:space="0" w:color="auto"/>
              </w:divBdr>
            </w:div>
            <w:div w:id="1831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118">
      <w:bodyDiv w:val="1"/>
      <w:marLeft w:val="0"/>
      <w:marRight w:val="0"/>
      <w:marTop w:val="0"/>
      <w:marBottom w:val="0"/>
      <w:divBdr>
        <w:top w:val="none" w:sz="0" w:space="0" w:color="auto"/>
        <w:left w:val="none" w:sz="0" w:space="0" w:color="auto"/>
        <w:bottom w:val="none" w:sz="0" w:space="0" w:color="auto"/>
        <w:right w:val="none" w:sz="0" w:space="0" w:color="auto"/>
      </w:divBdr>
      <w:divsChild>
        <w:div w:id="409011454">
          <w:marLeft w:val="0"/>
          <w:marRight w:val="0"/>
          <w:marTop w:val="0"/>
          <w:marBottom w:val="450"/>
          <w:divBdr>
            <w:top w:val="none" w:sz="0" w:space="0" w:color="auto"/>
            <w:left w:val="none" w:sz="0" w:space="0" w:color="auto"/>
            <w:bottom w:val="none" w:sz="0" w:space="0" w:color="auto"/>
            <w:right w:val="none" w:sz="0" w:space="0" w:color="auto"/>
          </w:divBdr>
          <w:divsChild>
            <w:div w:id="920875193">
              <w:marLeft w:val="0"/>
              <w:marRight w:val="0"/>
              <w:marTop w:val="0"/>
              <w:marBottom w:val="450"/>
              <w:divBdr>
                <w:top w:val="none" w:sz="0" w:space="0" w:color="auto"/>
                <w:left w:val="none" w:sz="0" w:space="0" w:color="auto"/>
                <w:bottom w:val="none" w:sz="0" w:space="0" w:color="auto"/>
                <w:right w:val="none" w:sz="0" w:space="0" w:color="auto"/>
              </w:divBdr>
            </w:div>
            <w:div w:id="488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6493">
      <w:bodyDiv w:val="1"/>
      <w:marLeft w:val="0"/>
      <w:marRight w:val="0"/>
      <w:marTop w:val="0"/>
      <w:marBottom w:val="0"/>
      <w:divBdr>
        <w:top w:val="none" w:sz="0" w:space="0" w:color="auto"/>
        <w:left w:val="none" w:sz="0" w:space="0" w:color="auto"/>
        <w:bottom w:val="none" w:sz="0" w:space="0" w:color="auto"/>
        <w:right w:val="none" w:sz="0" w:space="0" w:color="auto"/>
      </w:divBdr>
      <w:divsChild>
        <w:div w:id="1946419794">
          <w:marLeft w:val="0"/>
          <w:marRight w:val="0"/>
          <w:marTop w:val="0"/>
          <w:marBottom w:val="450"/>
          <w:divBdr>
            <w:top w:val="none" w:sz="0" w:space="0" w:color="auto"/>
            <w:left w:val="none" w:sz="0" w:space="0" w:color="auto"/>
            <w:bottom w:val="none" w:sz="0" w:space="0" w:color="auto"/>
            <w:right w:val="none" w:sz="0" w:space="0" w:color="auto"/>
          </w:divBdr>
          <w:divsChild>
            <w:div w:id="1824851356">
              <w:marLeft w:val="0"/>
              <w:marRight w:val="0"/>
              <w:marTop w:val="0"/>
              <w:marBottom w:val="450"/>
              <w:divBdr>
                <w:top w:val="none" w:sz="0" w:space="0" w:color="auto"/>
                <w:left w:val="none" w:sz="0" w:space="0" w:color="auto"/>
                <w:bottom w:val="none" w:sz="0" w:space="0" w:color="auto"/>
                <w:right w:val="none" w:sz="0" w:space="0" w:color="auto"/>
              </w:divBdr>
            </w:div>
            <w:div w:id="866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6973">
      <w:bodyDiv w:val="1"/>
      <w:marLeft w:val="0"/>
      <w:marRight w:val="0"/>
      <w:marTop w:val="0"/>
      <w:marBottom w:val="0"/>
      <w:divBdr>
        <w:top w:val="none" w:sz="0" w:space="0" w:color="auto"/>
        <w:left w:val="none" w:sz="0" w:space="0" w:color="auto"/>
        <w:bottom w:val="none" w:sz="0" w:space="0" w:color="auto"/>
        <w:right w:val="none" w:sz="0" w:space="0" w:color="auto"/>
      </w:divBdr>
      <w:divsChild>
        <w:div w:id="1658998684">
          <w:marLeft w:val="0"/>
          <w:marRight w:val="0"/>
          <w:marTop w:val="0"/>
          <w:marBottom w:val="450"/>
          <w:divBdr>
            <w:top w:val="none" w:sz="0" w:space="0" w:color="auto"/>
            <w:left w:val="none" w:sz="0" w:space="0" w:color="auto"/>
            <w:bottom w:val="none" w:sz="0" w:space="0" w:color="auto"/>
            <w:right w:val="none" w:sz="0" w:space="0" w:color="auto"/>
          </w:divBdr>
          <w:divsChild>
            <w:div w:id="2041780088">
              <w:marLeft w:val="0"/>
              <w:marRight w:val="0"/>
              <w:marTop w:val="0"/>
              <w:marBottom w:val="450"/>
              <w:divBdr>
                <w:top w:val="none" w:sz="0" w:space="0" w:color="auto"/>
                <w:left w:val="none" w:sz="0" w:space="0" w:color="auto"/>
                <w:bottom w:val="none" w:sz="0" w:space="0" w:color="auto"/>
                <w:right w:val="none" w:sz="0" w:space="0" w:color="auto"/>
              </w:divBdr>
            </w:div>
            <w:div w:id="17170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2992">
      <w:bodyDiv w:val="1"/>
      <w:marLeft w:val="0"/>
      <w:marRight w:val="0"/>
      <w:marTop w:val="0"/>
      <w:marBottom w:val="0"/>
      <w:divBdr>
        <w:top w:val="none" w:sz="0" w:space="0" w:color="auto"/>
        <w:left w:val="none" w:sz="0" w:space="0" w:color="auto"/>
        <w:bottom w:val="none" w:sz="0" w:space="0" w:color="auto"/>
        <w:right w:val="none" w:sz="0" w:space="0" w:color="auto"/>
      </w:divBdr>
      <w:divsChild>
        <w:div w:id="2003196165">
          <w:marLeft w:val="0"/>
          <w:marRight w:val="0"/>
          <w:marTop w:val="0"/>
          <w:marBottom w:val="450"/>
          <w:divBdr>
            <w:top w:val="none" w:sz="0" w:space="0" w:color="auto"/>
            <w:left w:val="none" w:sz="0" w:space="0" w:color="auto"/>
            <w:bottom w:val="none" w:sz="0" w:space="0" w:color="auto"/>
            <w:right w:val="none" w:sz="0" w:space="0" w:color="auto"/>
          </w:divBdr>
          <w:divsChild>
            <w:div w:id="766972206">
              <w:marLeft w:val="0"/>
              <w:marRight w:val="0"/>
              <w:marTop w:val="0"/>
              <w:marBottom w:val="450"/>
              <w:divBdr>
                <w:top w:val="none" w:sz="0" w:space="0" w:color="auto"/>
                <w:left w:val="none" w:sz="0" w:space="0" w:color="auto"/>
                <w:bottom w:val="none" w:sz="0" w:space="0" w:color="auto"/>
                <w:right w:val="none" w:sz="0" w:space="0" w:color="auto"/>
              </w:divBdr>
            </w:div>
            <w:div w:id="574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768">
      <w:bodyDiv w:val="1"/>
      <w:marLeft w:val="0"/>
      <w:marRight w:val="0"/>
      <w:marTop w:val="0"/>
      <w:marBottom w:val="0"/>
      <w:divBdr>
        <w:top w:val="none" w:sz="0" w:space="0" w:color="auto"/>
        <w:left w:val="none" w:sz="0" w:space="0" w:color="auto"/>
        <w:bottom w:val="none" w:sz="0" w:space="0" w:color="auto"/>
        <w:right w:val="none" w:sz="0" w:space="0" w:color="auto"/>
      </w:divBdr>
      <w:divsChild>
        <w:div w:id="848058626">
          <w:marLeft w:val="0"/>
          <w:marRight w:val="0"/>
          <w:marTop w:val="0"/>
          <w:marBottom w:val="450"/>
          <w:divBdr>
            <w:top w:val="none" w:sz="0" w:space="0" w:color="auto"/>
            <w:left w:val="none" w:sz="0" w:space="0" w:color="auto"/>
            <w:bottom w:val="none" w:sz="0" w:space="0" w:color="auto"/>
            <w:right w:val="none" w:sz="0" w:space="0" w:color="auto"/>
          </w:divBdr>
          <w:divsChild>
            <w:div w:id="1910336928">
              <w:marLeft w:val="0"/>
              <w:marRight w:val="0"/>
              <w:marTop w:val="0"/>
              <w:marBottom w:val="450"/>
              <w:divBdr>
                <w:top w:val="none" w:sz="0" w:space="0" w:color="auto"/>
                <w:left w:val="none" w:sz="0" w:space="0" w:color="auto"/>
                <w:bottom w:val="none" w:sz="0" w:space="0" w:color="auto"/>
                <w:right w:val="none" w:sz="0" w:space="0" w:color="auto"/>
              </w:divBdr>
            </w:div>
            <w:div w:id="12268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259">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1">
          <w:marLeft w:val="0"/>
          <w:marRight w:val="0"/>
          <w:marTop w:val="0"/>
          <w:marBottom w:val="450"/>
          <w:divBdr>
            <w:top w:val="none" w:sz="0" w:space="0" w:color="auto"/>
            <w:left w:val="none" w:sz="0" w:space="0" w:color="auto"/>
            <w:bottom w:val="none" w:sz="0" w:space="0" w:color="auto"/>
            <w:right w:val="none" w:sz="0" w:space="0" w:color="auto"/>
          </w:divBdr>
          <w:divsChild>
            <w:div w:id="937911270">
              <w:marLeft w:val="0"/>
              <w:marRight w:val="0"/>
              <w:marTop w:val="0"/>
              <w:marBottom w:val="450"/>
              <w:divBdr>
                <w:top w:val="none" w:sz="0" w:space="0" w:color="auto"/>
                <w:left w:val="none" w:sz="0" w:space="0" w:color="auto"/>
                <w:bottom w:val="none" w:sz="0" w:space="0" w:color="auto"/>
                <w:right w:val="none" w:sz="0" w:space="0" w:color="auto"/>
              </w:divBdr>
            </w:div>
            <w:div w:id="561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976">
      <w:bodyDiv w:val="1"/>
      <w:marLeft w:val="0"/>
      <w:marRight w:val="0"/>
      <w:marTop w:val="0"/>
      <w:marBottom w:val="0"/>
      <w:divBdr>
        <w:top w:val="none" w:sz="0" w:space="0" w:color="auto"/>
        <w:left w:val="none" w:sz="0" w:space="0" w:color="auto"/>
        <w:bottom w:val="none" w:sz="0" w:space="0" w:color="auto"/>
        <w:right w:val="none" w:sz="0" w:space="0" w:color="auto"/>
      </w:divBdr>
      <w:divsChild>
        <w:div w:id="931007082">
          <w:marLeft w:val="0"/>
          <w:marRight w:val="0"/>
          <w:marTop w:val="0"/>
          <w:marBottom w:val="450"/>
          <w:divBdr>
            <w:top w:val="none" w:sz="0" w:space="0" w:color="auto"/>
            <w:left w:val="none" w:sz="0" w:space="0" w:color="auto"/>
            <w:bottom w:val="none" w:sz="0" w:space="0" w:color="auto"/>
            <w:right w:val="none" w:sz="0" w:space="0" w:color="auto"/>
          </w:divBdr>
          <w:divsChild>
            <w:div w:id="1478835536">
              <w:marLeft w:val="0"/>
              <w:marRight w:val="0"/>
              <w:marTop w:val="0"/>
              <w:marBottom w:val="450"/>
              <w:divBdr>
                <w:top w:val="none" w:sz="0" w:space="0" w:color="auto"/>
                <w:left w:val="none" w:sz="0" w:space="0" w:color="auto"/>
                <w:bottom w:val="none" w:sz="0" w:space="0" w:color="auto"/>
                <w:right w:val="none" w:sz="0" w:space="0" w:color="auto"/>
              </w:divBdr>
            </w:div>
            <w:div w:id="912467635">
              <w:marLeft w:val="0"/>
              <w:marRight w:val="0"/>
              <w:marTop w:val="0"/>
              <w:marBottom w:val="0"/>
              <w:divBdr>
                <w:top w:val="none" w:sz="0" w:space="0" w:color="auto"/>
                <w:left w:val="none" w:sz="0" w:space="0" w:color="auto"/>
                <w:bottom w:val="none" w:sz="0" w:space="0" w:color="auto"/>
                <w:right w:val="none" w:sz="0" w:space="0" w:color="auto"/>
              </w:divBdr>
            </w:div>
          </w:divsChild>
        </w:div>
        <w:div w:id="535587452">
          <w:marLeft w:val="0"/>
          <w:marRight w:val="0"/>
          <w:marTop w:val="0"/>
          <w:marBottom w:val="450"/>
          <w:divBdr>
            <w:top w:val="none" w:sz="0" w:space="0" w:color="auto"/>
            <w:left w:val="none" w:sz="0" w:space="0" w:color="auto"/>
            <w:bottom w:val="none" w:sz="0" w:space="0" w:color="auto"/>
            <w:right w:val="none" w:sz="0" w:space="0" w:color="auto"/>
          </w:divBdr>
          <w:divsChild>
            <w:div w:id="268853641">
              <w:marLeft w:val="0"/>
              <w:marRight w:val="240"/>
              <w:marTop w:val="0"/>
              <w:marBottom w:val="0"/>
              <w:divBdr>
                <w:top w:val="none" w:sz="0" w:space="0" w:color="auto"/>
                <w:left w:val="none" w:sz="0" w:space="0" w:color="auto"/>
                <w:bottom w:val="none" w:sz="0" w:space="0" w:color="auto"/>
                <w:right w:val="none" w:sz="0" w:space="0" w:color="auto"/>
              </w:divBdr>
            </w:div>
            <w:div w:id="18731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572">
      <w:bodyDiv w:val="1"/>
      <w:marLeft w:val="0"/>
      <w:marRight w:val="0"/>
      <w:marTop w:val="0"/>
      <w:marBottom w:val="0"/>
      <w:divBdr>
        <w:top w:val="none" w:sz="0" w:space="0" w:color="auto"/>
        <w:left w:val="none" w:sz="0" w:space="0" w:color="auto"/>
        <w:bottom w:val="none" w:sz="0" w:space="0" w:color="auto"/>
        <w:right w:val="none" w:sz="0" w:space="0" w:color="auto"/>
      </w:divBdr>
      <w:divsChild>
        <w:div w:id="953751242">
          <w:marLeft w:val="0"/>
          <w:marRight w:val="0"/>
          <w:marTop w:val="0"/>
          <w:marBottom w:val="450"/>
          <w:divBdr>
            <w:top w:val="none" w:sz="0" w:space="0" w:color="auto"/>
            <w:left w:val="none" w:sz="0" w:space="0" w:color="auto"/>
            <w:bottom w:val="none" w:sz="0" w:space="0" w:color="auto"/>
            <w:right w:val="none" w:sz="0" w:space="0" w:color="auto"/>
          </w:divBdr>
          <w:divsChild>
            <w:div w:id="1188251190">
              <w:marLeft w:val="0"/>
              <w:marRight w:val="0"/>
              <w:marTop w:val="0"/>
              <w:marBottom w:val="450"/>
              <w:divBdr>
                <w:top w:val="none" w:sz="0" w:space="0" w:color="auto"/>
                <w:left w:val="none" w:sz="0" w:space="0" w:color="auto"/>
                <w:bottom w:val="none" w:sz="0" w:space="0" w:color="auto"/>
                <w:right w:val="none" w:sz="0" w:space="0" w:color="auto"/>
              </w:divBdr>
            </w:div>
            <w:div w:id="799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371">
      <w:bodyDiv w:val="1"/>
      <w:marLeft w:val="0"/>
      <w:marRight w:val="0"/>
      <w:marTop w:val="0"/>
      <w:marBottom w:val="0"/>
      <w:divBdr>
        <w:top w:val="none" w:sz="0" w:space="0" w:color="auto"/>
        <w:left w:val="none" w:sz="0" w:space="0" w:color="auto"/>
        <w:bottom w:val="none" w:sz="0" w:space="0" w:color="auto"/>
        <w:right w:val="none" w:sz="0" w:space="0" w:color="auto"/>
      </w:divBdr>
      <w:divsChild>
        <w:div w:id="1993679029">
          <w:marLeft w:val="0"/>
          <w:marRight w:val="0"/>
          <w:marTop w:val="0"/>
          <w:marBottom w:val="450"/>
          <w:divBdr>
            <w:top w:val="none" w:sz="0" w:space="0" w:color="auto"/>
            <w:left w:val="none" w:sz="0" w:space="0" w:color="auto"/>
            <w:bottom w:val="none" w:sz="0" w:space="0" w:color="auto"/>
            <w:right w:val="none" w:sz="0" w:space="0" w:color="auto"/>
          </w:divBdr>
          <w:divsChild>
            <w:div w:id="1761681123">
              <w:marLeft w:val="0"/>
              <w:marRight w:val="0"/>
              <w:marTop w:val="0"/>
              <w:marBottom w:val="450"/>
              <w:divBdr>
                <w:top w:val="none" w:sz="0" w:space="0" w:color="auto"/>
                <w:left w:val="none" w:sz="0" w:space="0" w:color="auto"/>
                <w:bottom w:val="none" w:sz="0" w:space="0" w:color="auto"/>
                <w:right w:val="none" w:sz="0" w:space="0" w:color="auto"/>
              </w:divBdr>
            </w:div>
            <w:div w:id="739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160">
      <w:bodyDiv w:val="1"/>
      <w:marLeft w:val="0"/>
      <w:marRight w:val="0"/>
      <w:marTop w:val="0"/>
      <w:marBottom w:val="0"/>
      <w:divBdr>
        <w:top w:val="none" w:sz="0" w:space="0" w:color="auto"/>
        <w:left w:val="none" w:sz="0" w:space="0" w:color="auto"/>
        <w:bottom w:val="none" w:sz="0" w:space="0" w:color="auto"/>
        <w:right w:val="none" w:sz="0" w:space="0" w:color="auto"/>
      </w:divBdr>
      <w:divsChild>
        <w:div w:id="951671172">
          <w:marLeft w:val="0"/>
          <w:marRight w:val="0"/>
          <w:marTop w:val="0"/>
          <w:marBottom w:val="450"/>
          <w:divBdr>
            <w:top w:val="none" w:sz="0" w:space="0" w:color="auto"/>
            <w:left w:val="none" w:sz="0" w:space="0" w:color="auto"/>
            <w:bottom w:val="none" w:sz="0" w:space="0" w:color="auto"/>
            <w:right w:val="none" w:sz="0" w:space="0" w:color="auto"/>
          </w:divBdr>
          <w:divsChild>
            <w:div w:id="2131044181">
              <w:marLeft w:val="0"/>
              <w:marRight w:val="0"/>
              <w:marTop w:val="0"/>
              <w:marBottom w:val="450"/>
              <w:divBdr>
                <w:top w:val="none" w:sz="0" w:space="0" w:color="auto"/>
                <w:left w:val="none" w:sz="0" w:space="0" w:color="auto"/>
                <w:bottom w:val="none" w:sz="0" w:space="0" w:color="auto"/>
                <w:right w:val="none" w:sz="0" w:space="0" w:color="auto"/>
              </w:divBdr>
            </w:div>
            <w:div w:id="1835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9140">
      <w:bodyDiv w:val="1"/>
      <w:marLeft w:val="0"/>
      <w:marRight w:val="0"/>
      <w:marTop w:val="0"/>
      <w:marBottom w:val="0"/>
      <w:divBdr>
        <w:top w:val="none" w:sz="0" w:space="0" w:color="auto"/>
        <w:left w:val="none" w:sz="0" w:space="0" w:color="auto"/>
        <w:bottom w:val="none" w:sz="0" w:space="0" w:color="auto"/>
        <w:right w:val="none" w:sz="0" w:space="0" w:color="auto"/>
      </w:divBdr>
      <w:divsChild>
        <w:div w:id="54663615">
          <w:marLeft w:val="0"/>
          <w:marRight w:val="0"/>
          <w:marTop w:val="0"/>
          <w:marBottom w:val="450"/>
          <w:divBdr>
            <w:top w:val="none" w:sz="0" w:space="0" w:color="auto"/>
            <w:left w:val="none" w:sz="0" w:space="0" w:color="auto"/>
            <w:bottom w:val="none" w:sz="0" w:space="0" w:color="auto"/>
            <w:right w:val="none" w:sz="0" w:space="0" w:color="auto"/>
          </w:divBdr>
          <w:divsChild>
            <w:div w:id="1652060574">
              <w:marLeft w:val="0"/>
              <w:marRight w:val="0"/>
              <w:marTop w:val="0"/>
              <w:marBottom w:val="450"/>
              <w:divBdr>
                <w:top w:val="none" w:sz="0" w:space="0" w:color="auto"/>
                <w:left w:val="none" w:sz="0" w:space="0" w:color="auto"/>
                <w:bottom w:val="none" w:sz="0" w:space="0" w:color="auto"/>
                <w:right w:val="none" w:sz="0" w:space="0" w:color="auto"/>
              </w:divBdr>
            </w:div>
            <w:div w:id="1971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215">
          <w:marLeft w:val="0"/>
          <w:marRight w:val="0"/>
          <w:marTop w:val="0"/>
          <w:marBottom w:val="450"/>
          <w:divBdr>
            <w:top w:val="none" w:sz="0" w:space="0" w:color="auto"/>
            <w:left w:val="none" w:sz="0" w:space="0" w:color="auto"/>
            <w:bottom w:val="none" w:sz="0" w:space="0" w:color="auto"/>
            <w:right w:val="none" w:sz="0" w:space="0" w:color="auto"/>
          </w:divBdr>
          <w:divsChild>
            <w:div w:id="388724677">
              <w:marLeft w:val="0"/>
              <w:marRight w:val="0"/>
              <w:marTop w:val="0"/>
              <w:marBottom w:val="450"/>
              <w:divBdr>
                <w:top w:val="none" w:sz="0" w:space="0" w:color="auto"/>
                <w:left w:val="none" w:sz="0" w:space="0" w:color="auto"/>
                <w:bottom w:val="none" w:sz="0" w:space="0" w:color="auto"/>
                <w:right w:val="none" w:sz="0" w:space="0" w:color="auto"/>
              </w:divBdr>
            </w:div>
            <w:div w:id="17111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361">
      <w:bodyDiv w:val="1"/>
      <w:marLeft w:val="0"/>
      <w:marRight w:val="0"/>
      <w:marTop w:val="0"/>
      <w:marBottom w:val="0"/>
      <w:divBdr>
        <w:top w:val="none" w:sz="0" w:space="0" w:color="auto"/>
        <w:left w:val="none" w:sz="0" w:space="0" w:color="auto"/>
        <w:bottom w:val="none" w:sz="0" w:space="0" w:color="auto"/>
        <w:right w:val="none" w:sz="0" w:space="0" w:color="auto"/>
      </w:divBdr>
      <w:divsChild>
        <w:div w:id="1888033169">
          <w:marLeft w:val="0"/>
          <w:marRight w:val="0"/>
          <w:marTop w:val="0"/>
          <w:marBottom w:val="450"/>
          <w:divBdr>
            <w:top w:val="none" w:sz="0" w:space="0" w:color="auto"/>
            <w:left w:val="none" w:sz="0" w:space="0" w:color="auto"/>
            <w:bottom w:val="none" w:sz="0" w:space="0" w:color="auto"/>
            <w:right w:val="none" w:sz="0" w:space="0" w:color="auto"/>
          </w:divBdr>
          <w:divsChild>
            <w:div w:id="1805809207">
              <w:marLeft w:val="0"/>
              <w:marRight w:val="0"/>
              <w:marTop w:val="0"/>
              <w:marBottom w:val="450"/>
              <w:divBdr>
                <w:top w:val="none" w:sz="0" w:space="0" w:color="auto"/>
                <w:left w:val="none" w:sz="0" w:space="0" w:color="auto"/>
                <w:bottom w:val="none" w:sz="0" w:space="0" w:color="auto"/>
                <w:right w:val="none" w:sz="0" w:space="0" w:color="auto"/>
              </w:divBdr>
            </w:div>
            <w:div w:id="10240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975">
      <w:bodyDiv w:val="1"/>
      <w:marLeft w:val="0"/>
      <w:marRight w:val="0"/>
      <w:marTop w:val="0"/>
      <w:marBottom w:val="0"/>
      <w:divBdr>
        <w:top w:val="none" w:sz="0" w:space="0" w:color="auto"/>
        <w:left w:val="none" w:sz="0" w:space="0" w:color="auto"/>
        <w:bottom w:val="none" w:sz="0" w:space="0" w:color="auto"/>
        <w:right w:val="none" w:sz="0" w:space="0" w:color="auto"/>
      </w:divBdr>
      <w:divsChild>
        <w:div w:id="1023820577">
          <w:marLeft w:val="0"/>
          <w:marRight w:val="0"/>
          <w:marTop w:val="0"/>
          <w:marBottom w:val="450"/>
          <w:divBdr>
            <w:top w:val="none" w:sz="0" w:space="0" w:color="auto"/>
            <w:left w:val="none" w:sz="0" w:space="0" w:color="auto"/>
            <w:bottom w:val="none" w:sz="0" w:space="0" w:color="auto"/>
            <w:right w:val="none" w:sz="0" w:space="0" w:color="auto"/>
          </w:divBdr>
          <w:divsChild>
            <w:div w:id="1307127054">
              <w:marLeft w:val="0"/>
              <w:marRight w:val="0"/>
              <w:marTop w:val="0"/>
              <w:marBottom w:val="450"/>
              <w:divBdr>
                <w:top w:val="none" w:sz="0" w:space="0" w:color="auto"/>
                <w:left w:val="none" w:sz="0" w:space="0" w:color="auto"/>
                <w:bottom w:val="none" w:sz="0" w:space="0" w:color="auto"/>
                <w:right w:val="none" w:sz="0" w:space="0" w:color="auto"/>
              </w:divBdr>
            </w:div>
            <w:div w:id="20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2067482987">
              <w:marLeft w:val="0"/>
              <w:marRight w:val="0"/>
              <w:marTop w:val="0"/>
              <w:marBottom w:val="450"/>
              <w:divBdr>
                <w:top w:val="none" w:sz="0" w:space="0" w:color="auto"/>
                <w:left w:val="none" w:sz="0" w:space="0" w:color="auto"/>
                <w:bottom w:val="none" w:sz="0" w:space="0" w:color="auto"/>
                <w:right w:val="none" w:sz="0" w:space="0" w:color="auto"/>
              </w:divBdr>
            </w:div>
            <w:div w:id="7335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3957">
      <w:bodyDiv w:val="1"/>
      <w:marLeft w:val="0"/>
      <w:marRight w:val="0"/>
      <w:marTop w:val="0"/>
      <w:marBottom w:val="0"/>
      <w:divBdr>
        <w:top w:val="none" w:sz="0" w:space="0" w:color="auto"/>
        <w:left w:val="none" w:sz="0" w:space="0" w:color="auto"/>
        <w:bottom w:val="none" w:sz="0" w:space="0" w:color="auto"/>
        <w:right w:val="none" w:sz="0" w:space="0" w:color="auto"/>
      </w:divBdr>
      <w:divsChild>
        <w:div w:id="909968530">
          <w:marLeft w:val="0"/>
          <w:marRight w:val="0"/>
          <w:marTop w:val="0"/>
          <w:marBottom w:val="450"/>
          <w:divBdr>
            <w:top w:val="none" w:sz="0" w:space="0" w:color="auto"/>
            <w:left w:val="none" w:sz="0" w:space="0" w:color="auto"/>
            <w:bottom w:val="none" w:sz="0" w:space="0" w:color="auto"/>
            <w:right w:val="none" w:sz="0" w:space="0" w:color="auto"/>
          </w:divBdr>
          <w:divsChild>
            <w:div w:id="1396315754">
              <w:marLeft w:val="0"/>
              <w:marRight w:val="0"/>
              <w:marTop w:val="0"/>
              <w:marBottom w:val="450"/>
              <w:divBdr>
                <w:top w:val="none" w:sz="0" w:space="0" w:color="auto"/>
                <w:left w:val="none" w:sz="0" w:space="0" w:color="auto"/>
                <w:bottom w:val="none" w:sz="0" w:space="0" w:color="auto"/>
                <w:right w:val="none" w:sz="0" w:space="0" w:color="auto"/>
              </w:divBdr>
            </w:div>
            <w:div w:id="2088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588">
      <w:bodyDiv w:val="1"/>
      <w:marLeft w:val="0"/>
      <w:marRight w:val="0"/>
      <w:marTop w:val="0"/>
      <w:marBottom w:val="0"/>
      <w:divBdr>
        <w:top w:val="none" w:sz="0" w:space="0" w:color="auto"/>
        <w:left w:val="none" w:sz="0" w:space="0" w:color="auto"/>
        <w:bottom w:val="none" w:sz="0" w:space="0" w:color="auto"/>
        <w:right w:val="none" w:sz="0" w:space="0" w:color="auto"/>
      </w:divBdr>
      <w:divsChild>
        <w:div w:id="625703327">
          <w:marLeft w:val="0"/>
          <w:marRight w:val="0"/>
          <w:marTop w:val="0"/>
          <w:marBottom w:val="450"/>
          <w:divBdr>
            <w:top w:val="none" w:sz="0" w:space="0" w:color="auto"/>
            <w:left w:val="none" w:sz="0" w:space="0" w:color="auto"/>
            <w:bottom w:val="none" w:sz="0" w:space="0" w:color="auto"/>
            <w:right w:val="none" w:sz="0" w:space="0" w:color="auto"/>
          </w:divBdr>
          <w:divsChild>
            <w:div w:id="402070676">
              <w:marLeft w:val="0"/>
              <w:marRight w:val="0"/>
              <w:marTop w:val="0"/>
              <w:marBottom w:val="450"/>
              <w:divBdr>
                <w:top w:val="none" w:sz="0" w:space="0" w:color="auto"/>
                <w:left w:val="none" w:sz="0" w:space="0" w:color="auto"/>
                <w:bottom w:val="none" w:sz="0" w:space="0" w:color="auto"/>
                <w:right w:val="none" w:sz="0" w:space="0" w:color="auto"/>
              </w:divBdr>
            </w:div>
            <w:div w:id="1776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068">
      <w:bodyDiv w:val="1"/>
      <w:marLeft w:val="0"/>
      <w:marRight w:val="0"/>
      <w:marTop w:val="0"/>
      <w:marBottom w:val="0"/>
      <w:divBdr>
        <w:top w:val="none" w:sz="0" w:space="0" w:color="auto"/>
        <w:left w:val="none" w:sz="0" w:space="0" w:color="auto"/>
        <w:bottom w:val="none" w:sz="0" w:space="0" w:color="auto"/>
        <w:right w:val="none" w:sz="0" w:space="0" w:color="auto"/>
      </w:divBdr>
      <w:divsChild>
        <w:div w:id="1040977136">
          <w:marLeft w:val="0"/>
          <w:marRight w:val="0"/>
          <w:marTop w:val="0"/>
          <w:marBottom w:val="450"/>
          <w:divBdr>
            <w:top w:val="none" w:sz="0" w:space="0" w:color="auto"/>
            <w:left w:val="none" w:sz="0" w:space="0" w:color="auto"/>
            <w:bottom w:val="none" w:sz="0" w:space="0" w:color="auto"/>
            <w:right w:val="none" w:sz="0" w:space="0" w:color="auto"/>
          </w:divBdr>
          <w:divsChild>
            <w:div w:id="166527325">
              <w:marLeft w:val="0"/>
              <w:marRight w:val="0"/>
              <w:marTop w:val="0"/>
              <w:marBottom w:val="450"/>
              <w:divBdr>
                <w:top w:val="none" w:sz="0" w:space="0" w:color="auto"/>
                <w:left w:val="none" w:sz="0" w:space="0" w:color="auto"/>
                <w:bottom w:val="none" w:sz="0" w:space="0" w:color="auto"/>
                <w:right w:val="none" w:sz="0" w:space="0" w:color="auto"/>
              </w:divBdr>
            </w:div>
            <w:div w:id="1149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44">
      <w:bodyDiv w:val="1"/>
      <w:marLeft w:val="0"/>
      <w:marRight w:val="0"/>
      <w:marTop w:val="0"/>
      <w:marBottom w:val="0"/>
      <w:divBdr>
        <w:top w:val="none" w:sz="0" w:space="0" w:color="auto"/>
        <w:left w:val="none" w:sz="0" w:space="0" w:color="auto"/>
        <w:bottom w:val="none" w:sz="0" w:space="0" w:color="auto"/>
        <w:right w:val="none" w:sz="0" w:space="0" w:color="auto"/>
      </w:divBdr>
      <w:divsChild>
        <w:div w:id="2011449739">
          <w:marLeft w:val="0"/>
          <w:marRight w:val="0"/>
          <w:marTop w:val="0"/>
          <w:marBottom w:val="450"/>
          <w:divBdr>
            <w:top w:val="none" w:sz="0" w:space="0" w:color="auto"/>
            <w:left w:val="none" w:sz="0" w:space="0" w:color="auto"/>
            <w:bottom w:val="none" w:sz="0" w:space="0" w:color="auto"/>
            <w:right w:val="none" w:sz="0" w:space="0" w:color="auto"/>
          </w:divBdr>
          <w:divsChild>
            <w:div w:id="2009014718">
              <w:marLeft w:val="0"/>
              <w:marRight w:val="0"/>
              <w:marTop w:val="0"/>
              <w:marBottom w:val="450"/>
              <w:divBdr>
                <w:top w:val="none" w:sz="0" w:space="0" w:color="auto"/>
                <w:left w:val="none" w:sz="0" w:space="0" w:color="auto"/>
                <w:bottom w:val="none" w:sz="0" w:space="0" w:color="auto"/>
                <w:right w:val="none" w:sz="0" w:space="0" w:color="auto"/>
              </w:divBdr>
            </w:div>
            <w:div w:id="2126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0681">
      <w:bodyDiv w:val="1"/>
      <w:marLeft w:val="0"/>
      <w:marRight w:val="0"/>
      <w:marTop w:val="0"/>
      <w:marBottom w:val="0"/>
      <w:divBdr>
        <w:top w:val="none" w:sz="0" w:space="0" w:color="auto"/>
        <w:left w:val="none" w:sz="0" w:space="0" w:color="auto"/>
        <w:bottom w:val="none" w:sz="0" w:space="0" w:color="auto"/>
        <w:right w:val="none" w:sz="0" w:space="0" w:color="auto"/>
      </w:divBdr>
      <w:divsChild>
        <w:div w:id="1034496853">
          <w:marLeft w:val="0"/>
          <w:marRight w:val="0"/>
          <w:marTop w:val="0"/>
          <w:marBottom w:val="450"/>
          <w:divBdr>
            <w:top w:val="none" w:sz="0" w:space="0" w:color="auto"/>
            <w:left w:val="none" w:sz="0" w:space="0" w:color="auto"/>
            <w:bottom w:val="none" w:sz="0" w:space="0" w:color="auto"/>
            <w:right w:val="none" w:sz="0" w:space="0" w:color="auto"/>
          </w:divBdr>
          <w:divsChild>
            <w:div w:id="1351760390">
              <w:marLeft w:val="0"/>
              <w:marRight w:val="0"/>
              <w:marTop w:val="0"/>
              <w:marBottom w:val="450"/>
              <w:divBdr>
                <w:top w:val="none" w:sz="0" w:space="0" w:color="auto"/>
                <w:left w:val="none" w:sz="0" w:space="0" w:color="auto"/>
                <w:bottom w:val="none" w:sz="0" w:space="0" w:color="auto"/>
                <w:right w:val="none" w:sz="0" w:space="0" w:color="auto"/>
              </w:divBdr>
            </w:div>
            <w:div w:id="781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132">
      <w:bodyDiv w:val="1"/>
      <w:marLeft w:val="0"/>
      <w:marRight w:val="0"/>
      <w:marTop w:val="0"/>
      <w:marBottom w:val="0"/>
      <w:divBdr>
        <w:top w:val="none" w:sz="0" w:space="0" w:color="auto"/>
        <w:left w:val="none" w:sz="0" w:space="0" w:color="auto"/>
        <w:bottom w:val="none" w:sz="0" w:space="0" w:color="auto"/>
        <w:right w:val="none" w:sz="0" w:space="0" w:color="auto"/>
      </w:divBdr>
      <w:divsChild>
        <w:div w:id="1505167824">
          <w:marLeft w:val="0"/>
          <w:marRight w:val="0"/>
          <w:marTop w:val="0"/>
          <w:marBottom w:val="450"/>
          <w:divBdr>
            <w:top w:val="none" w:sz="0" w:space="0" w:color="auto"/>
            <w:left w:val="none" w:sz="0" w:space="0" w:color="auto"/>
            <w:bottom w:val="none" w:sz="0" w:space="0" w:color="auto"/>
            <w:right w:val="none" w:sz="0" w:space="0" w:color="auto"/>
          </w:divBdr>
          <w:divsChild>
            <w:div w:id="2130930678">
              <w:marLeft w:val="0"/>
              <w:marRight w:val="0"/>
              <w:marTop w:val="0"/>
              <w:marBottom w:val="450"/>
              <w:divBdr>
                <w:top w:val="none" w:sz="0" w:space="0" w:color="auto"/>
                <w:left w:val="none" w:sz="0" w:space="0" w:color="auto"/>
                <w:bottom w:val="none" w:sz="0" w:space="0" w:color="auto"/>
                <w:right w:val="none" w:sz="0" w:space="0" w:color="auto"/>
              </w:divBdr>
            </w:div>
            <w:div w:id="1485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3480">
      <w:bodyDiv w:val="1"/>
      <w:marLeft w:val="0"/>
      <w:marRight w:val="0"/>
      <w:marTop w:val="0"/>
      <w:marBottom w:val="0"/>
      <w:divBdr>
        <w:top w:val="none" w:sz="0" w:space="0" w:color="auto"/>
        <w:left w:val="none" w:sz="0" w:space="0" w:color="auto"/>
        <w:bottom w:val="none" w:sz="0" w:space="0" w:color="auto"/>
        <w:right w:val="none" w:sz="0" w:space="0" w:color="auto"/>
      </w:divBdr>
      <w:divsChild>
        <w:div w:id="119999565">
          <w:marLeft w:val="0"/>
          <w:marRight w:val="0"/>
          <w:marTop w:val="0"/>
          <w:marBottom w:val="450"/>
          <w:divBdr>
            <w:top w:val="none" w:sz="0" w:space="0" w:color="auto"/>
            <w:left w:val="none" w:sz="0" w:space="0" w:color="auto"/>
            <w:bottom w:val="none" w:sz="0" w:space="0" w:color="auto"/>
            <w:right w:val="none" w:sz="0" w:space="0" w:color="auto"/>
          </w:divBdr>
          <w:divsChild>
            <w:div w:id="290982581">
              <w:marLeft w:val="0"/>
              <w:marRight w:val="0"/>
              <w:marTop w:val="0"/>
              <w:marBottom w:val="450"/>
              <w:divBdr>
                <w:top w:val="none" w:sz="0" w:space="0" w:color="auto"/>
                <w:left w:val="none" w:sz="0" w:space="0" w:color="auto"/>
                <w:bottom w:val="none" w:sz="0" w:space="0" w:color="auto"/>
                <w:right w:val="none" w:sz="0" w:space="0" w:color="auto"/>
              </w:divBdr>
            </w:div>
            <w:div w:id="1502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46</cp:revision>
  <dcterms:created xsi:type="dcterms:W3CDTF">2021-11-07T09:41:00Z</dcterms:created>
  <dcterms:modified xsi:type="dcterms:W3CDTF">2022-03-04T10:30:00Z</dcterms:modified>
</cp:coreProperties>
</file>