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55" w:rsidRPr="00D94FBC" w:rsidRDefault="00852E55" w:rsidP="00D94FBC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0"/>
          <w:szCs w:val="40"/>
          <w:lang w:eastAsia="ru-RU"/>
        </w:rPr>
      </w:pPr>
      <w:r w:rsidRPr="00D94FBC">
        <w:rPr>
          <w:rFonts w:ascii="Times New Roman" w:eastAsia="Times New Roman" w:hAnsi="Times New Roman" w:cs="Times New Roman"/>
          <w:b/>
          <w:bCs/>
          <w:color w:val="3C4052"/>
          <w:kern w:val="36"/>
          <w:sz w:val="40"/>
          <w:szCs w:val="40"/>
          <w:lang w:eastAsia="ru-RU"/>
        </w:rPr>
        <w:t>Стартовал конкурс «Лучшие товары и услуги Республики Татарстан» 2022 г.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Кабинета Министров Республики Татарстан № 1969-р от 26.12.2003 г. оргкомитетом </w:t>
      </w:r>
      <w:bookmarkStart w:id="0" w:name="_GoBack"/>
      <w:bookmarkEnd w:id="0"/>
      <w:r w:rsidRPr="007824C6">
        <w:rPr>
          <w:rFonts w:ascii="Times New Roman" w:hAnsi="Times New Roman" w:cs="Times New Roman"/>
          <w:sz w:val="28"/>
          <w:szCs w:val="28"/>
        </w:rPr>
        <w:t xml:space="preserve">принято решение о проведении очередного ежегодного </w:t>
      </w:r>
      <w:r w:rsidR="007824C6" w:rsidRPr="007824C6">
        <w:rPr>
          <w:rFonts w:ascii="Times New Roman" w:hAnsi="Times New Roman" w:cs="Times New Roman"/>
          <w:sz w:val="28"/>
          <w:szCs w:val="28"/>
        </w:rPr>
        <w:t>конкурса «</w:t>
      </w:r>
      <w:r w:rsidRPr="007824C6">
        <w:rPr>
          <w:rFonts w:ascii="Times New Roman" w:hAnsi="Times New Roman" w:cs="Times New Roman"/>
          <w:sz w:val="28"/>
          <w:szCs w:val="28"/>
        </w:rPr>
        <w:t>Лучшие товары и услуги Республики Татарстан» 2022 г.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 xml:space="preserve">Среди основных задач </w:t>
      </w:r>
      <w:r w:rsidR="007824C6" w:rsidRPr="007824C6">
        <w:rPr>
          <w:rFonts w:ascii="Times New Roman" w:hAnsi="Times New Roman" w:cs="Times New Roman"/>
          <w:sz w:val="28"/>
          <w:szCs w:val="28"/>
        </w:rPr>
        <w:t>конкурса выделяются</w:t>
      </w:r>
      <w:r w:rsidRPr="007824C6">
        <w:rPr>
          <w:rFonts w:ascii="Times New Roman" w:hAnsi="Times New Roman" w:cs="Times New Roman"/>
          <w:sz w:val="28"/>
          <w:szCs w:val="28"/>
        </w:rPr>
        <w:t>: стимулирование производителей к производству высококачественных и конкурентоспособных товаров, продвижение отечественной продукции на рынке и формирование инновационно-а</w:t>
      </w:r>
      <w:r w:rsidR="007824C6">
        <w:rPr>
          <w:rFonts w:ascii="Times New Roman" w:hAnsi="Times New Roman" w:cs="Times New Roman"/>
          <w:sz w:val="28"/>
          <w:szCs w:val="28"/>
        </w:rPr>
        <w:t>ктивной производственной среды.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 xml:space="preserve">Победителям конкурса вручаются дипломы. Лауреатам и </w:t>
      </w:r>
      <w:r w:rsidR="00105447" w:rsidRPr="007824C6">
        <w:rPr>
          <w:rFonts w:ascii="Times New Roman" w:hAnsi="Times New Roman" w:cs="Times New Roman"/>
          <w:sz w:val="28"/>
          <w:szCs w:val="28"/>
        </w:rPr>
        <w:t>дипломантам 1</w:t>
      </w:r>
      <w:r w:rsidRPr="007824C6">
        <w:rPr>
          <w:rFonts w:ascii="Times New Roman" w:hAnsi="Times New Roman" w:cs="Times New Roman"/>
          <w:sz w:val="28"/>
          <w:szCs w:val="28"/>
        </w:rPr>
        <w:t xml:space="preserve">-ой степени предоставляется право использовать для маркировки своей продукции логотип конкурса. Каждый год издаются каталоги «Лучшие товары </w:t>
      </w:r>
      <w:r w:rsidR="007824C6">
        <w:rPr>
          <w:rFonts w:ascii="Times New Roman" w:hAnsi="Times New Roman" w:cs="Times New Roman"/>
          <w:sz w:val="28"/>
          <w:szCs w:val="28"/>
        </w:rPr>
        <w:t>и услуги Республики Татарстан».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>Лучшим предприятиям вручают приз «Лидер качества Татарстана».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>Торжественную церемонию награждения планируется провести в конце года в рамках Европейской недели качества с участием Премьер-министра и членов Правительства Республики Татарстан.</w:t>
      </w:r>
    </w:p>
    <w:p w:rsidR="002220DE" w:rsidRPr="007824C6" w:rsidRDefault="007824C6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0DE" w:rsidRPr="007824C6">
        <w:rPr>
          <w:rFonts w:ascii="Times New Roman" w:hAnsi="Times New Roman" w:cs="Times New Roman"/>
          <w:sz w:val="28"/>
          <w:szCs w:val="28"/>
        </w:rPr>
        <w:t>Победители республиканского конкурса «Лучшие товары и услуги Республики Татарстан» выдвигаются на федеральный этап Програм</w:t>
      </w:r>
      <w:r>
        <w:rPr>
          <w:rFonts w:ascii="Times New Roman" w:hAnsi="Times New Roman" w:cs="Times New Roman"/>
          <w:sz w:val="28"/>
          <w:szCs w:val="28"/>
        </w:rPr>
        <w:t>мы «100 лучших товаров России».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>В связи с этим, приглашаем к участию в конкурсе 2022 года.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 xml:space="preserve"> Регистрационный взнос в размере 7000 рублей за одно наименование товара (услуги), по 6000 рублей за второе и более видов продукции (услуг). Отдельным категориям организации предусмотрены льготы.</w:t>
      </w:r>
    </w:p>
    <w:p w:rsidR="002220DE" w:rsidRPr="007824C6" w:rsidRDefault="002220DE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>Заявки на участие в конкурсе принимаются до 1 апреля 2022 г.  по e-</w:t>
      </w:r>
      <w:proofErr w:type="spellStart"/>
      <w:r w:rsidRPr="007824C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824C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824C6">
          <w:rPr>
            <w:rStyle w:val="a4"/>
            <w:rFonts w:ascii="Times New Roman" w:hAnsi="Times New Roman" w:cs="Times New Roman"/>
            <w:sz w:val="28"/>
            <w:szCs w:val="28"/>
          </w:rPr>
          <w:t>best@tatcsm.ru</w:t>
        </w:r>
      </w:hyperlink>
      <w:r w:rsidRPr="007824C6">
        <w:rPr>
          <w:rFonts w:ascii="Times New Roman" w:hAnsi="Times New Roman" w:cs="Times New Roman"/>
          <w:sz w:val="28"/>
          <w:szCs w:val="28"/>
        </w:rPr>
        <w:t xml:space="preserve"> или на почтовый адрес: 420029 г. Казань, ул. Журналистов, 24, </w:t>
      </w:r>
      <w:proofErr w:type="spellStart"/>
      <w:r w:rsidRPr="007824C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24C6">
        <w:rPr>
          <w:rFonts w:ascii="Times New Roman" w:hAnsi="Times New Roman" w:cs="Times New Roman"/>
          <w:sz w:val="28"/>
          <w:szCs w:val="28"/>
        </w:rPr>
        <w:t>. 323.</w:t>
      </w:r>
    </w:p>
    <w:p w:rsidR="00FB425E" w:rsidRPr="007824C6" w:rsidRDefault="007824C6" w:rsidP="007824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4C6">
        <w:rPr>
          <w:rFonts w:ascii="Times New Roman" w:hAnsi="Times New Roman" w:cs="Times New Roman"/>
          <w:sz w:val="28"/>
          <w:szCs w:val="28"/>
        </w:rPr>
        <w:t xml:space="preserve">С информацией о конкурсе и перечнем необходимых документов Вы можете ознакомится на сайтах Интернета: региональный этап </w:t>
      </w:r>
      <w:hyperlink r:id="rId5" w:history="1">
        <w:r w:rsidRPr="007824C6">
          <w:rPr>
            <w:rStyle w:val="a4"/>
            <w:rFonts w:ascii="Times New Roman" w:hAnsi="Times New Roman" w:cs="Times New Roman"/>
            <w:sz w:val="28"/>
            <w:szCs w:val="28"/>
          </w:rPr>
          <w:t>www.tatcsm.ru</w:t>
        </w:r>
      </w:hyperlink>
      <w:r w:rsidRPr="007824C6">
        <w:rPr>
          <w:rFonts w:ascii="Times New Roman" w:hAnsi="Times New Roman" w:cs="Times New Roman"/>
          <w:sz w:val="28"/>
          <w:szCs w:val="28"/>
        </w:rPr>
        <w:t xml:space="preserve"> и федеральный этап </w:t>
      </w:r>
      <w:hyperlink r:id="rId6" w:history="1">
        <w:r w:rsidRPr="007824C6">
          <w:rPr>
            <w:rStyle w:val="a4"/>
            <w:rFonts w:ascii="Times New Roman" w:hAnsi="Times New Roman" w:cs="Times New Roman"/>
            <w:sz w:val="28"/>
            <w:szCs w:val="28"/>
          </w:rPr>
          <w:t>www.100best.ru</w:t>
        </w:r>
      </w:hyperlink>
      <w:r w:rsidRPr="007824C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B425E" w:rsidRPr="0078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DE"/>
    <w:rsid w:val="00105447"/>
    <w:rsid w:val="002220DE"/>
    <w:rsid w:val="007824C6"/>
    <w:rsid w:val="00852E55"/>
    <w:rsid w:val="00D94FBC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C8B48-284F-42B7-BF05-759B0565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0D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20D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2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0best.ru" TargetMode="External"/><Relationship Id="rId5" Type="http://schemas.openxmlformats.org/officeDocument/2006/relationships/hyperlink" Target="http://www.tatcsm.ru" TargetMode="External"/><Relationship Id="rId4" Type="http://schemas.openxmlformats.org/officeDocument/2006/relationships/hyperlink" Target="mailto:best@tatcs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2022-03-11T08:11:00Z</dcterms:created>
  <dcterms:modified xsi:type="dcterms:W3CDTF">2022-03-11T10:37:00Z</dcterms:modified>
</cp:coreProperties>
</file>