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0" w:type="dxa"/>
        <w:tblInd w:w="-1026" w:type="dxa"/>
        <w:tblLook w:val="04A0" w:firstRow="1" w:lastRow="0" w:firstColumn="1" w:lastColumn="0" w:noHBand="0" w:noVBand="1"/>
      </w:tblPr>
      <w:tblGrid>
        <w:gridCol w:w="5180"/>
        <w:gridCol w:w="1980"/>
        <w:gridCol w:w="1600"/>
        <w:gridCol w:w="1960"/>
      </w:tblGrid>
      <w:tr w:rsidR="00523F3E" w:rsidTr="002758DC">
        <w:trPr>
          <w:trHeight w:val="141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90A" w:rsidRPr="0002190A" w:rsidRDefault="0002190A" w:rsidP="00021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90A" w:rsidRPr="0002190A" w:rsidRDefault="0002190A" w:rsidP="000219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90C" w:rsidRDefault="00003AC8" w:rsidP="00021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>«2021 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>д</w:t>
            </w: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 xml:space="preserve">а Арча муниципаль районы бюджеты үтәлеше турында» Арча район Советы карарына 3 нче кушымта </w:t>
            </w:r>
          </w:p>
          <w:p w:rsidR="0002190A" w:rsidRPr="0002190A" w:rsidRDefault="00003AC8" w:rsidP="00021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 xml:space="preserve">     </w:t>
            </w:r>
          </w:p>
        </w:tc>
      </w:tr>
      <w:tr w:rsidR="00523F3E" w:rsidTr="0002190A">
        <w:trPr>
          <w:trHeight w:val="31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90A" w:rsidRPr="0002190A" w:rsidRDefault="00003AC8" w:rsidP="00021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90A" w:rsidRPr="0002190A" w:rsidRDefault="0002190A" w:rsidP="00021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90A" w:rsidRPr="0002190A" w:rsidRDefault="0002190A" w:rsidP="00021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90A" w:rsidRPr="0002190A" w:rsidRDefault="0002190A" w:rsidP="00021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3F3E" w:rsidTr="0002190A">
        <w:trPr>
          <w:trHeight w:val="300"/>
        </w:trPr>
        <w:tc>
          <w:tcPr>
            <w:tcW w:w="10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90A" w:rsidRPr="0002190A" w:rsidRDefault="0002190A" w:rsidP="000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3F3E" w:rsidTr="0002190A">
        <w:trPr>
          <w:trHeight w:val="315"/>
        </w:trPr>
        <w:tc>
          <w:tcPr>
            <w:tcW w:w="10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" w:eastAsia="ru-RU"/>
              </w:rPr>
              <w:t xml:space="preserve"> </w:t>
            </w: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>2021 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>д</w:t>
            </w: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>а</w:t>
            </w:r>
            <w:r w:rsidRPr="00021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" w:eastAsia="ru-RU"/>
              </w:rPr>
              <w:t xml:space="preserve"> Арча муниципаль районы бюджеты чыгымнары</w:t>
            </w:r>
          </w:p>
        </w:tc>
      </w:tr>
      <w:tr w:rsidR="00523F3E" w:rsidTr="0002190A">
        <w:trPr>
          <w:trHeight w:val="315"/>
        </w:trPr>
        <w:tc>
          <w:tcPr>
            <w:tcW w:w="10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" w:eastAsia="ru-RU"/>
              </w:rPr>
              <w:t>(бюджет чыгымнары классификациясенең бүлекләре һәм бүлекчәләре буенча)</w:t>
            </w:r>
          </w:p>
        </w:tc>
      </w:tr>
      <w:tr w:rsidR="00523F3E" w:rsidTr="0002190A">
        <w:trPr>
          <w:trHeight w:val="315"/>
        </w:trPr>
        <w:tc>
          <w:tcPr>
            <w:tcW w:w="10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" w:eastAsia="ru-RU"/>
              </w:rPr>
              <w:t xml:space="preserve">  </w:t>
            </w:r>
          </w:p>
        </w:tc>
      </w:tr>
      <w:tr w:rsidR="00523F3E" w:rsidTr="0002190A">
        <w:trPr>
          <w:trHeight w:val="31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90A" w:rsidRPr="0002190A" w:rsidRDefault="0002190A" w:rsidP="000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90A" w:rsidRPr="0002190A" w:rsidRDefault="0002190A" w:rsidP="00021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90A" w:rsidRPr="0002190A" w:rsidRDefault="0002190A" w:rsidP="00021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90A" w:rsidRPr="0002190A" w:rsidRDefault="0002190A" w:rsidP="00021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3F3E" w:rsidTr="0002190A">
        <w:trPr>
          <w:trHeight w:val="31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90A" w:rsidRPr="0002190A" w:rsidRDefault="0002190A" w:rsidP="0002190A">
            <w:pPr>
              <w:spacing w:after="0" w:line="240" w:lineRule="auto"/>
              <w:ind w:firstLineChars="1500" w:firstLine="3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90A" w:rsidRPr="0002190A" w:rsidRDefault="0002190A" w:rsidP="00021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90A" w:rsidRPr="0002190A" w:rsidRDefault="0002190A" w:rsidP="00021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90A" w:rsidRPr="0002190A" w:rsidRDefault="00003AC8" w:rsidP="00021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>(мең сум)</w:t>
            </w:r>
          </w:p>
        </w:tc>
      </w:tr>
      <w:tr w:rsidR="00523F3E" w:rsidTr="0002190A">
        <w:trPr>
          <w:trHeight w:val="79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90A" w:rsidRPr="0002190A" w:rsidRDefault="00003AC8" w:rsidP="000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" w:eastAsia="ru-RU"/>
              </w:rPr>
              <w:t>Исеме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90A" w:rsidRPr="0002190A" w:rsidRDefault="00003AC8" w:rsidP="000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" w:eastAsia="ru-RU"/>
              </w:rPr>
              <w:t>Рз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90A" w:rsidRPr="0002190A" w:rsidRDefault="00003AC8" w:rsidP="000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" w:eastAsia="ru-RU"/>
              </w:rPr>
              <w:t>ПР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0A" w:rsidRPr="0002190A" w:rsidRDefault="00003AC8" w:rsidP="000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" w:eastAsia="ru-RU"/>
              </w:rPr>
              <w:t xml:space="preserve">касса үтәлеше </w:t>
            </w:r>
          </w:p>
        </w:tc>
      </w:tr>
      <w:tr w:rsidR="00523F3E" w:rsidTr="0002190A">
        <w:trPr>
          <w:trHeight w:val="45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tt" w:eastAsia="ru-RU"/>
              </w:rPr>
              <w:t>Гомумдәүләт мәсьәләләре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"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" w:eastAsia="ru-RU"/>
              </w:rPr>
              <w:t>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" w:eastAsia="ru-RU"/>
              </w:rPr>
              <w:t xml:space="preserve">              79 635,5   </w:t>
            </w:r>
          </w:p>
        </w:tc>
      </w:tr>
      <w:tr w:rsidR="00523F3E" w:rsidTr="0060390C">
        <w:trPr>
          <w:trHeight w:val="93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lang w:val="tt" w:eastAsia="ru-RU"/>
              </w:rPr>
              <w:t>РФ субъектының һәм җирле үзидарә органының иң югары вазифаи заты эшчәнлеге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 xml:space="preserve">                3 823,9   </w:t>
            </w:r>
          </w:p>
        </w:tc>
      </w:tr>
      <w:tr w:rsidR="00523F3E" w:rsidTr="0060390C">
        <w:trPr>
          <w:trHeight w:val="112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lang w:val="tt" w:eastAsia="ru-RU"/>
              </w:rPr>
              <w:t>Муниципаль берәмлекләрнең закон чыгару (вәкиллекле) органнары эшчәнлеге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 xml:space="preserve">              12 001,1   </w:t>
            </w:r>
          </w:p>
        </w:tc>
      </w:tr>
      <w:tr w:rsidR="00523F3E" w:rsidTr="0060390C">
        <w:trPr>
          <w:trHeight w:val="699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lang w:val="tt" w:eastAsia="ru-RU"/>
              </w:rPr>
              <w:t>Җирле администрация эшчәнлеге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 xml:space="preserve">              29 498,0   </w:t>
            </w:r>
          </w:p>
        </w:tc>
      </w:tr>
      <w:tr w:rsidR="00523F3E" w:rsidTr="0060390C">
        <w:trPr>
          <w:trHeight w:val="69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>Суд системасы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 xml:space="preserve">                     34,9   </w:t>
            </w:r>
          </w:p>
        </w:tc>
      </w:tr>
      <w:tr w:rsidR="00523F3E" w:rsidTr="0060390C">
        <w:trPr>
          <w:trHeight w:val="140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lang w:val="tt" w:eastAsia="ru-RU"/>
              </w:rPr>
              <w:t>Финанс, салым һәм таможня органнары һәм финанс органнары (финанс-бюджет) күзәтчелеге эшчәнлеген тәэмин итү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 xml:space="preserve">              11 088,2   </w:t>
            </w:r>
          </w:p>
        </w:tc>
      </w:tr>
      <w:tr w:rsidR="00523F3E" w:rsidTr="0002190A">
        <w:trPr>
          <w:trHeight w:val="64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lang w:val="tt" w:eastAsia="ru-RU"/>
              </w:rPr>
              <w:t>Сайлаулар һәм референдумнар үткәрүне тәэмин итү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 xml:space="preserve">                       3,1   </w:t>
            </w:r>
          </w:p>
        </w:tc>
      </w:tr>
      <w:tr w:rsidR="00523F3E" w:rsidTr="0060390C">
        <w:trPr>
          <w:trHeight w:val="75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lang w:val="tt" w:eastAsia="ru-RU"/>
              </w:rPr>
              <w:t xml:space="preserve">Башка гомумдәүләт мәсьәләләре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 xml:space="preserve">              23 186,3   </w:t>
            </w:r>
          </w:p>
        </w:tc>
      </w:tr>
      <w:tr w:rsidR="00523F3E" w:rsidTr="0060390C">
        <w:trPr>
          <w:trHeight w:val="49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tt" w:eastAsia="ru-RU"/>
              </w:rPr>
              <w:t>Милли оборона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>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" w:eastAsia="ru-RU"/>
              </w:rPr>
              <w:t xml:space="preserve">                2 498,9   </w:t>
            </w:r>
          </w:p>
        </w:tc>
      </w:tr>
      <w:tr w:rsidR="00523F3E" w:rsidTr="0002190A">
        <w:trPr>
          <w:trHeight w:val="78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lang w:val="tt" w:eastAsia="ru-RU"/>
              </w:rPr>
              <w:t>Мобилизацион һәм гаскәридән тыш әзерлек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 xml:space="preserve">                2 498,9   </w:t>
            </w:r>
          </w:p>
        </w:tc>
      </w:tr>
      <w:tr w:rsidR="00523F3E" w:rsidTr="0060390C">
        <w:trPr>
          <w:trHeight w:val="100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tt" w:eastAsia="ru-RU"/>
              </w:rPr>
              <w:t>Милли иминлек һәм хокук саклау эшчәнлеге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>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" w:eastAsia="ru-RU"/>
              </w:rPr>
              <w:t xml:space="preserve">                2 802,9   </w:t>
            </w:r>
          </w:p>
        </w:tc>
      </w:tr>
      <w:tr w:rsidR="00523F3E" w:rsidTr="0060390C">
        <w:trPr>
          <w:trHeight w:val="1128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lang w:val="tt" w:eastAsia="ru-RU"/>
              </w:rPr>
              <w:t>Халыкны һәм территорияне табигый һәм техноген характердагы гадәттән тыш хәлләрдән саклау, янгын куркынычсызлыгы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>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 xml:space="preserve">                2 504,0   </w:t>
            </w:r>
          </w:p>
        </w:tc>
      </w:tr>
      <w:tr w:rsidR="00523F3E" w:rsidTr="0060390C">
        <w:trPr>
          <w:trHeight w:val="832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lang w:val="tt" w:eastAsia="ru-RU"/>
              </w:rPr>
              <w:lastRenderedPageBreak/>
              <w:t xml:space="preserve">Милли иминлек һәм хокук саклау эшчәнлеге өлкәсендә башка мәсьәләләр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>14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 xml:space="preserve">                   298,9   </w:t>
            </w:r>
          </w:p>
        </w:tc>
      </w:tr>
      <w:tr w:rsidR="00523F3E" w:rsidTr="0002190A">
        <w:trPr>
          <w:trHeight w:val="6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tt" w:eastAsia="ru-RU"/>
              </w:rPr>
              <w:t>Милли икътисад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>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" w:eastAsia="ru-RU"/>
              </w:rPr>
              <w:t xml:space="preserve">              95 664,8   </w:t>
            </w:r>
          </w:p>
        </w:tc>
      </w:tr>
      <w:tr w:rsidR="00523F3E" w:rsidTr="0002190A">
        <w:trPr>
          <w:trHeight w:val="6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lang w:val="tt" w:eastAsia="ru-RU"/>
              </w:rPr>
              <w:t>Авыл хуҗалыгы һәм балыкчылык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 xml:space="preserve">                3 004,1   </w:t>
            </w:r>
          </w:p>
        </w:tc>
      </w:tr>
      <w:tr w:rsidR="00523F3E" w:rsidTr="0002190A">
        <w:trPr>
          <w:trHeight w:val="6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lang w:val="tt" w:eastAsia="ru-RU"/>
              </w:rPr>
              <w:t>Су хуҗалыгы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 xml:space="preserve">                   794,5   </w:t>
            </w:r>
          </w:p>
        </w:tc>
      </w:tr>
      <w:tr w:rsidR="00523F3E" w:rsidTr="0002190A">
        <w:trPr>
          <w:trHeight w:val="9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lang w:val="tt" w:eastAsia="ru-RU"/>
              </w:rPr>
              <w:t>Транспорт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 xml:space="preserve">                6 235,8   </w:t>
            </w:r>
          </w:p>
        </w:tc>
      </w:tr>
      <w:tr w:rsidR="00523F3E" w:rsidTr="0002190A">
        <w:trPr>
          <w:trHeight w:val="8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lang w:val="tt" w:eastAsia="ru-RU"/>
              </w:rPr>
              <w:t>Юл хуҗалыгы (юл фонды)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 xml:space="preserve">              80 590,7   </w:t>
            </w:r>
          </w:p>
        </w:tc>
      </w:tr>
      <w:tr w:rsidR="00523F3E" w:rsidTr="0002190A">
        <w:trPr>
          <w:trHeight w:val="8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0A" w:rsidRPr="0002190A" w:rsidRDefault="00003AC8" w:rsidP="00603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lang w:val="tt" w:eastAsia="ru-RU"/>
              </w:rPr>
              <w:t>Милли икътисад өлкәсендә башка мәсьәләләр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 xml:space="preserve">                5 039,7   </w:t>
            </w:r>
          </w:p>
        </w:tc>
      </w:tr>
      <w:tr w:rsidR="00523F3E" w:rsidTr="0002190A">
        <w:trPr>
          <w:trHeight w:val="84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tt" w:eastAsia="ru-RU"/>
              </w:rPr>
              <w:t>Торак-коммуналь хуҗалык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>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" w:eastAsia="ru-RU"/>
              </w:rPr>
              <w:t xml:space="preserve">              43 815,2   </w:t>
            </w:r>
          </w:p>
        </w:tc>
      </w:tr>
      <w:tr w:rsidR="00523F3E" w:rsidTr="0002190A">
        <w:trPr>
          <w:trHeight w:val="84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lang w:val="tt" w:eastAsia="ru-RU"/>
              </w:rPr>
              <w:t>Торак хуҗалыгы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 xml:space="preserve">                2 610,0   </w:t>
            </w:r>
          </w:p>
        </w:tc>
      </w:tr>
      <w:tr w:rsidR="00523F3E" w:rsidTr="0002190A">
        <w:trPr>
          <w:trHeight w:val="84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lang w:val="tt" w:eastAsia="ru-RU"/>
              </w:rPr>
              <w:t>Коммуналь хуҗалык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 xml:space="preserve">                3 858,8   </w:t>
            </w:r>
          </w:p>
        </w:tc>
      </w:tr>
      <w:tr w:rsidR="00523F3E" w:rsidTr="0002190A">
        <w:trPr>
          <w:trHeight w:val="66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lang w:val="tt" w:eastAsia="ru-RU"/>
              </w:rPr>
              <w:t>Төзекләндерү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 xml:space="preserve">              37 346,4   </w:t>
            </w:r>
          </w:p>
        </w:tc>
      </w:tr>
      <w:tr w:rsidR="00523F3E" w:rsidTr="0002190A">
        <w:trPr>
          <w:trHeight w:val="66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tt" w:eastAsia="ru-RU"/>
              </w:rPr>
              <w:t>Әйләнә-тирә мохитне саклау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>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" w:eastAsia="ru-RU"/>
              </w:rPr>
              <w:t xml:space="preserve">                1 400,3   </w:t>
            </w:r>
          </w:p>
        </w:tc>
      </w:tr>
      <w:tr w:rsidR="00523F3E" w:rsidTr="0002190A">
        <w:trPr>
          <w:trHeight w:val="66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lang w:val="tt" w:eastAsia="ru-RU"/>
              </w:rPr>
              <w:t>Үсемлекләр һәм хайваннар дөньясы объектларын һәм аларның яшәеш тирәлеген саклау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 xml:space="preserve">                1 400,3   </w:t>
            </w:r>
          </w:p>
        </w:tc>
      </w:tr>
      <w:tr w:rsidR="00523F3E" w:rsidTr="0002190A">
        <w:trPr>
          <w:trHeight w:val="63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tt" w:eastAsia="ru-RU"/>
              </w:rPr>
              <w:t xml:space="preserve">Мәгариф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>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" w:eastAsia="ru-RU"/>
              </w:rPr>
              <w:t xml:space="preserve">            994 169,0   </w:t>
            </w:r>
          </w:p>
        </w:tc>
      </w:tr>
      <w:tr w:rsidR="00523F3E" w:rsidTr="0002190A">
        <w:trPr>
          <w:trHeight w:val="66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lang w:val="tt" w:eastAsia="ru-RU"/>
              </w:rPr>
              <w:t>Мәктәпкәчә белем бирү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 xml:space="preserve">            250 246,6   </w:t>
            </w:r>
          </w:p>
        </w:tc>
      </w:tr>
      <w:tr w:rsidR="00523F3E" w:rsidTr="0002190A">
        <w:trPr>
          <w:trHeight w:val="54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lang w:val="tt" w:eastAsia="ru-RU"/>
              </w:rPr>
              <w:t>Гомуми белем бирү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 xml:space="preserve">            646 169,5   </w:t>
            </w:r>
          </w:p>
        </w:tc>
      </w:tr>
      <w:tr w:rsidR="00523F3E" w:rsidTr="003D08A2">
        <w:trPr>
          <w:trHeight w:val="97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lang w:val="tt" w:eastAsia="ru-RU"/>
              </w:rPr>
              <w:t>Балаларга өстәмә белем бирү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 xml:space="preserve">              63 367,3   </w:t>
            </w:r>
          </w:p>
        </w:tc>
      </w:tr>
      <w:tr w:rsidR="00523F3E" w:rsidTr="0060390C">
        <w:trPr>
          <w:trHeight w:val="703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lang w:val="tt" w:eastAsia="ru-RU"/>
              </w:rPr>
              <w:t>Яшьләр сәясәте һәм балаларны савыктыру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>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>07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 xml:space="preserve">                5 780,7   </w:t>
            </w:r>
          </w:p>
        </w:tc>
      </w:tr>
      <w:tr w:rsidR="00523F3E" w:rsidTr="0060390C">
        <w:trPr>
          <w:trHeight w:val="90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lang w:val="tt" w:eastAsia="ru-RU"/>
              </w:rPr>
              <w:t>Белем бирү өлкәсендә башка мәсьәләләр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>07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>09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 xml:space="preserve">              28 604,9   </w:t>
            </w:r>
          </w:p>
        </w:tc>
      </w:tr>
      <w:tr w:rsidR="00523F3E" w:rsidTr="0002190A">
        <w:trPr>
          <w:trHeight w:val="58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tt" w:eastAsia="ru-RU"/>
              </w:rPr>
              <w:t>Мәдәният һәм кинематография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>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>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" w:eastAsia="ru-RU"/>
              </w:rPr>
              <w:t xml:space="preserve">            158 079,2   </w:t>
            </w:r>
          </w:p>
        </w:tc>
      </w:tr>
      <w:tr w:rsidR="00523F3E" w:rsidTr="0002190A">
        <w:trPr>
          <w:trHeight w:val="58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lang w:val="tt" w:eastAsia="ru-RU"/>
              </w:rPr>
              <w:lastRenderedPageBreak/>
              <w:t xml:space="preserve">Мәдәният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>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 xml:space="preserve">            155 114,5   </w:t>
            </w:r>
          </w:p>
        </w:tc>
      </w:tr>
      <w:tr w:rsidR="00523F3E" w:rsidTr="0002190A">
        <w:trPr>
          <w:trHeight w:val="93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lang w:val="tt" w:eastAsia="ru-RU"/>
              </w:rPr>
              <w:t>Мәдәният өлкәсендә башка мәсьәләләр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>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 xml:space="preserve">                2 964,7   </w:t>
            </w:r>
          </w:p>
        </w:tc>
      </w:tr>
      <w:tr w:rsidR="00523F3E" w:rsidTr="0002190A">
        <w:trPr>
          <w:trHeight w:val="93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tt" w:eastAsia="ru-RU"/>
              </w:rPr>
              <w:t>Сәламәтлек саклау</w:t>
            </w:r>
            <w:r w:rsidRPr="000219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tt" w:eastAsia="ru-RU"/>
              </w:rPr>
              <w:br/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>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" w:eastAsia="ru-RU"/>
              </w:rPr>
              <w:t xml:space="preserve">                   839,5   </w:t>
            </w:r>
          </w:p>
        </w:tc>
      </w:tr>
      <w:tr w:rsidR="00523F3E" w:rsidTr="0002190A">
        <w:trPr>
          <w:trHeight w:val="93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lang w:val="tt" w:eastAsia="ru-RU"/>
              </w:rPr>
              <w:t>Санитария-эпидемиология иминлеге</w:t>
            </w:r>
            <w:r w:rsidRPr="0002190A">
              <w:rPr>
                <w:rFonts w:ascii="Times New Roman" w:eastAsia="Times New Roman" w:hAnsi="Times New Roman" w:cs="Times New Roman"/>
                <w:color w:val="000000"/>
                <w:lang w:val="tt" w:eastAsia="ru-RU"/>
              </w:rPr>
              <w:tab/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 xml:space="preserve">                   839,5   </w:t>
            </w:r>
          </w:p>
        </w:tc>
      </w:tr>
      <w:tr w:rsidR="00523F3E" w:rsidTr="0002190A">
        <w:trPr>
          <w:trHeight w:val="57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tt" w:eastAsia="ru-RU"/>
              </w:rPr>
              <w:t>Социаль сәясәт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>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" w:eastAsia="ru-RU"/>
              </w:rPr>
              <w:t xml:space="preserve">              25 839,0   </w:t>
            </w:r>
          </w:p>
        </w:tc>
      </w:tr>
      <w:tr w:rsidR="00523F3E" w:rsidTr="0002190A">
        <w:trPr>
          <w:trHeight w:val="57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lang w:val="tt" w:eastAsia="ru-RU"/>
              </w:rPr>
              <w:t>Пенсия тәэминаты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 xml:space="preserve">                   307,6   </w:t>
            </w:r>
          </w:p>
        </w:tc>
      </w:tr>
      <w:tr w:rsidR="00523F3E" w:rsidTr="0002190A">
        <w:trPr>
          <w:trHeight w:val="72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lang w:val="tt" w:eastAsia="ru-RU"/>
              </w:rPr>
              <w:t>Халыкны социаль тәэмин итү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 xml:space="preserve">                2 186,2   </w:t>
            </w:r>
          </w:p>
        </w:tc>
      </w:tr>
      <w:tr w:rsidR="00523F3E" w:rsidTr="0002190A">
        <w:trPr>
          <w:trHeight w:val="57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lang w:val="tt" w:eastAsia="ru-RU"/>
              </w:rPr>
              <w:t>Гаилә һәм балачакны саклау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 xml:space="preserve">              23 345,2   </w:t>
            </w:r>
          </w:p>
        </w:tc>
      </w:tr>
      <w:tr w:rsidR="00523F3E" w:rsidTr="0002190A">
        <w:trPr>
          <w:trHeight w:val="64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tt" w:eastAsia="ru-RU"/>
              </w:rPr>
              <w:t>Физик культура һәм спорт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>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" w:eastAsia="ru-RU"/>
              </w:rPr>
              <w:t xml:space="preserve">              74 486,1   </w:t>
            </w:r>
          </w:p>
        </w:tc>
      </w:tr>
      <w:tr w:rsidR="00523F3E" w:rsidTr="0002190A">
        <w:trPr>
          <w:trHeight w:val="64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lang w:val="tt" w:eastAsia="ru-RU"/>
              </w:rPr>
              <w:t>Физик культура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 xml:space="preserve">              71 578,0   </w:t>
            </w:r>
          </w:p>
        </w:tc>
      </w:tr>
      <w:tr w:rsidR="00523F3E" w:rsidTr="0002190A">
        <w:trPr>
          <w:trHeight w:val="69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lang w:val="tt" w:eastAsia="ru-RU"/>
              </w:rPr>
              <w:t>Массакүләм спорт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 xml:space="preserve">                2 908,1   </w:t>
            </w:r>
          </w:p>
        </w:tc>
      </w:tr>
      <w:tr w:rsidR="00523F3E" w:rsidTr="0002190A">
        <w:trPr>
          <w:trHeight w:val="127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tt" w:eastAsia="ru-RU"/>
              </w:rPr>
              <w:t>Муниципаль берәмлекләр бюджетларына гомуми характердагы бюджетара трансфертлар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>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" w:eastAsia="ru-RU"/>
              </w:rPr>
              <w:t xml:space="preserve">              45 756,3   </w:t>
            </w:r>
          </w:p>
        </w:tc>
      </w:tr>
      <w:tr w:rsidR="00523F3E" w:rsidTr="0002190A">
        <w:trPr>
          <w:trHeight w:val="12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lang w:val="tt" w:eastAsia="ru-RU"/>
              </w:rPr>
              <w:t>Муниципаль берәмлекләрнең бюджет тәэмин ителешен тигезләүгә дотацияләр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 xml:space="preserve">              41 561,5   </w:t>
            </w:r>
          </w:p>
        </w:tc>
      </w:tr>
      <w:tr w:rsidR="00523F3E" w:rsidTr="0002190A">
        <w:trPr>
          <w:trHeight w:val="12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lang w:val="tt" w:eastAsia="ru-RU"/>
              </w:rPr>
              <w:t>Гомуми характердагы башка бюджетара трансфертлар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" w:eastAsia="ru-RU"/>
              </w:rPr>
              <w:t xml:space="preserve">                4 194,8   </w:t>
            </w:r>
          </w:p>
        </w:tc>
      </w:tr>
      <w:tr w:rsidR="00523F3E" w:rsidTr="0002190A">
        <w:trPr>
          <w:trHeight w:val="6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tt" w:eastAsia="ru-RU"/>
              </w:rPr>
              <w:t>Барлык чыгымнар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0A" w:rsidRPr="0002190A" w:rsidRDefault="00003AC8" w:rsidP="000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0A" w:rsidRPr="0002190A" w:rsidRDefault="00003AC8" w:rsidP="000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0A" w:rsidRPr="0002190A" w:rsidRDefault="00003AC8" w:rsidP="0002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" w:eastAsia="ru-RU"/>
              </w:rPr>
              <w:t xml:space="preserve">         1 524 986,7   </w:t>
            </w:r>
          </w:p>
        </w:tc>
      </w:tr>
    </w:tbl>
    <w:p w:rsidR="00906B94" w:rsidRDefault="00906B94"/>
    <w:sectPr w:rsidR="00906B94" w:rsidSect="0002190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0A"/>
    <w:rsid w:val="00003AC8"/>
    <w:rsid w:val="0002190A"/>
    <w:rsid w:val="00246EB8"/>
    <w:rsid w:val="002758DC"/>
    <w:rsid w:val="00396F7D"/>
    <w:rsid w:val="003D08A2"/>
    <w:rsid w:val="00523F3E"/>
    <w:rsid w:val="0060390C"/>
    <w:rsid w:val="0090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arsk-irek</dc:creator>
  <cp:lastModifiedBy>Секретарь</cp:lastModifiedBy>
  <cp:revision>5</cp:revision>
  <cp:lastPrinted>2022-04-28T11:42:00Z</cp:lastPrinted>
  <dcterms:created xsi:type="dcterms:W3CDTF">2022-04-25T04:56:00Z</dcterms:created>
  <dcterms:modified xsi:type="dcterms:W3CDTF">2022-04-28T11:42:00Z</dcterms:modified>
</cp:coreProperties>
</file>