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3"/>
        <w:tblW w:w="96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5"/>
        <w:gridCol w:w="1135"/>
        <w:gridCol w:w="4255"/>
      </w:tblGrid>
      <w:tr w:rsidR="00E35415" w:rsidTr="00CE1F78">
        <w:trPr>
          <w:trHeight w:val="1418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E35415" w:rsidRPr="00E35415" w:rsidRDefault="00E35415" w:rsidP="000709E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caps/>
                <w:sz w:val="22"/>
                <w:szCs w:val="22"/>
              </w:rPr>
            </w:pPr>
            <w:r w:rsidRPr="00E35415">
              <w:rPr>
                <w:rFonts w:ascii="Times New Roman" w:hAnsi="Times New Roman"/>
                <w:b w:val="0"/>
                <w:caps/>
                <w:sz w:val="22"/>
                <w:szCs w:val="22"/>
              </w:rPr>
              <w:t>СОВЕТ</w:t>
            </w:r>
          </w:p>
          <w:p w:rsidR="00E35415" w:rsidRPr="00E35415" w:rsidRDefault="00E35415" w:rsidP="000709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5415">
              <w:rPr>
                <w:rFonts w:ascii="Times New Roman" w:hAnsi="Times New Roman" w:cs="Times New Roman"/>
              </w:rPr>
              <w:t>УТАР-АТЫНСКОГО</w:t>
            </w:r>
          </w:p>
          <w:p w:rsidR="00E35415" w:rsidRPr="00E35415" w:rsidRDefault="00E35415" w:rsidP="000709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5415">
              <w:rPr>
                <w:rFonts w:ascii="Times New Roman" w:hAnsi="Times New Roman" w:cs="Times New Roman"/>
              </w:rPr>
              <w:t>СЕЛЬСКОГО ПОСЕЛЕНИЯ</w:t>
            </w:r>
          </w:p>
          <w:p w:rsidR="00E35415" w:rsidRPr="00E35415" w:rsidRDefault="00E35415" w:rsidP="000709E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caps/>
                <w:spacing w:val="-18"/>
                <w:sz w:val="22"/>
                <w:szCs w:val="22"/>
              </w:rPr>
            </w:pPr>
            <w:r w:rsidRPr="00E35415">
              <w:rPr>
                <w:rFonts w:ascii="Times New Roman" w:hAnsi="Times New Roman"/>
                <w:b w:val="0"/>
                <w:caps/>
                <w:spacing w:val="-18"/>
                <w:sz w:val="22"/>
                <w:szCs w:val="22"/>
              </w:rPr>
              <w:t>Арского муниципального района</w:t>
            </w:r>
          </w:p>
          <w:p w:rsidR="00E35415" w:rsidRPr="00E35415" w:rsidRDefault="00E35415" w:rsidP="000709E9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caps/>
                <w:color w:val="auto"/>
                <w:sz w:val="22"/>
                <w:szCs w:val="22"/>
              </w:rPr>
            </w:pPr>
            <w:r w:rsidRPr="00E35415">
              <w:rPr>
                <w:rFonts w:ascii="Times New Roman" w:hAnsi="Times New Roman"/>
                <w:b w:val="0"/>
                <w:caps/>
                <w:color w:val="auto"/>
                <w:sz w:val="22"/>
                <w:szCs w:val="22"/>
              </w:rPr>
              <w:t>РЕСПУБЛИКИ ТАТАРСТАН</w:t>
            </w:r>
          </w:p>
          <w:p w:rsidR="00E35415" w:rsidRPr="00E35415" w:rsidRDefault="00E35415" w:rsidP="000709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5415">
              <w:rPr>
                <w:rFonts w:ascii="Times New Roman" w:hAnsi="Times New Roman" w:cs="Times New Roman"/>
                <w:lang w:val="tt-RU"/>
              </w:rPr>
              <w:t>ул.Кооперативная, д. 22</w:t>
            </w:r>
            <w:r w:rsidRPr="00E354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5415">
              <w:rPr>
                <w:rFonts w:ascii="Times New Roman" w:hAnsi="Times New Roman" w:cs="Times New Roman"/>
              </w:rPr>
              <w:t>с.Утар-Аты</w:t>
            </w:r>
            <w:proofErr w:type="spellEnd"/>
            <w:r w:rsidRPr="00E35415">
              <w:rPr>
                <w:rFonts w:ascii="Times New Roman" w:hAnsi="Times New Roman" w:cs="Times New Roman"/>
              </w:rPr>
              <w:t>,</w:t>
            </w:r>
          </w:p>
          <w:p w:rsidR="00E35415" w:rsidRPr="00E35415" w:rsidRDefault="00E35415" w:rsidP="000709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5415">
              <w:rPr>
                <w:rFonts w:ascii="Times New Roman" w:hAnsi="Times New Roman" w:cs="Times New Roman"/>
              </w:rPr>
              <w:t>Арский муниципальный район, 422017</w:t>
            </w:r>
          </w:p>
          <w:p w:rsidR="00E35415" w:rsidRPr="00E35415" w:rsidRDefault="00E35415" w:rsidP="000709E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35415" w:rsidRPr="00E35415" w:rsidRDefault="00E35415" w:rsidP="000709E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E35415" w:rsidRPr="00E35415" w:rsidRDefault="00E35415" w:rsidP="000709E9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caps/>
                <w:color w:val="auto"/>
                <w:spacing w:val="-4"/>
                <w:sz w:val="22"/>
                <w:szCs w:val="22"/>
              </w:rPr>
            </w:pPr>
            <w:r w:rsidRPr="00E35415">
              <w:rPr>
                <w:rFonts w:ascii="Times New Roman" w:hAnsi="Times New Roman"/>
                <w:b w:val="0"/>
                <w:caps/>
                <w:color w:val="auto"/>
                <w:spacing w:val="-4"/>
                <w:sz w:val="22"/>
                <w:szCs w:val="22"/>
              </w:rPr>
              <w:t>ТАТАРСТАН РЕСПУБЛИКАСЫ</w:t>
            </w:r>
          </w:p>
          <w:p w:rsidR="00E35415" w:rsidRPr="00E35415" w:rsidRDefault="00E35415" w:rsidP="000709E9">
            <w:pPr>
              <w:spacing w:after="0"/>
              <w:jc w:val="center"/>
              <w:rPr>
                <w:rFonts w:ascii="Times New Roman" w:hAnsi="Times New Roman" w:cs="Times New Roman"/>
                <w:caps/>
              </w:rPr>
            </w:pPr>
            <w:r w:rsidRPr="00E35415">
              <w:rPr>
                <w:rFonts w:ascii="Times New Roman" w:hAnsi="Times New Roman" w:cs="Times New Roman"/>
                <w:caps/>
              </w:rPr>
              <w:t>Арча муниципаль районы</w:t>
            </w:r>
          </w:p>
          <w:p w:rsidR="00E35415" w:rsidRPr="00E35415" w:rsidRDefault="00E35415" w:rsidP="000709E9">
            <w:pPr>
              <w:spacing w:after="0"/>
              <w:jc w:val="center"/>
              <w:rPr>
                <w:rFonts w:ascii="Times New Roman" w:hAnsi="Times New Roman" w:cs="Times New Roman"/>
                <w:caps/>
              </w:rPr>
            </w:pPr>
            <w:r w:rsidRPr="00E35415">
              <w:rPr>
                <w:rFonts w:ascii="Times New Roman" w:hAnsi="Times New Roman" w:cs="Times New Roman"/>
                <w:caps/>
              </w:rPr>
              <w:t>УТАР-АТЫ</w:t>
            </w:r>
          </w:p>
          <w:p w:rsidR="00E35415" w:rsidRPr="00E35415" w:rsidRDefault="00E35415" w:rsidP="000709E9">
            <w:pPr>
              <w:spacing w:after="0"/>
              <w:jc w:val="center"/>
              <w:rPr>
                <w:rFonts w:ascii="Times New Roman" w:hAnsi="Times New Roman" w:cs="Times New Roman"/>
                <w:caps/>
                <w:lang w:val="tt-RU"/>
              </w:rPr>
            </w:pPr>
            <w:r w:rsidRPr="00E35415">
              <w:rPr>
                <w:rFonts w:ascii="Times New Roman" w:hAnsi="Times New Roman" w:cs="Times New Roman"/>
                <w:caps/>
              </w:rPr>
              <w:t>авыл җирлеге</w:t>
            </w:r>
          </w:p>
          <w:p w:rsidR="00E35415" w:rsidRPr="00E35415" w:rsidRDefault="00E35415" w:rsidP="000709E9">
            <w:pPr>
              <w:spacing w:after="0"/>
              <w:jc w:val="center"/>
              <w:rPr>
                <w:rFonts w:ascii="Times New Roman" w:hAnsi="Times New Roman" w:cs="Times New Roman"/>
                <w:caps/>
              </w:rPr>
            </w:pPr>
            <w:r w:rsidRPr="00E35415">
              <w:rPr>
                <w:rFonts w:ascii="Times New Roman" w:hAnsi="Times New Roman" w:cs="Times New Roman"/>
                <w:caps/>
              </w:rPr>
              <w:t>СОВЕты</w:t>
            </w:r>
          </w:p>
          <w:p w:rsidR="00E35415" w:rsidRPr="00E35415" w:rsidRDefault="00E35415" w:rsidP="000709E9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lang w:val="tt-RU"/>
              </w:rPr>
            </w:pPr>
          </w:p>
          <w:p w:rsidR="00E35415" w:rsidRPr="00E35415" w:rsidRDefault="00E35415" w:rsidP="000709E9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lang w:val="tt-RU"/>
              </w:rPr>
            </w:pPr>
            <w:r w:rsidRPr="00E35415">
              <w:rPr>
                <w:rFonts w:ascii="Times New Roman" w:hAnsi="Times New Roman" w:cs="Times New Roman"/>
                <w:spacing w:val="-6"/>
                <w:lang w:val="tt-RU"/>
              </w:rPr>
              <w:t>Кооператив урамы, 22 йорт, Утар-Аты авылы,</w:t>
            </w:r>
          </w:p>
          <w:p w:rsidR="00E35415" w:rsidRPr="00E35415" w:rsidRDefault="00E35415" w:rsidP="000709E9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E35415">
              <w:rPr>
                <w:rFonts w:ascii="Times New Roman" w:hAnsi="Times New Roman" w:cs="Times New Roman"/>
                <w:spacing w:val="-6"/>
                <w:lang w:val="tt-RU"/>
              </w:rPr>
              <w:t>Арча муниципаль районы, 422017</w:t>
            </w:r>
          </w:p>
        </w:tc>
      </w:tr>
      <w:tr w:rsidR="00E35415" w:rsidTr="00CE1F78">
        <w:tc>
          <w:tcPr>
            <w:tcW w:w="964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35415" w:rsidRPr="00E35415" w:rsidRDefault="00E35415" w:rsidP="000709E9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lang w:val="en-US"/>
              </w:rPr>
            </w:pPr>
            <w:r w:rsidRPr="00E35415">
              <w:rPr>
                <w:rFonts w:ascii="Times New Roman" w:hAnsi="Times New Roman" w:cs="Times New Roman"/>
                <w:spacing w:val="2"/>
              </w:rPr>
              <w:t>Тел. (84366)</w:t>
            </w:r>
            <w:r w:rsidRPr="00E35415">
              <w:rPr>
                <w:rFonts w:ascii="Times New Roman" w:hAnsi="Times New Roman" w:cs="Times New Roman"/>
                <w:spacing w:val="2"/>
                <w:lang w:val="tt-RU"/>
              </w:rPr>
              <w:t>50-3-31</w:t>
            </w:r>
            <w:r w:rsidRPr="00E35415">
              <w:rPr>
                <w:rFonts w:ascii="Times New Roman" w:hAnsi="Times New Roman" w:cs="Times New Roman"/>
                <w:spacing w:val="2"/>
              </w:rPr>
              <w:t>, факс (84366)</w:t>
            </w:r>
            <w:r w:rsidRPr="00E35415">
              <w:rPr>
                <w:rFonts w:ascii="Times New Roman" w:hAnsi="Times New Roman" w:cs="Times New Roman"/>
                <w:spacing w:val="2"/>
                <w:lang w:val="tt-RU"/>
              </w:rPr>
              <w:t>50-4-22</w:t>
            </w:r>
            <w:r w:rsidRPr="00E35415">
              <w:rPr>
                <w:rFonts w:ascii="Times New Roman" w:hAnsi="Times New Roman" w:cs="Times New Roman"/>
                <w:spacing w:val="2"/>
              </w:rPr>
              <w:t xml:space="preserve">. </w:t>
            </w:r>
            <w:r w:rsidRPr="00E35415">
              <w:rPr>
                <w:rFonts w:ascii="Times New Roman" w:hAnsi="Times New Roman" w:cs="Times New Roman"/>
                <w:spacing w:val="2"/>
                <w:lang w:val="en-US"/>
              </w:rPr>
              <w:t xml:space="preserve">E-mail: </w:t>
            </w:r>
            <w:r w:rsidRPr="00E35415">
              <w:rPr>
                <w:rFonts w:ascii="Times New Roman" w:hAnsi="Times New Roman" w:cs="Times New Roman"/>
              </w:rPr>
              <w:t>Utat.Ars@tatar.ru</w:t>
            </w:r>
          </w:p>
        </w:tc>
      </w:tr>
    </w:tbl>
    <w:p w:rsidR="00E35415" w:rsidRDefault="00E35415" w:rsidP="000709E9">
      <w:pPr>
        <w:spacing w:after="0"/>
      </w:pPr>
    </w:p>
    <w:p w:rsidR="00E35415" w:rsidRPr="00636296" w:rsidRDefault="000709E9" w:rsidP="000709E9">
      <w:pPr>
        <w:tabs>
          <w:tab w:val="left" w:pos="420"/>
          <w:tab w:val="center" w:pos="467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</w:t>
      </w:r>
    </w:p>
    <w:p w:rsidR="00E35415" w:rsidRDefault="00E35415" w:rsidP="000709E9">
      <w:pPr>
        <w:spacing w:after="0"/>
      </w:pPr>
    </w:p>
    <w:tbl>
      <w:tblPr>
        <w:tblpPr w:leftFromText="180" w:rightFromText="180" w:horzAnchor="margin" w:tblpXSpec="center" w:tblpY="1110"/>
        <w:tblW w:w="53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35"/>
        <w:gridCol w:w="4255"/>
      </w:tblGrid>
      <w:tr w:rsidR="00E35415" w:rsidTr="00CE1F78">
        <w:trPr>
          <w:trHeight w:val="1418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35415" w:rsidRDefault="00E35415" w:rsidP="000709E9">
            <w:pPr>
              <w:spacing w:after="0"/>
              <w:rPr>
                <w:b/>
                <w:sz w:val="28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E35415" w:rsidRDefault="00E35415" w:rsidP="000709E9">
            <w:pPr>
              <w:spacing w:after="0"/>
              <w:rPr>
                <w:b/>
                <w:spacing w:val="-6"/>
              </w:rPr>
            </w:pPr>
          </w:p>
        </w:tc>
      </w:tr>
    </w:tbl>
    <w:p w:rsidR="00E35415" w:rsidRPr="00E35415" w:rsidRDefault="00E35415" w:rsidP="000709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709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</w:t>
      </w:r>
      <w:r w:rsidRPr="00E354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E35415" w:rsidRPr="00E35415" w:rsidRDefault="00E35415" w:rsidP="000709E9">
      <w:pPr>
        <w:autoSpaceDN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354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Совета  </w:t>
      </w:r>
      <w:proofErr w:type="spellStart"/>
      <w:r w:rsidRPr="00E354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Утар-Атынского</w:t>
      </w:r>
      <w:proofErr w:type="spellEnd"/>
      <w:r w:rsidRPr="00E354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сельского поселения</w:t>
      </w:r>
    </w:p>
    <w:p w:rsidR="00E35415" w:rsidRPr="00E35415" w:rsidRDefault="00E35415" w:rsidP="000709E9">
      <w:pPr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35415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 xml:space="preserve"> </w:t>
      </w:r>
      <w:r w:rsidRPr="00E35415">
        <w:rPr>
          <w:rFonts w:ascii="Arial" w:hAnsi="Arial" w:cs="Arial"/>
          <w:b/>
          <w:bCs/>
          <w:sz w:val="24"/>
          <w:szCs w:val="24"/>
        </w:rPr>
        <w:t xml:space="preserve">Арского </w:t>
      </w:r>
      <w:proofErr w:type="gramStart"/>
      <w:r w:rsidRPr="00E35415">
        <w:rPr>
          <w:rFonts w:ascii="Arial" w:hAnsi="Arial" w:cs="Arial"/>
          <w:b/>
          <w:bCs/>
          <w:sz w:val="24"/>
          <w:szCs w:val="24"/>
        </w:rPr>
        <w:t>муниципального</w:t>
      </w:r>
      <w:proofErr w:type="gramEnd"/>
      <w:r w:rsidRPr="00E35415">
        <w:rPr>
          <w:rFonts w:ascii="Arial" w:hAnsi="Arial" w:cs="Arial"/>
          <w:b/>
          <w:bCs/>
          <w:sz w:val="24"/>
          <w:szCs w:val="24"/>
        </w:rPr>
        <w:t xml:space="preserve"> района Республики Татарстан</w:t>
      </w:r>
    </w:p>
    <w:p w:rsidR="00E35415" w:rsidRPr="00E35415" w:rsidRDefault="00E35415" w:rsidP="00E35415">
      <w:pPr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35415" w:rsidRPr="00E35415" w:rsidRDefault="00E35415" w:rsidP="00E35415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E35415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    </w:t>
      </w:r>
      <w:r w:rsidRPr="00E35415">
        <w:rPr>
          <w:rFonts w:ascii="Arial" w:eastAsia="Times New Roman" w:hAnsi="Arial" w:cs="Arial"/>
          <w:sz w:val="24"/>
          <w:szCs w:val="24"/>
          <w:lang w:eastAsia="ru-RU"/>
        </w:rPr>
        <w:t xml:space="preserve">« </w:t>
      </w:r>
      <w:r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Pr="00E35415">
        <w:rPr>
          <w:rFonts w:ascii="Arial" w:eastAsia="Times New Roman" w:hAnsi="Arial" w:cs="Arial"/>
          <w:sz w:val="24"/>
          <w:szCs w:val="24"/>
          <w:lang w:eastAsia="ru-RU"/>
        </w:rPr>
        <w:t xml:space="preserve">  »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мая  </w:t>
      </w:r>
      <w:r w:rsidRPr="00E35415">
        <w:rPr>
          <w:rFonts w:ascii="Arial" w:eastAsia="Times New Roman" w:hAnsi="Arial" w:cs="Arial"/>
          <w:sz w:val="24"/>
          <w:szCs w:val="24"/>
          <w:lang w:eastAsia="ru-RU"/>
        </w:rPr>
        <w:t xml:space="preserve">  2022 г.                                                                                      №     </w:t>
      </w:r>
      <w:r>
        <w:rPr>
          <w:rFonts w:ascii="Arial" w:eastAsia="Times New Roman" w:hAnsi="Arial" w:cs="Arial"/>
          <w:sz w:val="24"/>
          <w:szCs w:val="24"/>
          <w:lang w:eastAsia="ru-RU"/>
        </w:rPr>
        <w:t>54</w:t>
      </w:r>
    </w:p>
    <w:p w:rsidR="00E35415" w:rsidRPr="00E35415" w:rsidRDefault="00E35415" w:rsidP="00E35415">
      <w:pPr>
        <w:shd w:val="clear" w:color="auto" w:fill="FFFFFF"/>
        <w:spacing w:after="0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</w:p>
    <w:p w:rsidR="00E35415" w:rsidRPr="00E35415" w:rsidRDefault="00E35415" w:rsidP="00E35415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E354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внесении изменений в решение Совета </w:t>
      </w:r>
      <w:proofErr w:type="spellStart"/>
      <w:r w:rsidRPr="00E354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Утар-Атынского</w:t>
      </w:r>
      <w:proofErr w:type="spellEnd"/>
      <w:r w:rsidRPr="00E354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сельского поселения от 21.06.2021 № 26 «Об утверждении положения о формировании архивных фондов    </w:t>
      </w:r>
      <w:proofErr w:type="spellStart"/>
      <w:r w:rsidRPr="00E354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Утар-Атынского</w:t>
      </w:r>
      <w:proofErr w:type="spellEnd"/>
      <w:r w:rsidRPr="00E354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сельского поселения Арского муниципального района Республики Татарстан»</w:t>
      </w:r>
      <w:r w:rsidRPr="00E35415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 </w:t>
      </w:r>
    </w:p>
    <w:p w:rsidR="00E35415" w:rsidRPr="00E35415" w:rsidRDefault="00E35415" w:rsidP="00E35415">
      <w:pPr>
        <w:shd w:val="clear" w:color="auto" w:fill="FFFFFF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5415" w:rsidRPr="00E35415" w:rsidRDefault="00E35415" w:rsidP="00E35415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35415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6 октября 2003 № 131-ФЗ «Об общих принципах организации местного самоуправления в Российской Федерации» и Федеральным законом от 22 октября 2004 № 125-ФЗ «Об архивном деле в Российской Федерации», Законом Республики Татарстан от 20 июля 2017 г. № 63-ЗРТ «Об архивном деле в Республике Татарстан», Уставом муниципального образования «</w:t>
      </w:r>
      <w:proofErr w:type="spellStart"/>
      <w:r w:rsidRPr="00E35415">
        <w:rPr>
          <w:rFonts w:ascii="Arial" w:eastAsia="Times New Roman" w:hAnsi="Arial" w:cs="Arial"/>
          <w:sz w:val="24"/>
          <w:szCs w:val="24"/>
          <w:lang w:eastAsia="ru-RU"/>
        </w:rPr>
        <w:t>Утар-Атынское</w:t>
      </w:r>
      <w:proofErr w:type="spellEnd"/>
      <w:r w:rsidRPr="00E3541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поселение», Совет </w:t>
      </w:r>
      <w:proofErr w:type="spellStart"/>
      <w:r w:rsidRPr="00E35415">
        <w:rPr>
          <w:rFonts w:ascii="Arial" w:eastAsia="Times New Roman" w:hAnsi="Arial" w:cs="Arial"/>
          <w:sz w:val="24"/>
          <w:szCs w:val="24"/>
          <w:lang w:eastAsia="ru-RU"/>
        </w:rPr>
        <w:t>Утар-Атынского</w:t>
      </w:r>
      <w:proofErr w:type="spellEnd"/>
      <w:r w:rsidRPr="00E3541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Арского муниципального</w:t>
      </w:r>
      <w:proofErr w:type="gramEnd"/>
      <w:r w:rsidRPr="00E35415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E35415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  <w:r w:rsidRPr="00E35415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РЕШИЛ:</w:t>
      </w:r>
      <w:r w:rsidRPr="00E35415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p w:rsidR="00E35415" w:rsidRPr="00E35415" w:rsidRDefault="00E35415" w:rsidP="00E3541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415">
        <w:rPr>
          <w:rFonts w:ascii="Arial" w:eastAsia="Times New Roman" w:hAnsi="Arial" w:cs="Arial"/>
          <w:sz w:val="24"/>
          <w:szCs w:val="24"/>
          <w:lang w:eastAsia="ru-RU"/>
        </w:rPr>
        <w:t xml:space="preserve">       1.  В Положение о формировании архивных фондов  </w:t>
      </w:r>
      <w:proofErr w:type="spellStart"/>
      <w:r w:rsidRPr="00E35415">
        <w:rPr>
          <w:rFonts w:ascii="Arial" w:eastAsia="Times New Roman" w:hAnsi="Arial" w:cs="Arial"/>
          <w:sz w:val="24"/>
          <w:szCs w:val="24"/>
          <w:lang w:eastAsia="ru-RU"/>
        </w:rPr>
        <w:t>Утар-Атынского</w:t>
      </w:r>
      <w:proofErr w:type="spellEnd"/>
      <w:r w:rsidRPr="00E3541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Арского муниципального района Республики Татарстан, утвержденного решением Совета </w:t>
      </w:r>
      <w:proofErr w:type="spellStart"/>
      <w:r w:rsidRPr="00E35415">
        <w:rPr>
          <w:rFonts w:ascii="Arial" w:eastAsia="Times New Roman" w:hAnsi="Arial" w:cs="Arial"/>
          <w:sz w:val="24"/>
          <w:szCs w:val="24"/>
          <w:lang w:eastAsia="ru-RU"/>
        </w:rPr>
        <w:t>Утар-Атынского</w:t>
      </w:r>
      <w:proofErr w:type="spellEnd"/>
      <w:r w:rsidRPr="00E3541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21.06.2021 № 26 «Об утверждении положения о формировании архивных фондов    </w:t>
      </w:r>
      <w:proofErr w:type="spellStart"/>
      <w:r w:rsidRPr="00E35415">
        <w:rPr>
          <w:rFonts w:ascii="Arial" w:eastAsia="Times New Roman" w:hAnsi="Arial" w:cs="Arial"/>
          <w:sz w:val="24"/>
          <w:szCs w:val="24"/>
          <w:lang w:eastAsia="ru-RU"/>
        </w:rPr>
        <w:t>Утар-Атынского</w:t>
      </w:r>
      <w:proofErr w:type="spellEnd"/>
      <w:r w:rsidRPr="00E3541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Арского муниципального района Республики Татарстан», внести следующие изменения:</w:t>
      </w:r>
    </w:p>
    <w:p w:rsidR="00E35415" w:rsidRPr="00E35415" w:rsidRDefault="00E35415" w:rsidP="00E3541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415">
        <w:rPr>
          <w:rFonts w:ascii="Arial" w:eastAsia="Times New Roman" w:hAnsi="Arial" w:cs="Arial"/>
          <w:sz w:val="24"/>
          <w:szCs w:val="24"/>
          <w:lang w:eastAsia="ru-RU"/>
        </w:rPr>
        <w:t>1) Пункт 11 признать утратившим силу;</w:t>
      </w:r>
    </w:p>
    <w:p w:rsidR="00E35415" w:rsidRPr="00E35415" w:rsidRDefault="00E35415" w:rsidP="00E3541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415">
        <w:rPr>
          <w:rFonts w:ascii="Arial" w:eastAsia="Times New Roman" w:hAnsi="Arial" w:cs="Arial"/>
          <w:sz w:val="24"/>
          <w:szCs w:val="24"/>
          <w:lang w:eastAsia="ru-RU"/>
        </w:rPr>
        <w:t>2) В пункте 16 слова «музеи и библиотеки</w:t>
      </w:r>
      <w:proofErr w:type="gramStart"/>
      <w:r w:rsidRPr="00E35415">
        <w:rPr>
          <w:rFonts w:ascii="Arial" w:eastAsia="Times New Roman" w:hAnsi="Arial" w:cs="Arial"/>
          <w:sz w:val="24"/>
          <w:szCs w:val="24"/>
          <w:lang w:eastAsia="ru-RU"/>
        </w:rPr>
        <w:t>,»</w:t>
      </w:r>
      <w:proofErr w:type="gramEnd"/>
      <w:r w:rsidRPr="00E35415">
        <w:rPr>
          <w:rFonts w:ascii="Arial" w:eastAsia="Times New Roman" w:hAnsi="Arial" w:cs="Arial"/>
          <w:sz w:val="24"/>
          <w:szCs w:val="24"/>
          <w:lang w:eastAsia="ru-RU"/>
        </w:rPr>
        <w:t xml:space="preserve"> исключить.</w:t>
      </w:r>
    </w:p>
    <w:p w:rsidR="00E35415" w:rsidRPr="00E35415" w:rsidRDefault="00E35415" w:rsidP="00E35415">
      <w:pPr>
        <w:pStyle w:val="a3"/>
        <w:shd w:val="clear" w:color="auto" w:fill="FFFFFF"/>
        <w:tabs>
          <w:tab w:val="left" w:pos="0"/>
        </w:tabs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415">
        <w:rPr>
          <w:rFonts w:ascii="Arial" w:eastAsia="Times New Roman" w:hAnsi="Arial" w:cs="Arial"/>
          <w:sz w:val="24"/>
          <w:szCs w:val="24"/>
          <w:lang w:eastAsia="ru-RU"/>
        </w:rPr>
        <w:t xml:space="preserve">         2.  Опубликовать настоящее решение на официальном портале правовой информации Республики Татарстан  и обнародовать на официальном сайте Арского </w:t>
      </w:r>
      <w:proofErr w:type="gramStart"/>
      <w:r w:rsidRPr="00E35415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  <w:r w:rsidRPr="00E35415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E35415" w:rsidRPr="00E35415" w:rsidRDefault="00E35415" w:rsidP="00E35415">
      <w:pPr>
        <w:pStyle w:val="FORMATTEXT"/>
        <w:spacing w:line="276" w:lineRule="auto"/>
        <w:jc w:val="both"/>
        <w:rPr>
          <w:sz w:val="24"/>
          <w:szCs w:val="24"/>
        </w:rPr>
      </w:pPr>
      <w:r w:rsidRPr="00E35415">
        <w:rPr>
          <w:sz w:val="24"/>
          <w:szCs w:val="24"/>
        </w:rPr>
        <w:t xml:space="preserve">        3. </w:t>
      </w:r>
      <w:proofErr w:type="gramStart"/>
      <w:r w:rsidRPr="00E35415">
        <w:rPr>
          <w:sz w:val="24"/>
          <w:szCs w:val="24"/>
        </w:rPr>
        <w:t>Контроль за</w:t>
      </w:r>
      <w:proofErr w:type="gramEnd"/>
      <w:r w:rsidRPr="00E35415">
        <w:rPr>
          <w:sz w:val="24"/>
          <w:szCs w:val="24"/>
        </w:rPr>
        <w:t xml:space="preserve"> исполнением настоящего решения оставляю за собой.</w:t>
      </w:r>
    </w:p>
    <w:p w:rsidR="00E35415" w:rsidRPr="00E35415" w:rsidRDefault="00E35415" w:rsidP="00E35415">
      <w:pPr>
        <w:shd w:val="clear" w:color="auto" w:fill="FFFFFF"/>
        <w:tabs>
          <w:tab w:val="left" w:pos="851"/>
        </w:tabs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5415" w:rsidRPr="00E35415" w:rsidRDefault="00E35415" w:rsidP="00E35415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E35415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E35415">
        <w:rPr>
          <w:rFonts w:ascii="Arial" w:eastAsia="Times New Roman" w:hAnsi="Arial" w:cs="Arial"/>
          <w:sz w:val="24"/>
          <w:szCs w:val="24"/>
          <w:lang w:eastAsia="ru-RU"/>
        </w:rPr>
        <w:t>Утар-Атынского</w:t>
      </w:r>
      <w:proofErr w:type="spellEnd"/>
      <w:r w:rsidRPr="00E35415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E35415" w:rsidRPr="00E35415" w:rsidRDefault="00E35415" w:rsidP="00E35415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E3541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</w:t>
      </w:r>
      <w:proofErr w:type="spellStart"/>
      <w:r w:rsidRPr="00E35415">
        <w:rPr>
          <w:rFonts w:ascii="Arial" w:eastAsia="Times New Roman" w:hAnsi="Arial" w:cs="Arial"/>
          <w:sz w:val="24"/>
          <w:szCs w:val="24"/>
          <w:lang w:eastAsia="ru-RU"/>
        </w:rPr>
        <w:t>А.Г.Мухаметгалиева</w:t>
      </w:r>
      <w:proofErr w:type="spellEnd"/>
      <w:r w:rsidRPr="00E35415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E35415" w:rsidRPr="00E35415" w:rsidRDefault="00E35415" w:rsidP="00E3541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0610E" w:rsidRPr="00E35415" w:rsidRDefault="00C0610E" w:rsidP="00E35415">
      <w:pPr>
        <w:spacing w:after="0"/>
        <w:rPr>
          <w:rFonts w:ascii="Arial" w:hAnsi="Arial" w:cs="Arial"/>
          <w:sz w:val="24"/>
          <w:szCs w:val="24"/>
        </w:rPr>
      </w:pPr>
    </w:p>
    <w:sectPr w:rsidR="00C0610E" w:rsidRPr="00E35415" w:rsidSect="00C06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415"/>
    <w:rsid w:val="000709E9"/>
    <w:rsid w:val="000C5755"/>
    <w:rsid w:val="00C0610E"/>
    <w:rsid w:val="00E3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15"/>
  </w:style>
  <w:style w:type="paragraph" w:styleId="1">
    <w:name w:val="heading 1"/>
    <w:basedOn w:val="a"/>
    <w:next w:val="a"/>
    <w:link w:val="10"/>
    <w:uiPriority w:val="9"/>
    <w:qFormat/>
    <w:rsid w:val="00E35415"/>
    <w:pPr>
      <w:spacing w:before="120" w:after="120"/>
      <w:outlineLvl w:val="0"/>
    </w:pPr>
    <w:rPr>
      <w:rFonts w:ascii="XO Thames" w:eastAsia="Times New Roman" w:hAnsi="XO Thames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35415"/>
    <w:pPr>
      <w:spacing w:before="120" w:after="120"/>
      <w:outlineLvl w:val="1"/>
    </w:pPr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415"/>
    <w:pPr>
      <w:ind w:left="720"/>
      <w:contextualSpacing/>
    </w:pPr>
  </w:style>
  <w:style w:type="paragraph" w:customStyle="1" w:styleId="FORMATTEXT">
    <w:name w:val=".FORMATTEXT"/>
    <w:uiPriority w:val="99"/>
    <w:rsid w:val="00E354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5415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5415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2022-05-16T06:31:00Z</dcterms:created>
  <dcterms:modified xsi:type="dcterms:W3CDTF">2022-05-16T06:42:00Z</dcterms:modified>
</cp:coreProperties>
</file>