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501FF6" w:rsidTr="00501FF6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501FF6" w:rsidRDefault="00501FF6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  <w:lang w:eastAsia="en-US"/>
              </w:rPr>
              <w:t>СОВЕТ</w:t>
            </w:r>
          </w:p>
          <w:p w:rsidR="00501FF6" w:rsidRDefault="00501F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НОВОКЫРЛАЙСКОГО</w:t>
            </w:r>
          </w:p>
          <w:p w:rsidR="00501FF6" w:rsidRDefault="00501F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501FF6" w:rsidRDefault="00501FF6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  <w:lang w:eastAsia="en-US"/>
              </w:rPr>
              <w:t>Арского муниципального района</w:t>
            </w:r>
          </w:p>
          <w:p w:rsidR="00501FF6" w:rsidRDefault="00501FF6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  <w:lang w:eastAsia="en-US"/>
              </w:rPr>
              <w:t>РЕСПУБЛИКИ ТАТАРСТАН</w:t>
            </w:r>
          </w:p>
          <w:p w:rsidR="00501FF6" w:rsidRDefault="00501FF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Cs w:val="22"/>
                <w:lang w:val="tt-RU" w:eastAsia="en-US"/>
              </w:rPr>
              <w:t>ул.Центральная, д. 3</w:t>
            </w:r>
            <w:r>
              <w:rPr>
                <w:szCs w:val="22"/>
                <w:lang w:eastAsia="en-US"/>
              </w:rPr>
              <w:t xml:space="preserve">, с.Новый </w:t>
            </w:r>
            <w:proofErr w:type="spellStart"/>
            <w:r>
              <w:rPr>
                <w:szCs w:val="22"/>
                <w:lang w:eastAsia="en-US"/>
              </w:rPr>
              <w:t>Кырлай</w:t>
            </w:r>
            <w:proofErr w:type="spellEnd"/>
            <w:r>
              <w:rPr>
                <w:szCs w:val="22"/>
                <w:lang w:eastAsia="en-US"/>
              </w:rPr>
              <w:t xml:space="preserve">, </w:t>
            </w:r>
          </w:p>
          <w:p w:rsidR="00501FF6" w:rsidRDefault="00501F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Арский муниципальный район, 422035</w:t>
            </w:r>
          </w:p>
          <w:p w:rsidR="00501FF6" w:rsidRDefault="00501FF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01FF6" w:rsidRDefault="00501FF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FF6" w:rsidRDefault="00501FF6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  <w:lang w:eastAsia="en-US"/>
              </w:rPr>
              <w:t>ТАТАРСТАН РЕСПУБЛИКАСЫ</w:t>
            </w:r>
          </w:p>
          <w:p w:rsidR="00501FF6" w:rsidRDefault="00501FF6">
            <w:pPr>
              <w:spacing w:line="276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Арча муниципаль районы</w:t>
            </w:r>
          </w:p>
          <w:p w:rsidR="00501FF6" w:rsidRDefault="00501FF6">
            <w:pPr>
              <w:spacing w:line="276" w:lineRule="auto"/>
              <w:jc w:val="center"/>
              <w:rPr>
                <w:caps/>
                <w:lang w:val="tt-RU" w:eastAsia="en-US"/>
              </w:rPr>
            </w:pPr>
            <w:r>
              <w:rPr>
                <w:caps/>
                <w:lang w:val="tt-RU" w:eastAsia="en-US"/>
              </w:rPr>
              <w:t>ЯҢА КЫРЛАЙ</w:t>
            </w:r>
          </w:p>
          <w:p w:rsidR="00501FF6" w:rsidRDefault="00501FF6">
            <w:pPr>
              <w:spacing w:line="276" w:lineRule="auto"/>
              <w:jc w:val="center"/>
              <w:rPr>
                <w:caps/>
                <w:lang w:val="tt-RU" w:eastAsia="en-US"/>
              </w:rPr>
            </w:pPr>
            <w:r>
              <w:rPr>
                <w:caps/>
                <w:lang w:val="tt-RU" w:eastAsia="en-US"/>
              </w:rPr>
              <w:t>авыл җирлеге</w:t>
            </w:r>
          </w:p>
          <w:p w:rsidR="00501FF6" w:rsidRDefault="00501FF6">
            <w:pPr>
              <w:spacing w:line="276" w:lineRule="auto"/>
              <w:jc w:val="center"/>
              <w:rPr>
                <w:caps/>
                <w:sz w:val="28"/>
                <w:szCs w:val="28"/>
                <w:lang w:val="tt-RU" w:eastAsia="en-US"/>
              </w:rPr>
            </w:pPr>
            <w:r>
              <w:rPr>
                <w:caps/>
                <w:lang w:val="tt-RU" w:eastAsia="en-US"/>
              </w:rPr>
              <w:t>СОВЕты</w:t>
            </w:r>
            <w:r>
              <w:rPr>
                <w:caps/>
                <w:sz w:val="28"/>
                <w:szCs w:val="28"/>
                <w:lang w:val="tt-RU" w:eastAsia="en-US"/>
              </w:rPr>
              <w:t xml:space="preserve"> </w:t>
            </w:r>
          </w:p>
          <w:p w:rsidR="00501FF6" w:rsidRDefault="00501FF6">
            <w:pPr>
              <w:spacing w:line="276" w:lineRule="auto"/>
              <w:jc w:val="center"/>
              <w:rPr>
                <w:spacing w:val="-6"/>
                <w:sz w:val="20"/>
                <w:lang w:val="tt-RU" w:eastAsia="en-US"/>
              </w:rPr>
            </w:pPr>
            <w:r>
              <w:rPr>
                <w:spacing w:val="-6"/>
                <w:szCs w:val="22"/>
                <w:lang w:val="tt-RU" w:eastAsia="en-US"/>
              </w:rPr>
              <w:t xml:space="preserve">Үзәк урам, 3 йорт, Яңа Кырлай авылы, </w:t>
            </w:r>
          </w:p>
          <w:p w:rsidR="00501FF6" w:rsidRDefault="00501FF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6"/>
                <w:lang w:eastAsia="en-US"/>
              </w:rPr>
            </w:pPr>
            <w:r>
              <w:rPr>
                <w:spacing w:val="-6"/>
                <w:szCs w:val="22"/>
                <w:lang w:val="tt-RU" w:eastAsia="en-US"/>
              </w:rPr>
              <w:t>Арча муниципаль районы, 422035</w:t>
            </w:r>
          </w:p>
        </w:tc>
      </w:tr>
      <w:tr w:rsidR="00501FF6" w:rsidTr="00501FF6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01FF6" w:rsidRDefault="00501FF6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2"/>
                <w:lang w:val="en-US" w:eastAsia="en-US"/>
              </w:rPr>
            </w:pPr>
            <w:r>
              <w:rPr>
                <w:spacing w:val="2"/>
                <w:szCs w:val="22"/>
                <w:lang w:eastAsia="en-US"/>
              </w:rPr>
              <w:t>Тел. (84366)</w:t>
            </w:r>
            <w:r>
              <w:rPr>
                <w:spacing w:val="2"/>
                <w:szCs w:val="22"/>
                <w:lang w:val="tt-RU" w:eastAsia="en-US"/>
              </w:rPr>
              <w:t>56-7-32</w:t>
            </w:r>
            <w:r>
              <w:rPr>
                <w:spacing w:val="2"/>
                <w:szCs w:val="22"/>
                <w:lang w:eastAsia="en-US"/>
              </w:rPr>
              <w:t>, факс (84366)</w:t>
            </w:r>
            <w:r>
              <w:rPr>
                <w:spacing w:val="2"/>
                <w:szCs w:val="22"/>
                <w:lang w:val="tt-RU" w:eastAsia="en-US"/>
              </w:rPr>
              <w:t>56-7-34</w:t>
            </w:r>
            <w:r>
              <w:rPr>
                <w:spacing w:val="2"/>
                <w:szCs w:val="22"/>
                <w:lang w:eastAsia="en-US"/>
              </w:rPr>
              <w:t xml:space="preserve">. </w:t>
            </w:r>
            <w:r>
              <w:rPr>
                <w:spacing w:val="2"/>
                <w:szCs w:val="22"/>
                <w:lang w:val="en-US" w:eastAsia="en-US"/>
              </w:rPr>
              <w:t xml:space="preserve">E-mail: </w:t>
            </w:r>
            <w:proofErr w:type="spellStart"/>
            <w:r>
              <w:rPr>
                <w:spacing w:val="2"/>
                <w:szCs w:val="22"/>
                <w:lang w:val="en-US" w:eastAsia="en-US"/>
              </w:rPr>
              <w:t>Nkrl</w:t>
            </w:r>
            <w:proofErr w:type="spellEnd"/>
            <w:r w:rsidR="00C2093E">
              <w:fldChar w:fldCharType="begin"/>
            </w:r>
            <w:r>
              <w:instrText xml:space="preserve"> HYPERLINK "mailto:.Ars@tatar.ru" </w:instrText>
            </w:r>
            <w:r w:rsidR="00C2093E">
              <w:fldChar w:fldCharType="separate"/>
            </w:r>
            <w:r>
              <w:rPr>
                <w:rStyle w:val="a3"/>
                <w:lang w:eastAsia="en-US"/>
              </w:rPr>
              <w:t>.Ars@tatar.ru</w:t>
            </w:r>
            <w:r w:rsidR="00C2093E">
              <w:fldChar w:fldCharType="end"/>
            </w:r>
          </w:p>
        </w:tc>
      </w:tr>
    </w:tbl>
    <w:p w:rsidR="00501FF6" w:rsidRPr="00501FF6" w:rsidRDefault="00501FF6" w:rsidP="00501FF6">
      <w:pPr>
        <w:spacing w:line="360" w:lineRule="auto"/>
        <w:ind w:left="708"/>
        <w:jc w:val="center"/>
        <w:rPr>
          <w:rFonts w:ascii="Arial" w:hAnsi="Arial" w:cs="Arial"/>
          <w:b/>
          <w:szCs w:val="28"/>
        </w:rPr>
      </w:pPr>
      <w:r w:rsidRPr="00501FF6">
        <w:rPr>
          <w:rFonts w:ascii="Arial" w:hAnsi="Arial" w:cs="Arial"/>
          <w:b/>
          <w:szCs w:val="28"/>
        </w:rPr>
        <w:t xml:space="preserve">Постановление Главы  муниципального образования      </w:t>
      </w:r>
      <w:proofErr w:type="spellStart"/>
      <w:r w:rsidRPr="00501FF6">
        <w:rPr>
          <w:rFonts w:ascii="Arial" w:hAnsi="Arial" w:cs="Arial"/>
          <w:b/>
          <w:szCs w:val="28"/>
        </w:rPr>
        <w:t>Новокырлайского</w:t>
      </w:r>
      <w:proofErr w:type="spellEnd"/>
      <w:r w:rsidRPr="00501FF6">
        <w:rPr>
          <w:rFonts w:ascii="Arial" w:hAnsi="Arial" w:cs="Arial"/>
          <w:b/>
          <w:szCs w:val="28"/>
        </w:rPr>
        <w:t xml:space="preserve">  сельского поселения  Арского муниципального района Республики Татарстан</w:t>
      </w:r>
    </w:p>
    <w:p w:rsidR="00501FF6" w:rsidRPr="00501FF6" w:rsidRDefault="00501FF6" w:rsidP="00501FF6">
      <w:pPr>
        <w:tabs>
          <w:tab w:val="left" w:pos="4320"/>
        </w:tabs>
        <w:rPr>
          <w:rFonts w:ascii="Arial" w:hAnsi="Arial" w:cs="Arial"/>
          <w:b/>
        </w:rPr>
      </w:pPr>
    </w:p>
    <w:p w:rsidR="00501FF6" w:rsidRPr="00501FF6" w:rsidRDefault="00E30F7E" w:rsidP="00501FF6">
      <w:pPr>
        <w:rPr>
          <w:rFonts w:ascii="Arial" w:hAnsi="Arial" w:cs="Arial"/>
          <w:b/>
          <w:lang w:val="tt-RU"/>
        </w:rPr>
      </w:pPr>
      <w:r>
        <w:rPr>
          <w:rFonts w:ascii="Arial" w:hAnsi="Arial" w:cs="Arial"/>
          <w:b/>
        </w:rPr>
        <w:t xml:space="preserve">     от « 02 » августа </w:t>
      </w:r>
      <w:r w:rsidR="00501FF6" w:rsidRPr="00501FF6">
        <w:rPr>
          <w:rFonts w:ascii="Arial" w:hAnsi="Arial" w:cs="Arial"/>
          <w:b/>
        </w:rPr>
        <w:t xml:space="preserve"> 2022г.                                                                         №</w:t>
      </w:r>
      <w:r w:rsidR="00501FF6" w:rsidRPr="00501FF6">
        <w:rPr>
          <w:rFonts w:ascii="Arial" w:hAnsi="Arial" w:cs="Arial"/>
          <w:b/>
          <w:lang w:val="tt-RU"/>
        </w:rPr>
        <w:t>1</w:t>
      </w:r>
    </w:p>
    <w:p w:rsidR="00501FF6" w:rsidRPr="00501FF6" w:rsidRDefault="00501FF6" w:rsidP="00501FF6">
      <w:pPr>
        <w:rPr>
          <w:rFonts w:ascii="Arial" w:hAnsi="Arial" w:cs="Arial"/>
          <w:b/>
        </w:rPr>
      </w:pPr>
      <w:r w:rsidRPr="00501FF6">
        <w:rPr>
          <w:rFonts w:ascii="Arial" w:hAnsi="Arial" w:cs="Arial"/>
          <w:b/>
        </w:rPr>
        <w:t xml:space="preserve">   </w:t>
      </w:r>
    </w:p>
    <w:p w:rsidR="00501FF6" w:rsidRPr="00501FF6" w:rsidRDefault="00501FF6" w:rsidP="00501FF6">
      <w:pPr>
        <w:rPr>
          <w:rFonts w:ascii="Arial" w:hAnsi="Arial" w:cs="Arial"/>
          <w:b/>
        </w:rPr>
      </w:pPr>
      <w:r w:rsidRPr="00501FF6">
        <w:rPr>
          <w:rFonts w:ascii="Arial" w:hAnsi="Arial" w:cs="Arial"/>
          <w:b/>
        </w:rPr>
        <w:t xml:space="preserve">                                                   О признании </w:t>
      </w:r>
      <w:proofErr w:type="gramStart"/>
      <w:r w:rsidRPr="00501FF6">
        <w:rPr>
          <w:rFonts w:ascii="Arial" w:hAnsi="Arial" w:cs="Arial"/>
          <w:b/>
        </w:rPr>
        <w:t>утратившими</w:t>
      </w:r>
      <w:proofErr w:type="gramEnd"/>
      <w:r w:rsidRPr="00501FF6">
        <w:rPr>
          <w:rFonts w:ascii="Arial" w:hAnsi="Arial" w:cs="Arial"/>
          <w:b/>
        </w:rPr>
        <w:t xml:space="preserve"> силу  </w:t>
      </w:r>
    </w:p>
    <w:p w:rsidR="00501FF6" w:rsidRPr="00501FF6" w:rsidRDefault="00501FF6" w:rsidP="00501FF6">
      <w:pPr>
        <w:pStyle w:val="ConsPlusTitle"/>
        <w:widowControl/>
        <w:jc w:val="center"/>
        <w:rPr>
          <w:sz w:val="24"/>
          <w:szCs w:val="24"/>
        </w:rPr>
      </w:pPr>
      <w:r w:rsidRPr="00501FF6">
        <w:rPr>
          <w:sz w:val="24"/>
          <w:szCs w:val="24"/>
        </w:rPr>
        <w:t>отдельных нормативно-правовых актов</w:t>
      </w:r>
    </w:p>
    <w:p w:rsidR="00501FF6" w:rsidRPr="00501FF6" w:rsidRDefault="00501FF6" w:rsidP="00501FF6">
      <w:pPr>
        <w:pStyle w:val="ConsPlusTitle"/>
        <w:widowControl/>
        <w:jc w:val="center"/>
        <w:rPr>
          <w:sz w:val="24"/>
          <w:szCs w:val="24"/>
        </w:rPr>
      </w:pPr>
      <w:r w:rsidRPr="00501FF6">
        <w:rPr>
          <w:sz w:val="24"/>
          <w:szCs w:val="24"/>
        </w:rPr>
        <w:t xml:space="preserve"> </w:t>
      </w:r>
    </w:p>
    <w:p w:rsidR="00501FF6" w:rsidRPr="00501FF6" w:rsidRDefault="00501FF6" w:rsidP="00501FF6">
      <w:pPr>
        <w:adjustRightInd w:val="0"/>
        <w:spacing w:line="360" w:lineRule="auto"/>
        <w:ind w:firstLine="709"/>
        <w:rPr>
          <w:rFonts w:ascii="Arial" w:hAnsi="Arial" w:cs="Arial"/>
          <w:b/>
        </w:rPr>
      </w:pPr>
      <w:proofErr w:type="gramStart"/>
      <w:r w:rsidRPr="00501FF6">
        <w:rPr>
          <w:rFonts w:ascii="Arial" w:hAnsi="Arial" w:cs="Arial"/>
        </w:rPr>
        <w:t xml:space="preserve">В соответствии частью 1 статьи 48 Федерального закона от 6 октября 2003 года №131-ФЗ «Об общих принципах организации местного самоуправления в Российской Федерации», Законом Республики Татарстан от 28 июля 2004 года №45-ЗРТ «О местном самоуправлении в Республике Татарстан», Решением Совета </w:t>
      </w:r>
      <w:proofErr w:type="spellStart"/>
      <w:r w:rsidRPr="00501FF6">
        <w:rPr>
          <w:rFonts w:ascii="Arial" w:hAnsi="Arial" w:cs="Arial"/>
        </w:rPr>
        <w:t>Новокырлайского</w:t>
      </w:r>
      <w:proofErr w:type="spellEnd"/>
      <w:r w:rsidRPr="00501FF6">
        <w:rPr>
          <w:rFonts w:ascii="Arial" w:hAnsi="Arial" w:cs="Arial"/>
        </w:rPr>
        <w:t xml:space="preserve">  сельского поселения Арского муниципального района Республики Татарстан от 6 декабря 2011 го</w:t>
      </w:r>
      <w:r w:rsidR="00603AF7">
        <w:rPr>
          <w:rFonts w:ascii="Arial" w:hAnsi="Arial" w:cs="Arial"/>
        </w:rPr>
        <w:t>да №7</w:t>
      </w:r>
      <w:r w:rsidRPr="00501FF6">
        <w:rPr>
          <w:rFonts w:ascii="Arial" w:hAnsi="Arial" w:cs="Arial"/>
        </w:rPr>
        <w:t xml:space="preserve"> «О прекращении деятельности органов местного самоуправления</w:t>
      </w:r>
      <w:proofErr w:type="gramEnd"/>
      <w:r w:rsidRPr="00501FF6">
        <w:rPr>
          <w:rFonts w:ascii="Arial" w:hAnsi="Arial" w:cs="Arial"/>
        </w:rPr>
        <w:t xml:space="preserve"> </w:t>
      </w:r>
      <w:proofErr w:type="spellStart"/>
      <w:r w:rsidRPr="00501FF6">
        <w:rPr>
          <w:rFonts w:ascii="Arial" w:hAnsi="Arial" w:cs="Arial"/>
        </w:rPr>
        <w:t>Училинского</w:t>
      </w:r>
      <w:proofErr w:type="spellEnd"/>
      <w:r w:rsidRPr="00501FF6">
        <w:rPr>
          <w:rFonts w:ascii="Arial" w:hAnsi="Arial" w:cs="Arial"/>
        </w:rPr>
        <w:t xml:space="preserve">  сельского поселения Арского муниципального района» глава муниципального образования  «</w:t>
      </w:r>
      <w:proofErr w:type="spellStart"/>
      <w:r>
        <w:rPr>
          <w:rFonts w:ascii="Arial" w:hAnsi="Arial" w:cs="Arial"/>
        </w:rPr>
        <w:t>Новокырлайское</w:t>
      </w:r>
      <w:proofErr w:type="spellEnd"/>
      <w:r>
        <w:rPr>
          <w:rFonts w:ascii="Arial" w:hAnsi="Arial" w:cs="Arial"/>
        </w:rPr>
        <w:t xml:space="preserve"> </w:t>
      </w:r>
      <w:r w:rsidRPr="00501FF6">
        <w:rPr>
          <w:rFonts w:ascii="Arial" w:hAnsi="Arial" w:cs="Arial"/>
        </w:rPr>
        <w:t xml:space="preserve"> сельское поселение» Арского муниципального района  постановляет</w:t>
      </w:r>
      <w:r w:rsidRPr="00501FF6">
        <w:rPr>
          <w:rFonts w:ascii="Arial" w:hAnsi="Arial" w:cs="Arial"/>
          <w:b/>
        </w:rPr>
        <w:t xml:space="preserve">: </w:t>
      </w:r>
    </w:p>
    <w:p w:rsidR="00501FF6" w:rsidRPr="00501FF6" w:rsidRDefault="00501FF6" w:rsidP="00501FF6">
      <w:pPr>
        <w:numPr>
          <w:ilvl w:val="0"/>
          <w:numId w:val="1"/>
        </w:numPr>
        <w:spacing w:line="360" w:lineRule="auto"/>
        <w:ind w:left="142" w:firstLine="567"/>
        <w:jc w:val="both"/>
        <w:rPr>
          <w:rFonts w:ascii="Arial" w:hAnsi="Arial" w:cs="Arial"/>
        </w:rPr>
      </w:pPr>
      <w:r w:rsidRPr="00501FF6">
        <w:rPr>
          <w:rFonts w:ascii="Arial" w:hAnsi="Arial" w:cs="Arial"/>
        </w:rPr>
        <w:t xml:space="preserve">Признать утратившими силу постановления Совета   </w:t>
      </w:r>
      <w:proofErr w:type="spellStart"/>
      <w:r w:rsidRPr="00501FF6">
        <w:rPr>
          <w:rFonts w:ascii="Arial" w:hAnsi="Arial" w:cs="Arial"/>
        </w:rPr>
        <w:t>Училинского</w:t>
      </w:r>
      <w:proofErr w:type="spellEnd"/>
      <w:r w:rsidRPr="00501FF6">
        <w:rPr>
          <w:rFonts w:ascii="Arial" w:hAnsi="Arial" w:cs="Arial"/>
        </w:rPr>
        <w:t xml:space="preserve">  сельского поселения Арского муниципального района Республики Татарстан </w:t>
      </w:r>
    </w:p>
    <w:p w:rsidR="00501FF6" w:rsidRPr="00501FF6" w:rsidRDefault="00501FF6" w:rsidP="00501FF6">
      <w:pPr>
        <w:spacing w:line="360" w:lineRule="auto"/>
        <w:rPr>
          <w:rFonts w:ascii="Arial" w:hAnsi="Arial" w:cs="Arial"/>
        </w:rPr>
      </w:pPr>
      <w:r w:rsidRPr="00501FF6">
        <w:rPr>
          <w:rFonts w:ascii="Arial" w:hAnsi="Arial" w:cs="Arial"/>
        </w:rPr>
        <w:t xml:space="preserve">- от 24.02.2011 </w:t>
      </w:r>
      <w:r w:rsidR="00603AF7">
        <w:rPr>
          <w:rFonts w:ascii="Arial" w:hAnsi="Arial" w:cs="Arial"/>
        </w:rPr>
        <w:t>№1</w:t>
      </w:r>
      <w:r w:rsidRPr="00501FF6">
        <w:rPr>
          <w:rFonts w:ascii="Arial" w:hAnsi="Arial" w:cs="Arial"/>
        </w:rPr>
        <w:t xml:space="preserve"> «Об утверждении Кодекса этики и служебного поведения муниципальных служащих муниципального образования «</w:t>
      </w:r>
      <w:proofErr w:type="spellStart"/>
      <w:r w:rsidRPr="00501FF6">
        <w:rPr>
          <w:rFonts w:ascii="Arial" w:hAnsi="Arial" w:cs="Arial"/>
        </w:rPr>
        <w:t>Училинское</w:t>
      </w:r>
      <w:proofErr w:type="spellEnd"/>
      <w:r w:rsidRPr="00501FF6">
        <w:rPr>
          <w:rFonts w:ascii="Arial" w:hAnsi="Arial" w:cs="Arial"/>
        </w:rPr>
        <w:t xml:space="preserve"> сельское поселение Арского муниципального района Республики Татарстан»;</w:t>
      </w:r>
    </w:p>
    <w:p w:rsidR="00501FF6" w:rsidRPr="00501FF6" w:rsidRDefault="00501FF6" w:rsidP="00501FF6">
      <w:pPr>
        <w:spacing w:line="360" w:lineRule="auto"/>
        <w:ind w:firstLine="709"/>
        <w:rPr>
          <w:rFonts w:ascii="Arial" w:hAnsi="Arial" w:cs="Arial"/>
        </w:rPr>
      </w:pPr>
      <w:r w:rsidRPr="00501FF6">
        <w:rPr>
          <w:rFonts w:ascii="Arial" w:hAnsi="Arial" w:cs="Arial"/>
        </w:rPr>
        <w:t>2.    Опубликовать настоящее постановление на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 (http:arsk.tatarstan.ru)</w:t>
      </w:r>
    </w:p>
    <w:p w:rsidR="00501FF6" w:rsidRPr="00501FF6" w:rsidRDefault="00501FF6" w:rsidP="00501FF6">
      <w:pPr>
        <w:spacing w:line="360" w:lineRule="auto"/>
        <w:ind w:firstLine="709"/>
        <w:rPr>
          <w:rFonts w:ascii="Arial" w:hAnsi="Arial" w:cs="Arial"/>
        </w:rPr>
      </w:pPr>
      <w:r w:rsidRPr="00501FF6">
        <w:rPr>
          <w:rFonts w:ascii="Arial" w:hAnsi="Arial" w:cs="Arial"/>
        </w:rPr>
        <w:t>3.</w:t>
      </w:r>
      <w:proofErr w:type="gramStart"/>
      <w:r w:rsidRPr="00501FF6">
        <w:rPr>
          <w:rFonts w:ascii="Arial" w:hAnsi="Arial" w:cs="Arial"/>
        </w:rPr>
        <w:t>Контроль за</w:t>
      </w:r>
      <w:proofErr w:type="gramEnd"/>
      <w:r w:rsidRPr="00501FF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01FF6" w:rsidRPr="00501FF6" w:rsidRDefault="00501FF6" w:rsidP="00501FF6">
      <w:pPr>
        <w:rPr>
          <w:rFonts w:ascii="Arial" w:hAnsi="Arial" w:cs="Arial"/>
        </w:rPr>
      </w:pPr>
    </w:p>
    <w:p w:rsidR="00501FF6" w:rsidRPr="00501FF6" w:rsidRDefault="00501FF6" w:rsidP="00501FF6">
      <w:pPr>
        <w:widowControl w:val="0"/>
        <w:rPr>
          <w:rFonts w:ascii="Arial" w:hAnsi="Arial" w:cs="Arial"/>
          <w:snapToGrid w:val="0"/>
          <w:spacing w:val="-2"/>
        </w:rPr>
      </w:pPr>
      <w:r w:rsidRPr="00501FF6">
        <w:rPr>
          <w:rFonts w:ascii="Arial" w:hAnsi="Arial" w:cs="Arial"/>
          <w:snapToGrid w:val="0"/>
          <w:spacing w:val="-2"/>
        </w:rPr>
        <w:t xml:space="preserve">Глава </w:t>
      </w:r>
      <w:proofErr w:type="spellStart"/>
      <w:r w:rsidRPr="00501FF6">
        <w:rPr>
          <w:rFonts w:ascii="Arial" w:hAnsi="Arial" w:cs="Arial"/>
          <w:snapToGrid w:val="0"/>
          <w:spacing w:val="-2"/>
        </w:rPr>
        <w:t>Новокырлайского</w:t>
      </w:r>
      <w:proofErr w:type="spellEnd"/>
      <w:r w:rsidRPr="00501FF6">
        <w:rPr>
          <w:rFonts w:ascii="Arial" w:hAnsi="Arial" w:cs="Arial"/>
          <w:snapToGrid w:val="0"/>
          <w:spacing w:val="-2"/>
        </w:rPr>
        <w:t xml:space="preserve">  </w:t>
      </w:r>
    </w:p>
    <w:p w:rsidR="00501FF6" w:rsidRPr="00501FF6" w:rsidRDefault="00501FF6" w:rsidP="00501FF6">
      <w:pPr>
        <w:widowControl w:val="0"/>
        <w:rPr>
          <w:rFonts w:ascii="Arial" w:hAnsi="Arial" w:cs="Arial"/>
        </w:rPr>
      </w:pPr>
      <w:r w:rsidRPr="00501FF6">
        <w:rPr>
          <w:rFonts w:ascii="Arial" w:hAnsi="Arial" w:cs="Arial"/>
          <w:snapToGrid w:val="0"/>
          <w:spacing w:val="-2"/>
        </w:rPr>
        <w:t xml:space="preserve">сельского поселения                                                                        Г.Г.Сафаров </w:t>
      </w:r>
    </w:p>
    <w:p w:rsidR="00372F8F" w:rsidRPr="00501FF6" w:rsidRDefault="00372F8F">
      <w:pPr>
        <w:rPr>
          <w:rFonts w:ascii="Arial" w:hAnsi="Arial" w:cs="Arial"/>
        </w:rPr>
      </w:pPr>
    </w:p>
    <w:sectPr w:rsidR="00372F8F" w:rsidRPr="00501FF6" w:rsidSect="00501F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ntiqu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C10A2"/>
    <w:multiLevelType w:val="hybridMultilevel"/>
    <w:tmpl w:val="68169202"/>
    <w:lvl w:ilvl="0" w:tplc="85EAE39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1FF6"/>
    <w:rsid w:val="00221EB6"/>
    <w:rsid w:val="00372F8F"/>
    <w:rsid w:val="00501FF6"/>
    <w:rsid w:val="00603AF7"/>
    <w:rsid w:val="00C2093E"/>
    <w:rsid w:val="00E30F7E"/>
    <w:rsid w:val="00ED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501FF6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atar Antiqua" w:hAnsi="Tatar Antiqua"/>
      <w:b/>
      <w:spacing w:val="-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01FF6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rFonts w:ascii="Tatar Antiqua" w:hAnsi="Tatar Antiqua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501FF6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01FF6"/>
    <w:rPr>
      <w:rFonts w:ascii="Tatar Antiqua" w:eastAsia="Times New Roman" w:hAnsi="Tatar Antiqua" w:cs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01FF6"/>
    <w:rPr>
      <w:color w:val="0000FF"/>
      <w:u w:val="single"/>
    </w:rPr>
  </w:style>
  <w:style w:type="paragraph" w:customStyle="1" w:styleId="ConsPlusTitle">
    <w:name w:val="ConsPlusTitle"/>
    <w:rsid w:val="00501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НКырлай</cp:lastModifiedBy>
  <cp:revision>3</cp:revision>
  <cp:lastPrinted>2022-08-02T06:19:00Z</cp:lastPrinted>
  <dcterms:created xsi:type="dcterms:W3CDTF">2022-07-05T10:25:00Z</dcterms:created>
  <dcterms:modified xsi:type="dcterms:W3CDTF">2022-08-02T06:20:00Z</dcterms:modified>
</cp:coreProperties>
</file>