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DF" w:rsidRDefault="00EE1FDF" w:rsidP="00EE1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A8" w:rsidRPr="002C2BA8" w:rsidRDefault="002C2BA8" w:rsidP="002C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>ПРОТОКОЛ №10</w:t>
      </w:r>
    </w:p>
    <w:p w:rsidR="002C2BA8" w:rsidRPr="002C2BA8" w:rsidRDefault="002C2BA8" w:rsidP="002C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2C2BA8" w:rsidRPr="002C2BA8" w:rsidRDefault="002C2BA8" w:rsidP="002C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>Арского муниципального района</w:t>
      </w:r>
    </w:p>
    <w:p w:rsidR="002C2BA8" w:rsidRPr="002C2BA8" w:rsidRDefault="002C2BA8" w:rsidP="002C2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A8" w:rsidRPr="002C2BA8" w:rsidRDefault="002C2BA8" w:rsidP="002C2BA8">
      <w:pPr>
        <w:rPr>
          <w:rFonts w:ascii="Times New Roman" w:hAnsi="Times New Roman" w:cs="Times New Roman"/>
          <w:b/>
          <w:sz w:val="28"/>
          <w:szCs w:val="28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A51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C2BA8">
        <w:rPr>
          <w:rFonts w:ascii="Times New Roman" w:hAnsi="Times New Roman" w:cs="Times New Roman"/>
          <w:b/>
          <w:sz w:val="28"/>
          <w:szCs w:val="28"/>
        </w:rPr>
        <w:t xml:space="preserve"> 29 ноября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2BA8" w:rsidRPr="002C2BA8" w:rsidRDefault="002C2BA8" w:rsidP="002C2BA8">
      <w:pPr>
        <w:jc w:val="both"/>
        <w:rPr>
          <w:rFonts w:ascii="Times New Roman" w:hAnsi="Times New Roman" w:cs="Times New Roman"/>
          <w:sz w:val="28"/>
          <w:szCs w:val="28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C2BA8">
        <w:rPr>
          <w:rFonts w:ascii="Times New Roman" w:hAnsi="Times New Roman" w:cs="Times New Roman"/>
          <w:sz w:val="28"/>
          <w:szCs w:val="28"/>
        </w:rPr>
        <w:t xml:space="preserve"> зал администрации Арского муниципального района</w:t>
      </w:r>
    </w:p>
    <w:p w:rsidR="002C2BA8" w:rsidRPr="002C2BA8" w:rsidRDefault="002C2BA8" w:rsidP="002C2BA8">
      <w:p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C2BA8">
        <w:rPr>
          <w:rFonts w:ascii="Times New Roman" w:hAnsi="Times New Roman" w:cs="Times New Roman"/>
          <w:b/>
          <w:sz w:val="28"/>
          <w:szCs w:val="28"/>
        </w:rPr>
        <w:t>Начало заседания</w:t>
      </w:r>
      <w:r w:rsidRPr="002C2BA8">
        <w:rPr>
          <w:rFonts w:ascii="Times New Roman" w:hAnsi="Times New Roman" w:cs="Times New Roman"/>
          <w:sz w:val="28"/>
          <w:szCs w:val="28"/>
        </w:rPr>
        <w:t>: 09.00</w:t>
      </w:r>
      <w:r w:rsidRPr="002C2BA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2BA8" w:rsidRPr="00C052B2" w:rsidRDefault="002C2BA8" w:rsidP="002C2BA8">
      <w:pPr>
        <w:pStyle w:val="a4"/>
        <w:tabs>
          <w:tab w:val="left" w:pos="-142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Присутствовали 11  членов Общественного С</w:t>
      </w:r>
      <w:r w:rsidRPr="00C052B2">
        <w:rPr>
          <w:rFonts w:ascii="Times New Roman" w:hAnsi="Times New Roman"/>
          <w:b/>
          <w:i/>
          <w:sz w:val="28"/>
          <w:szCs w:val="28"/>
        </w:rPr>
        <w:t>овета Арского муниципального района:</w:t>
      </w:r>
    </w:p>
    <w:p w:rsidR="002C2BA8" w:rsidRDefault="002C2BA8" w:rsidP="002C2BA8">
      <w:pPr>
        <w:pStyle w:val="a4"/>
        <w:tabs>
          <w:tab w:val="left" w:pos="-142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tt-RU"/>
        </w:rPr>
      </w:pPr>
      <w:r w:rsidRPr="00C052B2">
        <w:rPr>
          <w:rFonts w:ascii="Times New Roman" w:hAnsi="Times New Roman"/>
          <w:sz w:val="28"/>
          <w:szCs w:val="28"/>
          <w:lang w:val="tt-RU"/>
        </w:rPr>
        <w:t>Мифтахутдинова Н.Р., Сагдеев И.А., Хидиятов Р.А.. Хамидуллина Р.Ш., Багаутдинова Р.Р., Миннемуллин Э.З., Харисов В.В., Камалетдинова С.С., Муратова Ф.Г.</w:t>
      </w:r>
      <w:r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C052B2">
        <w:rPr>
          <w:rFonts w:ascii="Times New Roman" w:hAnsi="Times New Roman"/>
          <w:sz w:val="28"/>
          <w:szCs w:val="28"/>
          <w:lang w:val="tt-RU"/>
        </w:rPr>
        <w:t>Бахтиярова Г.С.</w:t>
      </w:r>
      <w:r>
        <w:rPr>
          <w:rFonts w:ascii="Times New Roman" w:hAnsi="Times New Roman"/>
          <w:sz w:val="28"/>
          <w:szCs w:val="28"/>
          <w:lang w:val="tt-RU"/>
        </w:rPr>
        <w:t>, Насибуллин И.Р.</w:t>
      </w:r>
    </w:p>
    <w:p w:rsidR="00BF2A8A" w:rsidRPr="00C052B2" w:rsidRDefault="00BF2A8A" w:rsidP="002C2BA8">
      <w:pPr>
        <w:pStyle w:val="a4"/>
        <w:tabs>
          <w:tab w:val="left" w:pos="-142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C2BA8" w:rsidRPr="00C052B2" w:rsidRDefault="002C2BA8" w:rsidP="002C2BA8">
      <w:pPr>
        <w:pStyle w:val="a4"/>
        <w:tabs>
          <w:tab w:val="left" w:pos="-142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Отсутствовали </w:t>
      </w:r>
      <w:r w:rsidR="00BF2A8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 члена Общественного  С</w:t>
      </w:r>
      <w:r w:rsidRPr="00C052B2">
        <w:rPr>
          <w:rFonts w:ascii="Times New Roman" w:hAnsi="Times New Roman"/>
          <w:b/>
          <w:i/>
          <w:sz w:val="28"/>
          <w:szCs w:val="28"/>
        </w:rPr>
        <w:t>овета Арского муниципального района:</w:t>
      </w:r>
    </w:p>
    <w:p w:rsidR="002C2BA8" w:rsidRPr="00C052B2" w:rsidRDefault="002C2BA8" w:rsidP="002C2BA8">
      <w:pPr>
        <w:pStyle w:val="a4"/>
        <w:tabs>
          <w:tab w:val="left" w:pos="-142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052B2">
        <w:rPr>
          <w:rFonts w:ascii="Times New Roman" w:hAnsi="Times New Roman"/>
          <w:sz w:val="28"/>
          <w:szCs w:val="28"/>
        </w:rPr>
        <w:t xml:space="preserve">Сагдетдинова Р.Х.(болеет), </w:t>
      </w:r>
      <w:r w:rsidRPr="00C052B2">
        <w:rPr>
          <w:rFonts w:ascii="Times New Roman" w:hAnsi="Times New Roman"/>
          <w:sz w:val="28"/>
          <w:szCs w:val="28"/>
          <w:lang w:val="tt-RU"/>
        </w:rPr>
        <w:t>Сиразутдинов Ф.Г.(</w:t>
      </w:r>
      <w:r>
        <w:rPr>
          <w:rFonts w:ascii="Times New Roman" w:hAnsi="Times New Roman"/>
          <w:sz w:val="28"/>
          <w:szCs w:val="28"/>
          <w:lang w:val="tt-RU"/>
        </w:rPr>
        <w:t>болеет), Нигматуллин М.Х. (в командировке)</w:t>
      </w:r>
    </w:p>
    <w:p w:rsidR="002C2BA8" w:rsidRDefault="002C2BA8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DF" w:rsidRDefault="00EE1FDF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E1FDF" w:rsidRDefault="004077F4" w:rsidP="00EE1FD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FDF">
        <w:rPr>
          <w:rFonts w:ascii="Times New Roman" w:hAnsi="Times New Roman" w:cs="Times New Roman"/>
          <w:sz w:val="28"/>
          <w:szCs w:val="28"/>
        </w:rPr>
        <w:t>.</w:t>
      </w:r>
      <w:r w:rsidR="00EE1FDF" w:rsidRPr="00EE1FDF">
        <w:rPr>
          <w:rFonts w:ascii="Times New Roman" w:hAnsi="Times New Roman" w:cs="Times New Roman"/>
          <w:sz w:val="28"/>
          <w:szCs w:val="28"/>
        </w:rPr>
        <w:t xml:space="preserve">О ходатайстве перед главой </w:t>
      </w:r>
      <w:r>
        <w:rPr>
          <w:rFonts w:ascii="Times New Roman" w:hAnsi="Times New Roman" w:cs="Times New Roman"/>
          <w:sz w:val="28"/>
          <w:szCs w:val="28"/>
        </w:rPr>
        <w:t>Арского муниципального района о</w:t>
      </w:r>
      <w:r w:rsidR="00EE1FDF" w:rsidRPr="00EE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Хидиятова </w:t>
      </w:r>
      <w:r w:rsidR="00A50A5F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>ната Алифхановича</w:t>
      </w:r>
      <w:r w:rsidR="002C2BA8">
        <w:rPr>
          <w:rFonts w:ascii="Times New Roman" w:hAnsi="Times New Roman" w:cs="Times New Roman"/>
          <w:sz w:val="28"/>
          <w:szCs w:val="28"/>
        </w:rPr>
        <w:t>.</w:t>
      </w:r>
    </w:p>
    <w:p w:rsidR="002C2BA8" w:rsidRPr="00EE1FDF" w:rsidRDefault="002C2BA8" w:rsidP="00EE1FD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награждении Благодарственным письмом  Общественного Совета Арского муниципального района волонтеров.</w:t>
      </w:r>
    </w:p>
    <w:p w:rsidR="00EE1FDF" w:rsidRDefault="00EE1FDF" w:rsidP="00EE1FD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77F4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EE1FDF" w:rsidRDefault="00EE1FDF" w:rsidP="00EE1F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Мифтахутдинову Н.</w:t>
      </w:r>
      <w:r w:rsidR="002C2BA8">
        <w:rPr>
          <w:rFonts w:ascii="Times New Roman" w:hAnsi="Times New Roman" w:cs="Times New Roman"/>
          <w:i/>
          <w:sz w:val="28"/>
          <w:szCs w:val="28"/>
        </w:rPr>
        <w:t>Р. –председателя Общественного С</w:t>
      </w:r>
      <w:r>
        <w:rPr>
          <w:rFonts w:ascii="Times New Roman" w:hAnsi="Times New Roman" w:cs="Times New Roman"/>
          <w:i/>
          <w:sz w:val="28"/>
          <w:szCs w:val="28"/>
        </w:rPr>
        <w:t>овета Арского муниципального района.</w:t>
      </w:r>
    </w:p>
    <w:p w:rsidR="004077F4" w:rsidRDefault="00EE1FDF" w:rsidP="004077F4">
      <w:pPr>
        <w:pStyle w:val="a5"/>
        <w:ind w:right="-2"/>
      </w:pPr>
      <w:r>
        <w:rPr>
          <w:szCs w:val="28"/>
        </w:rPr>
        <w:t xml:space="preserve">    Она предложила ходатайствовать перед главой Арского муниципального района И.Г.Нуриевым </w:t>
      </w:r>
      <w:r w:rsidR="004077F4" w:rsidRPr="00E877F7">
        <w:rPr>
          <w:szCs w:val="28"/>
        </w:rPr>
        <w:t>о представлении к награж</w:t>
      </w:r>
      <w:r w:rsidR="004077F4">
        <w:rPr>
          <w:szCs w:val="28"/>
        </w:rPr>
        <w:t>дению государственной наградой Р</w:t>
      </w:r>
      <w:r w:rsidR="004077F4" w:rsidRPr="00E877F7">
        <w:rPr>
          <w:szCs w:val="28"/>
        </w:rPr>
        <w:t xml:space="preserve">еспублики Татарстан </w:t>
      </w:r>
      <w:r w:rsidR="004077F4">
        <w:rPr>
          <w:szCs w:val="28"/>
        </w:rPr>
        <w:t xml:space="preserve">- </w:t>
      </w:r>
      <w:r w:rsidR="004077F4" w:rsidRPr="00E877F7">
        <w:rPr>
          <w:color w:val="222222"/>
          <w:szCs w:val="28"/>
          <w:shd w:val="clear" w:color="auto" w:fill="FFFFFF"/>
        </w:rPr>
        <w:t xml:space="preserve">медалью «100 лет образования Татарской Автономной Советской Социалистической </w:t>
      </w:r>
      <w:r w:rsidR="004077F4" w:rsidRPr="00E877F7">
        <w:rPr>
          <w:color w:val="222222"/>
          <w:szCs w:val="28"/>
          <w:shd w:val="clear" w:color="auto" w:fill="FFFFFF"/>
        </w:rPr>
        <w:lastRenderedPageBreak/>
        <w:t>Республики»</w:t>
      </w:r>
      <w:r w:rsidR="004077F4">
        <w:rPr>
          <w:color w:val="222222"/>
          <w:szCs w:val="28"/>
          <w:shd w:val="clear" w:color="auto" w:fill="FFFFFF"/>
        </w:rPr>
        <w:t xml:space="preserve"> </w:t>
      </w:r>
      <w:r w:rsidR="00A50A5F">
        <w:rPr>
          <w:color w:val="222222"/>
          <w:szCs w:val="28"/>
          <w:shd w:val="clear" w:color="auto" w:fill="FFFFFF"/>
        </w:rPr>
        <w:t>Хидиятова Ри</w:t>
      </w:r>
      <w:r w:rsidR="004077F4">
        <w:rPr>
          <w:color w:val="222222"/>
          <w:szCs w:val="28"/>
          <w:shd w:val="clear" w:color="auto" w:fill="FFFFFF"/>
        </w:rPr>
        <w:t xml:space="preserve">ната Алифхановича, члена  Общественного Совета Арского муниципального района, за  </w:t>
      </w:r>
      <w:r w:rsidR="004077F4">
        <w:t>внесение существенного вклада в развитие государственности Республики Татарстан, укрепление социально-экономического потенциала Арского муниципального района,  сохранение и преумножение культурно-духовного наследия, имеющие заслуги в общественной деятельности, способствующие повышению авторитета муниципального района и Республики Татарстан.</w:t>
      </w:r>
    </w:p>
    <w:p w:rsidR="00A50A5F" w:rsidRDefault="00EE1FDF" w:rsidP="00EE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Камалетдинову С.С.</w:t>
      </w:r>
      <w:r w:rsidR="00A50A5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Сагдеева И.А..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A50A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077F4">
        <w:rPr>
          <w:rFonts w:ascii="Times New Roman" w:hAnsi="Times New Roman" w:cs="Times New Roman"/>
          <w:sz w:val="28"/>
          <w:szCs w:val="28"/>
        </w:rPr>
        <w:t>метил</w:t>
      </w:r>
      <w:r w:rsidR="00A50A5F">
        <w:rPr>
          <w:rFonts w:ascii="Times New Roman" w:hAnsi="Times New Roman" w:cs="Times New Roman"/>
          <w:sz w:val="28"/>
          <w:szCs w:val="28"/>
        </w:rPr>
        <w:t>и труд Ри</w:t>
      </w:r>
      <w:r>
        <w:rPr>
          <w:rFonts w:ascii="Times New Roman" w:hAnsi="Times New Roman" w:cs="Times New Roman"/>
          <w:sz w:val="28"/>
          <w:szCs w:val="28"/>
        </w:rPr>
        <w:t>ната А</w:t>
      </w:r>
      <w:r w:rsidR="004077F4">
        <w:rPr>
          <w:rFonts w:ascii="Times New Roman" w:hAnsi="Times New Roman" w:cs="Times New Roman"/>
          <w:sz w:val="28"/>
          <w:szCs w:val="28"/>
        </w:rPr>
        <w:t>лифхановича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50A5F">
        <w:rPr>
          <w:rFonts w:ascii="Times New Roman" w:hAnsi="Times New Roman" w:cs="Times New Roman"/>
          <w:sz w:val="28"/>
          <w:szCs w:val="28"/>
        </w:rPr>
        <w:t xml:space="preserve"> развития гражданской инициативы  в Арском районе  на посту председателя Общественного Совета Арского муниципального района.</w:t>
      </w:r>
    </w:p>
    <w:p w:rsidR="00EE1FDF" w:rsidRDefault="00EE1FDF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</w:t>
      </w:r>
      <w:r w:rsidR="002C2BA8">
        <w:rPr>
          <w:rFonts w:ascii="Times New Roman" w:hAnsi="Times New Roman" w:cs="Times New Roman"/>
          <w:sz w:val="28"/>
          <w:szCs w:val="28"/>
        </w:rPr>
        <w:t>ржав предложения, Общественный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1FDF" w:rsidRPr="008978B0" w:rsidRDefault="00A50A5F" w:rsidP="008978B0">
      <w:pPr>
        <w:pStyle w:val="a5"/>
        <w:numPr>
          <w:ilvl w:val="0"/>
          <w:numId w:val="3"/>
        </w:numPr>
        <w:ind w:right="-2"/>
      </w:pPr>
      <w:r>
        <w:rPr>
          <w:color w:val="222222"/>
          <w:szCs w:val="28"/>
          <w:shd w:val="clear" w:color="auto" w:fill="FFFFFF"/>
        </w:rPr>
        <w:t xml:space="preserve">За активную деятельность в составе Совета, заслуги в </w:t>
      </w:r>
      <w:r>
        <w:t>укреплении социально-экономического потенциала Арского муниципального района,  сохранение и преумножение культурно-духовного наследия народа и в связи с 75-летием со дня рождения.</w:t>
      </w:r>
      <w:r w:rsidRPr="008978B0">
        <w:rPr>
          <w:szCs w:val="28"/>
        </w:rPr>
        <w:t xml:space="preserve"> </w:t>
      </w:r>
      <w:r w:rsidR="00EE1FDF" w:rsidRPr="008978B0">
        <w:rPr>
          <w:szCs w:val="28"/>
        </w:rPr>
        <w:t>(характеристика прилагается).</w:t>
      </w:r>
    </w:p>
    <w:p w:rsidR="00EE1FDF" w:rsidRDefault="00BF2A8A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«за» - 11</w:t>
      </w:r>
      <w:r w:rsidR="00EE1FDF">
        <w:rPr>
          <w:rFonts w:ascii="Times New Roman" w:hAnsi="Times New Roman" w:cs="Times New Roman"/>
          <w:b/>
          <w:sz w:val="28"/>
          <w:szCs w:val="28"/>
        </w:rPr>
        <w:t>, «против» -нет, «воздержавшихся» - нет</w:t>
      </w:r>
    </w:p>
    <w:p w:rsidR="002C2BA8" w:rsidRDefault="002C2BA8" w:rsidP="002C2B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 второму вопросу слушали:</w:t>
      </w:r>
    </w:p>
    <w:p w:rsidR="002C2BA8" w:rsidRDefault="002C2BA8" w:rsidP="002C2B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Мифтахутдинову Н.Р. –председателя Общественного Совета Арского муниципального района.</w:t>
      </w:r>
    </w:p>
    <w:p w:rsidR="002C2BA8" w:rsidRDefault="002C2BA8" w:rsidP="002C2B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BA8">
        <w:rPr>
          <w:sz w:val="28"/>
          <w:szCs w:val="28"/>
        </w:rPr>
        <w:t xml:space="preserve">    </w:t>
      </w:r>
      <w:r w:rsidRPr="002C2BA8">
        <w:rPr>
          <w:rFonts w:ascii="Times New Roman" w:hAnsi="Times New Roman" w:cs="Times New Roman"/>
          <w:sz w:val="28"/>
          <w:szCs w:val="28"/>
        </w:rPr>
        <w:t xml:space="preserve">Она предложила  </w:t>
      </w:r>
      <w:r w:rsidRPr="002C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активную, деятельную поддержку огромной общей работы по оказанию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сборе гуманитарной помощи </w:t>
      </w:r>
      <w:r w:rsidRPr="002C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жителям Лисичанска,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мобилизованным </w:t>
      </w:r>
      <w:r w:rsidRPr="002C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специальной военной операции.</w:t>
      </w:r>
    </w:p>
    <w:p w:rsidR="00BF2A8A" w:rsidRDefault="00BF2A8A" w:rsidP="00BF2A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Поддержав предложения, 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2A8A" w:rsidRDefault="00BF2A8A" w:rsidP="00BF2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активную деятельность в сборе гуманитарной помощи </w:t>
      </w:r>
      <w:r w:rsidRPr="002C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жителям Лисичанска,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мобилизованным </w:t>
      </w:r>
      <w:r w:rsidRPr="002C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военнослужащим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специальной военной операции  наградить  Благодарственным письмом Общественного Совета Арского муниципального района: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lastRenderedPageBreak/>
        <w:t>1.Гилязиеву Алину Николаевну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2.Нигматзянову Алию Марселевну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3.Латипову Алину Ильдаровну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4.Гайнутдминову Юлию Николаевну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5.Кадырова Зульфата Ильфатовича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6.Исхакова Руслана Камиллевича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7.Усинову ГульчачакСайдашевну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8.Аглиева Руслана Ахлимановича</w:t>
      </w:r>
    </w:p>
    <w:p w:rsidR="00BF2A8A" w:rsidRPr="00BF2A8A" w:rsidRDefault="00BF2A8A" w:rsidP="00BF2A8A">
      <w:pPr>
        <w:pStyle w:val="a5"/>
        <w:ind w:left="360" w:right="-2" w:firstLine="0"/>
        <w:rPr>
          <w:szCs w:val="28"/>
        </w:rPr>
      </w:pPr>
      <w:r w:rsidRPr="00BF2A8A">
        <w:rPr>
          <w:szCs w:val="28"/>
        </w:rPr>
        <w:t>9.Салихзянова Рашата Гаязовича</w:t>
      </w:r>
    </w:p>
    <w:p w:rsidR="00EE1FDF" w:rsidRPr="002C2BA8" w:rsidRDefault="00BF2A8A" w:rsidP="00BF2A8A">
      <w:pPr>
        <w:pStyle w:val="a5"/>
        <w:ind w:right="-2"/>
        <w:rPr>
          <w:b/>
          <w:szCs w:val="28"/>
        </w:rPr>
      </w:pPr>
      <w:r>
        <w:rPr>
          <w:b/>
          <w:szCs w:val="28"/>
        </w:rPr>
        <w:t>Проголосовали: «за» - 11</w:t>
      </w:r>
      <w:r w:rsidRPr="00BF2A8A">
        <w:rPr>
          <w:b/>
          <w:szCs w:val="28"/>
        </w:rPr>
        <w:t>, «против» -нет, «воздержавшихся» - нет</w:t>
      </w:r>
    </w:p>
    <w:p w:rsidR="002C2BA8" w:rsidRDefault="002C2BA8" w:rsidP="00EE1F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696" w:rsidRDefault="002C2BA8" w:rsidP="00EE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 С</w:t>
      </w:r>
      <w:r w:rsidR="00EE1FDF">
        <w:rPr>
          <w:rFonts w:ascii="Times New Roman" w:hAnsi="Times New Roman" w:cs="Times New Roman"/>
          <w:sz w:val="28"/>
          <w:szCs w:val="28"/>
        </w:rPr>
        <w:t>овета                  Н.Р.Мифтахутдинова</w:t>
      </w: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</w:p>
    <w:p w:rsidR="00EE1FDF" w:rsidRDefault="00EE1FDF" w:rsidP="00EE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E1FDF" w:rsidRPr="00EE1FDF" w:rsidRDefault="00EE1FDF" w:rsidP="008978B0">
      <w:pPr>
        <w:spacing w:line="360" w:lineRule="auto"/>
        <w:ind w:left="-1260" w:firstLine="360"/>
        <w:rPr>
          <w:sz w:val="24"/>
          <w:szCs w:val="24"/>
        </w:rPr>
      </w:pPr>
      <w:r w:rsidRPr="009C392B">
        <w:tab/>
      </w:r>
      <w:r w:rsidRPr="009C392B">
        <w:tab/>
      </w:r>
      <w:r w:rsidRPr="009C392B">
        <w:tab/>
      </w:r>
      <w:r w:rsidRPr="009C392B">
        <w:tab/>
        <w:t xml:space="preserve">                                                                           </w:t>
      </w:r>
      <w:r w:rsidRPr="009C392B">
        <w:tab/>
      </w:r>
      <w:r w:rsidRPr="009C392B">
        <w:tab/>
      </w:r>
    </w:p>
    <w:p w:rsidR="00EE1FDF" w:rsidRPr="00EE1FDF" w:rsidRDefault="00EE1FDF" w:rsidP="00EE1F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1FDF" w:rsidRPr="00EE1FDF" w:rsidSect="009C392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178"/>
    <w:multiLevelType w:val="hybridMultilevel"/>
    <w:tmpl w:val="29B4448C"/>
    <w:lvl w:ilvl="0" w:tplc="06C64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26BF"/>
    <w:multiLevelType w:val="multilevel"/>
    <w:tmpl w:val="7D48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C5C2565"/>
    <w:multiLevelType w:val="hybridMultilevel"/>
    <w:tmpl w:val="AF340DB0"/>
    <w:lvl w:ilvl="0" w:tplc="87544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B3696"/>
    <w:rsid w:val="00000E5D"/>
    <w:rsid w:val="000614FE"/>
    <w:rsid w:val="000A5116"/>
    <w:rsid w:val="001C31F1"/>
    <w:rsid w:val="00292699"/>
    <w:rsid w:val="002B0C4C"/>
    <w:rsid w:val="002C2BA8"/>
    <w:rsid w:val="003E5785"/>
    <w:rsid w:val="004077F4"/>
    <w:rsid w:val="00473660"/>
    <w:rsid w:val="004B3696"/>
    <w:rsid w:val="004E5619"/>
    <w:rsid w:val="00503E2F"/>
    <w:rsid w:val="005C3F61"/>
    <w:rsid w:val="007E56A6"/>
    <w:rsid w:val="00835429"/>
    <w:rsid w:val="008978B0"/>
    <w:rsid w:val="00897CDB"/>
    <w:rsid w:val="00923CED"/>
    <w:rsid w:val="009C392B"/>
    <w:rsid w:val="00A05AF0"/>
    <w:rsid w:val="00A50A5F"/>
    <w:rsid w:val="00A80381"/>
    <w:rsid w:val="00BF2A8A"/>
    <w:rsid w:val="00C30107"/>
    <w:rsid w:val="00D27550"/>
    <w:rsid w:val="00E06A0D"/>
    <w:rsid w:val="00EE1FDF"/>
    <w:rsid w:val="00F471B9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F"/>
  </w:style>
  <w:style w:type="paragraph" w:styleId="2">
    <w:name w:val="heading 2"/>
    <w:basedOn w:val="a"/>
    <w:link w:val="20"/>
    <w:uiPriority w:val="9"/>
    <w:qFormat/>
    <w:rsid w:val="004B3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3696"/>
    <w:rPr>
      <w:b/>
      <w:bCs/>
    </w:rPr>
  </w:style>
  <w:style w:type="paragraph" w:styleId="a4">
    <w:name w:val="List Paragraph"/>
    <w:basedOn w:val="a"/>
    <w:uiPriority w:val="34"/>
    <w:qFormat/>
    <w:rsid w:val="00EE1FDF"/>
    <w:pPr>
      <w:ind w:left="720"/>
      <w:contextualSpacing/>
    </w:pPr>
  </w:style>
  <w:style w:type="paragraph" w:styleId="a5">
    <w:name w:val="Body Text Indent"/>
    <w:basedOn w:val="a"/>
    <w:link w:val="a6"/>
    <w:rsid w:val="00EE1F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1F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 Мифтахутдинова</dc:creator>
  <cp:lastModifiedBy>User</cp:lastModifiedBy>
  <cp:revision>3</cp:revision>
  <cp:lastPrinted>2022-10-20T06:57:00Z</cp:lastPrinted>
  <dcterms:created xsi:type="dcterms:W3CDTF">2022-12-05T08:04:00Z</dcterms:created>
  <dcterms:modified xsi:type="dcterms:W3CDTF">2022-12-06T06:44:00Z</dcterms:modified>
</cp:coreProperties>
</file>